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CE924" w14:textId="77777777" w:rsidR="00D74C10"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0BCDE316" wp14:editId="748D82C1">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10771979" w14:textId="122E2D85" w:rsidR="00D74C1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w:t>
                              </w:r>
                              <w:r w:rsidR="00D264FB">
                                <w:rPr>
                                  <w:rFonts w:ascii="黑体" w:eastAsia="黑体" w:hAnsi="黑体" w:hint="eastAsia"/>
                                  <w:b/>
                                  <w:color w:val="5AA13B" w:themeColor="accent2"/>
                                  <w:sz w:val="40"/>
                                  <w:szCs w:val="40"/>
                                </w:rPr>
                                <w:t>1</w:t>
                              </w:r>
                              <w:r w:rsidR="00CF4423">
                                <w:rPr>
                                  <w:rFonts w:ascii="黑体" w:eastAsia="黑体" w:hAnsi="黑体" w:hint="eastAsia"/>
                                  <w:b/>
                                  <w:color w:val="5AA13B" w:themeColor="accent2"/>
                                  <w:sz w:val="40"/>
                                  <w:szCs w:val="40"/>
                                </w:rPr>
                                <w:t>6</w:t>
                              </w:r>
                              <w:r>
                                <w:rPr>
                                  <w:rFonts w:ascii="黑体" w:eastAsia="黑体" w:hAnsi="黑体" w:hint="eastAsia"/>
                                  <w:b/>
                                  <w:color w:val="5AA13B" w:themeColor="accent2"/>
                                  <w:sz w:val="40"/>
                                  <w:szCs w:val="40"/>
                                </w:rPr>
                                <w:t xml:space="preserve">讲 </w:t>
                              </w:r>
                              <w:r w:rsidR="0027026C" w:rsidRPr="0027026C">
                                <w:rPr>
                                  <w:rFonts w:ascii="黑体" w:eastAsia="黑体" w:hAnsi="黑体"/>
                                  <w:b/>
                                  <w:color w:val="5AA13B" w:themeColor="accent2"/>
                                  <w:sz w:val="40"/>
                                  <w:szCs w:val="40"/>
                                </w:rPr>
                                <w:t>密度的</w:t>
                              </w:r>
                              <w:r w:rsidR="00CF4423">
                                <w:rPr>
                                  <w:rFonts w:ascii="黑体" w:eastAsia="黑体" w:hAnsi="黑体" w:hint="eastAsia"/>
                                  <w:b/>
                                  <w:color w:val="5AA13B" w:themeColor="accent2"/>
                                  <w:sz w:val="40"/>
                                  <w:szCs w:val="40"/>
                                </w:rPr>
                                <w:t>测量</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0BCDE316"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10771979" w14:textId="122E2D85" w:rsidR="00D74C1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w:t>
                        </w:r>
                        <w:r w:rsidR="00D264FB">
                          <w:rPr>
                            <w:rFonts w:ascii="黑体" w:eastAsia="黑体" w:hAnsi="黑体" w:hint="eastAsia"/>
                            <w:b/>
                            <w:color w:val="5AA13B" w:themeColor="accent2"/>
                            <w:sz w:val="40"/>
                            <w:szCs w:val="40"/>
                          </w:rPr>
                          <w:t>1</w:t>
                        </w:r>
                        <w:r w:rsidR="00CF4423">
                          <w:rPr>
                            <w:rFonts w:ascii="黑体" w:eastAsia="黑体" w:hAnsi="黑体" w:hint="eastAsia"/>
                            <w:b/>
                            <w:color w:val="5AA13B" w:themeColor="accent2"/>
                            <w:sz w:val="40"/>
                            <w:szCs w:val="40"/>
                          </w:rPr>
                          <w:t>6</w:t>
                        </w:r>
                        <w:r>
                          <w:rPr>
                            <w:rFonts w:ascii="黑体" w:eastAsia="黑体" w:hAnsi="黑体" w:hint="eastAsia"/>
                            <w:b/>
                            <w:color w:val="5AA13B" w:themeColor="accent2"/>
                            <w:sz w:val="40"/>
                            <w:szCs w:val="40"/>
                          </w:rPr>
                          <w:t xml:space="preserve">讲 </w:t>
                        </w:r>
                        <w:r w:rsidR="0027026C" w:rsidRPr="0027026C">
                          <w:rPr>
                            <w:rFonts w:ascii="黑体" w:eastAsia="黑体" w:hAnsi="黑体"/>
                            <w:b/>
                            <w:color w:val="5AA13B" w:themeColor="accent2"/>
                            <w:sz w:val="40"/>
                            <w:szCs w:val="40"/>
                          </w:rPr>
                          <w:t>密度的</w:t>
                        </w:r>
                        <w:r w:rsidR="00CF4423">
                          <w:rPr>
                            <w:rFonts w:ascii="黑体" w:eastAsia="黑体" w:hAnsi="黑体" w:hint="eastAsia"/>
                            <w:b/>
                            <w:color w:val="5AA13B" w:themeColor="accent2"/>
                            <w:sz w:val="40"/>
                            <w:szCs w:val="40"/>
                          </w:rPr>
                          <w:t>测量</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1AA8DC5A" w14:textId="77777777" w:rsidR="00D74C1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73DE160E" wp14:editId="2A00FF5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0C7BC3C4" w14:textId="77777777" w:rsidR="00D74C1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73DE160E"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0C7BC3C4" w14:textId="77777777" w:rsidR="00D74C1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2AC7C312" w14:textId="77777777" w:rsidR="00CF4423" w:rsidRPr="00CF4423" w:rsidRDefault="00FA793D" w:rsidP="00CF4423">
      <w:pPr>
        <w:pStyle w:val="af0"/>
        <w:ind w:left="672" w:hanging="672"/>
      </w:pPr>
      <w:r w:rsidRPr="00015A81">
        <w:rPr>
          <w:noProof/>
        </w:rPr>
        <mc:AlternateContent>
          <mc:Choice Requires="wps">
            <w:drawing>
              <wp:inline distT="0" distB="0" distL="0" distR="0" wp14:anchorId="515EF035" wp14:editId="42320369">
                <wp:extent cx="352425" cy="172720"/>
                <wp:effectExtent l="0" t="0" r="3810" b="0"/>
                <wp:docPr id="276391755" name="矩形 27639175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7FA95" w14:textId="77777777" w:rsidR="00FA793D" w:rsidRDefault="00FA793D" w:rsidP="00FA793D">
                            <w:pPr>
                              <w:spacing w:line="240" w:lineRule="exact"/>
                              <w:jc w:val="center"/>
                              <w:rPr>
                                <w:rFonts w:ascii="黑体" w:eastAsia="黑体" w:hAnsi="黑体" w:hint="eastAsia"/>
                                <w:szCs w:val="21"/>
                              </w:rPr>
                            </w:pPr>
                            <w:r>
                              <w:rPr>
                                <w:rFonts w:ascii="黑体" w:eastAsia="黑体" w:hAnsi="黑体" w:hint="eastAsia"/>
                                <w:szCs w:val="21"/>
                              </w:rPr>
                              <w:t>练1</w:t>
                            </w:r>
                          </w:p>
                          <w:p w14:paraId="781505E2" w14:textId="77777777" w:rsidR="00FA793D" w:rsidRDefault="00FA793D" w:rsidP="00FA793D">
                            <w:pPr>
                              <w:spacing w:line="240" w:lineRule="exact"/>
                              <w:jc w:val="left"/>
                              <w:rPr>
                                <w:rFonts w:ascii="黑体" w:eastAsia="黑体" w:hAnsi="黑体" w:hint="eastAsia"/>
                                <w:szCs w:val="21"/>
                              </w:rPr>
                            </w:pPr>
                          </w:p>
                          <w:p w14:paraId="598FB48C" w14:textId="77777777" w:rsidR="00FA793D" w:rsidRDefault="00FA793D" w:rsidP="00FA793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15EF035" id="矩形 276391755"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47B7FA95" w14:textId="77777777" w:rsidR="00FA793D" w:rsidRDefault="00FA793D" w:rsidP="00FA793D">
                      <w:pPr>
                        <w:spacing w:line="240" w:lineRule="exact"/>
                        <w:jc w:val="center"/>
                        <w:rPr>
                          <w:rFonts w:ascii="黑体" w:eastAsia="黑体" w:hAnsi="黑体" w:hint="eastAsia"/>
                          <w:szCs w:val="21"/>
                        </w:rPr>
                      </w:pPr>
                      <w:r>
                        <w:rPr>
                          <w:rFonts w:ascii="黑体" w:eastAsia="黑体" w:hAnsi="黑体" w:hint="eastAsia"/>
                          <w:szCs w:val="21"/>
                        </w:rPr>
                        <w:t>练1</w:t>
                      </w:r>
                    </w:p>
                    <w:p w14:paraId="781505E2" w14:textId="77777777" w:rsidR="00FA793D" w:rsidRDefault="00FA793D" w:rsidP="00FA793D">
                      <w:pPr>
                        <w:spacing w:line="240" w:lineRule="exact"/>
                        <w:jc w:val="left"/>
                        <w:rPr>
                          <w:rFonts w:ascii="黑体" w:eastAsia="黑体" w:hAnsi="黑体" w:hint="eastAsia"/>
                          <w:szCs w:val="21"/>
                        </w:rPr>
                      </w:pPr>
                    </w:p>
                    <w:p w14:paraId="598FB48C" w14:textId="77777777" w:rsidR="00FA793D" w:rsidRDefault="00FA793D" w:rsidP="00FA793D">
                      <w:pPr>
                        <w:spacing w:line="240" w:lineRule="exact"/>
                        <w:jc w:val="left"/>
                        <w:rPr>
                          <w:rFonts w:ascii="黑体" w:eastAsia="黑体" w:hAnsi="黑体" w:hint="eastAsia"/>
                          <w:szCs w:val="21"/>
                        </w:rPr>
                      </w:pPr>
                    </w:p>
                  </w:txbxContent>
                </v:textbox>
                <w10:anchorlock/>
              </v:rect>
            </w:pict>
          </mc:Fallback>
        </mc:AlternateContent>
      </w:r>
      <w:r w:rsidR="00CF4423" w:rsidRPr="00CF4423">
        <w:t>小明用天平和注射器（容积</w:t>
      </w:r>
      <w:r w:rsidR="00CF4423" w:rsidRPr="00CF4423">
        <w:t>50mL</w:t>
      </w:r>
      <w:r w:rsidR="00CF4423" w:rsidRPr="00CF4423">
        <w:t>）测量果汁密度。</w:t>
      </w:r>
    </w:p>
    <w:p w14:paraId="692C1129" w14:textId="4F66FC57" w:rsidR="00CF4423" w:rsidRPr="00CF4423" w:rsidRDefault="00CF4423" w:rsidP="00CF4423">
      <w:pPr>
        <w:pStyle w:val="123"/>
      </w:pPr>
      <w:r w:rsidRPr="00CF4423">
        <w:drawing>
          <wp:inline distT="0" distB="0" distL="0" distR="0" wp14:anchorId="4D761467" wp14:editId="55D768E2">
            <wp:extent cx="3141023" cy="844586"/>
            <wp:effectExtent l="0" t="0" r="2540" b="0"/>
            <wp:docPr id="95258864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2713" cy="853107"/>
                    </a:xfrm>
                    <a:prstGeom prst="rect">
                      <a:avLst/>
                    </a:prstGeom>
                    <a:noFill/>
                    <a:ln>
                      <a:noFill/>
                    </a:ln>
                  </pic:spPr>
                </pic:pic>
              </a:graphicData>
            </a:graphic>
          </wp:inline>
        </w:drawing>
      </w:r>
      <w:r w:rsidRPr="00CF4423">
        <w:t xml:space="preserve"> </w:t>
      </w:r>
    </w:p>
    <w:p w14:paraId="5A9B5278" w14:textId="77777777" w:rsidR="00CF4423" w:rsidRPr="00CF4423" w:rsidRDefault="00CF4423" w:rsidP="00CF4423">
      <w:pPr>
        <w:pStyle w:val="123"/>
      </w:pPr>
      <w:r w:rsidRPr="00CF4423">
        <w:t>（</w:t>
      </w:r>
      <w:r w:rsidRPr="00CF4423">
        <w:t>1</w:t>
      </w:r>
      <w:r w:rsidRPr="00CF4423">
        <w:t>）用已调平衡的天平，测得空注射器质量为</w:t>
      </w:r>
      <w:r w:rsidRPr="00CF4423">
        <w:t>25g</w:t>
      </w:r>
      <w:r w:rsidRPr="00CF4423">
        <w:t>；</w:t>
      </w:r>
    </w:p>
    <w:p w14:paraId="13B7BA1C" w14:textId="77777777" w:rsidR="00CF4423" w:rsidRPr="00CF4423" w:rsidRDefault="00CF4423" w:rsidP="00CF4423">
      <w:pPr>
        <w:pStyle w:val="123"/>
      </w:pPr>
      <w:r w:rsidRPr="00CF4423">
        <w:t>（</w:t>
      </w:r>
      <w:r w:rsidRPr="00CF4423">
        <w:t>2</w:t>
      </w:r>
      <w:r w:rsidRPr="00CF4423">
        <w:t>）如图甲，用注射器抽取果汁；</w:t>
      </w:r>
    </w:p>
    <w:p w14:paraId="0A6B88F6" w14:textId="0C406441" w:rsidR="00CF4423" w:rsidRPr="00CF4423" w:rsidRDefault="00CF4423" w:rsidP="00CF4423">
      <w:pPr>
        <w:pStyle w:val="123"/>
      </w:pPr>
      <w:r w:rsidRPr="00CF4423">
        <w:t>（</w:t>
      </w:r>
      <w:r w:rsidRPr="00CF4423">
        <w:t>3</w:t>
      </w:r>
      <w:r w:rsidRPr="00CF4423">
        <w:t>）将装有果汁的注射器放到已调平衡的天平上，通过在右盘增减砝码和</w:t>
      </w:r>
      <w:r w:rsidR="002C279B">
        <w:rPr>
          <w:rFonts w:hint="eastAsia"/>
        </w:rPr>
        <w:t>_________</w:t>
      </w:r>
      <w:r w:rsidRPr="00CF4423">
        <w:t>（选填</w:t>
      </w:r>
      <w:r w:rsidRPr="00CF4423">
        <w:t>“</w:t>
      </w:r>
      <w:r w:rsidRPr="00CF4423">
        <w:t>调节平衡螺母</w:t>
      </w:r>
      <w:r w:rsidRPr="00CF4423">
        <w:t>”“</w:t>
      </w:r>
      <w:r w:rsidRPr="00CF4423">
        <w:t>移动游码</w:t>
      </w:r>
      <w:r w:rsidRPr="00CF4423">
        <w:t>”</w:t>
      </w:r>
      <w:r w:rsidRPr="00CF4423">
        <w:t>）使天平重新平衡，</w:t>
      </w:r>
      <w:proofErr w:type="gramStart"/>
      <w:r w:rsidRPr="00CF4423">
        <w:t>此时右</w:t>
      </w:r>
      <w:proofErr w:type="gramEnd"/>
      <w:r w:rsidRPr="00CF4423">
        <w:t>盘所放砝码与游码位置如图乙，则装有果汁的注射器质量为</w:t>
      </w:r>
      <w:r w:rsidRPr="00CF4423">
        <w:t xml:space="preserve"> </w:t>
      </w:r>
      <w:r w:rsidRPr="00CF4423">
        <w:rPr>
          <w:u w:val="single"/>
        </w:rPr>
        <w:t xml:space="preserve"> </w:t>
      </w:r>
      <w:r w:rsidR="002C279B">
        <w:rPr>
          <w:rFonts w:hint="eastAsia"/>
          <w:u w:val="single"/>
        </w:rPr>
        <w:t xml:space="preserve">  </w:t>
      </w:r>
      <w:r w:rsidRPr="00CF4423">
        <w:rPr>
          <w:u w:val="single"/>
        </w:rPr>
        <w:t xml:space="preserve"> </w:t>
      </w:r>
      <w:r w:rsidRPr="00CF4423">
        <w:t xml:space="preserve"> g</w:t>
      </w:r>
      <w:r w:rsidRPr="00CF4423">
        <w:t>；</w:t>
      </w:r>
    </w:p>
    <w:p w14:paraId="5A71EF1A" w14:textId="1C7A40C1" w:rsidR="00CF4423" w:rsidRPr="00CF4423" w:rsidRDefault="00CF4423" w:rsidP="00CF4423">
      <w:pPr>
        <w:pStyle w:val="123"/>
      </w:pPr>
      <w:r w:rsidRPr="00CF4423">
        <w:t>（</w:t>
      </w:r>
      <w:r w:rsidRPr="00CF4423">
        <w:t>4</w:t>
      </w:r>
      <w:r w:rsidRPr="00CF4423">
        <w:t>）依据公式</w:t>
      </w:r>
      <w:r w:rsidRPr="00CF4423">
        <w:t>ρ</w:t>
      </w:r>
      <w:r w:rsidRPr="00CF4423">
        <w:t>＝</w:t>
      </w:r>
      <w:r w:rsidRPr="00CF4423">
        <w:t xml:space="preserve"> </w:t>
      </w:r>
      <w:r w:rsidRPr="00CF4423">
        <w:rPr>
          <w:rFonts w:hint="eastAsia"/>
        </w:rPr>
        <w:t>______</w:t>
      </w:r>
      <w:r>
        <w:rPr>
          <w:rFonts w:hint="eastAsia"/>
        </w:rPr>
        <w:t xml:space="preserve">  </w:t>
      </w:r>
      <w:r w:rsidRPr="00CF4423">
        <w:t>，果汁密度为</w:t>
      </w:r>
      <w:r w:rsidRPr="00CF4423">
        <w:t xml:space="preserve"> </w:t>
      </w:r>
      <w:r w:rsidRPr="00CF4423">
        <w:rPr>
          <w:u w:val="single"/>
        </w:rPr>
        <w:t xml:space="preserve"> </w:t>
      </w:r>
      <w:r>
        <w:rPr>
          <w:rFonts w:hint="eastAsia"/>
          <w:u w:val="single"/>
        </w:rPr>
        <w:t xml:space="preserve">   </w:t>
      </w:r>
      <w:r w:rsidRPr="00CF4423">
        <w:rPr>
          <w:u w:val="single"/>
        </w:rPr>
        <w:t xml:space="preserve"> </w:t>
      </w:r>
      <w:r w:rsidRPr="00CF4423">
        <w:t xml:space="preserve"> g/cm</w:t>
      </w:r>
      <w:r w:rsidRPr="00CF4423">
        <w:rPr>
          <w:vertAlign w:val="superscript"/>
        </w:rPr>
        <w:t>3</w:t>
      </w:r>
      <w:r w:rsidRPr="00CF4423">
        <w:t>＝</w:t>
      </w:r>
      <w:r w:rsidRPr="00CF4423">
        <w:t xml:space="preserve"> </w:t>
      </w:r>
      <w:r w:rsidRPr="00CF4423">
        <w:rPr>
          <w:u w:val="single"/>
        </w:rPr>
        <w:t xml:space="preserve"> </w:t>
      </w:r>
      <w:r>
        <w:rPr>
          <w:rFonts w:hint="eastAsia"/>
          <w:u w:val="single"/>
        </w:rPr>
        <w:t xml:space="preserve">    </w:t>
      </w:r>
      <w:r w:rsidRPr="00CF4423">
        <w:t>kg/m</w:t>
      </w:r>
      <w:r w:rsidRPr="00CF4423">
        <w:rPr>
          <w:vertAlign w:val="superscript"/>
        </w:rPr>
        <w:t>3</w:t>
      </w:r>
      <w:r w:rsidRPr="00CF4423">
        <w:t>。</w:t>
      </w:r>
    </w:p>
    <w:p w14:paraId="5FEE98F4" w14:textId="648EB45E" w:rsidR="00CF4423" w:rsidRDefault="00CF4423" w:rsidP="00CF4423">
      <w:pPr>
        <w:pStyle w:val="1230"/>
        <w:ind w:left="588"/>
      </w:pPr>
      <w:r w:rsidRPr="00CF4423">
        <w:t>【答案】（</w:t>
      </w:r>
      <w:r w:rsidRPr="00CF4423">
        <w:t>3</w:t>
      </w:r>
      <w:r w:rsidRPr="00CF4423">
        <w:t>）移动游码；</w:t>
      </w:r>
      <w:r w:rsidRPr="00CF4423">
        <w:t>36</w:t>
      </w:r>
      <w:r w:rsidRPr="00CF4423">
        <w:t>；（</w:t>
      </w:r>
      <w:r w:rsidRPr="00CF4423">
        <w:t>4</w:t>
      </w:r>
      <w:r w:rsidRPr="00CF4423">
        <w:t>）</w:t>
      </w:r>
      <w:r w:rsidRPr="00CF4423">
        <w:drawing>
          <wp:inline distT="0" distB="0" distL="0" distR="0" wp14:anchorId="0FDE2379" wp14:editId="20CA0C5E">
            <wp:extent cx="172192" cy="243444"/>
            <wp:effectExtent l="0" t="0" r="0" b="4445"/>
            <wp:docPr id="197896411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7469" cy="250904"/>
                    </a:xfrm>
                    <a:prstGeom prst="rect">
                      <a:avLst/>
                    </a:prstGeom>
                    <a:noFill/>
                    <a:ln>
                      <a:noFill/>
                    </a:ln>
                  </pic:spPr>
                </pic:pic>
              </a:graphicData>
            </a:graphic>
          </wp:inline>
        </w:drawing>
      </w:r>
      <w:r w:rsidRPr="00CF4423">
        <w:t>；</w:t>
      </w:r>
      <w:r w:rsidRPr="00CF4423">
        <w:t>1.1</w:t>
      </w:r>
      <w:r w:rsidRPr="00CF4423">
        <w:t>；</w:t>
      </w:r>
      <w:r w:rsidRPr="00CF4423">
        <w:t>1.1×10</w:t>
      </w:r>
      <w:r w:rsidRPr="00CF4423">
        <w:rPr>
          <w:vertAlign w:val="superscript"/>
        </w:rPr>
        <w:t>3</w:t>
      </w:r>
      <w:r w:rsidRPr="00CF4423">
        <w:t>。</w:t>
      </w:r>
    </w:p>
    <w:p w14:paraId="4CA05328" w14:textId="77777777" w:rsidR="00CF4423" w:rsidRPr="00CF4423" w:rsidRDefault="00CF4423" w:rsidP="00CF4423">
      <w:pPr>
        <w:pStyle w:val="af0"/>
        <w:ind w:left="672" w:hanging="672"/>
      </w:pPr>
      <w:r w:rsidRPr="00015A81">
        <w:rPr>
          <w:noProof/>
        </w:rPr>
        <mc:AlternateContent>
          <mc:Choice Requires="wps">
            <w:drawing>
              <wp:inline distT="0" distB="0" distL="0" distR="0" wp14:anchorId="2334D32D" wp14:editId="3C961EAB">
                <wp:extent cx="352425" cy="172720"/>
                <wp:effectExtent l="0" t="0" r="3810" b="0"/>
                <wp:docPr id="2046008923" name="矩形 204600892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B9DEBF" w14:textId="481BE5DD"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2</w:t>
                            </w:r>
                          </w:p>
                          <w:p w14:paraId="12A31470" w14:textId="77777777" w:rsidR="00CF4423" w:rsidRDefault="00CF4423" w:rsidP="00CF4423">
                            <w:pPr>
                              <w:spacing w:line="240" w:lineRule="exact"/>
                              <w:jc w:val="left"/>
                              <w:rPr>
                                <w:rFonts w:ascii="黑体" w:eastAsia="黑体" w:hAnsi="黑体" w:hint="eastAsia"/>
                                <w:szCs w:val="21"/>
                              </w:rPr>
                            </w:pPr>
                          </w:p>
                          <w:p w14:paraId="1553D85E" w14:textId="77777777" w:rsidR="00CF4423" w:rsidRDefault="00CF4423" w:rsidP="00CF442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334D32D" id="矩形 2046008923"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41B9DEBF" w14:textId="481BE5DD"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2</w:t>
                      </w:r>
                    </w:p>
                    <w:p w14:paraId="12A31470" w14:textId="77777777" w:rsidR="00CF4423" w:rsidRDefault="00CF4423" w:rsidP="00CF4423">
                      <w:pPr>
                        <w:spacing w:line="240" w:lineRule="exact"/>
                        <w:jc w:val="left"/>
                        <w:rPr>
                          <w:rFonts w:ascii="黑体" w:eastAsia="黑体" w:hAnsi="黑体" w:hint="eastAsia"/>
                          <w:szCs w:val="21"/>
                        </w:rPr>
                      </w:pPr>
                    </w:p>
                    <w:p w14:paraId="1553D85E" w14:textId="77777777" w:rsidR="00CF4423" w:rsidRDefault="00CF4423" w:rsidP="00CF4423">
                      <w:pPr>
                        <w:spacing w:line="240" w:lineRule="exact"/>
                        <w:jc w:val="left"/>
                        <w:rPr>
                          <w:rFonts w:ascii="黑体" w:eastAsia="黑体" w:hAnsi="黑体" w:hint="eastAsia"/>
                          <w:szCs w:val="21"/>
                        </w:rPr>
                      </w:pPr>
                    </w:p>
                  </w:txbxContent>
                </v:textbox>
                <w10:anchorlock/>
              </v:rect>
            </w:pict>
          </mc:Fallback>
        </mc:AlternateContent>
      </w:r>
      <w:r w:rsidRPr="00CF4423">
        <w:t>小明测量某种矿石的密度，他先用天平测量矿石的质量，当天平平衡时，放在左盘中的砝码和游码在标尺上的位置如图所示，则矿石实际的质量为</w:t>
      </w:r>
      <w:r w:rsidRPr="00CF4423">
        <w:rPr>
          <w:u w:val="single"/>
        </w:rPr>
        <w:t xml:space="preserve"> </w:t>
      </w:r>
      <w:r>
        <w:rPr>
          <w:rFonts w:hint="eastAsia"/>
          <w:u w:val="single"/>
        </w:rPr>
        <w:t xml:space="preserve">  </w:t>
      </w:r>
      <w:r w:rsidRPr="00CF4423">
        <w:rPr>
          <w:u w:val="single"/>
        </w:rPr>
        <w:t xml:space="preserve"> </w:t>
      </w:r>
      <w:r w:rsidRPr="00CF4423">
        <w:t xml:space="preserve"> g</w:t>
      </w:r>
      <w:r w:rsidRPr="00CF4423">
        <w:t>。他用量筒测量矿石的体积如图乙所示，矿石的体积为</w:t>
      </w:r>
      <w:r w:rsidRPr="00CF4423">
        <w:rPr>
          <w:u w:val="single"/>
        </w:rPr>
        <w:t xml:space="preserve"> </w:t>
      </w:r>
      <w:r>
        <w:rPr>
          <w:rFonts w:hint="eastAsia"/>
          <w:u w:val="single"/>
        </w:rPr>
        <w:t xml:space="preserve">  </w:t>
      </w:r>
      <w:r w:rsidRPr="00CF4423">
        <w:rPr>
          <w:u w:val="single"/>
        </w:rPr>
        <w:t xml:space="preserve"> </w:t>
      </w:r>
      <w:r w:rsidRPr="00CF4423">
        <w:t xml:space="preserve"> cm</w:t>
      </w:r>
      <w:r w:rsidRPr="00CF4423">
        <w:rPr>
          <w:vertAlign w:val="superscript"/>
        </w:rPr>
        <w:t>3</w:t>
      </w:r>
      <w:r w:rsidRPr="00CF4423">
        <w:t>。</w:t>
      </w:r>
    </w:p>
    <w:p w14:paraId="3DA30A89" w14:textId="77777777" w:rsidR="00CF4423" w:rsidRPr="00CF4423" w:rsidRDefault="00CF4423" w:rsidP="00CF4423">
      <w:pPr>
        <w:pStyle w:val="123"/>
      </w:pPr>
      <w:r w:rsidRPr="00CF4423">
        <w:drawing>
          <wp:inline distT="0" distB="0" distL="0" distR="0" wp14:anchorId="66235E3C" wp14:editId="75E31503">
            <wp:extent cx="2571008" cy="1418936"/>
            <wp:effectExtent l="0" t="0" r="1270" b="0"/>
            <wp:docPr id="35191079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6323" cy="1432907"/>
                    </a:xfrm>
                    <a:prstGeom prst="rect">
                      <a:avLst/>
                    </a:prstGeom>
                    <a:noFill/>
                    <a:ln>
                      <a:noFill/>
                    </a:ln>
                  </pic:spPr>
                </pic:pic>
              </a:graphicData>
            </a:graphic>
          </wp:inline>
        </w:drawing>
      </w:r>
      <w:r w:rsidRPr="00CF4423">
        <w:t xml:space="preserve"> </w:t>
      </w:r>
    </w:p>
    <w:p w14:paraId="32D7FDEA" w14:textId="77777777" w:rsidR="00CF4423" w:rsidRPr="00CF4423" w:rsidRDefault="00CF4423" w:rsidP="00CF4423">
      <w:pPr>
        <w:pStyle w:val="1230"/>
        <w:ind w:left="588"/>
      </w:pPr>
      <w:r w:rsidRPr="00CF4423">
        <w:t>【答案】</w:t>
      </w:r>
      <w:r w:rsidRPr="00CF4423">
        <w:t>48.4</w:t>
      </w:r>
      <w:r w:rsidRPr="00CF4423">
        <w:t>；</w:t>
      </w:r>
      <w:r w:rsidRPr="00CF4423">
        <w:t>20</w:t>
      </w:r>
      <w:r w:rsidRPr="00CF4423">
        <w:t>。</w:t>
      </w:r>
    </w:p>
    <w:p w14:paraId="76D4186C" w14:textId="77777777" w:rsidR="00CF4423" w:rsidRDefault="00CF4423" w:rsidP="00CF4423">
      <w:pPr>
        <w:pStyle w:val="1230"/>
        <w:ind w:left="588"/>
      </w:pPr>
    </w:p>
    <w:p w14:paraId="4BBD16E4" w14:textId="77777777" w:rsidR="00CF4423" w:rsidRPr="00CF4423" w:rsidRDefault="00CF4423" w:rsidP="00CF4423">
      <w:pPr>
        <w:pStyle w:val="1230"/>
        <w:ind w:left="588"/>
        <w:rPr>
          <w:rFonts w:hint="eastAsia"/>
        </w:rPr>
      </w:pPr>
    </w:p>
    <w:p w14:paraId="5F6EA0AE" w14:textId="2BB1F344" w:rsidR="00CF4423" w:rsidRPr="00CF4423" w:rsidRDefault="00CF4423" w:rsidP="00CF4423">
      <w:pPr>
        <w:pStyle w:val="af0"/>
        <w:ind w:left="672" w:hanging="672"/>
      </w:pPr>
      <w:r w:rsidRPr="00015A81">
        <w:rPr>
          <w:noProof/>
        </w:rPr>
        <w:lastRenderedPageBreak/>
        <mc:AlternateContent>
          <mc:Choice Requires="wps">
            <w:drawing>
              <wp:inline distT="0" distB="0" distL="0" distR="0" wp14:anchorId="64CE4447" wp14:editId="581E4A0F">
                <wp:extent cx="352425" cy="172720"/>
                <wp:effectExtent l="0" t="0" r="3810" b="0"/>
                <wp:docPr id="604614974" name="矩形 60461497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4AA4DC" w14:textId="5FF3D221"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3</w:t>
                            </w:r>
                          </w:p>
                          <w:p w14:paraId="39A36D1B" w14:textId="77777777" w:rsidR="00CF4423" w:rsidRDefault="00CF4423" w:rsidP="00CF4423">
                            <w:pPr>
                              <w:spacing w:line="240" w:lineRule="exact"/>
                              <w:jc w:val="left"/>
                              <w:rPr>
                                <w:rFonts w:ascii="黑体" w:eastAsia="黑体" w:hAnsi="黑体" w:hint="eastAsia"/>
                                <w:szCs w:val="21"/>
                              </w:rPr>
                            </w:pPr>
                          </w:p>
                          <w:p w14:paraId="4D9D6ED6" w14:textId="77777777" w:rsidR="00CF4423" w:rsidRDefault="00CF4423" w:rsidP="00CF442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4CE4447" id="矩形 604614974"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3B4AA4DC" w14:textId="5FF3D221"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3</w:t>
                      </w:r>
                    </w:p>
                    <w:p w14:paraId="39A36D1B" w14:textId="77777777" w:rsidR="00CF4423" w:rsidRDefault="00CF4423" w:rsidP="00CF4423">
                      <w:pPr>
                        <w:spacing w:line="240" w:lineRule="exact"/>
                        <w:jc w:val="left"/>
                        <w:rPr>
                          <w:rFonts w:ascii="黑体" w:eastAsia="黑体" w:hAnsi="黑体" w:hint="eastAsia"/>
                          <w:szCs w:val="21"/>
                        </w:rPr>
                      </w:pPr>
                    </w:p>
                    <w:p w14:paraId="4D9D6ED6" w14:textId="77777777" w:rsidR="00CF4423" w:rsidRDefault="00CF4423" w:rsidP="00CF4423">
                      <w:pPr>
                        <w:spacing w:line="240" w:lineRule="exact"/>
                        <w:jc w:val="left"/>
                        <w:rPr>
                          <w:rFonts w:ascii="黑体" w:eastAsia="黑体" w:hAnsi="黑体" w:hint="eastAsia"/>
                          <w:szCs w:val="21"/>
                        </w:rPr>
                      </w:pPr>
                    </w:p>
                  </w:txbxContent>
                </v:textbox>
                <w10:anchorlock/>
              </v:rect>
            </w:pict>
          </mc:Fallback>
        </mc:AlternateContent>
      </w:r>
      <w:r w:rsidRPr="00CF4423">
        <w:t>学校科技</w:t>
      </w:r>
      <w:proofErr w:type="gramStart"/>
      <w:r w:rsidRPr="00CF4423">
        <w:t>节设置</w:t>
      </w:r>
      <w:proofErr w:type="gramEnd"/>
      <w:r w:rsidRPr="00CF4423">
        <w:t>了</w:t>
      </w:r>
      <w:r w:rsidRPr="00CF4423">
        <w:t>“</w:t>
      </w:r>
      <w:r w:rsidRPr="00CF4423">
        <w:t>巧手测密度</w:t>
      </w:r>
      <w:r w:rsidRPr="00CF4423">
        <w:t>”</w:t>
      </w:r>
      <w:r w:rsidRPr="00CF4423">
        <w:t>的挑战项目。小</w:t>
      </w:r>
      <w:proofErr w:type="gramStart"/>
      <w:r w:rsidRPr="00CF4423">
        <w:t>明同学</w:t>
      </w:r>
      <w:proofErr w:type="gramEnd"/>
      <w:r w:rsidRPr="00CF4423">
        <w:t>领取了任务，他需要分别测定一种未知液体的密度和一块不规则石块的密度。</w:t>
      </w:r>
    </w:p>
    <w:p w14:paraId="32171D76" w14:textId="5D7B51C4" w:rsidR="00CF4423" w:rsidRPr="00CF4423" w:rsidRDefault="00CF4423" w:rsidP="00CF4423">
      <w:pPr>
        <w:pStyle w:val="123"/>
      </w:pPr>
      <w:r w:rsidRPr="00CF4423">
        <w:drawing>
          <wp:inline distT="0" distB="0" distL="0" distR="0" wp14:anchorId="5803974C" wp14:editId="021915E0">
            <wp:extent cx="3509158" cy="1157424"/>
            <wp:effectExtent l="0" t="0" r="0" b="5080"/>
            <wp:docPr id="20212395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6267" cy="1176260"/>
                    </a:xfrm>
                    <a:prstGeom prst="rect">
                      <a:avLst/>
                    </a:prstGeom>
                    <a:noFill/>
                    <a:ln>
                      <a:noFill/>
                    </a:ln>
                  </pic:spPr>
                </pic:pic>
              </a:graphicData>
            </a:graphic>
          </wp:inline>
        </w:drawing>
      </w:r>
      <w:r w:rsidRPr="00CF4423">
        <w:t xml:space="preserve"> </w:t>
      </w:r>
    </w:p>
    <w:p w14:paraId="3BD20113" w14:textId="77777777" w:rsidR="00CF4423" w:rsidRPr="00CF4423" w:rsidRDefault="00CF4423" w:rsidP="00CF4423">
      <w:pPr>
        <w:pStyle w:val="123"/>
      </w:pPr>
      <w:r w:rsidRPr="00CF4423">
        <w:t>（</w:t>
      </w:r>
      <w:r w:rsidRPr="00CF4423">
        <w:t>1</w:t>
      </w:r>
      <w:r w:rsidRPr="00CF4423">
        <w:t>）小明用天平和量筒测液体的密度：</w:t>
      </w:r>
    </w:p>
    <w:p w14:paraId="027FFB24" w14:textId="6E84C0AD" w:rsidR="00CF4423" w:rsidRPr="00CF4423" w:rsidRDefault="00CF4423" w:rsidP="00CF4423">
      <w:pPr>
        <w:pStyle w:val="123"/>
      </w:pPr>
      <w:r w:rsidRPr="00CF4423">
        <w:rPr>
          <w:rFonts w:ascii="Cambria Math" w:hAnsi="Cambria Math" w:cs="Cambria Math"/>
        </w:rPr>
        <w:t>①</w:t>
      </w:r>
      <w:r w:rsidRPr="00CF4423">
        <w:t>将游码拨至标尺左端的零刻度线处，分度盘指针如图甲所示，则应将平衡螺母向</w:t>
      </w:r>
      <w:r w:rsidRPr="00CF4423">
        <w:rPr>
          <w:u w:val="single"/>
        </w:rPr>
        <w:t xml:space="preserve"> </w:t>
      </w:r>
      <w:r w:rsidR="002C279B" w:rsidRPr="002C279B">
        <w:rPr>
          <w:rFonts w:hint="eastAsia"/>
        </w:rPr>
        <w:t>____</w:t>
      </w:r>
      <w:r w:rsidRPr="00CF4423">
        <w:t xml:space="preserve"> </w:t>
      </w:r>
      <w:r w:rsidRPr="00CF4423">
        <w:t>调节，直到指针静止时指在分度盘的中央刻度线上；</w:t>
      </w:r>
    </w:p>
    <w:p w14:paraId="02D24144" w14:textId="619E3FC3" w:rsidR="00CF4423" w:rsidRPr="00CF4423" w:rsidRDefault="00CF4423" w:rsidP="00CF4423">
      <w:pPr>
        <w:pStyle w:val="123"/>
      </w:pPr>
      <w:r w:rsidRPr="00CF4423">
        <w:rPr>
          <w:rFonts w:ascii="Cambria Math" w:hAnsi="Cambria Math" w:cs="Cambria Math"/>
        </w:rPr>
        <w:t>②</w:t>
      </w:r>
      <w:r w:rsidRPr="00CF4423">
        <w:t>测得空烧杯质量为</w:t>
      </w:r>
      <w:r w:rsidRPr="00CF4423">
        <w:t>14g</w:t>
      </w:r>
      <w:r w:rsidRPr="00CF4423">
        <w:t>，烧杯和液体的总质量如图乙所示，则烧杯和液体的总质量为</w:t>
      </w:r>
      <w:r w:rsidRPr="00CF4423">
        <w:rPr>
          <w:u w:val="single"/>
        </w:rPr>
        <w:t xml:space="preserve"> </w:t>
      </w:r>
      <w:r>
        <w:rPr>
          <w:rFonts w:hint="eastAsia"/>
          <w:u w:val="single"/>
        </w:rPr>
        <w:t xml:space="preserve">  </w:t>
      </w:r>
      <w:r w:rsidRPr="00CF4423">
        <w:rPr>
          <w:u w:val="single"/>
        </w:rPr>
        <w:t xml:space="preserve"> </w:t>
      </w:r>
      <w:r w:rsidRPr="00CF4423">
        <w:t xml:space="preserve"> g</w:t>
      </w:r>
      <w:r w:rsidRPr="00CF4423">
        <w:t>。质量测完后，将烧杯中的液体全部倒入量筒中，如图丙所示，则液体的密度是</w:t>
      </w:r>
      <w:r w:rsidRPr="00CF4423">
        <w:rPr>
          <w:u w:val="single"/>
        </w:rPr>
        <w:t xml:space="preserve"> </w:t>
      </w:r>
      <w:r>
        <w:rPr>
          <w:rFonts w:hint="eastAsia"/>
          <w:u w:val="single"/>
        </w:rPr>
        <w:t xml:space="preserve">   </w:t>
      </w:r>
      <w:r w:rsidRPr="00CF4423">
        <w:rPr>
          <w:u w:val="single"/>
        </w:rPr>
        <w:t xml:space="preserve"> </w:t>
      </w:r>
      <w:r w:rsidRPr="00CF4423">
        <w:t xml:space="preserve"> g/cm</w:t>
      </w:r>
      <w:r w:rsidRPr="00CF4423">
        <w:rPr>
          <w:vertAlign w:val="superscript"/>
        </w:rPr>
        <w:t>3</w:t>
      </w:r>
      <w:r w:rsidRPr="00CF4423">
        <w:t>。</w:t>
      </w:r>
    </w:p>
    <w:p w14:paraId="571E6F1F" w14:textId="33F79936" w:rsidR="00CF4423" w:rsidRPr="00CF4423" w:rsidRDefault="00CF4423" w:rsidP="00CF4423">
      <w:pPr>
        <w:pStyle w:val="123"/>
      </w:pPr>
      <w:r w:rsidRPr="00CF4423">
        <w:rPr>
          <w:rFonts w:ascii="Cambria Math" w:hAnsi="Cambria Math" w:cs="Cambria Math"/>
        </w:rPr>
        <w:t>③</w:t>
      </w:r>
      <w:r w:rsidRPr="00CF4423">
        <w:t>用这种测量方法测得的液体密度偏</w:t>
      </w:r>
      <w:r w:rsidRPr="00CF4423">
        <w:rPr>
          <w:u w:val="single"/>
        </w:rPr>
        <w:t xml:space="preserve"> </w:t>
      </w:r>
      <w:r>
        <w:rPr>
          <w:rFonts w:hint="eastAsia"/>
          <w:u w:val="single"/>
        </w:rPr>
        <w:t xml:space="preserve"> </w:t>
      </w:r>
      <w:r w:rsidRPr="00CF4423">
        <w:rPr>
          <w:u w:val="single"/>
        </w:rPr>
        <w:t xml:space="preserve"> </w:t>
      </w:r>
      <w:r w:rsidRPr="00CF4423">
        <w:t xml:space="preserve"> </w:t>
      </w:r>
      <w:r w:rsidRPr="00CF4423">
        <w:t>（选填</w:t>
      </w:r>
      <w:r w:rsidRPr="00CF4423">
        <w:t>“</w:t>
      </w:r>
      <w:r w:rsidRPr="00CF4423">
        <w:t>大</w:t>
      </w:r>
      <w:r w:rsidRPr="00CF4423">
        <w:t>”</w:t>
      </w:r>
      <w:r w:rsidRPr="00CF4423">
        <w:t>或</w:t>
      </w:r>
      <w:r w:rsidRPr="00CF4423">
        <w:t>“</w:t>
      </w:r>
      <w:r w:rsidRPr="00CF4423">
        <w:t>小</w:t>
      </w:r>
      <w:r w:rsidRPr="00CF4423">
        <w:t>”</w:t>
      </w:r>
      <w:r w:rsidRPr="00CF4423">
        <w:t>）。</w:t>
      </w:r>
    </w:p>
    <w:p w14:paraId="4599E98C" w14:textId="77777777" w:rsidR="00CF4423" w:rsidRPr="00CF4423" w:rsidRDefault="00CF4423" w:rsidP="00CF4423">
      <w:pPr>
        <w:pStyle w:val="123"/>
      </w:pPr>
      <w:r w:rsidRPr="00CF4423">
        <w:t>（</w:t>
      </w:r>
      <w:r w:rsidRPr="00CF4423">
        <w:t>2</w:t>
      </w:r>
      <w:r w:rsidRPr="00CF4423">
        <w:t>）小明用另一种方法测石块的密度，利用电子秤、水杯、记号笔等工具进行了如下的测量：</w:t>
      </w:r>
    </w:p>
    <w:p w14:paraId="3CA18AA2" w14:textId="77777777" w:rsidR="00CF4423" w:rsidRPr="00CF4423" w:rsidRDefault="00CF4423" w:rsidP="00CF4423">
      <w:pPr>
        <w:pStyle w:val="123"/>
      </w:pPr>
      <w:r w:rsidRPr="00CF4423">
        <w:rPr>
          <w:rFonts w:ascii="Cambria Math" w:hAnsi="Cambria Math" w:cs="Cambria Math"/>
        </w:rPr>
        <w:t>①</w:t>
      </w:r>
      <w:r w:rsidRPr="00CF4423">
        <w:t>用电子秤测出装有适量水的杯子总质量</w:t>
      </w:r>
      <w:r w:rsidRPr="00CF4423">
        <w:t>m</w:t>
      </w:r>
      <w:r w:rsidRPr="00CF4423">
        <w:rPr>
          <w:vertAlign w:val="subscript"/>
        </w:rPr>
        <w:t>1</w:t>
      </w:r>
      <w:r w:rsidRPr="00CF4423">
        <w:t>，示数如图</w:t>
      </w:r>
      <w:r w:rsidRPr="00CF4423">
        <w:t>A</w:t>
      </w:r>
      <w:r w:rsidRPr="00CF4423">
        <w:t>；</w:t>
      </w:r>
    </w:p>
    <w:p w14:paraId="1C503C79" w14:textId="77777777" w:rsidR="00CF4423" w:rsidRPr="00CF4423" w:rsidRDefault="00CF4423" w:rsidP="00CF4423">
      <w:pPr>
        <w:pStyle w:val="123"/>
      </w:pPr>
      <w:r w:rsidRPr="00CF4423">
        <w:rPr>
          <w:rFonts w:ascii="Cambria Math" w:hAnsi="Cambria Math" w:cs="Cambria Math"/>
        </w:rPr>
        <w:t>②</w:t>
      </w:r>
      <w:r w:rsidRPr="00CF4423">
        <w:t>将石块缓慢浸没在杯中，测得杯、水、石块的总质量</w:t>
      </w:r>
      <w:r w:rsidRPr="00CF4423">
        <w:t>m</w:t>
      </w:r>
      <w:r w:rsidRPr="00CF4423">
        <w:rPr>
          <w:vertAlign w:val="subscript"/>
        </w:rPr>
        <w:t>2</w:t>
      </w:r>
      <w:r w:rsidRPr="00CF4423">
        <w:t>，示数如图</w:t>
      </w:r>
      <w:r w:rsidRPr="00CF4423">
        <w:t>B</w:t>
      </w:r>
      <w:r w:rsidRPr="00CF4423">
        <w:t>所示，石块浸没后，在水面到达的位置上做标记，然后取出石块；</w:t>
      </w:r>
    </w:p>
    <w:p w14:paraId="4D2CBCB5" w14:textId="431AB630" w:rsidR="00CF4423" w:rsidRPr="00CF4423" w:rsidRDefault="00CF4423" w:rsidP="00CF4423">
      <w:pPr>
        <w:pStyle w:val="123"/>
      </w:pPr>
      <w:r w:rsidRPr="00CF4423">
        <w:rPr>
          <w:rFonts w:ascii="Cambria Math" w:hAnsi="Cambria Math" w:cs="Cambria Math"/>
        </w:rPr>
        <w:t>③</w:t>
      </w:r>
      <w:r w:rsidRPr="00CF4423">
        <w:t>向杯中缓慢加水上升至标记处，测得杯和水的总质量</w:t>
      </w:r>
      <w:r w:rsidRPr="00CF4423">
        <w:t>m</w:t>
      </w:r>
      <w:r w:rsidRPr="00CF4423">
        <w:rPr>
          <w:vertAlign w:val="subscript"/>
        </w:rPr>
        <w:t>3</w:t>
      </w:r>
      <w:r w:rsidRPr="00CF4423">
        <w:t>，示数如图</w:t>
      </w:r>
      <w:r w:rsidRPr="00CF4423">
        <w:t>C</w:t>
      </w:r>
      <w:r w:rsidRPr="00CF4423">
        <w:t>所示。根据以上测量，可得石块的体积表达式为</w:t>
      </w:r>
      <w:r w:rsidRPr="00CF4423">
        <w:t>V</w:t>
      </w:r>
      <w:r w:rsidRPr="00CF4423">
        <w:rPr>
          <w:vertAlign w:val="subscript"/>
        </w:rPr>
        <w:t>石</w:t>
      </w:r>
      <w:r w:rsidRPr="00CF4423">
        <w:t>＝</w:t>
      </w:r>
      <w:r w:rsidRPr="00CF4423">
        <w:rPr>
          <w:rFonts w:hint="eastAsia"/>
        </w:rPr>
        <w:t>__________</w:t>
      </w:r>
      <w:r w:rsidRPr="00CF4423">
        <w:t>（用</w:t>
      </w:r>
      <w:r w:rsidRPr="00CF4423">
        <w:t>m</w:t>
      </w:r>
      <w:r w:rsidRPr="00CF4423">
        <w:rPr>
          <w:vertAlign w:val="subscript"/>
        </w:rPr>
        <w:t>1</w:t>
      </w:r>
      <w:r w:rsidRPr="00CF4423">
        <w:t>、</w:t>
      </w:r>
      <w:r w:rsidRPr="00CF4423">
        <w:t>m</w:t>
      </w:r>
      <w:r w:rsidRPr="00CF4423">
        <w:rPr>
          <w:vertAlign w:val="subscript"/>
        </w:rPr>
        <w:t>2</w:t>
      </w:r>
      <w:r w:rsidRPr="00CF4423">
        <w:t>、</w:t>
      </w:r>
      <w:r w:rsidRPr="00CF4423">
        <w:t>m</w:t>
      </w:r>
      <w:r w:rsidRPr="00CF4423">
        <w:rPr>
          <w:vertAlign w:val="subscript"/>
        </w:rPr>
        <w:t>3</w:t>
      </w:r>
      <w:r w:rsidRPr="00CF4423">
        <w:t>和</w:t>
      </w:r>
      <w:r w:rsidRPr="00CF4423">
        <w:t>ρ</w:t>
      </w:r>
      <w:r w:rsidRPr="00CF4423">
        <w:rPr>
          <w:vertAlign w:val="subscript"/>
        </w:rPr>
        <w:t>水</w:t>
      </w:r>
      <w:r w:rsidRPr="00CF4423">
        <w:t>表示）；然后根据密度公式测出该石块密度；</w:t>
      </w:r>
    </w:p>
    <w:p w14:paraId="1EBB29CE" w14:textId="4B181B9C" w:rsidR="00CF4423" w:rsidRDefault="00CF4423" w:rsidP="00CF4423">
      <w:pPr>
        <w:pStyle w:val="123"/>
        <w:rPr>
          <w:u w:val="single"/>
        </w:rPr>
      </w:pPr>
      <w:r w:rsidRPr="00CF4423">
        <w:rPr>
          <w:rFonts w:ascii="Cambria Math" w:hAnsi="Cambria Math" w:cs="Cambria Math"/>
        </w:rPr>
        <w:t>④</w:t>
      </w:r>
      <w:r w:rsidRPr="00CF4423">
        <w:t>若石块吸水，为了所测体积更准确，可行的操作是</w:t>
      </w:r>
      <w:r w:rsidRPr="00CF4423">
        <w:rPr>
          <w:rFonts w:hint="eastAsia"/>
        </w:rPr>
        <w:t>_______________________</w:t>
      </w:r>
    </w:p>
    <w:p w14:paraId="485041EC" w14:textId="17BD0FE9" w:rsidR="00CF4423" w:rsidRPr="00CF4423" w:rsidRDefault="00CF4423" w:rsidP="00CF4423">
      <w:pPr>
        <w:pStyle w:val="123"/>
        <w:rPr>
          <w:rFonts w:hint="eastAsia"/>
        </w:rPr>
      </w:pPr>
      <w:r>
        <w:rPr>
          <w:rFonts w:hint="eastAsia"/>
        </w:rPr>
        <w:t>______________________________________________________________________</w:t>
      </w:r>
    </w:p>
    <w:p w14:paraId="292A2494" w14:textId="32FDA886" w:rsidR="00CF4423" w:rsidRDefault="00CF4423" w:rsidP="00CF4423">
      <w:pPr>
        <w:pStyle w:val="1230"/>
        <w:ind w:left="588"/>
      </w:pPr>
      <w:r w:rsidRPr="00CF4423">
        <w:t>【答案】（</w:t>
      </w:r>
      <w:r w:rsidRPr="00CF4423">
        <w:t>1</w:t>
      </w:r>
      <w:r w:rsidRPr="00CF4423">
        <w:t>）</w:t>
      </w:r>
      <w:r w:rsidRPr="00CF4423">
        <w:rPr>
          <w:rFonts w:ascii="Cambria Math" w:hAnsi="Cambria Math" w:cs="Cambria Math"/>
        </w:rPr>
        <w:t>①</w:t>
      </w:r>
      <w:r w:rsidRPr="00CF4423">
        <w:t>右；</w:t>
      </w:r>
      <w:r w:rsidRPr="00CF4423">
        <w:rPr>
          <w:rFonts w:ascii="Cambria Math" w:hAnsi="Cambria Math" w:cs="Cambria Math"/>
        </w:rPr>
        <w:t>②</w:t>
      </w:r>
      <w:r w:rsidRPr="00CF4423">
        <w:t>62</w:t>
      </w:r>
      <w:r w:rsidRPr="00CF4423">
        <w:t>；</w:t>
      </w:r>
      <w:r w:rsidRPr="00CF4423">
        <w:t>0.8</w:t>
      </w:r>
      <w:r w:rsidRPr="00CF4423">
        <w:t>；</w:t>
      </w:r>
      <w:r w:rsidRPr="00CF4423">
        <w:rPr>
          <w:rFonts w:ascii="Cambria Math" w:hAnsi="Cambria Math" w:cs="Cambria Math"/>
        </w:rPr>
        <w:t>③</w:t>
      </w:r>
      <w:r w:rsidRPr="00CF4423">
        <w:t>大；（</w:t>
      </w:r>
      <w:r w:rsidRPr="00CF4423">
        <w:t>2</w:t>
      </w:r>
      <w:r w:rsidRPr="00CF4423">
        <w:t>）</w:t>
      </w:r>
      <w:r w:rsidRPr="00CF4423">
        <w:drawing>
          <wp:inline distT="0" distB="0" distL="0" distR="0" wp14:anchorId="76FEBD2B" wp14:editId="61C739B4">
            <wp:extent cx="480951" cy="313000"/>
            <wp:effectExtent l="0" t="0" r="0" b="0"/>
            <wp:docPr id="140602702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856" cy="316192"/>
                    </a:xfrm>
                    <a:prstGeom prst="rect">
                      <a:avLst/>
                    </a:prstGeom>
                    <a:noFill/>
                    <a:ln>
                      <a:noFill/>
                    </a:ln>
                  </pic:spPr>
                </pic:pic>
              </a:graphicData>
            </a:graphic>
          </wp:inline>
        </w:drawing>
      </w:r>
      <w:r w:rsidRPr="00CF4423">
        <w:t>；先将石块泡在水里，使其吸收足够的水，然后再按照常规方法测出其体积。</w:t>
      </w:r>
    </w:p>
    <w:p w14:paraId="014F7C85" w14:textId="77777777" w:rsidR="00CF4423" w:rsidRDefault="00CF4423" w:rsidP="00CF4423">
      <w:pPr>
        <w:pStyle w:val="1230"/>
        <w:ind w:left="588"/>
      </w:pPr>
    </w:p>
    <w:p w14:paraId="083092CD" w14:textId="77777777" w:rsidR="00CF4423" w:rsidRDefault="00CF4423" w:rsidP="00CF4423">
      <w:pPr>
        <w:pStyle w:val="1230"/>
        <w:ind w:left="588"/>
      </w:pPr>
    </w:p>
    <w:p w14:paraId="2560CA75" w14:textId="77777777" w:rsidR="00CF4423" w:rsidRDefault="00CF4423" w:rsidP="00CF4423">
      <w:pPr>
        <w:pStyle w:val="1230"/>
        <w:ind w:left="588"/>
      </w:pPr>
    </w:p>
    <w:p w14:paraId="79AB2E57" w14:textId="77777777" w:rsidR="00CF4423" w:rsidRDefault="00CF4423" w:rsidP="00CF4423">
      <w:pPr>
        <w:pStyle w:val="1230"/>
        <w:ind w:left="588"/>
      </w:pPr>
    </w:p>
    <w:p w14:paraId="087CFABE" w14:textId="77777777" w:rsidR="00CF4423" w:rsidRDefault="00CF4423" w:rsidP="00CF4423">
      <w:pPr>
        <w:pStyle w:val="1230"/>
        <w:ind w:left="588"/>
      </w:pPr>
    </w:p>
    <w:p w14:paraId="0D5A4321" w14:textId="77777777" w:rsidR="00CF4423" w:rsidRPr="00CF4423" w:rsidRDefault="00CF4423" w:rsidP="00CF4423">
      <w:pPr>
        <w:pStyle w:val="1230"/>
        <w:ind w:left="588"/>
        <w:rPr>
          <w:rFonts w:hint="eastAsia"/>
          <w:color w:val="000000" w:themeColor="text1"/>
        </w:rPr>
      </w:pPr>
    </w:p>
    <w:p w14:paraId="2D348C99" w14:textId="4681057B" w:rsidR="00CF4423" w:rsidRPr="00CF4423" w:rsidRDefault="00CF4423" w:rsidP="00CF4423">
      <w:pPr>
        <w:pStyle w:val="af0"/>
        <w:ind w:left="672" w:hanging="672"/>
      </w:pPr>
      <w:r w:rsidRPr="00015A81">
        <w:rPr>
          <w:noProof/>
        </w:rPr>
        <w:lastRenderedPageBreak/>
        <mc:AlternateContent>
          <mc:Choice Requires="wps">
            <w:drawing>
              <wp:inline distT="0" distB="0" distL="0" distR="0" wp14:anchorId="5EBC1C71" wp14:editId="719C164E">
                <wp:extent cx="352425" cy="172720"/>
                <wp:effectExtent l="0" t="0" r="3810" b="0"/>
                <wp:docPr id="1378721458" name="矩形 137872145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36D3FB" w14:textId="1E7B1272"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4</w:t>
                            </w:r>
                          </w:p>
                          <w:p w14:paraId="2F6EE84D" w14:textId="77777777" w:rsidR="00CF4423" w:rsidRDefault="00CF4423" w:rsidP="00CF4423">
                            <w:pPr>
                              <w:spacing w:line="240" w:lineRule="exact"/>
                              <w:jc w:val="left"/>
                              <w:rPr>
                                <w:rFonts w:ascii="黑体" w:eastAsia="黑体" w:hAnsi="黑体" w:hint="eastAsia"/>
                                <w:szCs w:val="21"/>
                              </w:rPr>
                            </w:pPr>
                          </w:p>
                          <w:p w14:paraId="4CD29A94" w14:textId="77777777" w:rsidR="00CF4423" w:rsidRDefault="00CF4423" w:rsidP="00CF442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EBC1C71" id="矩形 1378721458"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0136D3FB" w14:textId="1E7B1272"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4</w:t>
                      </w:r>
                    </w:p>
                    <w:p w14:paraId="2F6EE84D" w14:textId="77777777" w:rsidR="00CF4423" w:rsidRDefault="00CF4423" w:rsidP="00CF4423">
                      <w:pPr>
                        <w:spacing w:line="240" w:lineRule="exact"/>
                        <w:jc w:val="left"/>
                        <w:rPr>
                          <w:rFonts w:ascii="黑体" w:eastAsia="黑体" w:hAnsi="黑体" w:hint="eastAsia"/>
                          <w:szCs w:val="21"/>
                        </w:rPr>
                      </w:pPr>
                    </w:p>
                    <w:p w14:paraId="4CD29A94" w14:textId="77777777" w:rsidR="00CF4423" w:rsidRDefault="00CF4423" w:rsidP="00CF4423">
                      <w:pPr>
                        <w:spacing w:line="240" w:lineRule="exact"/>
                        <w:jc w:val="left"/>
                        <w:rPr>
                          <w:rFonts w:ascii="黑体" w:eastAsia="黑体" w:hAnsi="黑体" w:hint="eastAsia"/>
                          <w:szCs w:val="21"/>
                        </w:rPr>
                      </w:pPr>
                    </w:p>
                  </w:txbxContent>
                </v:textbox>
                <w10:anchorlock/>
              </v:rect>
            </w:pict>
          </mc:Fallback>
        </mc:AlternateContent>
      </w:r>
      <w:r w:rsidRPr="00CF4423">
        <w:t>航空航天科研团队成功研制出耐高温的新型</w:t>
      </w:r>
      <w:proofErr w:type="gramStart"/>
      <w:r w:rsidRPr="00CF4423">
        <w:t>铌</w:t>
      </w:r>
      <w:proofErr w:type="gramEnd"/>
      <w:r w:rsidRPr="00CF4423">
        <w:t>合金材料。</w:t>
      </w:r>
    </w:p>
    <w:p w14:paraId="54029183" w14:textId="01517198" w:rsidR="00CF4423" w:rsidRPr="00CF4423" w:rsidRDefault="00CF4423" w:rsidP="00CF4423">
      <w:pPr>
        <w:pStyle w:val="123"/>
      </w:pPr>
      <w:r w:rsidRPr="00CF4423">
        <w:drawing>
          <wp:inline distT="0" distB="0" distL="0" distR="0" wp14:anchorId="57349AE6" wp14:editId="6FCDE124">
            <wp:extent cx="2951018" cy="1507309"/>
            <wp:effectExtent l="0" t="0" r="1905" b="0"/>
            <wp:docPr id="74490977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6908" cy="1515425"/>
                    </a:xfrm>
                    <a:prstGeom prst="rect">
                      <a:avLst/>
                    </a:prstGeom>
                    <a:noFill/>
                    <a:ln>
                      <a:noFill/>
                    </a:ln>
                  </pic:spPr>
                </pic:pic>
              </a:graphicData>
            </a:graphic>
          </wp:inline>
        </w:drawing>
      </w:r>
      <w:r w:rsidRPr="00CF4423">
        <w:t xml:space="preserve"> </w:t>
      </w:r>
    </w:p>
    <w:p w14:paraId="019536D2" w14:textId="77777777" w:rsidR="00CF4423" w:rsidRPr="00CF4423" w:rsidRDefault="00CF4423" w:rsidP="00CF4423">
      <w:pPr>
        <w:pStyle w:val="123"/>
      </w:pPr>
      <w:r w:rsidRPr="00CF4423">
        <w:t>（</w:t>
      </w:r>
      <w:r w:rsidRPr="00CF4423">
        <w:t>1</w:t>
      </w:r>
      <w:r w:rsidRPr="00CF4423">
        <w:t>）学校物理研究小组获得</w:t>
      </w:r>
      <w:proofErr w:type="gramStart"/>
      <w:r w:rsidRPr="00CF4423">
        <w:t>一小块此</w:t>
      </w:r>
      <w:proofErr w:type="gramEnd"/>
      <w:r w:rsidRPr="00CF4423">
        <w:t>材料，小李设计以下探究方案测量其密度：</w:t>
      </w:r>
    </w:p>
    <w:p w14:paraId="5464BCCD" w14:textId="63EFE4B4" w:rsidR="00CF4423" w:rsidRPr="00CF4423" w:rsidRDefault="00CF4423" w:rsidP="00CF4423">
      <w:pPr>
        <w:pStyle w:val="123"/>
      </w:pPr>
      <w:r w:rsidRPr="00CF4423">
        <w:rPr>
          <w:rFonts w:ascii="Cambria Math" w:hAnsi="Cambria Math" w:cs="Cambria Math"/>
        </w:rPr>
        <w:t>①</w:t>
      </w:r>
      <w:r w:rsidRPr="00CF4423">
        <w:t>如图</w:t>
      </w:r>
      <w:r w:rsidRPr="00CF4423">
        <w:t>a</w:t>
      </w:r>
      <w:r w:rsidRPr="00CF4423">
        <w:t>，将铌合金材料切割成正方体形状，用刻度尺测出边长是</w:t>
      </w:r>
      <w:r w:rsidRPr="00CF4423">
        <w:rPr>
          <w:u w:val="single"/>
        </w:rPr>
        <w:t xml:space="preserve"> </w:t>
      </w:r>
      <w:r w:rsidR="002C279B">
        <w:rPr>
          <w:rFonts w:hint="eastAsia"/>
          <w:u w:val="single"/>
        </w:rPr>
        <w:t xml:space="preserve">   </w:t>
      </w:r>
      <w:r w:rsidRPr="00CF4423">
        <w:rPr>
          <w:u w:val="single"/>
        </w:rPr>
        <w:t xml:space="preserve"> </w:t>
      </w:r>
      <w:r w:rsidRPr="00CF4423">
        <w:t xml:space="preserve"> cm</w:t>
      </w:r>
      <w:r w:rsidRPr="00CF4423">
        <w:t>；</w:t>
      </w:r>
    </w:p>
    <w:p w14:paraId="37ABEC40" w14:textId="55B9572E" w:rsidR="00CF4423" w:rsidRPr="00CF4423" w:rsidRDefault="00CF4423" w:rsidP="00CF4423">
      <w:pPr>
        <w:pStyle w:val="123"/>
      </w:pPr>
      <w:r w:rsidRPr="00CF4423">
        <w:rPr>
          <w:rFonts w:ascii="Cambria Math" w:hAnsi="Cambria Math" w:cs="Cambria Math"/>
        </w:rPr>
        <w:t>②</w:t>
      </w:r>
      <w:r w:rsidRPr="00CF4423">
        <w:t>在利用天平测量其质量时，通过增减砝码并放上最小砝码后，天平指针如图</w:t>
      </w:r>
      <w:r w:rsidRPr="00CF4423">
        <w:t>b</w:t>
      </w:r>
      <w:r w:rsidRPr="00CF4423">
        <w:t>所示，则接下来的合理操作是</w:t>
      </w:r>
      <w:r w:rsidRPr="00CF4423">
        <w:rPr>
          <w:u w:val="single"/>
        </w:rPr>
        <w:t xml:space="preserve"> </w:t>
      </w:r>
      <w:r>
        <w:rPr>
          <w:rFonts w:hint="eastAsia"/>
          <w:u w:val="single"/>
        </w:rPr>
        <w:t xml:space="preserve">        </w:t>
      </w:r>
      <w:r w:rsidRPr="00CF4423">
        <w:rPr>
          <w:u w:val="single"/>
        </w:rPr>
        <w:t xml:space="preserve"> </w:t>
      </w:r>
      <w:r w:rsidRPr="00CF4423">
        <w:t xml:space="preserve"> </w:t>
      </w:r>
      <w:r w:rsidRPr="00CF4423">
        <w:t>，天平最终如图</w:t>
      </w:r>
      <w:r w:rsidRPr="00CF4423">
        <w:t>c</w:t>
      </w:r>
      <w:r w:rsidRPr="00CF4423">
        <w:t>所示，则铌合金材料的质量是</w:t>
      </w:r>
      <w:r w:rsidRPr="00CF4423">
        <w:rPr>
          <w:u w:val="single"/>
        </w:rPr>
        <w:t xml:space="preserve"> </w:t>
      </w:r>
      <w:r>
        <w:rPr>
          <w:rFonts w:hint="eastAsia"/>
          <w:u w:val="single"/>
        </w:rPr>
        <w:t xml:space="preserve">   </w:t>
      </w:r>
      <w:r w:rsidRPr="00CF4423">
        <w:rPr>
          <w:u w:val="single"/>
        </w:rPr>
        <w:t xml:space="preserve"> </w:t>
      </w:r>
      <w:r w:rsidRPr="00CF4423">
        <w:t xml:space="preserve"> g</w:t>
      </w:r>
      <w:r w:rsidRPr="00CF4423">
        <w:t>；</w:t>
      </w:r>
    </w:p>
    <w:p w14:paraId="59932824" w14:textId="77777777" w:rsidR="00CF4423" w:rsidRPr="00CF4423" w:rsidRDefault="00CF4423" w:rsidP="00CF4423">
      <w:pPr>
        <w:pStyle w:val="123"/>
      </w:pPr>
      <w:r w:rsidRPr="00CF4423">
        <w:t>（</w:t>
      </w:r>
      <w:r w:rsidRPr="00CF4423">
        <w:t>2</w:t>
      </w:r>
      <w:r w:rsidRPr="00CF4423">
        <w:t>）小敏发现</w:t>
      </w:r>
      <w:proofErr w:type="gramStart"/>
      <w:r w:rsidRPr="00CF4423">
        <w:t>铌</w:t>
      </w:r>
      <w:proofErr w:type="gramEnd"/>
      <w:r w:rsidRPr="00CF4423">
        <w:t>合金块形状不规则，怀疑体积测量不准确，于是设计了新方案：</w:t>
      </w:r>
    </w:p>
    <w:p w14:paraId="7D77E58F" w14:textId="77777777" w:rsidR="00CF4423" w:rsidRPr="00CF4423" w:rsidRDefault="00CF4423" w:rsidP="00CF4423">
      <w:pPr>
        <w:pStyle w:val="123"/>
      </w:pPr>
      <w:r w:rsidRPr="00CF4423">
        <w:rPr>
          <w:rFonts w:ascii="Cambria Math" w:hAnsi="Cambria Math" w:cs="Cambria Math"/>
        </w:rPr>
        <w:t>①</w:t>
      </w:r>
      <w:r w:rsidRPr="00CF4423">
        <w:t>如图</w:t>
      </w:r>
      <w:r w:rsidRPr="00CF4423">
        <w:t>d</w:t>
      </w:r>
      <w:r w:rsidRPr="00CF4423">
        <w:t>，在水平放置的电子秤上放</w:t>
      </w:r>
      <w:proofErr w:type="gramStart"/>
      <w:r w:rsidRPr="00CF4423">
        <w:t>一</w:t>
      </w:r>
      <w:proofErr w:type="gramEnd"/>
      <w:r w:rsidRPr="00CF4423">
        <w:t>装有适量水的容器，记下此时的示数；</w:t>
      </w:r>
    </w:p>
    <w:p w14:paraId="7BAEA225" w14:textId="77777777" w:rsidR="00CF4423" w:rsidRPr="00CF4423" w:rsidRDefault="00CF4423" w:rsidP="00CF4423">
      <w:pPr>
        <w:pStyle w:val="123"/>
      </w:pPr>
      <w:r w:rsidRPr="00CF4423">
        <w:rPr>
          <w:rFonts w:ascii="Cambria Math" w:hAnsi="Cambria Math" w:cs="Cambria Math"/>
        </w:rPr>
        <w:t>②</w:t>
      </w:r>
      <w:r w:rsidRPr="00CF4423">
        <w:t>如图</w:t>
      </w:r>
      <w:r w:rsidRPr="00CF4423">
        <w:t>e</w:t>
      </w:r>
      <w:r w:rsidRPr="00CF4423">
        <w:t>，将铌合金块轻放入水中，待水位稳定后，做好标记</w:t>
      </w:r>
      <w:r w:rsidRPr="00CF4423">
        <w:t>B</w:t>
      </w:r>
      <w:r w:rsidRPr="00CF4423">
        <w:t>，记下此时的示数；</w:t>
      </w:r>
    </w:p>
    <w:p w14:paraId="758F67BD" w14:textId="6469601C" w:rsidR="00CF4423" w:rsidRPr="00CF4423" w:rsidRDefault="00CF4423" w:rsidP="00CF4423">
      <w:pPr>
        <w:pStyle w:val="123"/>
      </w:pPr>
      <w:r w:rsidRPr="00CF4423">
        <w:rPr>
          <w:rFonts w:ascii="Cambria Math" w:hAnsi="Cambria Math" w:cs="Cambria Math"/>
        </w:rPr>
        <w:t>③</w:t>
      </w:r>
      <w:r w:rsidRPr="00CF4423">
        <w:t>如图</w:t>
      </w:r>
      <w:r w:rsidRPr="00CF4423">
        <w:t>f</w:t>
      </w:r>
      <w:r w:rsidRPr="00CF4423">
        <w:t>，取出</w:t>
      </w:r>
      <w:proofErr w:type="gramStart"/>
      <w:r w:rsidRPr="00CF4423">
        <w:t>铌</w:t>
      </w:r>
      <w:proofErr w:type="gramEnd"/>
      <w:r w:rsidRPr="00CF4423">
        <w:t>合金块，在容器内注入水，直到</w:t>
      </w:r>
      <w:r w:rsidRPr="00CF4423">
        <w:rPr>
          <w:u w:val="single"/>
        </w:rPr>
        <w:t xml:space="preserve"> </w:t>
      </w:r>
      <w:r>
        <w:rPr>
          <w:rFonts w:hint="eastAsia"/>
          <w:u w:val="single"/>
        </w:rPr>
        <w:t xml:space="preserve">      </w:t>
      </w:r>
      <w:r w:rsidRPr="00CF4423">
        <w:rPr>
          <w:u w:val="single"/>
        </w:rPr>
        <w:t xml:space="preserve"> </w:t>
      </w:r>
      <w:r w:rsidRPr="00CF4423">
        <w:t xml:space="preserve"> </w:t>
      </w:r>
      <w:r w:rsidRPr="00CF4423">
        <w:t>，记下此时的示数，则铌合金块的体积是</w:t>
      </w:r>
      <w:r w:rsidRPr="00CF4423">
        <w:rPr>
          <w:u w:val="single"/>
        </w:rPr>
        <w:t xml:space="preserve"> </w:t>
      </w:r>
      <w:r>
        <w:rPr>
          <w:rFonts w:hint="eastAsia"/>
          <w:u w:val="single"/>
        </w:rPr>
        <w:t xml:space="preserve">    </w:t>
      </w:r>
      <w:r w:rsidRPr="00CF4423">
        <w:rPr>
          <w:u w:val="single"/>
        </w:rPr>
        <w:t xml:space="preserve"> </w:t>
      </w:r>
      <w:r w:rsidRPr="00CF4423">
        <w:t xml:space="preserve"> cm</w:t>
      </w:r>
      <w:r w:rsidRPr="00CF4423">
        <w:rPr>
          <w:vertAlign w:val="superscript"/>
        </w:rPr>
        <w:t>3</w:t>
      </w:r>
      <w:r w:rsidRPr="00CF4423">
        <w:t>（水的密度为</w:t>
      </w:r>
      <w:r w:rsidRPr="00CF4423">
        <w:t>1g/cm</w:t>
      </w:r>
      <w:r w:rsidRPr="00CF4423">
        <w:rPr>
          <w:vertAlign w:val="superscript"/>
        </w:rPr>
        <w:t>3</w:t>
      </w:r>
      <w:r w:rsidRPr="00CF4423">
        <w:t>）；</w:t>
      </w:r>
    </w:p>
    <w:p w14:paraId="198BB912" w14:textId="5CCFCD01" w:rsidR="00CF4423" w:rsidRDefault="00CF4423" w:rsidP="00CF4423">
      <w:pPr>
        <w:pStyle w:val="123"/>
        <w:rPr>
          <w:rFonts w:hint="eastAsia"/>
        </w:rPr>
      </w:pPr>
      <w:r w:rsidRPr="00CF4423">
        <w:rPr>
          <w:rFonts w:ascii="Cambria Math" w:hAnsi="Cambria Math" w:cs="Cambria Math"/>
        </w:rPr>
        <w:t>④</w:t>
      </w:r>
      <w:r w:rsidRPr="00CF4423">
        <w:t>算出铌合金块的密度是</w:t>
      </w:r>
      <w:r w:rsidRPr="00CF4423">
        <w:rPr>
          <w:u w:val="single"/>
        </w:rPr>
        <w:t xml:space="preserve"> </w:t>
      </w:r>
      <w:r>
        <w:rPr>
          <w:rFonts w:hint="eastAsia"/>
          <w:u w:val="single"/>
        </w:rPr>
        <w:t xml:space="preserve">       </w:t>
      </w:r>
      <w:r w:rsidRPr="00CF4423">
        <w:t xml:space="preserve"> kg/m</w:t>
      </w:r>
      <w:r w:rsidRPr="00CF4423">
        <w:rPr>
          <w:vertAlign w:val="superscript"/>
        </w:rPr>
        <w:t>3</w:t>
      </w:r>
      <w:r w:rsidRPr="00CF4423">
        <w:t>，与真实值相比，该测量值</w:t>
      </w:r>
      <w:r w:rsidRPr="00CF4423">
        <w:rPr>
          <w:u w:val="single"/>
        </w:rPr>
        <w:t xml:space="preserve"> </w:t>
      </w:r>
      <w:r>
        <w:rPr>
          <w:rFonts w:hint="eastAsia"/>
          <w:u w:val="single"/>
        </w:rPr>
        <w:t xml:space="preserve">    </w:t>
      </w:r>
      <w:r w:rsidRPr="00CF4423">
        <w:rPr>
          <w:u w:val="single"/>
        </w:rPr>
        <w:t xml:space="preserve"> </w:t>
      </w:r>
      <w:r w:rsidRPr="00CF4423">
        <w:t xml:space="preserve"> </w:t>
      </w:r>
      <w:r w:rsidRPr="00CF4423">
        <w:t>（选填</w:t>
      </w:r>
      <w:r w:rsidRPr="00CF4423">
        <w:t>“</w:t>
      </w:r>
      <w:r w:rsidRPr="00CF4423">
        <w:t>偏大</w:t>
      </w:r>
      <w:r w:rsidRPr="00CF4423">
        <w:t>”</w:t>
      </w:r>
      <w:r w:rsidRPr="00CF4423">
        <w:t>、</w:t>
      </w:r>
      <w:r w:rsidRPr="00CF4423">
        <w:t>“</w:t>
      </w:r>
      <w:r w:rsidRPr="00CF4423">
        <w:t>偏小</w:t>
      </w:r>
      <w:r w:rsidRPr="00CF4423">
        <w:t>”</w:t>
      </w:r>
      <w:r w:rsidRPr="00CF4423">
        <w:t>、</w:t>
      </w:r>
      <w:r w:rsidRPr="00CF4423">
        <w:t>“</w:t>
      </w:r>
      <w:r w:rsidRPr="00CF4423">
        <w:t>准确</w:t>
      </w:r>
      <w:r w:rsidRPr="00CF4423">
        <w:t>”</w:t>
      </w:r>
      <w:r w:rsidRPr="00CF4423">
        <w:t>），原因是</w:t>
      </w:r>
      <w:r w:rsidRPr="00CF4423">
        <w:rPr>
          <w:u w:val="single"/>
        </w:rPr>
        <w:t xml:space="preserve"> </w:t>
      </w:r>
      <w:r>
        <w:rPr>
          <w:rFonts w:hint="eastAsia"/>
          <w:u w:val="single"/>
        </w:rPr>
        <w:t xml:space="preserve">                                 </w:t>
      </w:r>
      <w:r w:rsidRPr="00CF4423">
        <w:rPr>
          <w:u w:val="single"/>
        </w:rPr>
        <w:t xml:space="preserve"> </w:t>
      </w:r>
      <w:r>
        <w:rPr>
          <w:rFonts w:hint="eastAsia"/>
          <w:u w:val="single"/>
        </w:rPr>
        <w:t xml:space="preserve">  </w:t>
      </w:r>
    </w:p>
    <w:p w14:paraId="6C2EB728" w14:textId="7A9D77A4" w:rsidR="00CF4423" w:rsidRPr="00CF4423" w:rsidRDefault="00CF4423" w:rsidP="00CF4423">
      <w:pPr>
        <w:pStyle w:val="123"/>
        <w:rPr>
          <w:rFonts w:hint="eastAsia"/>
        </w:rPr>
      </w:pPr>
      <w:r>
        <w:rPr>
          <w:rFonts w:hint="eastAsia"/>
        </w:rPr>
        <w:t xml:space="preserve">______________________________________________________________________ </w:t>
      </w:r>
    </w:p>
    <w:p w14:paraId="2047A150" w14:textId="77777777" w:rsidR="00CF4423" w:rsidRDefault="00CF4423" w:rsidP="00CF4423">
      <w:pPr>
        <w:pStyle w:val="1230"/>
        <w:ind w:left="588"/>
      </w:pPr>
      <w:r w:rsidRPr="00CF4423">
        <w:t>【答案】（</w:t>
      </w:r>
      <w:r w:rsidRPr="00CF4423">
        <w:t>1</w:t>
      </w:r>
      <w:r w:rsidRPr="00CF4423">
        <w:t>）</w:t>
      </w:r>
      <w:r w:rsidRPr="00CF4423">
        <w:t>2.00</w:t>
      </w:r>
      <w:r w:rsidRPr="00CF4423">
        <w:t>；向右移动游码；</w:t>
      </w:r>
      <w:r w:rsidRPr="00CF4423">
        <w:t>68.8</w:t>
      </w:r>
      <w:r w:rsidRPr="00CF4423">
        <w:t>；（</w:t>
      </w:r>
      <w:r w:rsidRPr="00CF4423">
        <w:t>2</w:t>
      </w:r>
      <w:r w:rsidRPr="00CF4423">
        <w:t>）</w:t>
      </w:r>
      <w:r w:rsidRPr="00CF4423">
        <w:rPr>
          <w:rFonts w:ascii="Cambria Math" w:hAnsi="Cambria Math" w:cs="Cambria Math"/>
        </w:rPr>
        <w:t>③</w:t>
      </w:r>
      <w:r w:rsidRPr="00CF4423">
        <w:t>标记</w:t>
      </w:r>
      <w:r w:rsidRPr="00CF4423">
        <w:t>B</w:t>
      </w:r>
      <w:r w:rsidRPr="00CF4423">
        <w:t>；</w:t>
      </w:r>
      <w:r w:rsidRPr="00CF4423">
        <w:t>7.8</w:t>
      </w:r>
      <w:r w:rsidRPr="00CF4423">
        <w:t>；</w:t>
      </w:r>
      <w:r w:rsidRPr="00CF4423">
        <w:rPr>
          <w:rFonts w:ascii="Cambria Math" w:hAnsi="Cambria Math" w:cs="Cambria Math"/>
        </w:rPr>
        <w:t>④</w:t>
      </w:r>
      <w:r w:rsidRPr="00CF4423">
        <w:t>8.8×10</w:t>
      </w:r>
      <w:r w:rsidRPr="00CF4423">
        <w:rPr>
          <w:vertAlign w:val="superscript"/>
        </w:rPr>
        <w:t>3</w:t>
      </w:r>
      <w:r w:rsidRPr="00CF4423">
        <w:t>；准确；在取出</w:t>
      </w:r>
      <w:proofErr w:type="gramStart"/>
      <w:r w:rsidRPr="00CF4423">
        <w:t>铌</w:t>
      </w:r>
      <w:proofErr w:type="gramEnd"/>
      <w:r w:rsidRPr="00CF4423">
        <w:t>合金块时会带走一部分水，但又补水达到标记</w:t>
      </w:r>
      <w:r w:rsidRPr="00CF4423">
        <w:t>B</w:t>
      </w:r>
      <w:r w:rsidRPr="00CF4423">
        <w:t>处，故对测量没有造成影响。</w:t>
      </w:r>
    </w:p>
    <w:p w14:paraId="150560A3" w14:textId="77777777" w:rsidR="002C279B" w:rsidRDefault="002C279B" w:rsidP="00CF4423">
      <w:pPr>
        <w:pStyle w:val="1230"/>
        <w:ind w:left="588"/>
      </w:pPr>
    </w:p>
    <w:p w14:paraId="14D54875" w14:textId="77777777" w:rsidR="002C279B" w:rsidRDefault="002C279B" w:rsidP="00CF4423">
      <w:pPr>
        <w:pStyle w:val="1230"/>
        <w:ind w:left="588"/>
      </w:pPr>
    </w:p>
    <w:p w14:paraId="7C1D1F63" w14:textId="77777777" w:rsidR="002C279B" w:rsidRDefault="002C279B" w:rsidP="00CF4423">
      <w:pPr>
        <w:pStyle w:val="1230"/>
        <w:ind w:left="588"/>
      </w:pPr>
    </w:p>
    <w:p w14:paraId="2780F1B8" w14:textId="77777777" w:rsidR="002C279B" w:rsidRDefault="002C279B" w:rsidP="00CF4423">
      <w:pPr>
        <w:pStyle w:val="1230"/>
        <w:ind w:left="588"/>
      </w:pPr>
    </w:p>
    <w:p w14:paraId="79935396" w14:textId="77777777" w:rsidR="002C279B" w:rsidRDefault="002C279B" w:rsidP="00CF4423">
      <w:pPr>
        <w:pStyle w:val="1230"/>
        <w:ind w:left="588"/>
      </w:pPr>
    </w:p>
    <w:p w14:paraId="5F007385" w14:textId="77777777" w:rsidR="002C279B" w:rsidRDefault="002C279B" w:rsidP="00CF4423">
      <w:pPr>
        <w:pStyle w:val="1230"/>
        <w:ind w:left="588"/>
      </w:pPr>
    </w:p>
    <w:p w14:paraId="0D5CDE2A" w14:textId="77777777" w:rsidR="002C279B" w:rsidRDefault="002C279B" w:rsidP="00CF4423">
      <w:pPr>
        <w:pStyle w:val="1230"/>
        <w:ind w:left="588"/>
      </w:pPr>
    </w:p>
    <w:p w14:paraId="716B7F49" w14:textId="77777777" w:rsidR="002C279B" w:rsidRDefault="002C279B" w:rsidP="00CF4423">
      <w:pPr>
        <w:pStyle w:val="1230"/>
        <w:ind w:left="588"/>
      </w:pPr>
    </w:p>
    <w:p w14:paraId="2BF20E8A" w14:textId="77777777" w:rsidR="002C279B" w:rsidRPr="00CF4423" w:rsidRDefault="002C279B" w:rsidP="00CF4423">
      <w:pPr>
        <w:pStyle w:val="1230"/>
        <w:ind w:left="588"/>
        <w:rPr>
          <w:rFonts w:hint="eastAsia"/>
        </w:rPr>
      </w:pPr>
    </w:p>
    <w:p w14:paraId="77042F42" w14:textId="4684A1CE" w:rsidR="00CF4423" w:rsidRDefault="00CF4423" w:rsidP="00CF4423">
      <w:pPr>
        <w:pStyle w:val="af0"/>
        <w:ind w:left="672" w:hanging="672"/>
      </w:pPr>
      <w:r w:rsidRPr="00015A81">
        <w:rPr>
          <w:noProof/>
        </w:rPr>
        <w:lastRenderedPageBreak/>
        <mc:AlternateContent>
          <mc:Choice Requires="wps">
            <w:drawing>
              <wp:inline distT="0" distB="0" distL="0" distR="0" wp14:anchorId="694042C9" wp14:editId="614F08E3">
                <wp:extent cx="352425" cy="172720"/>
                <wp:effectExtent l="0" t="0" r="3810" b="0"/>
                <wp:docPr id="2144247368" name="矩形 214424736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CD5A14" w14:textId="19E68324"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5</w:t>
                            </w:r>
                          </w:p>
                          <w:p w14:paraId="2905A6E8" w14:textId="77777777" w:rsidR="00CF4423" w:rsidRDefault="00CF4423" w:rsidP="00CF4423">
                            <w:pPr>
                              <w:spacing w:line="240" w:lineRule="exact"/>
                              <w:jc w:val="left"/>
                              <w:rPr>
                                <w:rFonts w:ascii="黑体" w:eastAsia="黑体" w:hAnsi="黑体" w:hint="eastAsia"/>
                                <w:szCs w:val="21"/>
                              </w:rPr>
                            </w:pPr>
                          </w:p>
                          <w:p w14:paraId="58E0E381" w14:textId="77777777" w:rsidR="00CF4423" w:rsidRDefault="00CF4423" w:rsidP="00CF442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94042C9" id="矩形 2144247368"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68CD5A14" w14:textId="19E68324"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5</w:t>
                      </w:r>
                    </w:p>
                    <w:p w14:paraId="2905A6E8" w14:textId="77777777" w:rsidR="00CF4423" w:rsidRDefault="00CF4423" w:rsidP="00CF4423">
                      <w:pPr>
                        <w:spacing w:line="240" w:lineRule="exact"/>
                        <w:jc w:val="left"/>
                        <w:rPr>
                          <w:rFonts w:ascii="黑体" w:eastAsia="黑体" w:hAnsi="黑体" w:hint="eastAsia"/>
                          <w:szCs w:val="21"/>
                        </w:rPr>
                      </w:pPr>
                    </w:p>
                    <w:p w14:paraId="58E0E381" w14:textId="77777777" w:rsidR="00CF4423" w:rsidRDefault="00CF4423" w:rsidP="00CF4423">
                      <w:pPr>
                        <w:spacing w:line="240" w:lineRule="exact"/>
                        <w:jc w:val="left"/>
                        <w:rPr>
                          <w:rFonts w:ascii="黑体" w:eastAsia="黑体" w:hAnsi="黑体" w:hint="eastAsia"/>
                          <w:szCs w:val="21"/>
                        </w:rPr>
                      </w:pPr>
                    </w:p>
                  </w:txbxContent>
                </v:textbox>
                <w10:anchorlock/>
              </v:rect>
            </w:pict>
          </mc:Fallback>
        </mc:AlternateContent>
      </w:r>
      <w:r w:rsidRPr="00CF4423">
        <w:t>小华测量手链上花生形状小饰品的密度。</w:t>
      </w:r>
    </w:p>
    <w:p w14:paraId="5B7D4CE5" w14:textId="491ADB2A" w:rsidR="00CF4423" w:rsidRPr="00CF4423" w:rsidRDefault="00CF4423" w:rsidP="00CF4423">
      <w:pPr>
        <w:pStyle w:val="123"/>
        <w:rPr>
          <w:rFonts w:hint="eastAsia"/>
        </w:rPr>
      </w:pPr>
      <w:r w:rsidRPr="00CF4423">
        <w:drawing>
          <wp:inline distT="0" distB="0" distL="0" distR="0" wp14:anchorId="2656AABC" wp14:editId="14060D6D">
            <wp:extent cx="3811979" cy="1080452"/>
            <wp:effectExtent l="0" t="0" r="0" b="5715"/>
            <wp:docPr id="129660285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0320" cy="1085651"/>
                    </a:xfrm>
                    <a:prstGeom prst="rect">
                      <a:avLst/>
                    </a:prstGeom>
                    <a:noFill/>
                    <a:ln>
                      <a:noFill/>
                    </a:ln>
                  </pic:spPr>
                </pic:pic>
              </a:graphicData>
            </a:graphic>
          </wp:inline>
        </w:drawing>
      </w:r>
    </w:p>
    <w:p w14:paraId="7695F5D4" w14:textId="316D1B79" w:rsidR="00CF4423" w:rsidRDefault="00CF4423" w:rsidP="00CF4423">
      <w:pPr>
        <w:pStyle w:val="123"/>
      </w:pPr>
      <w:r w:rsidRPr="00CF4423">
        <w:t>（</w:t>
      </w:r>
      <w:r w:rsidRPr="00CF4423">
        <w:t>1</w:t>
      </w:r>
      <w:r w:rsidRPr="00CF4423">
        <w:t>）拆下穿过</w:t>
      </w:r>
      <w:r w:rsidRPr="00CF4423">
        <w:t>“</w:t>
      </w:r>
      <w:r w:rsidRPr="00CF4423">
        <w:t>花生</w:t>
      </w:r>
      <w:r w:rsidRPr="00CF4423">
        <w:t>”</w:t>
      </w:r>
      <w:r w:rsidRPr="00CF4423">
        <w:t>的细绳，用天平测</w:t>
      </w:r>
      <w:r w:rsidRPr="00CF4423">
        <w:t>“</w:t>
      </w:r>
      <w:r w:rsidRPr="00CF4423">
        <w:t>花生</w:t>
      </w:r>
      <w:r w:rsidRPr="00CF4423">
        <w:t>”</w:t>
      </w:r>
      <w:r w:rsidRPr="00CF4423">
        <w:t>质量，操作正确，如图所示，</w:t>
      </w:r>
      <w:r w:rsidRPr="00CF4423">
        <w:t>“</w:t>
      </w:r>
      <w:r w:rsidRPr="00CF4423">
        <w:t>花生</w:t>
      </w:r>
      <w:r w:rsidRPr="00CF4423">
        <w:t>”</w:t>
      </w:r>
      <w:r w:rsidRPr="00CF4423">
        <w:t>的质量为</w:t>
      </w:r>
      <w:r w:rsidRPr="00CF4423">
        <w:t xml:space="preserve"> </w:t>
      </w:r>
      <w:r w:rsidRPr="00CF4423">
        <w:rPr>
          <w:u w:val="single"/>
        </w:rPr>
        <w:t xml:space="preserve"> </w:t>
      </w:r>
      <w:r>
        <w:rPr>
          <w:rFonts w:hint="eastAsia"/>
          <w:u w:val="single"/>
        </w:rPr>
        <w:t xml:space="preserve">  </w:t>
      </w:r>
      <w:r w:rsidRPr="00CF4423">
        <w:rPr>
          <w:u w:val="single"/>
        </w:rPr>
        <w:t xml:space="preserve"> </w:t>
      </w:r>
      <w:r w:rsidRPr="00CF4423">
        <w:t xml:space="preserve"> g</w:t>
      </w:r>
      <w:r w:rsidRPr="00CF4423">
        <w:t>。</w:t>
      </w:r>
    </w:p>
    <w:p w14:paraId="522C9774" w14:textId="77777777" w:rsidR="00CF4423" w:rsidRPr="00CF4423" w:rsidRDefault="00CF4423" w:rsidP="00CF4423">
      <w:pPr>
        <w:pStyle w:val="123"/>
        <w:rPr>
          <w:rFonts w:hint="eastAsia"/>
        </w:rPr>
      </w:pPr>
    </w:p>
    <w:p w14:paraId="7204B3C8" w14:textId="1A9B5001" w:rsidR="00CF4423" w:rsidRPr="00CF4423" w:rsidRDefault="00CF4423" w:rsidP="00CF4423">
      <w:pPr>
        <w:pStyle w:val="123"/>
      </w:pPr>
      <w:r w:rsidRPr="00CF4423">
        <w:t>（</w:t>
      </w:r>
      <w:r w:rsidRPr="00CF4423">
        <w:t>2</w:t>
      </w:r>
      <w:r w:rsidRPr="00CF4423">
        <w:t>）因</w:t>
      </w:r>
      <w:r w:rsidRPr="00CF4423">
        <w:t>“</w:t>
      </w:r>
      <w:r w:rsidRPr="00CF4423">
        <w:t>花生</w:t>
      </w:r>
      <w:r w:rsidRPr="00CF4423">
        <w:t>”</w:t>
      </w:r>
      <w:r w:rsidRPr="00CF4423">
        <w:t>体积较小，选择分度值更小的注射器来测</w:t>
      </w:r>
      <w:r w:rsidRPr="00CF4423">
        <w:t>“</w:t>
      </w:r>
      <w:r w:rsidRPr="00CF4423">
        <w:t>花生</w:t>
      </w:r>
      <w:r w:rsidRPr="00CF4423">
        <w:t>”</w:t>
      </w:r>
      <w:r w:rsidRPr="00CF4423">
        <w:t>体积。其步骤如图，步骤</w:t>
      </w:r>
      <w:r w:rsidRPr="00CF4423">
        <w:rPr>
          <w:rFonts w:ascii="Cambria Math" w:hAnsi="Cambria Math" w:cs="Cambria Math"/>
        </w:rPr>
        <w:t>②</w:t>
      </w:r>
      <w:r w:rsidRPr="00CF4423">
        <w:t>中摇动注射器的目的是：</w:t>
      </w:r>
      <w:r w:rsidRPr="00CF4423">
        <w:rPr>
          <w:u w:val="single"/>
        </w:rPr>
        <w:t xml:space="preserve"> </w:t>
      </w:r>
      <w:r>
        <w:rPr>
          <w:rFonts w:hint="eastAsia"/>
          <w:u w:val="single"/>
        </w:rPr>
        <w:t xml:space="preserve">                             </w:t>
      </w:r>
      <w:r w:rsidRPr="00CF4423">
        <w:rPr>
          <w:u w:val="single"/>
        </w:rPr>
        <w:t xml:space="preserve"> </w:t>
      </w:r>
      <w:r w:rsidRPr="00CF4423">
        <w:t xml:space="preserve"> </w:t>
      </w:r>
      <w:r w:rsidRPr="00CF4423">
        <w:t>。</w:t>
      </w:r>
    </w:p>
    <w:p w14:paraId="397203E8" w14:textId="2B561BD5" w:rsidR="00CF4423" w:rsidRPr="00CF4423" w:rsidRDefault="00CF4423" w:rsidP="00CF4423">
      <w:pPr>
        <w:pStyle w:val="123"/>
      </w:pPr>
      <w:r w:rsidRPr="00CF4423">
        <w:t xml:space="preserve"> </w:t>
      </w:r>
    </w:p>
    <w:p w14:paraId="660CA5AF" w14:textId="581F4EDA" w:rsidR="00CF4423" w:rsidRPr="00CF4423" w:rsidRDefault="00CF4423" w:rsidP="00CF4423">
      <w:pPr>
        <w:pStyle w:val="123"/>
      </w:pPr>
      <w:r w:rsidRPr="00CF4423">
        <w:t>（</w:t>
      </w:r>
      <w:r w:rsidRPr="00CF4423">
        <w:t>3</w:t>
      </w:r>
      <w:r w:rsidRPr="00CF4423">
        <w:t>）测得</w:t>
      </w:r>
      <w:r w:rsidRPr="00CF4423">
        <w:t>“</w:t>
      </w:r>
      <w:r w:rsidRPr="00CF4423">
        <w:t>花生</w:t>
      </w:r>
      <w:r w:rsidRPr="00CF4423">
        <w:t>”</w:t>
      </w:r>
      <w:r w:rsidRPr="00CF4423">
        <w:t>的密度为</w:t>
      </w:r>
      <w:r w:rsidRPr="00CF4423">
        <w:t xml:space="preserve"> </w:t>
      </w:r>
      <w:r w:rsidRPr="00CF4423">
        <w:rPr>
          <w:u w:val="single"/>
        </w:rPr>
        <w:t xml:space="preserve"> </w:t>
      </w:r>
      <w:r>
        <w:rPr>
          <w:rFonts w:hint="eastAsia"/>
          <w:u w:val="single"/>
        </w:rPr>
        <w:t xml:space="preserve">     </w:t>
      </w:r>
      <w:r w:rsidRPr="00CF4423">
        <w:rPr>
          <w:u w:val="single"/>
        </w:rPr>
        <w:t xml:space="preserve"> </w:t>
      </w:r>
      <w:r w:rsidRPr="00CF4423">
        <w:t xml:space="preserve"> g/cm</w:t>
      </w:r>
      <w:r w:rsidRPr="00CF4423">
        <w:rPr>
          <w:vertAlign w:val="superscript"/>
        </w:rPr>
        <w:t>3</w:t>
      </w:r>
      <w:r w:rsidRPr="00CF4423">
        <w:t>。若在步骤</w:t>
      </w:r>
      <w:r w:rsidRPr="00CF4423">
        <w:rPr>
          <w:rFonts w:ascii="Cambria Math" w:hAnsi="Cambria Math" w:cs="Cambria Math"/>
        </w:rPr>
        <w:t>③</w:t>
      </w:r>
      <w:r w:rsidRPr="00CF4423">
        <w:t>中，不慎挤出少许水，则密度测量值偏</w:t>
      </w:r>
      <w:r w:rsidRPr="00CF4423">
        <w:t xml:space="preserve"> </w:t>
      </w:r>
      <w:r w:rsidRPr="00CF4423">
        <w:rPr>
          <w:u w:val="single"/>
        </w:rPr>
        <w:t xml:space="preserve"> </w:t>
      </w:r>
      <w:r>
        <w:rPr>
          <w:rFonts w:hint="eastAsia"/>
          <w:u w:val="single"/>
        </w:rPr>
        <w:t xml:space="preserve">  </w:t>
      </w:r>
      <w:r w:rsidRPr="00CF4423">
        <w:rPr>
          <w:u w:val="single"/>
        </w:rPr>
        <w:t xml:space="preserve"> </w:t>
      </w:r>
      <w:r w:rsidRPr="00CF4423">
        <w:t xml:space="preserve"> </w:t>
      </w:r>
      <w:r w:rsidRPr="00CF4423">
        <w:t>。</w:t>
      </w:r>
    </w:p>
    <w:p w14:paraId="0E3D1294" w14:textId="77777777" w:rsidR="00CF4423" w:rsidRPr="00CF4423" w:rsidRDefault="00CF4423" w:rsidP="00CF4423">
      <w:pPr>
        <w:pStyle w:val="1230"/>
        <w:ind w:left="588"/>
      </w:pPr>
      <w:r w:rsidRPr="00CF4423">
        <w:t>【答案】（</w:t>
      </w:r>
      <w:r w:rsidRPr="00CF4423">
        <w:t>1</w:t>
      </w:r>
      <w:r w:rsidRPr="00CF4423">
        <w:t>）</w:t>
      </w:r>
      <w:r w:rsidRPr="00CF4423">
        <w:t>2.6g</w:t>
      </w:r>
      <w:r w:rsidRPr="00CF4423">
        <w:t>；（</w:t>
      </w:r>
      <w:r w:rsidRPr="00CF4423">
        <w:t>2</w:t>
      </w:r>
      <w:r w:rsidRPr="00CF4423">
        <w:t>）摇出</w:t>
      </w:r>
      <w:r w:rsidRPr="00CF4423">
        <w:t>“</w:t>
      </w:r>
      <w:r w:rsidRPr="00CF4423">
        <w:t>花生</w:t>
      </w:r>
      <w:r w:rsidRPr="00CF4423">
        <w:t>”</w:t>
      </w:r>
      <w:r w:rsidRPr="00CF4423">
        <w:t>表面的气泡；（</w:t>
      </w:r>
      <w:r w:rsidRPr="00CF4423">
        <w:t>3</w:t>
      </w:r>
      <w:r w:rsidRPr="00CF4423">
        <w:t>）</w:t>
      </w:r>
      <w:r w:rsidRPr="00CF4423">
        <w:t>2.6</w:t>
      </w:r>
      <w:r w:rsidRPr="00CF4423">
        <w:t>；大。</w:t>
      </w:r>
    </w:p>
    <w:p w14:paraId="5711736F" w14:textId="0B471344" w:rsidR="00CF4423" w:rsidRPr="00CF4423" w:rsidRDefault="00CF4423" w:rsidP="00337456">
      <w:pPr>
        <w:pStyle w:val="af0"/>
        <w:ind w:left="672" w:hanging="672"/>
      </w:pPr>
      <w:r w:rsidRPr="00337456">
        <w:rPr>
          <w:rStyle w:val="af1"/>
        </w:rPr>
        <mc:AlternateContent>
          <mc:Choice Requires="wps">
            <w:drawing>
              <wp:inline distT="0" distB="0" distL="0" distR="0" wp14:anchorId="40BAD213" wp14:editId="5A19E97C">
                <wp:extent cx="352425" cy="172720"/>
                <wp:effectExtent l="0" t="0" r="3810" b="0"/>
                <wp:docPr id="618800500" name="矩形 61880050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4FCC31" w14:textId="7239BD2F"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6</w:t>
                            </w:r>
                          </w:p>
                          <w:p w14:paraId="49592AF3" w14:textId="77777777" w:rsidR="00CF4423" w:rsidRDefault="00CF4423" w:rsidP="00CF4423">
                            <w:pPr>
                              <w:spacing w:line="240" w:lineRule="exact"/>
                              <w:jc w:val="left"/>
                              <w:rPr>
                                <w:rFonts w:ascii="黑体" w:eastAsia="黑体" w:hAnsi="黑体" w:hint="eastAsia"/>
                                <w:szCs w:val="21"/>
                              </w:rPr>
                            </w:pPr>
                          </w:p>
                          <w:p w14:paraId="7CD17A20" w14:textId="77777777" w:rsidR="00CF4423" w:rsidRDefault="00CF4423" w:rsidP="00CF442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0BAD213" id="矩形 618800500"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0D4FCC31" w14:textId="7239BD2F"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6</w:t>
                      </w:r>
                    </w:p>
                    <w:p w14:paraId="49592AF3" w14:textId="77777777" w:rsidR="00CF4423" w:rsidRDefault="00CF4423" w:rsidP="00CF4423">
                      <w:pPr>
                        <w:spacing w:line="240" w:lineRule="exact"/>
                        <w:jc w:val="left"/>
                        <w:rPr>
                          <w:rFonts w:ascii="黑体" w:eastAsia="黑体" w:hAnsi="黑体" w:hint="eastAsia"/>
                          <w:szCs w:val="21"/>
                        </w:rPr>
                      </w:pPr>
                    </w:p>
                    <w:p w14:paraId="7CD17A20" w14:textId="77777777" w:rsidR="00CF4423" w:rsidRDefault="00CF4423" w:rsidP="00CF4423">
                      <w:pPr>
                        <w:spacing w:line="240" w:lineRule="exact"/>
                        <w:jc w:val="left"/>
                        <w:rPr>
                          <w:rFonts w:ascii="黑体" w:eastAsia="黑体" w:hAnsi="黑体" w:hint="eastAsia"/>
                          <w:szCs w:val="21"/>
                        </w:rPr>
                      </w:pPr>
                    </w:p>
                  </w:txbxContent>
                </v:textbox>
                <w10:anchorlock/>
              </v:rect>
            </w:pict>
          </mc:Fallback>
        </mc:AlternateContent>
      </w:r>
      <w:r w:rsidRPr="00337456">
        <w:rPr>
          <w:rStyle w:val="af1"/>
        </w:rPr>
        <w:t>静仪想知道酱油的密度，于是她</w:t>
      </w:r>
      <w:proofErr w:type="gramStart"/>
      <w:r w:rsidRPr="00337456">
        <w:rPr>
          <w:rStyle w:val="af1"/>
        </w:rPr>
        <w:t>和美裕用天平</w:t>
      </w:r>
      <w:proofErr w:type="gramEnd"/>
      <w:r w:rsidRPr="00337456">
        <w:rPr>
          <w:rStyle w:val="af1"/>
        </w:rPr>
        <w:t>和量筒做了如下实验：</w:t>
      </w:r>
      <w:r w:rsidRPr="00337456">
        <w:drawing>
          <wp:inline distT="0" distB="0" distL="0" distR="0" wp14:anchorId="34F82F60" wp14:editId="10D85B7D">
            <wp:extent cx="3129148" cy="1867395"/>
            <wp:effectExtent l="0" t="0" r="0" b="0"/>
            <wp:docPr id="189346209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6567" cy="1871822"/>
                    </a:xfrm>
                    <a:prstGeom prst="rect">
                      <a:avLst/>
                    </a:prstGeom>
                    <a:noFill/>
                    <a:ln>
                      <a:noFill/>
                    </a:ln>
                  </pic:spPr>
                </pic:pic>
              </a:graphicData>
            </a:graphic>
          </wp:inline>
        </w:drawing>
      </w:r>
    </w:p>
    <w:p w14:paraId="538657FE" w14:textId="00E8D97C" w:rsidR="00CF4423" w:rsidRPr="00CF4423" w:rsidRDefault="00CF4423" w:rsidP="00CF4423">
      <w:pPr>
        <w:pStyle w:val="123"/>
      </w:pPr>
      <w:r w:rsidRPr="00CF4423">
        <w:t>（</w:t>
      </w:r>
      <w:r w:rsidRPr="00CF4423">
        <w:t>1</w:t>
      </w:r>
      <w:r w:rsidRPr="00CF4423">
        <w:t>）将天平放在水平工作台上，将游码放在</w:t>
      </w:r>
      <w:r w:rsidRPr="00CF4423">
        <w:rPr>
          <w:u w:val="single"/>
        </w:rPr>
        <w:t xml:space="preserve"> </w:t>
      </w:r>
      <w:r w:rsidR="00337456">
        <w:rPr>
          <w:rFonts w:hint="eastAsia"/>
          <w:u w:val="single"/>
        </w:rPr>
        <w:t xml:space="preserve">           </w:t>
      </w:r>
      <w:r w:rsidRPr="00CF4423">
        <w:rPr>
          <w:u w:val="single"/>
        </w:rPr>
        <w:t xml:space="preserve"> </w:t>
      </w:r>
      <w:r w:rsidRPr="00CF4423">
        <w:t xml:space="preserve"> </w:t>
      </w:r>
      <w:r w:rsidRPr="00CF4423">
        <w:t>处，若发现指针指在分度盘的右侧，要使横梁平衡，应将</w:t>
      </w:r>
      <w:r w:rsidRPr="00CF4423">
        <w:rPr>
          <w:u w:val="single"/>
        </w:rPr>
        <w:t xml:space="preserve"> </w:t>
      </w:r>
      <w:r w:rsidR="00337456">
        <w:rPr>
          <w:rFonts w:hint="eastAsia"/>
          <w:u w:val="single"/>
        </w:rPr>
        <w:t xml:space="preserve">               </w:t>
      </w:r>
      <w:r w:rsidRPr="00CF4423">
        <w:rPr>
          <w:u w:val="single"/>
        </w:rPr>
        <w:t xml:space="preserve"> </w:t>
      </w:r>
      <w:r w:rsidRPr="00CF4423">
        <w:t xml:space="preserve"> </w:t>
      </w:r>
      <w:r w:rsidRPr="00CF4423">
        <w:t>。</w:t>
      </w:r>
    </w:p>
    <w:p w14:paraId="63EA8FFA" w14:textId="6402A59B" w:rsidR="00CF4423" w:rsidRPr="00CF4423" w:rsidRDefault="00CF4423" w:rsidP="00CF4423">
      <w:pPr>
        <w:pStyle w:val="123"/>
      </w:pPr>
      <w:r w:rsidRPr="00CF4423">
        <w:t>（</w:t>
      </w:r>
      <w:r w:rsidRPr="00CF4423">
        <w:t>2</w:t>
      </w:r>
      <w:r w:rsidRPr="00CF4423">
        <w:t>）用调节好的天平测出空烧杯的质量为</w:t>
      </w:r>
      <w:r w:rsidRPr="00CF4423">
        <w:t>17g</w:t>
      </w:r>
      <w:r w:rsidRPr="00CF4423">
        <w:t>，在烧杯中倒入适量的酱油，测出烧杯和酱油的总质量如图甲所示，将烧杯中的酱油全部倒入量筒中，酱油的体积如图乙所示，则烧杯中酱油的质量为</w:t>
      </w:r>
      <w:r w:rsidRPr="00CF4423">
        <w:rPr>
          <w:u w:val="single"/>
        </w:rPr>
        <w:t xml:space="preserve"> </w:t>
      </w:r>
      <w:r w:rsidR="00337456">
        <w:rPr>
          <w:rFonts w:hint="eastAsia"/>
          <w:u w:val="single"/>
        </w:rPr>
        <w:t xml:space="preserve">  </w:t>
      </w:r>
      <w:r w:rsidRPr="00CF4423">
        <w:rPr>
          <w:u w:val="single"/>
        </w:rPr>
        <w:t xml:space="preserve"> </w:t>
      </w:r>
      <w:r w:rsidRPr="00CF4423">
        <w:t xml:space="preserve"> g</w:t>
      </w:r>
      <w:r w:rsidRPr="00CF4423">
        <w:t>，酱油的密度为</w:t>
      </w:r>
      <w:r w:rsidRPr="00CF4423">
        <w:rPr>
          <w:u w:val="single"/>
        </w:rPr>
        <w:t xml:space="preserve"> </w:t>
      </w:r>
      <w:r w:rsidR="00337456">
        <w:rPr>
          <w:rFonts w:hint="eastAsia"/>
          <w:u w:val="single"/>
        </w:rPr>
        <w:t xml:space="preserve">            </w:t>
      </w:r>
      <w:r w:rsidRPr="00CF4423">
        <w:t xml:space="preserve"> kg/m</w:t>
      </w:r>
      <w:r w:rsidRPr="00CF4423">
        <w:rPr>
          <w:vertAlign w:val="superscript"/>
        </w:rPr>
        <w:t>3</w:t>
      </w:r>
      <w:r w:rsidRPr="00CF4423">
        <w:t>。</w:t>
      </w:r>
    </w:p>
    <w:p w14:paraId="38A24875" w14:textId="77777777" w:rsidR="00CF4423" w:rsidRPr="00CF4423" w:rsidRDefault="00CF4423" w:rsidP="00CF4423">
      <w:pPr>
        <w:pStyle w:val="123"/>
      </w:pPr>
      <w:r w:rsidRPr="00CF4423">
        <w:t>（</w:t>
      </w:r>
      <w:r w:rsidRPr="00CF4423">
        <w:t>3</w:t>
      </w:r>
      <w:r w:rsidRPr="00CF4423">
        <w:t>）静仪不小心将量筒打碎了，只用天平也能测出酱油的密度。</w:t>
      </w:r>
      <w:proofErr w:type="gramStart"/>
      <w:r w:rsidRPr="00CF4423">
        <w:t>于是美裕添加</w:t>
      </w:r>
      <w:proofErr w:type="gramEnd"/>
      <w:r w:rsidRPr="00CF4423">
        <w:t>了两个完全相同的烧杯和适量的水，设计了如下实验步骤，请你补充完整。</w:t>
      </w:r>
    </w:p>
    <w:p w14:paraId="44C273CA" w14:textId="77777777" w:rsidR="00CF4423" w:rsidRPr="00CF4423" w:rsidRDefault="00CF4423" w:rsidP="00CF4423">
      <w:pPr>
        <w:pStyle w:val="123"/>
      </w:pPr>
      <w:r w:rsidRPr="00CF4423">
        <w:t>a</w:t>
      </w:r>
      <w:r w:rsidRPr="00CF4423">
        <w:t>、调好天平，用天平测出空烧杯的质量为</w:t>
      </w:r>
      <w:r w:rsidRPr="00CF4423">
        <w:t xml:space="preserve"> m</w:t>
      </w:r>
      <w:r w:rsidRPr="00CF4423">
        <w:rPr>
          <w:vertAlign w:val="subscript"/>
        </w:rPr>
        <w:t>0</w:t>
      </w:r>
      <w:r w:rsidRPr="00CF4423">
        <w:t>；</w:t>
      </w:r>
    </w:p>
    <w:p w14:paraId="72E0EA91" w14:textId="4D9F23AF" w:rsidR="00CF4423" w:rsidRPr="00CF4423" w:rsidRDefault="00CF4423" w:rsidP="00CF4423">
      <w:pPr>
        <w:pStyle w:val="123"/>
      </w:pPr>
      <w:r w:rsidRPr="00CF4423">
        <w:t>b</w:t>
      </w:r>
      <w:r w:rsidRPr="00CF4423">
        <w:t>、将一个烧杯</w:t>
      </w:r>
      <w:r w:rsidRPr="00CF4423">
        <w:rPr>
          <w:u w:val="single"/>
        </w:rPr>
        <w:t xml:space="preserve"> </w:t>
      </w:r>
      <w:r w:rsidR="00337456">
        <w:rPr>
          <w:rFonts w:hint="eastAsia"/>
          <w:u w:val="single"/>
        </w:rPr>
        <w:t xml:space="preserve">     </w:t>
      </w:r>
      <w:r w:rsidRPr="00CF4423">
        <w:rPr>
          <w:u w:val="single"/>
        </w:rPr>
        <w:t xml:space="preserve"> </w:t>
      </w:r>
      <w:r w:rsidRPr="00CF4423">
        <w:t xml:space="preserve"> </w:t>
      </w:r>
      <w:r w:rsidRPr="00CF4423">
        <w:t>，用天平测出烧杯和水的总质量为</w:t>
      </w:r>
      <w:r w:rsidRPr="00CF4423">
        <w:t xml:space="preserve"> m</w:t>
      </w:r>
      <w:r w:rsidRPr="00CF4423">
        <w:rPr>
          <w:vertAlign w:val="subscript"/>
        </w:rPr>
        <w:t>1</w:t>
      </w:r>
      <w:r w:rsidRPr="00CF4423">
        <w:t>；</w:t>
      </w:r>
    </w:p>
    <w:p w14:paraId="3993A2E1" w14:textId="77777777" w:rsidR="00CF4423" w:rsidRPr="00CF4423" w:rsidRDefault="00CF4423" w:rsidP="00CF4423">
      <w:pPr>
        <w:pStyle w:val="123"/>
      </w:pPr>
      <w:r w:rsidRPr="00CF4423">
        <w:lastRenderedPageBreak/>
        <w:t>c</w:t>
      </w:r>
      <w:r w:rsidRPr="00CF4423">
        <w:t>、用另一个烧杯装满酱油，用天平测出烧杯和酱油的总质量为</w:t>
      </w:r>
      <w:r w:rsidRPr="00CF4423">
        <w:t xml:space="preserve"> m</w:t>
      </w:r>
      <w:r w:rsidRPr="00CF4423">
        <w:rPr>
          <w:vertAlign w:val="subscript"/>
        </w:rPr>
        <w:t>2</w:t>
      </w:r>
      <w:r w:rsidRPr="00CF4423">
        <w:t>；</w:t>
      </w:r>
    </w:p>
    <w:p w14:paraId="6FDC6249" w14:textId="36511D84" w:rsidR="00CF4423" w:rsidRPr="00CF4423" w:rsidRDefault="00CF4423" w:rsidP="00CF4423">
      <w:pPr>
        <w:pStyle w:val="123"/>
      </w:pPr>
      <w:r w:rsidRPr="00CF4423">
        <w:t>d</w:t>
      </w:r>
      <w:r w:rsidRPr="00CF4423">
        <w:t>、酱油的密度表达式</w:t>
      </w:r>
      <w:r w:rsidRPr="00CF4423">
        <w:t xml:space="preserve"> ρ</w:t>
      </w:r>
      <w:r w:rsidRPr="00CF4423">
        <w:rPr>
          <w:vertAlign w:val="subscript"/>
        </w:rPr>
        <w:t>酱油</w:t>
      </w:r>
      <w:r w:rsidRPr="00CF4423">
        <w:t>＝</w:t>
      </w:r>
      <w:r w:rsidRPr="00CF4423">
        <w:rPr>
          <w:u w:val="single"/>
        </w:rPr>
        <w:t xml:space="preserve"> </w:t>
      </w:r>
      <w:r w:rsidRPr="00CF4423">
        <w:drawing>
          <wp:inline distT="0" distB="0" distL="0" distR="0" wp14:anchorId="303E3591" wp14:editId="596FEFD8">
            <wp:extent cx="600075" cy="390525"/>
            <wp:effectExtent l="0" t="0" r="9525" b="9525"/>
            <wp:docPr id="67238130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075" cy="390525"/>
                    </a:xfrm>
                    <a:prstGeom prst="rect">
                      <a:avLst/>
                    </a:prstGeom>
                    <a:noFill/>
                    <a:ln>
                      <a:noFill/>
                    </a:ln>
                  </pic:spPr>
                </pic:pic>
              </a:graphicData>
            </a:graphic>
          </wp:inline>
        </w:drawing>
      </w:r>
      <w:r w:rsidRPr="00CF4423">
        <w:rPr>
          <w:u w:val="single"/>
        </w:rPr>
        <w:t>•ρ</w:t>
      </w:r>
      <w:r w:rsidRPr="00CF4423">
        <w:rPr>
          <w:u w:val="single"/>
          <w:vertAlign w:val="subscript"/>
        </w:rPr>
        <w:t>水</w:t>
      </w:r>
      <w:r w:rsidRPr="00CF4423">
        <w:t xml:space="preserve"> </w:t>
      </w:r>
      <w:r w:rsidRPr="00CF4423">
        <w:t>。（已知水的密度为</w:t>
      </w:r>
      <w:r w:rsidRPr="00CF4423">
        <w:t>ρ</w:t>
      </w:r>
      <w:r w:rsidRPr="00CF4423">
        <w:rPr>
          <w:vertAlign w:val="subscript"/>
        </w:rPr>
        <w:t>水</w:t>
      </w:r>
      <w:r w:rsidRPr="00CF4423">
        <w:t>）</w:t>
      </w:r>
    </w:p>
    <w:p w14:paraId="74B36E79" w14:textId="7BB55464" w:rsidR="00CF4423" w:rsidRPr="00337456" w:rsidRDefault="00CF4423" w:rsidP="00337456">
      <w:pPr>
        <w:pStyle w:val="1230"/>
        <w:ind w:left="588"/>
      </w:pPr>
      <w:r w:rsidRPr="00337456">
        <w:t>【答案】</w:t>
      </w:r>
      <w:r w:rsidR="00337456" w:rsidRPr="00337456">
        <w:t>（</w:t>
      </w:r>
      <w:r w:rsidR="00337456" w:rsidRPr="00337456">
        <w:t>1</w:t>
      </w:r>
      <w:r w:rsidR="00337456" w:rsidRPr="00337456">
        <w:t>）标尺左端零刻线；平衡螺母向左调；（</w:t>
      </w:r>
      <w:r w:rsidR="00337456" w:rsidRPr="00337456">
        <w:t>2</w:t>
      </w:r>
      <w:r w:rsidR="00337456" w:rsidRPr="00337456">
        <w:t>）</w:t>
      </w:r>
      <w:r w:rsidR="00337456" w:rsidRPr="00337456">
        <w:t>45</w:t>
      </w:r>
      <w:r w:rsidR="00337456" w:rsidRPr="00337456">
        <w:t>；</w:t>
      </w:r>
      <w:r w:rsidR="00337456" w:rsidRPr="00337456">
        <w:t>1.125×103</w:t>
      </w:r>
      <w:r w:rsidR="00337456" w:rsidRPr="00337456">
        <w:t>；（</w:t>
      </w:r>
      <w:r w:rsidR="00337456" w:rsidRPr="00337456">
        <w:t>3</w:t>
      </w:r>
      <w:r w:rsidR="00337456" w:rsidRPr="00337456">
        <w:t>）装满水；</w:t>
      </w:r>
      <w:r w:rsidR="00337456" w:rsidRPr="00337456">
        <w:drawing>
          <wp:inline distT="0" distB="0" distL="0" distR="0" wp14:anchorId="76738373" wp14:editId="4886CE2F">
            <wp:extent cx="657225" cy="400050"/>
            <wp:effectExtent l="0" t="0" r="9525" b="0"/>
            <wp:docPr id="350070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70779" name=""/>
                    <pic:cNvPicPr/>
                  </pic:nvPicPr>
                  <pic:blipFill>
                    <a:blip r:embed="rId22"/>
                    <a:stretch>
                      <a:fillRect/>
                    </a:stretch>
                  </pic:blipFill>
                  <pic:spPr>
                    <a:xfrm>
                      <a:off x="0" y="0"/>
                      <a:ext cx="657225" cy="400050"/>
                    </a:xfrm>
                    <a:prstGeom prst="rect">
                      <a:avLst/>
                    </a:prstGeom>
                  </pic:spPr>
                </pic:pic>
              </a:graphicData>
            </a:graphic>
          </wp:inline>
        </w:drawing>
      </w:r>
      <w:r w:rsidR="00337456" w:rsidRPr="00337456">
        <w:t>。</w:t>
      </w:r>
    </w:p>
    <w:p w14:paraId="468985A9" w14:textId="77777777" w:rsidR="00CF4423" w:rsidRDefault="00CF4423" w:rsidP="00CF4423">
      <w:pPr>
        <w:pStyle w:val="af0"/>
        <w:ind w:left="672" w:hanging="672"/>
      </w:pPr>
    </w:p>
    <w:p w14:paraId="2E814519" w14:textId="77777777" w:rsidR="00CF4423" w:rsidRPr="00CF4423" w:rsidRDefault="00CF4423" w:rsidP="00337456">
      <w:pPr>
        <w:pStyle w:val="af0"/>
        <w:ind w:left="319" w:hangingChars="152" w:hanging="319"/>
        <w:rPr>
          <w:rFonts w:hint="eastAsia"/>
        </w:rPr>
      </w:pPr>
    </w:p>
    <w:p w14:paraId="22A1FDC9" w14:textId="528C08F2" w:rsidR="00CF4423" w:rsidRPr="00CF4423" w:rsidRDefault="00CF4423" w:rsidP="00CF4423">
      <w:pPr>
        <w:pStyle w:val="af0"/>
        <w:ind w:left="672" w:hanging="672"/>
      </w:pPr>
      <w:r w:rsidRPr="00015A81">
        <w:rPr>
          <w:noProof/>
        </w:rPr>
        <mc:AlternateContent>
          <mc:Choice Requires="wps">
            <w:drawing>
              <wp:inline distT="0" distB="0" distL="0" distR="0" wp14:anchorId="61401B2E" wp14:editId="735FA9CC">
                <wp:extent cx="352425" cy="172720"/>
                <wp:effectExtent l="0" t="0" r="3810" b="0"/>
                <wp:docPr id="1248219682" name="矩形 124821968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62B2AA" w14:textId="39D7E7E5"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7</w:t>
                            </w:r>
                          </w:p>
                          <w:p w14:paraId="346CED30" w14:textId="77777777" w:rsidR="00CF4423" w:rsidRDefault="00CF4423" w:rsidP="00CF4423">
                            <w:pPr>
                              <w:spacing w:line="240" w:lineRule="exact"/>
                              <w:jc w:val="left"/>
                              <w:rPr>
                                <w:rFonts w:ascii="黑体" w:eastAsia="黑体" w:hAnsi="黑体" w:hint="eastAsia"/>
                                <w:szCs w:val="21"/>
                              </w:rPr>
                            </w:pPr>
                          </w:p>
                          <w:p w14:paraId="51D42493" w14:textId="77777777" w:rsidR="00CF4423" w:rsidRDefault="00CF4423" w:rsidP="00CF442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1401B2E" id="矩形 1248219682"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1B62B2AA" w14:textId="39D7E7E5"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7</w:t>
                      </w:r>
                    </w:p>
                    <w:p w14:paraId="346CED30" w14:textId="77777777" w:rsidR="00CF4423" w:rsidRDefault="00CF4423" w:rsidP="00CF4423">
                      <w:pPr>
                        <w:spacing w:line="240" w:lineRule="exact"/>
                        <w:jc w:val="left"/>
                        <w:rPr>
                          <w:rFonts w:ascii="黑体" w:eastAsia="黑体" w:hAnsi="黑体" w:hint="eastAsia"/>
                          <w:szCs w:val="21"/>
                        </w:rPr>
                      </w:pPr>
                    </w:p>
                    <w:p w14:paraId="51D42493" w14:textId="77777777" w:rsidR="00CF4423" w:rsidRDefault="00CF4423" w:rsidP="00CF4423">
                      <w:pPr>
                        <w:spacing w:line="240" w:lineRule="exact"/>
                        <w:jc w:val="left"/>
                        <w:rPr>
                          <w:rFonts w:ascii="黑体" w:eastAsia="黑体" w:hAnsi="黑体" w:hint="eastAsia"/>
                          <w:szCs w:val="21"/>
                        </w:rPr>
                      </w:pPr>
                    </w:p>
                  </w:txbxContent>
                </v:textbox>
                <w10:anchorlock/>
              </v:rect>
            </w:pict>
          </mc:Fallback>
        </mc:AlternateContent>
      </w:r>
      <w:r w:rsidRPr="00CF4423">
        <w:t>测量实心金属球的密度（不考虑线对测量的影响）。用调好平衡的天平测其质量。最后天平平衡时，右盘砝码和游码的位置如图所示：</w:t>
      </w:r>
    </w:p>
    <w:p w14:paraId="3B91DC2A" w14:textId="7C88203F" w:rsidR="00CF4423" w:rsidRPr="00CF4423" w:rsidRDefault="00CF4423" w:rsidP="00337456">
      <w:pPr>
        <w:pStyle w:val="123"/>
      </w:pPr>
      <w:r w:rsidRPr="00CF4423">
        <w:drawing>
          <wp:inline distT="0" distB="0" distL="0" distR="0" wp14:anchorId="5D99BE49" wp14:editId="7912CE83">
            <wp:extent cx="2012867" cy="870030"/>
            <wp:effectExtent l="0" t="0" r="6985" b="6350"/>
            <wp:docPr id="160404152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20215" cy="873206"/>
                    </a:xfrm>
                    <a:prstGeom prst="rect">
                      <a:avLst/>
                    </a:prstGeom>
                    <a:noFill/>
                    <a:ln>
                      <a:noFill/>
                    </a:ln>
                  </pic:spPr>
                </pic:pic>
              </a:graphicData>
            </a:graphic>
          </wp:inline>
        </w:drawing>
      </w:r>
      <w:r w:rsidRPr="00CF4423">
        <w:t xml:space="preserve"> </w:t>
      </w:r>
    </w:p>
    <w:p w14:paraId="65B8106C" w14:textId="168A0F63" w:rsidR="00CF4423" w:rsidRPr="00CF4423" w:rsidRDefault="00CF4423" w:rsidP="00337456">
      <w:pPr>
        <w:pStyle w:val="123"/>
      </w:pPr>
      <w:r w:rsidRPr="00CF4423">
        <w:t>（</w:t>
      </w:r>
      <w:r w:rsidRPr="00CF4423">
        <w:t>1</w:t>
      </w:r>
      <w:r w:rsidRPr="00CF4423">
        <w:t>）金属球的质量</w:t>
      </w:r>
      <w:r w:rsidRPr="00CF4423">
        <w:t>m</w:t>
      </w:r>
      <w:r w:rsidRPr="00CF4423">
        <w:t>＝</w:t>
      </w:r>
      <w:r w:rsidRPr="00CF4423">
        <w:rPr>
          <w:u w:val="single"/>
        </w:rPr>
        <w:t xml:space="preserve"> </w:t>
      </w:r>
      <w:r w:rsidR="00337456">
        <w:rPr>
          <w:rFonts w:hint="eastAsia"/>
          <w:u w:val="single"/>
        </w:rPr>
        <w:t xml:space="preserve">   </w:t>
      </w:r>
      <w:r w:rsidRPr="00CF4423">
        <w:rPr>
          <w:u w:val="single"/>
        </w:rPr>
        <w:t xml:space="preserve"> </w:t>
      </w:r>
      <w:r w:rsidRPr="00CF4423">
        <w:t xml:space="preserve"> g</w:t>
      </w:r>
      <w:r w:rsidRPr="00CF4423">
        <w:t>。</w:t>
      </w:r>
    </w:p>
    <w:p w14:paraId="615ADEEB" w14:textId="77777777" w:rsidR="00CF4423" w:rsidRPr="00CF4423" w:rsidRDefault="00CF4423" w:rsidP="00337456">
      <w:pPr>
        <w:pStyle w:val="123"/>
      </w:pPr>
      <w:r w:rsidRPr="00CF4423">
        <w:t>（</w:t>
      </w:r>
      <w:r w:rsidRPr="00CF4423">
        <w:t>2</w:t>
      </w:r>
      <w:r w:rsidRPr="00CF4423">
        <w:t>）实验中没有量筒，要测量金属球的体积（已知水的密度为</w:t>
      </w:r>
      <w:r w:rsidRPr="00CF4423">
        <w:t>1.0g/cm</w:t>
      </w:r>
      <w:r w:rsidRPr="00CF4423">
        <w:rPr>
          <w:vertAlign w:val="superscript"/>
        </w:rPr>
        <w:t>3</w:t>
      </w:r>
      <w:r w:rsidRPr="00CF4423">
        <w:t>）。</w:t>
      </w:r>
    </w:p>
    <w:p w14:paraId="7626B57C" w14:textId="77777777" w:rsidR="00CF4423" w:rsidRPr="00CF4423" w:rsidRDefault="00CF4423" w:rsidP="00337456">
      <w:pPr>
        <w:pStyle w:val="123"/>
      </w:pPr>
      <w:r w:rsidRPr="00CF4423">
        <w:t>小明的方法：</w:t>
      </w:r>
    </w:p>
    <w:p w14:paraId="460D4743" w14:textId="77777777" w:rsidR="00CF4423" w:rsidRPr="00CF4423" w:rsidRDefault="00CF4423" w:rsidP="00337456">
      <w:pPr>
        <w:pStyle w:val="123"/>
      </w:pPr>
      <w:r w:rsidRPr="00CF4423">
        <w:rPr>
          <w:rFonts w:ascii="Cambria Math" w:hAnsi="Cambria Math" w:cs="Cambria Math"/>
        </w:rPr>
        <w:t>①</w:t>
      </w:r>
      <w:r w:rsidRPr="00CF4423">
        <w:t>在烧杯中放入金属球后，倒入适量的水，并在烧杯记下水面位置，如图</w:t>
      </w:r>
      <w:r w:rsidRPr="00CF4423">
        <w:t>2</w:t>
      </w:r>
      <w:r w:rsidRPr="00CF4423">
        <w:t>所示；</w:t>
      </w:r>
    </w:p>
    <w:p w14:paraId="0673C0DE" w14:textId="77777777" w:rsidR="00CF4423" w:rsidRPr="00CF4423" w:rsidRDefault="00CF4423" w:rsidP="00337456">
      <w:pPr>
        <w:pStyle w:val="123"/>
      </w:pPr>
      <w:r w:rsidRPr="00CF4423">
        <w:rPr>
          <w:rFonts w:ascii="Cambria Math" w:hAnsi="Cambria Math" w:cs="Cambria Math"/>
        </w:rPr>
        <w:t>②</w:t>
      </w:r>
      <w:r w:rsidRPr="00CF4423">
        <w:t>把金属球从杯中取出后，用天平测出杯和水的总质量</w:t>
      </w:r>
      <w:r w:rsidRPr="00CF4423">
        <w:t>152.4g</w:t>
      </w:r>
      <w:r w:rsidRPr="00CF4423">
        <w:t>；</w:t>
      </w:r>
    </w:p>
    <w:p w14:paraId="21BAAADD" w14:textId="77777777" w:rsidR="00CF4423" w:rsidRPr="00CF4423" w:rsidRDefault="00CF4423" w:rsidP="00337456">
      <w:pPr>
        <w:pStyle w:val="123"/>
      </w:pPr>
      <w:r w:rsidRPr="00CF4423">
        <w:rPr>
          <w:rFonts w:ascii="Cambria Math" w:hAnsi="Cambria Math" w:cs="Cambria Math"/>
        </w:rPr>
        <w:t>③</w:t>
      </w:r>
      <w:r w:rsidRPr="00CF4423">
        <w:t>向杯中倒水至标记处，再用天平测出杯和水的总质量</w:t>
      </w:r>
      <w:r w:rsidRPr="00CF4423">
        <w:t>163.4g</w:t>
      </w:r>
      <w:r w:rsidRPr="00CF4423">
        <w:t>；</w:t>
      </w:r>
    </w:p>
    <w:p w14:paraId="1139AC31" w14:textId="5E6CF58D" w:rsidR="00CF4423" w:rsidRPr="00CF4423" w:rsidRDefault="00CF4423" w:rsidP="00337456">
      <w:pPr>
        <w:pStyle w:val="123"/>
      </w:pPr>
      <w:r w:rsidRPr="00CF4423">
        <w:rPr>
          <w:rFonts w:ascii="Cambria Math" w:hAnsi="Cambria Math" w:cs="Cambria Math"/>
        </w:rPr>
        <w:t>④</w:t>
      </w:r>
      <w:r w:rsidRPr="00CF4423">
        <w:t>利用倒入水的体积等于金属球的体积，得金属球的体积</w:t>
      </w:r>
      <w:r w:rsidRPr="00CF4423">
        <w:t>V</w:t>
      </w:r>
      <w:r w:rsidRPr="00CF4423">
        <w:rPr>
          <w:vertAlign w:val="subscript"/>
        </w:rPr>
        <w:t>球</w:t>
      </w:r>
      <w:r w:rsidRPr="00CF4423">
        <w:t>＝</w:t>
      </w:r>
      <w:r w:rsidRPr="00CF4423">
        <w:rPr>
          <w:u w:val="single"/>
        </w:rPr>
        <w:t xml:space="preserve"> </w:t>
      </w:r>
      <w:r w:rsidR="00337456">
        <w:rPr>
          <w:rFonts w:hint="eastAsia"/>
          <w:u w:val="single"/>
        </w:rPr>
        <w:t xml:space="preserve">  </w:t>
      </w:r>
      <w:r w:rsidRPr="00CF4423">
        <w:rPr>
          <w:u w:val="single"/>
        </w:rPr>
        <w:t xml:space="preserve"> </w:t>
      </w:r>
      <w:r w:rsidRPr="00CF4423">
        <w:t xml:space="preserve"> cm</w:t>
      </w:r>
      <w:r w:rsidRPr="00CF4423">
        <w:rPr>
          <w:vertAlign w:val="superscript"/>
        </w:rPr>
        <w:t>3</w:t>
      </w:r>
      <w:r w:rsidRPr="00CF4423">
        <w:t>；</w:t>
      </w:r>
    </w:p>
    <w:p w14:paraId="6C8F8759" w14:textId="77777777" w:rsidR="00CF4423" w:rsidRPr="00CF4423" w:rsidRDefault="00CF4423" w:rsidP="00337456">
      <w:pPr>
        <w:pStyle w:val="123"/>
      </w:pPr>
      <w:r w:rsidRPr="00CF4423">
        <w:rPr>
          <w:rFonts w:ascii="Cambria Math" w:hAnsi="Cambria Math" w:cs="Cambria Math"/>
        </w:rPr>
        <w:t>⑤</w:t>
      </w:r>
      <w:r w:rsidRPr="00CF4423">
        <w:t>算出金属球的密度</w:t>
      </w:r>
      <w:r w:rsidRPr="00CF4423">
        <w:t>ρ</w:t>
      </w:r>
      <w:r w:rsidRPr="00CF4423">
        <w:rPr>
          <w:vertAlign w:val="subscript"/>
        </w:rPr>
        <w:t>金</w:t>
      </w:r>
      <w:r w:rsidRPr="00CF4423">
        <w:t>。</w:t>
      </w:r>
    </w:p>
    <w:p w14:paraId="59486056" w14:textId="78D3B66E" w:rsidR="00CF4423" w:rsidRPr="00CF4423" w:rsidRDefault="00CF4423" w:rsidP="00337456">
      <w:pPr>
        <w:pStyle w:val="123"/>
        <w:rPr>
          <w:rFonts w:hint="eastAsia"/>
        </w:rPr>
      </w:pPr>
      <w:r w:rsidRPr="00CF4423">
        <w:t>分析：此测量值比真实值偏</w:t>
      </w:r>
      <w:r w:rsidRPr="00CF4423">
        <w:t xml:space="preserve"> </w:t>
      </w:r>
      <w:r w:rsidRPr="00CF4423">
        <w:rPr>
          <w:u w:val="single"/>
        </w:rPr>
        <w:t xml:space="preserve"> </w:t>
      </w:r>
      <w:r w:rsidR="00337456">
        <w:rPr>
          <w:rFonts w:hint="eastAsia"/>
          <w:u w:val="single"/>
        </w:rPr>
        <w:t xml:space="preserve"> </w:t>
      </w:r>
      <w:r w:rsidRPr="00CF4423">
        <w:rPr>
          <w:u w:val="single"/>
        </w:rPr>
        <w:t xml:space="preserve"> </w:t>
      </w:r>
      <w:r w:rsidRPr="00CF4423">
        <w:t xml:space="preserve"> </w:t>
      </w:r>
      <w:r w:rsidRPr="00CF4423">
        <w:t>（选填</w:t>
      </w:r>
      <w:r w:rsidRPr="00CF4423">
        <w:t>“</w:t>
      </w:r>
      <w:r w:rsidRPr="00CF4423">
        <w:t>大</w:t>
      </w:r>
      <w:r w:rsidRPr="00CF4423">
        <w:t>”</w:t>
      </w:r>
      <w:r w:rsidRPr="00CF4423">
        <w:t>、</w:t>
      </w:r>
      <w:r w:rsidRPr="00CF4423">
        <w:t>“</w:t>
      </w:r>
      <w:r w:rsidRPr="00CF4423">
        <w:t>小</w:t>
      </w:r>
      <w:r w:rsidRPr="00CF4423">
        <w:t>”</w:t>
      </w:r>
      <w:r w:rsidRPr="00CF4423">
        <w:t>），判断的依据是</w:t>
      </w:r>
      <w:r w:rsidR="00337456">
        <w:rPr>
          <w:rFonts w:hint="eastAsia"/>
        </w:rPr>
        <w:t xml:space="preserve"> ______________________________________________________________________________________________________________________________________________</w:t>
      </w:r>
    </w:p>
    <w:p w14:paraId="48A49896" w14:textId="77777777" w:rsidR="00CF4423" w:rsidRPr="00CF4423" w:rsidRDefault="00CF4423" w:rsidP="00337456">
      <w:pPr>
        <w:pStyle w:val="123"/>
      </w:pPr>
      <w:r w:rsidRPr="00CF4423">
        <w:t>小芳的方法：</w:t>
      </w:r>
    </w:p>
    <w:p w14:paraId="6D7E880F" w14:textId="3B9A425E" w:rsidR="00CF4423" w:rsidRPr="00CF4423" w:rsidRDefault="00CF4423" w:rsidP="00337456">
      <w:pPr>
        <w:pStyle w:val="123"/>
      </w:pPr>
      <w:r w:rsidRPr="00CF4423">
        <w:drawing>
          <wp:inline distT="0" distB="0" distL="0" distR="0" wp14:anchorId="3E776B69" wp14:editId="0A44FF37">
            <wp:extent cx="1282535" cy="669896"/>
            <wp:effectExtent l="0" t="0" r="0" b="0"/>
            <wp:docPr id="160890108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02035" cy="680081"/>
                    </a:xfrm>
                    <a:prstGeom prst="rect">
                      <a:avLst/>
                    </a:prstGeom>
                    <a:noFill/>
                    <a:ln>
                      <a:noFill/>
                    </a:ln>
                  </pic:spPr>
                </pic:pic>
              </a:graphicData>
            </a:graphic>
          </wp:inline>
        </w:drawing>
      </w:r>
      <w:r w:rsidRPr="00CF4423">
        <w:t xml:space="preserve"> </w:t>
      </w:r>
    </w:p>
    <w:p w14:paraId="2A3691ED" w14:textId="77777777" w:rsidR="00CF4423" w:rsidRPr="00CF4423" w:rsidRDefault="00CF4423" w:rsidP="00337456">
      <w:pPr>
        <w:pStyle w:val="123"/>
      </w:pPr>
      <w:r w:rsidRPr="00CF4423">
        <w:rPr>
          <w:rFonts w:ascii="Cambria Math" w:hAnsi="Cambria Math" w:cs="Cambria Math"/>
        </w:rPr>
        <w:t>①</w:t>
      </w:r>
      <w:r w:rsidRPr="00CF4423">
        <w:t>如图</w:t>
      </w:r>
      <w:r w:rsidRPr="00CF4423">
        <w:t>3</w:t>
      </w:r>
      <w:r w:rsidRPr="00CF4423">
        <w:t>所示，在烧杯中放足量的水（密度为</w:t>
      </w:r>
      <w:r w:rsidRPr="00CF4423">
        <w:t>ρ</w:t>
      </w:r>
      <w:r w:rsidRPr="00CF4423">
        <w:t>），用天平测出杯和水的总质量</w:t>
      </w:r>
      <w:r w:rsidRPr="00CF4423">
        <w:t>m</w:t>
      </w:r>
      <w:r w:rsidRPr="00CF4423">
        <w:rPr>
          <w:vertAlign w:val="subscript"/>
        </w:rPr>
        <w:t>1</w:t>
      </w:r>
      <w:r w:rsidRPr="00CF4423">
        <w:t>；</w:t>
      </w:r>
    </w:p>
    <w:p w14:paraId="0A88E8EC" w14:textId="77777777" w:rsidR="00CF4423" w:rsidRPr="00CF4423" w:rsidRDefault="00CF4423" w:rsidP="00337456">
      <w:pPr>
        <w:pStyle w:val="123"/>
      </w:pPr>
      <w:r w:rsidRPr="00CF4423">
        <w:rPr>
          <w:rFonts w:ascii="Cambria Math" w:hAnsi="Cambria Math" w:cs="Cambria Math"/>
        </w:rPr>
        <w:t>②</w:t>
      </w:r>
      <w:r w:rsidRPr="00CF4423">
        <w:t>把质量为</w:t>
      </w:r>
      <w:r w:rsidRPr="00CF4423">
        <w:t>m</w:t>
      </w:r>
      <w:r w:rsidRPr="00CF4423">
        <w:t>的金属球放入烧杯中浸没，并标注液面位置（如图</w:t>
      </w:r>
      <w:r w:rsidRPr="00CF4423">
        <w:t>4</w:t>
      </w:r>
      <w:r w:rsidRPr="00CF4423">
        <w:t>所示）；</w:t>
      </w:r>
    </w:p>
    <w:p w14:paraId="415C6593" w14:textId="77777777" w:rsidR="00CF4423" w:rsidRPr="00CF4423" w:rsidRDefault="00CF4423" w:rsidP="00337456">
      <w:pPr>
        <w:pStyle w:val="123"/>
      </w:pPr>
      <w:r w:rsidRPr="00CF4423">
        <w:rPr>
          <w:rFonts w:ascii="Cambria Math" w:hAnsi="Cambria Math" w:cs="Cambria Math"/>
        </w:rPr>
        <w:t>③</w:t>
      </w:r>
      <w:r w:rsidRPr="00CF4423">
        <w:t>用天平测出杯、水和球的总质量</w:t>
      </w:r>
      <w:r w:rsidRPr="00CF4423">
        <w:t>m</w:t>
      </w:r>
      <w:r w:rsidRPr="00CF4423">
        <w:rPr>
          <w:vertAlign w:val="subscript"/>
        </w:rPr>
        <w:t>2</w:t>
      </w:r>
      <w:r w:rsidRPr="00CF4423">
        <w:t>；</w:t>
      </w:r>
    </w:p>
    <w:p w14:paraId="10B188F4" w14:textId="77777777" w:rsidR="00CF4423" w:rsidRPr="00CF4423" w:rsidRDefault="00CF4423" w:rsidP="00337456">
      <w:pPr>
        <w:pStyle w:val="123"/>
      </w:pPr>
      <w:r w:rsidRPr="00CF4423">
        <w:rPr>
          <w:rFonts w:ascii="Cambria Math" w:hAnsi="Cambria Math" w:cs="Cambria Math"/>
        </w:rPr>
        <w:lastRenderedPageBreak/>
        <w:t>④</w:t>
      </w:r>
      <w:r w:rsidRPr="00CF4423">
        <w:t>取出金属球并加水，使水面到达标注位置（如图</w:t>
      </w:r>
      <w:r w:rsidRPr="00CF4423">
        <w:t>5</w:t>
      </w:r>
      <w:r w:rsidRPr="00CF4423">
        <w:t>所示）；</w:t>
      </w:r>
    </w:p>
    <w:p w14:paraId="05DFB63C" w14:textId="77777777" w:rsidR="00CF4423" w:rsidRPr="00CF4423" w:rsidRDefault="00CF4423" w:rsidP="00337456">
      <w:pPr>
        <w:pStyle w:val="123"/>
      </w:pPr>
      <w:r w:rsidRPr="00CF4423">
        <w:rPr>
          <w:rFonts w:ascii="Cambria Math" w:hAnsi="Cambria Math" w:cs="Cambria Math"/>
        </w:rPr>
        <w:t>⑤</w:t>
      </w:r>
      <w:r w:rsidRPr="00CF4423">
        <w:t>用天平测出</w:t>
      </w:r>
      <w:proofErr w:type="gramStart"/>
      <w:r w:rsidRPr="00CF4423">
        <w:t>此时杯</w:t>
      </w:r>
      <w:proofErr w:type="gramEnd"/>
      <w:r w:rsidRPr="00CF4423">
        <w:t>和水的总质量</w:t>
      </w:r>
      <w:r w:rsidRPr="00CF4423">
        <w:t>m</w:t>
      </w:r>
      <w:r w:rsidRPr="00CF4423">
        <w:rPr>
          <w:vertAlign w:val="subscript"/>
        </w:rPr>
        <w:t>3</w:t>
      </w:r>
      <w:r w:rsidRPr="00CF4423">
        <w:t>。</w:t>
      </w:r>
    </w:p>
    <w:p w14:paraId="725EDB1C" w14:textId="06A7DD28" w:rsidR="00CF4423" w:rsidRPr="00CF4423" w:rsidRDefault="00CF4423" w:rsidP="00337456">
      <w:pPr>
        <w:pStyle w:val="123"/>
      </w:pPr>
      <w:r w:rsidRPr="00CF4423">
        <w:t>分析：上述过程有一个步骤不必要，这个步骤是</w:t>
      </w:r>
      <w:r w:rsidRPr="00CF4423">
        <w:t xml:space="preserve"> </w:t>
      </w:r>
      <w:r w:rsidRPr="00CF4423">
        <w:rPr>
          <w:u w:val="single"/>
        </w:rPr>
        <w:t xml:space="preserve"> </w:t>
      </w:r>
      <w:r w:rsidR="00337456">
        <w:rPr>
          <w:rFonts w:ascii="Cambria Math" w:hAnsi="Cambria Math" w:cs="Cambria Math" w:hint="eastAsia"/>
          <w:u w:val="single"/>
        </w:rPr>
        <w:t xml:space="preserve">  </w:t>
      </w:r>
      <w:r w:rsidRPr="00CF4423">
        <w:rPr>
          <w:u w:val="single"/>
        </w:rPr>
        <w:t xml:space="preserve"> </w:t>
      </w:r>
      <w:r w:rsidRPr="00CF4423">
        <w:t xml:space="preserve"> </w:t>
      </w:r>
      <w:r w:rsidRPr="00CF4423">
        <w:t>（填写上述序号）。</w:t>
      </w:r>
    </w:p>
    <w:p w14:paraId="3C08ADAB" w14:textId="32463A7A" w:rsidR="00CF4423" w:rsidRPr="00CF4423" w:rsidRDefault="00CF4423" w:rsidP="00337456">
      <w:pPr>
        <w:pStyle w:val="123"/>
      </w:pPr>
      <w:r w:rsidRPr="00CF4423">
        <w:t>结论：小芳测得金属球密度</w:t>
      </w:r>
      <w:r w:rsidRPr="00CF4423">
        <w:t>ρ</w:t>
      </w:r>
      <w:r w:rsidRPr="00CF4423">
        <w:rPr>
          <w:vertAlign w:val="subscript"/>
        </w:rPr>
        <w:t>金</w:t>
      </w:r>
      <w:r w:rsidRPr="00CF4423">
        <w:t>＝</w:t>
      </w:r>
      <w:r w:rsidR="00337456">
        <w:rPr>
          <w:rFonts w:hint="eastAsia"/>
          <w:u w:val="single"/>
        </w:rPr>
        <w:t xml:space="preserve">        </w:t>
      </w:r>
      <w:r w:rsidRPr="00CF4423">
        <w:rPr>
          <w:u w:val="single"/>
        </w:rPr>
        <w:t xml:space="preserve"> </w:t>
      </w:r>
      <w:r w:rsidRPr="00CF4423">
        <w:t xml:space="preserve"> </w:t>
      </w:r>
      <w:r w:rsidRPr="00CF4423">
        <w:t>（用题目中的符号写出表达式）。</w:t>
      </w:r>
    </w:p>
    <w:p w14:paraId="58259D25" w14:textId="3558C128" w:rsidR="00CF4423" w:rsidRPr="00337456" w:rsidRDefault="00CF4423" w:rsidP="00337456">
      <w:pPr>
        <w:pStyle w:val="1230"/>
        <w:ind w:left="588"/>
      </w:pPr>
      <w:r w:rsidRPr="00337456">
        <w:t>【答案】（</w:t>
      </w:r>
      <w:r w:rsidRPr="00337456">
        <w:t>1</w:t>
      </w:r>
      <w:r w:rsidRPr="00337456">
        <w:t>）</w:t>
      </w:r>
      <w:r w:rsidRPr="00337456">
        <w:t>28.6</w:t>
      </w:r>
      <w:r w:rsidRPr="00337456">
        <w:t>；（</w:t>
      </w:r>
      <w:r w:rsidRPr="00337456">
        <w:t>2</w:t>
      </w:r>
      <w:r w:rsidRPr="00337456">
        <w:t>）小明的方法：</w:t>
      </w:r>
      <w:r w:rsidRPr="00337456">
        <w:t>11</w:t>
      </w:r>
      <w:r w:rsidRPr="00337456">
        <w:t>；小；取出金属球时，金属球上沾有水，再往烧杯加水，测出烧杯和水的总质量偏大，即倒入水的体积偏大，测量的金属球的体积偏大，质量一定，由</w:t>
      </w:r>
      <w:r w:rsidRPr="00337456">
        <w:t>ρ</w:t>
      </w:r>
      <w:r w:rsidRPr="00337456">
        <w:drawing>
          <wp:inline distT="0" distB="0" distL="0" distR="0" wp14:anchorId="3B91CEF2" wp14:editId="4A7CCAF9">
            <wp:extent cx="255319" cy="243446"/>
            <wp:effectExtent l="0" t="0" r="0" b="4445"/>
            <wp:docPr id="107330970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415" cy="290259"/>
                    </a:xfrm>
                    <a:prstGeom prst="rect">
                      <a:avLst/>
                    </a:prstGeom>
                    <a:noFill/>
                    <a:ln>
                      <a:noFill/>
                    </a:ln>
                  </pic:spPr>
                </pic:pic>
              </a:graphicData>
            </a:graphic>
          </wp:inline>
        </w:drawing>
      </w:r>
      <w:r w:rsidRPr="00337456">
        <w:t>知，测得的金属球的密度偏小；小芳的方法：</w:t>
      </w:r>
      <w:r w:rsidRPr="00337456">
        <w:rPr>
          <w:rFonts w:ascii="Cambria Math" w:hAnsi="Cambria Math" w:cs="Cambria Math"/>
        </w:rPr>
        <w:t>③</w:t>
      </w:r>
      <w:r w:rsidRPr="00337456">
        <w:t>；</w:t>
      </w:r>
      <w:r w:rsidRPr="00337456">
        <w:drawing>
          <wp:inline distT="0" distB="0" distL="0" distR="0" wp14:anchorId="63BCF51A" wp14:editId="08C21E00">
            <wp:extent cx="350322" cy="227988"/>
            <wp:effectExtent l="0" t="0" r="0" b="635"/>
            <wp:docPr id="760558459"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834" cy="248496"/>
                    </a:xfrm>
                    <a:prstGeom prst="rect">
                      <a:avLst/>
                    </a:prstGeom>
                    <a:noFill/>
                    <a:ln>
                      <a:noFill/>
                    </a:ln>
                  </pic:spPr>
                </pic:pic>
              </a:graphicData>
            </a:graphic>
          </wp:inline>
        </w:drawing>
      </w:r>
      <w:r w:rsidRPr="00337456">
        <w:t>ρ</w:t>
      </w:r>
      <w:r w:rsidRPr="00337456">
        <w:t>。</w:t>
      </w:r>
    </w:p>
    <w:p w14:paraId="4DAABE7C" w14:textId="26574968" w:rsidR="00CF4423" w:rsidRPr="00CF4423" w:rsidRDefault="00CF4423" w:rsidP="00CF4423">
      <w:pPr>
        <w:pStyle w:val="af0"/>
        <w:ind w:left="672" w:hanging="672"/>
      </w:pPr>
      <w:r w:rsidRPr="00015A81">
        <w:rPr>
          <w:noProof/>
        </w:rPr>
        <mc:AlternateContent>
          <mc:Choice Requires="wps">
            <w:drawing>
              <wp:inline distT="0" distB="0" distL="0" distR="0" wp14:anchorId="7DA7DF56" wp14:editId="2C2FEE2A">
                <wp:extent cx="352425" cy="172720"/>
                <wp:effectExtent l="0" t="0" r="3810" b="0"/>
                <wp:docPr id="1931220617" name="矩形 193122061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407110" w14:textId="220FC032"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8</w:t>
                            </w:r>
                          </w:p>
                          <w:p w14:paraId="273E33B4" w14:textId="77777777" w:rsidR="00CF4423" w:rsidRDefault="00CF4423" w:rsidP="00CF4423">
                            <w:pPr>
                              <w:spacing w:line="240" w:lineRule="exact"/>
                              <w:jc w:val="left"/>
                              <w:rPr>
                                <w:rFonts w:ascii="黑体" w:eastAsia="黑体" w:hAnsi="黑体" w:hint="eastAsia"/>
                                <w:szCs w:val="21"/>
                              </w:rPr>
                            </w:pPr>
                          </w:p>
                          <w:p w14:paraId="18523F68" w14:textId="77777777" w:rsidR="00CF4423" w:rsidRDefault="00CF4423" w:rsidP="00CF442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DA7DF56" id="矩形 1931220617"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34407110" w14:textId="220FC032"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w:t>
                      </w:r>
                      <w:r w:rsidR="00337456">
                        <w:rPr>
                          <w:rFonts w:ascii="黑体" w:eastAsia="黑体" w:hAnsi="黑体" w:hint="eastAsia"/>
                          <w:szCs w:val="21"/>
                        </w:rPr>
                        <w:t>8</w:t>
                      </w:r>
                    </w:p>
                    <w:p w14:paraId="273E33B4" w14:textId="77777777" w:rsidR="00CF4423" w:rsidRDefault="00CF4423" w:rsidP="00CF4423">
                      <w:pPr>
                        <w:spacing w:line="240" w:lineRule="exact"/>
                        <w:jc w:val="left"/>
                        <w:rPr>
                          <w:rFonts w:ascii="黑体" w:eastAsia="黑体" w:hAnsi="黑体" w:hint="eastAsia"/>
                          <w:szCs w:val="21"/>
                        </w:rPr>
                      </w:pPr>
                    </w:p>
                    <w:p w14:paraId="18523F68" w14:textId="77777777" w:rsidR="00CF4423" w:rsidRDefault="00CF4423" w:rsidP="00CF4423">
                      <w:pPr>
                        <w:spacing w:line="240" w:lineRule="exact"/>
                        <w:jc w:val="left"/>
                        <w:rPr>
                          <w:rFonts w:ascii="黑体" w:eastAsia="黑体" w:hAnsi="黑体" w:hint="eastAsia"/>
                          <w:szCs w:val="21"/>
                        </w:rPr>
                      </w:pPr>
                    </w:p>
                  </w:txbxContent>
                </v:textbox>
                <w10:anchorlock/>
              </v:rect>
            </w:pict>
          </mc:Fallback>
        </mc:AlternateContent>
      </w:r>
      <w:r w:rsidRPr="00CF4423">
        <w:t>小芳发现家中的一串珍珠项链能沉在水底，乐于探索的她想测量这串项链的密度。受到</w:t>
      </w:r>
      <w:r w:rsidRPr="00CF4423">
        <w:t>“</w:t>
      </w:r>
      <w:r w:rsidRPr="00CF4423">
        <w:t>曹冲称</w:t>
      </w:r>
      <w:proofErr w:type="gramStart"/>
      <w:r w:rsidRPr="00CF4423">
        <w:t>象</w:t>
      </w:r>
      <w:proofErr w:type="gramEnd"/>
      <w:r w:rsidRPr="00CF4423">
        <w:t>”</w:t>
      </w:r>
      <w:r w:rsidRPr="00CF4423">
        <w:t>故事的启发，她利用如图所示的器材和足量的水（含取水工具，水的密度为</w:t>
      </w:r>
      <w:r w:rsidRPr="00CF4423">
        <w:t>ρ</w:t>
      </w:r>
      <w:r w:rsidRPr="00CF4423">
        <w:rPr>
          <w:vertAlign w:val="subscript"/>
        </w:rPr>
        <w:t>0</w:t>
      </w:r>
      <w:r w:rsidRPr="00CF4423">
        <w:t>）进行实验，实验步骤如下：</w:t>
      </w:r>
    </w:p>
    <w:p w14:paraId="2A5A8200" w14:textId="77777777" w:rsidR="00CF4423" w:rsidRPr="00CF4423" w:rsidRDefault="00CF4423" w:rsidP="00337456">
      <w:pPr>
        <w:pStyle w:val="123"/>
      </w:pPr>
      <w:r w:rsidRPr="00CF4423">
        <w:rPr>
          <w:rFonts w:ascii="Cambria Math" w:hAnsi="Cambria Math" w:cs="Cambria Math"/>
        </w:rPr>
        <w:t>①</w:t>
      </w:r>
      <w:r w:rsidRPr="00CF4423">
        <w:t>在量筒中装入适量的水，记下体积</w:t>
      </w:r>
      <w:r w:rsidRPr="00CF4423">
        <w:t>V</w:t>
      </w:r>
      <w:r w:rsidRPr="00CF4423">
        <w:rPr>
          <w:vertAlign w:val="subscript"/>
        </w:rPr>
        <w:t>1</w:t>
      </w:r>
      <w:r w:rsidRPr="00CF4423">
        <w:t>；</w:t>
      </w:r>
    </w:p>
    <w:p w14:paraId="6D3A0381" w14:textId="77777777" w:rsidR="00CF4423" w:rsidRPr="00CF4423" w:rsidRDefault="00CF4423" w:rsidP="00337456">
      <w:pPr>
        <w:pStyle w:val="123"/>
      </w:pPr>
      <w:r w:rsidRPr="00CF4423">
        <w:rPr>
          <w:rFonts w:ascii="Cambria Math" w:hAnsi="Cambria Math" w:cs="Cambria Math"/>
        </w:rPr>
        <w:t>②</w:t>
      </w:r>
      <w:r w:rsidRPr="00CF4423">
        <w:t>将项链浸没在量筒的水中，记下体积</w:t>
      </w:r>
      <w:r w:rsidRPr="00CF4423">
        <w:t>V</w:t>
      </w:r>
      <w:r w:rsidRPr="00CF4423">
        <w:rPr>
          <w:vertAlign w:val="subscript"/>
        </w:rPr>
        <w:t>2</w:t>
      </w:r>
      <w:r w:rsidRPr="00CF4423">
        <w:t>；</w:t>
      </w:r>
    </w:p>
    <w:p w14:paraId="65A54CF8" w14:textId="77777777" w:rsidR="00CF4423" w:rsidRPr="00CF4423" w:rsidRDefault="00CF4423" w:rsidP="00337456">
      <w:pPr>
        <w:pStyle w:val="123"/>
      </w:pPr>
      <w:r w:rsidRPr="00CF4423">
        <w:t>……</w:t>
      </w:r>
    </w:p>
    <w:p w14:paraId="1186AF85" w14:textId="7C80BD91" w:rsidR="00CF4423" w:rsidRPr="00CF4423" w:rsidRDefault="00CF4423" w:rsidP="00337456">
      <w:pPr>
        <w:pStyle w:val="123"/>
      </w:pPr>
      <w:r w:rsidRPr="00CF4423">
        <w:drawing>
          <wp:inline distT="0" distB="0" distL="0" distR="0" wp14:anchorId="6313C275" wp14:editId="75983408">
            <wp:extent cx="2018805" cy="1135243"/>
            <wp:effectExtent l="0" t="0" r="635" b="8255"/>
            <wp:docPr id="181439499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53495" cy="1154751"/>
                    </a:xfrm>
                    <a:prstGeom prst="rect">
                      <a:avLst/>
                    </a:prstGeom>
                    <a:noFill/>
                    <a:ln>
                      <a:noFill/>
                    </a:ln>
                  </pic:spPr>
                </pic:pic>
              </a:graphicData>
            </a:graphic>
          </wp:inline>
        </w:drawing>
      </w:r>
      <w:r w:rsidRPr="00CF4423">
        <w:t xml:space="preserve"> </w:t>
      </w:r>
    </w:p>
    <w:p w14:paraId="77084A98" w14:textId="77777777" w:rsidR="00CF4423" w:rsidRPr="00CF4423" w:rsidRDefault="00CF4423" w:rsidP="00337456">
      <w:pPr>
        <w:pStyle w:val="123"/>
      </w:pPr>
      <w:r w:rsidRPr="00CF4423">
        <w:t>请你帮小芳完成实验。要求：</w:t>
      </w:r>
    </w:p>
    <w:p w14:paraId="59A7E670" w14:textId="336292BC" w:rsidR="00CF4423" w:rsidRPr="00CF4423" w:rsidRDefault="00CF4423" w:rsidP="00337456">
      <w:pPr>
        <w:pStyle w:val="123"/>
      </w:pPr>
      <w:r w:rsidRPr="00CF4423">
        <w:t>（</w:t>
      </w:r>
      <w:r w:rsidRPr="00CF4423">
        <w:t>1</w:t>
      </w:r>
      <w:r w:rsidRPr="00CF4423">
        <w:t>）写出步骤</w:t>
      </w:r>
      <w:r w:rsidRPr="00CF4423">
        <w:rPr>
          <w:rFonts w:ascii="Cambria Math" w:hAnsi="Cambria Math" w:cs="Cambria Math"/>
        </w:rPr>
        <w:t>②</w:t>
      </w:r>
      <w:r w:rsidRPr="00CF4423">
        <w:t>之后的实验步骤和需要测量的物理量；</w:t>
      </w:r>
      <w:r w:rsidRPr="00CF4423">
        <w:t xml:space="preserve"> </w:t>
      </w:r>
      <w:r w:rsidR="00337456">
        <w:rPr>
          <w:rFonts w:hint="eastAsia"/>
        </w:rPr>
        <w:t>_____________________________________________________________________________________________________________________________________________________________________________________________________________________</w:t>
      </w:r>
      <w:r w:rsidRPr="00CF4423">
        <w:t>（</w:t>
      </w:r>
      <w:r w:rsidRPr="00CF4423">
        <w:t>2</w:t>
      </w:r>
      <w:r w:rsidRPr="00CF4423">
        <w:t>）写出珍珠项链密度的数学表达式（用已知量和测量</w:t>
      </w:r>
      <w:proofErr w:type="gramStart"/>
      <w:r w:rsidRPr="00CF4423">
        <w:t>量</w:t>
      </w:r>
      <w:proofErr w:type="gramEnd"/>
      <w:r w:rsidRPr="00CF4423">
        <w:t>表示）。</w:t>
      </w:r>
      <w:r w:rsidRPr="00CF4423">
        <w:t xml:space="preserve"> </w:t>
      </w:r>
      <w:r w:rsidR="00337456" w:rsidRPr="00CF4423">
        <w:rPr>
          <w:u w:val="single"/>
        </w:rPr>
        <w:t xml:space="preserve">          </w:t>
      </w:r>
      <w:r w:rsidRPr="00CF4423">
        <w:t xml:space="preserve"> </w:t>
      </w:r>
      <w:r w:rsidRPr="00CF4423">
        <w:t>。</w:t>
      </w:r>
    </w:p>
    <w:p w14:paraId="19404FB3" w14:textId="77777777" w:rsidR="00CF4423" w:rsidRPr="00CF4423" w:rsidRDefault="00CF4423" w:rsidP="00337456">
      <w:pPr>
        <w:pStyle w:val="1230"/>
        <w:ind w:left="588"/>
      </w:pPr>
      <w:r w:rsidRPr="00CF4423">
        <w:t>【答案】（</w:t>
      </w:r>
      <w:r w:rsidRPr="00CF4423">
        <w:t>1</w:t>
      </w:r>
      <w:r w:rsidRPr="00CF4423">
        <w:t>）</w:t>
      </w:r>
      <w:r w:rsidRPr="00CF4423">
        <w:rPr>
          <w:rFonts w:ascii="Cambria Math" w:hAnsi="Cambria Math" w:cs="Cambria Math"/>
        </w:rPr>
        <w:t>③</w:t>
      </w:r>
      <w:r w:rsidRPr="00CF4423">
        <w:t>往大水槽中加入适量的水，使装有项链的小桶漂浮在水槽的水面上，并记下水面在小桶上的位置；</w:t>
      </w:r>
    </w:p>
    <w:p w14:paraId="533E46EA" w14:textId="77777777" w:rsidR="00CF4423" w:rsidRPr="00CF4423" w:rsidRDefault="00CF4423" w:rsidP="00337456">
      <w:pPr>
        <w:pStyle w:val="1230"/>
        <w:ind w:left="588"/>
      </w:pPr>
      <w:r w:rsidRPr="00CF4423">
        <w:rPr>
          <w:rFonts w:ascii="Cambria Math" w:hAnsi="Cambria Math" w:cs="Cambria Math"/>
        </w:rPr>
        <w:t>④</w:t>
      </w:r>
      <w:r w:rsidRPr="00CF4423">
        <w:t>取出项链，往小桶中加水使桶外水面到达所记位置，用量筒测出桶中水的体积</w:t>
      </w:r>
      <w:r w:rsidRPr="00CF4423">
        <w:t>V</w:t>
      </w:r>
      <w:r w:rsidRPr="00CF4423">
        <w:rPr>
          <w:vertAlign w:val="subscript"/>
        </w:rPr>
        <w:t>3</w:t>
      </w:r>
      <w:r w:rsidRPr="00CF4423">
        <w:t>；</w:t>
      </w:r>
    </w:p>
    <w:p w14:paraId="17336463" w14:textId="03EB4BAC" w:rsidR="00CF4423" w:rsidRDefault="00CF4423" w:rsidP="00337456">
      <w:pPr>
        <w:pStyle w:val="1230"/>
        <w:ind w:left="588"/>
      </w:pPr>
      <w:r w:rsidRPr="00CF4423">
        <w:t>（</w:t>
      </w:r>
      <w:r w:rsidRPr="00CF4423">
        <w:t>2</w:t>
      </w:r>
      <w:r w:rsidRPr="00CF4423">
        <w:t>）</w:t>
      </w:r>
      <w:r w:rsidRPr="00CF4423">
        <w:drawing>
          <wp:inline distT="0" distB="0" distL="0" distR="0" wp14:anchorId="16BD6A06" wp14:editId="7CA61570">
            <wp:extent cx="429249" cy="308758"/>
            <wp:effectExtent l="0" t="0" r="9525" b="0"/>
            <wp:docPr id="167027904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1704" cy="310524"/>
                    </a:xfrm>
                    <a:prstGeom prst="rect">
                      <a:avLst/>
                    </a:prstGeom>
                    <a:noFill/>
                    <a:ln>
                      <a:noFill/>
                    </a:ln>
                  </pic:spPr>
                </pic:pic>
              </a:graphicData>
            </a:graphic>
          </wp:inline>
        </w:drawing>
      </w:r>
      <w:r w:rsidRPr="00CF4423">
        <w:t>。</w:t>
      </w:r>
    </w:p>
    <w:p w14:paraId="575C38AE" w14:textId="77777777" w:rsidR="00337456" w:rsidRPr="00CF4423" w:rsidRDefault="00337456" w:rsidP="00337456">
      <w:pPr>
        <w:pStyle w:val="af0"/>
        <w:ind w:left="672" w:hanging="672"/>
      </w:pPr>
      <w:r w:rsidRPr="00015A81">
        <w:rPr>
          <w:noProof/>
        </w:rPr>
        <mc:AlternateContent>
          <mc:Choice Requires="wps">
            <w:drawing>
              <wp:inline distT="0" distB="0" distL="0" distR="0" wp14:anchorId="3AEB9074" wp14:editId="7A11738D">
                <wp:extent cx="352425" cy="172720"/>
                <wp:effectExtent l="0" t="0" r="3810" b="0"/>
                <wp:docPr id="573225359" name="矩形 57322535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8458A" w14:textId="5A3FF167" w:rsidR="00337456" w:rsidRDefault="00337456" w:rsidP="00337456">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hint="eastAsia"/>
                                <w:szCs w:val="21"/>
                              </w:rPr>
                              <w:t>9</w:t>
                            </w:r>
                          </w:p>
                          <w:p w14:paraId="0DD0A5CA" w14:textId="77777777" w:rsidR="00337456" w:rsidRDefault="00337456" w:rsidP="00337456">
                            <w:pPr>
                              <w:spacing w:line="240" w:lineRule="exact"/>
                              <w:jc w:val="left"/>
                              <w:rPr>
                                <w:rFonts w:ascii="黑体" w:eastAsia="黑体" w:hAnsi="黑体" w:hint="eastAsia"/>
                                <w:szCs w:val="21"/>
                              </w:rPr>
                            </w:pPr>
                          </w:p>
                          <w:p w14:paraId="1874E404" w14:textId="77777777" w:rsidR="00337456" w:rsidRDefault="00337456" w:rsidP="00337456">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AEB9074" id="矩形 573225359"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5438458A" w14:textId="5A3FF167" w:rsidR="00337456" w:rsidRDefault="00337456" w:rsidP="00337456">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hint="eastAsia"/>
                          <w:szCs w:val="21"/>
                        </w:rPr>
                        <w:t>9</w:t>
                      </w:r>
                    </w:p>
                    <w:p w14:paraId="0DD0A5CA" w14:textId="77777777" w:rsidR="00337456" w:rsidRDefault="00337456" w:rsidP="00337456">
                      <w:pPr>
                        <w:spacing w:line="240" w:lineRule="exact"/>
                        <w:jc w:val="left"/>
                        <w:rPr>
                          <w:rFonts w:ascii="黑体" w:eastAsia="黑体" w:hAnsi="黑体" w:hint="eastAsia"/>
                          <w:szCs w:val="21"/>
                        </w:rPr>
                      </w:pPr>
                    </w:p>
                    <w:p w14:paraId="1874E404" w14:textId="77777777" w:rsidR="00337456" w:rsidRDefault="00337456" w:rsidP="00337456">
                      <w:pPr>
                        <w:spacing w:line="240" w:lineRule="exact"/>
                        <w:jc w:val="left"/>
                        <w:rPr>
                          <w:rFonts w:ascii="黑体" w:eastAsia="黑体" w:hAnsi="黑体" w:hint="eastAsia"/>
                          <w:szCs w:val="21"/>
                        </w:rPr>
                      </w:pPr>
                    </w:p>
                  </w:txbxContent>
                </v:textbox>
                <w10:anchorlock/>
              </v:rect>
            </w:pict>
          </mc:Fallback>
        </mc:AlternateContent>
      </w:r>
      <w:r w:rsidRPr="00CF4423">
        <w:t>如图</w:t>
      </w:r>
      <w:r w:rsidRPr="00CF4423">
        <w:t>1</w:t>
      </w:r>
      <w:r w:rsidRPr="00CF4423">
        <w:t>，有一个实心立方体物块，其边长约为</w:t>
      </w:r>
      <w:r w:rsidRPr="00CF4423">
        <w:t>5cm</w:t>
      </w:r>
      <w:r w:rsidRPr="00CF4423">
        <w:t>，质量不足</w:t>
      </w:r>
      <w:r w:rsidRPr="00CF4423">
        <w:t>200g</w:t>
      </w:r>
      <w:r w:rsidRPr="00CF4423">
        <w:t>，老师只提供了图</w:t>
      </w:r>
      <w:r w:rsidRPr="00CF4423">
        <w:t>2</w:t>
      </w:r>
      <w:r w:rsidRPr="00CF4423">
        <w:t>中的实验器材（含足量的水），请从图</w:t>
      </w:r>
      <w:r w:rsidRPr="00CF4423">
        <w:t>2</w:t>
      </w:r>
      <w:r w:rsidRPr="00CF4423">
        <w:t>中选取你所需要的实验器材（图中部分器材比例</w:t>
      </w:r>
      <w:proofErr w:type="gramStart"/>
      <w:r w:rsidRPr="00CF4423">
        <w:t>已适当</w:t>
      </w:r>
      <w:proofErr w:type="gramEnd"/>
      <w:r w:rsidRPr="00CF4423">
        <w:t>缩小），设计实验方案测出物块的密度。</w:t>
      </w:r>
    </w:p>
    <w:p w14:paraId="07F75324" w14:textId="77777777" w:rsidR="00337456" w:rsidRPr="00CF4423" w:rsidRDefault="00337456" w:rsidP="00337456">
      <w:pPr>
        <w:pStyle w:val="123"/>
      </w:pPr>
      <w:r w:rsidRPr="00CF4423">
        <w:lastRenderedPageBreak/>
        <w:drawing>
          <wp:inline distT="0" distB="0" distL="0" distR="0" wp14:anchorId="0A8AD805" wp14:editId="36C87AD3">
            <wp:extent cx="2885703" cy="1784694"/>
            <wp:effectExtent l="0" t="0" r="0" b="6350"/>
            <wp:docPr id="10098209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07862" cy="1798399"/>
                    </a:xfrm>
                    <a:prstGeom prst="rect">
                      <a:avLst/>
                    </a:prstGeom>
                    <a:noFill/>
                    <a:ln>
                      <a:noFill/>
                    </a:ln>
                  </pic:spPr>
                </pic:pic>
              </a:graphicData>
            </a:graphic>
          </wp:inline>
        </w:drawing>
      </w:r>
      <w:r w:rsidRPr="00CF4423">
        <w:t xml:space="preserve"> </w:t>
      </w:r>
    </w:p>
    <w:p w14:paraId="363D3D15" w14:textId="77777777" w:rsidR="00337456" w:rsidRPr="00CF4423" w:rsidRDefault="00337456" w:rsidP="00337456">
      <w:pPr>
        <w:pStyle w:val="1230"/>
        <w:ind w:left="588"/>
      </w:pPr>
      <w:r w:rsidRPr="00CF4423">
        <w:t>【答案】选取器材：天平、刻度尺，</w:t>
      </w:r>
    </w:p>
    <w:p w14:paraId="665D2086" w14:textId="77777777" w:rsidR="00337456" w:rsidRPr="00CF4423" w:rsidRDefault="00337456" w:rsidP="00337456">
      <w:pPr>
        <w:pStyle w:val="1230"/>
        <w:ind w:left="588"/>
      </w:pPr>
      <w:r w:rsidRPr="00CF4423">
        <w:t>步骤：</w:t>
      </w:r>
      <w:r w:rsidRPr="00CF4423">
        <w:t>1</w:t>
      </w:r>
      <w:r w:rsidRPr="00CF4423">
        <w:t>、天平测量立方体的质量为</w:t>
      </w:r>
      <w:r w:rsidRPr="00CF4423">
        <w:t>m</w:t>
      </w:r>
      <w:r w:rsidRPr="00CF4423">
        <w:t>，</w:t>
      </w:r>
    </w:p>
    <w:p w14:paraId="1DB5A2FA" w14:textId="77777777" w:rsidR="00337456" w:rsidRPr="00CF4423" w:rsidRDefault="00337456" w:rsidP="00337456">
      <w:pPr>
        <w:pStyle w:val="1230"/>
        <w:ind w:left="588"/>
      </w:pPr>
      <w:r w:rsidRPr="00CF4423">
        <w:t>2</w:t>
      </w:r>
      <w:r w:rsidRPr="00CF4423">
        <w:t>、刻度尺测量立方体的边长</w:t>
      </w:r>
      <w:r w:rsidRPr="00CF4423">
        <w:t>a</w:t>
      </w:r>
      <w:r w:rsidRPr="00CF4423">
        <w:t>，</w:t>
      </w:r>
    </w:p>
    <w:p w14:paraId="59BA1EB1" w14:textId="0A28D310" w:rsidR="00337456" w:rsidRPr="00CF4423" w:rsidRDefault="00337456" w:rsidP="00337456">
      <w:pPr>
        <w:pStyle w:val="1230"/>
        <w:ind w:left="588"/>
        <w:rPr>
          <w:rFonts w:hint="eastAsia"/>
        </w:rPr>
      </w:pPr>
      <w:r w:rsidRPr="00CF4423">
        <w:t>3</w:t>
      </w:r>
      <w:r w:rsidRPr="00CF4423">
        <w:t>、立方体的密度：</w:t>
      </w:r>
      <w:r w:rsidRPr="00CF4423">
        <w:t>ρ</w:t>
      </w:r>
      <w:r w:rsidRPr="00CF4423">
        <w:drawing>
          <wp:inline distT="0" distB="0" distL="0" distR="0" wp14:anchorId="5E93ED66" wp14:editId="6C075152">
            <wp:extent cx="714375" cy="390525"/>
            <wp:effectExtent l="0" t="0" r="9525" b="9525"/>
            <wp:docPr id="1760902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14375" cy="390525"/>
                    </a:xfrm>
                    <a:prstGeom prst="rect">
                      <a:avLst/>
                    </a:prstGeom>
                    <a:noFill/>
                    <a:ln>
                      <a:noFill/>
                    </a:ln>
                  </pic:spPr>
                </pic:pic>
              </a:graphicData>
            </a:graphic>
          </wp:inline>
        </w:drawing>
      </w:r>
      <w:r w:rsidRPr="00CF4423">
        <w:t>。</w:t>
      </w:r>
    </w:p>
    <w:p w14:paraId="5300376A" w14:textId="28E82614" w:rsidR="00CF4423" w:rsidRPr="00CF4423" w:rsidRDefault="00CF4423" w:rsidP="00CF4423">
      <w:pPr>
        <w:pStyle w:val="af0"/>
        <w:ind w:left="672" w:hanging="672"/>
      </w:pPr>
      <w:r w:rsidRPr="00015A81">
        <w:rPr>
          <w:noProof/>
        </w:rPr>
        <mc:AlternateContent>
          <mc:Choice Requires="wps">
            <w:drawing>
              <wp:inline distT="0" distB="0" distL="0" distR="0" wp14:anchorId="6D099186" wp14:editId="2320ADBA">
                <wp:extent cx="352425" cy="172720"/>
                <wp:effectExtent l="0" t="0" r="3810" b="0"/>
                <wp:docPr id="2140851734" name="矩形 214085173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285343" w14:textId="621CE923"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练1</w:t>
                            </w:r>
                            <w:r w:rsidR="00337456">
                              <w:rPr>
                                <w:rFonts w:ascii="黑体" w:eastAsia="黑体" w:hAnsi="黑体" w:hint="eastAsia"/>
                                <w:szCs w:val="21"/>
                              </w:rPr>
                              <w:t>0</w:t>
                            </w:r>
                          </w:p>
                          <w:p w14:paraId="250EDB27" w14:textId="77777777" w:rsidR="00CF4423" w:rsidRDefault="00CF4423" w:rsidP="00CF4423">
                            <w:pPr>
                              <w:spacing w:line="240" w:lineRule="exact"/>
                              <w:jc w:val="left"/>
                              <w:rPr>
                                <w:rFonts w:ascii="黑体" w:eastAsia="黑体" w:hAnsi="黑体" w:hint="eastAsia"/>
                                <w:szCs w:val="21"/>
                              </w:rPr>
                            </w:pPr>
                          </w:p>
                          <w:p w14:paraId="45FA2848" w14:textId="77777777" w:rsidR="00CF4423" w:rsidRDefault="00CF4423" w:rsidP="00CF442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D099186" id="矩形 2140851734"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0B285343" w14:textId="621CE923" w:rsidR="00CF4423" w:rsidRDefault="00CF4423" w:rsidP="00CF4423">
                      <w:pPr>
                        <w:spacing w:line="240" w:lineRule="exact"/>
                        <w:jc w:val="center"/>
                        <w:rPr>
                          <w:rFonts w:ascii="黑体" w:eastAsia="黑体" w:hAnsi="黑体" w:hint="eastAsia"/>
                          <w:szCs w:val="21"/>
                        </w:rPr>
                      </w:pPr>
                      <w:r>
                        <w:rPr>
                          <w:rFonts w:ascii="黑体" w:eastAsia="黑体" w:hAnsi="黑体" w:hint="eastAsia"/>
                          <w:szCs w:val="21"/>
                        </w:rPr>
                        <w:t>练1</w:t>
                      </w:r>
                      <w:r w:rsidR="00337456">
                        <w:rPr>
                          <w:rFonts w:ascii="黑体" w:eastAsia="黑体" w:hAnsi="黑体" w:hint="eastAsia"/>
                          <w:szCs w:val="21"/>
                        </w:rPr>
                        <w:t>0</w:t>
                      </w:r>
                    </w:p>
                    <w:p w14:paraId="250EDB27" w14:textId="77777777" w:rsidR="00CF4423" w:rsidRDefault="00CF4423" w:rsidP="00CF4423">
                      <w:pPr>
                        <w:spacing w:line="240" w:lineRule="exact"/>
                        <w:jc w:val="left"/>
                        <w:rPr>
                          <w:rFonts w:ascii="黑体" w:eastAsia="黑体" w:hAnsi="黑体" w:hint="eastAsia"/>
                          <w:szCs w:val="21"/>
                        </w:rPr>
                      </w:pPr>
                    </w:p>
                    <w:p w14:paraId="45FA2848" w14:textId="77777777" w:rsidR="00CF4423" w:rsidRDefault="00CF4423" w:rsidP="00CF4423">
                      <w:pPr>
                        <w:spacing w:line="240" w:lineRule="exact"/>
                        <w:jc w:val="left"/>
                        <w:rPr>
                          <w:rFonts w:ascii="黑体" w:eastAsia="黑体" w:hAnsi="黑体" w:hint="eastAsia"/>
                          <w:szCs w:val="21"/>
                        </w:rPr>
                      </w:pPr>
                    </w:p>
                  </w:txbxContent>
                </v:textbox>
                <w10:anchorlock/>
              </v:rect>
            </w:pict>
          </mc:Fallback>
        </mc:AlternateContent>
      </w:r>
      <w:r w:rsidRPr="00CF4423">
        <w:t>小明用一个有测液体体积功能的电子秤做了以下实验．</w:t>
      </w:r>
    </w:p>
    <w:p w14:paraId="4A5ABF10" w14:textId="77777777" w:rsidR="00CF4423" w:rsidRPr="00CF4423" w:rsidRDefault="00CF4423" w:rsidP="00337456">
      <w:pPr>
        <w:pStyle w:val="123"/>
      </w:pPr>
      <w:r w:rsidRPr="00CF4423">
        <w:t>实验过程如图，质量为</w:t>
      </w:r>
      <w:r w:rsidRPr="00CF4423">
        <w:t>50.0g</w:t>
      </w:r>
      <w:r w:rsidRPr="00CF4423">
        <w:t>的水，该秤显示的体积为</w:t>
      </w:r>
      <w:r w:rsidRPr="00CF4423">
        <w:t>50.0ml</w:t>
      </w:r>
      <w:r w:rsidRPr="00CF4423">
        <w:t>．</w:t>
      </w:r>
    </w:p>
    <w:p w14:paraId="1660B5B0" w14:textId="77777777" w:rsidR="00CF4423" w:rsidRPr="00CF4423" w:rsidRDefault="00CF4423" w:rsidP="00337456">
      <w:pPr>
        <w:pStyle w:val="123"/>
      </w:pPr>
      <w:r w:rsidRPr="00CF4423">
        <w:t>结合水的密度，小明发现此次测出水的体积是准确的．</w:t>
      </w:r>
    </w:p>
    <w:p w14:paraId="1726D17E" w14:textId="77777777" w:rsidR="00CF4423" w:rsidRPr="00CF4423" w:rsidRDefault="00CF4423" w:rsidP="00337456">
      <w:pPr>
        <w:pStyle w:val="123"/>
      </w:pPr>
      <w:r w:rsidRPr="00CF4423">
        <w:t>小明猜想：这个电子秤也能测准其他体积的水及密度不等于水的液体的体积．</w:t>
      </w:r>
    </w:p>
    <w:p w14:paraId="473F9D39" w14:textId="77777777" w:rsidR="00CF4423" w:rsidRPr="00CF4423" w:rsidRDefault="00CF4423" w:rsidP="00337456">
      <w:pPr>
        <w:pStyle w:val="123"/>
      </w:pPr>
      <w:r w:rsidRPr="00CF4423">
        <w:t>利用该电子秤和水及某种液体（</w:t>
      </w:r>
      <w:r w:rsidRPr="00CF4423">
        <w:t>ρ</w:t>
      </w:r>
      <w:r w:rsidRPr="00CF4423">
        <w:rPr>
          <w:vertAlign w:val="subscript"/>
        </w:rPr>
        <w:t>液</w:t>
      </w:r>
      <w:r w:rsidRPr="00CF4423">
        <w:t>≠ρ</w:t>
      </w:r>
      <w:r w:rsidRPr="00CF4423">
        <w:rPr>
          <w:vertAlign w:val="subscript"/>
        </w:rPr>
        <w:t>水</w:t>
      </w:r>
      <w:r w:rsidRPr="00CF4423">
        <w:t>且</w:t>
      </w:r>
      <w:r w:rsidRPr="00CF4423">
        <w:t>ρ</w:t>
      </w:r>
      <w:r w:rsidRPr="00CF4423">
        <w:rPr>
          <w:vertAlign w:val="subscript"/>
        </w:rPr>
        <w:t>液</w:t>
      </w:r>
      <w:r w:rsidRPr="00CF4423">
        <w:t>未知），设计实验验证他的猜想是否正确（若需要，可以补充器材）．</w:t>
      </w:r>
    </w:p>
    <w:p w14:paraId="6E7F745D" w14:textId="65B70029" w:rsidR="00CF4423" w:rsidRPr="00CF4423" w:rsidRDefault="00CF4423" w:rsidP="00337456">
      <w:pPr>
        <w:pStyle w:val="123"/>
      </w:pPr>
      <w:r w:rsidRPr="00CF4423">
        <w:t>（</w:t>
      </w:r>
      <w:r w:rsidRPr="00CF4423">
        <w:t>1</w:t>
      </w:r>
      <w:r w:rsidRPr="00CF4423">
        <w:t>）实验目的：</w:t>
      </w:r>
      <w:r w:rsidR="002C279B">
        <w:rPr>
          <w:rFonts w:hint="eastAsia"/>
          <w:u w:val="single"/>
        </w:rPr>
        <w:t xml:space="preserve">                                                     </w:t>
      </w:r>
      <w:r w:rsidRPr="00CF4423">
        <w:rPr>
          <w:u w:val="single"/>
        </w:rPr>
        <w:t xml:space="preserve"> </w:t>
      </w:r>
      <w:r w:rsidRPr="00CF4423">
        <w:t xml:space="preserve"> </w:t>
      </w:r>
      <w:r w:rsidRPr="00CF4423">
        <w:t>．</w:t>
      </w:r>
    </w:p>
    <w:p w14:paraId="2A9FF9C4" w14:textId="77777777" w:rsidR="00CF4423" w:rsidRPr="00CF4423" w:rsidRDefault="00CF4423" w:rsidP="00337456">
      <w:pPr>
        <w:pStyle w:val="123"/>
      </w:pPr>
      <w:r w:rsidRPr="00CF4423">
        <w:t>（</w:t>
      </w:r>
      <w:r w:rsidRPr="00CF4423">
        <w:t>2</w:t>
      </w:r>
      <w:r w:rsidRPr="00CF4423">
        <w:t>）写出实验步骤和判断小明的猜想是否正确的依据．</w:t>
      </w:r>
    </w:p>
    <w:p w14:paraId="563D8FEC" w14:textId="1DC5CB4A" w:rsidR="00CF4423" w:rsidRPr="00CF4423" w:rsidRDefault="00CF4423" w:rsidP="00337456">
      <w:pPr>
        <w:pStyle w:val="123"/>
      </w:pPr>
      <w:r w:rsidRPr="00CF4423">
        <w:drawing>
          <wp:inline distT="0" distB="0" distL="0" distR="0" wp14:anchorId="7B991AE7" wp14:editId="51D54989">
            <wp:extent cx="4156363" cy="1163500"/>
            <wp:effectExtent l="0" t="0" r="0" b="0"/>
            <wp:docPr id="59959414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89140" cy="1172675"/>
                    </a:xfrm>
                    <a:prstGeom prst="rect">
                      <a:avLst/>
                    </a:prstGeom>
                    <a:noFill/>
                    <a:ln>
                      <a:noFill/>
                    </a:ln>
                  </pic:spPr>
                </pic:pic>
              </a:graphicData>
            </a:graphic>
          </wp:inline>
        </w:drawing>
      </w:r>
      <w:r w:rsidRPr="00CF4423">
        <w:t xml:space="preserve"> </w:t>
      </w:r>
    </w:p>
    <w:p w14:paraId="12C721A9" w14:textId="77777777" w:rsidR="00CF4423" w:rsidRPr="00CF4423" w:rsidRDefault="00CF4423" w:rsidP="00337456">
      <w:pPr>
        <w:pStyle w:val="1230"/>
        <w:ind w:left="588"/>
      </w:pPr>
      <w:r w:rsidRPr="00CF4423">
        <w:t>【答案】（</w:t>
      </w:r>
      <w:r w:rsidRPr="00CF4423">
        <w:t>1</w:t>
      </w:r>
      <w:r w:rsidRPr="00CF4423">
        <w:t>）验证小明的电子秤也能测准其他体积的水及密度不等于水的液体的体积；</w:t>
      </w:r>
    </w:p>
    <w:p w14:paraId="7C630A76" w14:textId="77777777" w:rsidR="00CF4423" w:rsidRPr="00CF4423" w:rsidRDefault="00CF4423" w:rsidP="00337456">
      <w:pPr>
        <w:pStyle w:val="1230"/>
        <w:ind w:left="588"/>
      </w:pPr>
      <w:r w:rsidRPr="00CF4423">
        <w:t>（</w:t>
      </w:r>
      <w:r w:rsidRPr="00CF4423">
        <w:t>2</w:t>
      </w:r>
      <w:r w:rsidRPr="00CF4423">
        <w:t>）实验步骤：</w:t>
      </w:r>
      <w:r w:rsidRPr="00CF4423">
        <w:rPr>
          <w:rFonts w:ascii="Cambria Math" w:hAnsi="Cambria Math" w:cs="Cambria Math"/>
        </w:rPr>
        <w:t>①</w:t>
      </w:r>
      <w:r w:rsidRPr="00CF4423">
        <w:t>把空容器放在电子秤上，按清零键，往容器中倒入质量不等于</w:t>
      </w:r>
      <w:r w:rsidRPr="00CF4423">
        <w:t>50g</w:t>
      </w:r>
      <w:r w:rsidRPr="00CF4423">
        <w:t>的适量的水，按</w:t>
      </w:r>
      <w:r w:rsidRPr="00CF4423">
        <w:t>“</w:t>
      </w:r>
      <w:r w:rsidRPr="00CF4423">
        <w:t>单位</w:t>
      </w:r>
      <w:r w:rsidRPr="00CF4423">
        <w:t>”</w:t>
      </w:r>
      <w:r w:rsidRPr="00CF4423">
        <w:t>键，记下水的体积示数</w:t>
      </w:r>
      <w:r w:rsidRPr="00CF4423">
        <w:t>V</w:t>
      </w:r>
      <w:r w:rsidRPr="00CF4423">
        <w:rPr>
          <w:vertAlign w:val="subscript"/>
        </w:rPr>
        <w:t>1</w:t>
      </w:r>
      <w:r w:rsidRPr="00CF4423">
        <w:t>，再把容器内的水倒入量筒中，读出它的体积为</w:t>
      </w:r>
      <w:r w:rsidRPr="00CF4423">
        <w:t>V</w:t>
      </w:r>
      <w:r w:rsidRPr="00CF4423">
        <w:rPr>
          <w:vertAlign w:val="subscript"/>
        </w:rPr>
        <w:t>2</w:t>
      </w:r>
      <w:r w:rsidRPr="00CF4423">
        <w:t>；</w:t>
      </w:r>
    </w:p>
    <w:p w14:paraId="7E95484D" w14:textId="77777777" w:rsidR="00CF4423" w:rsidRPr="00CF4423" w:rsidRDefault="00CF4423" w:rsidP="00337456">
      <w:pPr>
        <w:pStyle w:val="1230"/>
        <w:ind w:left="588"/>
      </w:pPr>
      <w:r w:rsidRPr="00CF4423">
        <w:rPr>
          <w:rFonts w:ascii="Cambria Math" w:hAnsi="Cambria Math" w:cs="Cambria Math"/>
        </w:rPr>
        <w:t>②</w:t>
      </w:r>
      <w:r w:rsidRPr="00CF4423">
        <w:t>把水换为某液体，重复步骤</w:t>
      </w:r>
      <w:r w:rsidRPr="00CF4423">
        <w:rPr>
          <w:rFonts w:ascii="Cambria Math" w:hAnsi="Cambria Math" w:cs="Cambria Math"/>
        </w:rPr>
        <w:t>①</w:t>
      </w:r>
      <w:r w:rsidRPr="00CF4423">
        <w:t>；</w:t>
      </w:r>
    </w:p>
    <w:p w14:paraId="4003A07E" w14:textId="77777777" w:rsidR="00CF4423" w:rsidRPr="00CF4423" w:rsidRDefault="00CF4423" w:rsidP="00337456">
      <w:pPr>
        <w:pStyle w:val="1230"/>
        <w:ind w:left="588"/>
      </w:pPr>
      <w:r w:rsidRPr="00CF4423">
        <w:rPr>
          <w:rFonts w:ascii="Cambria Math" w:hAnsi="Cambria Math" w:cs="Cambria Math"/>
        </w:rPr>
        <w:t>③</w:t>
      </w:r>
      <w:r w:rsidRPr="00CF4423">
        <w:t>换不同体积的水，和不同种液体重复步骤</w:t>
      </w:r>
      <w:r w:rsidRPr="00CF4423">
        <w:rPr>
          <w:rFonts w:ascii="Cambria Math" w:hAnsi="Cambria Math" w:cs="Cambria Math"/>
        </w:rPr>
        <w:t>①</w:t>
      </w:r>
      <w:r w:rsidRPr="00CF4423">
        <w:t>，多做几实验。</w:t>
      </w:r>
    </w:p>
    <w:p w14:paraId="6630D89D" w14:textId="77777777" w:rsidR="00CF4423" w:rsidRPr="00CF4423" w:rsidRDefault="00CF4423" w:rsidP="00337456">
      <w:pPr>
        <w:pStyle w:val="1230"/>
        <w:ind w:left="588"/>
      </w:pPr>
      <w:r w:rsidRPr="00CF4423">
        <w:lastRenderedPageBreak/>
        <w:t>判断依据：若</w:t>
      </w:r>
      <w:r w:rsidRPr="00CF4423">
        <w:t>V</w:t>
      </w:r>
      <w:r w:rsidRPr="00CF4423">
        <w:rPr>
          <w:vertAlign w:val="subscript"/>
        </w:rPr>
        <w:t>1</w:t>
      </w:r>
      <w:r w:rsidRPr="00CF4423">
        <w:t>都等于</w:t>
      </w:r>
      <w:r w:rsidRPr="00CF4423">
        <w:t>V</w:t>
      </w:r>
      <w:r w:rsidRPr="00CF4423">
        <w:rPr>
          <w:vertAlign w:val="subscript"/>
        </w:rPr>
        <w:t>2</w:t>
      </w:r>
      <w:r w:rsidRPr="00CF4423">
        <w:t>，则小明猜想正确；否则小明猜想不正确。</w:t>
      </w:r>
    </w:p>
    <w:p w14:paraId="3721F65E" w14:textId="483BB3FF" w:rsidR="004233EE" w:rsidRPr="00CF4423" w:rsidRDefault="004233EE" w:rsidP="00246A8C">
      <w:pPr>
        <w:pStyle w:val="af0"/>
        <w:ind w:left="672" w:hanging="672"/>
      </w:pPr>
    </w:p>
    <w:sectPr w:rsidR="004233EE" w:rsidRPr="00CF4423">
      <w:headerReference w:type="even" r:id="rId32"/>
      <w:headerReference w:type="default" r:id="rId33"/>
      <w:footerReference w:type="even" r:id="rId34"/>
      <w:footerReference w:type="default" r:id="rId35"/>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A199C" w14:textId="77777777" w:rsidR="005F47B4" w:rsidRDefault="005F47B4">
      <w:r>
        <w:separator/>
      </w:r>
    </w:p>
  </w:endnote>
  <w:endnote w:type="continuationSeparator" w:id="0">
    <w:p w14:paraId="310716F3" w14:textId="77777777" w:rsidR="005F47B4" w:rsidRDefault="005F4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20286C08" w14:textId="77777777" w:rsidR="00D74C1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2F6AE5BC" w14:textId="77777777" w:rsidR="00D74C1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22323" w14:textId="77777777" w:rsidR="005F47B4" w:rsidRDefault="005F47B4">
      <w:r>
        <w:separator/>
      </w:r>
    </w:p>
  </w:footnote>
  <w:footnote w:type="continuationSeparator" w:id="0">
    <w:p w14:paraId="1AC347F4" w14:textId="77777777" w:rsidR="005F47B4" w:rsidRDefault="005F4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2F09" w14:textId="77777777" w:rsidR="00D74C10" w:rsidRDefault="00D74C10">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44BC6" w14:textId="77777777" w:rsidR="00D74C10" w:rsidRDefault="00D74C10">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2A0A0"/>
    <w:multiLevelType w:val="singleLevel"/>
    <w:tmpl w:val="2D62A0A0"/>
    <w:lvl w:ilvl="0">
      <w:start w:val="3"/>
      <w:numFmt w:val="decimal"/>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958835184">
    <w:abstractNumId w:val="1"/>
  </w:num>
  <w:num w:numId="2" w16cid:durableId="1056784818">
    <w:abstractNumId w:val="2"/>
  </w:num>
  <w:num w:numId="3" w16cid:durableId="1549219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15A81"/>
    <w:rsid w:val="00021C9E"/>
    <w:rsid w:val="000223DE"/>
    <w:rsid w:val="000347B7"/>
    <w:rsid w:val="00041838"/>
    <w:rsid w:val="0004467D"/>
    <w:rsid w:val="00046FA2"/>
    <w:rsid w:val="0005086B"/>
    <w:rsid w:val="0005116C"/>
    <w:rsid w:val="00056761"/>
    <w:rsid w:val="00064E84"/>
    <w:rsid w:val="000652A5"/>
    <w:rsid w:val="000669CA"/>
    <w:rsid w:val="00066EA0"/>
    <w:rsid w:val="000678A7"/>
    <w:rsid w:val="000868AD"/>
    <w:rsid w:val="000963B6"/>
    <w:rsid w:val="000A13FE"/>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5331"/>
    <w:rsid w:val="001571B7"/>
    <w:rsid w:val="0016190B"/>
    <w:rsid w:val="0016476D"/>
    <w:rsid w:val="00171385"/>
    <w:rsid w:val="001856FB"/>
    <w:rsid w:val="00193CB2"/>
    <w:rsid w:val="00195103"/>
    <w:rsid w:val="001A1E12"/>
    <w:rsid w:val="001A49E8"/>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46A8C"/>
    <w:rsid w:val="00246FD8"/>
    <w:rsid w:val="00254985"/>
    <w:rsid w:val="00261AA2"/>
    <w:rsid w:val="00262FE8"/>
    <w:rsid w:val="0026429F"/>
    <w:rsid w:val="00267EE1"/>
    <w:rsid w:val="0027026C"/>
    <w:rsid w:val="002712A8"/>
    <w:rsid w:val="0027140F"/>
    <w:rsid w:val="00273044"/>
    <w:rsid w:val="002850D5"/>
    <w:rsid w:val="00292A1B"/>
    <w:rsid w:val="0029444B"/>
    <w:rsid w:val="002A02E8"/>
    <w:rsid w:val="002A63E5"/>
    <w:rsid w:val="002C279B"/>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37456"/>
    <w:rsid w:val="00347A0B"/>
    <w:rsid w:val="00350D75"/>
    <w:rsid w:val="003549F7"/>
    <w:rsid w:val="00354C2E"/>
    <w:rsid w:val="00355753"/>
    <w:rsid w:val="003602DF"/>
    <w:rsid w:val="00385279"/>
    <w:rsid w:val="00390946"/>
    <w:rsid w:val="003A320A"/>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33EE"/>
    <w:rsid w:val="00424030"/>
    <w:rsid w:val="00427411"/>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7241D"/>
    <w:rsid w:val="00585F62"/>
    <w:rsid w:val="00587F15"/>
    <w:rsid w:val="005A2B8F"/>
    <w:rsid w:val="005A4211"/>
    <w:rsid w:val="005C0CAA"/>
    <w:rsid w:val="005C220E"/>
    <w:rsid w:val="005C53F2"/>
    <w:rsid w:val="005C7D14"/>
    <w:rsid w:val="005D6163"/>
    <w:rsid w:val="005D6F38"/>
    <w:rsid w:val="005E4B6D"/>
    <w:rsid w:val="005E51FC"/>
    <w:rsid w:val="005F47B4"/>
    <w:rsid w:val="005F48DD"/>
    <w:rsid w:val="006013BF"/>
    <w:rsid w:val="00610F96"/>
    <w:rsid w:val="0061794E"/>
    <w:rsid w:val="006204A9"/>
    <w:rsid w:val="00642ECA"/>
    <w:rsid w:val="00654FDA"/>
    <w:rsid w:val="00660A58"/>
    <w:rsid w:val="00661716"/>
    <w:rsid w:val="0067185C"/>
    <w:rsid w:val="00674DAA"/>
    <w:rsid w:val="00675963"/>
    <w:rsid w:val="006A62CB"/>
    <w:rsid w:val="006B3D19"/>
    <w:rsid w:val="006B5498"/>
    <w:rsid w:val="006B7F4A"/>
    <w:rsid w:val="006C3FD8"/>
    <w:rsid w:val="006D5443"/>
    <w:rsid w:val="006E1A15"/>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02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66CEB"/>
    <w:rsid w:val="00972BB6"/>
    <w:rsid w:val="00981E48"/>
    <w:rsid w:val="009948E8"/>
    <w:rsid w:val="00996290"/>
    <w:rsid w:val="00997A9A"/>
    <w:rsid w:val="009A376A"/>
    <w:rsid w:val="009A6407"/>
    <w:rsid w:val="009C027D"/>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192B"/>
    <w:rsid w:val="00AA345C"/>
    <w:rsid w:val="00AB1743"/>
    <w:rsid w:val="00AC13E1"/>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17880"/>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06DE"/>
    <w:rsid w:val="00CF3BD7"/>
    <w:rsid w:val="00CF4423"/>
    <w:rsid w:val="00D00C18"/>
    <w:rsid w:val="00D04A0A"/>
    <w:rsid w:val="00D058D5"/>
    <w:rsid w:val="00D103F0"/>
    <w:rsid w:val="00D140F9"/>
    <w:rsid w:val="00D21459"/>
    <w:rsid w:val="00D223E5"/>
    <w:rsid w:val="00D264FB"/>
    <w:rsid w:val="00D3571C"/>
    <w:rsid w:val="00D36EBB"/>
    <w:rsid w:val="00D67BEE"/>
    <w:rsid w:val="00D74C10"/>
    <w:rsid w:val="00D829AF"/>
    <w:rsid w:val="00D9362C"/>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97B2E"/>
    <w:rsid w:val="00EB2469"/>
    <w:rsid w:val="00EB2977"/>
    <w:rsid w:val="00EC1B27"/>
    <w:rsid w:val="00ED0942"/>
    <w:rsid w:val="00EE30C1"/>
    <w:rsid w:val="00F07642"/>
    <w:rsid w:val="00F10213"/>
    <w:rsid w:val="00F156C4"/>
    <w:rsid w:val="00F24CD6"/>
    <w:rsid w:val="00F277B6"/>
    <w:rsid w:val="00F3451F"/>
    <w:rsid w:val="00F35147"/>
    <w:rsid w:val="00F35877"/>
    <w:rsid w:val="00F36353"/>
    <w:rsid w:val="00F37482"/>
    <w:rsid w:val="00F55A33"/>
    <w:rsid w:val="00F640FF"/>
    <w:rsid w:val="00F70744"/>
    <w:rsid w:val="00FA144E"/>
    <w:rsid w:val="00FA29E0"/>
    <w:rsid w:val="00FA3390"/>
    <w:rsid w:val="00FA404C"/>
    <w:rsid w:val="00FA793D"/>
    <w:rsid w:val="00FA7D2A"/>
    <w:rsid w:val="00FB19CB"/>
    <w:rsid w:val="00FD5989"/>
    <w:rsid w:val="00FE3493"/>
    <w:rsid w:val="00FE3F9A"/>
    <w:rsid w:val="00FE45D4"/>
    <w:rsid w:val="00FE4DC7"/>
    <w:rsid w:val="00FF0F92"/>
    <w:rsid w:val="05CE0B13"/>
    <w:rsid w:val="0D0E45EE"/>
    <w:rsid w:val="0F4C7724"/>
    <w:rsid w:val="12576E7B"/>
    <w:rsid w:val="16B32D77"/>
    <w:rsid w:val="1E7142F8"/>
    <w:rsid w:val="1F7F54E1"/>
    <w:rsid w:val="204C1197"/>
    <w:rsid w:val="234562F3"/>
    <w:rsid w:val="26F6032C"/>
    <w:rsid w:val="29BF5862"/>
    <w:rsid w:val="2BA222D1"/>
    <w:rsid w:val="2E975000"/>
    <w:rsid w:val="2F594063"/>
    <w:rsid w:val="310B6DCA"/>
    <w:rsid w:val="31905D36"/>
    <w:rsid w:val="36806C33"/>
    <w:rsid w:val="37F912F1"/>
    <w:rsid w:val="38B6323E"/>
    <w:rsid w:val="3AF235BE"/>
    <w:rsid w:val="3CEE33F7"/>
    <w:rsid w:val="41990C37"/>
    <w:rsid w:val="4C59349D"/>
    <w:rsid w:val="4CA756E8"/>
    <w:rsid w:val="4D5D520F"/>
    <w:rsid w:val="4F2C4E99"/>
    <w:rsid w:val="50BF2C66"/>
    <w:rsid w:val="58690F0C"/>
    <w:rsid w:val="5F2711D9"/>
    <w:rsid w:val="639B30AB"/>
    <w:rsid w:val="63B566DB"/>
    <w:rsid w:val="70C234F8"/>
    <w:rsid w:val="79626301"/>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719A31"/>
  <w15:docId w15:val="{48FDE852-C38E-496A-BAEF-6141C4012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C17880"/>
    <w:pPr>
      <w:ind w:firstLineChars="300" w:firstLine="630"/>
    </w:pPr>
    <w:rPr>
      <w:iCs/>
      <w:color w:val="EE0000"/>
    </w:rPr>
  </w:style>
  <w:style w:type="character" w:customStyle="1" w:styleId="Char0">
    <w:name w:val="答案 Char"/>
    <w:link w:val="af3"/>
    <w:qFormat/>
    <w:rsid w:val="00C17880"/>
    <w:rPr>
      <w:rFonts w:ascii="Times New Roman" w:eastAsia="楷体" w:hAnsi="Times New Roman" w:cs="Times New Roman"/>
      <w:iCs/>
      <w:color w:val="EE0000"/>
      <w:kern w:val="2"/>
      <w:sz w:val="21"/>
      <w:szCs w:val="21"/>
    </w:rPr>
  </w:style>
  <w:style w:type="paragraph" w:customStyle="1" w:styleId="000">
    <w:name w:val="样式000"/>
    <w:basedOn w:val="a"/>
    <w:qFormat/>
    <w:pPr>
      <w:spacing w:line="288" w:lineRule="auto"/>
      <w:ind w:left="672" w:hangingChars="320" w:hanging="672"/>
      <w:textAlignment w:val="center"/>
    </w:pPr>
  </w:style>
  <w:style w:type="paragraph" w:customStyle="1" w:styleId="af4">
    <w:name w:val="表格楷体"/>
    <w:basedOn w:val="a"/>
    <w:pPr>
      <w:jc w:val="center"/>
    </w:pPr>
    <w:rPr>
      <w:rFonts w:ascii="Times New Roman" w:eastAsia="楷体" w:hAnsi="Times New Roman"/>
    </w:rPr>
  </w:style>
  <w:style w:type="table" w:customStyle="1" w:styleId="af5">
    <w:name w:val="例题表格"/>
    <w:basedOn w:val="a1"/>
    <w:uiPriority w:val="99"/>
    <w:qFormat/>
    <w:pPr>
      <w:jc w:val="center"/>
    </w:pPr>
    <w:rPr>
      <w:rFonts w:ascii="Times New Roman" w:eastAsia="宋体" w:hAnsi="Times New Roman"/>
      <w:color w:val="000000" w:themeColor="text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8</Pages>
  <Words>1980</Words>
  <Characters>2475</Characters>
  <Application>Microsoft Office Word</Application>
  <DocSecurity>0</DocSecurity>
  <Lines>154</Lines>
  <Paragraphs>178</Paragraphs>
  <ScaleCrop>false</ScaleCrop>
  <Company>Microsoft</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34</cp:revision>
  <cp:lastPrinted>2018-05-29T07:10:00Z</cp:lastPrinted>
  <dcterms:created xsi:type="dcterms:W3CDTF">2021-06-24T15:28:00Z</dcterms:created>
  <dcterms:modified xsi:type="dcterms:W3CDTF">2026-06-28T15:31:00Z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