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和平街第一中学课时教学设计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C07-L01  7.1.1 两条直线相交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rPr>
          <w:trHeight w:val="454" w:hRule="atLeast"/>
          <w:cantSplit/>
        </w:trP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课题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相交线与对顶角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课型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新授课</w:t>
            </w:r>
          </w:p>
        </w:tc>
      </w:tr>
      <w:tr>
        <w:trPr>
          <w:trHeight w:val="454" w:hRule="atLeast"/>
          <w:cantSplit/>
        </w:trP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教材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人教版《义务教育教科书·数学七年级下册》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课时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第1课时</w:t>
            </w:r>
          </w:p>
        </w:tc>
      </w:tr>
      <w:tr>
        <w:trPr>
          <w:trHeight w:val="454" w:hRule="atLeast"/>
          <w:cantSplit/>
        </w:trP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年级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七年级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教材页码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印刷页 1—3（PDF 8—10）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trHeight w:val="850" w:hRule="atLeast"/>
          <w:cantSplit/>
        </w:trPr>
        <w:tc>
          <w:tcPr>
            <w:tcW w:type="dxa" w:w="1474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课标依据</w:t>
            </w:r>
          </w:p>
        </w:tc>
        <w:tc>
          <w:tcPr>
            <w:tcW w:type="dxa" w:w="89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通过观察、操作和推理，认识相交线所成角的位置关系与数量关系；能用几何语言说明简单结论， 在图形观察、分类和说理中发展几何直观、推理能力与应用意识。</w:t>
            </w:r>
          </w:p>
        </w:tc>
      </w:tr>
      <w:tr>
        <w:trPr>
          <w:trHeight w:val="1531" w:hRule="atLeast"/>
          <w:cantSplit/>
        </w:trPr>
        <w:tc>
          <w:tcPr>
            <w:tcW w:type="dxa" w:w="1474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教材分析</w:t>
            </w:r>
          </w:p>
        </w:tc>
        <w:tc>
          <w:tcPr>
            <w:tcW w:type="dxa" w:w="89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7"/>
              </w:rPr>
              <w:t>知识地位：本课是七年级下册几何学习的起点，邻补角和对顶角是后续研究垂线、三线八角以及平行线判定与性质的直接基础。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7"/>
              </w:rPr>
              <w:t>前后联系：以前一册的角、平角、补角为前置知识，向后连接垂直、平行与初步几何证明。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7"/>
              </w:rPr>
              <w:t>编写意图：教材先让学生转动两根相交木条，比较四个角的位置和大小，再抽象概念并用补角性质推出对顶角相等。</w:t>
            </w:r>
          </w:p>
        </w:tc>
      </w:tr>
      <w:tr>
        <w:trPr>
          <w:trHeight w:val="1531" w:hRule="atLeast"/>
          <w:cantSplit/>
        </w:trPr>
        <w:tc>
          <w:tcPr>
            <w:tcW w:type="dxa" w:w="1474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学情分析</w:t>
            </w:r>
          </w:p>
        </w:tc>
        <w:tc>
          <w:tcPr>
            <w:tcW w:type="dxa" w:w="89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7"/>
              </w:rPr>
              <w:t>已有基础：学生已认识角、平角、余角和补角，会进行180°内的角度计算。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7"/>
              </w:rPr>
              <w:t>可能困难：容易只凭“面对面”判断对顶角，忽略“有公共顶点且两边互为反向延长线”；也可能把“对顶角相等”误写成“相等的角是对顶角”。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7"/>
              </w:rPr>
              <w:t>常见错误：有公共顶点且相等的角就是对顶角。；相邻的两个角都是邻补角。；求出一个角后重复用180°计算，未利用对顶角相等简化。</w:t>
            </w:r>
          </w:p>
        </w:tc>
      </w:tr>
      <w:tr>
        <w:trPr>
          <w:trHeight w:val="1701" w:hRule="atLeast"/>
          <w:cantSplit/>
        </w:trPr>
        <w:tc>
          <w:tcPr>
            <w:tcW w:type="dxa" w:w="1474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教学目标</w:t>
            </w:r>
          </w:p>
        </w:tc>
        <w:tc>
          <w:tcPr>
            <w:tcW w:type="dxa" w:w="89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7"/>
              </w:rPr>
              <w:t>1. 通过观察和标注相交线所成的四个角，说出邻补角、对顶角的定义，并能按位置关系正确识别。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7"/>
              </w:rPr>
              <w:t>2. 借助补角的性质说明“对顶角相等”，能写出两步以内的推理依据。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7"/>
              </w:rPr>
              <w:t>3. 已知相交线中一个角或相邻两角的数量关系，能计算其余角的度数并检验结果。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7"/>
              </w:rPr>
              <w:t>4. 在转动木条、比较和交流中形成“先看位置、再用数量”的几何研究习惯。</w:t>
            </w:r>
          </w:p>
        </w:tc>
      </w:tr>
      <w:tr>
        <w:trPr>
          <w:trHeight w:val="907" w:hRule="atLeast"/>
          <w:cantSplit/>
        </w:trPr>
        <w:tc>
          <w:tcPr>
            <w:tcW w:type="dxa" w:w="1474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重点与难点</w:t>
            </w:r>
          </w:p>
        </w:tc>
        <w:tc>
          <w:tcPr>
            <w:tcW w:type="dxa" w:w="89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重点：识别邻补角和对顶角，并运用对顶角相等解决简单角度问题。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8"/>
              </w:rPr>
              <w:t>难点：从角的两边关系准确说明对顶角，并把补角性质组织成规范推理。</w:t>
            </w:r>
          </w:p>
        </w:tc>
      </w:tr>
      <w:tr>
        <w:trPr>
          <w:trHeight w:val="1077" w:hRule="atLeast"/>
          <w:cantSplit/>
        </w:trPr>
        <w:tc>
          <w:tcPr>
            <w:tcW w:type="dxa" w:w="1474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方法与准备</w:t>
            </w:r>
          </w:p>
        </w:tc>
        <w:tc>
          <w:tcPr>
            <w:tcW w:type="dxa" w:w="89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教学方法：问题驱动、操作探究、例练结合、同伴互评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8"/>
              </w:rPr>
              <w:t>教师准备：两根可转动硬纸条、PPT、直尺、实物投影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8"/>
              </w:rPr>
              <w:t>学生准备：直尺、量角器、学案</w:t>
            </w:r>
          </w:p>
        </w:tc>
      </w:tr>
      <w:tr>
        <w:trPr>
          <w:trHeight w:val="1757" w:hRule="atLeast"/>
          <w:cantSplit/>
        </w:trPr>
        <w:tc>
          <w:tcPr>
            <w:tcW w:type="dxa" w:w="1474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板书设计</w:t>
            </w:r>
          </w:p>
        </w:tc>
        <w:tc>
          <w:tcPr>
            <w:tcW w:type="dxa" w:w="89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7.1.1 相交线与对顶角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8"/>
              </w:rPr>
              <w:t>邻补角：公共边；另外两边互为反向延长线；和为180°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8"/>
              </w:rPr>
              <w:t>对顶角：公共顶点；两边分别互为反向延长线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8"/>
              </w:rPr>
              <w:t>性质：对顶角相等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8"/>
              </w:rPr>
              <w:t>方法：先看位置 → 选关系 → 列式 → 写依据 → 检验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8"/>
              </w:rPr>
              <w:t>易错：相等的角不一定是对顶角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教学过程（第 2 页）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相交线与对顶角 · 45分钟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</w:tblGrid>
      <w:tr>
        <w:trPr>
          <w:tblHeader w:val="true"/>
          <w:cantSplit/>
        </w:trPr>
        <w:tc>
          <w:tcPr>
            <w:tcW w:type="dxa" w:w="1360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教学环节</w:t>
            </w:r>
          </w:p>
        </w:tc>
        <w:tc>
          <w:tcPr>
            <w:tcW w:type="dxa" w:w="3061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721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学生活动/预期</w:t>
            </w:r>
          </w:p>
        </w:tc>
        <w:tc>
          <w:tcPr>
            <w:tcW w:type="dxa" w:w="2211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设计意图/纠错</w:t>
            </w:r>
          </w:p>
        </w:tc>
        <w:tc>
          <w:tcPr>
            <w:tcW w:type="dxa" w:w="567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680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PPT</w:t>
            </w:r>
          </w:p>
        </w:tc>
      </w:tr>
      <w:tr>
        <w:trPr>
          <w:trHeight w:val="2948" w:hRule="atLeast"/>
          <w:cantSplit/>
        </w:trPr>
        <w:tc>
          <w:tcPr>
            <w:tcW w:type="dxa" w:w="1360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6"/>
              </w:rPr>
              <w:t>情境导入</w:t>
            </w:r>
          </w:p>
        </w:tc>
        <w:tc>
          <w:tcPr>
            <w:tcW w:type="dxa" w:w="306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展示剪刀、交叉道路和两根相交木条，问：“这些图形中，两条直线的位置关系有什么共同点？”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明确本课研究任务：相交后形成哪些角关系。</w:t>
            </w:r>
          </w:p>
        </w:tc>
        <w:tc>
          <w:tcPr>
            <w:tcW w:type="dxa" w:w="272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观察并指出两条直线相交，形成四个角。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用自己的语言提出想研究的问题。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预期：两条直线相交于一点；形成四个角；角之间可能有位置和大小关系。</w:t>
            </w:r>
          </w:p>
        </w:tc>
        <w:tc>
          <w:tcPr>
            <w:tcW w:type="dxa" w:w="221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意图：从生活模型聚焦“相交线所成角”，形成问题意识。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纠错：若学生把线段交叉与直线相交混同，补画反向延长线，强调研究对象是两条直线。</w:t>
            </w:r>
          </w:p>
        </w:tc>
        <w:tc>
          <w:tcPr>
            <w:tcW w:type="dxa" w:w="5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6352E"/>
                <w:sz w:val="16"/>
              </w:rPr>
              <w:t>3′</w:t>
            </w:r>
          </w:p>
        </w:tc>
        <w:tc>
          <w:tcPr>
            <w:tcW w:type="dxa" w:w="6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6352E"/>
                <w:sz w:val="16"/>
              </w:rPr>
              <w:t>1—3</w:t>
            </w:r>
          </w:p>
        </w:tc>
      </w:tr>
      <w:tr>
        <w:trPr>
          <w:trHeight w:val="2948" w:hRule="atLeast"/>
          <w:cantSplit/>
        </w:trPr>
        <w:tc>
          <w:tcPr>
            <w:tcW w:type="dxa" w:w="1360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6"/>
              </w:rPr>
              <w:t>旧知回顾</w:t>
            </w:r>
          </w:p>
        </w:tc>
        <w:tc>
          <w:tcPr>
            <w:tcW w:type="dxa" w:w="306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追问：“一条直线形成的平角是多少度？两个角互补是什么意思？”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让学生在图中指出反向延长线和公共边。</w:t>
            </w:r>
          </w:p>
        </w:tc>
        <w:tc>
          <w:tcPr>
            <w:tcW w:type="dxa" w:w="272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回答平角为180°，两个角的和为180°时互补。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标注反向延长线和公共边。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预期：平角180°；互补是数量关系；反向延长线组成一条直线。</w:t>
            </w:r>
          </w:p>
        </w:tc>
        <w:tc>
          <w:tcPr>
            <w:tcW w:type="dxa" w:w="221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意图：激活定义邻补角和推导性质所需的旧知。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纠错：对“互补一定相邻”的回答给出两个不相邻但和为180°的角作反例。</w:t>
            </w:r>
          </w:p>
        </w:tc>
        <w:tc>
          <w:tcPr>
            <w:tcW w:type="dxa" w:w="5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6352E"/>
                <w:sz w:val="16"/>
              </w:rPr>
              <w:t>4′</w:t>
            </w:r>
          </w:p>
        </w:tc>
        <w:tc>
          <w:tcPr>
            <w:tcW w:type="dxa" w:w="6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6352E"/>
                <w:sz w:val="16"/>
              </w:rPr>
              <w:t>4</w:t>
            </w:r>
          </w:p>
        </w:tc>
      </w:tr>
      <w:tr>
        <w:trPr>
          <w:trHeight w:val="2948" w:hRule="atLeast"/>
          <w:cantSplit/>
        </w:trPr>
        <w:tc>
          <w:tcPr>
            <w:tcW w:type="dxa" w:w="1360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6"/>
              </w:rPr>
              <w:t>操作探究</w:t>
            </w:r>
          </w:p>
        </w:tc>
        <w:tc>
          <w:tcPr>
            <w:tcW w:type="dxa" w:w="306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组织学生转动两根硬纸条，给四个角编号1—4，观察位置并测量两组角。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提问：“∠1与∠2有哪些共同与不同？∠1与∠3呢？转动后关系是否保持？”</w:t>
            </w:r>
          </w:p>
        </w:tc>
        <w:tc>
          <w:tcPr>
            <w:tcW w:type="dxa" w:w="272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动手转动、测量、记录∠1—∠4。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小组比较∠1与∠2、∠1与∠3的位置和数量关系。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预期：∠1与∠2有公共边，另外两边互为反向延长线且和为180°；∠1与∠3有公共顶点，两边分别互为反向延长线且度数相等。</w:t>
            </w:r>
          </w:p>
        </w:tc>
        <w:tc>
          <w:tcPr>
            <w:tcW w:type="dxa" w:w="221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意图：让概念和性质从操作事实中自然产生。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纠错：对量角误差较大的小组，要求先看位置关系，再用角度和验证。</w:t>
            </w:r>
          </w:p>
        </w:tc>
        <w:tc>
          <w:tcPr>
            <w:tcW w:type="dxa" w:w="5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6352E"/>
                <w:sz w:val="16"/>
              </w:rPr>
              <w:t>8′</w:t>
            </w:r>
          </w:p>
        </w:tc>
        <w:tc>
          <w:tcPr>
            <w:tcW w:type="dxa" w:w="6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6352E"/>
                <w:sz w:val="16"/>
              </w:rPr>
              <w:t>5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教学过程（第 3 页）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相交线与对顶角 · 45分钟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</w:tblGrid>
      <w:tr>
        <w:trPr>
          <w:tblHeader w:val="true"/>
          <w:cantSplit/>
        </w:trPr>
        <w:tc>
          <w:tcPr>
            <w:tcW w:type="dxa" w:w="1360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教学环节</w:t>
            </w:r>
          </w:p>
        </w:tc>
        <w:tc>
          <w:tcPr>
            <w:tcW w:type="dxa" w:w="3061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721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学生活动/预期</w:t>
            </w:r>
          </w:p>
        </w:tc>
        <w:tc>
          <w:tcPr>
            <w:tcW w:type="dxa" w:w="2211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设计意图/纠错</w:t>
            </w:r>
          </w:p>
        </w:tc>
        <w:tc>
          <w:tcPr>
            <w:tcW w:type="dxa" w:w="567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680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PPT</w:t>
            </w:r>
          </w:p>
        </w:tc>
      </w:tr>
      <w:tr>
        <w:trPr>
          <w:trHeight w:val="2948" w:hRule="atLeast"/>
          <w:cantSplit/>
        </w:trPr>
        <w:tc>
          <w:tcPr>
            <w:tcW w:type="dxa" w:w="1360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6"/>
              </w:rPr>
              <w:t>概念形成</w:t>
            </w:r>
          </w:p>
        </w:tc>
        <w:tc>
          <w:tcPr>
            <w:tcW w:type="dxa" w:w="306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引导学生概括邻补角与对顶角的定义，并圈出关键词。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依次展示正例和反例，要求按“两边关系”说明理由。</w:t>
            </w:r>
          </w:p>
        </w:tc>
        <w:tc>
          <w:tcPr>
            <w:tcW w:type="dxa" w:w="272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用“公共边、反向延长线、公共顶点”表述定义。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判断图中角的关系并说明依据。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预期：邻补角既相邻又互补；对顶角有公共顶点，且一个角的两边分别是另一个角两边的反向延长线。</w:t>
            </w:r>
          </w:p>
        </w:tc>
        <w:tc>
          <w:tcPr>
            <w:tcW w:type="dxa" w:w="221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意图：从操作语言提升为准确的几何语言。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纠错：把“大小相等”从对顶角定义中删去，强调定义是位置关系。</w:t>
            </w:r>
          </w:p>
        </w:tc>
        <w:tc>
          <w:tcPr>
            <w:tcW w:type="dxa" w:w="5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6352E"/>
                <w:sz w:val="16"/>
              </w:rPr>
              <w:t>6′</w:t>
            </w:r>
          </w:p>
        </w:tc>
        <w:tc>
          <w:tcPr>
            <w:tcW w:type="dxa" w:w="6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6352E"/>
                <w:sz w:val="16"/>
              </w:rPr>
              <w:t>6—7</w:t>
            </w:r>
          </w:p>
        </w:tc>
      </w:tr>
      <w:tr>
        <w:trPr>
          <w:trHeight w:val="2948" w:hRule="atLeast"/>
          <w:cantSplit/>
        </w:trPr>
        <w:tc>
          <w:tcPr>
            <w:tcW w:type="dxa" w:w="1360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6"/>
              </w:rPr>
              <w:t>性质推导</w:t>
            </w:r>
          </w:p>
        </w:tc>
        <w:tc>
          <w:tcPr>
            <w:tcW w:type="dxa" w:w="306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板书∠1+∠2=180°、∠3+∠2=180°，追问：“为什么能得出∠1=∠3？”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组织同桌互说推理链并补全依据。</w:t>
            </w:r>
          </w:p>
        </w:tc>
        <w:tc>
          <w:tcPr>
            <w:tcW w:type="dxa" w:w="272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根据同角的补角相等说明∠1=∠3。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写出“因为—所以”的两步推理。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预期：∠1和∠3都是∠2的补角，所以∠1=∠3；同理∠2=∠4。</w:t>
            </w:r>
          </w:p>
        </w:tc>
        <w:tc>
          <w:tcPr>
            <w:tcW w:type="dxa" w:w="221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意图：经历由已知事实推出新结论的初步证明过程。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纠错：若只写“对顶角相等”，要求补充性质的推出过程，区分定义与性质。</w:t>
            </w:r>
          </w:p>
        </w:tc>
        <w:tc>
          <w:tcPr>
            <w:tcW w:type="dxa" w:w="5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6352E"/>
                <w:sz w:val="16"/>
              </w:rPr>
              <w:t>6′</w:t>
            </w:r>
          </w:p>
        </w:tc>
        <w:tc>
          <w:tcPr>
            <w:tcW w:type="dxa" w:w="6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6352E"/>
                <w:sz w:val="16"/>
              </w:rPr>
              <w:t>8</w:t>
            </w:r>
          </w:p>
        </w:tc>
      </w:tr>
      <w:tr>
        <w:trPr>
          <w:trHeight w:val="2948" w:hRule="atLeast"/>
          <w:cantSplit/>
        </w:trPr>
        <w:tc>
          <w:tcPr>
            <w:tcW w:type="dxa" w:w="1360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6"/>
              </w:rPr>
              <w:t>例题示范</w:t>
            </w:r>
          </w:p>
        </w:tc>
        <w:tc>
          <w:tcPr>
            <w:tcW w:type="dxa" w:w="306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出示教材例1：直线a、b相交，∠1=40°，求∠2、∠3、∠4。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追问“先求哪个角？依据是什么？有没有更简洁的顺序？”并规范书写。</w:t>
            </w:r>
          </w:p>
        </w:tc>
        <w:tc>
          <w:tcPr>
            <w:tcW w:type="dxa" w:w="272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独立计算后与同桌核对。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说明∠2=140°，∠3=40°，∠4=140°及各步依据。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预期：先由邻补角求∠2=180°−40°=140°，再由对顶角相等得∠3=40°、∠4=140°。</w:t>
            </w:r>
          </w:p>
        </w:tc>
        <w:tc>
          <w:tcPr>
            <w:tcW w:type="dxa" w:w="221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意图：形成“先识别关系—再列式—写依据—检验”的解题流程。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纠错：对把∠2算成40°的错误，让学生先在图上描出∠1与∠2的公共边和反向延长线。</w:t>
            </w:r>
          </w:p>
        </w:tc>
        <w:tc>
          <w:tcPr>
            <w:tcW w:type="dxa" w:w="5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6352E"/>
                <w:sz w:val="16"/>
              </w:rPr>
              <w:t>7′</w:t>
            </w:r>
          </w:p>
        </w:tc>
        <w:tc>
          <w:tcPr>
            <w:tcW w:type="dxa" w:w="6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6352E"/>
                <w:sz w:val="16"/>
              </w:rPr>
              <w:t>9—11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教学过程（第 4 页）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相交线与对顶角 · 45分钟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</w:tblGrid>
      <w:tr>
        <w:trPr>
          <w:tblHeader w:val="true"/>
          <w:cantSplit/>
        </w:trPr>
        <w:tc>
          <w:tcPr>
            <w:tcW w:type="dxa" w:w="1360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教学环节</w:t>
            </w:r>
          </w:p>
        </w:tc>
        <w:tc>
          <w:tcPr>
            <w:tcW w:type="dxa" w:w="3061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721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学生活动/预期</w:t>
            </w:r>
          </w:p>
        </w:tc>
        <w:tc>
          <w:tcPr>
            <w:tcW w:type="dxa" w:w="2211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设计意图/纠错</w:t>
            </w:r>
          </w:p>
        </w:tc>
        <w:tc>
          <w:tcPr>
            <w:tcW w:type="dxa" w:w="567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680"/>
            <w:shd w:fill="2F6B4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PPT</w:t>
            </w:r>
          </w:p>
        </w:tc>
      </w:tr>
      <w:tr>
        <w:trPr>
          <w:trHeight w:val="2041" w:hRule="atLeast"/>
          <w:cantSplit/>
        </w:trPr>
        <w:tc>
          <w:tcPr>
            <w:tcW w:type="dxa" w:w="1360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6"/>
              </w:rPr>
              <w:t>分层练习与检测</w:t>
            </w:r>
          </w:p>
        </w:tc>
        <w:tc>
          <w:tcPr>
            <w:tcW w:type="dxa" w:w="306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安排Q4—Q7，巡视记录“位置误判、和差错误、比例整体错误”三类问题。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选择一份正确答案和一份典型错误进行投影互评。</w:t>
            </w:r>
          </w:p>
        </w:tc>
        <w:tc>
          <w:tcPr>
            <w:tcW w:type="dxa" w:w="272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先独立完成，再按评分点互评并订正。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口头说明比例题中为什么两角和为180°。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预期：能正确识别、计算并解释；比例题先设两角为2x、7x，再用邻补角和为180°。</w:t>
            </w:r>
          </w:p>
        </w:tc>
        <w:tc>
          <w:tcPr>
            <w:tcW w:type="dxa" w:w="221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意图：检验目标达成，及时暴露并修正关键错误。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纠错：对比例题只写2+7=9的学生，追问“9份对应多少度”。</w:t>
            </w:r>
          </w:p>
        </w:tc>
        <w:tc>
          <w:tcPr>
            <w:tcW w:type="dxa" w:w="5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6352E"/>
                <w:sz w:val="16"/>
              </w:rPr>
              <w:t>7′</w:t>
            </w:r>
          </w:p>
        </w:tc>
        <w:tc>
          <w:tcPr>
            <w:tcW w:type="dxa" w:w="6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6352E"/>
                <w:sz w:val="16"/>
              </w:rPr>
              <w:t>12—14</w:t>
            </w:r>
          </w:p>
        </w:tc>
      </w:tr>
      <w:tr>
        <w:trPr>
          <w:trHeight w:val="2041" w:hRule="atLeast"/>
          <w:cantSplit/>
        </w:trPr>
        <w:tc>
          <w:tcPr>
            <w:tcW w:type="dxa" w:w="1360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6"/>
              </w:rPr>
              <w:t>总结与作业</w:t>
            </w:r>
          </w:p>
        </w:tc>
        <w:tc>
          <w:tcPr>
            <w:tcW w:type="dxa" w:w="306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请学生回答：“本节研究了什么？怎样识别？得到什么性质？哪里最容易错？”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布置基础巩固和提升思考两级作业。</w:t>
            </w:r>
          </w:p>
        </w:tc>
        <w:tc>
          <w:tcPr>
            <w:tcW w:type="dxa" w:w="272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用关键词完成知识结构并进行自评。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• 记录分层作业。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预期：先看位置识别邻补角和对顶角；邻补角和为180°，对顶角相等；相等的角不一定是对顶角。</w:t>
            </w:r>
          </w:p>
        </w:tc>
        <w:tc>
          <w:tcPr>
            <w:tcW w:type="dxa" w:w="221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意图：结构化知识并把方法迁移到课后任务。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纠错：若总结只谈计算，补问“定义依据是什么”。</w:t>
            </w:r>
          </w:p>
        </w:tc>
        <w:tc>
          <w:tcPr>
            <w:tcW w:type="dxa" w:w="5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6352E"/>
                <w:sz w:val="16"/>
              </w:rPr>
              <w:t>4′</w:t>
            </w:r>
          </w:p>
        </w:tc>
        <w:tc>
          <w:tcPr>
            <w:tcW w:type="dxa" w:w="6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6352E"/>
                <w:sz w:val="16"/>
              </w:rPr>
              <w:t>15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trHeight w:val="1020" w:hRule="atLeast"/>
          <w:cantSplit/>
        </w:trPr>
        <w:tc>
          <w:tcPr>
            <w:tcW w:type="dxa" w:w="1474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7"/>
              </w:rPr>
              <w:t>分层作业</w:t>
            </w:r>
          </w:p>
        </w:tc>
        <w:tc>
          <w:tcPr>
            <w:tcW w:type="dxa" w:w="89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基础巩固：完成学案Q5、Q7的订正，并用一句话写出每题依据。；教材第3页练习第2题中取∠α=90°、115°分别计算其余三个角。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提升思考：完成学案Q8，并画图标出所得的两种角度。；自拟一个“已知相交线中一个角，求其余角”的问题并给出答案。</w:t>
            </w:r>
          </w:p>
        </w:tc>
      </w:tr>
      <w:tr>
        <w:trPr>
          <w:trHeight w:val="1134" w:hRule="atLeast"/>
          <w:cantSplit/>
        </w:trPr>
        <w:tc>
          <w:tcPr>
            <w:tcW w:type="dxa" w:w="1474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7"/>
              </w:rPr>
              <w:t>评价设计</w:t>
            </w:r>
          </w:p>
        </w:tc>
        <w:tc>
          <w:tcPr>
            <w:tcW w:type="dxa" w:w="89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5"/>
              </w:rPr>
              <w:t>目标1：Q2、Q7共6分，达到5分视为达成。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目标2：Q3、Q4中的推理依据共4分，达到3分视为达成。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目标3：Q5、Q6、Q8共11分，达到9分视为达成。</w:t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5"/>
              </w:rPr>
              <w:t>课堂观察：操作记录完整、能在小组交流中使用“公共边、反向延长线、对顶角相等”等关键词。</w:t>
            </w:r>
          </w:p>
        </w:tc>
      </w:tr>
      <w:tr>
        <w:trPr>
          <w:trHeight w:val="737" w:hRule="atLeast"/>
          <w:cantSplit/>
        </w:trPr>
        <w:tc>
          <w:tcPr>
            <w:tcW w:type="dxa" w:w="1474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7"/>
              </w:rPr>
              <w:t>资源对应</w:t>
            </w:r>
          </w:p>
        </w:tc>
        <w:tc>
          <w:tcPr>
            <w:tcW w:type="dxa" w:w="89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7"/>
              </w:rPr>
              <w:t>教学设计—PPT—学生学案—教师版共用Q1—Q8；教材例1对应Q4；当堂检测对应Q7—Q8。</w:t>
            </w:r>
          </w:p>
        </w:tc>
      </w:tr>
      <w:tr>
        <w:trPr>
          <w:trHeight w:val="2098" w:hRule="atLeast"/>
          <w:cantSplit/>
        </w:trPr>
        <w:tc>
          <w:tcPr>
            <w:tcW w:type="dxa" w:w="1474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2F6B4F"/>
                <w:sz w:val="17"/>
              </w:rPr>
              <w:t>教学反思</w:t>
            </w:r>
          </w:p>
        </w:tc>
        <w:tc>
          <w:tcPr>
            <w:tcW w:type="dxa" w:w="895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 w:val="0"/>
                <w:color w:val="26352E"/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相交线与对顶角  ·  教学设计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