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4EB9" w14:textId="77777777" w:rsidR="00337120" w:rsidRDefault="00E253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7.1.3_</w:t>
      </w:r>
      <w:r>
        <w:rPr>
          <w:rFonts w:ascii="黑体" w:eastAsia="黑体" w:hAnsi="黑体"/>
          <w:b/>
          <w:color w:val="2F6B4F"/>
          <w:sz w:val="36"/>
        </w:rPr>
        <w:t>两条直线被第三条直线所截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70AC888" w14:textId="77777777" w:rsidR="00337120" w:rsidRDefault="00E253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7—10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337120" w14:paraId="6A6517B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BBB29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7DEC0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930D5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34759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337120" w14:paraId="29666018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BC762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CD6C3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7E0B7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49936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160FB7B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14A64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407DC11" w14:textId="77777777" w:rsidR="00337120" w:rsidRDefault="00337120">
      <w:pPr>
        <w:rPr>
          <w:rFonts w:hint="eastAsia"/>
        </w:rPr>
      </w:pPr>
    </w:p>
    <w:p w14:paraId="6C926A4A" w14:textId="77777777" w:rsidR="00337120" w:rsidRDefault="00E253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通过阅读、观察或操作，准确说出同位角、内错角、同旁内角、图形观察的含义、表示或基本步骤。</w:t>
      </w:r>
    </w:p>
    <w:p w14:paraId="48048B4C" w14:textId="77777777" w:rsidR="00337120" w:rsidRDefault="00E253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按位置识别三类角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160CA88" w14:textId="77777777" w:rsidR="00337120" w:rsidRDefault="00E253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按位置识别三类角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1A6C2DC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6C123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32467B5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55D6A33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B6ABC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相交线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92AA249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相交线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同位角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53A0AB40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263F930D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43E8E7C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9240D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90FB9A5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5F04480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51C34F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7—10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同位角、内错角、同旁内角、图形观察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ABE9BC5" w14:textId="77777777" w:rsidR="00337120" w:rsidRDefault="007A5A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0B88354" wp14:editId="51930C99">
                  <wp:extent cx="2603500" cy="932925"/>
                  <wp:effectExtent l="0" t="0" r="6350" b="635"/>
                  <wp:docPr id="4224100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4100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AA7E4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参考答案：同位角：按教材定义、性质或步骤准确表述；内错角：按教材定义、性质或步骤准确表述；同旁内角：按教材定义、性质或步骤准确表述；图形观察：按教材定义、性质或步骤准确表述。</w:t>
            </w:r>
          </w:p>
          <w:p w14:paraId="1FB788B5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424CA1FE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49230E6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F5881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0ED42F6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443E4BF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ECFA1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在复杂图形中确定两直线和截线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3E01B6B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按位置识别三类角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2788C019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24F4DDC8" w14:textId="77777777" w:rsidR="00337120" w:rsidRDefault="00337120">
      <w:pPr>
        <w:rPr>
          <w:rFonts w:hint="eastAsia"/>
        </w:rPr>
      </w:pPr>
    </w:p>
    <w:p w14:paraId="60ED0B16" w14:textId="77777777" w:rsidR="00337120" w:rsidRDefault="00E25332">
      <w:pPr>
        <w:rPr>
          <w:rFonts w:hint="eastAsia"/>
        </w:rPr>
      </w:pPr>
      <w:r>
        <w:br w:type="page"/>
      </w:r>
    </w:p>
    <w:p w14:paraId="00CF2523" w14:textId="77777777" w:rsidR="00337120" w:rsidRDefault="00E253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两条直线被第三条直线所截学案</w:t>
      </w:r>
    </w:p>
    <w:p w14:paraId="25D05089" w14:textId="77777777" w:rsidR="00337120" w:rsidRDefault="00E253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13BFA81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E60AD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A9FAD2E" w14:textId="77777777" w:rsidR="00337120" w:rsidRDefault="00337120">
      <w:pPr>
        <w:rPr>
          <w:rFonts w:hint="eastAsia"/>
        </w:rPr>
      </w:pPr>
    </w:p>
    <w:p w14:paraId="1AC3941B" w14:textId="77777777" w:rsidR="00337120" w:rsidRDefault="00E2533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同位角：按教材明确其定义、条件、表示、性质或步骤。</w:t>
      </w:r>
    </w:p>
    <w:p w14:paraId="5C1593D8" w14:textId="77777777" w:rsidR="00337120" w:rsidRDefault="00E2533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内错角：按教材明确其定义、条件、表示、性质或步骤。</w:t>
      </w:r>
    </w:p>
    <w:p w14:paraId="42D59C9C" w14:textId="77777777" w:rsidR="00337120" w:rsidRDefault="00E2533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同旁内角：按教材明确其定义、条件、表示、性质或步骤。</w:t>
      </w:r>
    </w:p>
    <w:p w14:paraId="17E5F008" w14:textId="77777777" w:rsidR="00337120" w:rsidRDefault="00E2533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图形观察：按教材明确其定义、条件、表示、性质或步骤。</w:t>
      </w:r>
    </w:p>
    <w:p w14:paraId="6B3610D6" w14:textId="77777777" w:rsidR="00337120" w:rsidRDefault="00E2533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易错提醒：在复杂图形中确定两直线和截线。先审条件，再使用结论。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2E95DDE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0C8D9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66F0C82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592B624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FC167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、观察与猜想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看图时的错觉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）：直线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被截线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所截，</w:t>
            </w:r>
            <w:r>
              <w:rPr>
                <w:b/>
                <w:color w:val="26352E"/>
                <w:sz w:val="20"/>
              </w:rPr>
              <w:t>∠1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∠5</w:t>
            </w:r>
            <w:r>
              <w:rPr>
                <w:b/>
                <w:color w:val="26352E"/>
                <w:sz w:val="20"/>
              </w:rPr>
              <w:t>位于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同侧且在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同旁，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∠5</w:t>
            </w:r>
            <w:r>
              <w:rPr>
                <w:b/>
                <w:color w:val="26352E"/>
                <w:sz w:val="20"/>
              </w:rPr>
              <w:t>位于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之间且在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两侧。分别判断角的类型。</w:t>
            </w:r>
          </w:p>
          <w:p w14:paraId="01EB4EA9" w14:textId="77777777" w:rsidR="00337120" w:rsidRDefault="007A5A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15736AE" wp14:editId="59D976AB">
                  <wp:extent cx="2603500" cy="932925"/>
                  <wp:effectExtent l="0" t="0" r="6350" b="635"/>
                  <wp:docPr id="36618710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1871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54C63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∠1</w:t>
            </w:r>
            <w:r>
              <w:rPr>
                <w:b/>
                <w:color w:val="1D4E89"/>
                <w:sz w:val="19"/>
              </w:rPr>
              <w:t>与</w:t>
            </w:r>
            <w:r>
              <w:rPr>
                <w:b/>
                <w:color w:val="1D4E89"/>
                <w:sz w:val="19"/>
              </w:rPr>
              <w:t>∠5</w:t>
            </w:r>
            <w:r>
              <w:rPr>
                <w:b/>
                <w:color w:val="1D4E89"/>
                <w:sz w:val="19"/>
              </w:rPr>
              <w:t>是同位角；</w:t>
            </w:r>
            <w:r>
              <w:rPr>
                <w:b/>
                <w:color w:val="1D4E89"/>
                <w:sz w:val="19"/>
              </w:rPr>
              <w:t>∠3</w:t>
            </w:r>
            <w:r>
              <w:rPr>
                <w:b/>
                <w:color w:val="1D4E89"/>
                <w:sz w:val="19"/>
              </w:rPr>
              <w:t>与</w:t>
            </w:r>
            <w:r>
              <w:rPr>
                <w:b/>
                <w:color w:val="1D4E89"/>
                <w:sz w:val="19"/>
              </w:rPr>
              <w:t>∠5</w:t>
            </w:r>
            <w:r>
              <w:rPr>
                <w:b/>
                <w:color w:val="1D4E89"/>
                <w:sz w:val="19"/>
              </w:rPr>
              <w:t>是内错角。</w:t>
            </w:r>
          </w:p>
          <w:p w14:paraId="06C04524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19293206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按位置识别三类角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5C70CFA4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EDAC102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按位置识别三类角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70666E65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13D0B27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61DC4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85B0C91" w14:textId="77777777" w:rsidR="00337120" w:rsidRDefault="00337120">
      <w:pPr>
        <w:rPr>
          <w:rFonts w:hint="eastAsia"/>
        </w:rPr>
      </w:pPr>
    </w:p>
    <w:p w14:paraId="67FDFD40" w14:textId="77777777" w:rsidR="00337120" w:rsidRDefault="00E25332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15E973A4" w14:textId="77777777" w:rsidR="00337120" w:rsidRDefault="00E25332">
      <w:pPr>
        <w:rPr>
          <w:rFonts w:hint="eastAsia"/>
        </w:rPr>
      </w:pPr>
      <w:r>
        <w:br w:type="page"/>
      </w:r>
    </w:p>
    <w:p w14:paraId="380629EE" w14:textId="77777777" w:rsidR="00337120" w:rsidRDefault="00E253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两条直线被第三条直线所截学案</w:t>
      </w:r>
    </w:p>
    <w:p w14:paraId="5F8350A6" w14:textId="77777777" w:rsidR="00337120" w:rsidRDefault="00E253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31B4FD4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9CB31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7665F66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419437E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667928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同位角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5F430112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同位角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288CEE07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6E310C41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7CD906E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FFF10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2CEB33BF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35B3182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D003A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按位置识别三类角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176E82BF" w14:textId="77777777" w:rsidR="00337120" w:rsidRDefault="007A5A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6AA6693" wp14:editId="522DD0D2">
                  <wp:extent cx="2603500" cy="932925"/>
                  <wp:effectExtent l="0" t="0" r="6350" b="635"/>
                  <wp:docPr id="3513774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377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A8C6B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按位置识别三类角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5098CBC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2A68D40D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129BC2B4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7C892DE8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32B2D8E7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04BF70A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7E100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F5089BC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56E933D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0C273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研究两条直线被第三条直线所截时，只记结论，不必区分条件、过程和依据。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0F05E63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按位置识别三类角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5061E709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4B768457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7120" w14:paraId="7D1C2D6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BFD127" w14:textId="77777777" w:rsidR="00337120" w:rsidRDefault="00E253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当堂检测：识别同旁内角时，应同时检查哪三个位置条件？</w:t>
            </w:r>
          </w:p>
          <w:p w14:paraId="05C78CF4" w14:textId="77777777" w:rsidR="00337120" w:rsidRDefault="00E253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参考答案：两角在两条被截线之间、在截线同侧，并由同一条截线形成。</w:t>
            </w:r>
          </w:p>
          <w:p w14:paraId="53772091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1C292FCC" w14:textId="77777777" w:rsidR="00337120" w:rsidRDefault="00E253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731B65C5" w14:textId="77777777" w:rsidR="00337120" w:rsidRDefault="00E253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在复杂图形中确定两直线和截线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D06A58E" w14:textId="77777777" w:rsidR="00337120" w:rsidRDefault="0033712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7120" w14:paraId="732FBFC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A0A08" w14:textId="77777777" w:rsidR="00337120" w:rsidRDefault="00E253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9DC29B5" w14:textId="77777777" w:rsidR="00337120" w:rsidRDefault="00337120">
      <w:pPr>
        <w:rPr>
          <w:rFonts w:hint="eastAsia"/>
        </w:rPr>
      </w:pPr>
    </w:p>
    <w:p w14:paraId="5E38A918" w14:textId="77777777" w:rsidR="00337120" w:rsidRDefault="00E25332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两条直线被第三条直线所截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，掌握同位角、内错角、同旁内角、图形观察，并能运用按位置识别三类角。</w:t>
      </w:r>
    </w:p>
    <w:p w14:paraId="3EBBDB3B" w14:textId="77777777" w:rsidR="00337120" w:rsidRDefault="00E2533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7.1</w:t>
      </w:r>
      <w:r>
        <w:rPr>
          <w:color w:val="26352E"/>
          <w:sz w:val="17"/>
        </w:rPr>
        <w:t>习题第</w:t>
      </w:r>
      <w:r>
        <w:rPr>
          <w:color w:val="26352E"/>
          <w:sz w:val="17"/>
        </w:rPr>
        <w:t>1—7</w:t>
      </w:r>
      <w:r>
        <w:rPr>
          <w:color w:val="26352E"/>
          <w:sz w:val="17"/>
        </w:rPr>
        <w:t>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同位角、内错角、同旁内角、图形观察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7D63449" w14:textId="77777777" w:rsidR="00337120" w:rsidRDefault="00E2533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提升思考：当堂检测：识别同旁内角时，应同时检查哪三个位置条件？；从三线八角识别题中选择一题，写出完整依据和检验</w:t>
      </w:r>
    </w:p>
    <w:p w14:paraId="7FA0A3CA" w14:textId="77777777" w:rsidR="00337120" w:rsidRDefault="00E2533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337120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1A91" w14:textId="77777777" w:rsidR="00E25332" w:rsidRDefault="00E2533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4A66642" w14:textId="77777777" w:rsidR="00E25332" w:rsidRDefault="00E2533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9AD22" w14:textId="77777777" w:rsidR="00337120" w:rsidRDefault="00E25332">
    <w:pPr>
      <w:pStyle w:val="a7"/>
      <w:jc w:val="center"/>
      <w:rPr>
        <w:rFonts w:hint="eastAsia"/>
      </w:rPr>
    </w:pPr>
    <w:r>
      <w:rPr>
        <w:color w:val="64748B"/>
        <w:sz w:val="18"/>
      </w:rPr>
      <w:t>两条直线被第三条直线所截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A23D" w14:textId="77777777" w:rsidR="00E25332" w:rsidRDefault="00E2533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1FC5C69" w14:textId="77777777" w:rsidR="00E25332" w:rsidRDefault="00E2533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1DF19" w14:textId="77777777" w:rsidR="00337120" w:rsidRDefault="00E2533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592182">
    <w:abstractNumId w:val="8"/>
  </w:num>
  <w:num w:numId="2" w16cid:durableId="1073703908">
    <w:abstractNumId w:val="6"/>
  </w:num>
  <w:num w:numId="3" w16cid:durableId="199245120">
    <w:abstractNumId w:val="5"/>
  </w:num>
  <w:num w:numId="4" w16cid:durableId="689572874">
    <w:abstractNumId w:val="4"/>
  </w:num>
  <w:num w:numId="5" w16cid:durableId="150679751">
    <w:abstractNumId w:val="7"/>
  </w:num>
  <w:num w:numId="6" w16cid:durableId="2084594881">
    <w:abstractNumId w:val="3"/>
  </w:num>
  <w:num w:numId="7" w16cid:durableId="1109737513">
    <w:abstractNumId w:val="2"/>
  </w:num>
  <w:num w:numId="8" w16cid:durableId="1670793811">
    <w:abstractNumId w:val="1"/>
  </w:num>
  <w:num w:numId="9" w16cid:durableId="120502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337120"/>
    <w:rsid w:val="007A5A25"/>
    <w:rsid w:val="00AA1D8D"/>
    <w:rsid w:val="00B47730"/>
    <w:rsid w:val="00CB0664"/>
    <w:rsid w:val="00E25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7A0756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990</Words>
  <Characters>1050</Characters>
  <Application>Microsoft Office Word</Application>
  <DocSecurity>0</DocSecurity>
  <Lines>95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