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D4034" w:rsidRDefault="00751855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t>7.1.3_</w:t>
      </w:r>
      <w:r>
        <w:rPr>
          <w:rFonts w:ascii="黑体" w:eastAsia="黑体" w:hAnsi="黑体"/>
          <w:b/>
          <w:color w:val="2F6B4F"/>
          <w:sz w:val="36"/>
        </w:rPr>
        <w:t>两条直线被第三条直线所截</w:t>
      </w:r>
      <w:r>
        <w:rPr>
          <w:rFonts w:ascii="黑体" w:eastAsia="黑体" w:hAnsi="黑体"/>
          <w:b/>
          <w:color w:val="2F6B4F"/>
          <w:sz w:val="36"/>
        </w:rPr>
        <w:t>_</w:t>
      </w:r>
      <w:r>
        <w:rPr>
          <w:rFonts w:ascii="黑体" w:eastAsia="黑体" w:hAnsi="黑体"/>
          <w:b/>
          <w:color w:val="2F6B4F"/>
          <w:sz w:val="36"/>
        </w:rPr>
        <w:t>学生学案</w:t>
      </w:r>
    </w:p>
    <w:p w:rsidR="000D4034" w:rsidRDefault="00751855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教材印刷页</w:t>
      </w:r>
      <w:r>
        <w:rPr>
          <w:color w:val="64748B"/>
          <w:sz w:val="20"/>
        </w:rPr>
        <w:t xml:space="preserve"> 7—10  ·  </w:t>
      </w:r>
      <w:r>
        <w:rPr>
          <w:color w:val="64748B"/>
          <w:sz w:val="20"/>
        </w:rPr>
        <w:t>第</w:t>
      </w:r>
      <w:r>
        <w:rPr>
          <w:color w:val="64748B"/>
          <w:sz w:val="20"/>
        </w:rPr>
        <w:t>1</w:t>
      </w:r>
      <w:r>
        <w:rPr>
          <w:color w:val="64748B"/>
          <w:sz w:val="20"/>
        </w:rPr>
        <w:t>课时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6"/>
      </w:tblGrid>
      <w:tr w:rsidR="000D4034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0D4034" w:rsidRDefault="0075185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班级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0D4034" w:rsidRDefault="00751855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0D4034" w:rsidRDefault="0075185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姓名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0D4034" w:rsidRDefault="00751855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</w:tr>
      <w:tr w:rsidR="000D4034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0D4034" w:rsidRDefault="0075185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日期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0D4034" w:rsidRDefault="00751855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0D4034" w:rsidRDefault="0075185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自评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0D4034" w:rsidRDefault="00751855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□</w:t>
            </w:r>
            <w:r>
              <w:rPr>
                <w:color w:val="26352E"/>
                <w:sz w:val="18"/>
              </w:rPr>
              <w:t>已达成</w:t>
            </w:r>
            <w:r>
              <w:rPr>
                <w:color w:val="26352E"/>
                <w:sz w:val="18"/>
              </w:rPr>
              <w:t xml:space="preserve">  □</w:t>
            </w:r>
            <w:r>
              <w:rPr>
                <w:color w:val="26352E"/>
                <w:sz w:val="18"/>
              </w:rPr>
              <w:t>需巩固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0D4034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0D4034" w:rsidRDefault="0075185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一、学习目标</w:t>
            </w:r>
          </w:p>
        </w:tc>
      </w:tr>
    </w:tbl>
    <w:p w:rsidR="000D4034" w:rsidRDefault="000D4034">
      <w:pPr>
        <w:rPr>
          <w:rFonts w:hint="eastAsia"/>
        </w:rPr>
      </w:pPr>
    </w:p>
    <w:p w:rsidR="000D4034" w:rsidRDefault="00751855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1. </w:t>
      </w:r>
      <w:r>
        <w:rPr>
          <w:color w:val="26352E"/>
          <w:sz w:val="19"/>
        </w:rPr>
        <w:t>通过阅读、观察或操作，准确说出同位角、内错角、同旁内角、图形观察的含义、表示或基本步骤。</w:t>
      </w:r>
    </w:p>
    <w:p w:rsidR="000D4034" w:rsidRDefault="00751855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2. </w:t>
      </w:r>
      <w:r>
        <w:rPr>
          <w:color w:val="26352E"/>
          <w:sz w:val="19"/>
        </w:rPr>
        <w:t>在</w:t>
      </w:r>
      <w:r>
        <w:rPr>
          <w:color w:val="26352E"/>
          <w:sz w:val="19"/>
        </w:rPr>
        <w:t>Q2—Q4</w:t>
      </w:r>
      <w:r>
        <w:rPr>
          <w:color w:val="26352E"/>
          <w:sz w:val="19"/>
        </w:rPr>
        <w:t>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按位置识别三类角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，能用完整语言、式子、图形或图表说明依据。</w:t>
      </w:r>
    </w:p>
    <w:p w:rsidR="000D4034" w:rsidRDefault="00751855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3. </w:t>
      </w:r>
      <w:r>
        <w:rPr>
          <w:color w:val="26352E"/>
          <w:sz w:val="19"/>
        </w:rPr>
        <w:t>在基础与变式练习中运用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按位置识别三类角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解决同类问题，并对结果进行检验。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0D4034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0D4034" w:rsidRDefault="0075185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二、课前准备与旧知检测</w:t>
            </w:r>
          </w:p>
        </w:tc>
      </w:tr>
    </w:tbl>
    <w:p w:rsidR="000D4034" w:rsidRDefault="000D4034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0D4034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0D4034" w:rsidRDefault="00751855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Q1  </w:t>
            </w:r>
            <w:r>
              <w:rPr>
                <w:b/>
                <w:color w:val="26352E"/>
                <w:sz w:val="20"/>
              </w:rPr>
              <w:t>回顾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相交线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：写出一条与本课有关的定义、性质或计算规则。</w:t>
            </w:r>
          </w:p>
          <w:p w:rsidR="000D4034" w:rsidRDefault="00751855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:rsidR="000D4034" w:rsidRDefault="000D4034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0D4034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0D4034" w:rsidRDefault="0075185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 w:rsidR="000D4034" w:rsidRDefault="000D4034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0D4034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0D4034" w:rsidRDefault="00751855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Q2  </w:t>
            </w:r>
            <w:r>
              <w:rPr>
                <w:b/>
                <w:color w:val="26352E"/>
                <w:sz w:val="20"/>
              </w:rPr>
              <w:t>阅读教材印刷页</w:t>
            </w:r>
            <w:r>
              <w:rPr>
                <w:b/>
                <w:color w:val="26352E"/>
                <w:sz w:val="20"/>
              </w:rPr>
              <w:t>7—10</w:t>
            </w:r>
            <w:r>
              <w:rPr>
                <w:b/>
                <w:color w:val="26352E"/>
                <w:sz w:val="20"/>
              </w:rPr>
              <w:t>，圈出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同位角、内错角、同旁内角、图形观察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，分别用一句话记录它们解决什么问题。</w:t>
            </w:r>
          </w:p>
          <w:p w:rsidR="000D4034" w:rsidRDefault="00B133DE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2603500" cy="932925"/>
                  <wp:effectExtent l="0" t="0" r="6350" b="635"/>
                  <wp:docPr id="98419783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419783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D4034" w:rsidRDefault="00751855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:rsidR="000D4034" w:rsidRDefault="00751855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:rsidR="000D4034" w:rsidRDefault="000D4034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0D4034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0D4034" w:rsidRDefault="0075185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 w:rsidR="000D4034" w:rsidRDefault="000D4034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0D4034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0D4034" w:rsidRDefault="00751855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Q3  </w:t>
            </w:r>
            <w:r>
              <w:rPr>
                <w:b/>
                <w:color w:val="26352E"/>
                <w:sz w:val="20"/>
              </w:rPr>
              <w:t>小组探究：围绕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在复杂图形中确定两直线和截线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设计一次观察、操作或推理，记录现象、猜想和验证依据。</w:t>
            </w:r>
          </w:p>
          <w:p w:rsidR="000D4034" w:rsidRDefault="00751855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:rsidR="000D4034" w:rsidRDefault="00751855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:rsidR="000D4034" w:rsidRDefault="000D4034">
      <w:pPr>
        <w:rPr>
          <w:rFonts w:hint="eastAsia"/>
        </w:rPr>
      </w:pPr>
    </w:p>
    <w:p w:rsidR="000D4034" w:rsidRDefault="00751855">
      <w:pPr>
        <w:rPr>
          <w:rFonts w:hint="eastAsia"/>
        </w:rPr>
      </w:pPr>
      <w:r>
        <w:br w:type="page"/>
      </w:r>
    </w:p>
    <w:p w:rsidR="000D4034" w:rsidRDefault="00751855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两条直线被第三条直线所截学案</w:t>
      </w:r>
    </w:p>
    <w:p w:rsidR="000D4034" w:rsidRDefault="00751855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2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概念形成与例题学习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0D4034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0D4034" w:rsidRDefault="0075185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五、概念形成</w:t>
            </w:r>
          </w:p>
        </w:tc>
      </w:tr>
    </w:tbl>
    <w:p w:rsidR="000D4034" w:rsidRDefault="000D4034">
      <w:pPr>
        <w:rPr>
          <w:rFonts w:hint="eastAsia"/>
        </w:rPr>
      </w:pPr>
    </w:p>
    <w:p w:rsidR="000D4034" w:rsidRDefault="00751855">
      <w:pPr>
        <w:spacing w:after="20"/>
        <w:rPr>
          <w:rFonts w:hint="eastAsia"/>
        </w:rPr>
      </w:pPr>
      <w:r>
        <w:rPr>
          <w:color w:val="26352E"/>
          <w:sz w:val="20"/>
        </w:rPr>
        <w:t>同位角：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:rsidR="000D4034" w:rsidRDefault="00751855">
      <w:pPr>
        <w:spacing w:after="20"/>
        <w:rPr>
          <w:rFonts w:hint="eastAsia"/>
        </w:rPr>
      </w:pPr>
      <w:r>
        <w:rPr>
          <w:color w:val="26352E"/>
          <w:sz w:val="20"/>
        </w:rPr>
        <w:t>内错角：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:rsidR="000D4034" w:rsidRDefault="00751855">
      <w:pPr>
        <w:spacing w:after="20"/>
        <w:rPr>
          <w:rFonts w:hint="eastAsia"/>
        </w:rPr>
      </w:pPr>
      <w:r>
        <w:rPr>
          <w:color w:val="26352E"/>
          <w:sz w:val="20"/>
        </w:rPr>
        <w:t>同旁内角：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:rsidR="000D4034" w:rsidRDefault="00751855">
      <w:pPr>
        <w:spacing w:after="20"/>
        <w:rPr>
          <w:rFonts w:hint="eastAsia"/>
        </w:rPr>
      </w:pPr>
      <w:r>
        <w:rPr>
          <w:b/>
          <w:color w:val="F97316"/>
          <w:sz w:val="19"/>
        </w:rPr>
        <w:t>易错提醒：在复杂图形中确定两直线和截线。先审条件，再使用结论。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0D4034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0D4034" w:rsidRDefault="0075185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 w:rsidR="000D4034" w:rsidRDefault="000D4034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0D4034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0D4034" w:rsidRDefault="00751855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Q4  </w:t>
            </w:r>
            <w:r>
              <w:rPr>
                <w:b/>
                <w:color w:val="26352E"/>
                <w:sz w:val="20"/>
              </w:rPr>
              <w:t>例题（对应教材</w:t>
            </w:r>
            <w:r>
              <w:rPr>
                <w:b/>
                <w:color w:val="26352E"/>
                <w:sz w:val="20"/>
              </w:rPr>
              <w:t>7.1</w:t>
            </w:r>
            <w:r>
              <w:rPr>
                <w:b/>
                <w:color w:val="26352E"/>
                <w:sz w:val="20"/>
              </w:rPr>
              <w:t>例</w:t>
            </w:r>
            <w:r>
              <w:rPr>
                <w:b/>
                <w:color w:val="26352E"/>
                <w:sz w:val="20"/>
              </w:rPr>
              <w:t>3</w:t>
            </w:r>
            <w:r>
              <w:rPr>
                <w:b/>
                <w:color w:val="26352E"/>
                <w:sz w:val="20"/>
              </w:rPr>
              <w:t>、观察与猜想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看图时的错觉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）：直线</w:t>
            </w:r>
            <w:r>
              <w:rPr>
                <w:b/>
                <w:color w:val="26352E"/>
                <w:sz w:val="20"/>
              </w:rPr>
              <w:t>a</w:t>
            </w:r>
            <w:r>
              <w:rPr>
                <w:b/>
                <w:color w:val="26352E"/>
                <w:sz w:val="20"/>
              </w:rPr>
              <w:t>、</w:t>
            </w:r>
            <w:r>
              <w:rPr>
                <w:b/>
                <w:color w:val="26352E"/>
                <w:sz w:val="20"/>
              </w:rPr>
              <w:t>b</w:t>
            </w:r>
            <w:r>
              <w:rPr>
                <w:b/>
                <w:color w:val="26352E"/>
                <w:sz w:val="20"/>
              </w:rPr>
              <w:t>被截线</w:t>
            </w:r>
            <w:r>
              <w:rPr>
                <w:b/>
                <w:color w:val="26352E"/>
                <w:sz w:val="20"/>
              </w:rPr>
              <w:t>c</w:t>
            </w:r>
            <w:r>
              <w:rPr>
                <w:b/>
                <w:color w:val="26352E"/>
                <w:sz w:val="20"/>
              </w:rPr>
              <w:t>所截，</w:t>
            </w:r>
            <w:r>
              <w:rPr>
                <w:b/>
                <w:color w:val="26352E"/>
                <w:sz w:val="20"/>
              </w:rPr>
              <w:t>∠1</w:t>
            </w:r>
            <w:r>
              <w:rPr>
                <w:b/>
                <w:color w:val="26352E"/>
                <w:sz w:val="20"/>
              </w:rPr>
              <w:t>和</w:t>
            </w:r>
            <w:r>
              <w:rPr>
                <w:b/>
                <w:color w:val="26352E"/>
                <w:sz w:val="20"/>
              </w:rPr>
              <w:t>∠5</w:t>
            </w:r>
            <w:r>
              <w:rPr>
                <w:b/>
                <w:color w:val="26352E"/>
                <w:sz w:val="20"/>
              </w:rPr>
              <w:t>位于</w:t>
            </w:r>
            <w:r>
              <w:rPr>
                <w:b/>
                <w:color w:val="26352E"/>
                <w:sz w:val="20"/>
              </w:rPr>
              <w:t>a</w:t>
            </w:r>
            <w:r>
              <w:rPr>
                <w:b/>
                <w:color w:val="26352E"/>
                <w:sz w:val="20"/>
              </w:rPr>
              <w:t>、</w:t>
            </w:r>
            <w:r>
              <w:rPr>
                <w:b/>
                <w:color w:val="26352E"/>
                <w:sz w:val="20"/>
              </w:rPr>
              <w:t>b</w:t>
            </w:r>
            <w:r>
              <w:rPr>
                <w:b/>
                <w:color w:val="26352E"/>
                <w:sz w:val="20"/>
              </w:rPr>
              <w:t>同侧且在</w:t>
            </w:r>
            <w:r>
              <w:rPr>
                <w:b/>
                <w:color w:val="26352E"/>
                <w:sz w:val="20"/>
              </w:rPr>
              <w:t>c</w:t>
            </w:r>
            <w:r>
              <w:rPr>
                <w:b/>
                <w:color w:val="26352E"/>
                <w:sz w:val="20"/>
              </w:rPr>
              <w:t>同旁，</w:t>
            </w:r>
            <w:r>
              <w:rPr>
                <w:b/>
                <w:color w:val="26352E"/>
                <w:sz w:val="20"/>
              </w:rPr>
              <w:t>∠3</w:t>
            </w:r>
            <w:r>
              <w:rPr>
                <w:b/>
                <w:color w:val="26352E"/>
                <w:sz w:val="20"/>
              </w:rPr>
              <w:t>和</w:t>
            </w:r>
            <w:r>
              <w:rPr>
                <w:b/>
                <w:color w:val="26352E"/>
                <w:sz w:val="20"/>
              </w:rPr>
              <w:t>∠5</w:t>
            </w:r>
            <w:r>
              <w:rPr>
                <w:b/>
                <w:color w:val="26352E"/>
                <w:sz w:val="20"/>
              </w:rPr>
              <w:t>位于</w:t>
            </w:r>
            <w:r>
              <w:rPr>
                <w:b/>
                <w:color w:val="26352E"/>
                <w:sz w:val="20"/>
              </w:rPr>
              <w:t>a</w:t>
            </w:r>
            <w:r>
              <w:rPr>
                <w:b/>
                <w:color w:val="26352E"/>
                <w:sz w:val="20"/>
              </w:rPr>
              <w:t>、</w:t>
            </w:r>
            <w:r>
              <w:rPr>
                <w:b/>
                <w:color w:val="26352E"/>
                <w:sz w:val="20"/>
              </w:rPr>
              <w:t>b</w:t>
            </w:r>
            <w:r>
              <w:rPr>
                <w:b/>
                <w:color w:val="26352E"/>
                <w:sz w:val="20"/>
              </w:rPr>
              <w:t>之间且在</w:t>
            </w:r>
            <w:r>
              <w:rPr>
                <w:b/>
                <w:color w:val="26352E"/>
                <w:sz w:val="20"/>
              </w:rPr>
              <w:t>c</w:t>
            </w:r>
            <w:r>
              <w:rPr>
                <w:b/>
                <w:color w:val="26352E"/>
                <w:sz w:val="20"/>
              </w:rPr>
              <w:t>两侧。分别判断角的类型。</w:t>
            </w:r>
          </w:p>
          <w:p w:rsidR="000D4034" w:rsidRDefault="00B133DE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2603500" cy="932925"/>
                  <wp:effectExtent l="0" t="0" r="6350" b="635"/>
                  <wp:docPr id="1282281179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228117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D4034" w:rsidRDefault="00751855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:rsidR="000D4034" w:rsidRDefault="00751855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:rsidR="000D4034" w:rsidRDefault="000D4034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0D4034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0D4034" w:rsidRDefault="0075185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七、方法归纳</w:t>
            </w:r>
          </w:p>
        </w:tc>
      </w:tr>
    </w:tbl>
    <w:p w:rsidR="000D4034" w:rsidRDefault="000D4034">
      <w:pPr>
        <w:rPr>
          <w:rFonts w:hint="eastAsia"/>
        </w:rPr>
      </w:pPr>
    </w:p>
    <w:p w:rsidR="000D4034" w:rsidRDefault="00751855">
      <w:pPr>
        <w:spacing w:after="20"/>
        <w:rPr>
          <w:rFonts w:hint="eastAsia"/>
        </w:rPr>
      </w:pPr>
      <w:r>
        <w:rPr>
          <w:color w:val="26352E"/>
          <w:sz w:val="20"/>
        </w:rPr>
        <w:t>提取</w:t>
      </w:r>
      <w:r>
        <w:rPr>
          <w:color w:val="26352E"/>
          <w:sz w:val="20"/>
        </w:rPr>
        <w:t xml:space="preserve">________ → </w:t>
      </w:r>
      <w:r>
        <w:rPr>
          <w:color w:val="26352E"/>
          <w:sz w:val="20"/>
        </w:rPr>
        <w:t>选择</w:t>
      </w:r>
      <w:r>
        <w:rPr>
          <w:color w:val="26352E"/>
          <w:sz w:val="20"/>
        </w:rPr>
        <w:t xml:space="preserve">________ → </w:t>
      </w:r>
      <w:r>
        <w:rPr>
          <w:color w:val="26352E"/>
          <w:sz w:val="20"/>
        </w:rPr>
        <w:t>规范完成</w:t>
      </w:r>
      <w:r>
        <w:rPr>
          <w:color w:val="26352E"/>
          <w:sz w:val="20"/>
        </w:rPr>
        <w:t xml:space="preserve"> → </w:t>
      </w:r>
      <w:r>
        <w:rPr>
          <w:color w:val="26352E"/>
          <w:sz w:val="20"/>
        </w:rPr>
        <w:t>写出依据</w:t>
      </w:r>
      <w:r>
        <w:rPr>
          <w:color w:val="26352E"/>
          <w:sz w:val="20"/>
        </w:rPr>
        <w:t xml:space="preserve"> → ________</w:t>
      </w:r>
      <w:r>
        <w:rPr>
          <w:color w:val="26352E"/>
          <w:sz w:val="20"/>
        </w:rPr>
        <w:t>检验。</w:t>
      </w:r>
    </w:p>
    <w:p w:rsidR="000D4034" w:rsidRDefault="00751855">
      <w:pPr>
        <w:rPr>
          <w:rFonts w:hint="eastAsia"/>
        </w:rPr>
      </w:pPr>
      <w:r>
        <w:br w:type="page"/>
      </w:r>
    </w:p>
    <w:p w:rsidR="000D4034" w:rsidRDefault="00751855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两条直线被第三条直线所截学案</w:t>
      </w:r>
    </w:p>
    <w:p w:rsidR="000D4034" w:rsidRDefault="00751855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3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分层练习与当堂检测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0D4034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0D4034" w:rsidRDefault="0075185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八、基础练习</w:t>
            </w:r>
          </w:p>
        </w:tc>
      </w:tr>
    </w:tbl>
    <w:p w:rsidR="000D4034" w:rsidRDefault="000D4034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0D4034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0D4034" w:rsidRDefault="00751855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Q5  </w:t>
            </w:r>
            <w:r>
              <w:rPr>
                <w:b/>
                <w:color w:val="26352E"/>
                <w:sz w:val="20"/>
              </w:rPr>
              <w:t>基础辨析：判断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使用</w:t>
            </w:r>
            <w:r>
              <w:rPr>
                <w:b/>
                <w:color w:val="26352E"/>
                <w:sz w:val="20"/>
              </w:rPr>
              <w:t>‘</w:t>
            </w:r>
            <w:r>
              <w:rPr>
                <w:b/>
                <w:color w:val="26352E"/>
                <w:sz w:val="20"/>
              </w:rPr>
              <w:t>同位角</w:t>
            </w:r>
            <w:r>
              <w:rPr>
                <w:b/>
                <w:color w:val="26352E"/>
                <w:sz w:val="20"/>
              </w:rPr>
              <w:t>’</w:t>
            </w:r>
            <w:r>
              <w:rPr>
                <w:b/>
                <w:color w:val="26352E"/>
                <w:sz w:val="20"/>
              </w:rPr>
              <w:t>时不需要检查条件，只要结论看起来合理即可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，并说明理由。</w:t>
            </w:r>
          </w:p>
          <w:p w:rsidR="000D4034" w:rsidRDefault="00751855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:rsidR="000D4034" w:rsidRDefault="000D4034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0D4034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0D4034" w:rsidRDefault="0075185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九、变式练习</w:t>
            </w:r>
          </w:p>
        </w:tc>
      </w:tr>
    </w:tbl>
    <w:p w:rsidR="000D4034" w:rsidRDefault="000D4034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0D4034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0D4034" w:rsidRDefault="00751855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Q6  </w:t>
            </w:r>
            <w:r>
              <w:rPr>
                <w:b/>
                <w:color w:val="26352E"/>
                <w:sz w:val="20"/>
              </w:rPr>
              <w:t>变式练习：把</w:t>
            </w:r>
            <w:r>
              <w:rPr>
                <w:b/>
                <w:color w:val="26352E"/>
                <w:sz w:val="20"/>
              </w:rPr>
              <w:t>Q4</w:t>
            </w:r>
            <w:r>
              <w:rPr>
                <w:b/>
                <w:color w:val="26352E"/>
                <w:sz w:val="20"/>
              </w:rPr>
              <w:t>的一个条件、数据或表示方式作合理改变，仍用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按位置识别三类角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解决，并写出检验。</w:t>
            </w:r>
          </w:p>
          <w:p w:rsidR="000D4034" w:rsidRDefault="00B133DE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2603500" cy="932925"/>
                  <wp:effectExtent l="0" t="0" r="6350" b="635"/>
                  <wp:docPr id="1102397710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239771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D4034" w:rsidRDefault="00751855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:rsidR="000D4034" w:rsidRDefault="00751855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:rsidR="000D4034" w:rsidRDefault="000D4034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0D4034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0D4034" w:rsidRDefault="0075185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十、当堂检测</w:t>
            </w:r>
          </w:p>
        </w:tc>
      </w:tr>
    </w:tbl>
    <w:p w:rsidR="000D4034" w:rsidRDefault="000D4034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0D4034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0D4034" w:rsidRDefault="00751855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Q7  </w:t>
            </w:r>
            <w:r>
              <w:rPr>
                <w:b/>
                <w:color w:val="26352E"/>
                <w:sz w:val="20"/>
              </w:rPr>
              <w:t>纠错：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研究两条直线被第三条直线所截时，只记结论，不必区分条件、过程和依据。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这句话对吗？</w:t>
            </w:r>
          </w:p>
          <w:p w:rsidR="000D4034" w:rsidRDefault="00751855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:rsidR="000D4034" w:rsidRDefault="000D4034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0D4034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0D4034" w:rsidRDefault="00751855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Q8  </w:t>
            </w:r>
            <w:r>
              <w:rPr>
                <w:b/>
                <w:color w:val="26352E"/>
                <w:sz w:val="20"/>
              </w:rPr>
              <w:t>当堂检测：识别同旁内角时，应同时检查哪三个位置条件？</w:t>
            </w:r>
          </w:p>
          <w:p w:rsidR="000D4034" w:rsidRDefault="00751855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:rsidR="000D4034" w:rsidRDefault="00751855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:rsidR="000D4034" w:rsidRDefault="000D4034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0D4034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0D4034" w:rsidRDefault="0075185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十一、课堂小结与分层作业</w:t>
            </w:r>
          </w:p>
        </w:tc>
      </w:tr>
    </w:tbl>
    <w:p w:rsidR="000D4034" w:rsidRDefault="000D4034">
      <w:pPr>
        <w:rPr>
          <w:rFonts w:hint="eastAsia"/>
        </w:rPr>
      </w:pPr>
    </w:p>
    <w:p w:rsidR="000D4034" w:rsidRDefault="00751855">
      <w:pPr>
        <w:spacing w:after="20"/>
        <w:rPr>
          <w:rFonts w:hint="eastAsia"/>
        </w:rPr>
      </w:pPr>
      <w:r>
        <w:rPr>
          <w:color w:val="26352E"/>
          <w:sz w:val="19"/>
        </w:rPr>
        <w:t>我能用三个关键词概括本课：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、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、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。</w:t>
      </w:r>
    </w:p>
    <w:p w:rsidR="000D4034" w:rsidRDefault="00751855">
      <w:pPr>
        <w:spacing w:after="20"/>
        <w:rPr>
          <w:rFonts w:hint="eastAsia"/>
        </w:rPr>
      </w:pPr>
      <w:r>
        <w:rPr>
          <w:color w:val="26352E"/>
          <w:sz w:val="17"/>
        </w:rPr>
        <w:t>基础巩固：完成教材</w:t>
      </w:r>
      <w:r>
        <w:rPr>
          <w:color w:val="26352E"/>
          <w:sz w:val="17"/>
        </w:rPr>
        <w:t>7.1</w:t>
      </w:r>
      <w:r>
        <w:rPr>
          <w:color w:val="26352E"/>
          <w:sz w:val="17"/>
        </w:rPr>
        <w:t>习题第</w:t>
      </w:r>
      <w:r>
        <w:rPr>
          <w:color w:val="26352E"/>
          <w:sz w:val="17"/>
        </w:rPr>
        <w:t>1—7</w:t>
      </w:r>
      <w:r>
        <w:rPr>
          <w:color w:val="26352E"/>
          <w:sz w:val="17"/>
        </w:rPr>
        <w:t>题中的基础题并订正</w:t>
      </w:r>
      <w:r>
        <w:rPr>
          <w:color w:val="26352E"/>
          <w:sz w:val="17"/>
        </w:rPr>
        <w:t>Q5</w:t>
      </w:r>
      <w:r>
        <w:rPr>
          <w:color w:val="26352E"/>
          <w:sz w:val="17"/>
        </w:rPr>
        <w:t>、</w:t>
      </w:r>
      <w:r>
        <w:rPr>
          <w:color w:val="26352E"/>
          <w:sz w:val="17"/>
        </w:rPr>
        <w:t>Q7</w:t>
      </w:r>
      <w:r>
        <w:rPr>
          <w:color w:val="26352E"/>
          <w:sz w:val="17"/>
        </w:rPr>
        <w:t>；把本课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同位角、内错角、同旁内角、图形观察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整理成三行知识卡</w:t>
      </w:r>
    </w:p>
    <w:p w:rsidR="000D4034" w:rsidRDefault="00751855">
      <w:pPr>
        <w:spacing w:after="20"/>
        <w:rPr>
          <w:rFonts w:hint="eastAsia"/>
        </w:rPr>
      </w:pPr>
      <w:r>
        <w:rPr>
          <w:color w:val="26352E"/>
          <w:sz w:val="17"/>
        </w:rPr>
        <w:t>提升思考：当堂检测：识别同旁内角时，应同时检查哪三个位置条件？；从三线八角识别题中选择一题，写出完整依据和检验</w:t>
      </w:r>
    </w:p>
    <w:p w:rsidR="000D4034" w:rsidRDefault="00751855">
      <w:pPr>
        <w:spacing w:after="20"/>
        <w:rPr>
          <w:rFonts w:hint="eastAsia"/>
        </w:rPr>
      </w:pPr>
      <w:r>
        <w:rPr>
          <w:b/>
          <w:color w:val="2F6B4F"/>
          <w:sz w:val="18"/>
        </w:rPr>
        <w:t>自我评价：</w:t>
      </w:r>
      <w:r>
        <w:rPr>
          <w:b/>
          <w:color w:val="2F6B4F"/>
          <w:sz w:val="18"/>
        </w:rPr>
        <w:t>□</w:t>
      </w:r>
      <w:r>
        <w:rPr>
          <w:b/>
          <w:color w:val="2F6B4F"/>
          <w:sz w:val="18"/>
        </w:rPr>
        <w:t>能识别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能说理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能计算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还需订正：</w:t>
      </w:r>
      <w:r>
        <w:rPr>
          <w:b/>
          <w:color w:val="2F6B4F"/>
          <w:sz w:val="18"/>
        </w:rPr>
        <w:t>__________</w:t>
      </w:r>
    </w:p>
    <w:sectPr w:rsidR="000D4034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51855" w:rsidRDefault="00751855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:rsidR="00751855" w:rsidRDefault="00751855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D4034" w:rsidRDefault="00751855">
    <w:pPr>
      <w:pStyle w:val="a7"/>
      <w:jc w:val="center"/>
      <w:rPr>
        <w:rFonts w:hint="eastAsia"/>
      </w:rPr>
    </w:pPr>
    <w:r>
      <w:rPr>
        <w:color w:val="64748B"/>
        <w:sz w:val="18"/>
      </w:rPr>
      <w:t>两条直线被第三条直线所截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学生学案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  <w:r>
      <w:rPr>
        <w:color w:val="64748B"/>
        <w:sz w:val="18"/>
      </w:rPr>
      <w:t xml:space="preserve"> / </w:t>
    </w:r>
    <w:r>
      <w:rPr>
        <w:color w:val="64748B"/>
        <w:sz w:val="18"/>
      </w:rPr>
      <w:t>共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NUMPAGES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51855" w:rsidRDefault="00751855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:rsidR="00751855" w:rsidRDefault="00751855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D4034" w:rsidRDefault="00751855">
    <w:pPr>
      <w:pStyle w:val="a5"/>
      <w:spacing w:line="252" w:lineRule="auto"/>
      <w:jc w:val="center"/>
      <w:rPr>
        <w:rFonts w:hint="eastAsia"/>
      </w:rPr>
    </w:pPr>
    <w:r>
      <w:rPr>
        <w:color w:val="64748B"/>
        <w:sz w:val="18"/>
      </w:rPr>
      <w:t>和平街第一中学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七年级数学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人教版七年级下册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6244600">
    <w:abstractNumId w:val="8"/>
  </w:num>
  <w:num w:numId="2" w16cid:durableId="1760254235">
    <w:abstractNumId w:val="6"/>
  </w:num>
  <w:num w:numId="3" w16cid:durableId="213856848">
    <w:abstractNumId w:val="5"/>
  </w:num>
  <w:num w:numId="4" w16cid:durableId="470368673">
    <w:abstractNumId w:val="4"/>
  </w:num>
  <w:num w:numId="5" w16cid:durableId="1272206824">
    <w:abstractNumId w:val="7"/>
  </w:num>
  <w:num w:numId="6" w16cid:durableId="262222978">
    <w:abstractNumId w:val="3"/>
  </w:num>
  <w:num w:numId="7" w16cid:durableId="2041592254">
    <w:abstractNumId w:val="2"/>
  </w:num>
  <w:num w:numId="8" w16cid:durableId="1373454938">
    <w:abstractNumId w:val="1"/>
  </w:num>
  <w:num w:numId="9" w16cid:durableId="777457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4034"/>
    <w:rsid w:val="0015074B"/>
    <w:rsid w:val="00187509"/>
    <w:rsid w:val="0029639D"/>
    <w:rsid w:val="00326F90"/>
    <w:rsid w:val="00751855"/>
    <w:rsid w:val="00AA1D8D"/>
    <w:rsid w:val="00B133D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efaultImageDpi w14:val="300"/>
  <w15:docId w15:val="{C603BB1F-4C58-4FA0-A874-EA4E2AA2E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1109</Words>
  <Characters>1166</Characters>
  <Application>Microsoft Office Word</Application>
  <DocSecurity>0</DocSecurity>
  <Lines>64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2026-08-02T17:37:00Z</dcterms:modified>
  <cp:category/>
</cp:coreProperties>
</file>