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4C4B" w14:textId="77777777" w:rsidR="0027143E" w:rsidRDefault="00785D3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7.4-</w:t>
      </w:r>
      <w:r>
        <w:rPr>
          <w:rFonts w:ascii="黑体" w:eastAsia="黑体" w:hAnsi="黑体"/>
          <w:b/>
          <w:color w:val="2F6B4F"/>
          <w:sz w:val="36"/>
        </w:rPr>
        <w:t>探究与发现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利用平移设计图案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462495DD" w14:textId="77777777" w:rsidR="0027143E" w:rsidRDefault="00785D3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30—31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7143E" w14:paraId="4403FAE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6171B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115CB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DBBF3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043C1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7143E" w14:paraId="16EB4B6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E8906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BA218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6304F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82C61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23692E5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755F3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152351AB" w14:textId="77777777" w:rsidR="0027143E" w:rsidRDefault="0027143E">
      <w:pPr>
        <w:rPr>
          <w:rFonts w:hint="eastAsia"/>
        </w:rPr>
      </w:pPr>
    </w:p>
    <w:p w14:paraId="0700B7FC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通过阅读、观察或操作，准确说出基本图形、连续平移、图案设计的含义、表示或基本步骤。</w:t>
      </w:r>
    </w:p>
    <w:p w14:paraId="419EEE20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选择基本图形并设计平移序列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9222895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选择基本图形并设计平移序列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62CE5B2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B7F44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18C9069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027AC1E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8CD56D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平移性质与作图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DE482CD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A6D5CB6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2DB243F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A88E4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2AE6D405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30A46AF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08381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30—31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基本图形、连续平移、图案设计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35A1D4D7" w14:textId="1DB08A75" w:rsidR="0027143E" w:rsidRDefault="00F324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8BC6F84" wp14:editId="7AF2C9E6">
                  <wp:extent cx="2603500" cy="932925"/>
                  <wp:effectExtent l="0" t="0" r="6350" b="635"/>
                  <wp:docPr id="10691607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1607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F0204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9AD18FC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EA86364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668B78E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9CF1E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FAB23CC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425D857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8FAB7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用数学语言说明图案生成过程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906FB66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BE74562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8D5D6F0" w14:textId="77777777" w:rsidR="0027143E" w:rsidRDefault="0027143E">
      <w:pPr>
        <w:rPr>
          <w:rFonts w:hint="eastAsia"/>
        </w:rPr>
      </w:pPr>
    </w:p>
    <w:p w14:paraId="5EA36B36" w14:textId="77777777" w:rsidR="0027143E" w:rsidRDefault="00785D30">
      <w:pPr>
        <w:rPr>
          <w:rFonts w:hint="eastAsia"/>
        </w:rPr>
      </w:pPr>
      <w:r>
        <w:br w:type="page"/>
      </w:r>
    </w:p>
    <w:p w14:paraId="3E54CF08" w14:textId="77777777" w:rsidR="0027143E" w:rsidRDefault="00785D3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利用平移设计图案学案</w:t>
      </w:r>
    </w:p>
    <w:p w14:paraId="56974CA2" w14:textId="77777777" w:rsidR="0027143E" w:rsidRDefault="00785D3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5E75C20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3BDD2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6A19534" w14:textId="77777777" w:rsidR="0027143E" w:rsidRDefault="0027143E">
      <w:pPr>
        <w:rPr>
          <w:rFonts w:hint="eastAsia"/>
        </w:rPr>
      </w:pPr>
    </w:p>
    <w:p w14:paraId="5FE5E619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20"/>
        </w:rPr>
        <w:t>基本图形：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1B930BD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20"/>
        </w:rPr>
        <w:t>连续平移：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88F8C78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20"/>
        </w:rPr>
        <w:t>图案设计：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60C87DA" w14:textId="77777777" w:rsidR="0027143E" w:rsidRDefault="00785D30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易错提醒：用数学语言说明图案生成过程。先审条件，再使用结论。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6EF43EB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468C6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2B168A3C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478DA8C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1E99B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例题（对应探究与发现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利用平移设计图案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）：选一个小三角形作为基本图形，设计连续平移图案，并用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方向、距离、次数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说明生成过程。</w:t>
            </w:r>
          </w:p>
          <w:p w14:paraId="1C2B8F91" w14:textId="49DCE739" w:rsidR="0027143E" w:rsidRDefault="00F324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A9F4701" wp14:editId="470ECF3E">
                  <wp:extent cx="2603500" cy="932925"/>
                  <wp:effectExtent l="0" t="0" r="6350" b="635"/>
                  <wp:docPr id="151577628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776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F6040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A8C6865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091D6EE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1548673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F381D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5AD3334" w14:textId="77777777" w:rsidR="0027143E" w:rsidRDefault="0027143E">
      <w:pPr>
        <w:rPr>
          <w:rFonts w:hint="eastAsia"/>
        </w:rPr>
      </w:pPr>
    </w:p>
    <w:p w14:paraId="30921387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6F040060" w14:textId="77777777" w:rsidR="0027143E" w:rsidRDefault="00785D30">
      <w:pPr>
        <w:rPr>
          <w:rFonts w:hint="eastAsia"/>
        </w:rPr>
      </w:pPr>
      <w:r>
        <w:br w:type="page"/>
      </w:r>
    </w:p>
    <w:p w14:paraId="078F5705" w14:textId="77777777" w:rsidR="0027143E" w:rsidRDefault="00785D3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利用平移设计图案学案</w:t>
      </w:r>
    </w:p>
    <w:p w14:paraId="2109FCE9" w14:textId="77777777" w:rsidR="0027143E" w:rsidRDefault="00785D3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646C2E2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842ED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5326C06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379439B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66F953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基本图形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B77A224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C77C879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4011F2E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2A85E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B9FFF61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47FFD0F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14EAF5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选择基本图形并设计平移序列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1866DC2" w14:textId="46633045" w:rsidR="0027143E" w:rsidRDefault="00F324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63FA4E0" wp14:editId="5051D34D">
                  <wp:extent cx="2603500" cy="932925"/>
                  <wp:effectExtent l="0" t="0" r="6350" b="635"/>
                  <wp:docPr id="129404774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0477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D5A29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FE89097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BFFE5A6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760B08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9F64E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05F1FA3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5D41973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4D69AE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研究利用平移设计图案时，只记结论，不必区分条件、过程和依据。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0DC44A0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8544605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143E" w14:paraId="253F899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0F0A81" w14:textId="77777777" w:rsidR="0027143E" w:rsidRDefault="00785D3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当堂检测：评价一幅平移图案是否合格，至少检查哪三项？</w:t>
            </w:r>
          </w:p>
          <w:p w14:paraId="2012C4CA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B144FA1" w14:textId="77777777" w:rsidR="0027143E" w:rsidRDefault="00785D3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18E1EE1" w14:textId="77777777" w:rsidR="0027143E" w:rsidRDefault="0027143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143E" w14:paraId="76DFCD8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59FC" w14:textId="77777777" w:rsidR="0027143E" w:rsidRDefault="00785D3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2DC5145" w14:textId="77777777" w:rsidR="0027143E" w:rsidRDefault="0027143E">
      <w:pPr>
        <w:rPr>
          <w:rFonts w:hint="eastAsia"/>
        </w:rPr>
      </w:pPr>
    </w:p>
    <w:p w14:paraId="5926718C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32DEEB84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30—31</w:t>
      </w:r>
      <w:r>
        <w:rPr>
          <w:color w:val="26352E"/>
          <w:sz w:val="17"/>
        </w:rPr>
        <w:t>页设计任务中的基础题并订正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基本图形、连续平移、图案设计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CFE07C3" w14:textId="77777777" w:rsidR="0027143E" w:rsidRDefault="00785D30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提升思考：当堂检测：评价一幅平移图案是否合格，至少检查哪三项？；从完成并说明一幅平移图案中选择一题，写出完整依据和检验</w:t>
      </w:r>
    </w:p>
    <w:p w14:paraId="287C9164" w14:textId="77777777" w:rsidR="0027143E" w:rsidRDefault="00785D30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7143E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FCB07" w14:textId="77777777" w:rsidR="00785D30" w:rsidRDefault="00785D3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1F65A5E" w14:textId="77777777" w:rsidR="00785D30" w:rsidRDefault="00785D3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257A" w14:textId="77777777" w:rsidR="0027143E" w:rsidRDefault="00785D30">
    <w:pPr>
      <w:pStyle w:val="a7"/>
      <w:jc w:val="center"/>
      <w:rPr>
        <w:rFonts w:hint="eastAsia"/>
      </w:rPr>
    </w:pPr>
    <w:r>
      <w:rPr>
        <w:color w:val="64748B"/>
        <w:sz w:val="18"/>
      </w:rPr>
      <w:t>利用平移设计图案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10C1" w14:textId="77777777" w:rsidR="00785D30" w:rsidRDefault="00785D3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5DBADD9" w14:textId="77777777" w:rsidR="00785D30" w:rsidRDefault="00785D3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E3678" w14:textId="77777777" w:rsidR="0027143E" w:rsidRDefault="00785D30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035228">
    <w:abstractNumId w:val="8"/>
  </w:num>
  <w:num w:numId="2" w16cid:durableId="952633128">
    <w:abstractNumId w:val="6"/>
  </w:num>
  <w:num w:numId="3" w16cid:durableId="1205214678">
    <w:abstractNumId w:val="5"/>
  </w:num>
  <w:num w:numId="4" w16cid:durableId="1274903832">
    <w:abstractNumId w:val="4"/>
  </w:num>
  <w:num w:numId="5" w16cid:durableId="1189488967">
    <w:abstractNumId w:val="7"/>
  </w:num>
  <w:num w:numId="6" w16cid:durableId="2038306739">
    <w:abstractNumId w:val="3"/>
  </w:num>
  <w:num w:numId="7" w16cid:durableId="1905142558">
    <w:abstractNumId w:val="2"/>
  </w:num>
  <w:num w:numId="8" w16cid:durableId="2130776341">
    <w:abstractNumId w:val="1"/>
  </w:num>
  <w:num w:numId="9" w16cid:durableId="107474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7143E"/>
    <w:rsid w:val="0029639D"/>
    <w:rsid w:val="00326F90"/>
    <w:rsid w:val="00785D30"/>
    <w:rsid w:val="00AA1D8D"/>
    <w:rsid w:val="00B47730"/>
    <w:rsid w:val="00CB0664"/>
    <w:rsid w:val="00F324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B55B8C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1153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