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黑体" w:hAnsi="黑体" w:eastAsia="黑体"/>
          <w:b/>
          <w:color w:val="2F6B4F"/>
          <w:sz w:val="36"/>
        </w:rPr>
        <w:t>C08-L07_根号2的无理性与实数数学活动_学案教师版</w:t>
      </w:r>
    </w:p>
    <w:p>
      <w:pPr>
        <w:spacing w:after="80"/>
        <w:jc w:val="center"/>
      </w:pPr>
      <w:r>
        <w:rPr>
          <w:rFonts w:ascii="宋体" w:hAnsi="宋体" w:eastAsia="宋体"/>
          <w:b w:val="0"/>
          <w:color w:val="64748B"/>
          <w:sz w:val="20"/>
        </w:rPr>
        <w:t>教材印刷页 58—59  ·  第1课时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63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班级</w:t>
            </w:r>
          </w:p>
        </w:tc>
        <w:tc>
          <w:tcPr>
            <w:tcW w:type="dxa" w:w="263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____________</w:t>
            </w:r>
          </w:p>
        </w:tc>
        <w:tc>
          <w:tcPr>
            <w:tcW w:type="dxa" w:w="263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姓名</w:t>
            </w:r>
          </w:p>
        </w:tc>
        <w:tc>
          <w:tcPr>
            <w:tcW w:type="dxa" w:w="263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____________</w:t>
            </w:r>
          </w:p>
        </w:tc>
      </w:tr>
      <w:tr>
        <w:tc>
          <w:tcPr>
            <w:tcW w:type="dxa" w:w="263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日期</w:t>
            </w:r>
          </w:p>
        </w:tc>
        <w:tc>
          <w:tcPr>
            <w:tcW w:type="dxa" w:w="263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____________</w:t>
            </w:r>
          </w:p>
        </w:tc>
        <w:tc>
          <w:tcPr>
            <w:tcW w:type="dxa" w:w="263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自评</w:t>
            </w:r>
          </w:p>
        </w:tc>
        <w:tc>
          <w:tcPr>
            <w:tcW w:type="dxa" w:w="263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□已达成  □需巩固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一、学习目标</w:t>
            </w:r>
          </w:p>
        </w:tc>
      </w:tr>
    </w:tbl>
    <w:p>
      <w:pPr>
        <w:spacing w:after="0"/>
      </w:pP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9"/>
        </w:rPr>
        <w:t>1. 通过阅读、观察或操作，准确说出反证思想直观、无理数认识、实数活动探究的含义、表示或基本步骤。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9"/>
        </w:rPr>
        <w:t>2. 在Q2—Q4中运用“读懂根号2不是有理数的论证思路”，能用完整语言、式子、图形或图表说明依据。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9"/>
        </w:rPr>
        <w:t>3. 在基础与变式练习中运用“读懂根号2不是有理数的论证思路”解决同类问题，并对结果进行检验。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二、课前准备与旧知检测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Q1  回顾“无理数与实数”：写出一条与本课有关的定义、性质或计算规则。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/>
                <w:color w:val="1D4E89"/>
                <w:sz w:val="19"/>
              </w:rPr>
              <w:t>参考答案：参考要点：正确表述“无理数与实数”的核心含义，并说明它与“反证思想直观”的联系。</w:t>
            </w:r>
          </w:p>
          <w:p>
            <w:r>
              <w:rPr>
                <w:rFonts w:ascii="宋体" w:hAnsi="宋体" w:eastAsia="宋体"/>
                <w:b w:val="0"/>
                <w:color w:val="F97316"/>
                <w:sz w:val="17"/>
              </w:rPr>
              <w:t>评分点：2分。易错点：只写关键词，没有说明含义或使用条件。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Q2  阅读教材印刷页58—59，圈出“反证思想直观、无理数认识、实数活动探究”，分别用一句话记录它们解决什么问题。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/>
                <w:color w:val="1D4E89"/>
                <w:sz w:val="19"/>
              </w:rPr>
              <w:t>参考答案：反证思想直观：按教材定义、性质或步骤准确表述；无理数认识：按教材定义、性质或步骤准确表述；实数活动探究：按教材定义、性质或步骤准确表述。</w:t>
            </w:r>
          </w:p>
          <w:p>
            <w:r>
              <w:rPr>
                <w:rFonts w:ascii="宋体" w:hAnsi="宋体" w:eastAsia="宋体"/>
                <w:b w:val="0"/>
                <w:color w:val="F97316"/>
                <w:sz w:val="17"/>
              </w:rPr>
              <w:t>评分点：3分。易错点：把概念名称、成立条件和结论混在一起。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Q3  小组探究：围绕“在初中阶段理解反证思路而不过度形式化”设计一次观察、操作或推理，记录现象、猜想和验证依据。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/>
                <w:color w:val="1D4E89"/>
                <w:sz w:val="19"/>
              </w:rPr>
              <w:t>参考答案：参考思路：先明确条件，再围绕“读懂根号2不是有理数的论证思路”形成猜想，最后用定义、计算、图表或反例验证。</w:t>
            </w:r>
          </w:p>
          <w:p>
            <w:r>
              <w:rPr>
                <w:rFonts w:ascii="宋体" w:hAnsi="宋体" w:eastAsia="宋体"/>
                <w:b w:val="0"/>
                <w:color w:val="F97316"/>
                <w:sz w:val="17"/>
              </w:rPr>
              <w:t>评分点：3分。易错点：只给结论，没有记录验证过程或依据。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60"/>
        <w:jc w:val="center"/>
      </w:pPr>
      <w:r>
        <w:rPr>
          <w:rFonts w:ascii="黑体" w:hAnsi="黑体" w:eastAsia="黑体"/>
          <w:b/>
          <w:color w:val="2F6B4F"/>
          <w:sz w:val="36"/>
        </w:rPr>
        <w:t>根号2的无理性与实数数学活动学案</w:t>
      </w:r>
    </w:p>
    <w:p>
      <w:pPr>
        <w:spacing w:after="80"/>
        <w:jc w:val="center"/>
      </w:pPr>
      <w:r>
        <w:rPr>
          <w:rFonts w:ascii="宋体" w:hAnsi="宋体" w:eastAsia="宋体"/>
          <w:b w:val="0"/>
          <w:color w:val="64748B"/>
          <w:sz w:val="20"/>
        </w:rPr>
        <w:t>第2页 · 概念形成与例题学习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五、概念形成</w:t>
            </w:r>
          </w:p>
        </w:tc>
      </w:tr>
    </w:tbl>
    <w:p>
      <w:pPr>
        <w:spacing w:after="0"/>
      </w:pPr>
    </w:p>
    <w:p>
      <w:pPr>
        <w:spacing w:after="20" w:line="252" w:lineRule="auto"/>
        <w:ind w:left="0"/>
      </w:pPr>
      <w:r>
        <w:rPr>
          <w:rFonts w:ascii="宋体" w:hAnsi="宋体" w:eastAsia="宋体"/>
          <w:b/>
          <w:color w:val="1D4E89"/>
          <w:sz w:val="19"/>
        </w:rPr>
        <w:t>反证思想直观：按教材明确其定义、条件、表示、性质或步骤。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/>
          <w:color w:val="1D4E89"/>
          <w:sz w:val="19"/>
        </w:rPr>
        <w:t>无理数认识：按教材明确其定义、条件、表示、性质或步骤。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/>
          <w:color w:val="1D4E89"/>
          <w:sz w:val="19"/>
        </w:rPr>
        <w:t>实数活动探究：按教材明确其定义、条件、表示、性质或步骤。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/>
          <w:color w:val="F97316"/>
          <w:sz w:val="19"/>
        </w:rPr>
        <w:t>易错提醒：在初中阶段理解反证思路而不过度形式化。先审条件，再使用结论。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Q4  例题（对应阅读与思考“为什么√2不是有理数”、教材第59页数学活动）：尝试用“假设√2=m/n（最简分数）”的思路说明会出现什么矛盾。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/>
                <w:color w:val="1D4E89"/>
                <w:sz w:val="19"/>
              </w:rPr>
              <w:t>参考答案：由m²=2n²可得m为偶数，进一步得n也为偶数，与m/n最简矛盾，因此√2不是有理数。</w:t>
            </w:r>
          </w:p>
          <w:p>
            <w:r>
              <w:rPr>
                <w:rFonts w:ascii="宋体" w:hAnsi="宋体" w:eastAsia="宋体"/>
                <w:b w:val="0"/>
                <w:color w:val="1D4E89"/>
                <w:sz w:val="18"/>
              </w:rPr>
              <w:t>• 提取已知条件与所求</w:t>
            </w:r>
          </w:p>
          <w:p>
            <w:r>
              <w:rPr>
                <w:rFonts w:ascii="宋体" w:hAnsi="宋体" w:eastAsia="宋体"/>
                <w:b w:val="0"/>
                <w:color w:val="1D4E89"/>
                <w:sz w:val="18"/>
              </w:rPr>
              <w:t>• 选择“读懂根号2不是有理数的论证思路”对应的方法</w:t>
            </w:r>
          </w:p>
          <w:p>
            <w:r>
              <w:rPr>
                <w:rFonts w:ascii="宋体" w:hAnsi="宋体" w:eastAsia="宋体"/>
                <w:b w:val="0"/>
                <w:color w:val="1D4E89"/>
                <w:sz w:val="18"/>
              </w:rPr>
              <w:t>• 规范计算或说明并回到原题检验</w:t>
            </w:r>
          </w:p>
          <w:p>
            <w:r>
              <w:rPr>
                <w:rFonts w:ascii="宋体" w:hAnsi="宋体" w:eastAsia="宋体"/>
                <w:b w:val="0"/>
                <w:color w:val="F97316"/>
                <w:sz w:val="17"/>
              </w:rPr>
              <w:t>评分点：4分。易错点：没有先确认“读懂根号2不是有理数的论证思路”的条件，或只写结果不写依据。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七、方法归纳</w:t>
            </w:r>
          </w:p>
        </w:tc>
      </w:tr>
    </w:tbl>
    <w:p>
      <w:pPr>
        <w:spacing w:after="0"/>
      </w:pPr>
    </w:p>
    <w:p>
      <w:pPr>
        <w:spacing w:after="20" w:line="252" w:lineRule="auto"/>
        <w:ind w:left="0"/>
      </w:pPr>
      <w:r>
        <w:rPr>
          <w:rFonts w:ascii="宋体" w:hAnsi="宋体" w:eastAsia="宋体"/>
          <w:b/>
          <w:color w:val="1D4E89"/>
          <w:sz w:val="20"/>
        </w:rPr>
        <w:t>提取条件 → 选择概念或方法 → 规范求解/作图/整理 → 写出依据 → 回到题意检验。</w:t>
      </w:r>
    </w:p>
    <w:p>
      <w:r>
        <w:br w:type="page"/>
      </w:r>
    </w:p>
    <w:p>
      <w:pPr>
        <w:spacing w:after="60"/>
        <w:jc w:val="center"/>
      </w:pPr>
      <w:r>
        <w:rPr>
          <w:rFonts w:ascii="黑体" w:hAnsi="黑体" w:eastAsia="黑体"/>
          <w:b/>
          <w:color w:val="2F6B4F"/>
          <w:sz w:val="36"/>
        </w:rPr>
        <w:t>根号2的无理性与实数数学活动学案</w:t>
      </w:r>
    </w:p>
    <w:p>
      <w:pPr>
        <w:spacing w:after="80"/>
        <w:jc w:val="center"/>
      </w:pPr>
      <w:r>
        <w:rPr>
          <w:rFonts w:ascii="宋体" w:hAnsi="宋体" w:eastAsia="宋体"/>
          <w:b w:val="0"/>
          <w:color w:val="64748B"/>
          <w:sz w:val="20"/>
        </w:rPr>
        <w:t>第3页 · 分层练习与当堂检测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八、基础练习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Q5  基础辨析：判断“使用‘反证思想直观’时不需要检查条件，只要结论看起来合理即可”，并说明理由。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/>
                <w:color w:val="1D4E89"/>
                <w:sz w:val="19"/>
              </w:rPr>
              <w:t>参考答案：错误。必须先核对“反证思想直观”的定义或成立条件，再作出结论。</w:t>
            </w:r>
          </w:p>
          <w:p>
            <w:r>
              <w:rPr>
                <w:rFonts w:ascii="宋体" w:hAnsi="宋体" w:eastAsia="宋体"/>
                <w:b w:val="0"/>
                <w:color w:val="F97316"/>
                <w:sz w:val="17"/>
              </w:rPr>
              <w:t>评分点：3分。易错点：只写对错，没有指出需要检查的条件。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九、变式练习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Q6  变式练习：把Q4的一个条件、数据或表示方式作合理改变，仍用“读懂根号2不是有理数的论证思路”解决，并写出检验。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/>
                <w:color w:val="1D4E89"/>
                <w:sz w:val="19"/>
              </w:rPr>
              <w:t>参考答案：答案不唯一。评价要点：改变后的条件完整；方法仍属于“读懂根号2不是有理数的论证思路”；过程正确；检验与新条件一致。</w:t>
            </w:r>
          </w:p>
          <w:p>
            <w:r>
              <w:rPr>
                <w:rFonts w:ascii="宋体" w:hAnsi="宋体" w:eastAsia="宋体"/>
                <w:b w:val="0"/>
                <w:color w:val="1D4E89"/>
                <w:sz w:val="18"/>
              </w:rPr>
              <w:t>• 说明改变了什么</w:t>
            </w:r>
          </w:p>
          <w:p>
            <w:r>
              <w:rPr>
                <w:rFonts w:ascii="宋体" w:hAnsi="宋体" w:eastAsia="宋体"/>
                <w:b w:val="0"/>
                <w:color w:val="1D4E89"/>
                <w:sz w:val="18"/>
              </w:rPr>
              <w:t>• 给出完整解答</w:t>
            </w:r>
          </w:p>
          <w:p>
            <w:r>
              <w:rPr>
                <w:rFonts w:ascii="宋体" w:hAnsi="宋体" w:eastAsia="宋体"/>
                <w:b w:val="0"/>
                <w:color w:val="1D4E89"/>
                <w:sz w:val="18"/>
              </w:rPr>
              <w:t>• 核对答案是否满足新条件</w:t>
            </w:r>
          </w:p>
          <w:p>
            <w:r>
              <w:rPr>
                <w:rFonts w:ascii="宋体" w:hAnsi="宋体" w:eastAsia="宋体"/>
                <w:b w:val="0"/>
                <w:color w:val="F97316"/>
                <w:sz w:val="17"/>
              </w:rPr>
              <w:t>评分点：4分。易错点：改变条件后仍照抄原结果，或新题条件不完整。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十、当堂检测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Q7  纠错：“研究根号2的无理性与实数数学活动时，只记结论，不必区分条件、过程和依据。”这句话对吗？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/>
                <w:color w:val="1D4E89"/>
                <w:sz w:val="19"/>
              </w:rPr>
              <w:t>参考答案：不对。应围绕“读懂根号2不是有理数的论证思路”写清条件、过程和依据；否则结论可能被误用。</w:t>
            </w:r>
          </w:p>
          <w:p>
            <w:r>
              <w:rPr>
                <w:rFonts w:ascii="宋体" w:hAnsi="宋体" w:eastAsia="宋体"/>
                <w:b w:val="0"/>
                <w:color w:val="F97316"/>
                <w:sz w:val="17"/>
              </w:rPr>
              <w:t>评分点：3分。易错点：用“我觉得”代替定义、运算、图形或数据证据。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Q8  当堂检测：本活动中反证思路的三个环节是什么？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/>
                <w:color w:val="1D4E89"/>
                <w:sz w:val="19"/>
              </w:rPr>
              <w:t>参考答案：先假设结论不成立，再推出矛盾，最后否定假设并确认原结论。</w:t>
            </w:r>
          </w:p>
          <w:p>
            <w:r>
              <w:rPr>
                <w:rFonts w:ascii="宋体" w:hAnsi="宋体" w:eastAsia="宋体"/>
                <w:b w:val="0"/>
                <w:color w:val="1D4E89"/>
                <w:sz w:val="18"/>
              </w:rPr>
              <w:t>• 独立完成并写出关键依据</w:t>
            </w:r>
          </w:p>
          <w:p>
            <w:r>
              <w:rPr>
                <w:rFonts w:ascii="宋体" w:hAnsi="宋体" w:eastAsia="宋体"/>
                <w:b w:val="0"/>
                <w:color w:val="1D4E89"/>
                <w:sz w:val="18"/>
              </w:rPr>
              <w:t>• 用定义、代入、逆算、数轴或图表复核</w:t>
            </w:r>
          </w:p>
          <w:p>
            <w:r>
              <w:rPr>
                <w:rFonts w:ascii="宋体" w:hAnsi="宋体" w:eastAsia="宋体"/>
                <w:b w:val="0"/>
                <w:color w:val="F97316"/>
                <w:sz w:val="17"/>
              </w:rPr>
              <w:t>评分点：4分。易错点：忽略“在初中阶段理解反证思路而不过度形式化”，或结果未回到题意检验。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十一、课堂小结与分层作业</w:t>
            </w:r>
          </w:p>
        </w:tc>
      </w:tr>
    </w:tbl>
    <w:p>
      <w:pPr>
        <w:spacing w:after="0"/>
      </w:pP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1D4E89"/>
          <w:sz w:val="19"/>
        </w:rPr>
        <w:t>小结参考：本课围绕“根号2的无理性与实数数学活动”，掌握反证思想直观、无理数认识、实数活动探究，并能运用读懂根号2不是有理数的论证思路。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7"/>
        </w:rPr>
        <w:t>基础巩固：完成阅读记录与活动任务中的基础题并订正Q5、Q7；把本课“反证思想直观、无理数认识、实数活动探究”整理成三行知识卡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7"/>
        </w:rPr>
        <w:t>提升思考：当堂检测：本活动中反证思路的三个环节是什么？；从活动结论整理中选择一题，写出完整依据和检验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/>
          <w:color w:val="2F6B4F"/>
          <w:sz w:val="18"/>
        </w:rPr>
        <w:t>自我评价：□能识别  □能说理  □能计算  □还需订正：__________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64748B"/>
        <w:sz w:val="18"/>
      </w:rPr>
      <w:t xml:space="preserve">根号2的无理性与实数数学活动  ·  学案教师版  ·  第 </w:t>
    </w:r>
    <w:r>
      <w:rPr>
        <w:rFonts w:ascii="宋体" w:hAnsi="宋体" w:eastAsia="宋体"/>
        <w:b w:val="0"/>
        <w:color w:val="64748B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宋体" w:hAnsi="宋体" w:eastAsia="宋体"/>
        <w:b w:val="0"/>
        <w:color w:val="64748B"/>
        <w:sz w:val="18"/>
      </w:rPr>
      <w:t xml:space="preserve"> 页 / 共 </w:t>
    </w:r>
    <w:r>
      <w:rPr>
        <w:rFonts w:ascii="宋体" w:hAnsi="宋体" w:eastAsia="宋体"/>
        <w:b w:val="0"/>
        <w:color w:val="64748B"/>
        <w:sz w:val="18"/>
      </w:rPr>
      <w:fldChar w:fldCharType="begin"/>
      <w:instrText xml:space="preserve">NUMPAGES</w:instrText>
      <w:fldChar w:fldCharType="separate"/>
      <w:t>1</w:t>
      <w:fldChar w:fldCharType="end"/>
    </w:r>
    <w:r>
      <w:rPr>
        <w:rFonts w:ascii="宋体" w:hAnsi="宋体" w:eastAsia="宋体"/>
        <w:b w:val="0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52" w:lineRule="auto"/>
      <w:jc w:val="center"/>
    </w:pPr>
    <w:r>
      <w:rPr>
        <w:rFonts w:ascii="宋体" w:hAnsi="宋体" w:eastAsia="宋体"/>
        <w:b w:val="0"/>
        <w:color w:val="64748B"/>
        <w:sz w:val="18"/>
      </w:rPr>
      <w:t>和平街第一中学  ·  七年级数学  ·  人教版七年级下册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