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F43E" w14:textId="77777777" w:rsidR="003367F2" w:rsidRDefault="0039614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9.2_</w:t>
      </w:r>
      <w:r>
        <w:rPr>
          <w:rFonts w:ascii="黑体" w:eastAsia="黑体" w:hAnsi="黑体"/>
          <w:b/>
          <w:color w:val="2F6B4F"/>
          <w:sz w:val="36"/>
        </w:rPr>
        <w:t>坐标变化与图形平移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4D62E6DC" w14:textId="77777777" w:rsidR="003367F2" w:rsidRDefault="0039614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77—81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3367F2" w14:paraId="00FFCCC4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F54F8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BA023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B23BA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65537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3367F2" w14:paraId="2F8BF77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F2E00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4BC0D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FC17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9CF20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13199C0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2295D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88421DE" w14:textId="77777777" w:rsidR="003367F2" w:rsidRDefault="003367F2">
      <w:pPr>
        <w:rPr>
          <w:rFonts w:hint="eastAsia"/>
        </w:rPr>
      </w:pPr>
    </w:p>
    <w:p w14:paraId="6014339D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通过阅读、观察或操作，准确说出整体坐标变化、图形平移方向与距离、坐标方法应用的含义、表示或基本步骤。</w:t>
      </w:r>
    </w:p>
    <w:p w14:paraId="020CF271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由顶点坐标变化判断图形平移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5BD9BD0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由顶点坐标变化判断图形平移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643D069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F4E56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431D3E7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1B11D73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AF59F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点的平移与坐标变化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1CDB127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67A6613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5C1C6AF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A9B80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49409478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25642B1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8C9A68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77—81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整体坐标变化、图形平移方向与距离、坐标方法应用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60C6751" w14:textId="568D990D" w:rsidR="003367F2" w:rsidRDefault="00EB205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1355B7F" wp14:editId="72865AB9">
                  <wp:extent cx="2603500" cy="932925"/>
                  <wp:effectExtent l="0" t="0" r="6350" b="635"/>
                  <wp:docPr id="7179853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9853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4589B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7280568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ED6EA8E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681DCC8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0F617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5A3B969A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70BEF07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D8A0E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从多个点的坐标差归纳统一平移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1761B72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B07AE84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81B0DDE" w14:textId="77777777" w:rsidR="003367F2" w:rsidRDefault="003367F2">
      <w:pPr>
        <w:rPr>
          <w:rFonts w:hint="eastAsia"/>
        </w:rPr>
      </w:pPr>
    </w:p>
    <w:p w14:paraId="70EFF05C" w14:textId="77777777" w:rsidR="003367F2" w:rsidRDefault="00396143">
      <w:pPr>
        <w:rPr>
          <w:rFonts w:hint="eastAsia"/>
        </w:rPr>
      </w:pPr>
      <w:r>
        <w:br w:type="page"/>
      </w:r>
    </w:p>
    <w:p w14:paraId="3FE4FD25" w14:textId="77777777" w:rsidR="003367F2" w:rsidRDefault="0039614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坐标变化与图形平移学案</w:t>
      </w:r>
    </w:p>
    <w:p w14:paraId="4ED05ADE" w14:textId="77777777" w:rsidR="003367F2" w:rsidRDefault="0039614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2F1AA90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ADC1A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CD3A513" w14:textId="77777777" w:rsidR="003367F2" w:rsidRDefault="003367F2">
      <w:pPr>
        <w:rPr>
          <w:rFonts w:hint="eastAsia"/>
        </w:rPr>
      </w:pPr>
    </w:p>
    <w:p w14:paraId="4E708578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20"/>
        </w:rPr>
        <w:t>整体坐标变化：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DBD35F1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20"/>
        </w:rPr>
        <w:t>图形平移方向与距离：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6ECB4739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20"/>
        </w:rPr>
        <w:t>坐标方法应用：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07784C66" w14:textId="77777777" w:rsidR="003367F2" w:rsidRDefault="00396143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易错提醒：从多个点的坐标差归纳统一平移。先审条件，再使用结论。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7BA57DB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78DBE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6D42767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2EC13B0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F85922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9.2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）：三角形三个顶点的横坐标都加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、纵坐标都减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，图形怎样平移？</w:t>
            </w:r>
          </w:p>
          <w:p w14:paraId="49804877" w14:textId="2E785E7F" w:rsidR="003367F2" w:rsidRDefault="00EB205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ACDEA27" wp14:editId="730C322F">
                  <wp:extent cx="2603500" cy="932925"/>
                  <wp:effectExtent l="0" t="0" r="6350" b="635"/>
                  <wp:docPr id="134023835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2383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8D246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557A77D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60171F9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48078EA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E4AC7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64F89F1E" w14:textId="77777777" w:rsidR="003367F2" w:rsidRDefault="003367F2">
      <w:pPr>
        <w:rPr>
          <w:rFonts w:hint="eastAsia"/>
        </w:rPr>
      </w:pPr>
    </w:p>
    <w:p w14:paraId="30FD24CE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7A79C3AE" w14:textId="77777777" w:rsidR="003367F2" w:rsidRDefault="00396143">
      <w:pPr>
        <w:rPr>
          <w:rFonts w:hint="eastAsia"/>
        </w:rPr>
      </w:pPr>
      <w:r>
        <w:br w:type="page"/>
      </w:r>
    </w:p>
    <w:p w14:paraId="2C54EA0A" w14:textId="77777777" w:rsidR="003367F2" w:rsidRDefault="00396143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坐标变化与图形平移学案</w:t>
      </w:r>
    </w:p>
    <w:p w14:paraId="50A356FA" w14:textId="77777777" w:rsidR="003367F2" w:rsidRDefault="00396143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0465E27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C8A64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53ACC0CC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5F193DC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D3158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整体坐标变化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90AD1A3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6647DF2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1EA0EA3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087A7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E46CE19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2F0CE55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D67CE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由顶点坐标变化判断图形平移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36411B2" w14:textId="17008447" w:rsidR="003367F2" w:rsidRDefault="00EB205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9DF51B7" wp14:editId="5C27D30C">
                  <wp:extent cx="2603500" cy="932925"/>
                  <wp:effectExtent l="0" t="0" r="6350" b="635"/>
                  <wp:docPr id="2957119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7119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7948F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ADB02F3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CC62161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7F03EF1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B4E9E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54F76020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79BA6C6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F9CB1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研究坐标变化与图形平移时，只记结论，不必区分条件、过程和依据。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A9B0FD1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FDDEDC7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3367F2" w14:paraId="3163297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7F263" w14:textId="77777777" w:rsidR="003367F2" w:rsidRDefault="00396143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当堂检测：图形平移后，对应点坐标差是否相同？</w:t>
            </w:r>
          </w:p>
          <w:p w14:paraId="661AACFC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86B247A" w14:textId="77777777" w:rsidR="003367F2" w:rsidRDefault="00396143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43BCA6C" w14:textId="77777777" w:rsidR="003367F2" w:rsidRDefault="003367F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3367F2" w14:paraId="31D7602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1708B" w14:textId="77777777" w:rsidR="003367F2" w:rsidRDefault="00396143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2E8FD7D0" w14:textId="77777777" w:rsidR="003367F2" w:rsidRDefault="003367F2">
      <w:pPr>
        <w:rPr>
          <w:rFonts w:hint="eastAsia"/>
        </w:rPr>
      </w:pPr>
    </w:p>
    <w:p w14:paraId="5F5709C6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291EC826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78</w:t>
      </w:r>
      <w:r>
        <w:rPr>
          <w:color w:val="26352E"/>
          <w:sz w:val="17"/>
        </w:rPr>
        <w:t>页练习与</w:t>
      </w:r>
      <w:r>
        <w:rPr>
          <w:color w:val="26352E"/>
          <w:sz w:val="17"/>
        </w:rPr>
        <w:t>9.2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整体坐标变化、图形平移方向与距离、坐标方法应用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1CF11DC4" w14:textId="77777777" w:rsidR="003367F2" w:rsidRDefault="00396143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提升思考：当堂检测：图形平移后，对应点坐标差是否相同？；从坐标平移综合题中选择一题，写出完整依据和检验</w:t>
      </w:r>
    </w:p>
    <w:p w14:paraId="690FB860" w14:textId="77777777" w:rsidR="003367F2" w:rsidRDefault="00396143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3367F2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E86E" w14:textId="77777777" w:rsidR="00396143" w:rsidRDefault="0039614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CA033BD" w14:textId="77777777" w:rsidR="00396143" w:rsidRDefault="0039614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A064" w14:textId="77777777" w:rsidR="003367F2" w:rsidRDefault="00396143">
    <w:pPr>
      <w:pStyle w:val="a7"/>
      <w:jc w:val="center"/>
      <w:rPr>
        <w:rFonts w:hint="eastAsia"/>
      </w:rPr>
    </w:pPr>
    <w:r>
      <w:rPr>
        <w:color w:val="64748B"/>
        <w:sz w:val="18"/>
      </w:rPr>
      <w:t>坐标变化与图形平移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61B35" w14:textId="77777777" w:rsidR="00396143" w:rsidRDefault="00396143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6069452" w14:textId="77777777" w:rsidR="00396143" w:rsidRDefault="00396143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EFE5E" w14:textId="77777777" w:rsidR="003367F2" w:rsidRDefault="00396143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569962">
    <w:abstractNumId w:val="8"/>
  </w:num>
  <w:num w:numId="2" w16cid:durableId="481123684">
    <w:abstractNumId w:val="6"/>
  </w:num>
  <w:num w:numId="3" w16cid:durableId="1354262243">
    <w:abstractNumId w:val="5"/>
  </w:num>
  <w:num w:numId="4" w16cid:durableId="97021732">
    <w:abstractNumId w:val="4"/>
  </w:num>
  <w:num w:numId="5" w16cid:durableId="1410037019">
    <w:abstractNumId w:val="7"/>
  </w:num>
  <w:num w:numId="6" w16cid:durableId="532233529">
    <w:abstractNumId w:val="3"/>
  </w:num>
  <w:num w:numId="7" w16cid:durableId="1823110107">
    <w:abstractNumId w:val="2"/>
  </w:num>
  <w:num w:numId="8" w16cid:durableId="2117559046">
    <w:abstractNumId w:val="1"/>
  </w:num>
  <w:num w:numId="9" w16cid:durableId="62273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3367F2"/>
    <w:rsid w:val="00396143"/>
    <w:rsid w:val="00AA1D8D"/>
    <w:rsid w:val="00B47730"/>
    <w:rsid w:val="00CB0664"/>
    <w:rsid w:val="00EB20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A17592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1111</Words>
  <Characters>1157</Characters>
  <Application>Microsoft Office Word</Application>
  <DocSecurity>0</DocSecurity>
  <Lines>64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2026-08-02T17:39:00Z</dcterms:modified>
  <cp:category/>
</cp:coreProperties>
</file>