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D9A3" w14:textId="77777777" w:rsidR="00B339F7" w:rsidRDefault="00B4640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10.3_</w:t>
      </w:r>
      <w:r>
        <w:rPr>
          <w:rFonts w:ascii="黑体" w:eastAsia="黑体" w:hAnsi="黑体"/>
          <w:b/>
          <w:color w:val="2F6B4F"/>
          <w:sz w:val="36"/>
        </w:rPr>
        <w:t>实际问题与二元一次方程组（一）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3008050D" w14:textId="77777777" w:rsidR="00B339F7" w:rsidRDefault="00B4640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101—103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B339F7" w14:paraId="165CD9A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69E76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9ED6E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6899F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A91ED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B339F7" w14:paraId="09AE7FC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5FFF6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9359E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AFC12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52378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72E3DB8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85DB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A68BF81" w14:textId="77777777" w:rsidR="00B339F7" w:rsidRDefault="00B339F7">
      <w:pPr>
        <w:rPr>
          <w:rFonts w:hint="eastAsia"/>
        </w:rPr>
      </w:pPr>
    </w:p>
    <w:p w14:paraId="0F877109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通过阅读、观察或操作，准确说出两个未知量的建模、相等关系、检验实际意义的含义、表示或基本步骤。</w:t>
      </w:r>
    </w:p>
    <w:p w14:paraId="5A083073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从两个数量关系列方程组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7377EE0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从两个数量关系列方程组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0032E1C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B1BB5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B0C1583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39F7" w14:paraId="100E1E2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21F5A" w14:textId="77777777" w:rsidR="00B339F7" w:rsidRDefault="00B4640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二元一次方程组解法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B99A2FA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8A75CAB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264AC70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ABCD4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1DC2A30D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39F7" w14:paraId="7EFE1DC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F5EA16" w14:textId="77777777" w:rsidR="00B339F7" w:rsidRDefault="00B4640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101—103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两个未知量的建模、相等关系、检验实际意义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B2228F4" w14:textId="5F27BD8D" w:rsidR="00B339F7" w:rsidRDefault="00AB2DA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29FBC44" wp14:editId="7A357FC5">
                  <wp:extent cx="2603500" cy="932925"/>
                  <wp:effectExtent l="0" t="0" r="6350" b="635"/>
                  <wp:docPr id="10464108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410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A061C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2194878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5CA2520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666BFE2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F2CF1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58030260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39F7" w14:paraId="01875B1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7F0AA6" w14:textId="77777777" w:rsidR="00B339F7" w:rsidRDefault="00B4640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从文字、图形和比例中提取相等关系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52C839C0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65C6479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0BF2341" w14:textId="77777777" w:rsidR="00B339F7" w:rsidRDefault="00B339F7">
      <w:pPr>
        <w:rPr>
          <w:rFonts w:hint="eastAsia"/>
        </w:rPr>
      </w:pPr>
    </w:p>
    <w:p w14:paraId="7FB84589" w14:textId="77777777" w:rsidR="00B339F7" w:rsidRDefault="00B46409">
      <w:pPr>
        <w:rPr>
          <w:rFonts w:hint="eastAsia"/>
        </w:rPr>
      </w:pPr>
      <w:r>
        <w:br w:type="page"/>
      </w:r>
    </w:p>
    <w:p w14:paraId="5B5084AA" w14:textId="77777777" w:rsidR="00B339F7" w:rsidRDefault="00B4640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实际问题与二元一次方程组（一）学案</w:t>
      </w:r>
    </w:p>
    <w:p w14:paraId="3AFE5D2D" w14:textId="77777777" w:rsidR="00B339F7" w:rsidRDefault="00B4640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59B4D98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96502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A0963FD" w14:textId="77777777" w:rsidR="00B339F7" w:rsidRDefault="00B339F7">
      <w:pPr>
        <w:rPr>
          <w:rFonts w:hint="eastAsia"/>
        </w:rPr>
      </w:pPr>
    </w:p>
    <w:p w14:paraId="254D9BE1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20"/>
        </w:rPr>
        <w:t>两个未知量的建模：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D61DEB5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20"/>
        </w:rPr>
        <w:t>相等关系：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EA982AC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20"/>
        </w:rPr>
        <w:t>检验实际意义：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806CDCF" w14:textId="77777777" w:rsidR="00B339F7" w:rsidRDefault="00B46409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易错提醒：从文字、图形和比例中提取相等关系。先审条件，再使用结论。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25632B4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2696B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6881055B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39F7" w14:paraId="31D6F22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B772D7" w14:textId="77777777" w:rsidR="00B339F7" w:rsidRDefault="00B4640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10.3</w:t>
            </w:r>
            <w:r>
              <w:rPr>
                <w:b/>
                <w:color w:val="26352E"/>
                <w:sz w:val="20"/>
              </w:rPr>
              <w:t>探究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10.3</w:t>
            </w:r>
            <w:r>
              <w:rPr>
                <w:b/>
                <w:color w:val="26352E"/>
                <w:sz w:val="20"/>
              </w:rPr>
              <w:t>探究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）：成人票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元、学生票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元，共售</w:t>
            </w:r>
            <w:r>
              <w:rPr>
                <w:b/>
                <w:color w:val="26352E"/>
                <w:sz w:val="20"/>
              </w:rPr>
              <w:t>20</w:t>
            </w:r>
            <w:r>
              <w:rPr>
                <w:b/>
                <w:color w:val="26352E"/>
                <w:sz w:val="20"/>
              </w:rPr>
              <w:t>张收</w:t>
            </w:r>
            <w:r>
              <w:rPr>
                <w:b/>
                <w:color w:val="26352E"/>
                <w:sz w:val="20"/>
              </w:rPr>
              <w:t>76</w:t>
            </w:r>
            <w:r>
              <w:rPr>
                <w:b/>
                <w:color w:val="26352E"/>
                <w:sz w:val="20"/>
              </w:rPr>
              <w:t>元。各售多少张？</w:t>
            </w:r>
          </w:p>
          <w:p w14:paraId="70BD6277" w14:textId="79CA3E52" w:rsidR="00B339F7" w:rsidRDefault="00AB2DA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EC5C9B2" wp14:editId="02AFEDFD">
                  <wp:extent cx="2603500" cy="932925"/>
                  <wp:effectExtent l="0" t="0" r="6350" b="635"/>
                  <wp:docPr id="37412152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1215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7708F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D25E534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E13A7BE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520210E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6EFFF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44E82B2" w14:textId="77777777" w:rsidR="00B339F7" w:rsidRDefault="00B339F7">
      <w:pPr>
        <w:rPr>
          <w:rFonts w:hint="eastAsia"/>
        </w:rPr>
      </w:pPr>
    </w:p>
    <w:p w14:paraId="42F8C347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5C6841C0" w14:textId="77777777" w:rsidR="00B339F7" w:rsidRDefault="00B46409">
      <w:pPr>
        <w:rPr>
          <w:rFonts w:hint="eastAsia"/>
        </w:rPr>
      </w:pPr>
      <w:r>
        <w:br w:type="page"/>
      </w:r>
    </w:p>
    <w:p w14:paraId="26AF3D1E" w14:textId="77777777" w:rsidR="00B339F7" w:rsidRDefault="00B4640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实际问题与二元一次方程组（一）学案</w:t>
      </w:r>
    </w:p>
    <w:p w14:paraId="2BC85DA0" w14:textId="77777777" w:rsidR="00B339F7" w:rsidRDefault="00B4640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1A7A93F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C7FAB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B8B6A8E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39F7" w14:paraId="21F3592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83C524" w14:textId="77777777" w:rsidR="00B339F7" w:rsidRDefault="00B4640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两个未知量的建模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02EE427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FAEF9DF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16DEA75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48853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76C7014E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39F7" w14:paraId="76F0845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8A16D4" w14:textId="77777777" w:rsidR="00B339F7" w:rsidRDefault="00B4640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从两个数量关系列方程组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B9AA8D9" w14:textId="3A94A6B5" w:rsidR="00B339F7" w:rsidRDefault="00AB2DA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3CC51DB" wp14:editId="0200E5C9">
                  <wp:extent cx="2603500" cy="932925"/>
                  <wp:effectExtent l="0" t="0" r="6350" b="635"/>
                  <wp:docPr id="179684645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8464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C3A8A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26E9254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4111589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5C20423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3D0DC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5C991DF5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39F7" w14:paraId="597765A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F2202" w14:textId="77777777" w:rsidR="00B339F7" w:rsidRDefault="00B4640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研究实际问题与二元一次方程组（一）时，只记结论，不必区分条件、过程和依据。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A68970B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48282CA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39F7" w14:paraId="2489D7A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06D27" w14:textId="77777777" w:rsidR="00B339F7" w:rsidRDefault="00B4640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当堂检测：应用题方程组求解后为什么要检验实际意义？</w:t>
            </w:r>
          </w:p>
          <w:p w14:paraId="15C84EFB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08AB68B" w14:textId="77777777" w:rsidR="00B339F7" w:rsidRDefault="00B4640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722DD62" w14:textId="77777777" w:rsidR="00B339F7" w:rsidRDefault="00B339F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39F7" w14:paraId="1966B7E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3EFE3" w14:textId="77777777" w:rsidR="00B339F7" w:rsidRDefault="00B4640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14A9C3B4" w14:textId="77777777" w:rsidR="00B339F7" w:rsidRDefault="00B339F7">
      <w:pPr>
        <w:rPr>
          <w:rFonts w:hint="eastAsia"/>
        </w:rPr>
      </w:pPr>
    </w:p>
    <w:p w14:paraId="4FC59F5D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6B7F9DDB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101—103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两个未知量的建模、相等关系、检验实际意义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9D7CA0E" w14:textId="77777777" w:rsidR="00B339F7" w:rsidRDefault="00B46409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提升思考：当堂检测：应用题方程组求解后为什么要检验实际意义？；从基础实际问题建模中选择一题，写出完整依据和检验</w:t>
      </w:r>
    </w:p>
    <w:p w14:paraId="066F395B" w14:textId="77777777" w:rsidR="00B339F7" w:rsidRDefault="00B46409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B339F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B483D" w14:textId="77777777" w:rsidR="00B46409" w:rsidRDefault="00B4640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32A55FD" w14:textId="77777777" w:rsidR="00B46409" w:rsidRDefault="00B4640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30F86" w14:textId="77777777" w:rsidR="00B339F7" w:rsidRDefault="00B46409">
    <w:pPr>
      <w:pStyle w:val="a7"/>
      <w:jc w:val="center"/>
      <w:rPr>
        <w:rFonts w:hint="eastAsia"/>
      </w:rPr>
    </w:pPr>
    <w:r>
      <w:rPr>
        <w:color w:val="64748B"/>
        <w:sz w:val="18"/>
      </w:rPr>
      <w:t>实际问题与二元一次方程组（一）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F50D" w14:textId="77777777" w:rsidR="00B46409" w:rsidRDefault="00B4640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6B94E19" w14:textId="77777777" w:rsidR="00B46409" w:rsidRDefault="00B4640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A912" w14:textId="77777777" w:rsidR="00B339F7" w:rsidRDefault="00B46409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213882">
    <w:abstractNumId w:val="8"/>
  </w:num>
  <w:num w:numId="2" w16cid:durableId="573707384">
    <w:abstractNumId w:val="6"/>
  </w:num>
  <w:num w:numId="3" w16cid:durableId="466164443">
    <w:abstractNumId w:val="5"/>
  </w:num>
  <w:num w:numId="4" w16cid:durableId="697631010">
    <w:abstractNumId w:val="4"/>
  </w:num>
  <w:num w:numId="5" w16cid:durableId="427625942">
    <w:abstractNumId w:val="7"/>
  </w:num>
  <w:num w:numId="6" w16cid:durableId="1236360664">
    <w:abstractNumId w:val="3"/>
  </w:num>
  <w:num w:numId="7" w16cid:durableId="453065890">
    <w:abstractNumId w:val="2"/>
  </w:num>
  <w:num w:numId="8" w16cid:durableId="1216308536">
    <w:abstractNumId w:val="1"/>
  </w:num>
  <w:num w:numId="9" w16cid:durableId="187560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2DA0"/>
    <w:rsid w:val="00B339F7"/>
    <w:rsid w:val="00B46409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B4432F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1117</Words>
  <Characters>1185</Characters>
  <Application>Microsoft Office Word</Application>
  <DocSecurity>0</DocSecurity>
  <Lines>62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2026-08-02T17:40:00Z</dcterms:modified>
  <cp:category/>
</cp:coreProperties>
</file>