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8CE9" w14:textId="77777777" w:rsidR="002600C7" w:rsidRDefault="00AC0AF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C10-L08_</w:t>
      </w:r>
      <w:r>
        <w:rPr>
          <w:rFonts w:ascii="黑体" w:eastAsia="黑体" w:hAnsi="黑体"/>
          <w:b/>
          <w:color w:val="2F6B4F"/>
          <w:sz w:val="36"/>
        </w:rPr>
        <w:t>中国古代的多元一次方程组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63FA9D43" w14:textId="77777777" w:rsidR="002600C7" w:rsidRDefault="00AC0AF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112—114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2600C7" w14:paraId="6158665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FEC48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850F0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5C54E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F0B11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2600C7" w14:paraId="09667F43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A69E7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D7E0A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9052B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84406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20EA616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CE217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AA7661D" w14:textId="77777777" w:rsidR="002600C7" w:rsidRDefault="002600C7">
      <w:pPr>
        <w:rPr>
          <w:rFonts w:hint="eastAsia"/>
        </w:rPr>
      </w:pPr>
    </w:p>
    <w:p w14:paraId="63053B21" w14:textId="77777777" w:rsidR="002600C7" w:rsidRDefault="00AC0AF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通过阅读、观察或操作，准确说出中国古代消元思想、一次不定方程组问题的含义、表示或基本步骤。</w:t>
      </w:r>
    </w:p>
    <w:p w14:paraId="5ABA3D99" w14:textId="77777777" w:rsidR="002600C7" w:rsidRDefault="00AC0AF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用现代语言解释古代算法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5DA03E7" w14:textId="77777777" w:rsidR="002600C7" w:rsidRDefault="00AC0AF6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用现代语言解释古代算法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0089993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48F49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9C8C26E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2C03238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7C6CF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二元与三元一次方程组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1F2D821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二元与三元一次方程组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中国古代消元思想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7C5A3729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0F776AE2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49E8374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C1C57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6C9E955B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64671FA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4C516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112—114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中国古代消元思想、一次不定方程组问题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F99AEBD" w14:textId="28801ED2" w:rsidR="002600C7" w:rsidRDefault="003505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62B1A9B" wp14:editId="3ADB969D">
                  <wp:extent cx="2603500" cy="932925"/>
                  <wp:effectExtent l="0" t="0" r="6350" b="635"/>
                  <wp:docPr id="1392014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014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16904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参考答案：中国古代消元思想：按教材定义、性质或步骤准确表述；一次不定方程组问题：按教材定义、性质或步骤准确表述。</w:t>
            </w:r>
          </w:p>
          <w:p w14:paraId="7DB6AF11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3371D77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411F4B3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25477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6894A191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699B9C8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720CD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区分确定方程组与不定方程问题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1822C3F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用现代语言解释古代算法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49E82336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11D156BE" w14:textId="77777777" w:rsidR="002600C7" w:rsidRDefault="002600C7">
      <w:pPr>
        <w:rPr>
          <w:rFonts w:hint="eastAsia"/>
        </w:rPr>
      </w:pPr>
    </w:p>
    <w:p w14:paraId="26F96D20" w14:textId="77777777" w:rsidR="002600C7" w:rsidRDefault="00AC0AF6">
      <w:pPr>
        <w:rPr>
          <w:rFonts w:hint="eastAsia"/>
        </w:rPr>
      </w:pPr>
      <w:r>
        <w:br w:type="page"/>
      </w:r>
    </w:p>
    <w:p w14:paraId="49DC1DA5" w14:textId="77777777" w:rsidR="002600C7" w:rsidRDefault="00AC0AF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中国古代的多元一次方程组学案</w:t>
      </w:r>
    </w:p>
    <w:p w14:paraId="1C6A258D" w14:textId="77777777" w:rsidR="002600C7" w:rsidRDefault="00AC0AF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43CB331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F4733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574B33A" w14:textId="77777777" w:rsidR="002600C7" w:rsidRDefault="002600C7">
      <w:pPr>
        <w:rPr>
          <w:rFonts w:hint="eastAsia"/>
        </w:rPr>
      </w:pPr>
    </w:p>
    <w:p w14:paraId="490CB427" w14:textId="77777777" w:rsidR="002600C7" w:rsidRDefault="00AC0AF6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中国古代消元思想：按教材明确其定义、条件、表示、性质或步骤。</w:t>
      </w:r>
    </w:p>
    <w:p w14:paraId="07680E38" w14:textId="77777777" w:rsidR="002600C7" w:rsidRDefault="00AC0AF6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一次不定方程组问题：按教材明确其定义、条件、表示、性质或步骤。</w:t>
      </w:r>
    </w:p>
    <w:p w14:paraId="3DF629D9" w14:textId="77777777" w:rsidR="002600C7" w:rsidRDefault="00AC0AF6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易错提醒：区分确定方程组与不定方程问题。先审条件，再使用结论。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310CA48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B049D1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4D1195F4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24C0B2C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29E96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例题（对应图说数学史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解多元一次方程组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一次不定方程组问题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）：比较《九章算术》方程术与现代加减消元法的共同思想。</w:t>
            </w:r>
          </w:p>
          <w:p w14:paraId="7D7ABE60" w14:textId="03B50B5F" w:rsidR="002600C7" w:rsidRDefault="003505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381F727" wp14:editId="12F7BFDE">
                  <wp:extent cx="2603500" cy="932925"/>
                  <wp:effectExtent l="0" t="0" r="6350" b="635"/>
                  <wp:docPr id="15948998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8998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65991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参考答案：都通过对方程行进行倍乘、相加或相减，逐步消去未知数；现代方法用符号表达更统一。</w:t>
            </w:r>
          </w:p>
          <w:p w14:paraId="6806F0B5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6D4D3235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用现代语言解释古代算法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458C0F05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2928FEB8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用现代语言解释古代算法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0F96951F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1712C13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3752B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58B6FF0" w14:textId="77777777" w:rsidR="002600C7" w:rsidRDefault="002600C7">
      <w:pPr>
        <w:rPr>
          <w:rFonts w:hint="eastAsia"/>
        </w:rPr>
      </w:pPr>
    </w:p>
    <w:p w14:paraId="115227ED" w14:textId="77777777" w:rsidR="002600C7" w:rsidRDefault="00AC0AF6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17D26B7E" w14:textId="77777777" w:rsidR="002600C7" w:rsidRDefault="00AC0AF6">
      <w:pPr>
        <w:rPr>
          <w:rFonts w:hint="eastAsia"/>
        </w:rPr>
      </w:pPr>
      <w:r>
        <w:br w:type="page"/>
      </w:r>
    </w:p>
    <w:p w14:paraId="7E7283AE" w14:textId="77777777" w:rsidR="002600C7" w:rsidRDefault="00AC0AF6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中国古代的多元一次方程组学案</w:t>
      </w:r>
    </w:p>
    <w:p w14:paraId="0A32B249" w14:textId="77777777" w:rsidR="002600C7" w:rsidRDefault="00AC0AF6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31640A9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E4899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5F844F5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4B1CD69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7A6AFC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中国古代消元思想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3670250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中国古代消元思想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51D09CD1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2C604DF2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28158F3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B0B85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E22DBCF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29C0EEFC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5776F4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用现代语言解释古代算法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87B57EB" w14:textId="39F79E3C" w:rsidR="002600C7" w:rsidRDefault="003505C2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B7E34A4" wp14:editId="0274F93E">
                  <wp:extent cx="2603500" cy="932925"/>
                  <wp:effectExtent l="0" t="0" r="6350" b="635"/>
                  <wp:docPr id="103526545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2654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88DC9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用现代语言解释古代算法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3A9459CC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6845B1A9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54BD9655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083D10FA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99CFACF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551E307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4EB90E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2363208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60AE1AE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2A067D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研究中国古代的多元一次方程组时，只记结论，不必区分条件、过程和依据。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B47E25A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用现代语言解释古代算法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FC34154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124B7653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2600C7" w14:paraId="5437EE2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71688" w14:textId="77777777" w:rsidR="002600C7" w:rsidRDefault="00AC0AF6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当堂检测：数学史阅读记录应区分哪两类信息？</w:t>
            </w:r>
          </w:p>
          <w:p w14:paraId="4EF84B14" w14:textId="77777777" w:rsidR="002600C7" w:rsidRDefault="00AC0AF6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参考答案：史实与年代等客观信息，以及由史实得到的数学方法理解或个人感受。</w:t>
            </w:r>
          </w:p>
          <w:p w14:paraId="266518DB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F775431" w14:textId="77777777" w:rsidR="002600C7" w:rsidRDefault="00AC0AF6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6FE58BFA" w14:textId="77777777" w:rsidR="002600C7" w:rsidRDefault="00AC0AF6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区分确定方程组与不定方程问题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00B84396" w14:textId="77777777" w:rsidR="002600C7" w:rsidRDefault="002600C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2600C7" w14:paraId="44ABA83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576CF" w14:textId="77777777" w:rsidR="002600C7" w:rsidRDefault="00AC0AF6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0860E9BA" w14:textId="77777777" w:rsidR="002600C7" w:rsidRDefault="002600C7">
      <w:pPr>
        <w:rPr>
          <w:rFonts w:hint="eastAsia"/>
        </w:rPr>
      </w:pPr>
    </w:p>
    <w:p w14:paraId="08F32A56" w14:textId="77777777" w:rsidR="002600C7" w:rsidRDefault="00AC0AF6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中国古代的多元一次方程组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，掌握中国古代消元思想、一次不定方程组问题，并能运用用现代语言解释古代算法。</w:t>
      </w:r>
    </w:p>
    <w:p w14:paraId="73ABEDB2" w14:textId="77777777" w:rsidR="002600C7" w:rsidRDefault="00AC0AF6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基础巩固：完成阅读记录与探究问题中的基础题并订正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中国古代消元思想、一次不定方程组问题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5CAB84E" w14:textId="77777777" w:rsidR="002600C7" w:rsidRDefault="00AC0AF6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提升思考：当堂检测：数学史阅读记录应区分哪两类信息？；从数学史短报告中选择一题，写出完整依据和检验</w:t>
      </w:r>
    </w:p>
    <w:p w14:paraId="6D0D5EE0" w14:textId="77777777" w:rsidR="002600C7" w:rsidRDefault="00AC0AF6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2600C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1A615" w14:textId="77777777" w:rsidR="00AC0AF6" w:rsidRDefault="00AC0AF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6AA5A7C" w14:textId="77777777" w:rsidR="00AC0AF6" w:rsidRDefault="00AC0AF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8665B" w14:textId="77777777" w:rsidR="002600C7" w:rsidRDefault="00AC0AF6">
    <w:pPr>
      <w:pStyle w:val="a7"/>
      <w:jc w:val="center"/>
      <w:rPr>
        <w:rFonts w:hint="eastAsia"/>
      </w:rPr>
    </w:pPr>
    <w:r>
      <w:rPr>
        <w:color w:val="64748B"/>
        <w:sz w:val="18"/>
      </w:rPr>
      <w:t>中国古代的多元一次方程组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B5A9C" w14:textId="77777777" w:rsidR="00AC0AF6" w:rsidRDefault="00AC0AF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29A7CEA" w14:textId="77777777" w:rsidR="00AC0AF6" w:rsidRDefault="00AC0AF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6BC9" w14:textId="77777777" w:rsidR="002600C7" w:rsidRDefault="00AC0AF6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669332">
    <w:abstractNumId w:val="8"/>
  </w:num>
  <w:num w:numId="2" w16cid:durableId="1477912198">
    <w:abstractNumId w:val="6"/>
  </w:num>
  <w:num w:numId="3" w16cid:durableId="2056587338">
    <w:abstractNumId w:val="5"/>
  </w:num>
  <w:num w:numId="4" w16cid:durableId="19010635">
    <w:abstractNumId w:val="4"/>
  </w:num>
  <w:num w:numId="5" w16cid:durableId="1481338966">
    <w:abstractNumId w:val="7"/>
  </w:num>
  <w:num w:numId="6" w16cid:durableId="1804883420">
    <w:abstractNumId w:val="3"/>
  </w:num>
  <w:num w:numId="7" w16cid:durableId="1232232525">
    <w:abstractNumId w:val="2"/>
  </w:num>
  <w:num w:numId="8" w16cid:durableId="454564989">
    <w:abstractNumId w:val="1"/>
  </w:num>
  <w:num w:numId="9" w16cid:durableId="200921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0C7"/>
    <w:rsid w:val="0029639D"/>
    <w:rsid w:val="00326F90"/>
    <w:rsid w:val="003505C2"/>
    <w:rsid w:val="00AA1D8D"/>
    <w:rsid w:val="00AC0AF6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95C9A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986</Words>
  <Characters>1036</Characters>
  <Application>Microsoft Office Word</Application>
  <DocSecurity>0</DocSecurity>
  <Lines>86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