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8662" w14:textId="77777777" w:rsidR="003A3AB6" w:rsidRDefault="00296B9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11.1_</w:t>
      </w:r>
      <w:r>
        <w:rPr>
          <w:rFonts w:ascii="黑体" w:eastAsia="黑体" w:hAnsi="黑体"/>
          <w:b/>
          <w:color w:val="2F6B4F"/>
          <w:sz w:val="36"/>
        </w:rPr>
        <w:t>不等式的应用与比较大小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57172F46" w14:textId="77777777" w:rsidR="003A3AB6" w:rsidRDefault="00296B9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127—130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3A3AB6" w14:paraId="51EEF2E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D7552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AA7B2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060DB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0A1E0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3A3AB6" w14:paraId="74D7422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A654F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D6129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55D74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EF2D9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1DE99B8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1AB69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5FFA531" w14:textId="77777777" w:rsidR="003A3AB6" w:rsidRDefault="003A3AB6">
      <w:pPr>
        <w:rPr>
          <w:rFonts w:hint="eastAsia"/>
        </w:rPr>
      </w:pPr>
    </w:p>
    <w:p w14:paraId="5B711B68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通过阅读、观察或操作，准确说出实际问题中的不等关系、解集范围、求差法比较大小的含义、表示或基本步骤。</w:t>
      </w:r>
    </w:p>
    <w:p w14:paraId="1D355BBB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从实际限制列不等式并解释解集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30CE928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从实际限制列不等式并解释解集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1C5D2E8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95D4D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DCF1643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5FE0ED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95CFAC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A4CD054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317346A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64D193B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2AC1C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71C1896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50FFD8A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E8152C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127—130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实际问题中的不等关系、解集范围、求差法比较大小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1811B4A" w14:textId="4804A616" w:rsidR="003A3AB6" w:rsidRDefault="00B4008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5647447" wp14:editId="0CE4E8FA">
                  <wp:extent cx="2603500" cy="932925"/>
                  <wp:effectExtent l="0" t="0" r="6350" b="635"/>
                  <wp:docPr id="1476163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638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0CBB7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693D92F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226A2A9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3081204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ADEC6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4C14107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13C06FF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E88A93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确定是否包含端点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8190BDC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3E8C454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894C321" w14:textId="77777777" w:rsidR="003A3AB6" w:rsidRDefault="003A3AB6">
      <w:pPr>
        <w:rPr>
          <w:rFonts w:hint="eastAsia"/>
        </w:rPr>
      </w:pPr>
    </w:p>
    <w:p w14:paraId="5E0EA5BF" w14:textId="77777777" w:rsidR="003A3AB6" w:rsidRDefault="00296B9D">
      <w:pPr>
        <w:rPr>
          <w:rFonts w:hint="eastAsia"/>
        </w:rPr>
      </w:pPr>
      <w:r>
        <w:br w:type="page"/>
      </w:r>
    </w:p>
    <w:p w14:paraId="72F98BA4" w14:textId="77777777" w:rsidR="003A3AB6" w:rsidRDefault="00296B9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不等式的应用与比较大小学案</w:t>
      </w:r>
    </w:p>
    <w:p w14:paraId="6A6F0B10" w14:textId="77777777" w:rsidR="003A3AB6" w:rsidRDefault="00296B9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74CB592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841A6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828949F" w14:textId="77777777" w:rsidR="003A3AB6" w:rsidRDefault="003A3AB6">
      <w:pPr>
        <w:rPr>
          <w:rFonts w:hint="eastAsia"/>
        </w:rPr>
      </w:pPr>
    </w:p>
    <w:p w14:paraId="07DA750D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20"/>
        </w:rPr>
        <w:t>实际问题中的不等关系：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2C92CAB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20"/>
        </w:rPr>
        <w:t>解集范围：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AC377C2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20"/>
        </w:rPr>
        <w:t>求差法比较大小：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7D62CF0" w14:textId="77777777" w:rsidR="003A3AB6" w:rsidRDefault="00296B9D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易错提醒：确定是否包含端点。先审条件，再使用结论。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61103E4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6B667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731C764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3A46293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B1780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、阅读与思考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用求差法比较大小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）：某商品每件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元，另付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元包装费，总费用不超过</w:t>
            </w:r>
            <w:r>
              <w:rPr>
                <w:b/>
                <w:color w:val="26352E"/>
                <w:sz w:val="20"/>
              </w:rPr>
              <w:t>20</w:t>
            </w:r>
            <w:r>
              <w:rPr>
                <w:b/>
                <w:color w:val="26352E"/>
                <w:sz w:val="20"/>
              </w:rPr>
              <w:t>元，最多买几件？</w:t>
            </w:r>
          </w:p>
          <w:p w14:paraId="338170FA" w14:textId="42FF2688" w:rsidR="003A3AB6" w:rsidRDefault="00B4008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176123C" wp14:editId="3B5231EF">
                  <wp:extent cx="2603500" cy="932925"/>
                  <wp:effectExtent l="0" t="0" r="6350" b="635"/>
                  <wp:docPr id="152716355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1635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7FABE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3BB0F4A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0A786E2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452007D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E6186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8DA1C8B" w14:textId="77777777" w:rsidR="003A3AB6" w:rsidRDefault="003A3AB6">
      <w:pPr>
        <w:rPr>
          <w:rFonts w:hint="eastAsia"/>
        </w:rPr>
      </w:pPr>
    </w:p>
    <w:p w14:paraId="62860558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4A87DCC1" w14:textId="77777777" w:rsidR="003A3AB6" w:rsidRDefault="00296B9D">
      <w:pPr>
        <w:rPr>
          <w:rFonts w:hint="eastAsia"/>
        </w:rPr>
      </w:pPr>
      <w:r>
        <w:br w:type="page"/>
      </w:r>
    </w:p>
    <w:p w14:paraId="592CC582" w14:textId="77777777" w:rsidR="003A3AB6" w:rsidRDefault="00296B9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不等式的应用与比较大小学案</w:t>
      </w:r>
    </w:p>
    <w:p w14:paraId="25A1ED8F" w14:textId="77777777" w:rsidR="003A3AB6" w:rsidRDefault="00296B9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77FD1A4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35EEA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3E65635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0A805F8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861A79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实际问题中的不等关系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1B29164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9DC97D9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6FB542F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A64AF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7D81E09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013D768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04FA3D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从实际限制列不等式并解释解集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F00CE21" w14:textId="353B197D" w:rsidR="003A3AB6" w:rsidRDefault="00B4008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74D9B6A" wp14:editId="6DF009E9">
                  <wp:extent cx="2603500" cy="932925"/>
                  <wp:effectExtent l="0" t="0" r="6350" b="635"/>
                  <wp:docPr id="19019597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9597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084E8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227859C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DF91679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76E09FE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FFC58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2629671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29BCB88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231E9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研究不等式的应用与比较大小时，只记结论，不必区分条件、过程和依据。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FB18EB7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7FF0547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A3AB6" w14:paraId="15CB37B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A5B86" w14:textId="77777777" w:rsidR="003A3AB6" w:rsidRDefault="00296B9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当堂检测：用求差法比较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的大小时看什么？</w:t>
            </w:r>
          </w:p>
          <w:p w14:paraId="7A15D847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3170944" w14:textId="77777777" w:rsidR="003A3AB6" w:rsidRDefault="00296B9D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025424B" w14:textId="77777777" w:rsidR="003A3AB6" w:rsidRDefault="003A3AB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A3AB6" w14:paraId="140FC0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D16C8" w14:textId="77777777" w:rsidR="003A3AB6" w:rsidRDefault="00296B9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B65A4D7" w14:textId="77777777" w:rsidR="003A3AB6" w:rsidRDefault="003A3AB6">
      <w:pPr>
        <w:rPr>
          <w:rFonts w:hint="eastAsia"/>
        </w:rPr>
      </w:pPr>
    </w:p>
    <w:p w14:paraId="45719071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30BF0BB4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11.1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实际问题中的不等关系、解集范围、求差法比较大小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C30CB43" w14:textId="77777777" w:rsidR="003A3AB6" w:rsidRDefault="00296B9D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提升思考：当堂检测：用求差法比较</w:t>
      </w:r>
      <w:r>
        <w:rPr>
          <w:color w:val="26352E"/>
          <w:sz w:val="17"/>
        </w:rPr>
        <w:t>a</w:t>
      </w:r>
      <w:r>
        <w:rPr>
          <w:color w:val="26352E"/>
          <w:sz w:val="17"/>
        </w:rPr>
        <w:t>和</w:t>
      </w:r>
      <w:r>
        <w:rPr>
          <w:color w:val="26352E"/>
          <w:sz w:val="17"/>
        </w:rPr>
        <w:t>b</w:t>
      </w:r>
      <w:r>
        <w:rPr>
          <w:color w:val="26352E"/>
          <w:sz w:val="17"/>
        </w:rPr>
        <w:t>的大小时看什么？；从不等式实际应用与比较中选择一题，写出完整依据和检验</w:t>
      </w:r>
    </w:p>
    <w:p w14:paraId="66F29F21" w14:textId="77777777" w:rsidR="003A3AB6" w:rsidRDefault="00296B9D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3A3AB6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BDB46" w14:textId="77777777" w:rsidR="00296B9D" w:rsidRDefault="00296B9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330F605" w14:textId="77777777" w:rsidR="00296B9D" w:rsidRDefault="00296B9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57F2" w14:textId="77777777" w:rsidR="003A3AB6" w:rsidRDefault="00296B9D">
    <w:pPr>
      <w:pStyle w:val="a7"/>
      <w:jc w:val="center"/>
      <w:rPr>
        <w:rFonts w:hint="eastAsia"/>
      </w:rPr>
    </w:pPr>
    <w:r>
      <w:rPr>
        <w:color w:val="64748B"/>
        <w:sz w:val="18"/>
      </w:rPr>
      <w:t>不等式的应用与比较大小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520B6" w14:textId="77777777" w:rsidR="00296B9D" w:rsidRDefault="00296B9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E2599B7" w14:textId="77777777" w:rsidR="00296B9D" w:rsidRDefault="00296B9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1C5F" w14:textId="77777777" w:rsidR="003A3AB6" w:rsidRDefault="00296B9D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99742">
    <w:abstractNumId w:val="8"/>
  </w:num>
  <w:num w:numId="2" w16cid:durableId="123357178">
    <w:abstractNumId w:val="6"/>
  </w:num>
  <w:num w:numId="3" w16cid:durableId="1662852972">
    <w:abstractNumId w:val="5"/>
  </w:num>
  <w:num w:numId="4" w16cid:durableId="325718152">
    <w:abstractNumId w:val="4"/>
  </w:num>
  <w:num w:numId="5" w16cid:durableId="1545555767">
    <w:abstractNumId w:val="7"/>
  </w:num>
  <w:num w:numId="6" w16cid:durableId="1533224587">
    <w:abstractNumId w:val="3"/>
  </w:num>
  <w:num w:numId="7" w16cid:durableId="1014919049">
    <w:abstractNumId w:val="2"/>
  </w:num>
  <w:num w:numId="8" w16cid:durableId="124785523">
    <w:abstractNumId w:val="1"/>
  </w:num>
  <w:num w:numId="9" w16cid:durableId="110175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B9D"/>
    <w:rsid w:val="00326F90"/>
    <w:rsid w:val="003A3AB6"/>
    <w:rsid w:val="00AA1D8D"/>
    <w:rsid w:val="00B40082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17FBA6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1116</Words>
  <Characters>1173</Characters>
  <Application>Microsoft Office Word</Application>
  <DocSecurity>0</DocSecurity>
  <Lines>65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