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27BA6" w14:textId="2F074118" w:rsidR="00EB0A1B" w:rsidRDefault="00192921" w:rsidP="00192921">
      <w:pPr>
        <w:spacing w:line="360" w:lineRule="auto"/>
        <w:rPr>
          <w:rFonts w:ascii="Times New Roman" w:hAnsi="Times New Roman" w:cs="Times New Roman"/>
          <w:bCs/>
          <w:color w:val="1A1A1A"/>
        </w:rPr>
      </w:pPr>
      <w:r>
        <w:rPr>
          <w:rFonts w:ascii="Times New Roman" w:hAnsi="Times New Roman" w:cs="Times New Roman"/>
          <w:bCs/>
          <w:noProof/>
          <w:color w:val="1A1A1A"/>
        </w:rPr>
        <mc:AlternateContent>
          <mc:Choice Requires="wps">
            <w:drawing>
              <wp:anchor distT="0" distB="0" distL="114300" distR="114300" simplePos="0" relativeHeight="251659264" behindDoc="0" locked="0" layoutInCell="1" allowOverlap="1" wp14:anchorId="4459139B" wp14:editId="1CBD8829">
                <wp:simplePos x="0" y="0"/>
                <wp:positionH relativeFrom="column">
                  <wp:posOffset>3086100</wp:posOffset>
                </wp:positionH>
                <wp:positionV relativeFrom="paragraph">
                  <wp:posOffset>0</wp:posOffset>
                </wp:positionV>
                <wp:extent cx="2743200" cy="6858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2743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B8DBA0" w14:textId="1972977A" w:rsidR="007773FE" w:rsidRPr="00192921" w:rsidRDefault="007773FE">
                            <w:pPr>
                              <w:rPr>
                                <w:i/>
                              </w:rPr>
                            </w:pPr>
                            <w:r w:rsidRPr="00192921">
                              <w:rPr>
                                <w:i/>
                              </w:rPr>
                              <w:t>Note: To save paper, I have changed this paper’s line spacing from double-spaced to 1.5.  --PClauss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43pt;margin-top:0;width:3in;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" filled="f" strokecolor="black [3213]">
                <v:textbox>
                  <w:txbxContent>
                    <w:p w14:paraId="4CB8DBA0" w14:textId="1972977A" w:rsidR="007773FE" w:rsidRPr="00192921" w:rsidRDefault="007773FE">
                      <w:pPr>
                        <w:rPr>
                          <w:i/>
                        </w:rPr>
                      </w:pPr>
                      <w:r w:rsidRPr="00192921">
                        <w:rPr>
                          <w:i/>
                        </w:rPr>
                        <w:t>Note: To save paper, I have changed this paper’s line spacing from double-spaced to 1.5.  --PClauss</w:t>
                      </w:r>
                    </w:p>
                  </w:txbxContent>
                </v:textbox>
                <w10:wrap type="square"/>
              </v:shape>
            </w:pict>
          </mc:Fallback>
        </mc:AlternateContent>
      </w:r>
      <w:r>
        <w:rPr>
          <w:rFonts w:ascii="Times New Roman" w:hAnsi="Times New Roman" w:cs="Times New Roman"/>
          <w:bCs/>
          <w:color w:val="1A1A1A"/>
        </w:rPr>
        <w:t>Anne</w:t>
      </w:r>
      <w:r w:rsidR="00EB0A1B">
        <w:rPr>
          <w:rFonts w:ascii="Times New Roman" w:hAnsi="Times New Roman" w:cs="Times New Roman"/>
          <w:bCs/>
          <w:color w:val="1A1A1A"/>
        </w:rPr>
        <w:t xml:space="preserve"> </w:t>
      </w:r>
    </w:p>
    <w:p w14:paraId="79DE817E" w14:textId="1A93C13F" w:rsidR="00EB0A1B" w:rsidRDefault="00325E5D" w:rsidP="00192921">
      <w:pPr>
        <w:spacing w:line="360" w:lineRule="auto"/>
        <w:rPr>
          <w:rFonts w:ascii="Times New Roman" w:hAnsi="Times New Roman" w:cs="Times New Roman"/>
          <w:bCs/>
          <w:color w:val="1A1A1A"/>
        </w:rPr>
      </w:pPr>
      <w:r>
        <w:rPr>
          <w:rFonts w:ascii="Times New Roman" w:hAnsi="Times New Roman" w:cs="Times New Roman"/>
          <w:bCs/>
          <w:color w:val="1A1A1A"/>
        </w:rPr>
        <w:t>WR 133</w:t>
      </w:r>
      <w:r w:rsidR="00EB0A1B">
        <w:rPr>
          <w:rFonts w:ascii="Times New Roman" w:hAnsi="Times New Roman" w:cs="Times New Roman"/>
          <w:bCs/>
          <w:color w:val="1A1A1A"/>
        </w:rPr>
        <w:t>00</w:t>
      </w:r>
    </w:p>
    <w:p w14:paraId="681AB815" w14:textId="77777777" w:rsidR="00EB0A1B" w:rsidRDefault="00EB0A1B" w:rsidP="00192921">
      <w:pPr>
        <w:spacing w:line="360" w:lineRule="auto"/>
        <w:rPr>
          <w:rFonts w:ascii="Times New Roman" w:hAnsi="Times New Roman" w:cs="Times New Roman"/>
          <w:bCs/>
          <w:color w:val="1A1A1A"/>
        </w:rPr>
      </w:pPr>
      <w:r>
        <w:rPr>
          <w:rFonts w:ascii="Times New Roman" w:hAnsi="Times New Roman" w:cs="Times New Roman"/>
          <w:bCs/>
          <w:color w:val="1A1A1A"/>
        </w:rPr>
        <w:t>Professor Clauss</w:t>
      </w:r>
    </w:p>
    <w:p w14:paraId="6414DA77" w14:textId="03CF269C" w:rsidR="00EB0A1B" w:rsidRPr="00EB0A1B" w:rsidRDefault="00715F74" w:rsidP="00192921">
      <w:pPr>
        <w:spacing w:line="360" w:lineRule="auto"/>
        <w:rPr>
          <w:rFonts w:ascii="Times New Roman" w:hAnsi="Times New Roman" w:cs="Times New Roman"/>
          <w:bCs/>
          <w:color w:val="1A1A1A"/>
        </w:rPr>
      </w:pPr>
      <w:r>
        <w:rPr>
          <w:rFonts w:ascii="Times New Roman" w:hAnsi="Times New Roman" w:cs="Times New Roman"/>
          <w:bCs/>
          <w:color w:val="1A1A1A"/>
        </w:rPr>
        <w:t>November 17</w:t>
      </w:r>
      <w:r w:rsidR="00EB0A1B">
        <w:rPr>
          <w:rFonts w:ascii="Times New Roman" w:hAnsi="Times New Roman" w:cs="Times New Roman"/>
          <w:bCs/>
          <w:color w:val="1A1A1A"/>
        </w:rPr>
        <w:t>, 2015</w:t>
      </w:r>
    </w:p>
    <w:p w14:paraId="0F0DE319" w14:textId="1FB3B6BB" w:rsidR="00EB0A1B" w:rsidRPr="00EB0A1B" w:rsidRDefault="00D42AF3" w:rsidP="00EB0A1B">
      <w:pPr>
        <w:jc w:val="center"/>
        <w:rPr>
          <w:rFonts w:ascii="Times New Roman" w:hAnsi="Times New Roman" w:cs="Times New Roman"/>
          <w:bCs/>
          <w:color w:val="1A1A1A"/>
        </w:rPr>
      </w:pPr>
      <w:r>
        <w:rPr>
          <w:rFonts w:ascii="Times New Roman" w:hAnsi="Times New Roman" w:cs="Times New Roman"/>
          <w:bCs/>
          <w:color w:val="1A1A1A"/>
        </w:rPr>
        <w:t>MLR</w:t>
      </w:r>
      <w:r w:rsidR="00715F74">
        <w:rPr>
          <w:rFonts w:ascii="Times New Roman" w:hAnsi="Times New Roman" w:cs="Times New Roman"/>
          <w:bCs/>
          <w:color w:val="1A1A1A"/>
        </w:rPr>
        <w:t xml:space="preserve"> and The Salesian Family</w:t>
      </w:r>
    </w:p>
    <w:p w14:paraId="22CDDDB9" w14:textId="77777777" w:rsidR="00EB0A1B" w:rsidRDefault="00EB0A1B" w:rsidP="00EB0A1B">
      <w:pPr>
        <w:rPr>
          <w:rFonts w:ascii="Times New Roman" w:hAnsi="Times New Roman" w:cs="Times New Roman"/>
          <w:b/>
          <w:bCs/>
          <w:color w:val="1A1A1A"/>
        </w:rPr>
      </w:pPr>
    </w:p>
    <w:p w14:paraId="4EBFB90E" w14:textId="54230CAE" w:rsidR="00EB0A1B" w:rsidRDefault="00EB0A1B" w:rsidP="00EB0A1B">
      <w:pPr>
        <w:rPr>
          <w:rFonts w:ascii="Times New Roman" w:hAnsi="Times New Roman" w:cs="Times New Roman"/>
          <w:color w:val="1A1A1A"/>
        </w:rPr>
      </w:pPr>
      <w:r w:rsidRPr="008E4A81">
        <w:rPr>
          <w:rFonts w:ascii="Times New Roman" w:hAnsi="Times New Roman" w:cs="Times New Roman"/>
          <w:b/>
          <w:bCs/>
          <w:color w:val="1A1A1A"/>
        </w:rPr>
        <w:t>Situation</w:t>
      </w:r>
      <w:r w:rsidRPr="008E4A81">
        <w:rPr>
          <w:rFonts w:ascii="Times New Roman" w:hAnsi="Times New Roman" w:cs="Times New Roman"/>
          <w:color w:val="1A1A1A"/>
        </w:rPr>
        <w:t xml:space="preserve">: </w:t>
      </w:r>
      <w:commentRangeStart w:id="0"/>
      <w:r w:rsidRPr="008E4A81">
        <w:rPr>
          <w:rFonts w:ascii="Times New Roman" w:hAnsi="Times New Roman" w:cs="Times New Roman"/>
          <w:color w:val="1A1A1A"/>
        </w:rPr>
        <w:t>As a former attendee of the Salesian March Leadership Retreat (MLR)</w:t>
      </w:r>
      <w:commentRangeEnd w:id="0"/>
      <w:r w:rsidR="00E37E70">
        <w:rPr>
          <w:rStyle w:val="CommentReference"/>
        </w:rPr>
        <w:commentReference w:id="0"/>
      </w:r>
      <w:r w:rsidRPr="008E4A81">
        <w:rPr>
          <w:rFonts w:ascii="Times New Roman" w:hAnsi="Times New Roman" w:cs="Times New Roman"/>
          <w:color w:val="1A1A1A"/>
        </w:rPr>
        <w:t>, I am writing to my younger sister</w:t>
      </w:r>
      <w:r w:rsidR="00277D4B">
        <w:rPr>
          <w:rFonts w:ascii="Times New Roman" w:hAnsi="Times New Roman" w:cs="Times New Roman"/>
          <w:color w:val="1A1A1A"/>
        </w:rPr>
        <w:t>,</w:t>
      </w:r>
      <w:r w:rsidRPr="008E4A81">
        <w:rPr>
          <w:rFonts w:ascii="Times New Roman" w:hAnsi="Times New Roman" w:cs="Times New Roman"/>
          <w:color w:val="1A1A1A"/>
        </w:rPr>
        <w:t xml:space="preserve"> </w:t>
      </w:r>
      <w:r w:rsidR="00192921">
        <w:rPr>
          <w:rFonts w:ascii="Times New Roman" w:hAnsi="Times New Roman" w:cs="Times New Roman"/>
          <w:color w:val="1A1A1A"/>
        </w:rPr>
        <w:t>Brooke</w:t>
      </w:r>
      <w:r w:rsidRPr="008E4A81">
        <w:rPr>
          <w:rFonts w:ascii="Times New Roman" w:hAnsi="Times New Roman" w:cs="Times New Roman"/>
          <w:color w:val="1A1A1A"/>
        </w:rPr>
        <w:t xml:space="preserve">, who is currently a junior at St. Petersburg Catholic High School in St. Petersburg, Florida. Juniors at SPC have the opportunity to apply for one of eight spots on this four-day retreat, which is held in Stony Point, New York. </w:t>
      </w:r>
      <w:commentRangeStart w:id="1"/>
      <w:r w:rsidR="00192921">
        <w:rPr>
          <w:rFonts w:ascii="Times New Roman" w:hAnsi="Times New Roman" w:cs="Times New Roman"/>
          <w:color w:val="1A1A1A"/>
        </w:rPr>
        <w:t>Brooke</w:t>
      </w:r>
      <w:r w:rsidRPr="008E4A81">
        <w:rPr>
          <w:rFonts w:ascii="Times New Roman" w:hAnsi="Times New Roman" w:cs="Times New Roman"/>
          <w:color w:val="1A1A1A"/>
        </w:rPr>
        <w:t xml:space="preserve"> is hesita</w:t>
      </w:r>
      <w:r w:rsidR="00E90FF9">
        <w:rPr>
          <w:rFonts w:ascii="Times New Roman" w:hAnsi="Times New Roman" w:cs="Times New Roman"/>
          <w:color w:val="1A1A1A"/>
        </w:rPr>
        <w:t xml:space="preserve">nt to fill out the application </w:t>
      </w:r>
      <w:r w:rsidR="007018D0">
        <w:rPr>
          <w:rFonts w:ascii="Times New Roman" w:hAnsi="Times New Roman" w:cs="Times New Roman"/>
          <w:color w:val="1A1A1A"/>
        </w:rPr>
        <w:t>for a few reasons</w:t>
      </w:r>
      <w:commentRangeEnd w:id="1"/>
      <w:r w:rsidR="00E37E70">
        <w:rPr>
          <w:rStyle w:val="CommentReference"/>
        </w:rPr>
        <w:commentReference w:id="1"/>
      </w:r>
      <w:r w:rsidR="00E90FF9">
        <w:rPr>
          <w:rFonts w:ascii="Times New Roman" w:hAnsi="Times New Roman" w:cs="Times New Roman"/>
          <w:color w:val="1A1A1A"/>
        </w:rPr>
        <w:t xml:space="preserve">, </w:t>
      </w:r>
      <w:r>
        <w:rPr>
          <w:rFonts w:ascii="Times New Roman" w:hAnsi="Times New Roman" w:cs="Times New Roman"/>
          <w:color w:val="1A1A1A"/>
        </w:rPr>
        <w:t xml:space="preserve">but </w:t>
      </w:r>
      <w:commentRangeStart w:id="2"/>
      <w:r w:rsidRPr="008E4A81">
        <w:rPr>
          <w:rFonts w:ascii="Times New Roman" w:hAnsi="Times New Roman" w:cs="Times New Roman"/>
          <w:color w:val="1A1A1A"/>
        </w:rPr>
        <w:t xml:space="preserve">I hope </w:t>
      </w:r>
      <w:r w:rsidR="007018D0">
        <w:rPr>
          <w:rFonts w:ascii="Times New Roman" w:hAnsi="Times New Roman" w:cs="Times New Roman"/>
          <w:color w:val="1A1A1A"/>
        </w:rPr>
        <w:t xml:space="preserve">assuage </w:t>
      </w:r>
      <w:r w:rsidR="0074569B">
        <w:rPr>
          <w:rFonts w:ascii="Times New Roman" w:hAnsi="Times New Roman" w:cs="Times New Roman"/>
          <w:color w:val="1A1A1A"/>
        </w:rPr>
        <w:t>her</w:t>
      </w:r>
      <w:r w:rsidR="007018D0">
        <w:rPr>
          <w:rFonts w:ascii="Times New Roman" w:hAnsi="Times New Roman" w:cs="Times New Roman"/>
          <w:color w:val="1A1A1A"/>
        </w:rPr>
        <w:t xml:space="preserve"> concerns and ultimately</w:t>
      </w:r>
      <w:r w:rsidRPr="008E4A81">
        <w:rPr>
          <w:rFonts w:ascii="Times New Roman" w:hAnsi="Times New Roman" w:cs="Times New Roman"/>
          <w:color w:val="1A1A1A"/>
        </w:rPr>
        <w:t xml:space="preserve"> convince her to apply for a spot on this life changing retreat.</w:t>
      </w:r>
      <w:commentRangeEnd w:id="2"/>
      <w:r w:rsidR="00E37E70">
        <w:rPr>
          <w:rStyle w:val="CommentReference"/>
        </w:rPr>
        <w:commentReference w:id="2"/>
      </w:r>
    </w:p>
    <w:p w14:paraId="2C2B266E" w14:textId="77777777" w:rsidR="00EB0A1B" w:rsidRDefault="00EB0A1B" w:rsidP="00EB0A1B">
      <w:pPr>
        <w:rPr>
          <w:rFonts w:ascii="Times New Roman" w:hAnsi="Times New Roman" w:cs="Times New Roman"/>
          <w:color w:val="1A1A1A"/>
        </w:rPr>
      </w:pPr>
    </w:p>
    <w:p w14:paraId="0E6E035C" w14:textId="213D3ADB" w:rsidR="00EB0A1B" w:rsidRDefault="00EB0A1B" w:rsidP="00192921">
      <w:pPr>
        <w:spacing w:line="360" w:lineRule="auto"/>
        <w:rPr>
          <w:rFonts w:ascii="Times New Roman" w:hAnsi="Times New Roman" w:cs="Times New Roman"/>
          <w:color w:val="1A1A1A"/>
        </w:rPr>
      </w:pPr>
      <w:r>
        <w:rPr>
          <w:rFonts w:ascii="Times New Roman" w:hAnsi="Times New Roman" w:cs="Times New Roman"/>
          <w:color w:val="1A1A1A"/>
        </w:rPr>
        <w:t xml:space="preserve">Hey, </w:t>
      </w:r>
      <w:r w:rsidR="00192921">
        <w:rPr>
          <w:rFonts w:ascii="Times New Roman" w:hAnsi="Times New Roman" w:cs="Times New Roman"/>
          <w:color w:val="1A1A1A"/>
        </w:rPr>
        <w:t>Brooke</w:t>
      </w:r>
      <w:r>
        <w:rPr>
          <w:rFonts w:ascii="Times New Roman" w:hAnsi="Times New Roman" w:cs="Times New Roman"/>
          <w:color w:val="1A1A1A"/>
        </w:rPr>
        <w:t>!</w:t>
      </w:r>
    </w:p>
    <w:p w14:paraId="2D839925" w14:textId="71DCE121" w:rsidR="00EB0A1B" w:rsidRDefault="00EB0A1B" w:rsidP="00192921">
      <w:pPr>
        <w:spacing w:line="360" w:lineRule="auto"/>
        <w:ind w:firstLine="720"/>
        <w:rPr>
          <w:rFonts w:ascii="Times New Roman" w:hAnsi="Times New Roman" w:cs="Times New Roman"/>
          <w:color w:val="1A1A1A"/>
        </w:rPr>
      </w:pPr>
      <w:commentRangeStart w:id="3"/>
      <w:r>
        <w:rPr>
          <w:rFonts w:ascii="Times New Roman" w:hAnsi="Times New Roman" w:cs="Times New Roman"/>
          <w:color w:val="1A1A1A"/>
        </w:rPr>
        <w:t xml:space="preserve">I know I was home for Fall Break </w:t>
      </w:r>
      <w:r w:rsidR="00477738">
        <w:rPr>
          <w:rFonts w:ascii="Times New Roman" w:hAnsi="Times New Roman" w:cs="Times New Roman"/>
          <w:color w:val="1A1A1A"/>
        </w:rPr>
        <w:t>not too long</w:t>
      </w:r>
      <w:r>
        <w:rPr>
          <w:rFonts w:ascii="Times New Roman" w:hAnsi="Times New Roman" w:cs="Times New Roman"/>
          <w:color w:val="1A1A1A"/>
        </w:rPr>
        <w:t xml:space="preserve"> ago, but I miss you! </w:t>
      </w:r>
      <w:r w:rsidR="00477738">
        <w:rPr>
          <w:rFonts w:ascii="Times New Roman" w:hAnsi="Times New Roman" w:cs="Times New Roman"/>
          <w:color w:val="1A1A1A"/>
        </w:rPr>
        <w:t xml:space="preserve">It was great to spend </w:t>
      </w:r>
      <w:r w:rsidR="00F84429">
        <w:rPr>
          <w:rFonts w:ascii="Times New Roman" w:hAnsi="Times New Roman" w:cs="Times New Roman"/>
          <w:color w:val="1A1A1A"/>
        </w:rPr>
        <w:t>a whole week</w:t>
      </w:r>
      <w:r w:rsidR="00477738">
        <w:rPr>
          <w:rFonts w:ascii="Times New Roman" w:hAnsi="Times New Roman" w:cs="Times New Roman"/>
          <w:color w:val="1A1A1A"/>
        </w:rPr>
        <w:t xml:space="preserve"> </w:t>
      </w:r>
      <w:r w:rsidR="00607C08">
        <w:rPr>
          <w:rFonts w:ascii="Times New Roman" w:hAnsi="Times New Roman" w:cs="Times New Roman"/>
          <w:color w:val="1A1A1A"/>
        </w:rPr>
        <w:t xml:space="preserve">with you, </w:t>
      </w:r>
      <w:r w:rsidR="00EB3CB2">
        <w:rPr>
          <w:rFonts w:ascii="Times New Roman" w:hAnsi="Times New Roman" w:cs="Times New Roman"/>
          <w:color w:val="1A1A1A"/>
        </w:rPr>
        <w:t>Mom</w:t>
      </w:r>
      <w:r w:rsidR="00607C08">
        <w:rPr>
          <w:rFonts w:ascii="Times New Roman" w:hAnsi="Times New Roman" w:cs="Times New Roman"/>
          <w:color w:val="1A1A1A"/>
        </w:rPr>
        <w:t>,</w:t>
      </w:r>
      <w:r w:rsidR="00EB3CB2">
        <w:rPr>
          <w:rFonts w:ascii="Times New Roman" w:hAnsi="Times New Roman" w:cs="Times New Roman"/>
          <w:color w:val="1A1A1A"/>
        </w:rPr>
        <w:t xml:space="preserve"> and Dad; </w:t>
      </w:r>
      <w:r w:rsidR="00607C08">
        <w:rPr>
          <w:rFonts w:ascii="Times New Roman" w:hAnsi="Times New Roman" w:cs="Times New Roman"/>
          <w:color w:val="1A1A1A"/>
        </w:rPr>
        <w:t>eating Bagel B</w:t>
      </w:r>
      <w:r w:rsidR="00B5563E">
        <w:rPr>
          <w:rFonts w:ascii="Times New Roman" w:hAnsi="Times New Roman" w:cs="Times New Roman"/>
          <w:color w:val="1A1A1A"/>
        </w:rPr>
        <w:t xml:space="preserve">ites while </w:t>
      </w:r>
      <w:r w:rsidR="00477738">
        <w:rPr>
          <w:rFonts w:ascii="Times New Roman" w:hAnsi="Times New Roman" w:cs="Times New Roman"/>
          <w:color w:val="1A1A1A"/>
        </w:rPr>
        <w:t xml:space="preserve">watching Jeopardy as a family felt just like old times. </w:t>
      </w:r>
      <w:r w:rsidR="003315DA">
        <w:rPr>
          <w:rFonts w:ascii="Times New Roman" w:hAnsi="Times New Roman" w:cs="Times New Roman"/>
          <w:color w:val="1A1A1A"/>
        </w:rPr>
        <w:t>I’m</w:t>
      </w:r>
      <w:r w:rsidR="00477738">
        <w:rPr>
          <w:rFonts w:ascii="Times New Roman" w:hAnsi="Times New Roman" w:cs="Times New Roman"/>
          <w:color w:val="1A1A1A"/>
        </w:rPr>
        <w:t xml:space="preserve"> </w:t>
      </w:r>
      <w:r w:rsidR="00F84429">
        <w:rPr>
          <w:rFonts w:ascii="Times New Roman" w:hAnsi="Times New Roman" w:cs="Times New Roman"/>
          <w:color w:val="1A1A1A"/>
        </w:rPr>
        <w:t>also really</w:t>
      </w:r>
      <w:r w:rsidR="003315DA">
        <w:rPr>
          <w:rFonts w:ascii="Times New Roman" w:hAnsi="Times New Roman" w:cs="Times New Roman"/>
          <w:color w:val="1A1A1A"/>
        </w:rPr>
        <w:t xml:space="preserve"> </w:t>
      </w:r>
      <w:r w:rsidR="00477738">
        <w:rPr>
          <w:rFonts w:ascii="Times New Roman" w:hAnsi="Times New Roman" w:cs="Times New Roman"/>
          <w:color w:val="1A1A1A"/>
        </w:rPr>
        <w:t>glad</w:t>
      </w:r>
      <w:r w:rsidR="00F51545">
        <w:rPr>
          <w:rFonts w:ascii="Times New Roman" w:hAnsi="Times New Roman" w:cs="Times New Roman"/>
          <w:color w:val="1A1A1A"/>
        </w:rPr>
        <w:t xml:space="preserve"> I w</w:t>
      </w:r>
      <w:r w:rsidR="00477738">
        <w:rPr>
          <w:rFonts w:ascii="Times New Roman" w:hAnsi="Times New Roman" w:cs="Times New Roman"/>
          <w:color w:val="1A1A1A"/>
        </w:rPr>
        <w:t>as able to go</w:t>
      </w:r>
      <w:r w:rsidR="00F51545">
        <w:rPr>
          <w:rFonts w:ascii="Times New Roman" w:hAnsi="Times New Roman" w:cs="Times New Roman"/>
          <w:color w:val="1A1A1A"/>
        </w:rPr>
        <w:t xml:space="preserve"> to </w:t>
      </w:r>
      <w:r w:rsidR="003315DA">
        <w:rPr>
          <w:rFonts w:ascii="Times New Roman" w:hAnsi="Times New Roman" w:cs="Times New Roman"/>
          <w:color w:val="1A1A1A"/>
        </w:rPr>
        <w:t xml:space="preserve">a Troupe 4127 rehearsal </w:t>
      </w:r>
      <w:r w:rsidR="00F51545">
        <w:rPr>
          <w:rFonts w:ascii="Times New Roman" w:hAnsi="Times New Roman" w:cs="Times New Roman"/>
          <w:color w:val="1A1A1A"/>
        </w:rPr>
        <w:t xml:space="preserve">with you </w:t>
      </w:r>
      <w:r w:rsidR="00477738">
        <w:rPr>
          <w:rFonts w:ascii="Times New Roman" w:hAnsi="Times New Roman" w:cs="Times New Roman"/>
          <w:color w:val="1A1A1A"/>
        </w:rPr>
        <w:t xml:space="preserve">while I was back. </w:t>
      </w:r>
      <w:r w:rsidR="00461092">
        <w:rPr>
          <w:rFonts w:ascii="Times New Roman" w:hAnsi="Times New Roman" w:cs="Times New Roman"/>
          <w:color w:val="1A1A1A"/>
        </w:rPr>
        <w:t>Being reunited with everyone for the first time since graduation</w:t>
      </w:r>
      <w:r w:rsidR="009C71FD">
        <w:rPr>
          <w:rFonts w:ascii="Times New Roman" w:hAnsi="Times New Roman" w:cs="Times New Roman"/>
          <w:color w:val="1A1A1A"/>
        </w:rPr>
        <w:t xml:space="preserve"> was an awesome feeling</w:t>
      </w:r>
      <w:r w:rsidR="001A4F20">
        <w:rPr>
          <w:rFonts w:ascii="Times New Roman" w:hAnsi="Times New Roman" w:cs="Times New Roman"/>
          <w:color w:val="1A1A1A"/>
        </w:rPr>
        <w:t xml:space="preserve">, and it </w:t>
      </w:r>
      <w:r w:rsidR="003315DA">
        <w:rPr>
          <w:rFonts w:ascii="Times New Roman" w:hAnsi="Times New Roman" w:cs="Times New Roman"/>
          <w:color w:val="1A1A1A"/>
        </w:rPr>
        <w:t xml:space="preserve">looks like you guys are in great shape for the District Festival! Before </w:t>
      </w:r>
      <w:r w:rsidR="00986843">
        <w:rPr>
          <w:rFonts w:ascii="Times New Roman" w:hAnsi="Times New Roman" w:cs="Times New Roman"/>
          <w:color w:val="1A1A1A"/>
        </w:rPr>
        <w:t xml:space="preserve">I arrived in the </w:t>
      </w:r>
      <w:r w:rsidR="00F51545">
        <w:rPr>
          <w:rFonts w:ascii="Times New Roman" w:hAnsi="Times New Roman" w:cs="Times New Roman"/>
          <w:color w:val="1A1A1A"/>
        </w:rPr>
        <w:t>auditorium</w:t>
      </w:r>
      <w:r w:rsidR="00986843">
        <w:rPr>
          <w:rFonts w:ascii="Times New Roman" w:hAnsi="Times New Roman" w:cs="Times New Roman"/>
          <w:color w:val="1A1A1A"/>
        </w:rPr>
        <w:t xml:space="preserve"> </w:t>
      </w:r>
      <w:r w:rsidR="001A7BC5">
        <w:rPr>
          <w:rFonts w:ascii="Times New Roman" w:hAnsi="Times New Roman" w:cs="Times New Roman"/>
          <w:color w:val="1A1A1A"/>
        </w:rPr>
        <w:t>to see you all</w:t>
      </w:r>
      <w:r w:rsidR="001A4F20">
        <w:rPr>
          <w:rFonts w:ascii="Times New Roman" w:hAnsi="Times New Roman" w:cs="Times New Roman"/>
          <w:color w:val="1A1A1A"/>
        </w:rPr>
        <w:t xml:space="preserve">, I </w:t>
      </w:r>
      <w:r w:rsidR="00607C08">
        <w:rPr>
          <w:rFonts w:ascii="Times New Roman" w:hAnsi="Times New Roman" w:cs="Times New Roman"/>
          <w:color w:val="1A1A1A"/>
        </w:rPr>
        <w:t xml:space="preserve">walked around St. Pete Catholic and </w:t>
      </w:r>
      <w:r w:rsidR="001A4F20">
        <w:rPr>
          <w:rFonts w:ascii="Times New Roman" w:hAnsi="Times New Roman" w:cs="Times New Roman"/>
          <w:color w:val="1A1A1A"/>
        </w:rPr>
        <w:t>visited some of my old</w:t>
      </w:r>
      <w:r w:rsidR="003315DA">
        <w:rPr>
          <w:rFonts w:ascii="Times New Roman" w:hAnsi="Times New Roman" w:cs="Times New Roman"/>
          <w:color w:val="1A1A1A"/>
        </w:rPr>
        <w:t xml:space="preserve"> teachers</w:t>
      </w:r>
      <w:r w:rsidR="001A4F20">
        <w:rPr>
          <w:rFonts w:ascii="Times New Roman" w:hAnsi="Times New Roman" w:cs="Times New Roman"/>
          <w:color w:val="1A1A1A"/>
        </w:rPr>
        <w:t xml:space="preserve"> to see how their years </w:t>
      </w:r>
      <w:r w:rsidR="00607C08">
        <w:rPr>
          <w:rFonts w:ascii="Times New Roman" w:hAnsi="Times New Roman" w:cs="Times New Roman"/>
          <w:color w:val="1A1A1A"/>
        </w:rPr>
        <w:t>were</w:t>
      </w:r>
      <w:r w:rsidR="001A4F20">
        <w:rPr>
          <w:rFonts w:ascii="Times New Roman" w:hAnsi="Times New Roman" w:cs="Times New Roman"/>
          <w:color w:val="1A1A1A"/>
        </w:rPr>
        <w:t xml:space="preserve"> going</w:t>
      </w:r>
      <w:r w:rsidR="003315DA">
        <w:rPr>
          <w:rFonts w:ascii="Times New Roman" w:hAnsi="Times New Roman" w:cs="Times New Roman"/>
          <w:color w:val="1A1A1A"/>
        </w:rPr>
        <w:t>.</w:t>
      </w:r>
      <w:commentRangeEnd w:id="3"/>
      <w:r w:rsidR="00E37E70">
        <w:rPr>
          <w:rStyle w:val="CommentReference"/>
        </w:rPr>
        <w:commentReference w:id="3"/>
      </w:r>
      <w:r w:rsidR="003315DA">
        <w:rPr>
          <w:rFonts w:ascii="Times New Roman" w:hAnsi="Times New Roman" w:cs="Times New Roman"/>
          <w:color w:val="1A1A1A"/>
        </w:rPr>
        <w:t xml:space="preserve"> </w:t>
      </w:r>
      <w:commentRangeStart w:id="4"/>
      <w:r w:rsidR="003315DA">
        <w:rPr>
          <w:rFonts w:ascii="Times New Roman" w:hAnsi="Times New Roman" w:cs="Times New Roman"/>
          <w:color w:val="1A1A1A"/>
        </w:rPr>
        <w:t xml:space="preserve">I </w:t>
      </w:r>
      <w:r w:rsidR="009C71FD">
        <w:rPr>
          <w:rFonts w:ascii="Times New Roman" w:hAnsi="Times New Roman" w:cs="Times New Roman"/>
          <w:color w:val="1A1A1A"/>
        </w:rPr>
        <w:t>caught up</w:t>
      </w:r>
      <w:r w:rsidR="003315DA">
        <w:rPr>
          <w:rFonts w:ascii="Times New Roman" w:hAnsi="Times New Roman" w:cs="Times New Roman"/>
          <w:color w:val="1A1A1A"/>
        </w:rPr>
        <w:t xml:space="preserve"> with Mrs. </w:t>
      </w:r>
      <w:r w:rsidR="00192921">
        <w:rPr>
          <w:rFonts w:ascii="Times New Roman" w:hAnsi="Times New Roman" w:cs="Times New Roman"/>
          <w:color w:val="1A1A1A"/>
        </w:rPr>
        <w:t>Blanda</w:t>
      </w:r>
      <w:r w:rsidR="003315DA">
        <w:rPr>
          <w:rFonts w:ascii="Times New Roman" w:hAnsi="Times New Roman" w:cs="Times New Roman"/>
          <w:color w:val="1A1A1A"/>
        </w:rPr>
        <w:t xml:space="preserve"> in the Youth Ministry office for </w:t>
      </w:r>
      <w:r w:rsidR="001A4F20">
        <w:rPr>
          <w:rFonts w:ascii="Times New Roman" w:hAnsi="Times New Roman" w:cs="Times New Roman"/>
          <w:color w:val="1A1A1A"/>
        </w:rPr>
        <w:t xml:space="preserve">a </w:t>
      </w:r>
      <w:r w:rsidR="00F51545">
        <w:rPr>
          <w:rFonts w:ascii="Times New Roman" w:hAnsi="Times New Roman" w:cs="Times New Roman"/>
          <w:color w:val="1A1A1A"/>
        </w:rPr>
        <w:t>good period of</w:t>
      </w:r>
      <w:r w:rsidR="004E2187">
        <w:rPr>
          <w:rFonts w:ascii="Times New Roman" w:hAnsi="Times New Roman" w:cs="Times New Roman"/>
          <w:color w:val="1A1A1A"/>
        </w:rPr>
        <w:t xml:space="preserve"> time; d</w:t>
      </w:r>
      <w:r w:rsidR="00635046">
        <w:rPr>
          <w:rFonts w:ascii="Times New Roman" w:hAnsi="Times New Roman" w:cs="Times New Roman"/>
          <w:color w:val="1A1A1A"/>
        </w:rPr>
        <w:t xml:space="preserve">uring our conversation, </w:t>
      </w:r>
      <w:r w:rsidR="00E23F7A">
        <w:rPr>
          <w:rFonts w:ascii="Times New Roman" w:hAnsi="Times New Roman" w:cs="Times New Roman"/>
          <w:color w:val="1A1A1A"/>
        </w:rPr>
        <w:t>it occurred</w:t>
      </w:r>
      <w:r w:rsidR="00D27BC0">
        <w:rPr>
          <w:rFonts w:ascii="Times New Roman" w:hAnsi="Times New Roman" w:cs="Times New Roman"/>
          <w:color w:val="1A1A1A"/>
        </w:rPr>
        <w:t xml:space="preserve"> to me that she’ll </w:t>
      </w:r>
      <w:r w:rsidR="00E23F7A">
        <w:rPr>
          <w:rFonts w:ascii="Times New Roman" w:hAnsi="Times New Roman" w:cs="Times New Roman"/>
          <w:color w:val="1A1A1A"/>
        </w:rPr>
        <w:t xml:space="preserve">soon be </w:t>
      </w:r>
      <w:r w:rsidR="00635046">
        <w:rPr>
          <w:rFonts w:ascii="Times New Roman" w:hAnsi="Times New Roman" w:cs="Times New Roman"/>
          <w:color w:val="1A1A1A"/>
        </w:rPr>
        <w:t>speaking in</w:t>
      </w:r>
      <w:r w:rsidR="00E23F7A">
        <w:rPr>
          <w:rFonts w:ascii="Times New Roman" w:hAnsi="Times New Roman" w:cs="Times New Roman"/>
          <w:color w:val="1A1A1A"/>
        </w:rPr>
        <w:t xml:space="preserve"> all the junior</w:t>
      </w:r>
      <w:r w:rsidR="00635046">
        <w:rPr>
          <w:rFonts w:ascii="Times New Roman" w:hAnsi="Times New Roman" w:cs="Times New Roman"/>
          <w:color w:val="1A1A1A"/>
        </w:rPr>
        <w:t>-year</w:t>
      </w:r>
      <w:r w:rsidR="00E23F7A">
        <w:rPr>
          <w:rFonts w:ascii="Times New Roman" w:hAnsi="Times New Roman" w:cs="Times New Roman"/>
          <w:color w:val="1A1A1A"/>
        </w:rPr>
        <w:t xml:space="preserve"> religion classes </w:t>
      </w:r>
      <w:r w:rsidR="00635046">
        <w:rPr>
          <w:rFonts w:ascii="Times New Roman" w:hAnsi="Times New Roman" w:cs="Times New Roman"/>
          <w:color w:val="1A1A1A"/>
        </w:rPr>
        <w:t>to give you guys information</w:t>
      </w:r>
      <w:r w:rsidR="00E23F7A">
        <w:rPr>
          <w:rFonts w:ascii="Times New Roman" w:hAnsi="Times New Roman" w:cs="Times New Roman"/>
          <w:color w:val="1A1A1A"/>
        </w:rPr>
        <w:t xml:space="preserve"> about the S</w:t>
      </w:r>
      <w:r w:rsidR="003315DA">
        <w:rPr>
          <w:rFonts w:ascii="Times New Roman" w:hAnsi="Times New Roman" w:cs="Times New Roman"/>
          <w:color w:val="1A1A1A"/>
        </w:rPr>
        <w:t>a</w:t>
      </w:r>
      <w:r w:rsidR="00607C08">
        <w:rPr>
          <w:rFonts w:ascii="Times New Roman" w:hAnsi="Times New Roman" w:cs="Times New Roman"/>
          <w:color w:val="1A1A1A"/>
        </w:rPr>
        <w:t>lesian March Leadership Retreat</w:t>
      </w:r>
      <w:r w:rsidR="00635046">
        <w:rPr>
          <w:rFonts w:ascii="Times New Roman" w:hAnsi="Times New Roman" w:cs="Times New Roman"/>
          <w:color w:val="1A1A1A"/>
        </w:rPr>
        <w:t xml:space="preserve">. </w:t>
      </w:r>
      <w:commentRangeEnd w:id="4"/>
      <w:r w:rsidR="00E37E70">
        <w:rPr>
          <w:rStyle w:val="CommentReference"/>
        </w:rPr>
        <w:commentReference w:id="4"/>
      </w:r>
      <w:commentRangeStart w:id="5"/>
      <w:r w:rsidR="00D27BC0">
        <w:rPr>
          <w:rFonts w:ascii="Times New Roman" w:hAnsi="Times New Roman" w:cs="Times New Roman"/>
          <w:color w:val="1A1A1A"/>
        </w:rPr>
        <w:t xml:space="preserve">You already know quite a bit about this amazing retreat from </w:t>
      </w:r>
      <w:r w:rsidR="004E2187">
        <w:rPr>
          <w:rFonts w:ascii="Times New Roman" w:hAnsi="Times New Roman" w:cs="Times New Roman"/>
          <w:color w:val="1A1A1A"/>
        </w:rPr>
        <w:t>my attendance in 2014</w:t>
      </w:r>
      <w:r w:rsidR="00D27BC0">
        <w:rPr>
          <w:rFonts w:ascii="Times New Roman" w:hAnsi="Times New Roman" w:cs="Times New Roman"/>
          <w:color w:val="1A1A1A"/>
        </w:rPr>
        <w:t>, but l</w:t>
      </w:r>
      <w:r w:rsidR="00B758FD">
        <w:rPr>
          <w:rFonts w:ascii="Times New Roman" w:hAnsi="Times New Roman" w:cs="Times New Roman"/>
          <w:color w:val="1A1A1A"/>
        </w:rPr>
        <w:t xml:space="preserve">ast time </w:t>
      </w:r>
      <w:r w:rsidR="00635046">
        <w:rPr>
          <w:rFonts w:ascii="Times New Roman" w:hAnsi="Times New Roman" w:cs="Times New Roman"/>
          <w:color w:val="1A1A1A"/>
        </w:rPr>
        <w:t xml:space="preserve">we talked about </w:t>
      </w:r>
      <w:r w:rsidR="00D27BC0">
        <w:rPr>
          <w:rFonts w:ascii="Times New Roman" w:hAnsi="Times New Roman" w:cs="Times New Roman"/>
          <w:color w:val="1A1A1A"/>
        </w:rPr>
        <w:t xml:space="preserve">it, </w:t>
      </w:r>
      <w:r w:rsidR="00B758FD">
        <w:rPr>
          <w:rFonts w:ascii="Times New Roman" w:hAnsi="Times New Roman" w:cs="Times New Roman"/>
          <w:color w:val="1A1A1A"/>
        </w:rPr>
        <w:t>you had</w:t>
      </w:r>
      <w:r w:rsidR="00F51545">
        <w:rPr>
          <w:rFonts w:ascii="Times New Roman" w:hAnsi="Times New Roman" w:cs="Times New Roman"/>
          <w:color w:val="1A1A1A"/>
        </w:rPr>
        <w:t xml:space="preserve"> </w:t>
      </w:r>
      <w:r w:rsidR="00B758FD">
        <w:rPr>
          <w:rFonts w:ascii="Times New Roman" w:hAnsi="Times New Roman" w:cs="Times New Roman"/>
          <w:color w:val="1A1A1A"/>
        </w:rPr>
        <w:t>several</w:t>
      </w:r>
      <w:r w:rsidR="00F51545">
        <w:rPr>
          <w:rFonts w:ascii="Times New Roman" w:hAnsi="Times New Roman" w:cs="Times New Roman"/>
          <w:color w:val="1A1A1A"/>
        </w:rPr>
        <w:t xml:space="preserve"> reservations</w:t>
      </w:r>
      <w:r w:rsidR="00635046">
        <w:rPr>
          <w:rFonts w:ascii="Times New Roman" w:hAnsi="Times New Roman" w:cs="Times New Roman"/>
          <w:color w:val="1A1A1A"/>
        </w:rPr>
        <w:t xml:space="preserve"> about applying</w:t>
      </w:r>
      <w:r w:rsidR="005022E2">
        <w:rPr>
          <w:rFonts w:ascii="Times New Roman" w:hAnsi="Times New Roman" w:cs="Times New Roman"/>
          <w:color w:val="1A1A1A"/>
        </w:rPr>
        <w:t>.</w:t>
      </w:r>
      <w:r w:rsidR="00635046">
        <w:rPr>
          <w:rFonts w:ascii="Times New Roman" w:hAnsi="Times New Roman" w:cs="Times New Roman"/>
          <w:color w:val="1A1A1A"/>
        </w:rPr>
        <w:t xml:space="preserve"> </w:t>
      </w:r>
      <w:commentRangeEnd w:id="5"/>
      <w:r w:rsidR="00E37E70">
        <w:rPr>
          <w:rStyle w:val="CommentReference"/>
        </w:rPr>
        <w:commentReference w:id="5"/>
      </w:r>
      <w:r w:rsidR="00D27BC0">
        <w:rPr>
          <w:rFonts w:ascii="Times New Roman" w:hAnsi="Times New Roman" w:cs="Times New Roman"/>
          <w:color w:val="1A1A1A"/>
        </w:rPr>
        <w:t xml:space="preserve">Since my visit with Mrs. </w:t>
      </w:r>
      <w:r w:rsidR="00192921">
        <w:rPr>
          <w:rFonts w:ascii="Times New Roman" w:hAnsi="Times New Roman" w:cs="Times New Roman"/>
          <w:color w:val="1A1A1A"/>
        </w:rPr>
        <w:t>Blanda</w:t>
      </w:r>
      <w:r w:rsidR="00D27BC0">
        <w:rPr>
          <w:rFonts w:ascii="Times New Roman" w:hAnsi="Times New Roman" w:cs="Times New Roman"/>
          <w:color w:val="1A1A1A"/>
        </w:rPr>
        <w:t>, I’ve thought a lot</w:t>
      </w:r>
      <w:r w:rsidR="00F51545">
        <w:rPr>
          <w:rFonts w:ascii="Times New Roman" w:hAnsi="Times New Roman" w:cs="Times New Roman"/>
          <w:color w:val="1A1A1A"/>
        </w:rPr>
        <w:t xml:space="preserve"> about my </w:t>
      </w:r>
      <w:r w:rsidR="00F679B9">
        <w:rPr>
          <w:rFonts w:ascii="Times New Roman" w:hAnsi="Times New Roman" w:cs="Times New Roman"/>
          <w:color w:val="1A1A1A"/>
        </w:rPr>
        <w:t>time</w:t>
      </w:r>
      <w:r w:rsidR="00F51545">
        <w:rPr>
          <w:rFonts w:ascii="Times New Roman" w:hAnsi="Times New Roman" w:cs="Times New Roman"/>
          <w:color w:val="1A1A1A"/>
        </w:rPr>
        <w:t xml:space="preserve"> on </w:t>
      </w:r>
      <w:r w:rsidR="00D27BC0">
        <w:rPr>
          <w:rFonts w:ascii="Times New Roman" w:hAnsi="Times New Roman" w:cs="Times New Roman"/>
          <w:color w:val="1A1A1A"/>
        </w:rPr>
        <w:t xml:space="preserve">MLR </w:t>
      </w:r>
      <w:r w:rsidR="00F51545">
        <w:rPr>
          <w:rFonts w:ascii="Times New Roman" w:hAnsi="Times New Roman" w:cs="Times New Roman"/>
          <w:color w:val="1A1A1A"/>
        </w:rPr>
        <w:t xml:space="preserve">and how I still consider it to be the best week of my life. </w:t>
      </w:r>
      <w:commentRangeStart w:id="6"/>
      <w:r w:rsidR="009C71FD">
        <w:rPr>
          <w:rFonts w:ascii="Times New Roman" w:hAnsi="Times New Roman" w:cs="Times New Roman"/>
          <w:color w:val="1A1A1A"/>
        </w:rPr>
        <w:t>The Salesian March Leadership Re</w:t>
      </w:r>
      <w:r w:rsidR="00F84429">
        <w:rPr>
          <w:rFonts w:ascii="Times New Roman" w:hAnsi="Times New Roman" w:cs="Times New Roman"/>
          <w:color w:val="1A1A1A"/>
        </w:rPr>
        <w:t>treat</w:t>
      </w:r>
      <w:r w:rsidR="00F51545">
        <w:rPr>
          <w:rFonts w:ascii="Times New Roman" w:hAnsi="Times New Roman" w:cs="Times New Roman"/>
          <w:color w:val="1A1A1A"/>
        </w:rPr>
        <w:t xml:space="preserve"> was</w:t>
      </w:r>
      <w:r w:rsidR="00F84429">
        <w:rPr>
          <w:rFonts w:ascii="Times New Roman" w:hAnsi="Times New Roman" w:cs="Times New Roman"/>
          <w:color w:val="1A1A1A"/>
        </w:rPr>
        <w:t xml:space="preserve"> a</w:t>
      </w:r>
      <w:r w:rsidR="00F51545">
        <w:rPr>
          <w:rFonts w:ascii="Times New Roman" w:hAnsi="Times New Roman" w:cs="Times New Roman"/>
          <w:color w:val="1A1A1A"/>
        </w:rPr>
        <w:t xml:space="preserve"> </w:t>
      </w:r>
      <w:r w:rsidR="00F84429">
        <w:rPr>
          <w:rFonts w:ascii="Times New Roman" w:hAnsi="Times New Roman" w:cs="Times New Roman"/>
          <w:color w:val="1A1A1A"/>
        </w:rPr>
        <w:t xml:space="preserve">truly </w:t>
      </w:r>
      <w:r w:rsidR="00F51545">
        <w:rPr>
          <w:rFonts w:ascii="Times New Roman" w:hAnsi="Times New Roman" w:cs="Times New Roman"/>
          <w:color w:val="1A1A1A"/>
        </w:rPr>
        <w:t>incredible experience</w:t>
      </w:r>
      <w:r w:rsidR="00F84429">
        <w:rPr>
          <w:rFonts w:ascii="Times New Roman" w:hAnsi="Times New Roman" w:cs="Times New Roman"/>
          <w:color w:val="1A1A1A"/>
        </w:rPr>
        <w:t>, and I hope that you will overcome your hesitations and choose to apply.</w:t>
      </w:r>
      <w:commentRangeEnd w:id="6"/>
      <w:r w:rsidR="00E37E70">
        <w:rPr>
          <w:rStyle w:val="CommentReference"/>
        </w:rPr>
        <w:commentReference w:id="6"/>
      </w:r>
    </w:p>
    <w:p w14:paraId="2C96E72D" w14:textId="2BDF3077" w:rsidR="009C71FD" w:rsidRDefault="009C71FD" w:rsidP="00192921">
      <w:pPr>
        <w:spacing w:line="360" w:lineRule="auto"/>
        <w:ind w:firstLine="720"/>
        <w:rPr>
          <w:rFonts w:ascii="Times New Roman" w:hAnsi="Times New Roman" w:cs="Times New Roman"/>
          <w:color w:val="1A1A1A"/>
        </w:rPr>
      </w:pPr>
      <w:commentRangeStart w:id="7"/>
      <w:r>
        <w:rPr>
          <w:rFonts w:ascii="Times New Roman" w:hAnsi="Times New Roman" w:cs="Times New Roman"/>
          <w:color w:val="1A1A1A"/>
        </w:rPr>
        <w:t xml:space="preserve">Knowing you as well as I do, I’m willing to bet that your </w:t>
      </w:r>
      <w:r w:rsidR="00EC069C">
        <w:rPr>
          <w:rFonts w:ascii="Times New Roman" w:hAnsi="Times New Roman" w:cs="Times New Roman"/>
          <w:color w:val="1A1A1A"/>
        </w:rPr>
        <w:t>fear</w:t>
      </w:r>
      <w:r>
        <w:rPr>
          <w:rFonts w:ascii="Times New Roman" w:hAnsi="Times New Roman" w:cs="Times New Roman"/>
          <w:color w:val="1A1A1A"/>
        </w:rPr>
        <w:t xml:space="preserve"> of planes poses the first problem with MLR. </w:t>
      </w:r>
      <w:commentRangeEnd w:id="7"/>
      <w:r w:rsidR="00C35B62">
        <w:rPr>
          <w:rStyle w:val="CommentReference"/>
        </w:rPr>
        <w:commentReference w:id="7"/>
      </w:r>
      <w:r>
        <w:rPr>
          <w:rFonts w:ascii="Times New Roman" w:hAnsi="Times New Roman" w:cs="Times New Roman"/>
          <w:color w:val="1A1A1A"/>
        </w:rPr>
        <w:t xml:space="preserve">The retreat takes place in Stony Point, New York, which is about a </w:t>
      </w:r>
      <w:r w:rsidR="00720C09">
        <w:rPr>
          <w:rFonts w:ascii="Times New Roman" w:hAnsi="Times New Roman" w:cs="Times New Roman"/>
          <w:color w:val="1A1A1A"/>
        </w:rPr>
        <w:t>three-hour flight from Tampa. However, from experience</w:t>
      </w:r>
      <w:r w:rsidR="00151E8C">
        <w:rPr>
          <w:rFonts w:ascii="Times New Roman" w:hAnsi="Times New Roman" w:cs="Times New Roman"/>
          <w:color w:val="1A1A1A"/>
        </w:rPr>
        <w:t>,</w:t>
      </w:r>
      <w:commentRangeStart w:id="8"/>
      <w:r w:rsidR="00720C09">
        <w:rPr>
          <w:rFonts w:ascii="Times New Roman" w:hAnsi="Times New Roman" w:cs="Times New Roman"/>
          <w:color w:val="1A1A1A"/>
        </w:rPr>
        <w:t xml:space="preserve"> I can assure you that the trips there and back are not as awful as you’re imagining. </w:t>
      </w:r>
      <w:commentRangeEnd w:id="8"/>
      <w:r w:rsidR="00C35B62">
        <w:rPr>
          <w:rStyle w:val="CommentReference"/>
        </w:rPr>
        <w:commentReference w:id="8"/>
      </w:r>
      <w:commentRangeStart w:id="9"/>
      <w:r w:rsidR="004E2187">
        <w:rPr>
          <w:rFonts w:ascii="Times New Roman" w:hAnsi="Times New Roman" w:cs="Times New Roman"/>
          <w:color w:val="1A1A1A"/>
        </w:rPr>
        <w:t>My</w:t>
      </w:r>
      <w:r w:rsidR="00720C09">
        <w:rPr>
          <w:rFonts w:ascii="Times New Roman" w:hAnsi="Times New Roman" w:cs="Times New Roman"/>
          <w:color w:val="1A1A1A"/>
        </w:rPr>
        <w:t xml:space="preserve"> flight </w:t>
      </w:r>
      <w:r w:rsidR="00151E8C">
        <w:rPr>
          <w:rFonts w:ascii="Times New Roman" w:hAnsi="Times New Roman" w:cs="Times New Roman"/>
          <w:color w:val="1A1A1A"/>
        </w:rPr>
        <w:t>to New York</w:t>
      </w:r>
      <w:r w:rsidR="00720C09">
        <w:rPr>
          <w:rFonts w:ascii="Times New Roman" w:hAnsi="Times New Roman" w:cs="Times New Roman"/>
          <w:color w:val="1A1A1A"/>
        </w:rPr>
        <w:t xml:space="preserve"> </w:t>
      </w:r>
      <w:r w:rsidR="004E2187">
        <w:rPr>
          <w:rFonts w:ascii="Times New Roman" w:hAnsi="Times New Roman" w:cs="Times New Roman"/>
          <w:color w:val="1A1A1A"/>
        </w:rPr>
        <w:t>took</w:t>
      </w:r>
      <w:r w:rsidR="00720C09">
        <w:rPr>
          <w:rFonts w:ascii="Times New Roman" w:hAnsi="Times New Roman" w:cs="Times New Roman"/>
          <w:color w:val="1A1A1A"/>
        </w:rPr>
        <w:t xml:space="preserve"> place super early in the morning – </w:t>
      </w:r>
      <w:r w:rsidR="00EC069C">
        <w:rPr>
          <w:rFonts w:ascii="Times New Roman" w:hAnsi="Times New Roman" w:cs="Times New Roman"/>
          <w:color w:val="1A1A1A"/>
        </w:rPr>
        <w:t xml:space="preserve">boarding </w:t>
      </w:r>
      <w:r w:rsidR="004E2187">
        <w:rPr>
          <w:rFonts w:ascii="Times New Roman" w:hAnsi="Times New Roman" w:cs="Times New Roman"/>
          <w:color w:val="1A1A1A"/>
        </w:rPr>
        <w:t>occurred</w:t>
      </w:r>
      <w:r w:rsidR="00EC069C">
        <w:rPr>
          <w:rFonts w:ascii="Times New Roman" w:hAnsi="Times New Roman" w:cs="Times New Roman"/>
          <w:color w:val="1A1A1A"/>
        </w:rPr>
        <w:t xml:space="preserve"> between</w:t>
      </w:r>
      <w:r w:rsidR="00720C09">
        <w:rPr>
          <w:rFonts w:ascii="Times New Roman" w:hAnsi="Times New Roman" w:cs="Times New Roman"/>
          <w:color w:val="1A1A1A"/>
        </w:rPr>
        <w:t xml:space="preserve"> 5:30 </w:t>
      </w:r>
      <w:r w:rsidR="00EC069C">
        <w:rPr>
          <w:rFonts w:ascii="Times New Roman" w:hAnsi="Times New Roman" w:cs="Times New Roman"/>
          <w:color w:val="1A1A1A"/>
        </w:rPr>
        <w:t>and</w:t>
      </w:r>
      <w:r w:rsidR="00720C09">
        <w:rPr>
          <w:rFonts w:ascii="Times New Roman" w:hAnsi="Times New Roman" w:cs="Times New Roman"/>
          <w:color w:val="1A1A1A"/>
        </w:rPr>
        <w:t xml:space="preserve"> 6:00</w:t>
      </w:r>
      <w:r w:rsidR="004E2187">
        <w:rPr>
          <w:rFonts w:ascii="Times New Roman" w:hAnsi="Times New Roman" w:cs="Times New Roman"/>
          <w:color w:val="1A1A1A"/>
        </w:rPr>
        <w:t xml:space="preserve"> A.M</w:t>
      </w:r>
      <w:r w:rsidR="00720C09">
        <w:rPr>
          <w:rFonts w:ascii="Times New Roman" w:hAnsi="Times New Roman" w:cs="Times New Roman"/>
          <w:color w:val="1A1A1A"/>
        </w:rPr>
        <w:t xml:space="preserve">. You are a very heavy sleeper; </w:t>
      </w:r>
      <w:r w:rsidR="00720C09">
        <w:rPr>
          <w:rFonts w:ascii="Times New Roman" w:hAnsi="Times New Roman" w:cs="Times New Roman"/>
          <w:color w:val="1A1A1A"/>
        </w:rPr>
        <w:lastRenderedPageBreak/>
        <w:t xml:space="preserve">therefore, you would have no problem </w:t>
      </w:r>
      <w:r w:rsidR="00F679B9">
        <w:rPr>
          <w:rFonts w:ascii="Times New Roman" w:hAnsi="Times New Roman" w:cs="Times New Roman"/>
          <w:color w:val="1A1A1A"/>
        </w:rPr>
        <w:t>snoozing</w:t>
      </w:r>
      <w:r w:rsidR="00EC069C">
        <w:rPr>
          <w:rFonts w:ascii="Times New Roman" w:hAnsi="Times New Roman" w:cs="Times New Roman"/>
          <w:color w:val="1A1A1A"/>
        </w:rPr>
        <w:t xml:space="preserve"> </w:t>
      </w:r>
      <w:r w:rsidR="00EC069C" w:rsidRPr="004E2187">
        <w:rPr>
          <w:rFonts w:ascii="Times New Roman" w:hAnsi="Times New Roman" w:cs="Times New Roman"/>
          <w:color w:val="1A1A1A"/>
        </w:rPr>
        <w:t>through</w:t>
      </w:r>
      <w:r w:rsidR="00EC069C">
        <w:rPr>
          <w:rFonts w:ascii="Times New Roman" w:hAnsi="Times New Roman" w:cs="Times New Roman"/>
          <w:color w:val="1A1A1A"/>
        </w:rPr>
        <w:t xml:space="preserve"> </w:t>
      </w:r>
      <w:r w:rsidR="004E2187">
        <w:rPr>
          <w:rFonts w:ascii="Times New Roman" w:hAnsi="Times New Roman" w:cs="Times New Roman"/>
          <w:color w:val="1A1A1A"/>
        </w:rPr>
        <w:t>a flight at that time</w:t>
      </w:r>
      <w:r w:rsidR="00720C09">
        <w:rPr>
          <w:rFonts w:ascii="Times New Roman" w:hAnsi="Times New Roman" w:cs="Times New Roman"/>
          <w:color w:val="1A1A1A"/>
        </w:rPr>
        <w:t xml:space="preserve">. </w:t>
      </w:r>
      <w:r w:rsidR="004E2187">
        <w:rPr>
          <w:rFonts w:ascii="Times New Roman" w:hAnsi="Times New Roman" w:cs="Times New Roman"/>
          <w:color w:val="1A1A1A"/>
        </w:rPr>
        <w:t xml:space="preserve">If </w:t>
      </w:r>
      <w:r w:rsidR="00720C09">
        <w:rPr>
          <w:rFonts w:ascii="Times New Roman" w:hAnsi="Times New Roman" w:cs="Times New Roman"/>
          <w:color w:val="1A1A1A"/>
        </w:rPr>
        <w:t>you</w:t>
      </w:r>
      <w:r w:rsidR="004E2187">
        <w:rPr>
          <w:rFonts w:ascii="Times New Roman" w:hAnsi="Times New Roman" w:cs="Times New Roman"/>
          <w:color w:val="1A1A1A"/>
        </w:rPr>
        <w:t>r plane to</w:t>
      </w:r>
      <w:r w:rsidR="00891D30">
        <w:rPr>
          <w:rFonts w:ascii="Times New Roman" w:hAnsi="Times New Roman" w:cs="Times New Roman"/>
          <w:color w:val="1A1A1A"/>
        </w:rPr>
        <w:t xml:space="preserve">ok off </w:t>
      </w:r>
      <w:r w:rsidR="004E2187">
        <w:rPr>
          <w:rFonts w:ascii="Times New Roman" w:hAnsi="Times New Roman" w:cs="Times New Roman"/>
          <w:color w:val="1A1A1A"/>
        </w:rPr>
        <w:t>later and you</w:t>
      </w:r>
      <w:r w:rsidR="00720C09">
        <w:rPr>
          <w:rFonts w:ascii="Times New Roman" w:hAnsi="Times New Roman" w:cs="Times New Roman"/>
          <w:color w:val="1A1A1A"/>
        </w:rPr>
        <w:t xml:space="preserve"> couldn’t </w:t>
      </w:r>
      <w:r w:rsidR="004E2187">
        <w:rPr>
          <w:rFonts w:ascii="Times New Roman" w:hAnsi="Times New Roman" w:cs="Times New Roman"/>
          <w:color w:val="1A1A1A"/>
        </w:rPr>
        <w:t>fall a</w:t>
      </w:r>
      <w:r w:rsidR="00720C09">
        <w:rPr>
          <w:rFonts w:ascii="Times New Roman" w:hAnsi="Times New Roman" w:cs="Times New Roman"/>
          <w:color w:val="1A1A1A"/>
        </w:rPr>
        <w:t>sleep,</w:t>
      </w:r>
      <w:r w:rsidR="007B6086">
        <w:rPr>
          <w:rFonts w:ascii="Times New Roman" w:hAnsi="Times New Roman" w:cs="Times New Roman"/>
          <w:color w:val="1A1A1A"/>
        </w:rPr>
        <w:t xml:space="preserve"> however, </w:t>
      </w:r>
      <w:r w:rsidR="00B04E8A">
        <w:rPr>
          <w:rFonts w:ascii="Times New Roman" w:hAnsi="Times New Roman" w:cs="Times New Roman"/>
          <w:color w:val="1A1A1A"/>
        </w:rPr>
        <w:t xml:space="preserve">I’m sure </w:t>
      </w:r>
      <w:r w:rsidR="00720C09">
        <w:rPr>
          <w:rFonts w:ascii="Times New Roman" w:hAnsi="Times New Roman" w:cs="Times New Roman"/>
          <w:color w:val="1A1A1A"/>
        </w:rPr>
        <w:t>you</w:t>
      </w:r>
      <w:r w:rsidR="00F679B9">
        <w:rPr>
          <w:rFonts w:ascii="Times New Roman" w:hAnsi="Times New Roman" w:cs="Times New Roman"/>
          <w:color w:val="1A1A1A"/>
        </w:rPr>
        <w:t xml:space="preserve">r classmates in the </w:t>
      </w:r>
      <w:r w:rsidR="007B6086">
        <w:rPr>
          <w:rFonts w:ascii="Times New Roman" w:hAnsi="Times New Roman" w:cs="Times New Roman"/>
          <w:color w:val="1A1A1A"/>
        </w:rPr>
        <w:t xml:space="preserve">surrounding </w:t>
      </w:r>
      <w:r w:rsidR="00F679B9">
        <w:rPr>
          <w:rFonts w:ascii="Times New Roman" w:hAnsi="Times New Roman" w:cs="Times New Roman"/>
          <w:color w:val="1A1A1A"/>
        </w:rPr>
        <w:t xml:space="preserve">seats </w:t>
      </w:r>
      <w:r w:rsidR="00151E8C">
        <w:rPr>
          <w:rFonts w:ascii="Times New Roman" w:hAnsi="Times New Roman" w:cs="Times New Roman"/>
          <w:color w:val="1A1A1A"/>
        </w:rPr>
        <w:t>w</w:t>
      </w:r>
      <w:r w:rsidR="00720C09">
        <w:rPr>
          <w:rFonts w:ascii="Times New Roman" w:hAnsi="Times New Roman" w:cs="Times New Roman"/>
          <w:color w:val="1A1A1A"/>
        </w:rPr>
        <w:t xml:space="preserve">ould </w:t>
      </w:r>
      <w:r w:rsidR="00EC069C">
        <w:rPr>
          <w:rFonts w:ascii="Times New Roman" w:hAnsi="Times New Roman" w:cs="Times New Roman"/>
          <w:color w:val="1A1A1A"/>
        </w:rPr>
        <w:t xml:space="preserve">be able to </w:t>
      </w:r>
      <w:r w:rsidR="00720C09">
        <w:rPr>
          <w:rFonts w:ascii="Times New Roman" w:hAnsi="Times New Roman" w:cs="Times New Roman"/>
          <w:color w:val="1A1A1A"/>
        </w:rPr>
        <w:t xml:space="preserve">provide a </w:t>
      </w:r>
      <w:r w:rsidR="00151E8C">
        <w:rPr>
          <w:rFonts w:ascii="Times New Roman" w:hAnsi="Times New Roman" w:cs="Times New Roman"/>
          <w:color w:val="1A1A1A"/>
        </w:rPr>
        <w:t>welcome</w:t>
      </w:r>
      <w:r w:rsidR="00720C09">
        <w:rPr>
          <w:rFonts w:ascii="Times New Roman" w:hAnsi="Times New Roman" w:cs="Times New Roman"/>
          <w:color w:val="1A1A1A"/>
        </w:rPr>
        <w:t xml:space="preserve"> distraction</w:t>
      </w:r>
      <w:r w:rsidR="00151E8C">
        <w:rPr>
          <w:rFonts w:ascii="Times New Roman" w:hAnsi="Times New Roman" w:cs="Times New Roman"/>
          <w:color w:val="1A1A1A"/>
        </w:rPr>
        <w:t xml:space="preserve"> from the aircraft</w:t>
      </w:r>
      <w:r w:rsidR="00720C09">
        <w:rPr>
          <w:rFonts w:ascii="Times New Roman" w:hAnsi="Times New Roman" w:cs="Times New Roman"/>
          <w:color w:val="1A1A1A"/>
        </w:rPr>
        <w:t xml:space="preserve">. On my trip, Jackie </w:t>
      </w:r>
      <w:r w:rsidR="00E37E70">
        <w:rPr>
          <w:rFonts w:ascii="Times New Roman" w:hAnsi="Times New Roman" w:cs="Times New Roman"/>
          <w:color w:val="1A1A1A"/>
        </w:rPr>
        <w:t>Burke</w:t>
      </w:r>
      <w:r w:rsidR="00720C09">
        <w:rPr>
          <w:rFonts w:ascii="Times New Roman" w:hAnsi="Times New Roman" w:cs="Times New Roman"/>
          <w:color w:val="1A1A1A"/>
        </w:rPr>
        <w:t>,</w:t>
      </w:r>
      <w:r w:rsidR="00151E8C">
        <w:rPr>
          <w:rFonts w:ascii="Times New Roman" w:hAnsi="Times New Roman" w:cs="Times New Roman"/>
          <w:color w:val="1A1A1A"/>
        </w:rPr>
        <w:t xml:space="preserve"> Tanner </w:t>
      </w:r>
      <w:r w:rsidR="00E37E70">
        <w:rPr>
          <w:rFonts w:ascii="Times New Roman" w:hAnsi="Times New Roman" w:cs="Times New Roman"/>
          <w:color w:val="1A1A1A"/>
        </w:rPr>
        <w:t>Molnar</w:t>
      </w:r>
      <w:r w:rsidR="00151E8C">
        <w:rPr>
          <w:rFonts w:ascii="Times New Roman" w:hAnsi="Times New Roman" w:cs="Times New Roman"/>
          <w:color w:val="1A1A1A"/>
        </w:rPr>
        <w:t xml:space="preserve">, and I sat in the same </w:t>
      </w:r>
      <w:r w:rsidR="00720C09">
        <w:rPr>
          <w:rFonts w:ascii="Times New Roman" w:hAnsi="Times New Roman" w:cs="Times New Roman"/>
          <w:color w:val="1A1A1A"/>
        </w:rPr>
        <w:t xml:space="preserve">row and played </w:t>
      </w:r>
      <w:r w:rsidR="00151E8C">
        <w:rPr>
          <w:rFonts w:ascii="Times New Roman" w:hAnsi="Times New Roman" w:cs="Times New Roman"/>
          <w:color w:val="1A1A1A"/>
        </w:rPr>
        <w:t xml:space="preserve">the card game </w:t>
      </w:r>
      <w:r w:rsidR="00720C09">
        <w:rPr>
          <w:rFonts w:ascii="Times New Roman" w:hAnsi="Times New Roman" w:cs="Times New Roman"/>
          <w:color w:val="1A1A1A"/>
        </w:rPr>
        <w:t xml:space="preserve">UNO the whole way </w:t>
      </w:r>
      <w:r w:rsidR="00EC069C">
        <w:rPr>
          <w:rFonts w:ascii="Times New Roman" w:hAnsi="Times New Roman" w:cs="Times New Roman"/>
          <w:color w:val="1A1A1A"/>
        </w:rPr>
        <w:t>to New York</w:t>
      </w:r>
      <w:r w:rsidR="00720C09">
        <w:rPr>
          <w:rFonts w:ascii="Times New Roman" w:hAnsi="Times New Roman" w:cs="Times New Roman"/>
          <w:color w:val="1A1A1A"/>
        </w:rPr>
        <w:t xml:space="preserve">. I was nervous about </w:t>
      </w:r>
      <w:r w:rsidR="00151E8C">
        <w:rPr>
          <w:rFonts w:ascii="Times New Roman" w:hAnsi="Times New Roman" w:cs="Times New Roman"/>
          <w:color w:val="1A1A1A"/>
        </w:rPr>
        <w:t>traveling</w:t>
      </w:r>
      <w:r w:rsidR="00720C09">
        <w:rPr>
          <w:rFonts w:ascii="Times New Roman" w:hAnsi="Times New Roman" w:cs="Times New Roman"/>
          <w:color w:val="1A1A1A"/>
        </w:rPr>
        <w:t xml:space="preserve"> </w:t>
      </w:r>
      <w:r w:rsidR="00F679B9">
        <w:rPr>
          <w:rFonts w:ascii="Times New Roman" w:hAnsi="Times New Roman" w:cs="Times New Roman"/>
          <w:color w:val="1A1A1A"/>
        </w:rPr>
        <w:t xml:space="preserve">without </w:t>
      </w:r>
      <w:r w:rsidR="00720C09">
        <w:rPr>
          <w:rFonts w:ascii="Times New Roman" w:hAnsi="Times New Roman" w:cs="Times New Roman"/>
          <w:color w:val="1A1A1A"/>
        </w:rPr>
        <w:t xml:space="preserve">our family, </w:t>
      </w:r>
      <w:r w:rsidR="00F679B9">
        <w:rPr>
          <w:rFonts w:ascii="Times New Roman" w:hAnsi="Times New Roman" w:cs="Times New Roman"/>
          <w:color w:val="1A1A1A"/>
        </w:rPr>
        <w:t xml:space="preserve">but </w:t>
      </w:r>
      <w:r w:rsidR="00151E8C">
        <w:rPr>
          <w:rFonts w:ascii="Times New Roman" w:hAnsi="Times New Roman" w:cs="Times New Roman"/>
          <w:color w:val="1A1A1A"/>
        </w:rPr>
        <w:t xml:space="preserve">that thought </w:t>
      </w:r>
      <w:r w:rsidR="00720C09">
        <w:rPr>
          <w:rFonts w:ascii="Times New Roman" w:hAnsi="Times New Roman" w:cs="Times New Roman"/>
          <w:color w:val="1A1A1A"/>
        </w:rPr>
        <w:t>hardly crossed my mind</w:t>
      </w:r>
      <w:r w:rsidR="00EC069C">
        <w:rPr>
          <w:rFonts w:ascii="Times New Roman" w:hAnsi="Times New Roman" w:cs="Times New Roman"/>
          <w:color w:val="1A1A1A"/>
        </w:rPr>
        <w:t xml:space="preserve"> once during those</w:t>
      </w:r>
      <w:r w:rsidR="00151E8C">
        <w:rPr>
          <w:rFonts w:ascii="Times New Roman" w:hAnsi="Times New Roman" w:cs="Times New Roman"/>
          <w:color w:val="1A1A1A"/>
        </w:rPr>
        <w:t xml:space="preserve"> three hours</w:t>
      </w:r>
      <w:r w:rsidR="00720C09">
        <w:rPr>
          <w:rFonts w:ascii="Times New Roman" w:hAnsi="Times New Roman" w:cs="Times New Roman"/>
          <w:color w:val="1A1A1A"/>
        </w:rPr>
        <w:t>.</w:t>
      </w:r>
      <w:r w:rsidR="00EC069C">
        <w:rPr>
          <w:rFonts w:ascii="Times New Roman" w:hAnsi="Times New Roman" w:cs="Times New Roman"/>
          <w:color w:val="1A1A1A"/>
        </w:rPr>
        <w:t xml:space="preserve"> </w:t>
      </w:r>
      <w:r w:rsidR="00891D30">
        <w:rPr>
          <w:rFonts w:ascii="Times New Roman" w:hAnsi="Times New Roman" w:cs="Times New Roman"/>
          <w:color w:val="1A1A1A"/>
        </w:rPr>
        <w:t>Since s</w:t>
      </w:r>
      <w:r w:rsidR="00646651">
        <w:rPr>
          <w:rFonts w:ascii="Times New Roman" w:hAnsi="Times New Roman" w:cs="Times New Roman"/>
          <w:color w:val="1A1A1A"/>
        </w:rPr>
        <w:t>everal</w:t>
      </w:r>
      <w:r w:rsidR="00EC069C">
        <w:rPr>
          <w:rFonts w:ascii="Times New Roman" w:hAnsi="Times New Roman" w:cs="Times New Roman"/>
          <w:color w:val="1A1A1A"/>
        </w:rPr>
        <w:t xml:space="preserve"> teachers </w:t>
      </w:r>
      <w:r w:rsidR="00646651">
        <w:rPr>
          <w:rFonts w:ascii="Times New Roman" w:hAnsi="Times New Roman" w:cs="Times New Roman"/>
          <w:color w:val="1A1A1A"/>
        </w:rPr>
        <w:t xml:space="preserve">at SPC </w:t>
      </w:r>
      <w:r w:rsidR="00EC069C">
        <w:rPr>
          <w:rFonts w:ascii="Times New Roman" w:hAnsi="Times New Roman" w:cs="Times New Roman"/>
          <w:color w:val="1A1A1A"/>
        </w:rPr>
        <w:t xml:space="preserve">have remarked that your </w:t>
      </w:r>
      <w:r w:rsidR="00891D30">
        <w:rPr>
          <w:rFonts w:ascii="Times New Roman" w:hAnsi="Times New Roman" w:cs="Times New Roman"/>
          <w:color w:val="1A1A1A"/>
        </w:rPr>
        <w:t xml:space="preserve">graduating </w:t>
      </w:r>
      <w:r w:rsidR="00EC069C">
        <w:rPr>
          <w:rFonts w:ascii="Times New Roman" w:hAnsi="Times New Roman" w:cs="Times New Roman"/>
          <w:color w:val="1A1A1A"/>
        </w:rPr>
        <w:t xml:space="preserve">class resembles </w:t>
      </w:r>
      <w:r w:rsidR="00891D30">
        <w:rPr>
          <w:rFonts w:ascii="Times New Roman" w:hAnsi="Times New Roman" w:cs="Times New Roman"/>
          <w:color w:val="1A1A1A"/>
        </w:rPr>
        <w:t xml:space="preserve">mine </w:t>
      </w:r>
      <w:r w:rsidR="00EC069C">
        <w:rPr>
          <w:rFonts w:ascii="Times New Roman" w:hAnsi="Times New Roman" w:cs="Times New Roman"/>
          <w:color w:val="1A1A1A"/>
        </w:rPr>
        <w:t xml:space="preserve">in terms of behavior and </w:t>
      </w:r>
      <w:r w:rsidR="00646651">
        <w:rPr>
          <w:rFonts w:ascii="Times New Roman" w:hAnsi="Times New Roman" w:cs="Times New Roman"/>
          <w:color w:val="1A1A1A"/>
        </w:rPr>
        <w:t xml:space="preserve">camaraderie, </w:t>
      </w:r>
      <w:r w:rsidR="00720C09">
        <w:rPr>
          <w:rFonts w:ascii="Times New Roman" w:hAnsi="Times New Roman" w:cs="Times New Roman"/>
          <w:color w:val="1A1A1A"/>
        </w:rPr>
        <w:t xml:space="preserve">I am confident your peers would provide </w:t>
      </w:r>
      <w:r w:rsidR="00EC069C">
        <w:rPr>
          <w:rFonts w:ascii="Times New Roman" w:hAnsi="Times New Roman" w:cs="Times New Roman"/>
          <w:color w:val="1A1A1A"/>
        </w:rPr>
        <w:t>a similar</w:t>
      </w:r>
      <w:r w:rsidR="00720C09">
        <w:rPr>
          <w:rFonts w:ascii="Times New Roman" w:hAnsi="Times New Roman" w:cs="Times New Roman"/>
          <w:color w:val="1A1A1A"/>
        </w:rPr>
        <w:t xml:space="preserve"> </w:t>
      </w:r>
      <w:r w:rsidR="00EC069C">
        <w:rPr>
          <w:rFonts w:ascii="Times New Roman" w:hAnsi="Times New Roman" w:cs="Times New Roman"/>
          <w:color w:val="1A1A1A"/>
        </w:rPr>
        <w:t xml:space="preserve">type of </w:t>
      </w:r>
      <w:r w:rsidR="00151E8C">
        <w:rPr>
          <w:rFonts w:ascii="Times New Roman" w:hAnsi="Times New Roman" w:cs="Times New Roman"/>
          <w:color w:val="1A1A1A"/>
        </w:rPr>
        <w:t>diversion</w:t>
      </w:r>
      <w:r w:rsidR="00891D30">
        <w:rPr>
          <w:rFonts w:ascii="Times New Roman" w:hAnsi="Times New Roman" w:cs="Times New Roman"/>
          <w:color w:val="1A1A1A"/>
        </w:rPr>
        <w:t xml:space="preserve">. </w:t>
      </w:r>
      <w:commentRangeEnd w:id="9"/>
      <w:r w:rsidR="00C35B62">
        <w:rPr>
          <w:rStyle w:val="CommentReference"/>
        </w:rPr>
        <w:commentReference w:id="9"/>
      </w:r>
      <w:r w:rsidR="00891D30">
        <w:rPr>
          <w:rFonts w:ascii="Times New Roman" w:hAnsi="Times New Roman" w:cs="Times New Roman"/>
          <w:color w:val="1A1A1A"/>
        </w:rPr>
        <w:t xml:space="preserve">Your fear of planes would be all but forgotten, </w:t>
      </w:r>
      <w:r w:rsidR="00151E8C">
        <w:rPr>
          <w:rFonts w:ascii="Times New Roman" w:hAnsi="Times New Roman" w:cs="Times New Roman"/>
          <w:color w:val="1A1A1A"/>
        </w:rPr>
        <w:t xml:space="preserve">and you’d have no issues in transit. </w:t>
      </w:r>
    </w:p>
    <w:p w14:paraId="342F6ECF" w14:textId="7DC7B16F" w:rsidR="00151E8C" w:rsidRDefault="00F679B9" w:rsidP="00192921">
      <w:pPr>
        <w:spacing w:line="360" w:lineRule="auto"/>
        <w:ind w:firstLine="720"/>
        <w:rPr>
          <w:rFonts w:ascii="Times New Roman" w:hAnsi="Times New Roman" w:cs="Times New Roman"/>
          <w:color w:val="1A1A1A"/>
        </w:rPr>
      </w:pPr>
      <w:commentRangeStart w:id="10"/>
      <w:r>
        <w:rPr>
          <w:rFonts w:ascii="Times New Roman" w:hAnsi="Times New Roman" w:cs="Times New Roman"/>
          <w:color w:val="1A1A1A"/>
        </w:rPr>
        <w:t xml:space="preserve">After landing in </w:t>
      </w:r>
      <w:r w:rsidR="00151E8C">
        <w:rPr>
          <w:rFonts w:ascii="Times New Roman" w:hAnsi="Times New Roman" w:cs="Times New Roman"/>
          <w:color w:val="1A1A1A"/>
        </w:rPr>
        <w:t xml:space="preserve">New York, the brisk early-March weather would </w:t>
      </w:r>
      <w:r w:rsidR="00EC069C">
        <w:rPr>
          <w:rFonts w:ascii="Times New Roman" w:hAnsi="Times New Roman" w:cs="Times New Roman"/>
          <w:color w:val="1A1A1A"/>
        </w:rPr>
        <w:t xml:space="preserve">likely </w:t>
      </w:r>
      <w:r w:rsidR="00151E8C">
        <w:rPr>
          <w:rFonts w:ascii="Times New Roman" w:hAnsi="Times New Roman" w:cs="Times New Roman"/>
          <w:color w:val="1A1A1A"/>
        </w:rPr>
        <w:t>be</w:t>
      </w:r>
      <w:r w:rsidR="00AC1793">
        <w:rPr>
          <w:rFonts w:ascii="Times New Roman" w:hAnsi="Times New Roman" w:cs="Times New Roman"/>
          <w:color w:val="1A1A1A"/>
        </w:rPr>
        <w:t>come</w:t>
      </w:r>
      <w:r w:rsidR="00151E8C">
        <w:rPr>
          <w:rFonts w:ascii="Times New Roman" w:hAnsi="Times New Roman" w:cs="Times New Roman"/>
          <w:color w:val="1A1A1A"/>
        </w:rPr>
        <w:t xml:space="preserve"> your next concern.</w:t>
      </w:r>
      <w:commentRangeEnd w:id="10"/>
      <w:r w:rsidR="00C35B62">
        <w:rPr>
          <w:rStyle w:val="CommentReference"/>
        </w:rPr>
        <w:commentReference w:id="10"/>
      </w:r>
      <w:r w:rsidR="00151E8C">
        <w:rPr>
          <w:rFonts w:ascii="Times New Roman" w:hAnsi="Times New Roman" w:cs="Times New Roman"/>
          <w:color w:val="1A1A1A"/>
        </w:rPr>
        <w:t xml:space="preserve"> Since we are from Florida, any temperature below 50 </w:t>
      </w:r>
      <w:r w:rsidR="00AC1793">
        <w:rPr>
          <w:rFonts w:ascii="Times New Roman" w:hAnsi="Times New Roman" w:cs="Times New Roman"/>
          <w:color w:val="1A1A1A"/>
        </w:rPr>
        <w:t xml:space="preserve">degrees </w:t>
      </w:r>
      <w:r w:rsidR="00151E8C">
        <w:rPr>
          <w:rFonts w:ascii="Times New Roman" w:hAnsi="Times New Roman" w:cs="Times New Roman"/>
          <w:color w:val="1A1A1A"/>
        </w:rPr>
        <w:t xml:space="preserve">feels like dead of winter. To be honest, I was shocked when </w:t>
      </w:r>
      <w:r w:rsidR="00AC1793">
        <w:rPr>
          <w:rFonts w:ascii="Times New Roman" w:hAnsi="Times New Roman" w:cs="Times New Roman"/>
          <w:color w:val="1A1A1A"/>
        </w:rPr>
        <w:t>my classmates and I</w:t>
      </w:r>
      <w:r w:rsidR="00151E8C">
        <w:rPr>
          <w:rFonts w:ascii="Times New Roman" w:hAnsi="Times New Roman" w:cs="Times New Roman"/>
          <w:color w:val="1A1A1A"/>
        </w:rPr>
        <w:t xml:space="preserve"> stepped outside the airport </w:t>
      </w:r>
      <w:r w:rsidR="008B6700">
        <w:rPr>
          <w:rFonts w:ascii="Times New Roman" w:hAnsi="Times New Roman" w:cs="Times New Roman"/>
          <w:color w:val="1A1A1A"/>
        </w:rPr>
        <w:t>and</w:t>
      </w:r>
      <w:r w:rsidR="00151E8C">
        <w:rPr>
          <w:rFonts w:ascii="Times New Roman" w:hAnsi="Times New Roman" w:cs="Times New Roman"/>
          <w:color w:val="1A1A1A"/>
        </w:rPr>
        <w:t xml:space="preserve"> </w:t>
      </w:r>
      <w:r w:rsidR="008B6700">
        <w:rPr>
          <w:rFonts w:ascii="Times New Roman" w:hAnsi="Times New Roman" w:cs="Times New Roman"/>
          <w:color w:val="1A1A1A"/>
        </w:rPr>
        <w:t>onto a snow-covered sidewalk</w:t>
      </w:r>
      <w:r w:rsidR="00151E8C">
        <w:rPr>
          <w:rFonts w:ascii="Times New Roman" w:hAnsi="Times New Roman" w:cs="Times New Roman"/>
          <w:color w:val="1A1A1A"/>
        </w:rPr>
        <w:t xml:space="preserve">. </w:t>
      </w:r>
      <w:r w:rsidR="00646651">
        <w:rPr>
          <w:rFonts w:ascii="Times New Roman" w:hAnsi="Times New Roman" w:cs="Times New Roman"/>
          <w:color w:val="1A1A1A"/>
        </w:rPr>
        <w:t xml:space="preserve">That was not a familiar sight! </w:t>
      </w:r>
      <w:commentRangeStart w:id="11"/>
      <w:r w:rsidR="00151E8C">
        <w:rPr>
          <w:rFonts w:ascii="Times New Roman" w:hAnsi="Times New Roman" w:cs="Times New Roman"/>
          <w:color w:val="1A1A1A"/>
        </w:rPr>
        <w:t xml:space="preserve">The </w:t>
      </w:r>
      <w:r w:rsidR="00DE3DE8">
        <w:rPr>
          <w:rFonts w:ascii="Times New Roman" w:hAnsi="Times New Roman" w:cs="Times New Roman"/>
          <w:color w:val="1A1A1A"/>
        </w:rPr>
        <w:t xml:space="preserve">warmest it got </w:t>
      </w:r>
      <w:r w:rsidR="008B6700">
        <w:rPr>
          <w:rFonts w:ascii="Times New Roman" w:hAnsi="Times New Roman" w:cs="Times New Roman"/>
          <w:color w:val="1A1A1A"/>
        </w:rPr>
        <w:t>during that first week of March</w:t>
      </w:r>
      <w:r w:rsidR="00DE3DE8">
        <w:rPr>
          <w:rFonts w:ascii="Times New Roman" w:hAnsi="Times New Roman" w:cs="Times New Roman"/>
          <w:color w:val="1A1A1A"/>
        </w:rPr>
        <w:t xml:space="preserve"> was 39 degrees, and at night </w:t>
      </w:r>
      <w:r w:rsidR="00AC1793">
        <w:rPr>
          <w:rFonts w:ascii="Times New Roman" w:hAnsi="Times New Roman" w:cs="Times New Roman"/>
          <w:color w:val="1A1A1A"/>
        </w:rPr>
        <w:t xml:space="preserve">the temperature </w:t>
      </w:r>
      <w:r w:rsidR="00DE3DE8">
        <w:rPr>
          <w:rFonts w:ascii="Times New Roman" w:hAnsi="Times New Roman" w:cs="Times New Roman"/>
          <w:color w:val="1A1A1A"/>
        </w:rPr>
        <w:t>dropped as low as 16</w:t>
      </w:r>
      <w:r w:rsidR="00151E8C">
        <w:rPr>
          <w:rFonts w:ascii="Times New Roman" w:hAnsi="Times New Roman" w:cs="Times New Roman"/>
          <w:color w:val="1A1A1A"/>
        </w:rPr>
        <w:t xml:space="preserve"> </w:t>
      </w:r>
      <w:r w:rsidR="00DE3DE8">
        <w:rPr>
          <w:rFonts w:ascii="Times New Roman" w:hAnsi="Times New Roman" w:cs="Times New Roman"/>
          <w:color w:val="1A1A1A"/>
        </w:rPr>
        <w:t xml:space="preserve">degrees </w:t>
      </w:r>
      <w:commentRangeEnd w:id="11"/>
      <w:r w:rsidR="007773FE">
        <w:rPr>
          <w:rStyle w:val="CommentReference"/>
        </w:rPr>
        <w:commentReference w:id="11"/>
      </w:r>
      <w:commentRangeStart w:id="12"/>
      <w:r w:rsidR="00DE3DE8">
        <w:rPr>
          <w:rFonts w:ascii="Times New Roman" w:hAnsi="Times New Roman" w:cs="Times New Roman"/>
          <w:color w:val="1A1A1A"/>
        </w:rPr>
        <w:t>(“New”)</w:t>
      </w:r>
      <w:commentRangeEnd w:id="12"/>
      <w:r w:rsidR="007773FE">
        <w:rPr>
          <w:rStyle w:val="CommentReference"/>
        </w:rPr>
        <w:commentReference w:id="12"/>
      </w:r>
      <w:r w:rsidR="00DE3DE8">
        <w:rPr>
          <w:rFonts w:ascii="Times New Roman" w:hAnsi="Times New Roman" w:cs="Times New Roman"/>
          <w:color w:val="1A1A1A"/>
        </w:rPr>
        <w:t xml:space="preserve">. </w:t>
      </w:r>
      <w:commentRangeStart w:id="13"/>
      <w:r w:rsidR="00DE3DE8">
        <w:rPr>
          <w:rFonts w:ascii="Times New Roman" w:hAnsi="Times New Roman" w:cs="Times New Roman"/>
          <w:color w:val="1A1A1A"/>
        </w:rPr>
        <w:t xml:space="preserve">However, despite </w:t>
      </w:r>
      <w:r w:rsidR="00AC1793">
        <w:rPr>
          <w:rFonts w:ascii="Times New Roman" w:hAnsi="Times New Roman" w:cs="Times New Roman"/>
          <w:color w:val="1A1A1A"/>
        </w:rPr>
        <w:t>the freezing temperatures</w:t>
      </w:r>
      <w:r w:rsidR="00DE3DE8">
        <w:rPr>
          <w:rFonts w:ascii="Times New Roman" w:hAnsi="Times New Roman" w:cs="Times New Roman"/>
          <w:color w:val="1A1A1A"/>
        </w:rPr>
        <w:t>, I found t</w:t>
      </w:r>
      <w:r w:rsidR="00AC1793">
        <w:rPr>
          <w:rFonts w:ascii="Times New Roman" w:hAnsi="Times New Roman" w:cs="Times New Roman"/>
          <w:color w:val="1A1A1A"/>
        </w:rPr>
        <w:t>hat t</w:t>
      </w:r>
      <w:r w:rsidR="00DE3DE8">
        <w:rPr>
          <w:rFonts w:ascii="Times New Roman" w:hAnsi="Times New Roman" w:cs="Times New Roman"/>
          <w:color w:val="1A1A1A"/>
        </w:rPr>
        <w:t xml:space="preserve">he weather </w:t>
      </w:r>
      <w:r w:rsidR="00AC1793">
        <w:rPr>
          <w:rFonts w:ascii="Times New Roman" w:hAnsi="Times New Roman" w:cs="Times New Roman"/>
          <w:color w:val="1A1A1A"/>
        </w:rPr>
        <w:t>was hardly a problem</w:t>
      </w:r>
      <w:r w:rsidR="00DE3DE8">
        <w:rPr>
          <w:rFonts w:ascii="Times New Roman" w:hAnsi="Times New Roman" w:cs="Times New Roman"/>
          <w:color w:val="1A1A1A"/>
        </w:rPr>
        <w:t xml:space="preserve">. The retreat takes place inside the Marian Shrine, and there is only one activity that requires </w:t>
      </w:r>
      <w:r w:rsidR="00E9264A">
        <w:rPr>
          <w:rFonts w:ascii="Times New Roman" w:hAnsi="Times New Roman" w:cs="Times New Roman"/>
          <w:color w:val="1A1A1A"/>
        </w:rPr>
        <w:t>leaving</w:t>
      </w:r>
      <w:r w:rsidR="00DE3DE8">
        <w:rPr>
          <w:rFonts w:ascii="Times New Roman" w:hAnsi="Times New Roman" w:cs="Times New Roman"/>
          <w:color w:val="1A1A1A"/>
        </w:rPr>
        <w:t xml:space="preserve"> </w:t>
      </w:r>
      <w:r w:rsidR="00E9264A">
        <w:rPr>
          <w:rFonts w:ascii="Times New Roman" w:hAnsi="Times New Roman" w:cs="Times New Roman"/>
          <w:color w:val="1A1A1A"/>
        </w:rPr>
        <w:t>the</w:t>
      </w:r>
      <w:r w:rsidR="00DE3DE8">
        <w:rPr>
          <w:rFonts w:ascii="Times New Roman" w:hAnsi="Times New Roman" w:cs="Times New Roman"/>
          <w:color w:val="1A1A1A"/>
        </w:rPr>
        <w:t xml:space="preserve"> building. During</w:t>
      </w:r>
      <w:r w:rsidR="00E9264A">
        <w:rPr>
          <w:rFonts w:ascii="Times New Roman" w:hAnsi="Times New Roman" w:cs="Times New Roman"/>
          <w:color w:val="1A1A1A"/>
        </w:rPr>
        <w:t xml:space="preserve"> the hour allotted for</w:t>
      </w:r>
      <w:r w:rsidR="00DE3DE8">
        <w:rPr>
          <w:rFonts w:ascii="Times New Roman" w:hAnsi="Times New Roman" w:cs="Times New Roman"/>
          <w:color w:val="1A1A1A"/>
        </w:rPr>
        <w:t xml:space="preserve"> free time</w:t>
      </w:r>
      <w:r w:rsidR="00E9264A">
        <w:rPr>
          <w:rFonts w:ascii="Times New Roman" w:hAnsi="Times New Roman" w:cs="Times New Roman"/>
          <w:color w:val="1A1A1A"/>
        </w:rPr>
        <w:t xml:space="preserve"> every day</w:t>
      </w:r>
      <w:r w:rsidR="00DE3DE8">
        <w:rPr>
          <w:rFonts w:ascii="Times New Roman" w:hAnsi="Times New Roman" w:cs="Times New Roman"/>
          <w:color w:val="1A1A1A"/>
        </w:rPr>
        <w:t>, the participants have the opportunity to go outside and play in the snow; I did, and had a</w:t>
      </w:r>
      <w:r w:rsidR="00AC1793">
        <w:rPr>
          <w:rFonts w:ascii="Times New Roman" w:hAnsi="Times New Roman" w:cs="Times New Roman"/>
          <w:color w:val="1A1A1A"/>
        </w:rPr>
        <w:t>n absolute</w:t>
      </w:r>
      <w:r w:rsidR="00DE3DE8">
        <w:rPr>
          <w:rFonts w:ascii="Times New Roman" w:hAnsi="Times New Roman" w:cs="Times New Roman"/>
          <w:color w:val="1A1A1A"/>
        </w:rPr>
        <w:t xml:space="preserve"> blast. </w:t>
      </w:r>
      <w:r w:rsidR="00E9264A">
        <w:rPr>
          <w:rFonts w:ascii="Times New Roman" w:hAnsi="Times New Roman" w:cs="Times New Roman"/>
          <w:color w:val="1A1A1A"/>
        </w:rPr>
        <w:t xml:space="preserve">Because I </w:t>
      </w:r>
      <w:r w:rsidR="00AC1793">
        <w:rPr>
          <w:rFonts w:ascii="Times New Roman" w:hAnsi="Times New Roman" w:cs="Times New Roman"/>
          <w:color w:val="1A1A1A"/>
        </w:rPr>
        <w:t>brought</w:t>
      </w:r>
      <w:r w:rsidR="00DE3DE8">
        <w:rPr>
          <w:rFonts w:ascii="Times New Roman" w:hAnsi="Times New Roman" w:cs="Times New Roman"/>
          <w:color w:val="1A1A1A"/>
        </w:rPr>
        <w:t xml:space="preserve"> the proper boots and </w:t>
      </w:r>
      <w:r w:rsidR="00AC1793">
        <w:rPr>
          <w:rFonts w:ascii="Times New Roman" w:hAnsi="Times New Roman" w:cs="Times New Roman"/>
          <w:color w:val="1A1A1A"/>
        </w:rPr>
        <w:t>wore</w:t>
      </w:r>
      <w:r w:rsidR="00DE3DE8">
        <w:rPr>
          <w:rFonts w:ascii="Times New Roman" w:hAnsi="Times New Roman" w:cs="Times New Roman"/>
          <w:color w:val="1A1A1A"/>
        </w:rPr>
        <w:t xml:space="preserve"> enough layers, </w:t>
      </w:r>
      <w:r w:rsidR="00E9264A">
        <w:rPr>
          <w:rFonts w:ascii="Times New Roman" w:hAnsi="Times New Roman" w:cs="Times New Roman"/>
          <w:color w:val="1A1A1A"/>
        </w:rPr>
        <w:t>I</w:t>
      </w:r>
      <w:r w:rsidR="00DE3DE8">
        <w:rPr>
          <w:rFonts w:ascii="Times New Roman" w:hAnsi="Times New Roman" w:cs="Times New Roman"/>
          <w:color w:val="1A1A1A"/>
        </w:rPr>
        <w:t xml:space="preserve"> hardly notice</w:t>
      </w:r>
      <w:r w:rsidR="00E9264A">
        <w:rPr>
          <w:rFonts w:ascii="Times New Roman" w:hAnsi="Times New Roman" w:cs="Times New Roman"/>
          <w:color w:val="1A1A1A"/>
        </w:rPr>
        <w:t>d</w:t>
      </w:r>
      <w:r w:rsidR="00DE3DE8">
        <w:rPr>
          <w:rFonts w:ascii="Times New Roman" w:hAnsi="Times New Roman" w:cs="Times New Roman"/>
          <w:color w:val="1A1A1A"/>
        </w:rPr>
        <w:t xml:space="preserve"> the </w:t>
      </w:r>
      <w:r w:rsidR="00AC1793">
        <w:rPr>
          <w:rFonts w:ascii="Times New Roman" w:hAnsi="Times New Roman" w:cs="Times New Roman"/>
          <w:color w:val="1A1A1A"/>
        </w:rPr>
        <w:t xml:space="preserve">difference in temperature. Plus, </w:t>
      </w:r>
      <w:r w:rsidR="00E87CBB">
        <w:rPr>
          <w:rFonts w:ascii="Times New Roman" w:hAnsi="Times New Roman" w:cs="Times New Roman"/>
          <w:color w:val="1A1A1A"/>
        </w:rPr>
        <w:t>I</w:t>
      </w:r>
      <w:r w:rsidR="00AC1793">
        <w:rPr>
          <w:rFonts w:ascii="Times New Roman" w:hAnsi="Times New Roman" w:cs="Times New Roman"/>
          <w:color w:val="1A1A1A"/>
        </w:rPr>
        <w:t xml:space="preserve"> </w:t>
      </w:r>
      <w:r w:rsidR="00E87CBB">
        <w:rPr>
          <w:rFonts w:ascii="Times New Roman" w:hAnsi="Times New Roman" w:cs="Times New Roman"/>
          <w:color w:val="1A1A1A"/>
        </w:rPr>
        <w:t>was</w:t>
      </w:r>
      <w:r w:rsidR="00AC1793">
        <w:rPr>
          <w:rFonts w:ascii="Times New Roman" w:hAnsi="Times New Roman" w:cs="Times New Roman"/>
          <w:color w:val="1A1A1A"/>
        </w:rPr>
        <w:t xml:space="preserve"> having too much fun throwing snowballs at all </w:t>
      </w:r>
      <w:r w:rsidR="00E87CBB">
        <w:rPr>
          <w:rFonts w:ascii="Times New Roman" w:hAnsi="Times New Roman" w:cs="Times New Roman"/>
          <w:color w:val="1A1A1A"/>
        </w:rPr>
        <w:t>my</w:t>
      </w:r>
      <w:r w:rsidR="00AC1793">
        <w:rPr>
          <w:rFonts w:ascii="Times New Roman" w:hAnsi="Times New Roman" w:cs="Times New Roman"/>
          <w:color w:val="1A1A1A"/>
        </w:rPr>
        <w:t xml:space="preserve"> new friends to be worried about the cold.</w:t>
      </w:r>
      <w:commentRangeEnd w:id="13"/>
      <w:r w:rsidR="007773FE">
        <w:rPr>
          <w:rStyle w:val="CommentReference"/>
        </w:rPr>
        <w:commentReference w:id="13"/>
      </w:r>
      <w:r w:rsidR="00AC1793">
        <w:rPr>
          <w:rFonts w:ascii="Times New Roman" w:hAnsi="Times New Roman" w:cs="Times New Roman"/>
          <w:color w:val="1A1A1A"/>
        </w:rPr>
        <w:t xml:space="preserve"> </w:t>
      </w:r>
      <w:r w:rsidR="00E87CBB">
        <w:rPr>
          <w:rFonts w:ascii="Times New Roman" w:hAnsi="Times New Roman" w:cs="Times New Roman"/>
          <w:color w:val="1A1A1A"/>
        </w:rPr>
        <w:t>If you want, y</w:t>
      </w:r>
      <w:r w:rsidR="00AC1793">
        <w:rPr>
          <w:rFonts w:ascii="Times New Roman" w:hAnsi="Times New Roman" w:cs="Times New Roman"/>
          <w:color w:val="1A1A1A"/>
        </w:rPr>
        <w:t>ou can borrow the winter coat I bought for my retreat – it’s hanging in the back of my closet as you’re reading this. I guaran</w:t>
      </w:r>
      <w:r w:rsidR="00E87CBB">
        <w:rPr>
          <w:rFonts w:ascii="Times New Roman" w:hAnsi="Times New Roman" w:cs="Times New Roman"/>
          <w:color w:val="1A1A1A"/>
        </w:rPr>
        <w:t xml:space="preserve">tee that if the weather is </w:t>
      </w:r>
      <w:r w:rsidR="00AC1793">
        <w:rPr>
          <w:rFonts w:ascii="Times New Roman" w:hAnsi="Times New Roman" w:cs="Times New Roman"/>
          <w:color w:val="1A1A1A"/>
        </w:rPr>
        <w:t>concern</w:t>
      </w:r>
      <w:r w:rsidR="00B04E8A">
        <w:rPr>
          <w:rFonts w:ascii="Times New Roman" w:hAnsi="Times New Roman" w:cs="Times New Roman"/>
          <w:color w:val="1A1A1A"/>
        </w:rPr>
        <w:t>ing you</w:t>
      </w:r>
      <w:r w:rsidR="00AC1793">
        <w:rPr>
          <w:rFonts w:ascii="Times New Roman" w:hAnsi="Times New Roman" w:cs="Times New Roman"/>
          <w:color w:val="1A1A1A"/>
        </w:rPr>
        <w:t xml:space="preserve">, there are plenty of ways to eliminate that problem. </w:t>
      </w:r>
    </w:p>
    <w:p w14:paraId="1ABABD4A" w14:textId="0A176E3D" w:rsidR="00672D14" w:rsidRDefault="00B66CB3" w:rsidP="00192921">
      <w:pPr>
        <w:spacing w:line="360" w:lineRule="auto"/>
        <w:rPr>
          <w:rFonts w:ascii="Times New Roman" w:hAnsi="Times New Roman" w:cs="Times New Roman"/>
          <w:color w:val="1A1A1A"/>
        </w:rPr>
      </w:pPr>
      <w:r>
        <w:rPr>
          <w:rFonts w:ascii="Times New Roman" w:hAnsi="Times New Roman" w:cs="Times New Roman"/>
          <w:color w:val="1A1A1A"/>
        </w:rPr>
        <w:tab/>
      </w:r>
      <w:commentRangeStart w:id="14"/>
      <w:r w:rsidR="00B04E8A">
        <w:rPr>
          <w:rFonts w:ascii="Times New Roman" w:hAnsi="Times New Roman" w:cs="Times New Roman"/>
          <w:color w:val="1A1A1A"/>
        </w:rPr>
        <w:t>Putting a</w:t>
      </w:r>
      <w:r>
        <w:rPr>
          <w:rFonts w:ascii="Times New Roman" w:hAnsi="Times New Roman" w:cs="Times New Roman"/>
          <w:color w:val="1A1A1A"/>
        </w:rPr>
        <w:t>ll talk of cold tempera</w:t>
      </w:r>
      <w:r w:rsidR="008168D9">
        <w:rPr>
          <w:rFonts w:ascii="Times New Roman" w:hAnsi="Times New Roman" w:cs="Times New Roman"/>
          <w:color w:val="1A1A1A"/>
        </w:rPr>
        <w:t xml:space="preserve">tures aside, I know that your biggest worry is </w:t>
      </w:r>
      <w:r>
        <w:rPr>
          <w:rFonts w:ascii="Times New Roman" w:hAnsi="Times New Roman" w:cs="Times New Roman"/>
          <w:color w:val="1A1A1A"/>
        </w:rPr>
        <w:t xml:space="preserve">missing a </w:t>
      </w:r>
      <w:r w:rsidR="008168D9">
        <w:rPr>
          <w:rFonts w:ascii="Times New Roman" w:hAnsi="Times New Roman" w:cs="Times New Roman"/>
          <w:color w:val="1A1A1A"/>
        </w:rPr>
        <w:t xml:space="preserve">whole week of school. </w:t>
      </w:r>
      <w:commentRangeEnd w:id="14"/>
      <w:r w:rsidR="007773FE">
        <w:rPr>
          <w:rStyle w:val="CommentReference"/>
        </w:rPr>
        <w:commentReference w:id="14"/>
      </w:r>
      <w:r w:rsidR="008168D9">
        <w:rPr>
          <w:rFonts w:ascii="Times New Roman" w:hAnsi="Times New Roman" w:cs="Times New Roman"/>
          <w:color w:val="1A1A1A"/>
        </w:rPr>
        <w:t xml:space="preserve">You’ve previously </w:t>
      </w:r>
      <w:r w:rsidR="00E87CBB">
        <w:rPr>
          <w:rFonts w:ascii="Times New Roman" w:hAnsi="Times New Roman" w:cs="Times New Roman"/>
          <w:color w:val="1A1A1A"/>
        </w:rPr>
        <w:t>remarked</w:t>
      </w:r>
      <w:r w:rsidR="008168D9">
        <w:rPr>
          <w:rFonts w:ascii="Times New Roman" w:hAnsi="Times New Roman" w:cs="Times New Roman"/>
          <w:color w:val="1A1A1A"/>
        </w:rPr>
        <w:t xml:space="preserve"> that catching up on schoolwork doesn’t happen as easily for you as it does for me, and that is understandable. </w:t>
      </w:r>
      <w:commentRangeStart w:id="15"/>
      <w:r w:rsidR="008168D9">
        <w:rPr>
          <w:rFonts w:ascii="Times New Roman" w:hAnsi="Times New Roman" w:cs="Times New Roman"/>
          <w:color w:val="1A1A1A"/>
        </w:rPr>
        <w:t xml:space="preserve">However, the teachers at St. Pete Catholic are very, </w:t>
      </w:r>
      <w:r w:rsidR="008168D9" w:rsidRPr="008168D9">
        <w:rPr>
          <w:rFonts w:ascii="Times New Roman" w:hAnsi="Times New Roman" w:cs="Times New Roman"/>
          <w:i/>
          <w:color w:val="1A1A1A"/>
        </w:rPr>
        <w:t>very</w:t>
      </w:r>
      <w:r w:rsidR="008168D9">
        <w:rPr>
          <w:rFonts w:ascii="Times New Roman" w:hAnsi="Times New Roman" w:cs="Times New Roman"/>
          <w:color w:val="1A1A1A"/>
        </w:rPr>
        <w:t xml:space="preserve"> generous with assignment extensions for the students who go on the March Leadership Retreat. </w:t>
      </w:r>
      <w:commentRangeEnd w:id="15"/>
      <w:r w:rsidR="007773FE">
        <w:rPr>
          <w:rStyle w:val="CommentReference"/>
        </w:rPr>
        <w:commentReference w:id="15"/>
      </w:r>
      <w:r w:rsidR="00085E69">
        <w:rPr>
          <w:rFonts w:ascii="Times New Roman" w:hAnsi="Times New Roman" w:cs="Times New Roman"/>
          <w:color w:val="1A1A1A"/>
        </w:rPr>
        <w:t>I</w:t>
      </w:r>
      <w:commentRangeStart w:id="16"/>
      <w:r w:rsidR="00085E69">
        <w:rPr>
          <w:rFonts w:ascii="Times New Roman" w:hAnsi="Times New Roman" w:cs="Times New Roman"/>
          <w:color w:val="1A1A1A"/>
        </w:rPr>
        <w:t xml:space="preserve"> had four of your current teachers during my junior year of high school, and I can assure you that the make-up work is almost nonexistent. </w:t>
      </w:r>
      <w:r w:rsidR="008168D9">
        <w:rPr>
          <w:rFonts w:ascii="Times New Roman" w:hAnsi="Times New Roman" w:cs="Times New Roman"/>
          <w:color w:val="1A1A1A"/>
        </w:rPr>
        <w:t xml:space="preserve">When I attended, </w:t>
      </w:r>
      <w:r w:rsidR="00B04E8A">
        <w:rPr>
          <w:rFonts w:ascii="Times New Roman" w:hAnsi="Times New Roman" w:cs="Times New Roman"/>
          <w:color w:val="1A1A1A"/>
        </w:rPr>
        <w:t>Señora</w:t>
      </w:r>
      <w:r w:rsidR="008168D9">
        <w:rPr>
          <w:rFonts w:ascii="Times New Roman" w:hAnsi="Times New Roman" w:cs="Times New Roman"/>
          <w:color w:val="1A1A1A"/>
        </w:rPr>
        <w:t xml:space="preserve"> Evans exempted </w:t>
      </w:r>
      <w:r w:rsidR="00085E69">
        <w:rPr>
          <w:rFonts w:ascii="Times New Roman" w:hAnsi="Times New Roman" w:cs="Times New Roman"/>
          <w:color w:val="1A1A1A"/>
        </w:rPr>
        <w:t xml:space="preserve">the participants </w:t>
      </w:r>
      <w:r w:rsidR="008168D9">
        <w:rPr>
          <w:rFonts w:ascii="Times New Roman" w:hAnsi="Times New Roman" w:cs="Times New Roman"/>
          <w:color w:val="1A1A1A"/>
        </w:rPr>
        <w:t xml:space="preserve">from </w:t>
      </w:r>
      <w:r w:rsidR="00085E69">
        <w:rPr>
          <w:rFonts w:ascii="Times New Roman" w:hAnsi="Times New Roman" w:cs="Times New Roman"/>
          <w:color w:val="1A1A1A"/>
        </w:rPr>
        <w:t>all Spanish classwork and homework she gave that week</w:t>
      </w:r>
      <w:r w:rsidR="008168D9">
        <w:rPr>
          <w:rFonts w:ascii="Times New Roman" w:hAnsi="Times New Roman" w:cs="Times New Roman"/>
          <w:color w:val="1A1A1A"/>
        </w:rPr>
        <w:t xml:space="preserve">. </w:t>
      </w:r>
      <w:r w:rsidR="00085E69">
        <w:rPr>
          <w:rFonts w:ascii="Times New Roman" w:hAnsi="Times New Roman" w:cs="Times New Roman"/>
          <w:color w:val="1A1A1A"/>
        </w:rPr>
        <w:t xml:space="preserve">Mr. </w:t>
      </w:r>
      <w:r w:rsidR="00E37E70">
        <w:rPr>
          <w:rFonts w:ascii="Times New Roman" w:hAnsi="Times New Roman" w:cs="Times New Roman"/>
          <w:color w:val="1A1A1A"/>
        </w:rPr>
        <w:t>Kapsa</w:t>
      </w:r>
      <w:r w:rsidR="00085E69">
        <w:rPr>
          <w:rFonts w:ascii="Times New Roman" w:hAnsi="Times New Roman" w:cs="Times New Roman"/>
          <w:color w:val="1A1A1A"/>
        </w:rPr>
        <w:t xml:space="preserve"> and Father Joe took the same action for Geom</w:t>
      </w:r>
      <w:r w:rsidR="00F679B9">
        <w:rPr>
          <w:rFonts w:ascii="Times New Roman" w:hAnsi="Times New Roman" w:cs="Times New Roman"/>
          <w:color w:val="1A1A1A"/>
        </w:rPr>
        <w:t>etry and Religion, respectively, and</w:t>
      </w:r>
      <w:r w:rsidR="00085E69">
        <w:rPr>
          <w:rFonts w:ascii="Times New Roman" w:hAnsi="Times New Roman" w:cs="Times New Roman"/>
          <w:color w:val="1A1A1A"/>
        </w:rPr>
        <w:t xml:space="preserve"> Mrs. </w:t>
      </w:r>
      <w:r w:rsidR="00E37E70">
        <w:rPr>
          <w:rFonts w:ascii="Times New Roman" w:hAnsi="Times New Roman" w:cs="Times New Roman"/>
          <w:color w:val="1A1A1A"/>
        </w:rPr>
        <w:t>Van Dyke</w:t>
      </w:r>
      <w:r w:rsidR="00085E69">
        <w:rPr>
          <w:rFonts w:ascii="Times New Roman" w:hAnsi="Times New Roman" w:cs="Times New Roman"/>
          <w:color w:val="1A1A1A"/>
        </w:rPr>
        <w:t xml:space="preserve"> </w:t>
      </w:r>
      <w:r w:rsidR="00F679B9">
        <w:rPr>
          <w:rFonts w:ascii="Times New Roman" w:hAnsi="Times New Roman" w:cs="Times New Roman"/>
          <w:color w:val="1A1A1A"/>
        </w:rPr>
        <w:t xml:space="preserve">granted three weeks to complete the </w:t>
      </w:r>
      <w:r w:rsidR="00085E69">
        <w:rPr>
          <w:rFonts w:ascii="Times New Roman" w:hAnsi="Times New Roman" w:cs="Times New Roman"/>
          <w:color w:val="1A1A1A"/>
        </w:rPr>
        <w:t>American History Honors proje</w:t>
      </w:r>
      <w:r w:rsidR="00F679B9">
        <w:rPr>
          <w:rFonts w:ascii="Times New Roman" w:hAnsi="Times New Roman" w:cs="Times New Roman"/>
          <w:color w:val="1A1A1A"/>
        </w:rPr>
        <w:t>ct she assigned while we were away</w:t>
      </w:r>
      <w:r w:rsidR="00085E69">
        <w:rPr>
          <w:rFonts w:ascii="Times New Roman" w:hAnsi="Times New Roman" w:cs="Times New Roman"/>
          <w:color w:val="1A1A1A"/>
        </w:rPr>
        <w:t>. There was very little pressure to get missed work done imm</w:t>
      </w:r>
      <w:r w:rsidR="00672D14">
        <w:rPr>
          <w:rFonts w:ascii="Times New Roman" w:hAnsi="Times New Roman" w:cs="Times New Roman"/>
          <w:color w:val="1A1A1A"/>
        </w:rPr>
        <w:t xml:space="preserve">ediately, and the teachers were </w:t>
      </w:r>
      <w:r w:rsidR="00085E69">
        <w:rPr>
          <w:rFonts w:ascii="Times New Roman" w:hAnsi="Times New Roman" w:cs="Times New Roman"/>
          <w:color w:val="1A1A1A"/>
        </w:rPr>
        <w:t>accommodating with after-school help. They understand that this retreat is a school function and hold the stud</w:t>
      </w:r>
      <w:r w:rsidR="00E87CBB">
        <w:rPr>
          <w:rFonts w:ascii="Times New Roman" w:hAnsi="Times New Roman" w:cs="Times New Roman"/>
          <w:color w:val="1A1A1A"/>
        </w:rPr>
        <w:t>ents who attend in high esteem, s</w:t>
      </w:r>
      <w:r w:rsidR="00085E69">
        <w:rPr>
          <w:rFonts w:ascii="Times New Roman" w:hAnsi="Times New Roman" w:cs="Times New Roman"/>
          <w:color w:val="1A1A1A"/>
        </w:rPr>
        <w:t>ince</w:t>
      </w:r>
      <w:r w:rsidR="00E87CBB">
        <w:rPr>
          <w:rFonts w:ascii="Times New Roman" w:hAnsi="Times New Roman" w:cs="Times New Roman"/>
          <w:color w:val="1A1A1A"/>
        </w:rPr>
        <w:t xml:space="preserve"> it is an honor to be selected. Th</w:t>
      </w:r>
      <w:r w:rsidR="00085E69">
        <w:rPr>
          <w:rFonts w:ascii="Times New Roman" w:hAnsi="Times New Roman" w:cs="Times New Roman"/>
          <w:color w:val="1A1A1A"/>
        </w:rPr>
        <w:t xml:space="preserve">erefore, they know that </w:t>
      </w:r>
      <w:r w:rsidR="00672D14">
        <w:rPr>
          <w:rFonts w:ascii="Times New Roman" w:hAnsi="Times New Roman" w:cs="Times New Roman"/>
          <w:color w:val="1A1A1A"/>
        </w:rPr>
        <w:t>the MLR participants</w:t>
      </w:r>
      <w:r w:rsidR="00085E69">
        <w:rPr>
          <w:rFonts w:ascii="Times New Roman" w:hAnsi="Times New Roman" w:cs="Times New Roman"/>
          <w:color w:val="1A1A1A"/>
        </w:rPr>
        <w:t xml:space="preserve"> wi</w:t>
      </w:r>
      <w:r w:rsidR="00672D14">
        <w:rPr>
          <w:rFonts w:ascii="Times New Roman" w:hAnsi="Times New Roman" w:cs="Times New Roman"/>
          <w:color w:val="1A1A1A"/>
        </w:rPr>
        <w:t xml:space="preserve">ll be responsible in keeping up with the topics covered </w:t>
      </w:r>
      <w:r w:rsidR="00B04E8A">
        <w:rPr>
          <w:rFonts w:ascii="Times New Roman" w:hAnsi="Times New Roman" w:cs="Times New Roman"/>
          <w:color w:val="1A1A1A"/>
        </w:rPr>
        <w:t>during their absences</w:t>
      </w:r>
      <w:r w:rsidR="00672D14">
        <w:rPr>
          <w:rFonts w:ascii="Times New Roman" w:hAnsi="Times New Roman" w:cs="Times New Roman"/>
          <w:color w:val="1A1A1A"/>
        </w:rPr>
        <w:t>.</w:t>
      </w:r>
      <w:r w:rsidR="00085E69">
        <w:rPr>
          <w:rFonts w:ascii="Times New Roman" w:hAnsi="Times New Roman" w:cs="Times New Roman"/>
          <w:color w:val="1A1A1A"/>
        </w:rPr>
        <w:t xml:space="preserve"> </w:t>
      </w:r>
      <w:commentRangeEnd w:id="16"/>
      <w:r w:rsidR="007773FE">
        <w:rPr>
          <w:rStyle w:val="CommentReference"/>
        </w:rPr>
        <w:commentReference w:id="16"/>
      </w:r>
      <w:commentRangeStart w:id="17"/>
      <w:r w:rsidR="00085E69">
        <w:rPr>
          <w:rFonts w:ascii="Times New Roman" w:hAnsi="Times New Roman" w:cs="Times New Roman"/>
          <w:color w:val="1A1A1A"/>
        </w:rPr>
        <w:t>I can’t speak for your other three teachers since they are new to the school,</w:t>
      </w:r>
      <w:commentRangeEnd w:id="17"/>
      <w:r w:rsidR="007773FE">
        <w:rPr>
          <w:rStyle w:val="CommentReference"/>
        </w:rPr>
        <w:commentReference w:id="17"/>
      </w:r>
      <w:r w:rsidR="00085E69">
        <w:rPr>
          <w:rFonts w:ascii="Times New Roman" w:hAnsi="Times New Roman" w:cs="Times New Roman"/>
          <w:color w:val="1A1A1A"/>
        </w:rPr>
        <w:t xml:space="preserve"> but if they follow the example of the veteran teachers, </w:t>
      </w:r>
      <w:r w:rsidR="00E87CBB">
        <w:rPr>
          <w:rFonts w:ascii="Times New Roman" w:hAnsi="Times New Roman" w:cs="Times New Roman"/>
          <w:color w:val="1A1A1A"/>
        </w:rPr>
        <w:t xml:space="preserve">you need not be concerned about </w:t>
      </w:r>
      <w:r w:rsidR="00085E69">
        <w:rPr>
          <w:rFonts w:ascii="Times New Roman" w:hAnsi="Times New Roman" w:cs="Times New Roman"/>
          <w:color w:val="1A1A1A"/>
        </w:rPr>
        <w:t xml:space="preserve">make-up </w:t>
      </w:r>
      <w:r w:rsidR="00E87CBB">
        <w:rPr>
          <w:rFonts w:ascii="Times New Roman" w:hAnsi="Times New Roman" w:cs="Times New Roman"/>
          <w:color w:val="1A1A1A"/>
        </w:rPr>
        <w:t xml:space="preserve">assignments or missing </w:t>
      </w:r>
      <w:r w:rsidR="002014B4">
        <w:rPr>
          <w:rFonts w:ascii="Times New Roman" w:hAnsi="Times New Roman" w:cs="Times New Roman"/>
          <w:color w:val="1A1A1A"/>
        </w:rPr>
        <w:t>class</w:t>
      </w:r>
      <w:r w:rsidR="00085E69">
        <w:rPr>
          <w:rFonts w:ascii="Times New Roman" w:hAnsi="Times New Roman" w:cs="Times New Roman"/>
          <w:color w:val="1A1A1A"/>
        </w:rPr>
        <w:t>.</w:t>
      </w:r>
    </w:p>
    <w:p w14:paraId="793B850F" w14:textId="732B4CA1" w:rsidR="002C3C8F" w:rsidRDefault="00672D14" w:rsidP="00192921">
      <w:pPr>
        <w:spacing w:line="360" w:lineRule="auto"/>
        <w:rPr>
          <w:rFonts w:ascii="Times" w:hAnsi="Times" w:cs="Times"/>
          <w:szCs w:val="36"/>
        </w:rPr>
      </w:pPr>
      <w:r>
        <w:rPr>
          <w:rFonts w:ascii="Times New Roman" w:hAnsi="Times New Roman" w:cs="Times New Roman"/>
          <w:color w:val="1A1A1A"/>
        </w:rPr>
        <w:tab/>
        <w:t>Now that your wo</w:t>
      </w:r>
      <w:r w:rsidR="00B04E8A">
        <w:rPr>
          <w:rFonts w:ascii="Times New Roman" w:hAnsi="Times New Roman" w:cs="Times New Roman"/>
          <w:color w:val="1A1A1A"/>
        </w:rPr>
        <w:t xml:space="preserve">rries are hopefully assuaged, I’d like </w:t>
      </w:r>
      <w:r>
        <w:rPr>
          <w:rFonts w:ascii="Times New Roman" w:hAnsi="Times New Roman" w:cs="Times New Roman"/>
          <w:color w:val="1A1A1A"/>
        </w:rPr>
        <w:t xml:space="preserve">to explain why I think you’d make a perfect candidate for MLR. </w:t>
      </w:r>
      <w:commentRangeStart w:id="18"/>
      <w:r>
        <w:rPr>
          <w:rFonts w:ascii="Times New Roman" w:hAnsi="Times New Roman" w:cs="Times New Roman"/>
          <w:color w:val="1A1A1A"/>
        </w:rPr>
        <w:t>According to the Salesian Youth Ministry website</w:t>
      </w:r>
      <w:commentRangeEnd w:id="18"/>
      <w:r w:rsidR="007773FE">
        <w:rPr>
          <w:rStyle w:val="CommentReference"/>
        </w:rPr>
        <w:commentReference w:id="18"/>
      </w:r>
      <w:commentRangeStart w:id="19"/>
      <w:r>
        <w:rPr>
          <w:rFonts w:ascii="Times New Roman" w:hAnsi="Times New Roman" w:cs="Times New Roman"/>
          <w:color w:val="1A1A1A"/>
        </w:rPr>
        <w:t>, “</w:t>
      </w:r>
      <w:r w:rsidRPr="00A624B1">
        <w:rPr>
          <w:rFonts w:ascii="Times New Roman" w:hAnsi="Times New Roman" w:cs="Times New Roman"/>
        </w:rPr>
        <w:t>S</w:t>
      </w:r>
      <w:r w:rsidRPr="00A624B1">
        <w:rPr>
          <w:rFonts w:ascii="Times" w:hAnsi="Times" w:cs="Times"/>
          <w:szCs w:val="36"/>
        </w:rPr>
        <w:t>alesian Leadership Retreats are intended for students who have already demonstrated clear leadership abilities or potentia</w:t>
      </w:r>
      <w:r w:rsidR="00E87CBB">
        <w:rPr>
          <w:rFonts w:ascii="Times" w:hAnsi="Times" w:cs="Times"/>
          <w:szCs w:val="36"/>
        </w:rPr>
        <w:t xml:space="preserve">l and receptivity to religion.” </w:t>
      </w:r>
      <w:commentRangeEnd w:id="19"/>
      <w:r w:rsidR="007773FE">
        <w:rPr>
          <w:rStyle w:val="CommentReference"/>
        </w:rPr>
        <w:commentReference w:id="19"/>
      </w:r>
      <w:commentRangeStart w:id="20"/>
      <w:r w:rsidR="001F51CF" w:rsidRPr="00A624B1">
        <w:rPr>
          <w:rFonts w:ascii="Times" w:hAnsi="Times" w:cs="Times"/>
          <w:szCs w:val="36"/>
        </w:rPr>
        <w:t>This description fits you to a tee.</w:t>
      </w:r>
      <w:commentRangeEnd w:id="20"/>
      <w:r w:rsidR="007773FE">
        <w:rPr>
          <w:rStyle w:val="CommentReference"/>
        </w:rPr>
        <w:commentReference w:id="20"/>
      </w:r>
      <w:r w:rsidR="001F51CF" w:rsidRPr="00A624B1">
        <w:rPr>
          <w:rFonts w:ascii="Times" w:hAnsi="Times" w:cs="Times"/>
          <w:szCs w:val="36"/>
        </w:rPr>
        <w:t xml:space="preserve"> You have been a member of the Student Government Associ</w:t>
      </w:r>
      <w:r w:rsidR="00E87CBB">
        <w:rPr>
          <w:rFonts w:ascii="Times" w:hAnsi="Times" w:cs="Times"/>
          <w:szCs w:val="36"/>
        </w:rPr>
        <w:t xml:space="preserve">ation since your freshman year, and </w:t>
      </w:r>
      <w:r w:rsidR="001F51CF" w:rsidRPr="00A624B1">
        <w:rPr>
          <w:rFonts w:ascii="Times" w:hAnsi="Times" w:cs="Times"/>
          <w:szCs w:val="36"/>
        </w:rPr>
        <w:t xml:space="preserve">this year you were elected Junior Class President. </w:t>
      </w:r>
      <w:r w:rsidR="000859EF" w:rsidRPr="00A624B1">
        <w:rPr>
          <w:rFonts w:ascii="Times" w:hAnsi="Times" w:cs="Times"/>
          <w:szCs w:val="36"/>
        </w:rPr>
        <w:t>You also</w:t>
      </w:r>
      <w:r w:rsidR="001F51CF" w:rsidRPr="00A624B1">
        <w:rPr>
          <w:rFonts w:ascii="Times" w:hAnsi="Times" w:cs="Times"/>
          <w:szCs w:val="36"/>
        </w:rPr>
        <w:t xml:space="preserve"> </w:t>
      </w:r>
      <w:r w:rsidR="00E87CBB">
        <w:rPr>
          <w:rFonts w:ascii="Times" w:hAnsi="Times" w:cs="Times"/>
          <w:szCs w:val="36"/>
        </w:rPr>
        <w:t>hold</w:t>
      </w:r>
      <w:r w:rsidR="001F51CF" w:rsidRPr="00A624B1">
        <w:rPr>
          <w:rFonts w:ascii="Times" w:hAnsi="Times" w:cs="Times"/>
          <w:szCs w:val="36"/>
        </w:rPr>
        <w:t xml:space="preserve"> an officer position </w:t>
      </w:r>
      <w:r w:rsidR="00E87CBB">
        <w:rPr>
          <w:rFonts w:ascii="Times" w:hAnsi="Times" w:cs="Times"/>
          <w:szCs w:val="36"/>
        </w:rPr>
        <w:t>in</w:t>
      </w:r>
      <w:r w:rsidR="00E87CBB" w:rsidRPr="00A624B1">
        <w:rPr>
          <w:rFonts w:ascii="Times" w:hAnsi="Times" w:cs="Times"/>
          <w:szCs w:val="36"/>
        </w:rPr>
        <w:t xml:space="preserve"> Troupe 4127</w:t>
      </w:r>
      <w:r w:rsidR="00E87CBB">
        <w:rPr>
          <w:rFonts w:ascii="Times" w:hAnsi="Times" w:cs="Times"/>
          <w:szCs w:val="36"/>
        </w:rPr>
        <w:t xml:space="preserve"> as </w:t>
      </w:r>
      <w:r w:rsidR="001F51CF" w:rsidRPr="00A624B1">
        <w:rPr>
          <w:rFonts w:ascii="Times" w:hAnsi="Times" w:cs="Times"/>
          <w:szCs w:val="36"/>
        </w:rPr>
        <w:t xml:space="preserve">Treasurer and were </w:t>
      </w:r>
      <w:r w:rsidR="00E87CBB">
        <w:rPr>
          <w:rFonts w:ascii="Times" w:hAnsi="Times" w:cs="Times"/>
          <w:szCs w:val="36"/>
        </w:rPr>
        <w:t>recently</w:t>
      </w:r>
      <w:r w:rsidR="001F51CF" w:rsidRPr="00A624B1">
        <w:rPr>
          <w:rFonts w:ascii="Times" w:hAnsi="Times" w:cs="Times"/>
          <w:szCs w:val="36"/>
        </w:rPr>
        <w:t xml:space="preserve"> inducted into the National Honor Society – an organization </w:t>
      </w:r>
      <w:r w:rsidR="00E87CBB" w:rsidRPr="00A624B1">
        <w:rPr>
          <w:rFonts w:ascii="Times" w:hAnsi="Times" w:cs="Times"/>
          <w:szCs w:val="36"/>
        </w:rPr>
        <w:t>that</w:t>
      </w:r>
      <w:r w:rsidR="001F51CF" w:rsidRPr="00A624B1">
        <w:rPr>
          <w:rFonts w:ascii="Times" w:hAnsi="Times" w:cs="Times"/>
          <w:szCs w:val="36"/>
        </w:rPr>
        <w:t xml:space="preserve"> </w:t>
      </w:r>
      <w:r w:rsidR="002C3C8F">
        <w:rPr>
          <w:rFonts w:ascii="Times" w:hAnsi="Times" w:cs="Times"/>
          <w:szCs w:val="36"/>
        </w:rPr>
        <w:t>includes</w:t>
      </w:r>
      <w:r w:rsidR="00E87CBB">
        <w:rPr>
          <w:rFonts w:ascii="Times" w:hAnsi="Times" w:cs="Times"/>
          <w:szCs w:val="36"/>
        </w:rPr>
        <w:t xml:space="preserve"> </w:t>
      </w:r>
      <w:r w:rsidR="001F51CF" w:rsidRPr="00A624B1">
        <w:rPr>
          <w:rFonts w:ascii="Times" w:hAnsi="Times" w:cs="Times"/>
          <w:szCs w:val="36"/>
        </w:rPr>
        <w:t xml:space="preserve">leadership </w:t>
      </w:r>
      <w:r w:rsidR="00E87CBB">
        <w:rPr>
          <w:rFonts w:ascii="Times" w:hAnsi="Times" w:cs="Times"/>
          <w:szCs w:val="36"/>
        </w:rPr>
        <w:t>as</w:t>
      </w:r>
      <w:r w:rsidR="001F51CF" w:rsidRPr="00A624B1">
        <w:rPr>
          <w:rFonts w:ascii="Times" w:hAnsi="Times" w:cs="Times"/>
          <w:szCs w:val="36"/>
        </w:rPr>
        <w:t xml:space="preserve"> a key pillar. </w:t>
      </w:r>
      <w:r w:rsidR="00E87CBB">
        <w:rPr>
          <w:rFonts w:ascii="Times" w:hAnsi="Times" w:cs="Times"/>
          <w:szCs w:val="36"/>
        </w:rPr>
        <w:t xml:space="preserve">Based on these </w:t>
      </w:r>
      <w:r w:rsidR="002C3C8F">
        <w:rPr>
          <w:rFonts w:ascii="Times" w:hAnsi="Times" w:cs="Times"/>
          <w:szCs w:val="36"/>
        </w:rPr>
        <w:t xml:space="preserve">accomplishments, </w:t>
      </w:r>
      <w:r w:rsidR="001F51CF" w:rsidRPr="00A624B1">
        <w:rPr>
          <w:rFonts w:ascii="Times" w:hAnsi="Times" w:cs="Times"/>
          <w:szCs w:val="36"/>
        </w:rPr>
        <w:t xml:space="preserve">I would argue that you </w:t>
      </w:r>
      <w:r w:rsidR="00BB1989">
        <w:rPr>
          <w:rFonts w:ascii="Times" w:hAnsi="Times" w:cs="Times"/>
          <w:szCs w:val="36"/>
        </w:rPr>
        <w:t>demonstrate</w:t>
      </w:r>
      <w:r w:rsidR="001F51CF" w:rsidRPr="00A624B1">
        <w:rPr>
          <w:rFonts w:ascii="Times" w:hAnsi="Times" w:cs="Times"/>
          <w:szCs w:val="36"/>
        </w:rPr>
        <w:t xml:space="preserve"> the most </w:t>
      </w:r>
      <w:r w:rsidR="002C3C8F">
        <w:rPr>
          <w:rFonts w:ascii="Times" w:hAnsi="Times" w:cs="Times"/>
          <w:szCs w:val="36"/>
        </w:rPr>
        <w:t>leadership ability</w:t>
      </w:r>
      <w:r w:rsidR="000859EF" w:rsidRPr="00A624B1">
        <w:rPr>
          <w:rFonts w:ascii="Times" w:hAnsi="Times" w:cs="Times"/>
          <w:szCs w:val="36"/>
        </w:rPr>
        <w:t xml:space="preserve"> out of </w:t>
      </w:r>
      <w:r w:rsidR="002C3C8F">
        <w:rPr>
          <w:rFonts w:ascii="Times" w:hAnsi="Times" w:cs="Times"/>
          <w:szCs w:val="36"/>
        </w:rPr>
        <w:t>everyone</w:t>
      </w:r>
      <w:r w:rsidR="000859EF" w:rsidRPr="00A624B1">
        <w:rPr>
          <w:rFonts w:ascii="Times" w:hAnsi="Times" w:cs="Times"/>
          <w:szCs w:val="36"/>
        </w:rPr>
        <w:t xml:space="preserve"> in your class. </w:t>
      </w:r>
      <w:r w:rsidR="002C3C8F">
        <w:rPr>
          <w:rFonts w:ascii="Times" w:hAnsi="Times" w:cs="Times"/>
          <w:szCs w:val="36"/>
        </w:rPr>
        <w:t xml:space="preserve">You are also personable and have a natural ability to interact with others, which </w:t>
      </w:r>
      <w:r w:rsidR="00BF6B85">
        <w:rPr>
          <w:rFonts w:ascii="Times" w:hAnsi="Times" w:cs="Times"/>
          <w:szCs w:val="36"/>
        </w:rPr>
        <w:t>is a positive quality in this respect</w:t>
      </w:r>
      <w:r w:rsidR="002C3C8F">
        <w:rPr>
          <w:rFonts w:ascii="Times" w:hAnsi="Times" w:cs="Times"/>
          <w:szCs w:val="36"/>
        </w:rPr>
        <w:t>. In terms of faith</w:t>
      </w:r>
      <w:r w:rsidR="000859EF" w:rsidRPr="00A624B1">
        <w:rPr>
          <w:rFonts w:ascii="Times" w:hAnsi="Times" w:cs="Times"/>
          <w:szCs w:val="36"/>
        </w:rPr>
        <w:t xml:space="preserve">, you are </w:t>
      </w:r>
      <w:r w:rsidR="00341790">
        <w:rPr>
          <w:rFonts w:ascii="Times" w:hAnsi="Times" w:cs="Times"/>
          <w:szCs w:val="36"/>
        </w:rPr>
        <w:t xml:space="preserve">very </w:t>
      </w:r>
      <w:r w:rsidR="000859EF" w:rsidRPr="00A624B1">
        <w:rPr>
          <w:rFonts w:ascii="Times" w:hAnsi="Times" w:cs="Times"/>
          <w:szCs w:val="36"/>
        </w:rPr>
        <w:t xml:space="preserve">involved in Peer Ministry at SPC and have had a </w:t>
      </w:r>
      <w:r w:rsidR="00BB1989">
        <w:rPr>
          <w:rFonts w:ascii="Times" w:hAnsi="Times" w:cs="Times"/>
          <w:szCs w:val="36"/>
        </w:rPr>
        <w:t xml:space="preserve">growing </w:t>
      </w:r>
      <w:r w:rsidR="000859EF" w:rsidRPr="00A624B1">
        <w:rPr>
          <w:rFonts w:ascii="Times" w:hAnsi="Times" w:cs="Times"/>
          <w:szCs w:val="36"/>
        </w:rPr>
        <w:t xml:space="preserve">spiritual life since </w:t>
      </w:r>
      <w:r w:rsidR="00A613BF">
        <w:rPr>
          <w:rFonts w:ascii="Times" w:hAnsi="Times" w:cs="Times"/>
          <w:szCs w:val="36"/>
        </w:rPr>
        <w:t>your youth</w:t>
      </w:r>
      <w:r w:rsidR="000859EF" w:rsidRPr="00A624B1">
        <w:rPr>
          <w:rFonts w:ascii="Times" w:hAnsi="Times" w:cs="Times"/>
          <w:szCs w:val="36"/>
        </w:rPr>
        <w:t xml:space="preserve">. That </w:t>
      </w:r>
      <w:r w:rsidR="006A69A4">
        <w:rPr>
          <w:rFonts w:ascii="Times" w:hAnsi="Times" w:cs="Times"/>
          <w:szCs w:val="36"/>
        </w:rPr>
        <w:t>passes</w:t>
      </w:r>
      <w:r w:rsidR="000859EF" w:rsidRPr="00A624B1">
        <w:rPr>
          <w:rFonts w:ascii="Times" w:hAnsi="Times" w:cs="Times"/>
          <w:szCs w:val="36"/>
        </w:rPr>
        <w:t xml:space="preserve"> as receptive to religion </w:t>
      </w:r>
      <w:r w:rsidR="00BF6B85">
        <w:rPr>
          <w:rFonts w:ascii="Times" w:hAnsi="Times" w:cs="Times"/>
          <w:szCs w:val="36"/>
        </w:rPr>
        <w:t>as far as I’m concerned</w:t>
      </w:r>
      <w:r w:rsidR="000859EF" w:rsidRPr="00A624B1">
        <w:rPr>
          <w:rFonts w:ascii="Times" w:hAnsi="Times" w:cs="Times"/>
          <w:szCs w:val="36"/>
        </w:rPr>
        <w:t xml:space="preserve">. </w:t>
      </w:r>
      <w:r w:rsidR="00B344A7">
        <w:rPr>
          <w:rFonts w:ascii="Times" w:hAnsi="Times" w:cs="Times"/>
          <w:szCs w:val="36"/>
        </w:rPr>
        <w:t xml:space="preserve">In reality, you are more qualified </w:t>
      </w:r>
      <w:r w:rsidR="00BF6B85">
        <w:rPr>
          <w:rFonts w:ascii="Times" w:hAnsi="Times" w:cs="Times"/>
          <w:szCs w:val="36"/>
        </w:rPr>
        <w:t>to attend</w:t>
      </w:r>
      <w:r w:rsidR="00B344A7">
        <w:rPr>
          <w:rFonts w:ascii="Times" w:hAnsi="Times" w:cs="Times"/>
          <w:szCs w:val="36"/>
        </w:rPr>
        <w:t xml:space="preserve"> this retreat than I was – </w:t>
      </w:r>
      <w:r w:rsidR="00341790">
        <w:rPr>
          <w:rFonts w:ascii="Times" w:hAnsi="Times" w:cs="Times"/>
          <w:szCs w:val="36"/>
        </w:rPr>
        <w:t>I was neither Junior Class President n</w:t>
      </w:r>
      <w:r w:rsidR="00B344A7">
        <w:rPr>
          <w:rFonts w:ascii="Times" w:hAnsi="Times" w:cs="Times"/>
          <w:szCs w:val="36"/>
        </w:rPr>
        <w:t xml:space="preserve">or involved in Peer Ministry. </w:t>
      </w:r>
      <w:commentRangeStart w:id="21"/>
      <w:r w:rsidR="00B344A7">
        <w:rPr>
          <w:rFonts w:ascii="Times" w:hAnsi="Times" w:cs="Times"/>
          <w:szCs w:val="36"/>
        </w:rPr>
        <w:t xml:space="preserve">You are, without a doubt, the ideal candidate for </w:t>
      </w:r>
      <w:r w:rsidR="00BF6B85">
        <w:rPr>
          <w:rFonts w:ascii="Times" w:hAnsi="Times" w:cs="Times"/>
          <w:szCs w:val="36"/>
        </w:rPr>
        <w:t>MLR</w:t>
      </w:r>
      <w:commentRangeEnd w:id="21"/>
      <w:r w:rsidR="007773FE">
        <w:rPr>
          <w:rStyle w:val="CommentReference"/>
        </w:rPr>
        <w:commentReference w:id="21"/>
      </w:r>
      <w:r w:rsidR="00B344A7">
        <w:rPr>
          <w:rFonts w:ascii="Times" w:hAnsi="Times" w:cs="Times"/>
          <w:szCs w:val="36"/>
        </w:rPr>
        <w:t xml:space="preserve">. </w:t>
      </w:r>
    </w:p>
    <w:p w14:paraId="08FC7B4E" w14:textId="757602BF" w:rsidR="00BB1989" w:rsidRDefault="000859EF" w:rsidP="00192921">
      <w:pPr>
        <w:spacing w:line="360" w:lineRule="auto"/>
        <w:ind w:firstLine="720"/>
        <w:rPr>
          <w:rFonts w:ascii="Times" w:hAnsi="Times" w:cs="Times"/>
          <w:szCs w:val="36"/>
        </w:rPr>
      </w:pPr>
      <w:commentRangeStart w:id="22"/>
      <w:r w:rsidRPr="00A624B1">
        <w:rPr>
          <w:rFonts w:ascii="Times" w:hAnsi="Times" w:cs="Times"/>
          <w:szCs w:val="36"/>
        </w:rPr>
        <w:t>Sh</w:t>
      </w:r>
      <w:r w:rsidR="00A624B1" w:rsidRPr="00A624B1">
        <w:rPr>
          <w:rFonts w:ascii="Times" w:hAnsi="Times" w:cs="Times"/>
          <w:szCs w:val="36"/>
        </w:rPr>
        <w:t>ould you choose to apply for MLR and are selected to attend</w:t>
      </w:r>
      <w:r w:rsidRPr="00A624B1">
        <w:rPr>
          <w:rFonts w:ascii="Times" w:hAnsi="Times" w:cs="Times"/>
          <w:szCs w:val="36"/>
        </w:rPr>
        <w:t xml:space="preserve"> </w:t>
      </w:r>
      <w:r w:rsidR="00B344A7">
        <w:rPr>
          <w:rFonts w:ascii="Times" w:hAnsi="Times" w:cs="Times"/>
          <w:szCs w:val="36"/>
        </w:rPr>
        <w:t>(</w:t>
      </w:r>
      <w:r w:rsidR="00A624B1" w:rsidRPr="00A624B1">
        <w:rPr>
          <w:rFonts w:ascii="Times" w:hAnsi="Times" w:cs="Times"/>
          <w:szCs w:val="36"/>
        </w:rPr>
        <w:t>whi</w:t>
      </w:r>
      <w:r w:rsidR="00B344A7">
        <w:rPr>
          <w:rFonts w:ascii="Times" w:hAnsi="Times" w:cs="Times"/>
          <w:szCs w:val="36"/>
        </w:rPr>
        <w:t xml:space="preserve">ch I am confident you would be), you would grow as </w:t>
      </w:r>
      <w:r w:rsidR="006A69A4">
        <w:rPr>
          <w:rFonts w:ascii="Times" w:hAnsi="Times" w:cs="Times"/>
          <w:szCs w:val="36"/>
        </w:rPr>
        <w:t xml:space="preserve">both </w:t>
      </w:r>
      <w:r w:rsidR="00B344A7">
        <w:rPr>
          <w:rFonts w:ascii="Times" w:hAnsi="Times" w:cs="Times"/>
          <w:szCs w:val="36"/>
        </w:rPr>
        <w:t>a leader</w:t>
      </w:r>
      <w:r w:rsidR="00FD0F36">
        <w:rPr>
          <w:rFonts w:ascii="Times" w:hAnsi="Times" w:cs="Times"/>
          <w:szCs w:val="36"/>
        </w:rPr>
        <w:t xml:space="preserve"> and as a Catholic</w:t>
      </w:r>
      <w:r w:rsidR="00B344A7">
        <w:rPr>
          <w:rFonts w:ascii="Times" w:hAnsi="Times" w:cs="Times"/>
          <w:szCs w:val="36"/>
        </w:rPr>
        <w:t xml:space="preserve">. </w:t>
      </w:r>
      <w:commentRangeEnd w:id="22"/>
      <w:r w:rsidR="007773FE">
        <w:rPr>
          <w:rStyle w:val="CommentReference"/>
        </w:rPr>
        <w:commentReference w:id="22"/>
      </w:r>
      <w:commentRangeStart w:id="23"/>
      <w:r w:rsidR="00B344A7">
        <w:rPr>
          <w:rFonts w:ascii="Times" w:hAnsi="Times" w:cs="Times"/>
          <w:szCs w:val="36"/>
        </w:rPr>
        <w:t>On my retreat,</w:t>
      </w:r>
      <w:commentRangeEnd w:id="23"/>
      <w:r w:rsidR="007773FE">
        <w:rPr>
          <w:rStyle w:val="CommentReference"/>
        </w:rPr>
        <w:commentReference w:id="23"/>
      </w:r>
      <w:r w:rsidR="00B344A7">
        <w:rPr>
          <w:rFonts w:ascii="Times" w:hAnsi="Times" w:cs="Times"/>
          <w:szCs w:val="36"/>
        </w:rPr>
        <w:t xml:space="preserve"> </w:t>
      </w:r>
      <w:commentRangeStart w:id="24"/>
      <w:r w:rsidR="00B344A7">
        <w:rPr>
          <w:rFonts w:ascii="Times" w:hAnsi="Times" w:cs="Times"/>
          <w:szCs w:val="36"/>
        </w:rPr>
        <w:t xml:space="preserve">I gained invaluable insights </w:t>
      </w:r>
      <w:r w:rsidR="006A69A4">
        <w:rPr>
          <w:rFonts w:ascii="Times" w:hAnsi="Times" w:cs="Times"/>
          <w:szCs w:val="36"/>
        </w:rPr>
        <w:t xml:space="preserve">about positive leadership </w:t>
      </w:r>
      <w:r w:rsidR="00BF6B85">
        <w:rPr>
          <w:rFonts w:ascii="Times" w:hAnsi="Times" w:cs="Times"/>
          <w:szCs w:val="36"/>
        </w:rPr>
        <w:t xml:space="preserve">through conversations with </w:t>
      </w:r>
      <w:r w:rsidR="00B344A7">
        <w:rPr>
          <w:rFonts w:ascii="Times" w:hAnsi="Times" w:cs="Times"/>
          <w:szCs w:val="36"/>
        </w:rPr>
        <w:t xml:space="preserve">the other students who </w:t>
      </w:r>
      <w:r w:rsidR="006A69A4">
        <w:rPr>
          <w:rFonts w:ascii="Times" w:hAnsi="Times" w:cs="Times"/>
          <w:szCs w:val="36"/>
        </w:rPr>
        <w:t>attended</w:t>
      </w:r>
      <w:r w:rsidR="00B344A7">
        <w:rPr>
          <w:rFonts w:ascii="Times" w:hAnsi="Times" w:cs="Times"/>
          <w:szCs w:val="36"/>
        </w:rPr>
        <w:t xml:space="preserve">. </w:t>
      </w:r>
      <w:r w:rsidR="00117D21">
        <w:rPr>
          <w:rFonts w:ascii="Times" w:hAnsi="Times" w:cs="Times"/>
          <w:szCs w:val="36"/>
        </w:rPr>
        <w:t>In our small groups, w</w:t>
      </w:r>
      <w:r w:rsidR="00FD0F36">
        <w:rPr>
          <w:rFonts w:ascii="Times" w:hAnsi="Times" w:cs="Times"/>
          <w:szCs w:val="36"/>
        </w:rPr>
        <w:t>e</w:t>
      </w:r>
      <w:r w:rsidR="00A613BF">
        <w:rPr>
          <w:rFonts w:ascii="Times" w:hAnsi="Times" w:cs="Times"/>
          <w:szCs w:val="36"/>
        </w:rPr>
        <w:t xml:space="preserve"> </w:t>
      </w:r>
      <w:r w:rsidR="00B344A7">
        <w:rPr>
          <w:rFonts w:ascii="Times" w:hAnsi="Times" w:cs="Times"/>
          <w:szCs w:val="36"/>
        </w:rPr>
        <w:t>discussed</w:t>
      </w:r>
      <w:r w:rsidR="00BF6B85">
        <w:rPr>
          <w:rFonts w:ascii="Times" w:hAnsi="Times" w:cs="Times"/>
          <w:szCs w:val="36"/>
        </w:rPr>
        <w:t xml:space="preserve"> topic such as</w:t>
      </w:r>
      <w:r w:rsidR="00A613BF">
        <w:rPr>
          <w:rFonts w:ascii="Times" w:hAnsi="Times" w:cs="Times"/>
          <w:szCs w:val="36"/>
        </w:rPr>
        <w:t xml:space="preserve"> stereotypes and cliques within our student </w:t>
      </w:r>
      <w:r w:rsidR="00117D21">
        <w:rPr>
          <w:rFonts w:ascii="Times" w:hAnsi="Times" w:cs="Times"/>
          <w:szCs w:val="36"/>
        </w:rPr>
        <w:t>bodies</w:t>
      </w:r>
      <w:r w:rsidR="00A613BF">
        <w:rPr>
          <w:rFonts w:ascii="Times" w:hAnsi="Times" w:cs="Times"/>
          <w:szCs w:val="36"/>
        </w:rPr>
        <w:t xml:space="preserve">. We then brainstormed solutions for unifying our classmates to promote community, increase school spirit, and spread the Salesian message. </w:t>
      </w:r>
      <w:r w:rsidR="00BF6B85">
        <w:rPr>
          <w:rFonts w:ascii="Times" w:hAnsi="Times" w:cs="Times"/>
          <w:szCs w:val="36"/>
        </w:rPr>
        <w:t>Improving</w:t>
      </w:r>
      <w:r w:rsidR="00A613BF">
        <w:rPr>
          <w:rFonts w:ascii="Times" w:hAnsi="Times" w:cs="Times"/>
          <w:szCs w:val="36"/>
        </w:rPr>
        <w:t xml:space="preserve"> your skills</w:t>
      </w:r>
      <w:r w:rsidR="00A624B1" w:rsidRPr="00A624B1">
        <w:rPr>
          <w:rFonts w:ascii="Times" w:hAnsi="Times" w:cs="Times"/>
          <w:szCs w:val="36"/>
        </w:rPr>
        <w:t xml:space="preserve"> </w:t>
      </w:r>
      <w:r w:rsidR="00787940">
        <w:rPr>
          <w:rFonts w:ascii="Times" w:hAnsi="Times" w:cs="Times"/>
          <w:szCs w:val="36"/>
        </w:rPr>
        <w:t>in</w:t>
      </w:r>
      <w:r w:rsidR="00A613BF">
        <w:rPr>
          <w:rFonts w:ascii="Times" w:hAnsi="Times" w:cs="Times"/>
          <w:szCs w:val="36"/>
        </w:rPr>
        <w:t xml:space="preserve"> </w:t>
      </w:r>
      <w:r w:rsidR="008C2FF9">
        <w:rPr>
          <w:rFonts w:ascii="Times" w:hAnsi="Times" w:cs="Times"/>
          <w:szCs w:val="36"/>
        </w:rPr>
        <w:t>these</w:t>
      </w:r>
      <w:r w:rsidR="00BB1989">
        <w:rPr>
          <w:rFonts w:ascii="Times" w:hAnsi="Times" w:cs="Times"/>
          <w:szCs w:val="36"/>
        </w:rPr>
        <w:t xml:space="preserve"> </w:t>
      </w:r>
      <w:r w:rsidR="00787940">
        <w:rPr>
          <w:rFonts w:ascii="Times" w:hAnsi="Times" w:cs="Times"/>
          <w:szCs w:val="36"/>
        </w:rPr>
        <w:t>areas</w:t>
      </w:r>
      <w:r w:rsidR="00BB1989">
        <w:rPr>
          <w:rFonts w:ascii="Times" w:hAnsi="Times" w:cs="Times"/>
          <w:szCs w:val="36"/>
        </w:rPr>
        <w:t xml:space="preserve"> </w:t>
      </w:r>
      <w:r w:rsidR="00787940">
        <w:rPr>
          <w:rFonts w:ascii="Times" w:hAnsi="Times" w:cs="Times"/>
          <w:szCs w:val="36"/>
        </w:rPr>
        <w:t>while</w:t>
      </w:r>
      <w:r w:rsidR="00BB1989">
        <w:rPr>
          <w:rFonts w:ascii="Times" w:hAnsi="Times" w:cs="Times"/>
          <w:szCs w:val="36"/>
        </w:rPr>
        <w:t xml:space="preserve"> </w:t>
      </w:r>
      <w:r w:rsidR="00787940">
        <w:rPr>
          <w:rFonts w:ascii="Times" w:hAnsi="Times" w:cs="Times"/>
          <w:szCs w:val="36"/>
        </w:rPr>
        <w:t>learning</w:t>
      </w:r>
      <w:r w:rsidR="00574504">
        <w:rPr>
          <w:rFonts w:ascii="Times" w:hAnsi="Times" w:cs="Times"/>
          <w:szCs w:val="36"/>
        </w:rPr>
        <w:t xml:space="preserve"> </w:t>
      </w:r>
      <w:r w:rsidR="00787940">
        <w:rPr>
          <w:rFonts w:ascii="Times" w:hAnsi="Times" w:cs="Times"/>
          <w:szCs w:val="36"/>
        </w:rPr>
        <w:t xml:space="preserve">other </w:t>
      </w:r>
      <w:r w:rsidR="00BB1989">
        <w:rPr>
          <w:rFonts w:ascii="Times" w:hAnsi="Times" w:cs="Times"/>
          <w:szCs w:val="36"/>
        </w:rPr>
        <w:t xml:space="preserve">effective leadership techniques </w:t>
      </w:r>
      <w:r w:rsidR="00A624B1" w:rsidRPr="00A624B1">
        <w:rPr>
          <w:rFonts w:ascii="Times" w:hAnsi="Times" w:cs="Times"/>
          <w:szCs w:val="36"/>
        </w:rPr>
        <w:t>would</w:t>
      </w:r>
      <w:r w:rsidR="00A613BF">
        <w:rPr>
          <w:rFonts w:ascii="Times" w:hAnsi="Times" w:cs="Times"/>
          <w:szCs w:val="36"/>
        </w:rPr>
        <w:t xml:space="preserve"> </w:t>
      </w:r>
      <w:r w:rsidR="00787940">
        <w:rPr>
          <w:rFonts w:ascii="Times" w:hAnsi="Times" w:cs="Times"/>
          <w:szCs w:val="36"/>
        </w:rPr>
        <w:t>prove</w:t>
      </w:r>
      <w:r w:rsidR="00A613BF">
        <w:rPr>
          <w:rFonts w:ascii="Times" w:hAnsi="Times" w:cs="Times"/>
          <w:szCs w:val="36"/>
        </w:rPr>
        <w:t xml:space="preserve"> very </w:t>
      </w:r>
      <w:r w:rsidR="00787940">
        <w:rPr>
          <w:rFonts w:ascii="Times" w:hAnsi="Times" w:cs="Times"/>
          <w:szCs w:val="36"/>
        </w:rPr>
        <w:t>beneficial</w:t>
      </w:r>
      <w:r w:rsidR="00A613BF">
        <w:rPr>
          <w:rFonts w:ascii="Times" w:hAnsi="Times" w:cs="Times"/>
          <w:szCs w:val="36"/>
        </w:rPr>
        <w:t xml:space="preserve"> at the end of this school year, when you try to </w:t>
      </w:r>
      <w:r w:rsidR="00BB2482">
        <w:rPr>
          <w:rFonts w:ascii="Times" w:hAnsi="Times" w:cs="Times"/>
          <w:szCs w:val="36"/>
        </w:rPr>
        <w:t>achieve</w:t>
      </w:r>
      <w:r w:rsidR="00A613BF">
        <w:rPr>
          <w:rFonts w:ascii="Times" w:hAnsi="Times" w:cs="Times"/>
          <w:szCs w:val="36"/>
        </w:rPr>
        <w:t xml:space="preserve"> your goal of becoming </w:t>
      </w:r>
      <w:r w:rsidR="00A624B1" w:rsidRPr="00A624B1">
        <w:rPr>
          <w:rFonts w:ascii="Times" w:hAnsi="Times" w:cs="Times"/>
          <w:szCs w:val="36"/>
        </w:rPr>
        <w:t>Student Body President</w:t>
      </w:r>
      <w:r w:rsidR="00A613BF">
        <w:rPr>
          <w:rFonts w:ascii="Times" w:hAnsi="Times" w:cs="Times"/>
          <w:szCs w:val="36"/>
        </w:rPr>
        <w:t>.</w:t>
      </w:r>
      <w:r w:rsidR="00A624B1" w:rsidRPr="00A624B1">
        <w:rPr>
          <w:rFonts w:ascii="Times" w:hAnsi="Times" w:cs="Times"/>
          <w:szCs w:val="36"/>
        </w:rPr>
        <w:t xml:space="preserve"> </w:t>
      </w:r>
      <w:r w:rsidR="00BF6B85">
        <w:rPr>
          <w:rFonts w:ascii="Times" w:hAnsi="Times" w:cs="Times"/>
          <w:szCs w:val="36"/>
        </w:rPr>
        <w:t xml:space="preserve">It will also look fantastic on college applications. </w:t>
      </w:r>
      <w:r w:rsidR="00BB1989">
        <w:rPr>
          <w:rFonts w:ascii="Times" w:hAnsi="Times" w:cs="Times"/>
          <w:szCs w:val="36"/>
        </w:rPr>
        <w:t>This is a Leadership Retreat</w:t>
      </w:r>
      <w:r w:rsidR="00787940">
        <w:rPr>
          <w:rFonts w:ascii="Times" w:hAnsi="Times" w:cs="Times"/>
          <w:szCs w:val="36"/>
        </w:rPr>
        <w:t>,</w:t>
      </w:r>
      <w:r w:rsidR="00BF6B85">
        <w:rPr>
          <w:rFonts w:ascii="Times" w:hAnsi="Times" w:cs="Times"/>
          <w:szCs w:val="36"/>
        </w:rPr>
        <w:t xml:space="preserve"> after all; it demonstrates</w:t>
      </w:r>
      <w:r w:rsidR="00117D21">
        <w:rPr>
          <w:rFonts w:ascii="Times" w:hAnsi="Times" w:cs="Times"/>
          <w:szCs w:val="36"/>
        </w:rPr>
        <w:t xml:space="preserve"> clearly</w:t>
      </w:r>
      <w:r w:rsidR="00BF6B85">
        <w:rPr>
          <w:rFonts w:ascii="Times" w:hAnsi="Times" w:cs="Times"/>
          <w:szCs w:val="36"/>
        </w:rPr>
        <w:t xml:space="preserve"> that you</w:t>
      </w:r>
      <w:r w:rsidR="00BB1989">
        <w:rPr>
          <w:rFonts w:ascii="Times" w:hAnsi="Times" w:cs="Times"/>
          <w:szCs w:val="36"/>
        </w:rPr>
        <w:t xml:space="preserve"> </w:t>
      </w:r>
      <w:r w:rsidR="00787940">
        <w:rPr>
          <w:rFonts w:ascii="Times" w:hAnsi="Times" w:cs="Times"/>
          <w:szCs w:val="36"/>
        </w:rPr>
        <w:t xml:space="preserve">strive to be </w:t>
      </w:r>
      <w:r w:rsidR="00BB1989">
        <w:rPr>
          <w:rFonts w:ascii="Times" w:hAnsi="Times" w:cs="Times"/>
          <w:szCs w:val="36"/>
        </w:rPr>
        <w:t>a leader among your peers</w:t>
      </w:r>
      <w:r w:rsidR="00BB1989" w:rsidRPr="006A69A4">
        <w:rPr>
          <w:rFonts w:ascii="Times" w:hAnsi="Times" w:cs="Times"/>
          <w:szCs w:val="36"/>
        </w:rPr>
        <w:t>.</w:t>
      </w:r>
      <w:r w:rsidR="00BF6B85" w:rsidRPr="006A69A4">
        <w:rPr>
          <w:rFonts w:ascii="Times" w:hAnsi="Times" w:cs="Times"/>
          <w:szCs w:val="36"/>
        </w:rPr>
        <w:t xml:space="preserve"> </w:t>
      </w:r>
      <w:r w:rsidR="00BB1989" w:rsidRPr="006A69A4">
        <w:rPr>
          <w:rFonts w:ascii="Times" w:hAnsi="Times" w:cs="Times"/>
          <w:szCs w:val="36"/>
        </w:rPr>
        <w:t xml:space="preserve"> </w:t>
      </w:r>
      <w:r w:rsidR="00117D21" w:rsidRPr="006A69A4">
        <w:rPr>
          <w:rFonts w:ascii="Times" w:hAnsi="Times" w:cs="Times"/>
          <w:szCs w:val="36"/>
        </w:rPr>
        <w:t xml:space="preserve">In terms of </w:t>
      </w:r>
      <w:r w:rsidR="006A69A4" w:rsidRPr="006A69A4">
        <w:rPr>
          <w:rFonts w:ascii="Times" w:hAnsi="Times" w:cs="Times"/>
          <w:szCs w:val="36"/>
        </w:rPr>
        <w:t>spiritual growth</w:t>
      </w:r>
      <w:r w:rsidR="00117D21">
        <w:rPr>
          <w:rFonts w:ascii="Times" w:hAnsi="Times" w:cs="Times"/>
          <w:szCs w:val="36"/>
        </w:rPr>
        <w:t>,</w:t>
      </w:r>
      <w:r w:rsidR="00FD0F36">
        <w:rPr>
          <w:rFonts w:ascii="Times" w:hAnsi="Times" w:cs="Times"/>
          <w:szCs w:val="36"/>
        </w:rPr>
        <w:t xml:space="preserve"> </w:t>
      </w:r>
      <w:r w:rsidR="00117D21">
        <w:rPr>
          <w:rFonts w:ascii="Times" w:hAnsi="Times" w:cs="Times"/>
          <w:szCs w:val="36"/>
        </w:rPr>
        <w:t>this retreat provides</w:t>
      </w:r>
      <w:r w:rsidR="00FD0F36">
        <w:rPr>
          <w:rFonts w:ascii="Times" w:hAnsi="Times" w:cs="Times"/>
          <w:szCs w:val="36"/>
        </w:rPr>
        <w:t xml:space="preserve"> many </w:t>
      </w:r>
      <w:r w:rsidR="00117D21">
        <w:rPr>
          <w:rFonts w:ascii="Times" w:hAnsi="Times" w:cs="Times"/>
          <w:szCs w:val="36"/>
        </w:rPr>
        <w:t>opportunities for</w:t>
      </w:r>
      <w:r w:rsidR="006A69A4">
        <w:rPr>
          <w:rFonts w:ascii="Times" w:hAnsi="Times" w:cs="Times"/>
          <w:szCs w:val="36"/>
        </w:rPr>
        <w:t xml:space="preserve"> maturing in faith</w:t>
      </w:r>
      <w:r w:rsidR="00FD0F36">
        <w:rPr>
          <w:rFonts w:ascii="Times" w:hAnsi="Times" w:cs="Times"/>
          <w:szCs w:val="36"/>
        </w:rPr>
        <w:t xml:space="preserve">. </w:t>
      </w:r>
      <w:r w:rsidR="00117D21">
        <w:rPr>
          <w:rFonts w:ascii="Times" w:hAnsi="Times" w:cs="Times"/>
          <w:szCs w:val="36"/>
        </w:rPr>
        <w:t>I found the</w:t>
      </w:r>
      <w:r w:rsidR="00FD0F36">
        <w:rPr>
          <w:rFonts w:ascii="Times" w:hAnsi="Times" w:cs="Times"/>
          <w:szCs w:val="36"/>
        </w:rPr>
        <w:t xml:space="preserve"> </w:t>
      </w:r>
      <w:r w:rsidR="00117D21">
        <w:rPr>
          <w:rFonts w:ascii="Times" w:hAnsi="Times" w:cs="Times"/>
          <w:szCs w:val="36"/>
        </w:rPr>
        <w:t xml:space="preserve">religious components of </w:t>
      </w:r>
      <w:r w:rsidR="00FD0F36">
        <w:rPr>
          <w:rFonts w:ascii="Times" w:hAnsi="Times" w:cs="Times"/>
          <w:szCs w:val="36"/>
        </w:rPr>
        <w:t xml:space="preserve">MLR </w:t>
      </w:r>
      <w:r w:rsidR="00117D21">
        <w:rPr>
          <w:rFonts w:ascii="Times" w:hAnsi="Times" w:cs="Times"/>
          <w:szCs w:val="36"/>
        </w:rPr>
        <w:t>to be</w:t>
      </w:r>
      <w:r w:rsidR="00FD0F36">
        <w:rPr>
          <w:rFonts w:ascii="Times" w:hAnsi="Times" w:cs="Times"/>
          <w:szCs w:val="36"/>
        </w:rPr>
        <w:t xml:space="preserve"> </w:t>
      </w:r>
      <w:r w:rsidR="00117D21">
        <w:rPr>
          <w:rFonts w:ascii="Times" w:hAnsi="Times" w:cs="Times"/>
          <w:szCs w:val="36"/>
        </w:rPr>
        <w:t>incredibly powerful. F</w:t>
      </w:r>
      <w:r w:rsidR="00FD0F36">
        <w:rPr>
          <w:rFonts w:ascii="Times" w:hAnsi="Times" w:cs="Times"/>
          <w:szCs w:val="36"/>
        </w:rPr>
        <w:t>or instance, on the second night of the retreat</w:t>
      </w:r>
      <w:r w:rsidR="00117D21">
        <w:rPr>
          <w:rFonts w:ascii="Times" w:hAnsi="Times" w:cs="Times"/>
          <w:szCs w:val="36"/>
        </w:rPr>
        <w:t>,</w:t>
      </w:r>
      <w:r w:rsidR="00FD0F36">
        <w:rPr>
          <w:rFonts w:ascii="Times" w:hAnsi="Times" w:cs="Times"/>
          <w:szCs w:val="36"/>
        </w:rPr>
        <w:t xml:space="preserve"> everyone </w:t>
      </w:r>
      <w:r w:rsidR="00117D21">
        <w:rPr>
          <w:rFonts w:ascii="Times" w:hAnsi="Times" w:cs="Times"/>
          <w:szCs w:val="36"/>
        </w:rPr>
        <w:t>gathered together</w:t>
      </w:r>
      <w:r w:rsidR="00FD0F36">
        <w:rPr>
          <w:rFonts w:ascii="Times" w:hAnsi="Times" w:cs="Times"/>
          <w:szCs w:val="36"/>
        </w:rPr>
        <w:t xml:space="preserve"> </w:t>
      </w:r>
      <w:r w:rsidR="00117D21">
        <w:rPr>
          <w:rFonts w:ascii="Times" w:hAnsi="Times" w:cs="Times"/>
          <w:szCs w:val="36"/>
        </w:rPr>
        <w:t xml:space="preserve">in the cozy little chapel to attend </w:t>
      </w:r>
      <w:r w:rsidR="00FD0F36">
        <w:rPr>
          <w:rFonts w:ascii="Times" w:hAnsi="Times" w:cs="Times"/>
          <w:szCs w:val="36"/>
        </w:rPr>
        <w:t xml:space="preserve">Adoration of the Blessed Sacrament. Some people sat in chairs, others sat on the floor; the only illumination in the room was candlelight, and </w:t>
      </w:r>
      <w:r w:rsidR="003B14D2">
        <w:rPr>
          <w:rFonts w:ascii="Times" w:hAnsi="Times" w:cs="Times"/>
          <w:szCs w:val="36"/>
        </w:rPr>
        <w:t>Praise and Worship</w:t>
      </w:r>
      <w:r w:rsidR="00FD0F36">
        <w:rPr>
          <w:rFonts w:ascii="Times" w:hAnsi="Times" w:cs="Times"/>
          <w:szCs w:val="36"/>
        </w:rPr>
        <w:t xml:space="preserve"> music provided a</w:t>
      </w:r>
      <w:r w:rsidR="003B14D2">
        <w:rPr>
          <w:rFonts w:ascii="Times" w:hAnsi="Times" w:cs="Times"/>
          <w:szCs w:val="36"/>
        </w:rPr>
        <w:t xml:space="preserve"> perfect</w:t>
      </w:r>
      <w:r w:rsidR="00FD0F36">
        <w:rPr>
          <w:rFonts w:ascii="Times" w:hAnsi="Times" w:cs="Times"/>
          <w:szCs w:val="36"/>
        </w:rPr>
        <w:t xml:space="preserve"> soundtrack </w:t>
      </w:r>
      <w:r w:rsidR="003B14D2">
        <w:rPr>
          <w:rFonts w:ascii="Times" w:hAnsi="Times" w:cs="Times"/>
          <w:szCs w:val="36"/>
        </w:rPr>
        <w:t>for reflection</w:t>
      </w:r>
      <w:r w:rsidR="006A69A4">
        <w:rPr>
          <w:rFonts w:ascii="Times" w:hAnsi="Times" w:cs="Times"/>
          <w:szCs w:val="36"/>
        </w:rPr>
        <w:t>. Some people were si</w:t>
      </w:r>
      <w:r w:rsidR="00FD0F36">
        <w:rPr>
          <w:rFonts w:ascii="Times" w:hAnsi="Times" w:cs="Times"/>
          <w:szCs w:val="36"/>
        </w:rPr>
        <w:t>n</w:t>
      </w:r>
      <w:r w:rsidR="006A69A4">
        <w:rPr>
          <w:rFonts w:ascii="Times" w:hAnsi="Times" w:cs="Times"/>
          <w:szCs w:val="36"/>
        </w:rPr>
        <w:t>g</w:t>
      </w:r>
      <w:r w:rsidR="00FD0F36">
        <w:rPr>
          <w:rFonts w:ascii="Times" w:hAnsi="Times" w:cs="Times"/>
          <w:szCs w:val="36"/>
        </w:rPr>
        <w:t>ing, others were crying</w:t>
      </w:r>
      <w:r w:rsidR="00BB0C7B">
        <w:rPr>
          <w:rFonts w:ascii="Times" w:hAnsi="Times" w:cs="Times"/>
          <w:szCs w:val="36"/>
        </w:rPr>
        <w:t>, and during the song “Alive Aga</w:t>
      </w:r>
      <w:r w:rsidR="006A69A4">
        <w:rPr>
          <w:rFonts w:ascii="Times" w:hAnsi="Times" w:cs="Times"/>
          <w:szCs w:val="36"/>
        </w:rPr>
        <w:t xml:space="preserve">in” I was moved by the way </w:t>
      </w:r>
      <w:r w:rsidR="00C70061">
        <w:rPr>
          <w:rFonts w:ascii="Times" w:hAnsi="Times" w:cs="Times"/>
          <w:szCs w:val="36"/>
        </w:rPr>
        <w:t>that</w:t>
      </w:r>
      <w:r w:rsidR="003B14D2">
        <w:rPr>
          <w:rFonts w:ascii="Times" w:hAnsi="Times" w:cs="Times"/>
          <w:szCs w:val="36"/>
        </w:rPr>
        <w:t xml:space="preserve"> community of </w:t>
      </w:r>
      <w:r w:rsidR="006A69A4">
        <w:rPr>
          <w:rFonts w:ascii="Times" w:hAnsi="Times" w:cs="Times"/>
          <w:szCs w:val="36"/>
        </w:rPr>
        <w:t>strangers</w:t>
      </w:r>
      <w:r w:rsidR="003B14D2">
        <w:rPr>
          <w:rFonts w:ascii="Times" w:hAnsi="Times" w:cs="Times"/>
          <w:szCs w:val="36"/>
        </w:rPr>
        <w:t xml:space="preserve"> </w:t>
      </w:r>
      <w:r w:rsidR="00C70061">
        <w:rPr>
          <w:rFonts w:ascii="Times" w:hAnsi="Times" w:cs="Times"/>
          <w:szCs w:val="36"/>
        </w:rPr>
        <w:t>became united</w:t>
      </w:r>
      <w:r w:rsidR="006A69A4">
        <w:rPr>
          <w:rFonts w:ascii="Times" w:hAnsi="Times" w:cs="Times"/>
          <w:szCs w:val="36"/>
        </w:rPr>
        <w:t xml:space="preserve"> in </w:t>
      </w:r>
      <w:r w:rsidR="00C70061">
        <w:rPr>
          <w:rFonts w:ascii="Times" w:hAnsi="Times" w:cs="Times"/>
          <w:szCs w:val="36"/>
        </w:rPr>
        <w:t>our</w:t>
      </w:r>
      <w:r w:rsidR="006A69A4">
        <w:rPr>
          <w:rFonts w:ascii="Times" w:hAnsi="Times" w:cs="Times"/>
          <w:szCs w:val="36"/>
        </w:rPr>
        <w:t xml:space="preserve"> common faith</w:t>
      </w:r>
      <w:r w:rsidR="003B14D2">
        <w:rPr>
          <w:rFonts w:ascii="Times" w:hAnsi="Times" w:cs="Times"/>
          <w:szCs w:val="36"/>
        </w:rPr>
        <w:t xml:space="preserve">. </w:t>
      </w:r>
      <w:r w:rsidR="00372DA4">
        <w:rPr>
          <w:rFonts w:ascii="Times" w:hAnsi="Times" w:cs="Times"/>
          <w:szCs w:val="36"/>
        </w:rPr>
        <w:t xml:space="preserve">God’s </w:t>
      </w:r>
      <w:r w:rsidR="00BB0C7B">
        <w:rPr>
          <w:rFonts w:ascii="Times" w:hAnsi="Times" w:cs="Times"/>
          <w:szCs w:val="36"/>
        </w:rPr>
        <w:t>love</w:t>
      </w:r>
      <w:r w:rsidR="002014B4">
        <w:rPr>
          <w:rFonts w:ascii="Times" w:hAnsi="Times" w:cs="Times"/>
          <w:szCs w:val="36"/>
        </w:rPr>
        <w:t xml:space="preserve"> was present in that space – </w:t>
      </w:r>
      <w:r w:rsidR="00372DA4">
        <w:rPr>
          <w:rFonts w:ascii="Times" w:hAnsi="Times" w:cs="Times"/>
          <w:szCs w:val="36"/>
        </w:rPr>
        <w:t xml:space="preserve">I hadn’t had a spiritual experience like that since </w:t>
      </w:r>
      <w:r w:rsidR="00C70061">
        <w:rPr>
          <w:rFonts w:ascii="Times" w:hAnsi="Times" w:cs="Times"/>
          <w:szCs w:val="36"/>
        </w:rPr>
        <w:t>attending Antioch</w:t>
      </w:r>
      <w:r w:rsidR="006A69A4">
        <w:rPr>
          <w:rFonts w:ascii="Times" w:hAnsi="Times" w:cs="Times"/>
          <w:szCs w:val="36"/>
        </w:rPr>
        <w:t xml:space="preserve"> [</w:t>
      </w:r>
      <w:r w:rsidR="00372DA4">
        <w:rPr>
          <w:rFonts w:ascii="Times" w:hAnsi="Times" w:cs="Times"/>
          <w:szCs w:val="36"/>
        </w:rPr>
        <w:t xml:space="preserve">the retreat our parish holds </w:t>
      </w:r>
      <w:r w:rsidR="006A69A4">
        <w:rPr>
          <w:rFonts w:ascii="Times" w:hAnsi="Times" w:cs="Times"/>
          <w:szCs w:val="36"/>
        </w:rPr>
        <w:t xml:space="preserve">for young people </w:t>
      </w:r>
      <w:r w:rsidR="00372DA4">
        <w:rPr>
          <w:rFonts w:ascii="Times" w:hAnsi="Times" w:cs="Times"/>
          <w:szCs w:val="36"/>
        </w:rPr>
        <w:t xml:space="preserve">before </w:t>
      </w:r>
      <w:r w:rsidR="006A69A4">
        <w:rPr>
          <w:rFonts w:ascii="Times" w:hAnsi="Times" w:cs="Times"/>
          <w:szCs w:val="36"/>
        </w:rPr>
        <w:t>they receive the</w:t>
      </w:r>
      <w:r w:rsidR="00372DA4">
        <w:rPr>
          <w:rFonts w:ascii="Times" w:hAnsi="Times" w:cs="Times"/>
          <w:szCs w:val="36"/>
        </w:rPr>
        <w:t xml:space="preserve"> Sacrament of Confirmation].</w:t>
      </w:r>
      <w:commentRangeEnd w:id="24"/>
      <w:r w:rsidR="007773FE">
        <w:rPr>
          <w:rStyle w:val="CommentReference"/>
        </w:rPr>
        <w:commentReference w:id="24"/>
      </w:r>
      <w:r w:rsidR="00372DA4">
        <w:rPr>
          <w:rFonts w:ascii="Times" w:hAnsi="Times" w:cs="Times"/>
          <w:szCs w:val="36"/>
        </w:rPr>
        <w:t xml:space="preserve"> MLR </w:t>
      </w:r>
      <w:r w:rsidR="00C70061">
        <w:rPr>
          <w:rFonts w:ascii="Times" w:hAnsi="Times" w:cs="Times"/>
          <w:szCs w:val="36"/>
        </w:rPr>
        <w:t xml:space="preserve">fosters development in the participants as leaders and as Catholics, </w:t>
      </w:r>
      <w:r w:rsidR="00372DA4">
        <w:rPr>
          <w:rFonts w:ascii="Times" w:hAnsi="Times" w:cs="Times"/>
          <w:szCs w:val="36"/>
        </w:rPr>
        <w:t>and you would</w:t>
      </w:r>
      <w:r w:rsidR="00C70061">
        <w:rPr>
          <w:rFonts w:ascii="Times" w:hAnsi="Times" w:cs="Times"/>
          <w:szCs w:val="36"/>
        </w:rPr>
        <w:t xml:space="preserve"> surely</w:t>
      </w:r>
      <w:r w:rsidR="00372DA4">
        <w:rPr>
          <w:rFonts w:ascii="Times" w:hAnsi="Times" w:cs="Times"/>
          <w:szCs w:val="36"/>
        </w:rPr>
        <w:t xml:space="preserve"> </w:t>
      </w:r>
      <w:r w:rsidR="00C70061">
        <w:rPr>
          <w:rFonts w:ascii="Times" w:hAnsi="Times" w:cs="Times"/>
          <w:szCs w:val="36"/>
        </w:rPr>
        <w:t>undergo</w:t>
      </w:r>
      <w:r w:rsidR="00372DA4">
        <w:rPr>
          <w:rFonts w:ascii="Times" w:hAnsi="Times" w:cs="Times"/>
          <w:szCs w:val="36"/>
        </w:rPr>
        <w:t xml:space="preserve"> </w:t>
      </w:r>
      <w:r w:rsidR="00C70061">
        <w:rPr>
          <w:rFonts w:ascii="Times" w:hAnsi="Times" w:cs="Times"/>
          <w:szCs w:val="36"/>
        </w:rPr>
        <w:t>profound</w:t>
      </w:r>
      <w:r w:rsidR="00372DA4">
        <w:rPr>
          <w:rFonts w:ascii="Times" w:hAnsi="Times" w:cs="Times"/>
          <w:szCs w:val="36"/>
        </w:rPr>
        <w:t xml:space="preserve"> growth</w:t>
      </w:r>
      <w:r w:rsidR="00C70061">
        <w:rPr>
          <w:rFonts w:ascii="Times" w:hAnsi="Times" w:cs="Times"/>
          <w:szCs w:val="36"/>
        </w:rPr>
        <w:t xml:space="preserve"> in both areas. </w:t>
      </w:r>
    </w:p>
    <w:p w14:paraId="518139FB" w14:textId="5224E766" w:rsidR="0096435F" w:rsidRDefault="003B14D2" w:rsidP="00192921">
      <w:pPr>
        <w:spacing w:line="360" w:lineRule="auto"/>
        <w:ind w:firstLine="720"/>
        <w:rPr>
          <w:rFonts w:ascii="Times New Roman" w:hAnsi="Times New Roman" w:cs="Times New Roman"/>
        </w:rPr>
      </w:pPr>
      <w:commentRangeStart w:id="25"/>
      <w:r w:rsidRPr="00682D21">
        <w:rPr>
          <w:rFonts w:ascii="Times New Roman" w:hAnsi="Times New Roman" w:cs="Times New Roman"/>
        </w:rPr>
        <w:t>Aside</w:t>
      </w:r>
      <w:r w:rsidR="00787940" w:rsidRPr="00682D21">
        <w:rPr>
          <w:rFonts w:ascii="Times New Roman" w:hAnsi="Times New Roman" w:cs="Times New Roman"/>
        </w:rPr>
        <w:t xml:space="preserve"> from the personal </w:t>
      </w:r>
      <w:r w:rsidR="00C70061">
        <w:rPr>
          <w:rFonts w:ascii="Times New Roman" w:hAnsi="Times New Roman" w:cs="Times New Roman"/>
        </w:rPr>
        <w:t>developments</w:t>
      </w:r>
      <w:r w:rsidR="00787940" w:rsidRPr="00682D21">
        <w:rPr>
          <w:rFonts w:ascii="Times New Roman" w:hAnsi="Times New Roman" w:cs="Times New Roman"/>
        </w:rPr>
        <w:t xml:space="preserve"> MLR provides,</w:t>
      </w:r>
      <w:commentRangeEnd w:id="25"/>
      <w:r w:rsidR="007773FE">
        <w:rPr>
          <w:rStyle w:val="CommentReference"/>
        </w:rPr>
        <w:commentReference w:id="25"/>
      </w:r>
      <w:commentRangeStart w:id="26"/>
      <w:r w:rsidR="00787940" w:rsidRPr="00682D21">
        <w:rPr>
          <w:rFonts w:ascii="Times New Roman" w:hAnsi="Times New Roman" w:cs="Times New Roman"/>
        </w:rPr>
        <w:t xml:space="preserve"> this retreat </w:t>
      </w:r>
      <w:r w:rsidR="003A591C" w:rsidRPr="00682D21">
        <w:rPr>
          <w:rFonts w:ascii="Times New Roman" w:hAnsi="Times New Roman" w:cs="Times New Roman"/>
        </w:rPr>
        <w:t>is an amazing opportunity to form friendships with teenagers from around the country.</w:t>
      </w:r>
      <w:commentRangeEnd w:id="26"/>
      <w:r w:rsidR="007773FE">
        <w:rPr>
          <w:rStyle w:val="CommentReference"/>
        </w:rPr>
        <w:commentReference w:id="26"/>
      </w:r>
      <w:r w:rsidR="003A591C" w:rsidRPr="00682D21">
        <w:rPr>
          <w:rFonts w:ascii="Times New Roman" w:hAnsi="Times New Roman" w:cs="Times New Roman"/>
        </w:rPr>
        <w:t xml:space="preserve"> </w:t>
      </w:r>
      <w:commentRangeStart w:id="27"/>
      <w:r w:rsidR="00781252">
        <w:rPr>
          <w:rFonts w:ascii="Times New Roman" w:hAnsi="Times New Roman" w:cs="Times New Roman"/>
        </w:rPr>
        <w:t xml:space="preserve">My small group </w:t>
      </w:r>
      <w:r w:rsidR="00FC3A11">
        <w:rPr>
          <w:rFonts w:ascii="Times New Roman" w:hAnsi="Times New Roman" w:cs="Times New Roman"/>
        </w:rPr>
        <w:t xml:space="preserve">(which we named the Pink Panthers) </w:t>
      </w:r>
      <w:r w:rsidR="001D2A8F">
        <w:rPr>
          <w:rFonts w:ascii="Times New Roman" w:hAnsi="Times New Roman" w:cs="Times New Roman"/>
        </w:rPr>
        <w:t>was comprised of</w:t>
      </w:r>
      <w:r w:rsidR="00682D21">
        <w:rPr>
          <w:rFonts w:ascii="Times New Roman" w:hAnsi="Times New Roman" w:cs="Times New Roman"/>
        </w:rPr>
        <w:t xml:space="preserve"> </w:t>
      </w:r>
      <w:r w:rsidR="00781252">
        <w:rPr>
          <w:rFonts w:ascii="Times New Roman" w:hAnsi="Times New Roman" w:cs="Times New Roman"/>
        </w:rPr>
        <w:t>ten participants</w:t>
      </w:r>
      <w:r w:rsidR="00FC3A11">
        <w:rPr>
          <w:rFonts w:ascii="Times New Roman" w:hAnsi="Times New Roman" w:cs="Times New Roman"/>
        </w:rPr>
        <w:t xml:space="preserve"> – </w:t>
      </w:r>
      <w:r w:rsidR="00781252">
        <w:rPr>
          <w:rFonts w:ascii="Times New Roman" w:hAnsi="Times New Roman" w:cs="Times New Roman"/>
        </w:rPr>
        <w:t xml:space="preserve">three from Florida, three from New Orleans, two from New Jersey, one from Washington D.C., and one from New York City. I spent a lot of time </w:t>
      </w:r>
      <w:r w:rsidR="00FC3A11">
        <w:rPr>
          <w:rFonts w:ascii="Times New Roman" w:hAnsi="Times New Roman" w:cs="Times New Roman"/>
        </w:rPr>
        <w:t xml:space="preserve">getting to know </w:t>
      </w:r>
      <w:r w:rsidR="00781252">
        <w:rPr>
          <w:rFonts w:ascii="Times New Roman" w:hAnsi="Times New Roman" w:cs="Times New Roman"/>
        </w:rPr>
        <w:t xml:space="preserve">the </w:t>
      </w:r>
      <w:r w:rsidR="00FC3A11">
        <w:rPr>
          <w:rFonts w:ascii="Times New Roman" w:hAnsi="Times New Roman" w:cs="Times New Roman"/>
        </w:rPr>
        <w:t>other nine students in my group during dis</w:t>
      </w:r>
      <w:r w:rsidR="00C7090D">
        <w:rPr>
          <w:rFonts w:ascii="Times New Roman" w:hAnsi="Times New Roman" w:cs="Times New Roman"/>
        </w:rPr>
        <w:t xml:space="preserve">cussions </w:t>
      </w:r>
      <w:r w:rsidR="00FC3A11">
        <w:rPr>
          <w:rFonts w:ascii="Times New Roman" w:hAnsi="Times New Roman" w:cs="Times New Roman"/>
        </w:rPr>
        <w:t xml:space="preserve">and over meals, </w:t>
      </w:r>
      <w:r w:rsidR="00781252">
        <w:rPr>
          <w:rFonts w:ascii="Times New Roman" w:hAnsi="Times New Roman" w:cs="Times New Roman"/>
        </w:rPr>
        <w:t xml:space="preserve">and it was </w:t>
      </w:r>
      <w:r w:rsidR="00FC3A11">
        <w:rPr>
          <w:rFonts w:ascii="Times New Roman" w:hAnsi="Times New Roman" w:cs="Times New Roman"/>
        </w:rPr>
        <w:t xml:space="preserve">eye opening to realize how different their lives had been from my own. One girl named Nancy opened up about her parents’ divorce, while another boy named Justin shared his struggle with self-harm. After such emotional conversations, we quickly became a </w:t>
      </w:r>
      <w:r w:rsidR="00C70061">
        <w:rPr>
          <w:rFonts w:ascii="Times New Roman" w:hAnsi="Times New Roman" w:cs="Times New Roman"/>
        </w:rPr>
        <w:t>quasi</w:t>
      </w:r>
      <w:r w:rsidR="00FC3A11">
        <w:rPr>
          <w:rFonts w:ascii="Times New Roman" w:hAnsi="Times New Roman" w:cs="Times New Roman"/>
        </w:rPr>
        <w:t xml:space="preserve">-family and support system for one another. Even a year and a half later, we still use our group message to keep in touch. Marion, the girl in my </w:t>
      </w:r>
      <w:r w:rsidR="00C7090D">
        <w:rPr>
          <w:rFonts w:ascii="Times New Roman" w:hAnsi="Times New Roman" w:cs="Times New Roman"/>
        </w:rPr>
        <w:t xml:space="preserve">small </w:t>
      </w:r>
      <w:r w:rsidR="00FC3A11">
        <w:rPr>
          <w:rFonts w:ascii="Times New Roman" w:hAnsi="Times New Roman" w:cs="Times New Roman"/>
        </w:rPr>
        <w:t xml:space="preserve">group from Miami, </w:t>
      </w:r>
      <w:r w:rsidR="00313180">
        <w:rPr>
          <w:rFonts w:ascii="Times New Roman" w:hAnsi="Times New Roman" w:cs="Times New Roman"/>
        </w:rPr>
        <w:t>also</w:t>
      </w:r>
      <w:r w:rsidR="00C7090D">
        <w:rPr>
          <w:rFonts w:ascii="Times New Roman" w:hAnsi="Times New Roman" w:cs="Times New Roman"/>
        </w:rPr>
        <w:t xml:space="preserve"> </w:t>
      </w:r>
      <w:r w:rsidR="00FC3A11">
        <w:rPr>
          <w:rFonts w:ascii="Times New Roman" w:hAnsi="Times New Roman" w:cs="Times New Roman"/>
        </w:rPr>
        <w:t>chose to attend</w:t>
      </w:r>
      <w:r w:rsidR="00313180">
        <w:rPr>
          <w:rFonts w:ascii="Times New Roman" w:hAnsi="Times New Roman" w:cs="Times New Roman"/>
        </w:rPr>
        <w:t xml:space="preserve"> the University of</w:t>
      </w:r>
      <w:r w:rsidR="00FC3A11">
        <w:rPr>
          <w:rFonts w:ascii="Times New Roman" w:hAnsi="Times New Roman" w:cs="Times New Roman"/>
        </w:rPr>
        <w:t xml:space="preserve"> Notre Dame</w:t>
      </w:r>
      <w:r w:rsidR="009A425A">
        <w:rPr>
          <w:rFonts w:ascii="Times New Roman" w:hAnsi="Times New Roman" w:cs="Times New Roman"/>
        </w:rPr>
        <w:t>. T</w:t>
      </w:r>
      <w:r w:rsidR="00C7090D">
        <w:rPr>
          <w:rFonts w:ascii="Times New Roman" w:hAnsi="Times New Roman" w:cs="Times New Roman"/>
        </w:rPr>
        <w:t xml:space="preserve">he two of us met for </w:t>
      </w:r>
      <w:r w:rsidR="00FC3A11">
        <w:rPr>
          <w:rFonts w:ascii="Times New Roman" w:hAnsi="Times New Roman" w:cs="Times New Roman"/>
        </w:rPr>
        <w:t xml:space="preserve">dinner last week to talk about our transitions to college life. </w:t>
      </w:r>
      <w:r w:rsidR="00C7090D">
        <w:rPr>
          <w:rFonts w:ascii="Times New Roman" w:hAnsi="Times New Roman" w:cs="Times New Roman"/>
        </w:rPr>
        <w:t>I find a great comfort in knowing that the Salesian community formed during this retreat did not evaporate when we went our separate ways; in some respects, it grew stronger when the participants returned home.</w:t>
      </w:r>
      <w:commentRangeEnd w:id="27"/>
      <w:r w:rsidR="007773FE">
        <w:rPr>
          <w:rStyle w:val="CommentReference"/>
        </w:rPr>
        <w:commentReference w:id="27"/>
      </w:r>
      <w:r w:rsidR="00C7090D">
        <w:rPr>
          <w:rFonts w:ascii="Times New Roman" w:hAnsi="Times New Roman" w:cs="Times New Roman"/>
        </w:rPr>
        <w:t xml:space="preserve"> </w:t>
      </w:r>
      <w:commentRangeStart w:id="28"/>
      <w:r w:rsidR="0096435F">
        <w:rPr>
          <w:rFonts w:ascii="Times New Roman" w:hAnsi="Times New Roman" w:cs="Times New Roman"/>
        </w:rPr>
        <w:t>Recently, I was talking with my good friend Andy</w:t>
      </w:r>
      <w:commentRangeEnd w:id="28"/>
      <w:r w:rsidR="007773FE">
        <w:rPr>
          <w:rStyle w:val="CommentReference"/>
        </w:rPr>
        <w:commentReference w:id="28"/>
      </w:r>
      <w:r w:rsidR="0096435F">
        <w:rPr>
          <w:rFonts w:ascii="Times New Roman" w:hAnsi="Times New Roman" w:cs="Times New Roman"/>
        </w:rPr>
        <w:t xml:space="preserve"> </w:t>
      </w:r>
      <w:commentRangeStart w:id="29"/>
      <w:r w:rsidR="00192921">
        <w:rPr>
          <w:rFonts w:ascii="Times New Roman" w:hAnsi="Times New Roman" w:cs="Times New Roman"/>
        </w:rPr>
        <w:t>Robins</w:t>
      </w:r>
      <w:r w:rsidR="0096435F" w:rsidRPr="00671E43">
        <w:rPr>
          <w:rFonts w:ascii="Times New Roman" w:hAnsi="Times New Roman" w:cs="Times New Roman"/>
        </w:rPr>
        <w:t xml:space="preserve"> </w:t>
      </w:r>
      <w:commentRangeEnd w:id="29"/>
      <w:r w:rsidR="007773FE">
        <w:rPr>
          <w:rStyle w:val="CommentReference"/>
        </w:rPr>
        <w:commentReference w:id="29"/>
      </w:r>
      <w:r w:rsidR="00313180">
        <w:rPr>
          <w:rFonts w:ascii="Times New Roman" w:hAnsi="Times New Roman" w:cs="Times New Roman"/>
        </w:rPr>
        <w:t xml:space="preserve">about this endurance of the </w:t>
      </w:r>
      <w:r w:rsidR="0096435F">
        <w:rPr>
          <w:rFonts w:ascii="Times New Roman" w:hAnsi="Times New Roman" w:cs="Times New Roman"/>
        </w:rPr>
        <w:t xml:space="preserve">Salesian community. </w:t>
      </w:r>
      <w:commentRangeStart w:id="30"/>
      <w:r w:rsidR="0096435F">
        <w:rPr>
          <w:rFonts w:ascii="Times New Roman" w:hAnsi="Times New Roman" w:cs="Times New Roman"/>
        </w:rPr>
        <w:t xml:space="preserve">He has twice as much experience with it as I do, since he attended MLR with me </w:t>
      </w:r>
      <w:r w:rsidR="0096435F" w:rsidRPr="00E87AE3">
        <w:rPr>
          <w:rFonts w:ascii="Times New Roman" w:hAnsi="Times New Roman" w:cs="Times New Roman"/>
          <w:i/>
        </w:rPr>
        <w:t>and</w:t>
      </w:r>
      <w:r w:rsidR="0096435F">
        <w:rPr>
          <w:rFonts w:ascii="Times New Roman" w:hAnsi="Times New Roman" w:cs="Times New Roman"/>
        </w:rPr>
        <w:t xml:space="preserve"> was selected to lead the next retreat as a member of the Young Team.</w:t>
      </w:r>
      <w:commentRangeEnd w:id="30"/>
      <w:r w:rsidR="007773FE">
        <w:rPr>
          <w:rStyle w:val="CommentReference"/>
        </w:rPr>
        <w:commentReference w:id="30"/>
      </w:r>
      <w:r w:rsidR="0096435F">
        <w:rPr>
          <w:rFonts w:ascii="Times New Roman" w:hAnsi="Times New Roman" w:cs="Times New Roman"/>
        </w:rPr>
        <w:t xml:space="preserve"> </w:t>
      </w:r>
      <w:commentRangeStart w:id="31"/>
      <w:r w:rsidR="0096435F">
        <w:rPr>
          <w:rFonts w:ascii="Times New Roman" w:hAnsi="Times New Roman" w:cs="Times New Roman"/>
        </w:rPr>
        <w:t>Andy said that although it may be hard to live out his values in college and beyond, he knows his Salesian family will always be a source of support and encouragement</w:t>
      </w:r>
      <w:r w:rsidR="00313180">
        <w:rPr>
          <w:rFonts w:ascii="Times New Roman" w:hAnsi="Times New Roman" w:cs="Times New Roman"/>
        </w:rPr>
        <w:t xml:space="preserve"> in times of struggle</w:t>
      </w:r>
      <w:r w:rsidR="0096435F">
        <w:rPr>
          <w:rFonts w:ascii="Times New Roman" w:hAnsi="Times New Roman" w:cs="Times New Roman"/>
        </w:rPr>
        <w:t xml:space="preserve">. </w:t>
      </w:r>
      <w:commentRangeEnd w:id="31"/>
      <w:r w:rsidR="007773FE">
        <w:rPr>
          <w:rStyle w:val="CommentReference"/>
        </w:rPr>
        <w:commentReference w:id="31"/>
      </w:r>
      <w:commentRangeStart w:id="32"/>
      <w:r w:rsidR="008B3546">
        <w:rPr>
          <w:rFonts w:ascii="Times New Roman" w:hAnsi="Times New Roman" w:cs="Times New Roman"/>
        </w:rPr>
        <w:t>Like me, he</w:t>
      </w:r>
      <w:r w:rsidR="0096435F">
        <w:rPr>
          <w:rFonts w:ascii="Times New Roman" w:hAnsi="Times New Roman" w:cs="Times New Roman"/>
        </w:rPr>
        <w:t xml:space="preserve"> uses group chats to stay connected with his long-distance friends. If you apply and are selected for this retreat, you would </w:t>
      </w:r>
      <w:r w:rsidR="009A425A">
        <w:rPr>
          <w:rFonts w:ascii="Times New Roman" w:hAnsi="Times New Roman" w:cs="Times New Roman"/>
        </w:rPr>
        <w:t xml:space="preserve">undoubtedly </w:t>
      </w:r>
      <w:r w:rsidR="0096435F">
        <w:rPr>
          <w:rFonts w:ascii="Times New Roman" w:hAnsi="Times New Roman" w:cs="Times New Roman"/>
        </w:rPr>
        <w:t>make</w:t>
      </w:r>
      <w:r w:rsidR="009A425A">
        <w:rPr>
          <w:rFonts w:ascii="Times New Roman" w:hAnsi="Times New Roman" w:cs="Times New Roman"/>
        </w:rPr>
        <w:t xml:space="preserve"> similar</w:t>
      </w:r>
      <w:r w:rsidR="0096435F">
        <w:rPr>
          <w:rFonts w:ascii="Times New Roman" w:hAnsi="Times New Roman" w:cs="Times New Roman"/>
        </w:rPr>
        <w:t xml:space="preserve"> lasting friendships with your peers from around the country. </w:t>
      </w:r>
      <w:commentRangeEnd w:id="32"/>
      <w:r w:rsidR="0037255A">
        <w:rPr>
          <w:rStyle w:val="CommentReference"/>
        </w:rPr>
        <w:commentReference w:id="32"/>
      </w:r>
    </w:p>
    <w:p w14:paraId="4C01E485" w14:textId="77F6A0D3" w:rsidR="003A591C" w:rsidRDefault="00E50741" w:rsidP="00192921">
      <w:pPr>
        <w:spacing w:line="360" w:lineRule="auto"/>
        <w:ind w:firstLine="720"/>
        <w:rPr>
          <w:rFonts w:ascii="Times New Roman" w:hAnsi="Times New Roman" w:cs="Times New Roman"/>
        </w:rPr>
      </w:pPr>
      <w:r>
        <w:rPr>
          <w:rFonts w:ascii="Times New Roman" w:hAnsi="Times New Roman" w:cs="Times New Roman"/>
        </w:rPr>
        <w:t xml:space="preserve">Finally, </w:t>
      </w:r>
      <w:r w:rsidR="008B3546">
        <w:rPr>
          <w:rFonts w:ascii="Times New Roman" w:hAnsi="Times New Roman" w:cs="Times New Roman"/>
        </w:rPr>
        <w:t>MLR allow</w:t>
      </w:r>
      <w:r w:rsidR="009A425A">
        <w:rPr>
          <w:rFonts w:ascii="Times New Roman" w:hAnsi="Times New Roman" w:cs="Times New Roman"/>
        </w:rPr>
        <w:t>s</w:t>
      </w:r>
      <w:r w:rsidR="008B3546">
        <w:rPr>
          <w:rFonts w:ascii="Times New Roman" w:hAnsi="Times New Roman" w:cs="Times New Roman"/>
        </w:rPr>
        <w:t xml:space="preserve"> you </w:t>
      </w:r>
      <w:r w:rsidR="009A425A">
        <w:rPr>
          <w:rFonts w:ascii="Times New Roman" w:hAnsi="Times New Roman" w:cs="Times New Roman"/>
        </w:rPr>
        <w:t xml:space="preserve">to not only meet new people, </w:t>
      </w:r>
      <w:commentRangeStart w:id="33"/>
      <w:r w:rsidR="009A425A">
        <w:rPr>
          <w:rFonts w:ascii="Times New Roman" w:hAnsi="Times New Roman" w:cs="Times New Roman"/>
        </w:rPr>
        <w:t>but also create fantastic memories with them.</w:t>
      </w:r>
      <w:commentRangeEnd w:id="33"/>
      <w:r w:rsidR="0037255A">
        <w:rPr>
          <w:rStyle w:val="CommentReference"/>
        </w:rPr>
        <w:commentReference w:id="33"/>
      </w:r>
      <w:r w:rsidR="009A425A">
        <w:rPr>
          <w:rFonts w:ascii="Times New Roman" w:hAnsi="Times New Roman" w:cs="Times New Roman"/>
        </w:rPr>
        <w:t xml:space="preserve"> </w:t>
      </w:r>
      <w:commentRangeStart w:id="34"/>
      <w:r w:rsidR="005274CF">
        <w:rPr>
          <w:rFonts w:ascii="Times New Roman" w:hAnsi="Times New Roman" w:cs="Times New Roman"/>
        </w:rPr>
        <w:t>One of my favorite events</w:t>
      </w:r>
      <w:r w:rsidR="00BF073A">
        <w:rPr>
          <w:rFonts w:ascii="Times New Roman" w:hAnsi="Times New Roman" w:cs="Times New Roman"/>
        </w:rPr>
        <w:t xml:space="preserve"> from the retreat occurred on the second night, following Adoration. </w:t>
      </w:r>
      <w:commentRangeEnd w:id="34"/>
      <w:r w:rsidR="0037255A">
        <w:rPr>
          <w:rStyle w:val="CommentReference"/>
        </w:rPr>
        <w:commentReference w:id="34"/>
      </w:r>
      <w:commentRangeStart w:id="35"/>
      <w:r w:rsidR="00BF073A">
        <w:rPr>
          <w:rFonts w:ascii="Times New Roman" w:hAnsi="Times New Roman" w:cs="Times New Roman"/>
        </w:rPr>
        <w:t>Since the next day happened to be Ash Wednesday</w:t>
      </w:r>
      <w:r w:rsidR="00326C6D">
        <w:rPr>
          <w:rFonts w:ascii="Times New Roman" w:hAnsi="Times New Roman" w:cs="Times New Roman"/>
        </w:rPr>
        <w:t>,</w:t>
      </w:r>
      <w:r w:rsidR="00BF073A">
        <w:rPr>
          <w:rFonts w:ascii="Times New Roman" w:hAnsi="Times New Roman" w:cs="Times New Roman"/>
        </w:rPr>
        <w:t xml:space="preserve"> </w:t>
      </w:r>
      <w:r w:rsidR="00326C6D">
        <w:rPr>
          <w:rFonts w:ascii="Times New Roman" w:hAnsi="Times New Roman" w:cs="Times New Roman"/>
        </w:rPr>
        <w:t>the sixteen students from New Orleans threw</w:t>
      </w:r>
      <w:r w:rsidR="002014B4">
        <w:rPr>
          <w:rFonts w:ascii="Times New Roman" w:hAnsi="Times New Roman" w:cs="Times New Roman"/>
        </w:rPr>
        <w:t xml:space="preserve"> us</w:t>
      </w:r>
      <w:r w:rsidR="00326C6D">
        <w:rPr>
          <w:rFonts w:ascii="Times New Roman" w:hAnsi="Times New Roman" w:cs="Times New Roman"/>
        </w:rPr>
        <w:t xml:space="preserve"> </w:t>
      </w:r>
      <w:r w:rsidR="00D450D7">
        <w:rPr>
          <w:rFonts w:ascii="Times New Roman" w:hAnsi="Times New Roman" w:cs="Times New Roman"/>
        </w:rPr>
        <w:t xml:space="preserve">a fantastic </w:t>
      </w:r>
      <w:r w:rsidR="00326C6D">
        <w:rPr>
          <w:rFonts w:ascii="Times New Roman" w:hAnsi="Times New Roman" w:cs="Times New Roman"/>
        </w:rPr>
        <w:t xml:space="preserve">Marti Gras celebration. There were green, gold, and purple streamers all over the cafeteria; </w:t>
      </w:r>
      <w:r w:rsidR="005274CF">
        <w:rPr>
          <w:rFonts w:ascii="Times New Roman" w:hAnsi="Times New Roman" w:cs="Times New Roman"/>
        </w:rPr>
        <w:t>upbeat</w:t>
      </w:r>
      <w:r w:rsidR="00326C6D">
        <w:rPr>
          <w:rFonts w:ascii="Times New Roman" w:hAnsi="Times New Roman" w:cs="Times New Roman"/>
        </w:rPr>
        <w:t xml:space="preserve"> jazz music filled the air, and everyone paraded around </w:t>
      </w:r>
      <w:r w:rsidR="00036BD4">
        <w:rPr>
          <w:rFonts w:ascii="Times New Roman" w:hAnsi="Times New Roman" w:cs="Times New Roman"/>
        </w:rPr>
        <w:t xml:space="preserve">the room </w:t>
      </w:r>
      <w:r w:rsidR="00326C6D">
        <w:rPr>
          <w:rFonts w:ascii="Times New Roman" w:hAnsi="Times New Roman" w:cs="Times New Roman"/>
        </w:rPr>
        <w:t xml:space="preserve">while enjoying a piece of authentic King Cake. This was not the only </w:t>
      </w:r>
      <w:r w:rsidR="005274CF">
        <w:rPr>
          <w:rFonts w:ascii="Times New Roman" w:hAnsi="Times New Roman" w:cs="Times New Roman"/>
        </w:rPr>
        <w:t>late-night festivity</w:t>
      </w:r>
      <w:r w:rsidR="00A10379">
        <w:rPr>
          <w:rFonts w:ascii="Times New Roman" w:hAnsi="Times New Roman" w:cs="Times New Roman"/>
        </w:rPr>
        <w:t xml:space="preserve"> I remember fondly</w:t>
      </w:r>
      <w:r w:rsidR="00326C6D">
        <w:rPr>
          <w:rFonts w:ascii="Times New Roman" w:hAnsi="Times New Roman" w:cs="Times New Roman"/>
        </w:rPr>
        <w:t xml:space="preserve">, however. The next </w:t>
      </w:r>
      <w:r w:rsidR="005274CF">
        <w:rPr>
          <w:rFonts w:ascii="Times New Roman" w:hAnsi="Times New Roman" w:cs="Times New Roman"/>
        </w:rPr>
        <w:t>day</w:t>
      </w:r>
      <w:r w:rsidR="00326C6D">
        <w:rPr>
          <w:rFonts w:ascii="Times New Roman" w:hAnsi="Times New Roman" w:cs="Times New Roman"/>
        </w:rPr>
        <w:t xml:space="preserve">, the </w:t>
      </w:r>
      <w:r w:rsidR="00AA652E">
        <w:rPr>
          <w:rFonts w:ascii="Times New Roman" w:hAnsi="Times New Roman" w:cs="Times New Roman"/>
        </w:rPr>
        <w:t>participants</w:t>
      </w:r>
      <w:r w:rsidR="00326C6D">
        <w:rPr>
          <w:rFonts w:ascii="Times New Roman" w:hAnsi="Times New Roman" w:cs="Times New Roman"/>
        </w:rPr>
        <w:t xml:space="preserve"> from Miami took it upon themselves to teach </w:t>
      </w:r>
      <w:r w:rsidR="005274CF">
        <w:rPr>
          <w:rFonts w:ascii="Times New Roman" w:hAnsi="Times New Roman" w:cs="Times New Roman"/>
        </w:rPr>
        <w:t xml:space="preserve">everyone how to salsa dance. </w:t>
      </w:r>
      <w:r w:rsidR="00036BD4">
        <w:rPr>
          <w:rFonts w:ascii="Times New Roman" w:hAnsi="Times New Roman" w:cs="Times New Roman"/>
        </w:rPr>
        <w:t xml:space="preserve">Though it </w:t>
      </w:r>
      <w:r w:rsidR="00326C6D">
        <w:rPr>
          <w:rFonts w:ascii="Times New Roman" w:hAnsi="Times New Roman" w:cs="Times New Roman"/>
        </w:rPr>
        <w:t xml:space="preserve">was far more challenging than I anticipated, </w:t>
      </w:r>
      <w:r w:rsidR="00AA652E">
        <w:rPr>
          <w:rFonts w:ascii="Times New Roman" w:hAnsi="Times New Roman" w:cs="Times New Roman"/>
        </w:rPr>
        <w:t xml:space="preserve">I was able to master the rhythm </w:t>
      </w:r>
      <w:r w:rsidR="00326C6D">
        <w:rPr>
          <w:rFonts w:ascii="Times New Roman" w:hAnsi="Times New Roman" w:cs="Times New Roman"/>
        </w:rPr>
        <w:t xml:space="preserve">with </w:t>
      </w:r>
      <w:r w:rsidR="00036BD4">
        <w:rPr>
          <w:rFonts w:ascii="Times New Roman" w:hAnsi="Times New Roman" w:cs="Times New Roman"/>
        </w:rPr>
        <w:t xml:space="preserve">some </w:t>
      </w:r>
      <w:r w:rsidR="00326C6D">
        <w:rPr>
          <w:rFonts w:ascii="Times New Roman" w:hAnsi="Times New Roman" w:cs="Times New Roman"/>
        </w:rPr>
        <w:t xml:space="preserve">help </w:t>
      </w:r>
      <w:r w:rsidR="005274CF">
        <w:rPr>
          <w:rFonts w:ascii="Times New Roman" w:hAnsi="Times New Roman" w:cs="Times New Roman"/>
        </w:rPr>
        <w:t>from</w:t>
      </w:r>
      <w:r w:rsidR="00326C6D">
        <w:rPr>
          <w:rFonts w:ascii="Times New Roman" w:hAnsi="Times New Roman" w:cs="Times New Roman"/>
        </w:rPr>
        <w:t xml:space="preserve"> my fr</w:t>
      </w:r>
      <w:r w:rsidR="00AA652E">
        <w:rPr>
          <w:rFonts w:ascii="Times New Roman" w:hAnsi="Times New Roman" w:cs="Times New Roman"/>
        </w:rPr>
        <w:t xml:space="preserve">iends </w:t>
      </w:r>
      <w:r w:rsidR="00E37E70">
        <w:rPr>
          <w:rFonts w:ascii="Times New Roman" w:hAnsi="Times New Roman" w:cs="Times New Roman"/>
        </w:rPr>
        <w:t>Maria</w:t>
      </w:r>
      <w:r w:rsidR="00AA652E">
        <w:rPr>
          <w:rFonts w:ascii="Times New Roman" w:hAnsi="Times New Roman" w:cs="Times New Roman"/>
        </w:rPr>
        <w:t xml:space="preserve"> and Andres. Watching the two of them </w:t>
      </w:r>
      <w:r w:rsidR="005274CF">
        <w:rPr>
          <w:rFonts w:ascii="Times New Roman" w:hAnsi="Times New Roman" w:cs="Times New Roman"/>
        </w:rPr>
        <w:t>dance</w:t>
      </w:r>
      <w:r w:rsidR="00AA652E">
        <w:rPr>
          <w:rFonts w:ascii="Times New Roman" w:hAnsi="Times New Roman" w:cs="Times New Roman"/>
        </w:rPr>
        <w:t xml:space="preserve"> together was even more</w:t>
      </w:r>
      <w:r w:rsidR="00484CD0">
        <w:rPr>
          <w:rFonts w:ascii="Times New Roman" w:hAnsi="Times New Roman" w:cs="Times New Roman"/>
        </w:rPr>
        <w:t xml:space="preserve"> enjoyable than doing it myself – they were </w:t>
      </w:r>
      <w:r w:rsidR="00484CD0" w:rsidRPr="00484CD0">
        <w:rPr>
          <w:rFonts w:ascii="Times New Roman" w:hAnsi="Times New Roman" w:cs="Times New Roman"/>
          <w:i/>
        </w:rPr>
        <w:t>amazing</w:t>
      </w:r>
      <w:r w:rsidR="00484CD0">
        <w:rPr>
          <w:rFonts w:ascii="Times New Roman" w:hAnsi="Times New Roman" w:cs="Times New Roman"/>
        </w:rPr>
        <w:t xml:space="preserve">. If you attend MLR, I’m sure one of the boys from Miami </w:t>
      </w:r>
      <w:r w:rsidR="00A10379">
        <w:rPr>
          <w:rFonts w:ascii="Times New Roman" w:hAnsi="Times New Roman" w:cs="Times New Roman"/>
        </w:rPr>
        <w:t>will</w:t>
      </w:r>
      <w:r w:rsidR="00484CD0">
        <w:rPr>
          <w:rFonts w:ascii="Times New Roman" w:hAnsi="Times New Roman" w:cs="Times New Roman"/>
        </w:rPr>
        <w:t xml:space="preserve"> </w:t>
      </w:r>
      <w:r w:rsidR="00A10379">
        <w:rPr>
          <w:rFonts w:ascii="Times New Roman" w:hAnsi="Times New Roman" w:cs="Times New Roman"/>
        </w:rPr>
        <w:t>gladly</w:t>
      </w:r>
      <w:r>
        <w:rPr>
          <w:rFonts w:ascii="Times New Roman" w:hAnsi="Times New Roman" w:cs="Times New Roman"/>
        </w:rPr>
        <w:t xml:space="preserve"> teach you how to salsa, too. </w:t>
      </w:r>
      <w:r w:rsidR="00D42AF3">
        <w:rPr>
          <w:rFonts w:ascii="Times New Roman" w:hAnsi="Times New Roman" w:cs="Times New Roman"/>
        </w:rPr>
        <w:t xml:space="preserve">While almost every moment spent with the participants at the Marian Shrine was incredible, </w:t>
      </w:r>
      <w:r w:rsidR="005274CF">
        <w:rPr>
          <w:rFonts w:ascii="Times New Roman" w:hAnsi="Times New Roman" w:cs="Times New Roman"/>
        </w:rPr>
        <w:t>the best memory I have</w:t>
      </w:r>
      <w:r w:rsidR="00A10379">
        <w:rPr>
          <w:rFonts w:ascii="Times New Roman" w:hAnsi="Times New Roman" w:cs="Times New Roman"/>
        </w:rPr>
        <w:t xml:space="preserve"> from this week</w:t>
      </w:r>
      <w:r w:rsidR="005274CF">
        <w:rPr>
          <w:rFonts w:ascii="Times New Roman" w:hAnsi="Times New Roman" w:cs="Times New Roman"/>
        </w:rPr>
        <w:t xml:space="preserve"> actually </w:t>
      </w:r>
      <w:r w:rsidR="00036BD4">
        <w:rPr>
          <w:rFonts w:ascii="Times New Roman" w:hAnsi="Times New Roman" w:cs="Times New Roman"/>
        </w:rPr>
        <w:t>took place</w:t>
      </w:r>
      <w:r w:rsidR="00D450D7">
        <w:rPr>
          <w:rFonts w:ascii="Times New Roman" w:hAnsi="Times New Roman" w:cs="Times New Roman"/>
        </w:rPr>
        <w:t xml:space="preserve"> in New York City. Each year, s</w:t>
      </w:r>
      <w:r w:rsidR="00036BD4">
        <w:rPr>
          <w:rFonts w:ascii="Times New Roman" w:hAnsi="Times New Roman" w:cs="Times New Roman"/>
        </w:rPr>
        <w:t xml:space="preserve">everal of the </w:t>
      </w:r>
      <w:r w:rsidR="00D42AF3">
        <w:rPr>
          <w:rFonts w:ascii="Times New Roman" w:hAnsi="Times New Roman" w:cs="Times New Roman"/>
        </w:rPr>
        <w:t xml:space="preserve">Salesian </w:t>
      </w:r>
      <w:r w:rsidR="00036BD4">
        <w:rPr>
          <w:rFonts w:ascii="Times New Roman" w:hAnsi="Times New Roman" w:cs="Times New Roman"/>
        </w:rPr>
        <w:t>schools</w:t>
      </w:r>
      <w:r w:rsidR="00D42AF3">
        <w:rPr>
          <w:rFonts w:ascii="Times New Roman" w:hAnsi="Times New Roman" w:cs="Times New Roman"/>
        </w:rPr>
        <w:t xml:space="preserve"> visit NYC </w:t>
      </w:r>
      <w:r w:rsidR="00D450D7">
        <w:rPr>
          <w:rFonts w:ascii="Times New Roman" w:hAnsi="Times New Roman" w:cs="Times New Roman"/>
        </w:rPr>
        <w:t xml:space="preserve">after the retreat concludes; </w:t>
      </w:r>
      <w:r w:rsidR="00D42AF3">
        <w:rPr>
          <w:rFonts w:ascii="Times New Roman" w:hAnsi="Times New Roman" w:cs="Times New Roman"/>
        </w:rPr>
        <w:t xml:space="preserve">in 2014 both St. Pete Catholic </w:t>
      </w:r>
      <w:r w:rsidR="005274CF">
        <w:rPr>
          <w:rFonts w:ascii="Times New Roman" w:hAnsi="Times New Roman" w:cs="Times New Roman"/>
        </w:rPr>
        <w:t>and Immaculata La Salle (</w:t>
      </w:r>
      <w:r w:rsidR="00715F74">
        <w:rPr>
          <w:rFonts w:ascii="Times New Roman" w:hAnsi="Times New Roman" w:cs="Times New Roman"/>
        </w:rPr>
        <w:t xml:space="preserve">the high school </w:t>
      </w:r>
      <w:r w:rsidR="005274CF">
        <w:rPr>
          <w:rFonts w:ascii="Times New Roman" w:hAnsi="Times New Roman" w:cs="Times New Roman"/>
        </w:rPr>
        <w:t>from Miami)</w:t>
      </w:r>
      <w:r w:rsidR="00A10379">
        <w:rPr>
          <w:rFonts w:ascii="Times New Roman" w:hAnsi="Times New Roman" w:cs="Times New Roman"/>
        </w:rPr>
        <w:t xml:space="preserve"> made the trip</w:t>
      </w:r>
      <w:r w:rsidR="005274CF">
        <w:rPr>
          <w:rFonts w:ascii="Times New Roman" w:hAnsi="Times New Roman" w:cs="Times New Roman"/>
        </w:rPr>
        <w:t>.</w:t>
      </w:r>
      <w:r w:rsidR="00A10379">
        <w:rPr>
          <w:rFonts w:ascii="Times New Roman" w:hAnsi="Times New Roman" w:cs="Times New Roman"/>
        </w:rPr>
        <w:t xml:space="preserve"> </w:t>
      </w:r>
      <w:r>
        <w:rPr>
          <w:rFonts w:ascii="Times New Roman" w:hAnsi="Times New Roman" w:cs="Times New Roman"/>
        </w:rPr>
        <w:t>Although</w:t>
      </w:r>
      <w:r w:rsidR="00484CD0">
        <w:rPr>
          <w:rFonts w:ascii="Times New Roman" w:hAnsi="Times New Roman" w:cs="Times New Roman"/>
        </w:rPr>
        <w:t xml:space="preserve"> </w:t>
      </w:r>
      <w:r w:rsidR="00A10379">
        <w:rPr>
          <w:rFonts w:ascii="Times New Roman" w:hAnsi="Times New Roman" w:cs="Times New Roman"/>
        </w:rPr>
        <w:t xml:space="preserve">our schools were touring Manhattan separately, we happened to visit </w:t>
      </w:r>
      <w:r w:rsidR="00484CD0">
        <w:rPr>
          <w:rFonts w:ascii="Times New Roman" w:hAnsi="Times New Roman" w:cs="Times New Roman"/>
        </w:rPr>
        <w:t>Ground Zero</w:t>
      </w:r>
      <w:r w:rsidR="00A10379">
        <w:rPr>
          <w:rFonts w:ascii="Times New Roman" w:hAnsi="Times New Roman" w:cs="Times New Roman"/>
        </w:rPr>
        <w:t xml:space="preserve"> at exactly the same time</w:t>
      </w:r>
      <w:r w:rsidR="00484CD0">
        <w:rPr>
          <w:rFonts w:ascii="Times New Roman" w:hAnsi="Times New Roman" w:cs="Times New Roman"/>
        </w:rPr>
        <w:t xml:space="preserve">. </w:t>
      </w:r>
      <w:r w:rsidR="00D450D7">
        <w:rPr>
          <w:rFonts w:ascii="Times New Roman" w:hAnsi="Times New Roman" w:cs="Times New Roman"/>
        </w:rPr>
        <w:t>My classmates and I</w:t>
      </w:r>
      <w:r w:rsidR="00A10379">
        <w:rPr>
          <w:rFonts w:ascii="Times New Roman" w:hAnsi="Times New Roman" w:cs="Times New Roman"/>
        </w:rPr>
        <w:t xml:space="preserve"> were walking </w:t>
      </w:r>
      <w:r w:rsidR="00D450D7">
        <w:rPr>
          <w:rFonts w:ascii="Times New Roman" w:hAnsi="Times New Roman" w:cs="Times New Roman"/>
        </w:rPr>
        <w:t>on</w:t>
      </w:r>
      <w:r w:rsidR="00A10379">
        <w:rPr>
          <w:rFonts w:ascii="Times New Roman" w:hAnsi="Times New Roman" w:cs="Times New Roman"/>
        </w:rPr>
        <w:t xml:space="preserve"> Greenwich Street </w:t>
      </w:r>
      <w:r w:rsidR="00D450D7">
        <w:rPr>
          <w:rFonts w:ascii="Times New Roman" w:hAnsi="Times New Roman" w:cs="Times New Roman"/>
        </w:rPr>
        <w:t>away from</w:t>
      </w:r>
      <w:r w:rsidR="00A10379">
        <w:rPr>
          <w:rFonts w:ascii="Times New Roman" w:hAnsi="Times New Roman" w:cs="Times New Roman"/>
        </w:rPr>
        <w:t xml:space="preserve"> the memorial as La Salle was arriving, and the excitement in the air was </w:t>
      </w:r>
      <w:r w:rsidR="00D450D7">
        <w:rPr>
          <w:rFonts w:ascii="Times New Roman" w:hAnsi="Times New Roman" w:cs="Times New Roman"/>
        </w:rPr>
        <w:t>palpable when we realized who was approaching us</w:t>
      </w:r>
      <w:r w:rsidR="00A10379">
        <w:rPr>
          <w:rFonts w:ascii="Times New Roman" w:hAnsi="Times New Roman" w:cs="Times New Roman"/>
        </w:rPr>
        <w:t xml:space="preserve">. </w:t>
      </w:r>
      <w:r w:rsidR="00036BD4">
        <w:rPr>
          <w:rFonts w:ascii="Times New Roman" w:hAnsi="Times New Roman" w:cs="Times New Roman"/>
        </w:rPr>
        <w:t>Running down an N</w:t>
      </w:r>
      <w:r w:rsidR="00E37E70">
        <w:rPr>
          <w:rFonts w:ascii="Times New Roman" w:hAnsi="Times New Roman" w:cs="Times New Roman"/>
        </w:rPr>
        <w:t>YC sidewalk to hug Maria</w:t>
      </w:r>
      <w:r w:rsidR="002014B4">
        <w:rPr>
          <w:rFonts w:ascii="Times New Roman" w:hAnsi="Times New Roman" w:cs="Times New Roman"/>
        </w:rPr>
        <w:t>, Marion,</w:t>
      </w:r>
      <w:r w:rsidR="00036BD4">
        <w:rPr>
          <w:rFonts w:ascii="Times New Roman" w:hAnsi="Times New Roman" w:cs="Times New Roman"/>
        </w:rPr>
        <w:t xml:space="preserve"> and the others</w:t>
      </w:r>
      <w:r w:rsidR="00D450D7">
        <w:rPr>
          <w:rFonts w:ascii="Times New Roman" w:hAnsi="Times New Roman" w:cs="Times New Roman"/>
        </w:rPr>
        <w:t xml:space="preserve"> </w:t>
      </w:r>
      <w:r w:rsidR="00036BD4">
        <w:rPr>
          <w:rFonts w:ascii="Times New Roman" w:hAnsi="Times New Roman" w:cs="Times New Roman"/>
        </w:rPr>
        <w:t>was exhilarating; I have the</w:t>
      </w:r>
      <w:r>
        <w:rPr>
          <w:rFonts w:ascii="Times New Roman" w:hAnsi="Times New Roman" w:cs="Times New Roman"/>
        </w:rPr>
        <w:t xml:space="preserve"> </w:t>
      </w:r>
      <w:r w:rsidR="00036BD4">
        <w:rPr>
          <w:rFonts w:ascii="Times New Roman" w:hAnsi="Times New Roman" w:cs="Times New Roman"/>
        </w:rPr>
        <w:t>pictures</w:t>
      </w:r>
      <w:r>
        <w:rPr>
          <w:rFonts w:ascii="Times New Roman" w:hAnsi="Times New Roman" w:cs="Times New Roman"/>
        </w:rPr>
        <w:t xml:space="preserve"> that ensued</w:t>
      </w:r>
      <w:r w:rsidR="00036BD4">
        <w:rPr>
          <w:rFonts w:ascii="Times New Roman" w:hAnsi="Times New Roman" w:cs="Times New Roman"/>
        </w:rPr>
        <w:t xml:space="preserve"> hanging in my dorm room to remind me of how happy </w:t>
      </w:r>
      <w:r>
        <w:rPr>
          <w:rFonts w:ascii="Times New Roman" w:hAnsi="Times New Roman" w:cs="Times New Roman"/>
        </w:rPr>
        <w:t xml:space="preserve">I was on that day. </w:t>
      </w:r>
      <w:commentRangeEnd w:id="35"/>
      <w:r w:rsidR="0037255A">
        <w:rPr>
          <w:rStyle w:val="CommentReference"/>
        </w:rPr>
        <w:commentReference w:id="35"/>
      </w:r>
      <w:commentRangeStart w:id="36"/>
      <w:r w:rsidR="00D42AF3">
        <w:rPr>
          <w:rFonts w:ascii="Times New Roman" w:hAnsi="Times New Roman" w:cs="Times New Roman"/>
        </w:rPr>
        <w:t>T</w:t>
      </w:r>
      <w:r>
        <w:rPr>
          <w:rFonts w:ascii="Times New Roman" w:hAnsi="Times New Roman" w:cs="Times New Roman"/>
        </w:rPr>
        <w:t xml:space="preserve">he friendships you’d form on MLR would </w:t>
      </w:r>
      <w:r w:rsidR="00D42AF3">
        <w:rPr>
          <w:rFonts w:ascii="Times New Roman" w:hAnsi="Times New Roman" w:cs="Times New Roman"/>
        </w:rPr>
        <w:t xml:space="preserve">certainly </w:t>
      </w:r>
      <w:r>
        <w:rPr>
          <w:rFonts w:ascii="Times New Roman" w:hAnsi="Times New Roman" w:cs="Times New Roman"/>
        </w:rPr>
        <w:t xml:space="preserve">be different than </w:t>
      </w:r>
      <w:r w:rsidR="00D42AF3">
        <w:rPr>
          <w:rFonts w:ascii="Times New Roman" w:hAnsi="Times New Roman" w:cs="Times New Roman"/>
        </w:rPr>
        <w:t>mine; nonetheless, the memories you’d make would be equally as amazing.</w:t>
      </w:r>
      <w:commentRangeEnd w:id="36"/>
      <w:r w:rsidR="0037255A">
        <w:rPr>
          <w:rStyle w:val="CommentReference"/>
        </w:rPr>
        <w:commentReference w:id="36"/>
      </w:r>
    </w:p>
    <w:p w14:paraId="26DAC529" w14:textId="480713AF" w:rsidR="006C4AFB" w:rsidRDefault="00E87AE3" w:rsidP="00192921">
      <w:pPr>
        <w:spacing w:line="360" w:lineRule="auto"/>
        <w:rPr>
          <w:rFonts w:ascii="Times New Roman" w:hAnsi="Times New Roman" w:cs="Times New Roman"/>
        </w:rPr>
      </w:pPr>
      <w:r>
        <w:rPr>
          <w:rFonts w:ascii="Times New Roman" w:hAnsi="Times New Roman" w:cs="Times New Roman"/>
        </w:rPr>
        <w:tab/>
      </w:r>
      <w:commentRangeStart w:id="37"/>
      <w:r>
        <w:rPr>
          <w:rFonts w:ascii="Times New Roman" w:hAnsi="Times New Roman" w:cs="Times New Roman"/>
        </w:rPr>
        <w:t>Applying to the Salesian March Leade</w:t>
      </w:r>
      <w:r w:rsidR="002014B4">
        <w:rPr>
          <w:rFonts w:ascii="Times New Roman" w:hAnsi="Times New Roman" w:cs="Times New Roman"/>
        </w:rPr>
        <w:t>rship Retreat is a big decision –</w:t>
      </w:r>
      <w:r>
        <w:rPr>
          <w:rFonts w:ascii="Times New Roman" w:hAnsi="Times New Roman" w:cs="Times New Roman"/>
        </w:rPr>
        <w:t xml:space="preserve"> it </w:t>
      </w:r>
      <w:r w:rsidR="00E42F95">
        <w:rPr>
          <w:rFonts w:ascii="Times New Roman" w:hAnsi="Times New Roman" w:cs="Times New Roman"/>
        </w:rPr>
        <w:t>involves</w:t>
      </w:r>
      <w:r>
        <w:rPr>
          <w:rFonts w:ascii="Times New Roman" w:hAnsi="Times New Roman" w:cs="Times New Roman"/>
        </w:rPr>
        <w:t xml:space="preserve"> time away from school and would </w:t>
      </w:r>
      <w:r w:rsidR="00E42F95">
        <w:rPr>
          <w:rFonts w:ascii="Times New Roman" w:hAnsi="Times New Roman" w:cs="Times New Roman"/>
        </w:rPr>
        <w:t xml:space="preserve">require you to brave both airplanes and cold weather. It </w:t>
      </w:r>
      <w:r>
        <w:rPr>
          <w:rFonts w:ascii="Times New Roman" w:hAnsi="Times New Roman" w:cs="Times New Roman"/>
        </w:rPr>
        <w:t xml:space="preserve">is </w:t>
      </w:r>
      <w:r w:rsidR="00E42F95">
        <w:rPr>
          <w:rFonts w:ascii="Times New Roman" w:hAnsi="Times New Roman" w:cs="Times New Roman"/>
        </w:rPr>
        <w:t>wise</w:t>
      </w:r>
      <w:r>
        <w:rPr>
          <w:rFonts w:ascii="Times New Roman" w:hAnsi="Times New Roman" w:cs="Times New Roman"/>
        </w:rPr>
        <w:t xml:space="preserve"> of you to consider all the pros and cons before choosing whether or not to </w:t>
      </w:r>
      <w:r w:rsidR="00E42F95">
        <w:rPr>
          <w:rFonts w:ascii="Times New Roman" w:hAnsi="Times New Roman" w:cs="Times New Roman"/>
        </w:rPr>
        <w:t xml:space="preserve">fill out the application. </w:t>
      </w:r>
      <w:commentRangeEnd w:id="37"/>
      <w:r w:rsidR="0037255A">
        <w:rPr>
          <w:rStyle w:val="CommentReference"/>
        </w:rPr>
        <w:commentReference w:id="37"/>
      </w:r>
      <w:r w:rsidR="00E42F95">
        <w:rPr>
          <w:rFonts w:ascii="Times New Roman" w:hAnsi="Times New Roman" w:cs="Times New Roman"/>
        </w:rPr>
        <w:t xml:space="preserve">However, my unbiased opinion is that you are the most </w:t>
      </w:r>
      <w:r w:rsidR="003B14D2">
        <w:rPr>
          <w:rFonts w:ascii="Times New Roman" w:hAnsi="Times New Roman" w:cs="Times New Roman"/>
        </w:rPr>
        <w:t>suitable</w:t>
      </w:r>
      <w:r w:rsidR="00E42F95">
        <w:rPr>
          <w:rFonts w:ascii="Times New Roman" w:hAnsi="Times New Roman" w:cs="Times New Roman"/>
        </w:rPr>
        <w:t xml:space="preserve"> candidate in your class for this retreat. You would benefit tremendously from the lessons about leadership, while also learning countless things about yourself. Additionally, </w:t>
      </w:r>
      <w:r w:rsidR="002014B4">
        <w:rPr>
          <w:rFonts w:ascii="Times New Roman" w:hAnsi="Times New Roman" w:cs="Times New Roman"/>
        </w:rPr>
        <w:t>because you’re so outgoing, t</w:t>
      </w:r>
      <w:r w:rsidR="00E42F95">
        <w:rPr>
          <w:rFonts w:ascii="Times New Roman" w:hAnsi="Times New Roman" w:cs="Times New Roman"/>
        </w:rPr>
        <w:t xml:space="preserve">he students from the other eight schools would adore you. You’d leave New York with almost eighty new friends and an extended family that will never fail to support you. I think about my experience </w:t>
      </w:r>
      <w:r w:rsidR="002014B4">
        <w:rPr>
          <w:rFonts w:ascii="Times New Roman" w:hAnsi="Times New Roman" w:cs="Times New Roman"/>
        </w:rPr>
        <w:t>on</w:t>
      </w:r>
      <w:r w:rsidR="00E42F95">
        <w:rPr>
          <w:rFonts w:ascii="Times New Roman" w:hAnsi="Times New Roman" w:cs="Times New Roman"/>
        </w:rPr>
        <w:t xml:space="preserve"> MLR very often; I’d give </w:t>
      </w:r>
      <w:r w:rsidR="003B14D2">
        <w:rPr>
          <w:rFonts w:ascii="Times New Roman" w:hAnsi="Times New Roman" w:cs="Times New Roman"/>
        </w:rPr>
        <w:t xml:space="preserve">almost anything to </w:t>
      </w:r>
      <w:r w:rsidR="00E42F95">
        <w:rPr>
          <w:rFonts w:ascii="Times New Roman" w:hAnsi="Times New Roman" w:cs="Times New Roman"/>
        </w:rPr>
        <w:t>go back and relive it. But it’s your turn now</w:t>
      </w:r>
      <w:r w:rsidR="006C4AFB">
        <w:rPr>
          <w:rFonts w:ascii="Times New Roman" w:hAnsi="Times New Roman" w:cs="Times New Roman"/>
        </w:rPr>
        <w:t>!</w:t>
      </w:r>
      <w:r w:rsidR="00E42F95">
        <w:rPr>
          <w:rFonts w:ascii="Times New Roman" w:hAnsi="Times New Roman" w:cs="Times New Roman"/>
        </w:rPr>
        <w:t xml:space="preserve"> </w:t>
      </w:r>
      <w:r w:rsidR="006C4AFB">
        <w:rPr>
          <w:rFonts w:ascii="Times New Roman" w:hAnsi="Times New Roman" w:cs="Times New Roman"/>
        </w:rPr>
        <w:t xml:space="preserve">I hope that you do choose to apply, and that you appreciate every moment of the retreat. It is an opportunity for which you will never get a second chance. </w:t>
      </w:r>
      <w:commentRangeStart w:id="38"/>
      <w:r w:rsidR="00BB0C7B">
        <w:rPr>
          <w:rFonts w:ascii="Times New Roman" w:hAnsi="Times New Roman" w:cs="Times New Roman"/>
        </w:rPr>
        <w:t>If you have any more questions</w:t>
      </w:r>
      <w:r w:rsidR="00D42AF3">
        <w:rPr>
          <w:rFonts w:ascii="Times New Roman" w:hAnsi="Times New Roman" w:cs="Times New Roman"/>
        </w:rPr>
        <w:t xml:space="preserve"> about the application or the retreat itself</w:t>
      </w:r>
      <w:r w:rsidR="00BB0C7B">
        <w:rPr>
          <w:rFonts w:ascii="Times New Roman" w:hAnsi="Times New Roman" w:cs="Times New Roman"/>
        </w:rPr>
        <w:t>, we can talk when I’m home in a few weeks.</w:t>
      </w:r>
      <w:commentRangeEnd w:id="38"/>
      <w:r w:rsidR="0037255A">
        <w:rPr>
          <w:rStyle w:val="CommentReference"/>
        </w:rPr>
        <w:commentReference w:id="38"/>
      </w:r>
    </w:p>
    <w:p w14:paraId="31CA6F11" w14:textId="4BD94408" w:rsidR="006C4AFB" w:rsidRDefault="006C4AFB" w:rsidP="00192921">
      <w:pPr>
        <w:spacing w:line="360" w:lineRule="auto"/>
        <w:rPr>
          <w:rFonts w:ascii="Times New Roman" w:hAnsi="Times New Roman" w:cs="Times New Roman"/>
        </w:rPr>
      </w:pPr>
      <w:commentRangeStart w:id="39"/>
      <w:r>
        <w:rPr>
          <w:rFonts w:ascii="Times New Roman" w:hAnsi="Times New Roman" w:cs="Times New Roman"/>
        </w:rPr>
        <w:t>Love</w:t>
      </w:r>
      <w:r w:rsidR="00D42AF3">
        <w:rPr>
          <w:rFonts w:ascii="Times New Roman" w:hAnsi="Times New Roman" w:cs="Times New Roman"/>
        </w:rPr>
        <w:t xml:space="preserve"> always</w:t>
      </w:r>
      <w:r>
        <w:rPr>
          <w:rFonts w:ascii="Times New Roman" w:hAnsi="Times New Roman" w:cs="Times New Roman"/>
        </w:rPr>
        <w:t xml:space="preserve">, </w:t>
      </w:r>
    </w:p>
    <w:p w14:paraId="2481CE12" w14:textId="3CCAFA16" w:rsidR="00C520F1" w:rsidRDefault="00192921" w:rsidP="00192921">
      <w:pPr>
        <w:spacing w:line="360" w:lineRule="auto"/>
        <w:rPr>
          <w:rFonts w:ascii="Times New Roman" w:hAnsi="Times New Roman" w:cs="Times New Roman"/>
        </w:rPr>
      </w:pPr>
      <w:r>
        <w:rPr>
          <w:rFonts w:ascii="Times New Roman" w:hAnsi="Times New Roman" w:cs="Times New Roman"/>
        </w:rPr>
        <w:t>Anne</w:t>
      </w:r>
      <w:r w:rsidR="00607C08">
        <w:rPr>
          <w:rFonts w:ascii="Times New Roman" w:hAnsi="Times New Roman" w:cs="Times New Roman"/>
        </w:rPr>
        <w:t xml:space="preserve"> </w:t>
      </w:r>
    </w:p>
    <w:commentRangeEnd w:id="39"/>
    <w:p w14:paraId="41B5A839" w14:textId="77777777" w:rsidR="00192921" w:rsidRDefault="0037255A" w:rsidP="00192921">
      <w:pPr>
        <w:spacing w:line="360" w:lineRule="auto"/>
        <w:rPr>
          <w:rFonts w:ascii="Times New Roman" w:hAnsi="Times New Roman" w:cs="Times New Roman"/>
        </w:rPr>
      </w:pPr>
      <w:r>
        <w:rPr>
          <w:rStyle w:val="CommentReference"/>
        </w:rPr>
        <w:commentReference w:id="39"/>
      </w:r>
    </w:p>
    <w:p w14:paraId="710368A6" w14:textId="77777777" w:rsidR="00192921" w:rsidRDefault="00192921" w:rsidP="00192921">
      <w:pPr>
        <w:spacing w:line="360" w:lineRule="auto"/>
        <w:rPr>
          <w:rFonts w:ascii="Times New Roman" w:hAnsi="Times New Roman" w:cs="Times New Roman"/>
        </w:rPr>
      </w:pPr>
    </w:p>
    <w:p w14:paraId="2AD28F42" w14:textId="6ACEA0A1" w:rsidR="00192921" w:rsidRDefault="00192921">
      <w:pPr>
        <w:rPr>
          <w:rFonts w:ascii="Times New Roman" w:hAnsi="Times New Roman" w:cs="Times New Roman"/>
        </w:rPr>
      </w:pPr>
      <w:r>
        <w:rPr>
          <w:rFonts w:ascii="Times New Roman" w:hAnsi="Times New Roman" w:cs="Times New Roman"/>
        </w:rPr>
        <w:br w:type="page"/>
      </w:r>
    </w:p>
    <w:p w14:paraId="13F52F89" w14:textId="77777777" w:rsidR="00192921" w:rsidRDefault="00192921" w:rsidP="00192921">
      <w:pPr>
        <w:spacing w:line="360" w:lineRule="auto"/>
        <w:rPr>
          <w:rFonts w:ascii="Times New Roman" w:hAnsi="Times New Roman" w:cs="Times New Roman"/>
        </w:rPr>
        <w:sectPr w:rsidR="00192921" w:rsidSect="00607C08">
          <w:headerReference w:type="default" r:id="rId9"/>
          <w:type w:val="continuous"/>
          <w:pgSz w:w="12240" w:h="15840"/>
          <w:pgMar w:top="1440" w:right="1440" w:bottom="1440" w:left="1440" w:header="720" w:footer="720" w:gutter="0"/>
          <w:cols w:space="720"/>
          <w:docGrid w:linePitch="360"/>
        </w:sectPr>
      </w:pPr>
    </w:p>
    <w:p w14:paraId="60189158" w14:textId="44F8C541" w:rsidR="00DE3DE8" w:rsidRDefault="00DE3DE8" w:rsidP="00192921">
      <w:pPr>
        <w:spacing w:line="360" w:lineRule="auto"/>
        <w:jc w:val="center"/>
        <w:rPr>
          <w:rFonts w:ascii="Times New Roman" w:hAnsi="Times New Roman" w:cs="Times New Roman"/>
          <w:color w:val="1A1A1A"/>
        </w:rPr>
      </w:pPr>
      <w:commentRangeStart w:id="40"/>
      <w:r>
        <w:rPr>
          <w:rFonts w:ascii="Times New Roman" w:hAnsi="Times New Roman" w:cs="Times New Roman"/>
          <w:color w:val="1A1A1A"/>
        </w:rPr>
        <w:t>Works Cited</w:t>
      </w:r>
      <w:commentRangeEnd w:id="40"/>
      <w:r w:rsidR="0037255A">
        <w:rPr>
          <w:rStyle w:val="CommentReference"/>
        </w:rPr>
        <w:commentReference w:id="40"/>
      </w:r>
    </w:p>
    <w:p w14:paraId="298CB862" w14:textId="77777777" w:rsidR="00DE3DE8" w:rsidRPr="008657B4" w:rsidRDefault="00DE3DE8" w:rsidP="00192921">
      <w:pPr>
        <w:spacing w:line="360" w:lineRule="auto"/>
        <w:rPr>
          <w:rFonts w:ascii="Times" w:hAnsi="Times" w:cs="Times"/>
          <w:color w:val="262626"/>
        </w:rPr>
      </w:pPr>
      <w:bookmarkStart w:id="41" w:name="_GoBack"/>
      <w:bookmarkEnd w:id="41"/>
      <w:r w:rsidRPr="00DE3DE8">
        <w:rPr>
          <w:rFonts w:ascii="Times" w:hAnsi="Times" w:cs="Times"/>
          <w:color w:val="262626"/>
          <w:szCs w:val="28"/>
        </w:rPr>
        <w:t>"</w:t>
      </w:r>
      <w:r w:rsidRPr="008657B4">
        <w:rPr>
          <w:rFonts w:ascii="Times" w:hAnsi="Times" w:cs="Times"/>
          <w:color w:val="262626"/>
        </w:rPr>
        <w:t xml:space="preserve">New York, NY." </w:t>
      </w:r>
      <w:r w:rsidRPr="008657B4">
        <w:rPr>
          <w:rFonts w:ascii="Times" w:hAnsi="Times" w:cs="Times"/>
          <w:i/>
          <w:iCs/>
          <w:color w:val="262626"/>
        </w:rPr>
        <w:t>AccuWeather.com</w:t>
      </w:r>
      <w:r w:rsidRPr="008657B4">
        <w:rPr>
          <w:rFonts w:ascii="Times" w:hAnsi="Times" w:cs="Times"/>
          <w:color w:val="262626"/>
        </w:rPr>
        <w:t>. AccuWeather, Inc., 2014. Web. 02 Nov. 2015.</w:t>
      </w:r>
      <w:r w:rsidR="00204F5F">
        <w:rPr>
          <w:rFonts w:ascii="Times" w:hAnsi="Times" w:cs="Times"/>
          <w:color w:val="262626"/>
        </w:rPr>
        <w:t xml:space="preserve"> </w:t>
      </w:r>
      <w:r w:rsidR="008657B4" w:rsidRPr="008657B4">
        <w:rPr>
          <w:rFonts w:ascii="Times" w:hAnsi="Times" w:cs="Times"/>
          <w:color w:val="262626"/>
        </w:rPr>
        <w:t>&lt;http://ww</w:t>
      </w:r>
      <w:r w:rsidR="00204F5F">
        <w:rPr>
          <w:rFonts w:ascii="Times" w:hAnsi="Times" w:cs="Times"/>
          <w:color w:val="262626"/>
        </w:rPr>
        <w:br/>
        <w:t xml:space="preserve">          </w:t>
      </w:r>
      <w:r w:rsidR="008657B4" w:rsidRPr="008657B4">
        <w:rPr>
          <w:rFonts w:ascii="Times" w:hAnsi="Times" w:cs="Times"/>
          <w:color w:val="262626"/>
        </w:rPr>
        <w:t>w.accuweather.com/en/us/new-york-ny/10007/month/349727?monyr=3%2F01%2F2014&gt;.</w:t>
      </w:r>
    </w:p>
    <w:p w14:paraId="168A5228" w14:textId="0481BCEF" w:rsidR="008A16F7" w:rsidRDefault="00192921" w:rsidP="00192921">
      <w:pPr>
        <w:spacing w:line="360" w:lineRule="auto"/>
        <w:rPr>
          <w:rFonts w:ascii="Times" w:hAnsi="Times" w:cs="Times"/>
          <w:color w:val="262626"/>
          <w:szCs w:val="28"/>
        </w:rPr>
      </w:pPr>
      <w:r>
        <w:rPr>
          <w:rFonts w:ascii="Times" w:hAnsi="Times" w:cs="Times"/>
          <w:color w:val="262626"/>
          <w:szCs w:val="28"/>
        </w:rPr>
        <w:t>Robins</w:t>
      </w:r>
      <w:r w:rsidR="008A16F7">
        <w:rPr>
          <w:rFonts w:ascii="Times" w:hAnsi="Times" w:cs="Times"/>
          <w:color w:val="262626"/>
          <w:szCs w:val="28"/>
        </w:rPr>
        <w:t xml:space="preserve">, Andy. Skype Interview. November </w:t>
      </w:r>
      <w:r>
        <w:rPr>
          <w:rFonts w:ascii="Times" w:hAnsi="Times" w:cs="Times"/>
          <w:color w:val="262626"/>
          <w:szCs w:val="28"/>
        </w:rPr>
        <w:t>2, 2015. ----</w:t>
      </w:r>
      <w:r w:rsidR="00B74ABF">
        <w:rPr>
          <w:rFonts w:ascii="Times" w:hAnsi="Times" w:cs="Times"/>
          <w:color w:val="262626"/>
          <w:szCs w:val="28"/>
        </w:rPr>
        <w:t>@gmail.com.</w:t>
      </w:r>
      <w:r>
        <w:rPr>
          <w:rFonts w:ascii="Times" w:hAnsi="Times" w:cs="Times"/>
          <w:color w:val="262626"/>
          <w:szCs w:val="28"/>
        </w:rPr>
        <w:t xml:space="preserve"> [deleted by Clauss]</w:t>
      </w:r>
    </w:p>
    <w:p w14:paraId="537E981B" w14:textId="77777777" w:rsidR="00DE3DE8" w:rsidRPr="001F51CF" w:rsidRDefault="001F51CF" w:rsidP="00192921">
      <w:pPr>
        <w:spacing w:line="360" w:lineRule="auto"/>
        <w:rPr>
          <w:rFonts w:ascii="Times New Roman" w:hAnsi="Times New Roman" w:cs="Times New Roman"/>
          <w:color w:val="1A1A1A"/>
          <w:sz w:val="22"/>
        </w:rPr>
      </w:pPr>
      <w:r w:rsidRPr="001F51CF">
        <w:rPr>
          <w:rFonts w:ascii="Times" w:hAnsi="Times" w:cs="Times"/>
          <w:color w:val="262626"/>
          <w:szCs w:val="28"/>
        </w:rPr>
        <w:t xml:space="preserve">"Salesian Leadership Retreats." </w:t>
      </w:r>
      <w:r w:rsidRPr="001F51CF">
        <w:rPr>
          <w:rFonts w:ascii="Times" w:hAnsi="Times" w:cs="Times"/>
          <w:i/>
          <w:iCs/>
          <w:color w:val="262626"/>
          <w:szCs w:val="28"/>
        </w:rPr>
        <w:t>Salesian Office of Youth and Young Adult Ministry</w:t>
      </w:r>
      <w:r>
        <w:rPr>
          <w:rFonts w:ascii="Times" w:hAnsi="Times" w:cs="Times"/>
          <w:color w:val="262626"/>
          <w:szCs w:val="28"/>
        </w:rPr>
        <w:t>. Salesian</w:t>
      </w:r>
      <w:r>
        <w:rPr>
          <w:rFonts w:ascii="Times" w:hAnsi="Times" w:cs="Times"/>
          <w:color w:val="262626"/>
          <w:szCs w:val="28"/>
        </w:rPr>
        <w:br/>
        <w:t xml:space="preserve">          </w:t>
      </w:r>
      <w:r w:rsidRPr="001F51CF">
        <w:rPr>
          <w:rFonts w:ascii="Times" w:hAnsi="Times" w:cs="Times"/>
          <w:color w:val="262626"/>
          <w:szCs w:val="28"/>
        </w:rPr>
        <w:t>Youth Ministries, 2014. Web. 03 Nov. 2015. &lt;htt</w:t>
      </w:r>
      <w:r>
        <w:rPr>
          <w:rFonts w:ascii="Times" w:hAnsi="Times" w:cs="Times"/>
          <w:color w:val="262626"/>
          <w:szCs w:val="28"/>
        </w:rPr>
        <w:t>p://www.salesianym.com/salesian</w:t>
      </w:r>
      <w:r>
        <w:rPr>
          <w:rFonts w:ascii="Times" w:hAnsi="Times" w:cs="Times"/>
          <w:color w:val="262626"/>
          <w:szCs w:val="28"/>
        </w:rPr>
        <w:br/>
        <w:t xml:space="preserve">          </w:t>
      </w:r>
      <w:r w:rsidRPr="001F51CF">
        <w:rPr>
          <w:rFonts w:ascii="Times" w:hAnsi="Times" w:cs="Times"/>
          <w:color w:val="262626"/>
          <w:szCs w:val="28"/>
        </w:rPr>
        <w:t>leadership-retreats.html&gt;.</w:t>
      </w:r>
    </w:p>
    <w:p w14:paraId="3A9E19E7" w14:textId="77777777" w:rsidR="00DE3DE8" w:rsidRDefault="00DE3DE8" w:rsidP="00192921">
      <w:pPr>
        <w:spacing w:line="360" w:lineRule="auto"/>
        <w:rPr>
          <w:rFonts w:ascii="Times New Roman" w:hAnsi="Times New Roman" w:cs="Times New Roman"/>
          <w:color w:val="1A1A1A"/>
        </w:rPr>
      </w:pPr>
    </w:p>
    <w:p w14:paraId="5E548171" w14:textId="77777777" w:rsidR="00DE3DE8" w:rsidRDefault="00DE3DE8" w:rsidP="00192921">
      <w:pPr>
        <w:spacing w:line="360" w:lineRule="auto"/>
        <w:rPr>
          <w:rFonts w:ascii="Times New Roman" w:hAnsi="Times New Roman" w:cs="Times New Roman"/>
          <w:color w:val="1A1A1A"/>
        </w:rPr>
      </w:pPr>
    </w:p>
    <w:p w14:paraId="6AF6B3AD" w14:textId="77777777" w:rsidR="00DE3DE8" w:rsidRDefault="00DE3DE8" w:rsidP="00192921">
      <w:pPr>
        <w:spacing w:line="360" w:lineRule="auto"/>
        <w:rPr>
          <w:rFonts w:ascii="Times New Roman" w:hAnsi="Times New Roman" w:cs="Times New Roman"/>
          <w:color w:val="1A1A1A"/>
        </w:rPr>
      </w:pPr>
    </w:p>
    <w:p w14:paraId="1557D5B5" w14:textId="77777777" w:rsidR="00DE3DE8" w:rsidRDefault="00DE3DE8" w:rsidP="00192921">
      <w:pPr>
        <w:spacing w:line="360" w:lineRule="auto"/>
        <w:rPr>
          <w:rFonts w:ascii="Times New Roman" w:hAnsi="Times New Roman" w:cs="Times New Roman"/>
          <w:color w:val="1A1A1A"/>
        </w:rPr>
      </w:pPr>
    </w:p>
    <w:p w14:paraId="65AE3CEB" w14:textId="77777777" w:rsidR="00DE3DE8" w:rsidRDefault="00DE3DE8" w:rsidP="00192921">
      <w:pPr>
        <w:spacing w:line="360" w:lineRule="auto"/>
        <w:rPr>
          <w:rFonts w:ascii="Times New Roman" w:hAnsi="Times New Roman" w:cs="Times New Roman"/>
          <w:color w:val="1A1A1A"/>
        </w:rPr>
      </w:pPr>
    </w:p>
    <w:p w14:paraId="6863FE1A" w14:textId="77777777" w:rsidR="00EB0A1B" w:rsidRDefault="00EB0A1B" w:rsidP="00192921">
      <w:pPr>
        <w:spacing w:line="360" w:lineRule="auto"/>
        <w:rPr>
          <w:rFonts w:ascii="Times New Roman" w:hAnsi="Times New Roman" w:cs="Times New Roman"/>
          <w:color w:val="1A1A1A"/>
        </w:rPr>
      </w:pPr>
    </w:p>
    <w:p w14:paraId="5F181983" w14:textId="77777777" w:rsidR="00552950" w:rsidRDefault="00552950" w:rsidP="00192921">
      <w:pPr>
        <w:spacing w:line="360" w:lineRule="auto"/>
      </w:pPr>
    </w:p>
    <w:p w14:paraId="3A97B046" w14:textId="77777777" w:rsidR="00EB0A1B" w:rsidRDefault="00EB0A1B" w:rsidP="00192921">
      <w:pPr>
        <w:spacing w:line="360" w:lineRule="auto"/>
      </w:pPr>
    </w:p>
    <w:sectPr w:rsidR="00EB0A1B" w:rsidSect="00607C08">
      <w:headerReference w:type="default" r:id="rId1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trick Clauss" w:date="2016-03-24T09:34:00Z" w:initials="PC">
    <w:p w14:paraId="3FEAFA1A" w14:textId="531E6DB4" w:rsidR="007773FE" w:rsidRDefault="007773FE">
      <w:pPr>
        <w:pStyle w:val="CommentText"/>
      </w:pPr>
      <w:r>
        <w:rPr>
          <w:rStyle w:val="CommentReference"/>
        </w:rPr>
        <w:annotationRef/>
      </w:r>
      <w:r>
        <w:t>Notice that Anne establishes her relationship with the topic here. Why is she qualified to argue about this issue?</w:t>
      </w:r>
    </w:p>
  </w:comment>
  <w:comment w:id="1" w:author="Patrick Clauss" w:date="2016-03-24T09:35:00Z" w:initials="PC">
    <w:p w14:paraId="5163725F" w14:textId="640453D8" w:rsidR="007773FE" w:rsidRDefault="007773FE">
      <w:pPr>
        <w:pStyle w:val="CommentText"/>
      </w:pPr>
      <w:r>
        <w:rPr>
          <w:rStyle w:val="CommentReference"/>
        </w:rPr>
        <w:annotationRef/>
      </w:r>
      <w:r>
        <w:t xml:space="preserve">Here she explains audience’s stance toward topic before the audience reads the argument. Watch how this will be relevant in the argument itself. </w:t>
      </w:r>
    </w:p>
  </w:comment>
  <w:comment w:id="2" w:author="Patrick Clauss" w:date="2016-03-24T09:35:00Z" w:initials="PC">
    <w:p w14:paraId="151166E1" w14:textId="5C8E7BDB" w:rsidR="007773FE" w:rsidRDefault="007773FE">
      <w:pPr>
        <w:pStyle w:val="CommentText"/>
      </w:pPr>
      <w:r>
        <w:rPr>
          <w:rStyle w:val="CommentReference"/>
        </w:rPr>
        <w:annotationRef/>
      </w:r>
      <w:r>
        <w:t>good, clear ultimate goal</w:t>
      </w:r>
    </w:p>
  </w:comment>
  <w:comment w:id="3" w:author="Patrick Clauss" w:date="2016-03-24T09:36:00Z" w:initials="PC">
    <w:p w14:paraId="6132749F" w14:textId="18A9C337" w:rsidR="007773FE" w:rsidRDefault="007773FE">
      <w:pPr>
        <w:pStyle w:val="CommentText"/>
      </w:pPr>
      <w:r>
        <w:rPr>
          <w:rStyle w:val="CommentReference"/>
        </w:rPr>
        <w:annotationRef/>
      </w:r>
      <w:r>
        <w:t>Notice how the topic of the paper is NOT discussed in this section. She’s warming up the audience, slowly but surely moving toward the issue/main claim.</w:t>
      </w:r>
    </w:p>
  </w:comment>
  <w:comment w:id="4" w:author="Patrick Clauss" w:date="2016-03-24T09:37:00Z" w:initials="PC">
    <w:p w14:paraId="43B2D02D" w14:textId="2E5A95CE" w:rsidR="007773FE" w:rsidRDefault="007773FE">
      <w:pPr>
        <w:pStyle w:val="CommentText"/>
      </w:pPr>
      <w:r>
        <w:rPr>
          <w:rStyle w:val="CommentReference"/>
        </w:rPr>
        <w:annotationRef/>
      </w:r>
      <w:r>
        <w:t xml:space="preserve">Also notice, in this section, the way the topic of the paper—the Salesian Retreat—is very smoothly and smartly brought up. </w:t>
      </w:r>
    </w:p>
  </w:comment>
  <w:comment w:id="5" w:author="Patrick Clauss" w:date="2016-03-24T09:37:00Z" w:initials="PC">
    <w:p w14:paraId="6431BEA0" w14:textId="7823AA95" w:rsidR="007773FE" w:rsidRDefault="007773FE">
      <w:pPr>
        <w:pStyle w:val="CommentText"/>
      </w:pPr>
      <w:r>
        <w:rPr>
          <w:rStyle w:val="CommentReference"/>
        </w:rPr>
        <w:annotationRef/>
      </w:r>
      <w:r>
        <w:t>Here she addresses the questions “why are you writing to me?” and “what do you assume I know about this topic?”</w:t>
      </w:r>
    </w:p>
  </w:comment>
  <w:comment w:id="6" w:author="Patrick Clauss" w:date="2016-03-24T09:38:00Z" w:initials="PC">
    <w:p w14:paraId="0B53FDC2" w14:textId="235AC71E" w:rsidR="007773FE" w:rsidRDefault="007773FE">
      <w:pPr>
        <w:pStyle w:val="CommentText"/>
      </w:pPr>
      <w:r>
        <w:rPr>
          <w:rStyle w:val="CommentReference"/>
        </w:rPr>
        <w:annotationRef/>
      </w:r>
      <w:r>
        <w:t>a reasonable, well-placed major claim; watch how it’ll be supported over the course of the argument itself, in the body paragraphs</w:t>
      </w:r>
    </w:p>
  </w:comment>
  <w:comment w:id="7" w:author="Patrick Clauss" w:date="2016-03-24T09:39:00Z" w:initials="PC">
    <w:p w14:paraId="04987DF7" w14:textId="718104BD" w:rsidR="007773FE" w:rsidRDefault="007773FE">
      <w:pPr>
        <w:pStyle w:val="CommentText"/>
      </w:pPr>
      <w:r>
        <w:rPr>
          <w:rStyle w:val="CommentReference"/>
        </w:rPr>
        <w:annotationRef/>
      </w:r>
      <w:r>
        <w:t xml:space="preserve">Good transition into the topic of the body paragraph: Brooke’s fear of flying. </w:t>
      </w:r>
    </w:p>
  </w:comment>
  <w:comment w:id="8" w:author="Patrick Clauss" w:date="2016-03-24T09:39:00Z" w:initials="PC">
    <w:p w14:paraId="7D9FA930" w14:textId="03FD8576" w:rsidR="007773FE" w:rsidRDefault="007773FE">
      <w:pPr>
        <w:pStyle w:val="CommentText"/>
      </w:pPr>
      <w:r>
        <w:rPr>
          <w:rStyle w:val="CommentReference"/>
        </w:rPr>
        <w:annotationRef/>
      </w:r>
      <w:r>
        <w:t>Here’s the paragraph’s real claim.</w:t>
      </w:r>
    </w:p>
  </w:comment>
  <w:comment w:id="9" w:author="Patrick Clauss" w:date="2016-03-24T09:40:00Z" w:initials="PC">
    <w:p w14:paraId="2FF5AD5A" w14:textId="1A7A1938" w:rsidR="007773FE" w:rsidRDefault="007773FE">
      <w:pPr>
        <w:pStyle w:val="CommentText"/>
      </w:pPr>
      <w:r>
        <w:rPr>
          <w:rStyle w:val="CommentReference"/>
        </w:rPr>
        <w:annotationRef/>
      </w:r>
      <w:r>
        <w:t xml:space="preserve">Notice how she weaves together specific data from her own experience, all the while showing how it fits or would be similar to Brooke’s experience. </w:t>
      </w:r>
    </w:p>
  </w:comment>
  <w:comment w:id="10" w:author="Patrick Clauss" w:date="2016-03-24T09:41:00Z" w:initials="PC">
    <w:p w14:paraId="592643BF" w14:textId="6A3A9523" w:rsidR="007773FE" w:rsidRDefault="007773FE">
      <w:pPr>
        <w:pStyle w:val="CommentText"/>
      </w:pPr>
      <w:r>
        <w:rPr>
          <w:rStyle w:val="CommentReference"/>
        </w:rPr>
        <w:annotationRef/>
      </w:r>
      <w:r>
        <w:t xml:space="preserve">Great transition here! What’s the topic of this paragraph going to be? It’s obvious, isn’t it? Yes, it is, because “good writing is clear thinking made visible.” This is good writing. </w:t>
      </w:r>
    </w:p>
  </w:comment>
  <w:comment w:id="11" w:author="Patrick Clauss" w:date="2016-03-24T09:42:00Z" w:initials="PC">
    <w:p w14:paraId="318A7643" w14:textId="13AB82D1" w:rsidR="007773FE" w:rsidRDefault="007773FE">
      <w:pPr>
        <w:pStyle w:val="CommentText"/>
      </w:pPr>
      <w:r>
        <w:rPr>
          <w:rStyle w:val="CommentReference"/>
        </w:rPr>
        <w:annotationRef/>
      </w:r>
      <w:r>
        <w:t xml:space="preserve">Because we get specific, empirical data—clearly from somewhere else, an  outside source—Anne needs to cite this. See my next comment. </w:t>
      </w:r>
    </w:p>
  </w:comment>
  <w:comment w:id="12" w:author="Patrick Clauss" w:date="2016-03-24T09:42:00Z" w:initials="PC">
    <w:p w14:paraId="35C65761" w14:textId="170D0FDA" w:rsidR="007773FE" w:rsidRDefault="007773FE">
      <w:pPr>
        <w:pStyle w:val="CommentText"/>
      </w:pPr>
      <w:r>
        <w:rPr>
          <w:rStyle w:val="CommentReference"/>
        </w:rPr>
        <w:annotationRef/>
      </w:r>
      <w:r>
        <w:t xml:space="preserve">Here’s her end-of-text citation, the “target” (the one word that starts the entry in the Works Cited) I’ll look for when I turn my attention to her Works Cited page. </w:t>
      </w:r>
    </w:p>
  </w:comment>
  <w:comment w:id="13" w:author="Patrick Clauss" w:date="2016-03-24T09:43:00Z" w:initials="PC">
    <w:p w14:paraId="6B25CBE6" w14:textId="40CBA8A6" w:rsidR="007773FE" w:rsidRDefault="007773FE">
      <w:pPr>
        <w:pStyle w:val="CommentText"/>
      </w:pPr>
      <w:r>
        <w:rPr>
          <w:rStyle w:val="CommentReference"/>
        </w:rPr>
        <w:annotationRef/>
      </w:r>
      <w:r>
        <w:t>another good use of personal experience to address the reader’s concerns and the claim offered in this paragraph</w:t>
      </w:r>
    </w:p>
  </w:comment>
  <w:comment w:id="14" w:author="Patrick Clauss" w:date="2016-03-24T09:44:00Z" w:initials="PC">
    <w:p w14:paraId="6011C5E3" w14:textId="2194F687" w:rsidR="007773FE" w:rsidRDefault="007773FE">
      <w:pPr>
        <w:pStyle w:val="CommentText"/>
      </w:pPr>
      <w:r>
        <w:rPr>
          <w:rStyle w:val="CommentReference"/>
        </w:rPr>
        <w:annotationRef/>
      </w:r>
      <w:r>
        <w:t>another great transition: a clear forecast of what’s coming in this paragraph, paired with a recognition of why this argument matters to this audience</w:t>
      </w:r>
    </w:p>
  </w:comment>
  <w:comment w:id="15" w:author="Patrick Clauss" w:date="2016-03-24T09:44:00Z" w:initials="PC">
    <w:p w14:paraId="6AC265B1" w14:textId="0786CD91" w:rsidR="007773FE" w:rsidRDefault="007773FE">
      <w:pPr>
        <w:pStyle w:val="CommentText"/>
      </w:pPr>
      <w:r>
        <w:rPr>
          <w:rStyle w:val="CommentReference"/>
        </w:rPr>
        <w:annotationRef/>
      </w:r>
      <w:r>
        <w:t>claim of paragraph, right?</w:t>
      </w:r>
    </w:p>
  </w:comment>
  <w:comment w:id="16" w:author="Patrick Clauss" w:date="2016-03-24T09:45:00Z" w:initials="PC">
    <w:p w14:paraId="5988E653" w14:textId="310C48B3" w:rsidR="007773FE" w:rsidRDefault="007773FE">
      <w:pPr>
        <w:pStyle w:val="CommentText"/>
      </w:pPr>
      <w:r>
        <w:rPr>
          <w:rStyle w:val="CommentReference"/>
        </w:rPr>
        <w:annotationRef/>
      </w:r>
      <w:r>
        <w:t xml:space="preserve">Notice how Anne offers specific data in here, from her own experiences, and she ties it to the topic and the reader. </w:t>
      </w:r>
    </w:p>
  </w:comment>
  <w:comment w:id="17" w:author="Patrick Clauss" w:date="2016-03-24T09:45:00Z" w:initials="PC">
    <w:p w14:paraId="3F4DC548" w14:textId="0E848BED" w:rsidR="007773FE" w:rsidRDefault="007773FE">
      <w:pPr>
        <w:pStyle w:val="CommentText"/>
      </w:pPr>
      <w:r>
        <w:rPr>
          <w:rStyle w:val="CommentReference"/>
        </w:rPr>
        <w:annotationRef/>
      </w:r>
      <w:r>
        <w:t xml:space="preserve">Nice job, here, of showing where Anne could be wrong. Notice how this helps her construct an honest, reliable ethos. </w:t>
      </w:r>
    </w:p>
  </w:comment>
  <w:comment w:id="18" w:author="Patrick Clauss" w:date="2016-03-24T09:46:00Z" w:initials="PC">
    <w:p w14:paraId="0DF8A9C4" w14:textId="5A8AB1FD" w:rsidR="007773FE" w:rsidRDefault="007773FE">
      <w:pPr>
        <w:pStyle w:val="CommentText"/>
      </w:pPr>
      <w:r>
        <w:rPr>
          <w:rStyle w:val="CommentReference"/>
        </w:rPr>
        <w:annotationRef/>
      </w:r>
      <w:r>
        <w:t xml:space="preserve">in-text citation, right? </w:t>
      </w:r>
    </w:p>
  </w:comment>
  <w:comment w:id="19" w:author="Patrick Clauss" w:date="2016-03-24T09:46:00Z" w:initials="PC">
    <w:p w14:paraId="15DB11CD" w14:textId="118F2AE9" w:rsidR="007773FE" w:rsidRDefault="007773FE">
      <w:pPr>
        <w:pStyle w:val="CommentText"/>
      </w:pPr>
      <w:r>
        <w:rPr>
          <w:rStyle w:val="CommentReference"/>
        </w:rPr>
        <w:annotationRef/>
      </w:r>
      <w:r>
        <w:t xml:space="preserve">Notice how the quotation from the outside source is smoothly worked into the paper? </w:t>
      </w:r>
    </w:p>
  </w:comment>
  <w:comment w:id="20" w:author="Patrick Clauss" w:date="2016-03-24T09:47:00Z" w:initials="PC">
    <w:p w14:paraId="3C6DF972" w14:textId="6F97E8DD" w:rsidR="007773FE" w:rsidRDefault="007773FE">
      <w:pPr>
        <w:pStyle w:val="CommentText"/>
      </w:pPr>
      <w:r>
        <w:rPr>
          <w:rStyle w:val="CommentReference"/>
        </w:rPr>
        <w:annotationRef/>
      </w:r>
      <w:r>
        <w:t xml:space="preserve">Here she signals that she’s going to offer commentary on the quotation. She doesn’t just drop it in the paragraph and assume its meaning and relevance are obvious to the reader. </w:t>
      </w:r>
    </w:p>
  </w:comment>
  <w:comment w:id="21" w:author="Patrick Clauss" w:date="2016-03-24T09:47:00Z" w:initials="PC">
    <w:p w14:paraId="31CD5A46" w14:textId="0E715C6E" w:rsidR="007773FE" w:rsidRDefault="007773FE">
      <w:pPr>
        <w:pStyle w:val="CommentText"/>
      </w:pPr>
      <w:r>
        <w:rPr>
          <w:rStyle w:val="CommentReference"/>
        </w:rPr>
        <w:annotationRef/>
      </w:r>
      <w:r>
        <w:t>good summative claim at the end of the paragraph, after having offered evidence and tying that evidence to the audience</w:t>
      </w:r>
    </w:p>
  </w:comment>
  <w:comment w:id="22" w:author="Patrick Clauss" w:date="2016-03-24T09:48:00Z" w:initials="PC">
    <w:p w14:paraId="2DF39478" w14:textId="5CD6CFFA" w:rsidR="007773FE" w:rsidRDefault="007773FE">
      <w:pPr>
        <w:pStyle w:val="CommentText"/>
      </w:pPr>
      <w:r>
        <w:rPr>
          <w:rStyle w:val="CommentReference"/>
        </w:rPr>
        <w:annotationRef/>
      </w:r>
      <w:r>
        <w:t>claim</w:t>
      </w:r>
    </w:p>
  </w:comment>
  <w:comment w:id="23" w:author="Patrick Clauss" w:date="2016-03-24T09:48:00Z" w:initials="PC">
    <w:p w14:paraId="37F5A1EE" w14:textId="2F31ABBF" w:rsidR="007773FE" w:rsidRDefault="007773FE">
      <w:pPr>
        <w:pStyle w:val="CommentText"/>
      </w:pPr>
      <w:r>
        <w:rPr>
          <w:rStyle w:val="CommentReference"/>
        </w:rPr>
        <w:annotationRef/>
      </w:r>
      <w:r>
        <w:t>transition</w:t>
      </w:r>
    </w:p>
  </w:comment>
  <w:comment w:id="24" w:author="Patrick Clauss" w:date="2016-03-24T09:49:00Z" w:initials="PC">
    <w:p w14:paraId="1F968AAB" w14:textId="1BBC20DE" w:rsidR="007773FE" w:rsidRDefault="007773FE">
      <w:pPr>
        <w:pStyle w:val="CommentText"/>
      </w:pPr>
      <w:r>
        <w:rPr>
          <w:rStyle w:val="CommentReference"/>
        </w:rPr>
        <w:annotationRef/>
      </w:r>
      <w:r>
        <w:t xml:space="preserve">good mix of specific, personal evidence in here and commentary on how it fits the audience </w:t>
      </w:r>
    </w:p>
  </w:comment>
  <w:comment w:id="25" w:author="Patrick Clauss" w:date="2016-03-24T09:49:00Z" w:initials="PC">
    <w:p w14:paraId="15DD439F" w14:textId="651161C7" w:rsidR="007773FE" w:rsidRDefault="007773FE">
      <w:pPr>
        <w:pStyle w:val="CommentText"/>
      </w:pPr>
      <w:r>
        <w:rPr>
          <w:rStyle w:val="CommentReference"/>
        </w:rPr>
        <w:annotationRef/>
      </w:r>
      <w:r>
        <w:t>transition</w:t>
      </w:r>
    </w:p>
  </w:comment>
  <w:comment w:id="26" w:author="Patrick Clauss" w:date="2016-03-24T09:49:00Z" w:initials="PC">
    <w:p w14:paraId="1B4597E7" w14:textId="75D56053" w:rsidR="007773FE" w:rsidRDefault="007773FE">
      <w:pPr>
        <w:pStyle w:val="CommentText"/>
      </w:pPr>
      <w:r>
        <w:rPr>
          <w:rStyle w:val="CommentReference"/>
        </w:rPr>
        <w:annotationRef/>
      </w:r>
      <w:r>
        <w:t>claim</w:t>
      </w:r>
    </w:p>
  </w:comment>
  <w:comment w:id="27" w:author="Patrick Clauss" w:date="2016-03-24T09:49:00Z" w:initials="PC">
    <w:p w14:paraId="66E10CCC" w14:textId="4DD49686" w:rsidR="007773FE" w:rsidRDefault="007773FE">
      <w:pPr>
        <w:pStyle w:val="CommentText"/>
      </w:pPr>
      <w:r>
        <w:rPr>
          <w:rStyle w:val="CommentReference"/>
        </w:rPr>
        <w:annotationRef/>
      </w:r>
      <w:r>
        <w:t>evidence to support claim</w:t>
      </w:r>
    </w:p>
  </w:comment>
  <w:comment w:id="28" w:author="Patrick Clauss" w:date="2016-03-24T09:50:00Z" w:initials="PC">
    <w:p w14:paraId="6F9F79C7" w14:textId="5AAC8D2D" w:rsidR="007773FE" w:rsidRDefault="007773FE">
      <w:pPr>
        <w:pStyle w:val="CommentText"/>
      </w:pPr>
      <w:r>
        <w:rPr>
          <w:rStyle w:val="CommentReference"/>
        </w:rPr>
        <w:annotationRef/>
      </w:r>
      <w:r>
        <w:t xml:space="preserve">Notice how she signals she’s going to use information from an outside source in here? </w:t>
      </w:r>
    </w:p>
  </w:comment>
  <w:comment w:id="29" w:author="Patrick Clauss" w:date="2016-03-24T09:50:00Z" w:initials="PC">
    <w:p w14:paraId="28B0DC94" w14:textId="33DF4DD2" w:rsidR="007773FE" w:rsidRDefault="007773FE">
      <w:pPr>
        <w:pStyle w:val="CommentText"/>
      </w:pPr>
      <w:r>
        <w:rPr>
          <w:rStyle w:val="CommentReference"/>
        </w:rPr>
        <w:annotationRef/>
      </w:r>
      <w:r>
        <w:t xml:space="preserve">The “target,” right? That is, here’s the one word—Robins—I’m going to look for when I go to the Works Cited page to find out more about how to contact the source. </w:t>
      </w:r>
    </w:p>
  </w:comment>
  <w:comment w:id="30" w:author="Patrick Clauss" w:date="2016-03-24T09:52:00Z" w:initials="PC">
    <w:p w14:paraId="18B93673" w14:textId="42C78F93" w:rsidR="007773FE" w:rsidRDefault="007773FE">
      <w:pPr>
        <w:pStyle w:val="CommentText"/>
      </w:pPr>
      <w:r>
        <w:rPr>
          <w:rStyle w:val="CommentReference"/>
        </w:rPr>
        <w:annotationRef/>
      </w:r>
      <w:r>
        <w:t>Notice what she does here: Just before she uses the information from the source itself, she explains—implicitly—</w:t>
      </w:r>
      <w:r w:rsidRPr="007773FE">
        <w:rPr>
          <w:i/>
        </w:rPr>
        <w:t>why</w:t>
      </w:r>
      <w:r>
        <w:t xml:space="preserve"> the source matters, </w:t>
      </w:r>
      <w:r w:rsidRPr="007773FE">
        <w:rPr>
          <w:i/>
        </w:rPr>
        <w:t>why</w:t>
      </w:r>
      <w:r>
        <w:t xml:space="preserve"> the source is qualified to speak about the issue. This is really smart on her part. </w:t>
      </w:r>
    </w:p>
  </w:comment>
  <w:comment w:id="31" w:author="Patrick Clauss" w:date="2016-03-24T09:52:00Z" w:initials="PC">
    <w:p w14:paraId="7CDBC75A" w14:textId="38D652EB" w:rsidR="007773FE" w:rsidRDefault="007773FE">
      <w:pPr>
        <w:pStyle w:val="CommentText"/>
      </w:pPr>
      <w:r>
        <w:rPr>
          <w:rStyle w:val="CommentReference"/>
        </w:rPr>
        <w:annotationRef/>
      </w:r>
      <w:r>
        <w:t xml:space="preserve">Here’s the info from the source. I wish it were a little more detailed or robust, but it’s reasonably strong. </w:t>
      </w:r>
    </w:p>
  </w:comment>
  <w:comment w:id="32" w:author="Patrick Clauss" w:date="2016-03-24T09:53:00Z" w:initials="PC">
    <w:p w14:paraId="1D684725" w14:textId="60692D26" w:rsidR="0037255A" w:rsidRDefault="0037255A">
      <w:pPr>
        <w:pStyle w:val="CommentText"/>
      </w:pPr>
      <w:r>
        <w:rPr>
          <w:rStyle w:val="CommentReference"/>
        </w:rPr>
        <w:annotationRef/>
      </w:r>
      <w:r>
        <w:t>Notice how she ties all three things together here: her source’s take on the issue, her take on the issue, and how her audience would benefit from the issue.</w:t>
      </w:r>
    </w:p>
  </w:comment>
  <w:comment w:id="33" w:author="Patrick Clauss" w:date="2016-03-24T09:53:00Z" w:initials="PC">
    <w:p w14:paraId="3DF5F102" w14:textId="69302362" w:rsidR="0037255A" w:rsidRDefault="0037255A">
      <w:pPr>
        <w:pStyle w:val="CommentText"/>
      </w:pPr>
      <w:r>
        <w:rPr>
          <w:rStyle w:val="CommentReference"/>
        </w:rPr>
        <w:annotationRef/>
      </w:r>
      <w:r>
        <w:t>claim</w:t>
      </w:r>
    </w:p>
  </w:comment>
  <w:comment w:id="34" w:author="Patrick Clauss" w:date="2016-03-24T09:53:00Z" w:initials="PC">
    <w:p w14:paraId="76CA4C47" w14:textId="44F8ED52" w:rsidR="0037255A" w:rsidRDefault="0037255A">
      <w:pPr>
        <w:pStyle w:val="CommentText"/>
      </w:pPr>
      <w:r>
        <w:rPr>
          <w:rStyle w:val="CommentReference"/>
        </w:rPr>
        <w:annotationRef/>
      </w:r>
      <w:r>
        <w:t>transition into specific data</w:t>
      </w:r>
    </w:p>
  </w:comment>
  <w:comment w:id="35" w:author="Patrick Clauss" w:date="2016-03-24T09:54:00Z" w:initials="PC">
    <w:p w14:paraId="1CB545D9" w14:textId="0AD7E4D7" w:rsidR="0037255A" w:rsidRDefault="0037255A">
      <w:pPr>
        <w:pStyle w:val="CommentText"/>
      </w:pPr>
      <w:r>
        <w:rPr>
          <w:rStyle w:val="CommentReference"/>
        </w:rPr>
        <w:annotationRef/>
      </w:r>
      <w:r>
        <w:t>good use of specific data, drawn from her own experiences, to support her claim</w:t>
      </w:r>
    </w:p>
  </w:comment>
  <w:comment w:id="36" w:author="Patrick Clauss" w:date="2016-03-24T09:54:00Z" w:initials="PC">
    <w:p w14:paraId="1772BBB0" w14:textId="693B778C" w:rsidR="0037255A" w:rsidRDefault="0037255A">
      <w:pPr>
        <w:pStyle w:val="CommentText"/>
      </w:pPr>
      <w:r>
        <w:rPr>
          <w:rStyle w:val="CommentReference"/>
        </w:rPr>
        <w:annotationRef/>
      </w:r>
      <w:r>
        <w:t xml:space="preserve">Notice how she ends by tying claim/evidence to her audience. </w:t>
      </w:r>
    </w:p>
  </w:comment>
  <w:comment w:id="37" w:author="Patrick Clauss" w:date="2016-03-24T09:55:00Z" w:initials="PC">
    <w:p w14:paraId="296616F8" w14:textId="71E7BE63" w:rsidR="0037255A" w:rsidRDefault="0037255A">
      <w:pPr>
        <w:pStyle w:val="CommentText"/>
      </w:pPr>
      <w:r>
        <w:rPr>
          <w:rStyle w:val="CommentReference"/>
        </w:rPr>
        <w:annotationRef/>
      </w:r>
      <w:r>
        <w:t xml:space="preserve">Even as she’s ending her argument, she’s still putting her audience, who are to decide, into the right frame of mind. </w:t>
      </w:r>
    </w:p>
  </w:comment>
  <w:comment w:id="38" w:author="Patrick Clauss" w:date="2016-03-24T09:55:00Z" w:initials="PC">
    <w:p w14:paraId="627FC131" w14:textId="3A771DDD" w:rsidR="0037255A" w:rsidRDefault="0037255A">
      <w:pPr>
        <w:pStyle w:val="CommentText"/>
      </w:pPr>
      <w:r>
        <w:rPr>
          <w:rStyle w:val="CommentReference"/>
        </w:rPr>
        <w:annotationRef/>
      </w:r>
      <w:r>
        <w:t xml:space="preserve">Notice how she signals she’s willing to help, even after this particular argument has ended. </w:t>
      </w:r>
    </w:p>
  </w:comment>
  <w:comment w:id="39" w:author="Patrick Clauss" w:date="2016-03-24T09:56:00Z" w:initials="PC">
    <w:p w14:paraId="06C183C0" w14:textId="2CC1C708" w:rsidR="0037255A" w:rsidRDefault="0037255A">
      <w:pPr>
        <w:pStyle w:val="CommentText"/>
      </w:pPr>
      <w:r>
        <w:rPr>
          <w:rStyle w:val="CommentReference"/>
        </w:rPr>
        <w:annotationRef/>
      </w:r>
      <w:r>
        <w:t xml:space="preserve">Don’t sign your Local Argument Essay with your last name, unless your audience doesn’t know you personally. She’s writing to her sister, and they share the same last name, so she wisely signs it “Love always, Anne.” </w:t>
      </w:r>
    </w:p>
  </w:comment>
  <w:comment w:id="40" w:author="Patrick Clauss" w:date="2016-03-24T09:57:00Z" w:initials="PC">
    <w:p w14:paraId="20FD5A4C" w14:textId="4E25A0AC" w:rsidR="0037255A" w:rsidRDefault="0037255A">
      <w:pPr>
        <w:pStyle w:val="CommentText"/>
      </w:pPr>
      <w:r>
        <w:rPr>
          <w:rStyle w:val="CommentReference"/>
        </w:rPr>
        <w:annotationRef/>
      </w:r>
      <w:r>
        <w:t>Works Cited, not “Bibliography” or any other name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39B0C" w14:textId="77777777" w:rsidR="007773FE" w:rsidRDefault="007773FE" w:rsidP="00607C08">
      <w:r>
        <w:separator/>
      </w:r>
    </w:p>
  </w:endnote>
  <w:endnote w:type="continuationSeparator" w:id="0">
    <w:p w14:paraId="76275A50" w14:textId="77777777" w:rsidR="007773FE" w:rsidRDefault="007773FE" w:rsidP="0060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E1836" w14:textId="77777777" w:rsidR="007773FE" w:rsidRDefault="007773FE" w:rsidP="00607C08">
      <w:r>
        <w:separator/>
      </w:r>
    </w:p>
  </w:footnote>
  <w:footnote w:type="continuationSeparator" w:id="0">
    <w:p w14:paraId="30DF3D5B" w14:textId="77777777" w:rsidR="007773FE" w:rsidRDefault="007773FE" w:rsidP="00607C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9E600" w14:textId="7BE19BD6" w:rsidR="007773FE" w:rsidRPr="00C520F1" w:rsidRDefault="007773FE" w:rsidP="00607C08">
    <w:pPr>
      <w:pStyle w:val="Header"/>
      <w:jc w:val="right"/>
      <w:rPr>
        <w:rFonts w:ascii="Times New Roman" w:hAnsi="Times New Roman" w:cs="Times New Roman"/>
      </w:rPr>
    </w:pPr>
    <w:r w:rsidRPr="00C520F1">
      <w:rPr>
        <w:rStyle w:val="PageNumber"/>
        <w:rFonts w:ascii="Times New Roman" w:hAnsi="Times New Roman" w:cs="Times New Roman"/>
      </w:rPr>
      <w:fldChar w:fldCharType="begin"/>
    </w:r>
    <w:r w:rsidRPr="00C520F1">
      <w:rPr>
        <w:rStyle w:val="PageNumber"/>
        <w:rFonts w:ascii="Times New Roman" w:hAnsi="Times New Roman" w:cs="Times New Roman"/>
      </w:rPr>
      <w:instrText xml:space="preserve"> PAGE </w:instrText>
    </w:r>
    <w:r w:rsidRPr="00C520F1">
      <w:rPr>
        <w:rStyle w:val="PageNumber"/>
        <w:rFonts w:ascii="Times New Roman" w:hAnsi="Times New Roman" w:cs="Times New Roman"/>
      </w:rPr>
      <w:fldChar w:fldCharType="separate"/>
    </w:r>
    <w:r w:rsidR="00F35D1E">
      <w:rPr>
        <w:rStyle w:val="PageNumber"/>
        <w:rFonts w:ascii="Times New Roman" w:hAnsi="Times New Roman" w:cs="Times New Roman"/>
        <w:noProof/>
      </w:rPr>
      <w:t>1</w:t>
    </w:r>
    <w:r w:rsidRPr="00C520F1">
      <w:rPr>
        <w:rStyle w:val="PageNumber"/>
        <w:rFonts w:ascii="Times New Roman" w:hAnsi="Times New Roman" w:cs="Times New Roman"/>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4A50A" w14:textId="74DC168B" w:rsidR="007773FE" w:rsidRPr="00C520F1" w:rsidRDefault="007773FE" w:rsidP="00607C08">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1B"/>
    <w:rsid w:val="00036BD4"/>
    <w:rsid w:val="000859EF"/>
    <w:rsid w:val="00085E69"/>
    <w:rsid w:val="00117D21"/>
    <w:rsid w:val="00122C20"/>
    <w:rsid w:val="00151E8C"/>
    <w:rsid w:val="00192921"/>
    <w:rsid w:val="001A4F20"/>
    <w:rsid w:val="001A7BC5"/>
    <w:rsid w:val="001D2A8F"/>
    <w:rsid w:val="001F51CF"/>
    <w:rsid w:val="002014B4"/>
    <w:rsid w:val="00204F5F"/>
    <w:rsid w:val="0026478A"/>
    <w:rsid w:val="00277D4B"/>
    <w:rsid w:val="00290523"/>
    <w:rsid w:val="002C3C8F"/>
    <w:rsid w:val="00313180"/>
    <w:rsid w:val="00325E5D"/>
    <w:rsid w:val="00326C6D"/>
    <w:rsid w:val="003315DA"/>
    <w:rsid w:val="00341790"/>
    <w:rsid w:val="0037255A"/>
    <w:rsid w:val="00372DA4"/>
    <w:rsid w:val="003A591C"/>
    <w:rsid w:val="003B14D2"/>
    <w:rsid w:val="003F4FF3"/>
    <w:rsid w:val="00461092"/>
    <w:rsid w:val="00477738"/>
    <w:rsid w:val="00484CD0"/>
    <w:rsid w:val="004E2187"/>
    <w:rsid w:val="005022E2"/>
    <w:rsid w:val="005274CF"/>
    <w:rsid w:val="00552950"/>
    <w:rsid w:val="00574504"/>
    <w:rsid w:val="00607C08"/>
    <w:rsid w:val="00635046"/>
    <w:rsid w:val="006377C0"/>
    <w:rsid w:val="00646651"/>
    <w:rsid w:val="00671E43"/>
    <w:rsid w:val="00672D14"/>
    <w:rsid w:val="00682D21"/>
    <w:rsid w:val="006A69A4"/>
    <w:rsid w:val="006C4AFB"/>
    <w:rsid w:val="007018D0"/>
    <w:rsid w:val="00715F74"/>
    <w:rsid w:val="00720C09"/>
    <w:rsid w:val="0074569B"/>
    <w:rsid w:val="007773FE"/>
    <w:rsid w:val="00781252"/>
    <w:rsid w:val="00787940"/>
    <w:rsid w:val="007B6086"/>
    <w:rsid w:val="007C5889"/>
    <w:rsid w:val="008168D9"/>
    <w:rsid w:val="008344E7"/>
    <w:rsid w:val="00837CB3"/>
    <w:rsid w:val="008657B4"/>
    <w:rsid w:val="00891D30"/>
    <w:rsid w:val="008A16F7"/>
    <w:rsid w:val="008B3546"/>
    <w:rsid w:val="008B6700"/>
    <w:rsid w:val="008C2FF9"/>
    <w:rsid w:val="00954C3C"/>
    <w:rsid w:val="0096435F"/>
    <w:rsid w:val="00986843"/>
    <w:rsid w:val="009A425A"/>
    <w:rsid w:val="009C0D51"/>
    <w:rsid w:val="009C71FD"/>
    <w:rsid w:val="009D2C03"/>
    <w:rsid w:val="009D508E"/>
    <w:rsid w:val="00A10379"/>
    <w:rsid w:val="00A613BF"/>
    <w:rsid w:val="00A624B1"/>
    <w:rsid w:val="00AA652E"/>
    <w:rsid w:val="00AC1793"/>
    <w:rsid w:val="00B04E8A"/>
    <w:rsid w:val="00B344A7"/>
    <w:rsid w:val="00B4634B"/>
    <w:rsid w:val="00B5563E"/>
    <w:rsid w:val="00B641BA"/>
    <w:rsid w:val="00B66CB3"/>
    <w:rsid w:val="00B74ABF"/>
    <w:rsid w:val="00B758FD"/>
    <w:rsid w:val="00BB0C7B"/>
    <w:rsid w:val="00BB1989"/>
    <w:rsid w:val="00BB2482"/>
    <w:rsid w:val="00BB6A27"/>
    <w:rsid w:val="00BF073A"/>
    <w:rsid w:val="00BF6B85"/>
    <w:rsid w:val="00C01A82"/>
    <w:rsid w:val="00C35B62"/>
    <w:rsid w:val="00C520F1"/>
    <w:rsid w:val="00C70061"/>
    <w:rsid w:val="00C7090D"/>
    <w:rsid w:val="00D27BC0"/>
    <w:rsid w:val="00D42AF3"/>
    <w:rsid w:val="00D450D7"/>
    <w:rsid w:val="00D6501B"/>
    <w:rsid w:val="00D94014"/>
    <w:rsid w:val="00DE3DE8"/>
    <w:rsid w:val="00E23F7A"/>
    <w:rsid w:val="00E37E70"/>
    <w:rsid w:val="00E42F95"/>
    <w:rsid w:val="00E50741"/>
    <w:rsid w:val="00E87AE3"/>
    <w:rsid w:val="00E87CBB"/>
    <w:rsid w:val="00E90FF9"/>
    <w:rsid w:val="00E9264A"/>
    <w:rsid w:val="00EB0A1B"/>
    <w:rsid w:val="00EB3CB2"/>
    <w:rsid w:val="00EC069C"/>
    <w:rsid w:val="00F1518C"/>
    <w:rsid w:val="00F35D1E"/>
    <w:rsid w:val="00F51545"/>
    <w:rsid w:val="00F56B13"/>
    <w:rsid w:val="00F679B9"/>
    <w:rsid w:val="00F84429"/>
    <w:rsid w:val="00FC3A11"/>
    <w:rsid w:val="00FD0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DF4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C08"/>
    <w:pPr>
      <w:tabs>
        <w:tab w:val="center" w:pos="4320"/>
        <w:tab w:val="right" w:pos="8640"/>
      </w:tabs>
    </w:pPr>
  </w:style>
  <w:style w:type="character" w:customStyle="1" w:styleId="HeaderChar">
    <w:name w:val="Header Char"/>
    <w:basedOn w:val="DefaultParagraphFont"/>
    <w:link w:val="Header"/>
    <w:uiPriority w:val="99"/>
    <w:rsid w:val="00607C08"/>
  </w:style>
  <w:style w:type="paragraph" w:styleId="Footer">
    <w:name w:val="footer"/>
    <w:basedOn w:val="Normal"/>
    <w:link w:val="FooterChar"/>
    <w:uiPriority w:val="99"/>
    <w:unhideWhenUsed/>
    <w:rsid w:val="00607C08"/>
    <w:pPr>
      <w:tabs>
        <w:tab w:val="center" w:pos="4320"/>
        <w:tab w:val="right" w:pos="8640"/>
      </w:tabs>
    </w:pPr>
  </w:style>
  <w:style w:type="character" w:customStyle="1" w:styleId="FooterChar">
    <w:name w:val="Footer Char"/>
    <w:basedOn w:val="DefaultParagraphFont"/>
    <w:link w:val="Footer"/>
    <w:uiPriority w:val="99"/>
    <w:rsid w:val="00607C08"/>
  </w:style>
  <w:style w:type="character" w:styleId="PageNumber">
    <w:name w:val="page number"/>
    <w:basedOn w:val="DefaultParagraphFont"/>
    <w:uiPriority w:val="99"/>
    <w:semiHidden/>
    <w:unhideWhenUsed/>
    <w:rsid w:val="00607C08"/>
  </w:style>
  <w:style w:type="character" w:styleId="CommentReference">
    <w:name w:val="annotation reference"/>
    <w:basedOn w:val="DefaultParagraphFont"/>
    <w:uiPriority w:val="99"/>
    <w:semiHidden/>
    <w:unhideWhenUsed/>
    <w:rsid w:val="00E37E70"/>
    <w:rPr>
      <w:sz w:val="18"/>
      <w:szCs w:val="18"/>
    </w:rPr>
  </w:style>
  <w:style w:type="paragraph" w:styleId="CommentText">
    <w:name w:val="annotation text"/>
    <w:basedOn w:val="Normal"/>
    <w:link w:val="CommentTextChar"/>
    <w:uiPriority w:val="99"/>
    <w:semiHidden/>
    <w:unhideWhenUsed/>
    <w:rsid w:val="00E37E70"/>
  </w:style>
  <w:style w:type="character" w:customStyle="1" w:styleId="CommentTextChar">
    <w:name w:val="Comment Text Char"/>
    <w:basedOn w:val="DefaultParagraphFont"/>
    <w:link w:val="CommentText"/>
    <w:uiPriority w:val="99"/>
    <w:semiHidden/>
    <w:rsid w:val="00E37E70"/>
  </w:style>
  <w:style w:type="paragraph" w:styleId="CommentSubject">
    <w:name w:val="annotation subject"/>
    <w:basedOn w:val="CommentText"/>
    <w:next w:val="CommentText"/>
    <w:link w:val="CommentSubjectChar"/>
    <w:uiPriority w:val="99"/>
    <w:semiHidden/>
    <w:unhideWhenUsed/>
    <w:rsid w:val="00E37E70"/>
    <w:rPr>
      <w:b/>
      <w:bCs/>
      <w:sz w:val="20"/>
      <w:szCs w:val="20"/>
    </w:rPr>
  </w:style>
  <w:style w:type="character" w:customStyle="1" w:styleId="CommentSubjectChar">
    <w:name w:val="Comment Subject Char"/>
    <w:basedOn w:val="CommentTextChar"/>
    <w:link w:val="CommentSubject"/>
    <w:uiPriority w:val="99"/>
    <w:semiHidden/>
    <w:rsid w:val="00E37E70"/>
    <w:rPr>
      <w:b/>
      <w:bCs/>
      <w:sz w:val="20"/>
      <w:szCs w:val="20"/>
    </w:rPr>
  </w:style>
  <w:style w:type="paragraph" w:styleId="BalloonText">
    <w:name w:val="Balloon Text"/>
    <w:basedOn w:val="Normal"/>
    <w:link w:val="BalloonTextChar"/>
    <w:uiPriority w:val="99"/>
    <w:semiHidden/>
    <w:unhideWhenUsed/>
    <w:rsid w:val="00E37E70"/>
    <w:rPr>
      <w:rFonts w:ascii="Lucida Grande" w:hAnsi="Lucida Grande"/>
      <w:sz w:val="18"/>
      <w:szCs w:val="18"/>
    </w:rPr>
  </w:style>
  <w:style w:type="character" w:customStyle="1" w:styleId="BalloonTextChar">
    <w:name w:val="Balloon Text Char"/>
    <w:basedOn w:val="DefaultParagraphFont"/>
    <w:link w:val="BalloonText"/>
    <w:uiPriority w:val="99"/>
    <w:semiHidden/>
    <w:rsid w:val="00E37E7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C08"/>
    <w:pPr>
      <w:tabs>
        <w:tab w:val="center" w:pos="4320"/>
        <w:tab w:val="right" w:pos="8640"/>
      </w:tabs>
    </w:pPr>
  </w:style>
  <w:style w:type="character" w:customStyle="1" w:styleId="HeaderChar">
    <w:name w:val="Header Char"/>
    <w:basedOn w:val="DefaultParagraphFont"/>
    <w:link w:val="Header"/>
    <w:uiPriority w:val="99"/>
    <w:rsid w:val="00607C08"/>
  </w:style>
  <w:style w:type="paragraph" w:styleId="Footer">
    <w:name w:val="footer"/>
    <w:basedOn w:val="Normal"/>
    <w:link w:val="FooterChar"/>
    <w:uiPriority w:val="99"/>
    <w:unhideWhenUsed/>
    <w:rsid w:val="00607C08"/>
    <w:pPr>
      <w:tabs>
        <w:tab w:val="center" w:pos="4320"/>
        <w:tab w:val="right" w:pos="8640"/>
      </w:tabs>
    </w:pPr>
  </w:style>
  <w:style w:type="character" w:customStyle="1" w:styleId="FooterChar">
    <w:name w:val="Footer Char"/>
    <w:basedOn w:val="DefaultParagraphFont"/>
    <w:link w:val="Footer"/>
    <w:uiPriority w:val="99"/>
    <w:rsid w:val="00607C08"/>
  </w:style>
  <w:style w:type="character" w:styleId="PageNumber">
    <w:name w:val="page number"/>
    <w:basedOn w:val="DefaultParagraphFont"/>
    <w:uiPriority w:val="99"/>
    <w:semiHidden/>
    <w:unhideWhenUsed/>
    <w:rsid w:val="00607C08"/>
  </w:style>
  <w:style w:type="character" w:styleId="CommentReference">
    <w:name w:val="annotation reference"/>
    <w:basedOn w:val="DefaultParagraphFont"/>
    <w:uiPriority w:val="99"/>
    <w:semiHidden/>
    <w:unhideWhenUsed/>
    <w:rsid w:val="00E37E70"/>
    <w:rPr>
      <w:sz w:val="18"/>
      <w:szCs w:val="18"/>
    </w:rPr>
  </w:style>
  <w:style w:type="paragraph" w:styleId="CommentText">
    <w:name w:val="annotation text"/>
    <w:basedOn w:val="Normal"/>
    <w:link w:val="CommentTextChar"/>
    <w:uiPriority w:val="99"/>
    <w:semiHidden/>
    <w:unhideWhenUsed/>
    <w:rsid w:val="00E37E70"/>
  </w:style>
  <w:style w:type="character" w:customStyle="1" w:styleId="CommentTextChar">
    <w:name w:val="Comment Text Char"/>
    <w:basedOn w:val="DefaultParagraphFont"/>
    <w:link w:val="CommentText"/>
    <w:uiPriority w:val="99"/>
    <w:semiHidden/>
    <w:rsid w:val="00E37E70"/>
  </w:style>
  <w:style w:type="paragraph" w:styleId="CommentSubject">
    <w:name w:val="annotation subject"/>
    <w:basedOn w:val="CommentText"/>
    <w:next w:val="CommentText"/>
    <w:link w:val="CommentSubjectChar"/>
    <w:uiPriority w:val="99"/>
    <w:semiHidden/>
    <w:unhideWhenUsed/>
    <w:rsid w:val="00E37E70"/>
    <w:rPr>
      <w:b/>
      <w:bCs/>
      <w:sz w:val="20"/>
      <w:szCs w:val="20"/>
    </w:rPr>
  </w:style>
  <w:style w:type="character" w:customStyle="1" w:styleId="CommentSubjectChar">
    <w:name w:val="Comment Subject Char"/>
    <w:basedOn w:val="CommentTextChar"/>
    <w:link w:val="CommentSubject"/>
    <w:uiPriority w:val="99"/>
    <w:semiHidden/>
    <w:rsid w:val="00E37E70"/>
    <w:rPr>
      <w:b/>
      <w:bCs/>
      <w:sz w:val="20"/>
      <w:szCs w:val="20"/>
    </w:rPr>
  </w:style>
  <w:style w:type="paragraph" w:styleId="BalloonText">
    <w:name w:val="Balloon Text"/>
    <w:basedOn w:val="Normal"/>
    <w:link w:val="BalloonTextChar"/>
    <w:uiPriority w:val="99"/>
    <w:semiHidden/>
    <w:unhideWhenUsed/>
    <w:rsid w:val="00E37E70"/>
    <w:rPr>
      <w:rFonts w:ascii="Lucida Grande" w:hAnsi="Lucida Grande"/>
      <w:sz w:val="18"/>
      <w:szCs w:val="18"/>
    </w:rPr>
  </w:style>
  <w:style w:type="character" w:customStyle="1" w:styleId="BalloonTextChar">
    <w:name w:val="Balloon Text Char"/>
    <w:basedOn w:val="DefaultParagraphFont"/>
    <w:link w:val="BalloonText"/>
    <w:uiPriority w:val="99"/>
    <w:semiHidden/>
    <w:rsid w:val="00E37E7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86B7C-68CC-F04F-97E4-0A80E0F66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2198</Words>
  <Characters>12534</Characters>
  <Application>Microsoft Macintosh Word</Application>
  <DocSecurity>0</DocSecurity>
  <Lines>104</Lines>
  <Paragraphs>29</Paragraphs>
  <ScaleCrop>false</ScaleCrop>
  <Company/>
  <LinksUpToDate>false</LinksUpToDate>
  <CharactersWithSpaces>14703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Burke</dc:creator>
  <cp:keywords/>
  <dc:description/>
  <cp:lastModifiedBy>Patrick Clauss</cp:lastModifiedBy>
  <cp:revision>2</cp:revision>
  <cp:lastPrinted>2016-03-24T12:12:00Z</cp:lastPrinted>
  <dcterms:created xsi:type="dcterms:W3CDTF">2016-03-24T13:57:00Z</dcterms:created>
  <dcterms:modified xsi:type="dcterms:W3CDTF">2016-03-24T13:57:00Z</dcterms:modified>
</cp:coreProperties>
</file>