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0292" w:rsidRDefault="003F34CB">
      <w:r>
        <w:rPr>
          <w:noProof/>
        </w:rPr>
        <w:drawing>
          <wp:inline distT="0" distB="0" distL="0" distR="0">
            <wp:extent cx="5943600" cy="2350135"/>
            <wp:effectExtent l="0" t="0" r="0" b="0"/>
            <wp:docPr id="167417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1348" name="Picture 1674171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56200" cy="2908300"/>
            <wp:effectExtent l="0" t="0" r="0" b="0"/>
            <wp:docPr id="89415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50500" name="Picture 894150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550660"/>
            <wp:effectExtent l="0" t="0" r="0" b="2540"/>
            <wp:docPr id="1969304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4208" name="Picture 1969304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92700" cy="2819400"/>
            <wp:effectExtent l="0" t="0" r="0" b="0"/>
            <wp:docPr id="1484707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07107" name="Picture 1484707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353810"/>
            <wp:effectExtent l="0" t="0" r="0" b="0"/>
            <wp:docPr id="34492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693" name="Picture 344926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64200" cy="3302000"/>
            <wp:effectExtent l="0" t="0" r="0" b="0"/>
            <wp:docPr id="689161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1918" name="Picture 689161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92"/>
    <w:rsid w:val="00390292"/>
    <w:rsid w:val="003F34CB"/>
    <w:rsid w:val="00C3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C967"/>
  <w15:chartTrackingRefBased/>
  <w15:docId w15:val="{A9D30C63-CE73-6647-8FCD-C4682606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2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Randeeni Fernando</dc:creator>
  <cp:keywords/>
  <dc:description/>
  <cp:lastModifiedBy>Randeeni Fernando</cp:lastModifiedBy>
  <cp:revision>1</cp:revision>
  <dcterms:created xsi:type="dcterms:W3CDTF">2025-11-28T21:43:00Z</dcterms:created>
  <dcterms:modified xsi:type="dcterms:W3CDTF">2025-11-30T20:19:00Z</dcterms:modified>
</cp:coreProperties>
</file>