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5AEE" w14:textId="47638AF0" w:rsidR="00027DE6" w:rsidRDefault="009748E7" w:rsidP="0084218D">
      <w:pPr>
        <w:jc w:val="both"/>
        <w:rPr>
          <w:b/>
          <w:bCs/>
        </w:rPr>
      </w:pPr>
      <w:r w:rsidRPr="009748E7">
        <w:rPr>
          <w:b/>
          <w:bCs/>
        </w:rPr>
        <w:t xml:space="preserve">Lista </w:t>
      </w:r>
      <w:r w:rsidR="007A759F">
        <w:rPr>
          <w:b/>
          <w:bCs/>
        </w:rPr>
        <w:t>PL</w:t>
      </w:r>
      <w:r w:rsidRPr="009748E7">
        <w:rPr>
          <w:b/>
          <w:bCs/>
        </w:rPr>
        <w:t xml:space="preserve"> MC558</w:t>
      </w:r>
    </w:p>
    <w:p w14:paraId="354B0617" w14:textId="4E2D6C9C" w:rsidR="007358E4" w:rsidRDefault="007358E4" w:rsidP="00726212">
      <w:pPr>
        <w:jc w:val="both"/>
        <w:rPr>
          <w:b/>
          <w:bCs/>
        </w:rPr>
      </w:pPr>
      <w:r w:rsidRPr="007358E4">
        <w:rPr>
          <w:b/>
          <w:bCs/>
        </w:rPr>
        <w:t xml:space="preserve">2. </w:t>
      </w:r>
      <w:r>
        <w:rPr>
          <w:b/>
          <w:bCs/>
        </w:rPr>
        <w:t>O leiaute das máquinas</w:t>
      </w:r>
    </w:p>
    <w:p w14:paraId="54CD0276" w14:textId="28FB8F0A" w:rsidR="007358E4" w:rsidRDefault="007358E4" w:rsidP="00726212">
      <w:pPr>
        <w:jc w:val="both"/>
      </w:pPr>
      <w:r>
        <w:rPr>
          <w:b/>
          <w:bCs/>
        </w:rPr>
        <w:t xml:space="preserve">a. </w:t>
      </w:r>
      <w:r>
        <w:t>Distância Manhattan</w:t>
      </w:r>
    </w:p>
    <w:p w14:paraId="2756D2FE" w14:textId="73FAD132" w:rsidR="007358E4" w:rsidRDefault="007358E4" w:rsidP="00726212">
      <w:pPr>
        <w:jc w:val="both"/>
      </w:pPr>
      <w:r>
        <w:rPr>
          <w:b/>
          <w:bCs/>
        </w:rPr>
        <w:t xml:space="preserve">Variáveis: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, as coordenadas da nova máquina</w:t>
      </w:r>
    </w:p>
    <w:p w14:paraId="256DBE7D" w14:textId="404B5505" w:rsidR="007358E4" w:rsidRPr="007358E4" w:rsidRDefault="007358E4" w:rsidP="00726212">
      <w:pPr>
        <w:jc w:val="both"/>
      </w:pPr>
      <w:r>
        <w:rPr>
          <w:b/>
          <w:bCs/>
        </w:rPr>
        <w:t>Função objetivo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-4|</m:t>
            </m:r>
          </m:e>
        </m:func>
      </m:oMath>
    </w:p>
    <w:p w14:paraId="74A29402" w14:textId="772DFCF4" w:rsidR="007358E4" w:rsidRDefault="007358E4" w:rsidP="00726212">
      <w:pPr>
        <w:jc w:val="both"/>
        <w:rPr>
          <w:b/>
          <w:bCs/>
        </w:rPr>
      </w:pPr>
      <w:r w:rsidRPr="007358E4">
        <w:rPr>
          <w:b/>
          <w:bCs/>
        </w:rPr>
        <w:t>Restr</w:t>
      </w:r>
      <w:r>
        <w:rPr>
          <w:b/>
          <w:bCs/>
        </w:rPr>
        <w:t>ições:</w:t>
      </w:r>
    </w:p>
    <w:p w14:paraId="7EB200D0" w14:textId="6F062B20" w:rsidR="007358E4" w:rsidRDefault="007358E4" w:rsidP="007358E4">
      <w:pPr>
        <w:pStyle w:val="ListParagraph"/>
        <w:numPr>
          <w:ilvl w:val="0"/>
          <w:numId w:val="13"/>
        </w:numPr>
        <w:jc w:val="both"/>
      </w:pPr>
      <w:r>
        <w:t>A nova máquina não pode ocupar o mesmo espaço das demais.</w:t>
      </w:r>
    </w:p>
    <w:p w14:paraId="5BB5F85F" w14:textId="1861C21C" w:rsidR="007358E4" w:rsidRDefault="007358E4" w:rsidP="007358E4">
      <w:pPr>
        <w:pStyle w:val="ListParagraph"/>
        <w:numPr>
          <w:ilvl w:val="1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∉{3, 0, -2, 1}</m:t>
        </m:r>
      </m:oMath>
    </w:p>
    <w:p w14:paraId="521693AE" w14:textId="0A8C7464" w:rsidR="007358E4" w:rsidRPr="007358E4" w:rsidRDefault="007358E4" w:rsidP="007358E4">
      <w:pPr>
        <w:pStyle w:val="ListParagraph"/>
        <w:numPr>
          <w:ilvl w:val="1"/>
          <w:numId w:val="1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∉{0, -3, 1, 4}</m:t>
        </m:r>
      </m:oMath>
    </w:p>
    <w:p w14:paraId="1922766C" w14:textId="1BFE1D2D" w:rsidR="00726212" w:rsidRPr="00893CF1" w:rsidRDefault="00726212" w:rsidP="00726212">
      <w:pPr>
        <w:jc w:val="both"/>
        <w:rPr>
          <w:b/>
          <w:bCs/>
        </w:rPr>
      </w:pPr>
      <w:r w:rsidRPr="00893CF1">
        <w:rPr>
          <w:b/>
          <w:bCs/>
        </w:rPr>
        <w:t>3. A fábrica de aço</w:t>
      </w:r>
    </w:p>
    <w:p w14:paraId="7767DCB9" w14:textId="6CC29A80" w:rsidR="00893CF1" w:rsidRDefault="00893CF1" w:rsidP="00726212">
      <w:pPr>
        <w:jc w:val="both"/>
      </w:pPr>
      <w:r>
        <w:rPr>
          <w:b/>
          <w:bCs/>
        </w:rPr>
        <w:t xml:space="preserve">Variáveis: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</m:oMath>
      <w:r>
        <w:t xml:space="preserve"> representando o número de horas usadas na máquina </w:t>
      </w:r>
      <m:oMath>
        <m:r>
          <w:rPr>
            <w:rFonts w:ascii="Cambria Math" w:hAnsi="Cambria Math"/>
          </w:rPr>
          <m:t>M∈{A,B,C}</m:t>
        </m:r>
      </m:oMath>
      <w:r>
        <w:t xml:space="preserve"> para fabricar a viga de tamanho </w:t>
      </w:r>
      <m:oMath>
        <m:r>
          <w:rPr>
            <w:rFonts w:ascii="Cambria Math" w:hAnsi="Cambria Math"/>
          </w:rPr>
          <m:t>t∈{p,m,g,e}</m:t>
        </m:r>
      </m:oMath>
      <w:r>
        <w:t xml:space="preserve"> (respectivamente, pequeno, médio, grande, extragrande).</w:t>
      </w:r>
    </w:p>
    <w:p w14:paraId="2E91C01C" w14:textId="4D2466F5" w:rsidR="00893CF1" w:rsidRPr="00893CF1" w:rsidRDefault="00893CF1" w:rsidP="00726212">
      <w:pPr>
        <w:jc w:val="both"/>
      </w:pPr>
      <w:r w:rsidRPr="00893CF1">
        <w:rPr>
          <w:b/>
          <w:bCs/>
        </w:rPr>
        <w:t>Objetivo:</w:t>
      </w:r>
      <w:r w:rsidRPr="00893CF1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p,m,g,e</m:t>
                </m:r>
              </m:e>
            </m:d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</m:t>
                    </m:r>
                  </m:sub>
                </m:sSub>
                <m:r>
                  <w:rPr>
                    <w:rFonts w:ascii="Cambria Math" w:hAnsi="Cambria Math"/>
                  </w:rPr>
                  <m:t>+50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Bt</m:t>
                    </m:r>
                  </m:sub>
                </m:sSub>
                <m:r>
                  <w:rPr>
                    <w:rFonts w:ascii="Cambria Math" w:hAnsi="Cambria Math"/>
                  </w:rPr>
                  <m:t>+80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</m:t>
                    </m:r>
                  </m:sub>
                </m:sSub>
              </m:e>
            </m:d>
          </m:e>
        </m:nary>
      </m:oMath>
    </w:p>
    <w:p w14:paraId="71A455AA" w14:textId="11E41875" w:rsidR="00893CF1" w:rsidRDefault="00893CF1" w:rsidP="00726212">
      <w:pPr>
        <w:jc w:val="both"/>
        <w:rPr>
          <w:b/>
          <w:bCs/>
        </w:rPr>
      </w:pPr>
      <w:r>
        <w:rPr>
          <w:b/>
          <w:bCs/>
        </w:rPr>
        <w:t>Restrições:</w:t>
      </w:r>
    </w:p>
    <w:p w14:paraId="4E680E35" w14:textId="3CAB4EC6" w:rsidR="00893CF1" w:rsidRDefault="00893CF1" w:rsidP="00893CF1">
      <w:pPr>
        <w:pStyle w:val="ListParagraph"/>
        <w:numPr>
          <w:ilvl w:val="0"/>
          <w:numId w:val="7"/>
        </w:numPr>
        <w:jc w:val="both"/>
      </w:pPr>
      <w:r>
        <w:t xml:space="preserve">Tempo de utilização das máquinas.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p,m,g,e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Mt</m:t>
                </m:r>
              </m:sub>
            </m:sSub>
          </m:e>
        </m:nary>
        <m:r>
          <w:rPr>
            <w:rFonts w:ascii="Cambria Math" w:hAnsi="Cambria Math"/>
          </w:rPr>
          <m:t>≤50,∀ M∈{A,B,C}</m:t>
        </m:r>
      </m:oMath>
    </w:p>
    <w:p w14:paraId="7001260B" w14:textId="7248A784" w:rsidR="00893CF1" w:rsidRDefault="00893CF1" w:rsidP="00893CF1">
      <w:pPr>
        <w:pStyle w:val="ListParagraph"/>
        <w:numPr>
          <w:ilvl w:val="0"/>
          <w:numId w:val="7"/>
        </w:numPr>
        <w:jc w:val="both"/>
      </w:pPr>
      <w:r>
        <w:t>Demanda semanal:</w:t>
      </w:r>
    </w:p>
    <w:p w14:paraId="4C12AB11" w14:textId="692378E5" w:rsidR="00893CF1" w:rsidRDefault="00893CF1" w:rsidP="00893CF1">
      <w:pPr>
        <w:pStyle w:val="ListParagraph"/>
        <w:numPr>
          <w:ilvl w:val="1"/>
          <w:numId w:val="7"/>
        </w:numPr>
        <w:jc w:val="both"/>
      </w:pPr>
      <m:oMath>
        <m:r>
          <w:rPr>
            <w:rFonts w:ascii="Cambria Math" w:hAnsi="Cambria Math"/>
          </w:rPr>
          <m:t>300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Ap</m:t>
            </m:r>
          </m:sub>
        </m:sSub>
        <m:r>
          <w:rPr>
            <w:rFonts w:ascii="Cambria Math" w:hAnsi="Cambria Math"/>
          </w:rPr>
          <m:t>+600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+800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Cp</m:t>
            </m:r>
          </m:sub>
        </m:sSub>
        <m:r>
          <w:rPr>
            <w:rFonts w:ascii="Cambria Math" w:hAnsi="Cambria Math"/>
          </w:rPr>
          <m:t>=10.000</m:t>
        </m:r>
      </m:oMath>
    </w:p>
    <w:p w14:paraId="1D1C0F8E" w14:textId="2DC5101D" w:rsidR="00893CF1" w:rsidRDefault="00893CF1" w:rsidP="00893CF1">
      <w:pPr>
        <w:pStyle w:val="ListParagraph"/>
        <w:numPr>
          <w:ilvl w:val="1"/>
          <w:numId w:val="7"/>
        </w:numPr>
        <w:jc w:val="both"/>
      </w:pPr>
      <m:oMath>
        <m:r>
          <w:rPr>
            <w:rFonts w:ascii="Cambria Math" w:hAnsi="Cambria Math"/>
          </w:rPr>
          <m:t>250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Am</m:t>
            </m:r>
          </m:sub>
        </m:sSub>
        <m:r>
          <w:rPr>
            <w:rFonts w:ascii="Cambria Math" w:hAnsi="Cambria Math"/>
          </w:rPr>
          <m:t>+400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Bm</m:t>
            </m:r>
          </m:sub>
        </m:sSub>
        <m:r>
          <w:rPr>
            <w:rFonts w:ascii="Cambria Math" w:hAnsi="Cambria Math"/>
          </w:rPr>
          <m:t>+700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=8.000</m:t>
        </m:r>
      </m:oMath>
    </w:p>
    <w:p w14:paraId="6487D07D" w14:textId="622E5A84" w:rsidR="00893CF1" w:rsidRDefault="00893CF1" w:rsidP="00893CF1">
      <w:pPr>
        <w:pStyle w:val="ListParagraph"/>
        <w:numPr>
          <w:ilvl w:val="1"/>
          <w:numId w:val="7"/>
        </w:numPr>
        <w:jc w:val="both"/>
      </w:pPr>
      <m:oMath>
        <m:r>
          <w:rPr>
            <w:rFonts w:ascii="Cambria Math" w:hAnsi="Cambria Math"/>
          </w:rPr>
          <m:t>200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+350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Bg</m:t>
            </m:r>
          </m:sub>
        </m:sSub>
        <m:r>
          <w:rPr>
            <w:rFonts w:ascii="Cambria Math" w:hAnsi="Cambria Math"/>
          </w:rPr>
          <m:t>+600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Cg</m:t>
            </m:r>
          </m:sub>
        </m:sSub>
        <m:r>
          <w:rPr>
            <w:rFonts w:ascii="Cambria Math" w:hAnsi="Cambria Math"/>
          </w:rPr>
          <m:t>=6.000</m:t>
        </m:r>
      </m:oMath>
    </w:p>
    <w:p w14:paraId="3CA1BF6C" w14:textId="00562A76" w:rsidR="00893CF1" w:rsidRDefault="00893CF1" w:rsidP="00893CF1">
      <w:pPr>
        <w:pStyle w:val="ListParagraph"/>
        <w:numPr>
          <w:ilvl w:val="1"/>
          <w:numId w:val="7"/>
        </w:numPr>
        <w:jc w:val="both"/>
      </w:pPr>
      <m:oMath>
        <m:r>
          <w:rPr>
            <w:rFonts w:ascii="Cambria Math" w:hAnsi="Cambria Math"/>
          </w:rPr>
          <m:t>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  <m:r>
          <w:rPr>
            <w:rFonts w:ascii="Cambria Math" w:hAnsi="Cambria Math"/>
          </w:rPr>
          <m:t>+200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+300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=6.000</m:t>
        </m:r>
      </m:oMath>
    </w:p>
    <w:p w14:paraId="1C2F33B1" w14:textId="19A95DD2" w:rsidR="00893CF1" w:rsidRDefault="00893CF1" w:rsidP="00893CF1">
      <w:pPr>
        <w:pStyle w:val="ListParagraph"/>
        <w:numPr>
          <w:ilvl w:val="0"/>
          <w:numId w:val="7"/>
        </w:numPr>
        <w:jc w:val="both"/>
      </w:pPr>
      <w:r>
        <w:t xml:space="preserve">Não negatividade: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  <m:r>
          <w:rPr>
            <w:rFonts w:ascii="Cambria Math" w:hAnsi="Cambria Math"/>
          </w:rPr>
          <m:t>≥0, ∀M∈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, ∀t∈{p,m,g,e}</m:t>
        </m:r>
      </m:oMath>
    </w:p>
    <w:p w14:paraId="45722395" w14:textId="77777777" w:rsidR="00893CF1" w:rsidRPr="00893CF1" w:rsidRDefault="00893CF1" w:rsidP="00893CF1">
      <w:pPr>
        <w:jc w:val="both"/>
      </w:pPr>
    </w:p>
    <w:p w14:paraId="3EE8ACE3" w14:textId="32314F6F" w:rsidR="008A304D" w:rsidRDefault="00893CF1" w:rsidP="008A304D">
      <w:pPr>
        <w:jc w:val="both"/>
        <w:rPr>
          <w:b/>
          <w:bCs/>
        </w:rPr>
      </w:pPr>
      <w:r>
        <w:t xml:space="preserve">4. </w:t>
      </w:r>
      <w:r>
        <w:rPr>
          <w:b/>
          <w:bCs/>
        </w:rPr>
        <w:t>A fábrica de produtos indeterminados</w:t>
      </w:r>
    </w:p>
    <w:p w14:paraId="2A0EBA8E" w14:textId="7BA9EA96" w:rsidR="00893CF1" w:rsidRDefault="00893CF1" w:rsidP="008A304D">
      <w:pPr>
        <w:jc w:val="both"/>
      </w:pPr>
      <w:r>
        <w:rPr>
          <w:b/>
          <w:bCs/>
        </w:rPr>
        <w:t>Variáveis:</w:t>
      </w:r>
      <w:r w:rsidRPr="00893CF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representando o número de unidades do produto </w:t>
      </w:r>
      <m:oMath>
        <m:r>
          <w:rPr>
            <w:rFonts w:ascii="Cambria Math" w:hAnsi="Cambria Math"/>
          </w:rPr>
          <m:t>i</m:t>
        </m:r>
      </m:oMath>
      <w:r>
        <w:t xml:space="preserve"> produzidas na máquina </w:t>
      </w:r>
      <m:oMath>
        <m:r>
          <w:rPr>
            <w:rFonts w:ascii="Cambria Math" w:hAnsi="Cambria Math"/>
          </w:rPr>
          <m:t>j</m:t>
        </m:r>
      </m:oMath>
      <w:r>
        <w:t xml:space="preserve">. </w:t>
      </w:r>
    </w:p>
    <w:p w14:paraId="5C06A256" w14:textId="37125B94" w:rsidR="00893CF1" w:rsidRDefault="00893CF1" w:rsidP="008A304D">
      <w:pPr>
        <w:jc w:val="both"/>
      </w:pPr>
      <w:r>
        <w:rPr>
          <w:b/>
          <w:bCs/>
        </w:rPr>
        <w:t>Objetivo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+11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2BEED3C2" w14:textId="4B1A372C" w:rsidR="00893CF1" w:rsidRDefault="00893CF1" w:rsidP="008A304D">
      <w:pPr>
        <w:jc w:val="both"/>
        <w:rPr>
          <w:b/>
          <w:bCs/>
        </w:rPr>
      </w:pPr>
      <w:r>
        <w:rPr>
          <w:b/>
          <w:bCs/>
        </w:rPr>
        <w:t>Restrições:</w:t>
      </w:r>
    </w:p>
    <w:p w14:paraId="30D65972" w14:textId="041CFBA7" w:rsidR="00893CF1" w:rsidRDefault="00893CF1" w:rsidP="00893CF1">
      <w:pPr>
        <w:pStyle w:val="ListParagraph"/>
        <w:numPr>
          <w:ilvl w:val="0"/>
          <w:numId w:val="8"/>
        </w:numPr>
        <w:jc w:val="both"/>
      </w:pPr>
      <w:r>
        <w:t>Tempo de utilização das máquinas.</w:t>
      </w:r>
    </w:p>
    <w:p w14:paraId="7844AD29" w14:textId="600A5B79" w:rsidR="00893CF1" w:rsidRDefault="00535F61" w:rsidP="00535F61">
      <w:pPr>
        <w:pStyle w:val="ListParagraph"/>
        <w:numPr>
          <w:ilvl w:val="1"/>
          <w:numId w:val="8"/>
        </w:numPr>
        <w:jc w:val="both"/>
      </w:pPr>
      <m:oMath>
        <m:r>
          <w:rPr>
            <w:rFonts w:ascii="Cambria Math" w:hAnsi="Cambria Math"/>
          </w:rPr>
          <m:t>0.3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+0.8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≤1500</m:t>
        </m:r>
      </m:oMath>
    </w:p>
    <w:p w14:paraId="55B40321" w14:textId="2FF2FDB8" w:rsidR="00535F61" w:rsidRDefault="00535F61" w:rsidP="00535F61">
      <w:pPr>
        <w:pStyle w:val="ListParagraph"/>
        <w:numPr>
          <w:ilvl w:val="1"/>
          <w:numId w:val="8"/>
        </w:numPr>
        <w:jc w:val="both"/>
      </w:pPr>
      <m:oMath>
        <m:r>
          <w:rPr>
            <w:rFonts w:ascii="Cambria Math" w:hAnsi="Cambria Math"/>
          </w:rPr>
          <m:t>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+0.3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+0.6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≤1200</m:t>
        </m:r>
      </m:oMath>
    </w:p>
    <w:p w14:paraId="0AA94874" w14:textId="5254274D" w:rsidR="00535F61" w:rsidRDefault="00535F61" w:rsidP="00535F61">
      <w:pPr>
        <w:pStyle w:val="ListParagraph"/>
        <w:numPr>
          <w:ilvl w:val="1"/>
          <w:numId w:val="8"/>
        </w:numPr>
        <w:jc w:val="both"/>
      </w:pPr>
      <m:oMath>
        <m:r>
          <w:rPr>
            <w:rFonts w:ascii="Cambria Math" w:hAnsi="Cambria Math"/>
          </w:rPr>
          <m:t>0.2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+0.2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+0.6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≤1500</m:t>
        </m:r>
      </m:oMath>
    </w:p>
    <w:p w14:paraId="4802FA5B" w14:textId="6F41B8F1" w:rsidR="00535F61" w:rsidRDefault="00535F61" w:rsidP="00535F61">
      <w:pPr>
        <w:pStyle w:val="ListParagraph"/>
        <w:numPr>
          <w:ilvl w:val="1"/>
          <w:numId w:val="8"/>
        </w:numPr>
        <w:jc w:val="both"/>
      </w:pPr>
      <m:oMath>
        <m:r>
          <w:rPr>
            <w:rFonts w:ascii="Cambria Math" w:hAnsi="Cambria Math"/>
          </w:rPr>
          <m:t>0.2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≤2000</m:t>
        </m:r>
      </m:oMath>
    </w:p>
    <w:p w14:paraId="436289C3" w14:textId="0B5727A0" w:rsidR="00535F61" w:rsidRDefault="00535F61" w:rsidP="00535F61">
      <w:pPr>
        <w:pStyle w:val="ListParagraph"/>
        <w:numPr>
          <w:ilvl w:val="0"/>
          <w:numId w:val="8"/>
        </w:numPr>
        <w:jc w:val="both"/>
      </w:pPr>
      <w:r>
        <w:t>Demanda de produção:</w:t>
      </w:r>
    </w:p>
    <w:p w14:paraId="3F8E9270" w14:textId="7696B24A" w:rsidR="00535F61" w:rsidRDefault="00535F61" w:rsidP="00535F61">
      <w:pPr>
        <w:pStyle w:val="ListParagraph"/>
        <w:numPr>
          <w:ilvl w:val="1"/>
          <w:numId w:val="8"/>
        </w:numPr>
        <w:jc w:val="both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  <m:r>
              <w:rPr>
                <w:rFonts w:ascii="Cambria Math" w:hAnsi="Cambria Math"/>
              </w:rPr>
              <m:t>=4000</m:t>
            </m:r>
          </m:e>
        </m:nary>
      </m:oMath>
    </w:p>
    <w:p w14:paraId="7C3F1BDB" w14:textId="01595D49" w:rsidR="00535F61" w:rsidRDefault="00535F61" w:rsidP="00535F61">
      <w:pPr>
        <w:pStyle w:val="ListParagraph"/>
        <w:numPr>
          <w:ilvl w:val="1"/>
          <w:numId w:val="8"/>
        </w:numPr>
        <w:jc w:val="both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  <m:r>
              <w:rPr>
                <w:rFonts w:ascii="Cambria Math" w:hAnsi="Cambria Math"/>
              </w:rPr>
              <m:t>=5000</m:t>
            </m:r>
          </m:e>
        </m:nary>
      </m:oMath>
    </w:p>
    <w:p w14:paraId="31D55698" w14:textId="7F54E299" w:rsidR="00535F61" w:rsidRDefault="00535F61" w:rsidP="00535F61">
      <w:pPr>
        <w:pStyle w:val="ListParagraph"/>
        <w:numPr>
          <w:ilvl w:val="1"/>
          <w:numId w:val="8"/>
        </w:numPr>
        <w:jc w:val="both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3j</m:t>
                </m:r>
              </m:sub>
            </m:sSub>
            <m:r>
              <w:rPr>
                <w:rFonts w:ascii="Cambria Math" w:hAnsi="Cambria Math"/>
              </w:rPr>
              <m:t>=3000</m:t>
            </m:r>
          </m:e>
        </m:nary>
      </m:oMath>
    </w:p>
    <w:p w14:paraId="33C456CC" w14:textId="04B69086" w:rsidR="00535F61" w:rsidRDefault="00535F61" w:rsidP="00535F61">
      <w:pPr>
        <w:pStyle w:val="ListParagraph"/>
        <w:numPr>
          <w:ilvl w:val="0"/>
          <w:numId w:val="8"/>
        </w:numPr>
        <w:jc w:val="both"/>
      </w:pPr>
      <w:r>
        <w:t xml:space="preserve">Não negatividade: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≥0, 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>, ∀j∈{1,2,3,4}</m:t>
        </m:r>
      </m:oMath>
    </w:p>
    <w:p w14:paraId="492AEBBB" w14:textId="77777777" w:rsidR="00535F61" w:rsidRDefault="00535F61" w:rsidP="00535F61">
      <w:pPr>
        <w:jc w:val="both"/>
      </w:pPr>
    </w:p>
    <w:p w14:paraId="4A23B9F7" w14:textId="2C2C9CCF" w:rsidR="00535F61" w:rsidRDefault="00535F61" w:rsidP="00535F61">
      <w:pPr>
        <w:jc w:val="both"/>
        <w:rPr>
          <w:b/>
          <w:bCs/>
        </w:rPr>
      </w:pPr>
      <w:r>
        <w:t xml:space="preserve">5. </w:t>
      </w:r>
      <w:r>
        <w:rPr>
          <w:b/>
          <w:bCs/>
        </w:rPr>
        <w:t>O investidor</w:t>
      </w:r>
    </w:p>
    <w:p w14:paraId="7D7EE4FE" w14:textId="6D678380" w:rsidR="00535F61" w:rsidRDefault="00535F61" w:rsidP="00535F61">
      <w:pPr>
        <w:jc w:val="both"/>
      </w:pPr>
      <w:r>
        <w:rPr>
          <w:b/>
          <w:bCs/>
        </w:rPr>
        <w:t>Variáveis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t xml:space="preserve"> representando a quantidade de dinheiro investida no ano 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</m:oMath>
      <w:r>
        <w:t xml:space="preserve"> na atividade </w:t>
      </w:r>
      <m:oMath>
        <m:r>
          <w:rPr>
            <w:rFonts w:ascii="Cambria Math" w:hAnsi="Cambria Math"/>
          </w:rPr>
          <m:t>K∈{A,B,C,D}</m:t>
        </m:r>
      </m:oMath>
    </w:p>
    <w:p w14:paraId="103A0F80" w14:textId="1E7C8B4A" w:rsidR="00535F61" w:rsidRPr="00535F61" w:rsidRDefault="00535F61" w:rsidP="00535F61">
      <w:pPr>
        <w:jc w:val="both"/>
      </w:pPr>
      <w:r>
        <w:rPr>
          <w:b/>
          <w:bCs/>
        </w:rPr>
        <w:t>Objetivo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iA</m:t>
                    </m:r>
                  </m:sub>
                </m:sSub>
                <m:r>
                  <w:rPr>
                    <w:rFonts w:ascii="Cambria Math" w:hAnsi="Cambria Math"/>
                  </w:rPr>
                  <m:t>+1.7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iB</m:t>
                    </m:r>
                  </m:sub>
                </m:sSub>
                <m:r>
                  <w:rPr>
                    <w:rFonts w:ascii="Cambria Math" w:hAnsi="Cambria Math"/>
                  </w:rPr>
                  <m:t>+1.9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</m:t>
                    </m:r>
                  </m:sub>
                </m:sSub>
                <m:r>
                  <w:rPr>
                    <w:rFonts w:ascii="Cambria Math" w:hAnsi="Cambria Math"/>
                  </w:rPr>
                  <m:t>+1.3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d>
          </m:e>
        </m:nary>
      </m:oMath>
    </w:p>
    <w:p w14:paraId="15B6A00D" w14:textId="0542D83D" w:rsidR="00535F61" w:rsidRDefault="00535F61" w:rsidP="00535F61">
      <w:pPr>
        <w:jc w:val="both"/>
        <w:rPr>
          <w:b/>
          <w:bCs/>
        </w:rPr>
      </w:pPr>
      <w:r>
        <w:rPr>
          <w:b/>
          <w:bCs/>
        </w:rPr>
        <w:t>Restrições:</w:t>
      </w:r>
    </w:p>
    <w:p w14:paraId="4B3D7FB4" w14:textId="1390BE15" w:rsidR="00535F61" w:rsidRDefault="00535F61" w:rsidP="00535F61">
      <w:pPr>
        <w:pStyle w:val="ListParagraph"/>
        <w:numPr>
          <w:ilvl w:val="0"/>
          <w:numId w:val="10"/>
        </w:numPr>
        <w:jc w:val="both"/>
      </w:pPr>
      <w:r>
        <w:t>Indisponibilidade de certos investimentos:</w:t>
      </w:r>
    </w:p>
    <w:p w14:paraId="487A77DF" w14:textId="127F0EF2" w:rsidR="00535F61" w:rsidRDefault="00535F61" w:rsidP="00535F61">
      <w:pPr>
        <w:pStyle w:val="ListParagraph"/>
        <w:numPr>
          <w:ilvl w:val="1"/>
          <w:numId w:val="10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  <m:r>
          <w:rPr>
            <w:rFonts w:ascii="Cambria Math" w:hAnsi="Cambria Math"/>
          </w:rPr>
          <m:t>=0</m:t>
        </m:r>
      </m:oMath>
    </w:p>
    <w:p w14:paraId="2915DBD4" w14:textId="31E66E26" w:rsidR="00535F61" w:rsidRDefault="00535F61" w:rsidP="00535F61">
      <w:pPr>
        <w:pStyle w:val="ListParagraph"/>
        <w:numPr>
          <w:ilvl w:val="1"/>
          <w:numId w:val="10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5B</m:t>
            </m:r>
          </m:sub>
        </m:sSub>
        <m:r>
          <w:rPr>
            <w:rFonts w:ascii="Cambria Math" w:hAnsi="Cambria Math"/>
          </w:rPr>
          <m:t>=0</m:t>
        </m:r>
      </m:oMath>
    </w:p>
    <w:p w14:paraId="41FAAB44" w14:textId="30187147" w:rsidR="00535F61" w:rsidRDefault="00535F61" w:rsidP="00535F61">
      <w:pPr>
        <w:pStyle w:val="ListParagraph"/>
        <w:numPr>
          <w:ilvl w:val="0"/>
          <w:numId w:val="10"/>
        </w:numPr>
        <w:jc w:val="both"/>
      </w:pPr>
      <w:r>
        <w:t xml:space="preserve">Total de dinheiro investido: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=50.000</m:t>
                </m:r>
              </m:e>
            </m:nary>
          </m:e>
        </m:nary>
      </m:oMath>
    </w:p>
    <w:p w14:paraId="4F392477" w14:textId="4A3AFFBC" w:rsidR="00535F61" w:rsidRPr="00535F61" w:rsidRDefault="00535F61" w:rsidP="00535F61">
      <w:pPr>
        <w:pStyle w:val="ListParagraph"/>
        <w:numPr>
          <w:ilvl w:val="0"/>
          <w:numId w:val="10"/>
        </w:numPr>
        <w:jc w:val="both"/>
      </w:pPr>
      <w:r>
        <w:t xml:space="preserve">Não negatividade: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≥0,∀i∈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1,5</m:t>
            </m:r>
          </m:e>
        </m:d>
        <m:r>
          <w:rPr>
            <w:rFonts w:ascii="Cambria Math" w:hAnsi="Cambria Math"/>
          </w:rPr>
          <m:t>,∀K∈{A,B,C,D}</m:t>
        </m:r>
      </m:oMath>
    </w:p>
    <w:p w14:paraId="430B1390" w14:textId="605AC7E8" w:rsidR="00535F61" w:rsidRDefault="000509B5" w:rsidP="00535F61">
      <w:pPr>
        <w:jc w:val="both"/>
        <w:rPr>
          <w:b/>
          <w:bCs/>
          <w:iCs/>
        </w:rPr>
      </w:pPr>
      <w:r>
        <w:rPr>
          <w:b/>
          <w:bCs/>
          <w:iCs/>
        </w:rPr>
        <w:t>6. A agência governamental</w:t>
      </w:r>
    </w:p>
    <w:p w14:paraId="32DD921B" w14:textId="7EA80006" w:rsidR="000509B5" w:rsidRDefault="007358E4" w:rsidP="00535F61">
      <w:pPr>
        <w:jc w:val="both"/>
      </w:pPr>
      <w:r>
        <w:rPr>
          <w:b/>
          <w:bCs/>
        </w:rPr>
        <w:t>Variáveis: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representando a quantidade de combustível fornecida pela empresa </w:t>
      </w:r>
      <m:oMath>
        <m:r>
          <w:rPr>
            <w:rFonts w:ascii="Cambria Math" w:hAnsi="Cambria Math"/>
          </w:rPr>
          <m:t>i</m:t>
        </m:r>
      </m:oMath>
      <w:r>
        <w:t xml:space="preserve"> para o galpão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771D6766" w14:textId="5CFFCB3E" w:rsidR="007358E4" w:rsidRDefault="007358E4" w:rsidP="00535F61">
      <w:pPr>
        <w:jc w:val="both"/>
      </w:pPr>
      <w:r>
        <w:rPr>
          <w:b/>
          <w:bCs/>
        </w:rPr>
        <w:t>Função objetivo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3CFA5518" w14:textId="54961405" w:rsidR="007358E4" w:rsidRDefault="007358E4" w:rsidP="00535F61">
      <w:pPr>
        <w:jc w:val="both"/>
        <w:rPr>
          <w:b/>
          <w:bCs/>
        </w:rPr>
      </w:pPr>
      <w:r>
        <w:rPr>
          <w:b/>
          <w:bCs/>
        </w:rPr>
        <w:t>Restrições:</w:t>
      </w:r>
    </w:p>
    <w:p w14:paraId="19490678" w14:textId="07211144" w:rsidR="007358E4" w:rsidRDefault="007358E4" w:rsidP="007358E4">
      <w:pPr>
        <w:pStyle w:val="ListParagraph"/>
        <w:numPr>
          <w:ilvl w:val="0"/>
          <w:numId w:val="11"/>
        </w:numPr>
        <w:jc w:val="both"/>
      </w:pPr>
      <w:r>
        <w:t xml:space="preserve">Capacidade das empresas: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∀i∈{1,…,n}</m:t>
            </m:r>
          </m:e>
        </m:nary>
      </m:oMath>
    </w:p>
    <w:p w14:paraId="081EC423" w14:textId="46F7F1BB" w:rsidR="007358E4" w:rsidRDefault="007358E4" w:rsidP="007358E4">
      <w:pPr>
        <w:pStyle w:val="ListParagraph"/>
        <w:numPr>
          <w:ilvl w:val="0"/>
          <w:numId w:val="11"/>
        </w:numPr>
        <w:jc w:val="both"/>
      </w:pPr>
      <w:r>
        <w:t xml:space="preserve">Demanda dos galpões: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,∀j∈{1,…,m}</m:t>
            </m:r>
          </m:e>
        </m:nary>
      </m:oMath>
    </w:p>
    <w:p w14:paraId="26596218" w14:textId="240E74DF" w:rsidR="007358E4" w:rsidRDefault="007358E4" w:rsidP="007358E4">
      <w:pPr>
        <w:pStyle w:val="ListParagraph"/>
        <w:numPr>
          <w:ilvl w:val="0"/>
          <w:numId w:val="11"/>
        </w:numPr>
        <w:jc w:val="both"/>
      </w:pPr>
      <w:r>
        <w:t xml:space="preserve">Não negatividade: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≥0,∀i∈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  <m:r>
          <w:rPr>
            <w:rFonts w:ascii="Cambria Math" w:hAnsi="Cambria Math"/>
          </w:rPr>
          <m:t>,∀j∈{1,…,m}</m:t>
        </m:r>
      </m:oMath>
    </w:p>
    <w:p w14:paraId="4D000623" w14:textId="06B766CE" w:rsidR="007358E4" w:rsidRPr="007358E4" w:rsidRDefault="007358E4" w:rsidP="006520A2">
      <w:pPr>
        <w:pStyle w:val="ListParagraph"/>
        <w:jc w:val="both"/>
      </w:pPr>
    </w:p>
    <w:sectPr w:rsidR="007358E4" w:rsidRPr="00735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 Premr Pro">
    <w:panose1 w:val="020204020605060204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B16"/>
    <w:multiLevelType w:val="hybridMultilevel"/>
    <w:tmpl w:val="D32259E4"/>
    <w:lvl w:ilvl="0" w:tplc="1DB61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0069"/>
    <w:multiLevelType w:val="hybridMultilevel"/>
    <w:tmpl w:val="F07A3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E27"/>
    <w:multiLevelType w:val="hybridMultilevel"/>
    <w:tmpl w:val="F990AD4C"/>
    <w:lvl w:ilvl="0" w:tplc="DA628B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F0D0C"/>
    <w:multiLevelType w:val="hybridMultilevel"/>
    <w:tmpl w:val="7D6891C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86647E"/>
    <w:multiLevelType w:val="hybridMultilevel"/>
    <w:tmpl w:val="80082EA6"/>
    <w:lvl w:ilvl="0" w:tplc="A7805C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E126B"/>
    <w:multiLevelType w:val="hybridMultilevel"/>
    <w:tmpl w:val="28C80F74"/>
    <w:lvl w:ilvl="0" w:tplc="84566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C249E"/>
    <w:multiLevelType w:val="hybridMultilevel"/>
    <w:tmpl w:val="E4A05B7A"/>
    <w:lvl w:ilvl="0" w:tplc="E162F5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6AC2"/>
    <w:multiLevelType w:val="hybridMultilevel"/>
    <w:tmpl w:val="97D668E8"/>
    <w:lvl w:ilvl="0" w:tplc="C5E0C5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819DC"/>
    <w:multiLevelType w:val="hybridMultilevel"/>
    <w:tmpl w:val="EEE21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A54F9"/>
    <w:multiLevelType w:val="hybridMultilevel"/>
    <w:tmpl w:val="433E0C60"/>
    <w:lvl w:ilvl="0" w:tplc="FBC09E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A12AF"/>
    <w:multiLevelType w:val="hybridMultilevel"/>
    <w:tmpl w:val="578C2FFC"/>
    <w:lvl w:ilvl="0" w:tplc="AA620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33D2D"/>
    <w:multiLevelType w:val="hybridMultilevel"/>
    <w:tmpl w:val="A02AF862"/>
    <w:lvl w:ilvl="0" w:tplc="E162F5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72FEA"/>
    <w:multiLevelType w:val="hybridMultilevel"/>
    <w:tmpl w:val="51E42134"/>
    <w:lvl w:ilvl="0" w:tplc="60983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56876">
    <w:abstractNumId w:val="8"/>
  </w:num>
  <w:num w:numId="2" w16cid:durableId="716978463">
    <w:abstractNumId w:val="3"/>
  </w:num>
  <w:num w:numId="3" w16cid:durableId="581064929">
    <w:abstractNumId w:val="1"/>
  </w:num>
  <w:num w:numId="4" w16cid:durableId="458963827">
    <w:abstractNumId w:val="11"/>
  </w:num>
  <w:num w:numId="5" w16cid:durableId="2024898349">
    <w:abstractNumId w:val="6"/>
  </w:num>
  <w:num w:numId="6" w16cid:durableId="507015756">
    <w:abstractNumId w:val="0"/>
  </w:num>
  <w:num w:numId="7" w16cid:durableId="1147358315">
    <w:abstractNumId w:val="7"/>
  </w:num>
  <w:num w:numId="8" w16cid:durableId="485171680">
    <w:abstractNumId w:val="5"/>
  </w:num>
  <w:num w:numId="9" w16cid:durableId="2111007199">
    <w:abstractNumId w:val="4"/>
  </w:num>
  <w:num w:numId="10" w16cid:durableId="786122839">
    <w:abstractNumId w:val="9"/>
  </w:num>
  <w:num w:numId="11" w16cid:durableId="1598177151">
    <w:abstractNumId w:val="12"/>
  </w:num>
  <w:num w:numId="12" w16cid:durableId="953754265">
    <w:abstractNumId w:val="2"/>
  </w:num>
  <w:num w:numId="13" w16cid:durableId="921254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E7"/>
    <w:rsid w:val="00027DE6"/>
    <w:rsid w:val="000509B5"/>
    <w:rsid w:val="0006752B"/>
    <w:rsid w:val="000F4425"/>
    <w:rsid w:val="00120E25"/>
    <w:rsid w:val="001E32DE"/>
    <w:rsid w:val="002A0CD5"/>
    <w:rsid w:val="002A5EF7"/>
    <w:rsid w:val="002B0221"/>
    <w:rsid w:val="0034753C"/>
    <w:rsid w:val="0038638C"/>
    <w:rsid w:val="003876E0"/>
    <w:rsid w:val="003933E5"/>
    <w:rsid w:val="003C5989"/>
    <w:rsid w:val="0041256E"/>
    <w:rsid w:val="00460F98"/>
    <w:rsid w:val="004A23CB"/>
    <w:rsid w:val="004D1DB1"/>
    <w:rsid w:val="004F171C"/>
    <w:rsid w:val="00535F61"/>
    <w:rsid w:val="005525BD"/>
    <w:rsid w:val="005B2FCF"/>
    <w:rsid w:val="00634D46"/>
    <w:rsid w:val="006520A2"/>
    <w:rsid w:val="006C6C4A"/>
    <w:rsid w:val="006E35A6"/>
    <w:rsid w:val="00726212"/>
    <w:rsid w:val="007358E4"/>
    <w:rsid w:val="00753237"/>
    <w:rsid w:val="007A759F"/>
    <w:rsid w:val="00821121"/>
    <w:rsid w:val="0084218D"/>
    <w:rsid w:val="00893CF1"/>
    <w:rsid w:val="008A304D"/>
    <w:rsid w:val="008B5F45"/>
    <w:rsid w:val="00905B14"/>
    <w:rsid w:val="00906F1E"/>
    <w:rsid w:val="00926714"/>
    <w:rsid w:val="009748E7"/>
    <w:rsid w:val="00A4031E"/>
    <w:rsid w:val="00AA6F41"/>
    <w:rsid w:val="00AD28BE"/>
    <w:rsid w:val="00AD3CBA"/>
    <w:rsid w:val="00AD723E"/>
    <w:rsid w:val="00AE4E66"/>
    <w:rsid w:val="00AF23F6"/>
    <w:rsid w:val="00B533F2"/>
    <w:rsid w:val="00B75149"/>
    <w:rsid w:val="00B93142"/>
    <w:rsid w:val="00BA01A9"/>
    <w:rsid w:val="00BE547B"/>
    <w:rsid w:val="00C2326B"/>
    <w:rsid w:val="00C45C96"/>
    <w:rsid w:val="00C47A64"/>
    <w:rsid w:val="00CF5325"/>
    <w:rsid w:val="00D5204E"/>
    <w:rsid w:val="00D5601E"/>
    <w:rsid w:val="00D57EFC"/>
    <w:rsid w:val="00DA4F80"/>
    <w:rsid w:val="00DA5DC0"/>
    <w:rsid w:val="00DD0C10"/>
    <w:rsid w:val="00E12F18"/>
    <w:rsid w:val="00E81B68"/>
    <w:rsid w:val="00E85A5B"/>
    <w:rsid w:val="00EC425D"/>
    <w:rsid w:val="00ED6798"/>
    <w:rsid w:val="00F043B3"/>
    <w:rsid w:val="00F062FC"/>
    <w:rsid w:val="00F07C75"/>
    <w:rsid w:val="00F60824"/>
    <w:rsid w:val="00F94667"/>
    <w:rsid w:val="00FB052E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C4B5"/>
  <w15:chartTrackingRefBased/>
  <w15:docId w15:val="{4295C469-165B-45E0-84DA-30A029E7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E7"/>
    <w:rPr>
      <w:rFonts w:ascii="Garamond Premr Pro" w:hAnsi="Garamond Premr Pro"/>
      <w14:ligatures w14:val="standardContextual"/>
      <w14:cntxtAlt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Gama</dc:creator>
  <cp:keywords/>
  <dc:description/>
  <cp:lastModifiedBy>Guilherme Gama</cp:lastModifiedBy>
  <cp:revision>19</cp:revision>
  <dcterms:created xsi:type="dcterms:W3CDTF">2023-03-18T20:37:00Z</dcterms:created>
  <dcterms:modified xsi:type="dcterms:W3CDTF">2023-06-17T21:44:00Z</dcterms:modified>
</cp:coreProperties>
</file>