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F0C" w:rsidRPr="00E24F0C" w:rsidRDefault="00E24F0C" w:rsidP="00E24F0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E24F0C" w:rsidRPr="00E24F0C" w:rsidRDefault="00E24F0C" w:rsidP="00E24F0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6"/>
          <w:szCs w:val="26"/>
        </w:rPr>
      </w:pPr>
      <w:r w:rsidRPr="00E24F0C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E24F0C">
        <w:rPr>
          <w:rFonts w:ascii="Calibri" w:hAnsi="Calibri" w:cs="Calibri"/>
          <w:b/>
          <w:bCs/>
          <w:color w:val="000000"/>
          <w:sz w:val="26"/>
          <w:szCs w:val="26"/>
        </w:rPr>
        <w:t xml:space="preserve">Prepared For: </w:t>
      </w:r>
    </w:p>
    <w:p w:rsidR="00E24F0C" w:rsidRDefault="00E24F0C" w:rsidP="00E24F0C">
      <w:pPr>
        <w:pStyle w:val="Default"/>
        <w:rPr>
          <w:sz w:val="22"/>
          <w:szCs w:val="22"/>
        </w:rPr>
      </w:pPr>
      <w:r w:rsidRPr="00E24F0C">
        <w:rPr>
          <w:sz w:val="22"/>
          <w:szCs w:val="22"/>
        </w:rPr>
        <w:t>Flipkart</w:t>
      </w:r>
    </w:p>
    <w:p w:rsidR="00E24F0C" w:rsidRDefault="00E24F0C" w:rsidP="00E24F0C">
      <w:pPr>
        <w:pStyle w:val="Default"/>
        <w:rPr>
          <w:sz w:val="22"/>
          <w:szCs w:val="22"/>
        </w:rPr>
      </w:pPr>
    </w:p>
    <w:p w:rsidR="00E24F0C" w:rsidRPr="00E24F0C" w:rsidRDefault="00E24F0C" w:rsidP="00E24F0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E24F0C" w:rsidRPr="00E24F0C" w:rsidRDefault="00E24F0C" w:rsidP="00E24F0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6"/>
          <w:szCs w:val="26"/>
        </w:rPr>
      </w:pPr>
      <w:r w:rsidRPr="00E24F0C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E24F0C">
        <w:rPr>
          <w:rFonts w:ascii="Calibri" w:hAnsi="Calibri" w:cs="Calibri"/>
          <w:b/>
          <w:bCs/>
          <w:color w:val="000000"/>
          <w:sz w:val="26"/>
          <w:szCs w:val="26"/>
        </w:rPr>
        <w:t xml:space="preserve">Stakeholders: </w:t>
      </w:r>
    </w:p>
    <w:p w:rsidR="00E24F0C" w:rsidRDefault="00E24F0C" w:rsidP="00E24F0C">
      <w:pPr>
        <w:pStyle w:val="Default"/>
      </w:pPr>
      <w:r w:rsidRPr="00E24F0C">
        <w:rPr>
          <w:sz w:val="22"/>
          <w:szCs w:val="22"/>
        </w:rPr>
        <w:t xml:space="preserve">Engineering </w:t>
      </w:r>
      <w:proofErr w:type="gramStart"/>
      <w:r w:rsidRPr="00E24F0C">
        <w:rPr>
          <w:sz w:val="22"/>
          <w:szCs w:val="22"/>
        </w:rPr>
        <w:t xml:space="preserve">Lead </w:t>
      </w:r>
      <w:r>
        <w:rPr>
          <w:sz w:val="22"/>
          <w:szCs w:val="22"/>
        </w:rPr>
        <w:t>,</w:t>
      </w:r>
      <w:proofErr w:type="gramEnd"/>
      <w:r>
        <w:rPr>
          <w:sz w:val="22"/>
          <w:szCs w:val="22"/>
        </w:rPr>
        <w:t xml:space="preserve"> </w:t>
      </w:r>
      <w:r w:rsidRPr="00E24F0C">
        <w:rPr>
          <w:sz w:val="22"/>
          <w:szCs w:val="22"/>
        </w:rPr>
        <w:t xml:space="preserve"> AI Engineer </w:t>
      </w:r>
      <w:r>
        <w:rPr>
          <w:sz w:val="22"/>
          <w:szCs w:val="22"/>
        </w:rPr>
        <w:t xml:space="preserve">, </w:t>
      </w:r>
      <w:r w:rsidRPr="00E24F0C">
        <w:rPr>
          <w:sz w:val="22"/>
          <w:szCs w:val="22"/>
        </w:rPr>
        <w:t xml:space="preserve"> Product Manager </w:t>
      </w:r>
      <w:r>
        <w:rPr>
          <w:sz w:val="22"/>
          <w:szCs w:val="22"/>
        </w:rPr>
        <w:t xml:space="preserve">, </w:t>
      </w:r>
      <w:r w:rsidRPr="00E24F0C">
        <w:rPr>
          <w:sz w:val="22"/>
          <w:szCs w:val="22"/>
        </w:rPr>
        <w:t>Data Engineer</w:t>
      </w:r>
    </w:p>
    <w:p w:rsidR="00E24F0C" w:rsidRDefault="00E24F0C" w:rsidP="00E24F0C">
      <w:pPr>
        <w:pStyle w:val="Default"/>
      </w:pPr>
    </w:p>
    <w:p w:rsidR="00E24F0C" w:rsidRDefault="00E24F0C" w:rsidP="00E24F0C">
      <w:pPr>
        <w:pStyle w:val="Default"/>
      </w:pPr>
      <w:bookmarkStart w:id="0" w:name="_GoBack"/>
      <w:bookmarkEnd w:id="0"/>
      <w:r w:rsidRPr="00E24F0C">
        <w:rPr>
          <w:rFonts w:ascii="Calibri" w:hAnsi="Calibri" w:cs="Calibri"/>
        </w:rPr>
        <w:t xml:space="preserve"> </w:t>
      </w:r>
      <w:r w:rsidRPr="00E24F0C">
        <w:rPr>
          <w:rFonts w:ascii="Calibri" w:hAnsi="Calibri" w:cs="Calibri"/>
          <w:b/>
          <w:bCs/>
          <w:sz w:val="26"/>
          <w:szCs w:val="26"/>
        </w:rPr>
        <w:t>Project Overview:</w:t>
      </w:r>
    </w:p>
    <w:p w:rsidR="00E24F0C" w:rsidRDefault="00E24F0C" w:rsidP="00E24F0C">
      <w:pPr>
        <w:pStyle w:val="Default"/>
        <w:rPr>
          <w:sz w:val="22"/>
          <w:szCs w:val="22"/>
        </w:rPr>
      </w:pPr>
      <w:r>
        <w:t xml:space="preserve"> </w:t>
      </w:r>
      <w:r>
        <w:t xml:space="preserve">Project </w:t>
      </w:r>
      <w:r>
        <w:rPr>
          <w:sz w:val="22"/>
          <w:szCs w:val="22"/>
        </w:rPr>
        <w:t xml:space="preserve">aims to develop and deploy an AI-powered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to enhance the user experience for Flipkart's e-commerce platform. The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will assist users with frequently asked questions (FAQs) and product inquiries, driving engagement and customer satisfaction. </w:t>
      </w:r>
    </w:p>
    <w:p w:rsidR="00E24F0C" w:rsidRDefault="00E24F0C" w:rsidP="00E24F0C">
      <w:pPr>
        <w:pStyle w:val="Default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Project Phases and Deliverables: </w:t>
      </w:r>
    </w:p>
    <w:p w:rsidR="00E24F0C" w:rsidRDefault="00E24F0C" w:rsidP="00E24F0C">
      <w:pPr>
        <w:pStyle w:val="Defaul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Phase 1: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Chatbot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Development in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Streamlit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:rsidR="00E24F0C" w:rsidRDefault="00E24F0C" w:rsidP="00E24F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Objective: Build a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Streamlit</w:t>
      </w:r>
      <w:proofErr w:type="spellEnd"/>
      <w:r>
        <w:rPr>
          <w:sz w:val="22"/>
          <w:szCs w:val="22"/>
        </w:rPr>
        <w:t xml:space="preserve"> with core functionalities for FAQs and product inquiries. </w:t>
      </w:r>
    </w:p>
    <w:p w:rsidR="00E24F0C" w:rsidRDefault="00E24F0C" w:rsidP="00E24F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Deliverables: </w:t>
      </w:r>
    </w:p>
    <w:p w:rsidR="00E24F0C" w:rsidRDefault="00E24F0C" w:rsidP="00E24F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1. FAQ Data Ingestion into </w:t>
      </w:r>
      <w:proofErr w:type="spellStart"/>
      <w:r>
        <w:rPr>
          <w:sz w:val="22"/>
          <w:szCs w:val="22"/>
        </w:rPr>
        <w:t>Chromadb</w:t>
      </w:r>
      <w:proofErr w:type="spellEnd"/>
      <w:r>
        <w:rPr>
          <w:sz w:val="22"/>
          <w:szCs w:val="22"/>
        </w:rPr>
        <w:t xml:space="preserve"> – Efficient ingestion and vectorization of frequently asked questions into the </w:t>
      </w:r>
      <w:proofErr w:type="spellStart"/>
      <w:r>
        <w:rPr>
          <w:sz w:val="22"/>
          <w:szCs w:val="22"/>
        </w:rPr>
        <w:t>Chromadb</w:t>
      </w:r>
      <w:proofErr w:type="spellEnd"/>
      <w:r>
        <w:rPr>
          <w:sz w:val="22"/>
          <w:szCs w:val="22"/>
        </w:rPr>
        <w:t xml:space="preserve"> vector database. </w:t>
      </w:r>
    </w:p>
    <w:p w:rsidR="00E24F0C" w:rsidRDefault="00E24F0C" w:rsidP="00E24F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proofErr w:type="spellStart"/>
      <w:r>
        <w:rPr>
          <w:sz w:val="22"/>
          <w:szCs w:val="22"/>
        </w:rPr>
        <w:t>Streamlit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Frontend – Develop an interactive and user-friendly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interface using </w:t>
      </w:r>
      <w:proofErr w:type="spellStart"/>
      <w:r>
        <w:rPr>
          <w:sz w:val="22"/>
          <w:szCs w:val="22"/>
        </w:rPr>
        <w:t>Streamlit</w:t>
      </w:r>
      <w:proofErr w:type="spellEnd"/>
      <w:r>
        <w:rPr>
          <w:sz w:val="22"/>
          <w:szCs w:val="22"/>
        </w:rPr>
        <w:t xml:space="preserve">. </w:t>
      </w:r>
    </w:p>
    <w:p w:rsidR="00E24F0C" w:rsidRDefault="00E24F0C" w:rsidP="00E24F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3. Route Support: </w:t>
      </w:r>
    </w:p>
    <w:p w:rsidR="00E24F0C" w:rsidRDefault="00E24F0C" w:rsidP="00E24F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FAQs – The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must retrieve answers from the FAQ database. </w:t>
      </w:r>
    </w:p>
    <w:p w:rsidR="00E24F0C" w:rsidRDefault="00E24F0C" w:rsidP="00E24F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Product Inquiries – Product and pricing information will be pulled from </w:t>
      </w:r>
      <w:proofErr w:type="gramStart"/>
      <w:r>
        <w:rPr>
          <w:sz w:val="22"/>
          <w:szCs w:val="22"/>
        </w:rPr>
        <w:t>an</w:t>
      </w:r>
      <w:proofErr w:type="gramEnd"/>
      <w:r>
        <w:rPr>
          <w:sz w:val="22"/>
          <w:szCs w:val="22"/>
        </w:rPr>
        <w:t xml:space="preserve"> SQLite database. </w:t>
      </w:r>
    </w:p>
    <w:p w:rsidR="00E24F0C" w:rsidRDefault="00E24F0C" w:rsidP="00E24F0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Tech Stack: </w:t>
      </w:r>
    </w:p>
    <w:p w:rsidR="00AF0C84" w:rsidRDefault="00E24F0C" w:rsidP="00E24F0C">
      <w:r>
        <w:t xml:space="preserve">- Language Model: LLama3.3 LLM - Frontend: </w:t>
      </w:r>
      <w:proofErr w:type="spellStart"/>
      <w:r>
        <w:t>Streamlit</w:t>
      </w:r>
      <w:proofErr w:type="spellEnd"/>
    </w:p>
    <w:p w:rsidR="00E24F0C" w:rsidRDefault="00E24F0C" w:rsidP="00E24F0C">
      <w:r>
        <w:t xml:space="preserve">Database: </w:t>
      </w:r>
      <w:proofErr w:type="spellStart"/>
      <w:r>
        <w:t>Chromadb</w:t>
      </w:r>
      <w:proofErr w:type="spellEnd"/>
      <w:r>
        <w:t xml:space="preserve"> (vector database) and SQLite (product and pricing storage) - Routing: Semantic router</w:t>
      </w:r>
    </w:p>
    <w:p w:rsidR="00E24F0C" w:rsidRPr="00E24F0C" w:rsidRDefault="00E24F0C" w:rsidP="00E24F0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E24F0C">
        <w:rPr>
          <w:rFonts w:ascii="Calibri" w:hAnsi="Calibri" w:cs="Calibri"/>
          <w:b/>
          <w:bCs/>
          <w:color w:val="000000"/>
        </w:rPr>
        <w:t xml:space="preserve">Phase 2: Full Integration with Flipkart Website </w:t>
      </w:r>
    </w:p>
    <w:p w:rsidR="00E24F0C" w:rsidRPr="00E24F0C" w:rsidRDefault="00E24F0C" w:rsidP="00E24F0C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</w:rPr>
      </w:pPr>
      <w:r w:rsidRPr="00E24F0C">
        <w:rPr>
          <w:rFonts w:ascii="Cambria" w:hAnsi="Cambria" w:cs="Cambria"/>
          <w:color w:val="000000"/>
        </w:rPr>
        <w:t xml:space="preserve">Objective: Expand the </w:t>
      </w:r>
      <w:proofErr w:type="spellStart"/>
      <w:r w:rsidRPr="00E24F0C">
        <w:rPr>
          <w:rFonts w:ascii="Cambria" w:hAnsi="Cambria" w:cs="Cambria"/>
          <w:color w:val="000000"/>
        </w:rPr>
        <w:t>chatbot’s</w:t>
      </w:r>
      <w:proofErr w:type="spellEnd"/>
      <w:r w:rsidRPr="00E24F0C">
        <w:rPr>
          <w:rFonts w:ascii="Cambria" w:hAnsi="Cambria" w:cs="Cambria"/>
          <w:color w:val="000000"/>
        </w:rPr>
        <w:t xml:space="preserve"> capabilities and fully integrate it into the Flipkart website. </w:t>
      </w:r>
    </w:p>
    <w:p w:rsidR="00E24F0C" w:rsidRPr="00E24F0C" w:rsidRDefault="00E24F0C" w:rsidP="00E24F0C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</w:rPr>
      </w:pPr>
      <w:r w:rsidRPr="00E24F0C">
        <w:rPr>
          <w:rFonts w:ascii="Cambria" w:hAnsi="Cambria" w:cs="Cambria"/>
          <w:color w:val="000000"/>
        </w:rPr>
        <w:t xml:space="preserve">Deliverables: </w:t>
      </w:r>
    </w:p>
    <w:p w:rsidR="00E24F0C" w:rsidRPr="00E24F0C" w:rsidRDefault="00E24F0C" w:rsidP="00E24F0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E24F0C">
        <w:rPr>
          <w:rFonts w:ascii="Cambria" w:hAnsi="Cambria" w:cs="Cambria"/>
          <w:color w:val="000000"/>
        </w:rPr>
        <w:t xml:space="preserve">1. Full-scale </w:t>
      </w:r>
      <w:proofErr w:type="spellStart"/>
      <w:r w:rsidRPr="00E24F0C">
        <w:rPr>
          <w:rFonts w:ascii="Cambria" w:hAnsi="Cambria" w:cs="Cambria"/>
          <w:color w:val="000000"/>
        </w:rPr>
        <w:t>Chatbot</w:t>
      </w:r>
      <w:proofErr w:type="spellEnd"/>
      <w:r w:rsidRPr="00E24F0C">
        <w:rPr>
          <w:rFonts w:ascii="Cambria" w:hAnsi="Cambria" w:cs="Cambria"/>
          <w:color w:val="000000"/>
        </w:rPr>
        <w:t xml:space="preserve"> Deployment – Transition from </w:t>
      </w:r>
      <w:proofErr w:type="spellStart"/>
      <w:r w:rsidRPr="00E24F0C">
        <w:rPr>
          <w:rFonts w:ascii="Cambria" w:hAnsi="Cambria" w:cs="Cambria"/>
          <w:color w:val="000000"/>
        </w:rPr>
        <w:t>Streamlit</w:t>
      </w:r>
      <w:proofErr w:type="spellEnd"/>
      <w:r w:rsidRPr="00E24F0C">
        <w:rPr>
          <w:rFonts w:ascii="Cambria" w:hAnsi="Cambria" w:cs="Cambria"/>
          <w:color w:val="000000"/>
        </w:rPr>
        <w:t xml:space="preserve"> to a production environment suitable for large-scale user interactions. </w:t>
      </w:r>
    </w:p>
    <w:p w:rsidR="00E24F0C" w:rsidRPr="00E24F0C" w:rsidRDefault="00E24F0C" w:rsidP="00E24F0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E24F0C">
        <w:rPr>
          <w:rFonts w:ascii="Cambria" w:hAnsi="Cambria" w:cs="Cambria"/>
          <w:color w:val="000000"/>
        </w:rPr>
        <w:t xml:space="preserve">2. Website Integration – Seamless integration of the </w:t>
      </w:r>
      <w:proofErr w:type="spellStart"/>
      <w:r w:rsidRPr="00E24F0C">
        <w:rPr>
          <w:rFonts w:ascii="Cambria" w:hAnsi="Cambria" w:cs="Cambria"/>
          <w:color w:val="000000"/>
        </w:rPr>
        <w:t>chatbot</w:t>
      </w:r>
      <w:proofErr w:type="spellEnd"/>
      <w:r w:rsidRPr="00E24F0C">
        <w:rPr>
          <w:rFonts w:ascii="Cambria" w:hAnsi="Cambria" w:cs="Cambria"/>
          <w:color w:val="000000"/>
        </w:rPr>
        <w:t xml:space="preserve"> into the Flipkart website to support live customer queries. </w:t>
      </w:r>
    </w:p>
    <w:p w:rsidR="00E24F0C" w:rsidRPr="00E24F0C" w:rsidRDefault="00E24F0C" w:rsidP="00E24F0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E24F0C">
        <w:rPr>
          <w:rFonts w:ascii="Cambria" w:hAnsi="Cambria" w:cs="Cambria"/>
          <w:color w:val="000000"/>
        </w:rPr>
        <w:t xml:space="preserve">3. Performance Optimization and Testing – Ensure the </w:t>
      </w:r>
      <w:proofErr w:type="spellStart"/>
      <w:r w:rsidRPr="00E24F0C">
        <w:rPr>
          <w:rFonts w:ascii="Cambria" w:hAnsi="Cambria" w:cs="Cambria"/>
          <w:color w:val="000000"/>
        </w:rPr>
        <w:t>chatbot</w:t>
      </w:r>
      <w:proofErr w:type="spellEnd"/>
      <w:r w:rsidRPr="00E24F0C">
        <w:rPr>
          <w:rFonts w:ascii="Cambria" w:hAnsi="Cambria" w:cs="Cambria"/>
          <w:color w:val="000000"/>
        </w:rPr>
        <w:t xml:space="preserve"> operates with high accuracy and minimal latency. </w:t>
      </w:r>
    </w:p>
    <w:p w:rsidR="00E24F0C" w:rsidRPr="00E24F0C" w:rsidRDefault="00E24F0C" w:rsidP="00E24F0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6"/>
          <w:szCs w:val="26"/>
        </w:rPr>
      </w:pPr>
      <w:r w:rsidRPr="00E24F0C">
        <w:rPr>
          <w:rFonts w:ascii="Calibri" w:hAnsi="Calibri" w:cs="Calibri"/>
          <w:b/>
          <w:bCs/>
          <w:color w:val="000000"/>
          <w:sz w:val="26"/>
          <w:szCs w:val="26"/>
        </w:rPr>
        <w:t xml:space="preserve">Project Timeline: </w:t>
      </w:r>
    </w:p>
    <w:p w:rsidR="00E24F0C" w:rsidRDefault="00E24F0C" w:rsidP="00E24F0C">
      <w:pPr>
        <w:rPr>
          <w:rFonts w:ascii="Cambria" w:hAnsi="Cambria" w:cs="Cambria"/>
          <w:color w:val="000000"/>
        </w:rPr>
      </w:pPr>
      <w:r w:rsidRPr="00E24F0C">
        <w:rPr>
          <w:rFonts w:ascii="Cambria" w:hAnsi="Cambria" w:cs="Cambria"/>
          <w:color w:val="000000"/>
        </w:rPr>
        <w:t>Total Duration Phase 1: 5 Weeks</w:t>
      </w:r>
    </w:p>
    <w:p w:rsidR="00E24F0C" w:rsidRPr="00E24F0C" w:rsidRDefault="00E24F0C" w:rsidP="00E24F0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6"/>
          <w:szCs w:val="26"/>
        </w:rPr>
      </w:pPr>
      <w:r w:rsidRPr="00E24F0C">
        <w:rPr>
          <w:rFonts w:ascii="Calibri" w:hAnsi="Calibri" w:cs="Calibri"/>
          <w:b/>
          <w:bCs/>
          <w:color w:val="000000"/>
          <w:sz w:val="26"/>
          <w:szCs w:val="26"/>
        </w:rPr>
        <w:t xml:space="preserve">Success Criteria: </w:t>
      </w:r>
    </w:p>
    <w:p w:rsidR="00E24F0C" w:rsidRPr="00E24F0C" w:rsidRDefault="00E24F0C" w:rsidP="00E24F0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E24F0C">
        <w:rPr>
          <w:rFonts w:ascii="Cambria" w:hAnsi="Cambria" w:cs="Cambria"/>
          <w:color w:val="000000"/>
        </w:rPr>
        <w:t xml:space="preserve">Fully functional </w:t>
      </w:r>
      <w:proofErr w:type="spellStart"/>
      <w:r w:rsidRPr="00E24F0C">
        <w:rPr>
          <w:rFonts w:ascii="Cambria" w:hAnsi="Cambria" w:cs="Cambria"/>
          <w:color w:val="000000"/>
        </w:rPr>
        <w:t>chatbot</w:t>
      </w:r>
      <w:proofErr w:type="spellEnd"/>
      <w:r w:rsidRPr="00E24F0C">
        <w:rPr>
          <w:rFonts w:ascii="Cambria" w:hAnsi="Cambria" w:cs="Cambria"/>
          <w:color w:val="000000"/>
        </w:rPr>
        <w:t xml:space="preserve"> capable of handling FAQs and product inquiries. Accurate and efficient data ingestion into </w:t>
      </w:r>
      <w:proofErr w:type="spellStart"/>
      <w:r w:rsidRPr="00E24F0C">
        <w:rPr>
          <w:rFonts w:ascii="Cambria" w:hAnsi="Cambria" w:cs="Cambria"/>
          <w:color w:val="000000"/>
        </w:rPr>
        <w:t>Chromadb</w:t>
      </w:r>
      <w:proofErr w:type="spellEnd"/>
      <w:r w:rsidRPr="00E24F0C">
        <w:rPr>
          <w:rFonts w:ascii="Cambria" w:hAnsi="Cambria" w:cs="Cambria"/>
          <w:color w:val="000000"/>
        </w:rPr>
        <w:t xml:space="preserve">. Smooth integration with Flipkart’s website ensuring minimal downtime. </w:t>
      </w:r>
    </w:p>
    <w:p w:rsidR="00E24F0C" w:rsidRPr="00E24F0C" w:rsidRDefault="00E24F0C" w:rsidP="00E24F0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6"/>
          <w:szCs w:val="26"/>
        </w:rPr>
      </w:pPr>
      <w:r w:rsidRPr="00E24F0C">
        <w:rPr>
          <w:rFonts w:ascii="Calibri" w:hAnsi="Calibri" w:cs="Calibri"/>
          <w:b/>
          <w:bCs/>
          <w:color w:val="000000"/>
          <w:sz w:val="26"/>
          <w:szCs w:val="26"/>
        </w:rPr>
        <w:t xml:space="preserve">Approval: </w:t>
      </w:r>
    </w:p>
    <w:p w:rsidR="00E24F0C" w:rsidRPr="00E24F0C" w:rsidRDefault="00E24F0C" w:rsidP="00E24F0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E24F0C">
        <w:rPr>
          <w:rFonts w:ascii="Cambria" w:hAnsi="Cambria" w:cs="Cambria"/>
          <w:color w:val="000000"/>
        </w:rPr>
        <w:t xml:space="preserve">This document serves as the official agreement for the scope of work and deliverables between Flipkart and the development team. </w:t>
      </w:r>
    </w:p>
    <w:p w:rsidR="00E24F0C" w:rsidRPr="00E24F0C" w:rsidRDefault="00E24F0C" w:rsidP="00E24F0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E24F0C">
        <w:rPr>
          <w:rFonts w:ascii="Cambria" w:hAnsi="Cambria" w:cs="Cambria"/>
          <w:color w:val="000000"/>
        </w:rPr>
        <w:t xml:space="preserve">Signatures: Engineering </w:t>
      </w:r>
      <w:proofErr w:type="gramStart"/>
      <w:r w:rsidRPr="00E24F0C">
        <w:rPr>
          <w:rFonts w:ascii="Cambria" w:hAnsi="Cambria" w:cs="Cambria"/>
          <w:color w:val="000000"/>
        </w:rPr>
        <w:t xml:space="preserve">Lead </w:t>
      </w:r>
      <w:r>
        <w:rPr>
          <w:rFonts w:ascii="Cambria" w:hAnsi="Cambria" w:cs="Cambria"/>
          <w:color w:val="000000"/>
        </w:rPr>
        <w:t>,</w:t>
      </w:r>
      <w:proofErr w:type="gramEnd"/>
      <w:r>
        <w:rPr>
          <w:rFonts w:ascii="Cambria" w:hAnsi="Cambria" w:cs="Cambria"/>
          <w:color w:val="000000"/>
        </w:rPr>
        <w:t xml:space="preserve"> </w:t>
      </w:r>
      <w:r w:rsidRPr="00E24F0C">
        <w:rPr>
          <w:rFonts w:ascii="Cambria" w:hAnsi="Cambria" w:cs="Cambria"/>
          <w:color w:val="000000"/>
        </w:rPr>
        <w:t xml:space="preserve"> AI Engineer </w:t>
      </w:r>
      <w:r>
        <w:rPr>
          <w:rFonts w:ascii="Cambria" w:hAnsi="Cambria" w:cs="Cambria"/>
          <w:color w:val="000000"/>
        </w:rPr>
        <w:t xml:space="preserve">, </w:t>
      </w:r>
      <w:r w:rsidRPr="00E24F0C">
        <w:rPr>
          <w:rFonts w:ascii="Cambria" w:hAnsi="Cambria" w:cs="Cambria"/>
          <w:color w:val="000000"/>
        </w:rPr>
        <w:t xml:space="preserve"> Product Manager </w:t>
      </w:r>
      <w:r>
        <w:rPr>
          <w:rFonts w:ascii="Cambria" w:hAnsi="Cambria" w:cs="Cambria"/>
          <w:color w:val="000000"/>
        </w:rPr>
        <w:t xml:space="preserve">, </w:t>
      </w:r>
      <w:r w:rsidRPr="00E24F0C">
        <w:rPr>
          <w:rFonts w:ascii="Cambria" w:hAnsi="Cambria" w:cs="Cambria"/>
          <w:color w:val="000000"/>
        </w:rPr>
        <w:t xml:space="preserve"> Data Engineer </w:t>
      </w:r>
    </w:p>
    <w:p w:rsidR="00E24F0C" w:rsidRDefault="00E24F0C" w:rsidP="00E24F0C">
      <w:r w:rsidRPr="00E24F0C">
        <w:rPr>
          <w:rFonts w:ascii="Cambria" w:hAnsi="Cambria" w:cs="Cambria"/>
          <w:color w:val="000000"/>
        </w:rPr>
        <w:t>Date: ____________________</w:t>
      </w:r>
    </w:p>
    <w:sectPr w:rsidR="00E24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F0C"/>
    <w:rsid w:val="00AF0C84"/>
    <w:rsid w:val="00E2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F96F3"/>
  <w15:chartTrackingRefBased/>
  <w15:docId w15:val="{9F07A520-464C-42B4-85EC-FF4FE9294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24F0C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2026-06-16T08:07:00Z</dcterms:created>
  <dcterms:modified xsi:type="dcterms:W3CDTF">2026-06-16T08:10:00Z</dcterms:modified>
</cp:coreProperties>
</file>