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Override PartName="/word/media/rId56.png" ContentType="image/png"/>
  <Override PartName="/word/media/rId34.png" ContentType="image/png"/>
  <Override PartName="/word/media/rId52.png" ContentType="image/png"/>
  <Override PartName="/word/media/rId45.png" ContentType="image/png"/>
  <Override PartName="/word/media/rId21.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JUDUL SKRIPSI</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r>
        <w:br w:type="page"/>
      </w:r>
    </w:p>
    <w:p>
      <w:pPr>
        <w:pStyle w:val="Tengah"/>
      </w:pPr>
      <w:r>
        <w:rPr>
          <w:b/>
          <w:bCs/>
        </w:rPr>
        <w:t xml:space="preserve">HALAMAN PENGESAHAN</w:t>
      </w:r>
    </w:p>
    <w:p>
      <w:pPr>
        <w:pStyle w:val="Tengah"/>
        <w:spacing w:before="0" w:after="0" w:line="170" w:lineRule="exact"/>
      </w:pPr>
    </w:p>
    <w:p>
      <w:pPr>
        <w:pStyle w:val="Tengah"/>
      </w:pPr>
      <w:r>
        <w:rPr>
          <w:b/>
          <w:bCs/>
        </w:rPr>
        <w:t xml:space="preserve">SKRIPSI</w:t>
      </w:r>
    </w:p>
    <w:p>
      <w:pPr>
        <w:pStyle w:val="Tengah"/>
      </w:pPr>
      <w:r>
        <w:rPr>
          <w:b/>
          <w:bCs/>
        </w:rPr>
        <w:t xml:space="preserve">JUDUL PENELITIAN</w:t>
      </w:r>
    </w:p>
    <w:p>
      <w:pPr>
        <w:pStyle w:val="Tengah"/>
      </w:pPr>
      <w:r>
        <w:t xml:space="preserve">Disusun dan diajukan oleh:</w:t>
      </w:r>
    </w:p>
    <w:p>
      <w:pPr>
        <w:pStyle w:val="Tengah"/>
      </w:pPr>
      <w:r>
        <w:rPr>
          <w:b/>
          <w:bCs/>
        </w:rPr>
        <w:t xml:space="preserve">NAMA MAHASISWA</w:t>
      </w:r>
    </w:p>
    <w:p>
      <w:pPr>
        <w:pStyle w:val="Tengah"/>
      </w:pPr>
      <w:r>
        <w:rPr>
          <w:b/>
          <w:bCs/>
        </w:rPr>
        <w:t xml:space="preserve">NPM</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Pembimbing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Penguji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rPr>
                <w:sz w:val="24"/>
                <w:szCs w:val="24"/>
              </w:rPr>
              <w:t xml:space="preserve">Agusman, S.T., M.M</w:t>
            </w:r>
            <w:r>
              <w:br/>
            </w:r>
            <w:r>
              <w:t xml:space="preserve">NIDN. 0917088206</w:t>
            </w:r>
          </w:p>
        </w:tc>
      </w:tr>
    </w:tbl>
    <w:p>
      <w:pPr>
        <w:pStyle w:val="Compact"/>
        <w:spacing w:before="0" w:after="0" w:line="200" w:lineRule="exact"/>
      </w:pPr>
    </w:p>
    <w:p>
      <w:r>
        <w:br w:type="page"/>
      </w:r>
    </w:p>
    <w:p>
      <w:pPr>
        <w:pStyle w:val="Tengah"/>
      </w:pPr>
      <w:r>
        <w:rPr>
          <w:b/>
          <w:bCs/>
        </w:rPr>
        <w:t xml:space="preserve">PERNYATAAN KEASLIAN</w:t>
      </w:r>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 202x</w:t>
      </w:r>
    </w:p>
    <w:p>
      <w:pPr>
        <w:pStyle w:val="Kanan"/>
      </w:pPr>
      <w:r>
        <w:t xml:space="preserve">Yang menyatakan,</w:t>
      </w:r>
    </w:p>
    <w:p>
      <w:pPr>
        <w:pStyle w:val="Kanan"/>
      </w:pPr>
      <w:r>
        <w:t xml:space="preserve"> </w:t>
      </w:r>
    </w:p>
    <w:p>
      <w:pPr>
        <w:pStyle w:val="Kanan"/>
      </w:pPr>
      <w:r>
        <w:t xml:space="preserve">(………………………………)</w:t>
      </w: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bookmarkStart w:id="14" w:name="_52c9a6efa321dba0f7b1a1b812f4ffa16d01466"/>
      <w:r>
        <w:t xml:space="preserve">KATA PENGANTAR</w:t>
      </w:r>
      <w:bookmarkEnd w:id="14"/>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 selaku Pembimbing Utama dan …………………,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 selaku Ketua Program Studi Rekayasa Sistem Komputer yang telah banyak membina kelancaran proses studi.</w:t>
      </w:r>
    </w:p>
    <w:p>
      <w:pPr>
        <w:pStyle w:val="Butir"/>
        <w:numPr>
          <w:ilvl w:val="0"/>
          <w:numId w:val="1001"/>
        </w:numPr>
      </w:pPr>
      <w:r>
        <w:t xml:space="preserve">………………… dan …………………, selaku penguji atas masukan dan saran selama ujian.</w:t>
      </w:r>
    </w:p>
    <w:p>
      <w:pPr>
        <w:pStyle w:val="Butir"/>
        <w:numPr>
          <w:ilvl w:val="0"/>
          <w:numId w:val="1001"/>
        </w:numPr>
      </w:pPr>
      <w:r>
        <w:t xml:space="preserve">Penulis juga menyampaikan terima kasih kepada ………… (pihak terkait yang mendukung penyelesaian skripsi).</w:t>
      </w:r>
    </w:p>
    <w:p>
      <w:pPr>
        <w:pStyle w:val="Kanan"/>
      </w:pPr>
      <w:r>
        <w:t xml:space="preserve">Baubau, …………………… 202x</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5" w:name="_pendahuluan"/>
      <w:r>
        <w:t xml:space="preserve">BAB I</w:t>
      </w:r>
      <w:r>
        <w:br/>
      </w:r>
      <w:r>
        <w:t xml:space="preserve">PENDAHULUAN</w:t>
      </w:r>
      <w:bookmarkEnd w:id="15"/>
    </w:p>
    <w:p>
      <w:pPr>
        <w:pStyle w:val="Heading2"/>
      </w:pPr>
      <w:bookmarkStart w:id="16" w:name="_8a6d664ecdef588b90aa089e0bcc7be31acc946"/>
      <w:r>
        <w:t xml:space="preserve">1.1</w:t>
      </w:r>
      <w:r>
        <w:tab/>
      </w:r>
      <w:r>
        <w:t xml:space="preserve">Latar Belakang</w:t>
      </w:r>
      <w:bookmarkEnd w:id="16"/>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7" w:name="_5f1d6eb28e94f5b71f6c8d2af2f1be2afae9f01"/>
      <w:r>
        <w:t xml:space="preserve">1.2</w:t>
      </w:r>
      <w:r>
        <w:tab/>
      </w:r>
      <w:r>
        <w:t xml:space="preserve">Rumusan Masalah</w:t>
      </w:r>
      <w:bookmarkEnd w:id="17"/>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2"/>
        </w:numPr>
      </w:pPr>
      <w:r>
        <w:t xml:space="preserve">Bagaimana ... ?</w:t>
      </w:r>
    </w:p>
    <w:p>
      <w:pPr>
        <w:pStyle w:val="Butir"/>
        <w:numPr>
          <w:ilvl w:val="0"/>
          <w:numId w:val="1002"/>
        </w:numPr>
      </w:pPr>
      <w:r>
        <w:t xml:space="preserve">Seberapa besar ... ?</w:t>
      </w:r>
    </w:p>
    <w:p>
      <w:pPr>
        <w:pStyle w:val="Heading2"/>
      </w:pPr>
      <w:bookmarkStart w:id="18" w:name="_2cd6ef3300f310174865dee0225b1e5870e4437"/>
      <w:r>
        <w:t xml:space="preserve">1.3</w:t>
      </w:r>
      <w:r>
        <w:tab/>
      </w:r>
      <w:r>
        <w:t xml:space="preserve">Tujuan Penelitian</w:t>
      </w:r>
      <w:bookmarkEnd w:id="18"/>
    </w:p>
    <w:p>
      <w:pPr>
        <w:pStyle w:val="FirstParagraph"/>
      </w:pPr>
      <w:r>
        <w:t xml:space="preserve">Tujuan penelitian dinyatakan dalam kalimat singkat, jelas, dan spesifik, serta konsisten dengan rumusan masalah:</w:t>
      </w:r>
    </w:p>
    <w:p>
      <w:pPr>
        <w:pStyle w:val="Butir"/>
        <w:numPr>
          <w:ilvl w:val="0"/>
          <w:numId w:val="1003"/>
        </w:numPr>
      </w:pPr>
      <w:r>
        <w:t xml:space="preserve">Merancang ...</w:t>
      </w:r>
    </w:p>
    <w:p>
      <w:pPr>
        <w:pStyle w:val="Butir"/>
        <w:numPr>
          <w:ilvl w:val="0"/>
          <w:numId w:val="1003"/>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9" w:name="_783390ece8679930153259ac36427cbf626257d"/>
      <w:r>
        <w:t xml:space="preserve">1.4</w:t>
      </w:r>
      <w:r>
        <w:tab/>
      </w:r>
      <w:r>
        <w:t xml:space="preserve">Manfaat Penelitian</w:t>
      </w:r>
      <w:bookmarkEnd w:id="19"/>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20" w:name="_0e403d0e66cc055aed9dcee8311f35277fb214d"/>
      <w:r>
        <w:t xml:space="preserve">1.5</w:t>
      </w:r>
      <w:r>
        <w:tab/>
      </w:r>
      <w:r>
        <w:t xml:space="preserve">Batasan Masalah</w:t>
      </w:r>
      <w:bookmarkEnd w:id="20"/>
    </w:p>
    <w:p>
      <w:pPr>
        <w:pStyle w:val="FirstParagraph"/>
      </w:pPr>
      <w:r>
        <w:t xml:space="preserve">Tuliskan batasan agar penelitian terfokus, misalnya ruang lingkup objek, perangkat, atau data yang digunakan. Ruang lingkup sistem dapat diperjelas dengan gambar, seperti Gambar 1.1 (sketsa contoh).</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CaptionedFigure"/>
      </w:pPr>
      <w:r>
        <w:drawing>
          <wp:inline>
            <wp:extent cx="5029200" cy="1075363"/>
            <wp:effectExtent b="0" l="0" r="0" t="0"/>
            <wp:docPr descr="" title="" id="22" name="Picture"/>
            <a:graphic>
              <a:graphicData uri="http://schemas.openxmlformats.org/drawingml/2006/picture">
                <pic:pic>
                  <pic:nvPicPr>
                    <pic:cNvPr descr="../gambar/contoh-sistem.png" id="23" name="Picture"/>
                    <pic:cNvPicPr>
                      <a:picLocks noChangeArrowheads="1" noChangeAspect="1"/>
                    </pic:cNvPicPr>
                  </pic:nvPicPr>
                  <pic:blipFill>
                    <a:blip r:embed="rId21"/>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dikembangkan</w:t>
      </w:r>
    </w:p>
    <w:p>
      <w:pPr>
        <w:pStyle w:val="Heading2"/>
      </w:pPr>
      <w:bookmarkStart w:id="24" w:name="_22ed1c23bb2225e3184053c7303299c0ab0ed1f"/>
      <w:r>
        <w:t xml:space="preserve">1.6</w:t>
      </w:r>
      <w:r>
        <w:tab/>
      </w:r>
      <w:r>
        <w:t xml:space="preserve">Sistematika Penulisan</w:t>
      </w:r>
      <w:bookmarkEnd w:id="24"/>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5" w:name="_c884bc47949267bb06260f4f6529a59278b38d7"/>
      <w:r>
        <w:t xml:space="preserve">BAB II</w:t>
      </w:r>
      <w:r>
        <w:br/>
      </w:r>
      <w:r>
        <w:t xml:space="preserve">TINJAUAN PUSTAKA</w:t>
      </w:r>
      <w:bookmarkEnd w:id="25"/>
    </w:p>
    <w:p>
      <w:pPr>
        <w:pStyle w:val="Heading2"/>
      </w:pPr>
      <w:bookmarkStart w:id="26" w:name="_b4b00d341e684d892296b5a02ece7bd3a4bf864"/>
      <w:r>
        <w:t xml:space="preserve">2.1</w:t>
      </w:r>
      <w:r>
        <w:tab/>
      </w:r>
      <w:r>
        <w:t xml:space="preserve">Penelitian Terdahulu</w:t>
      </w:r>
      <w:bookmarkEnd w:id="26"/>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BodyText"/>
      </w:pPr>
      <w:r>
        <w:t xml:space="preserve">Ringkasan penelitian terdahulu dapat disajikan dalam tabel perbandingan, seperti Tabel 2.1 (nama peneliti dan data pada tabel adalah contoh).</w:t>
      </w:r>
    </w:p>
    <w:p>
      <w:pPr>
        <w:pStyle w:val="TableCaption"/>
      </w:pPr>
      <w:r>
        <w:t xml:space="preserve">Tabel 2.1 Contoh perbandingan penelitian terdahulu dengan penelitian ini</w:t>
      </w:r>
    </w:p>
    <w:tbl>
      <w:tblPr>
        <w:tblStyle w:val="Table"/>
        <w:tblW w:type="pct" w:w="5000"/>
        <w:tblLayout w:type="fixed"/>
        <w:tblLook w:firstRow="1" w:lastRow="0" w:firstColumn="0" w:lastColumn="0" w:noHBand="0" w:noVBand="0" w:val="0020"/>
        <w:tblCaption w:val="Tabel 2.1 Contoh perbandingan penelitian terdahulu dengan penelitian ini"/>
      </w:tblPr>
      <w:tblGrid>
        <w:gridCol w:w="1900"/>
        <w:gridCol w:w="1742"/>
        <w:gridCol w:w="2059"/>
        <w:gridCol w:w="2217"/>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Peneliti (tahun)</w:t>
            </w:r>
          </w:p>
        </w:tc>
        <w:tc>
          <w:tcPr/>
          <w:p>
            <w:pPr>
              <w:pStyle w:val="Compact"/>
              <w:keepNext/>
              <w:jc w:val="left"/>
            </w:pPr>
            <w:r>
              <w:rPr>
                <w:b/>
                <w:bCs/>
              </w:rPr>
              <w:t xml:space="preserve">Metode/alat</w:t>
            </w:r>
          </w:p>
        </w:tc>
        <w:tc>
          <w:tcPr/>
          <w:p>
            <w:pPr>
              <w:pStyle w:val="Compact"/>
              <w:keepNext/>
              <w:jc w:val="left"/>
            </w:pPr>
            <w:r>
              <w:rPr>
                <w:b/>
                <w:bCs/>
              </w:rPr>
              <w:t xml:space="preserve">Perbedaan dengan penelitian ini</w:t>
            </w:r>
          </w:p>
        </w:tc>
      </w:tr>
      <w:tr>
        <w:trPr>
          <w:cantSplit/>
        </w:trPr>
        <w:tc>
          <w:tcPr/>
          <w:p>
            <w:pPr>
              <w:pStyle w:val="Compact"/>
              <w:keepNext/>
              <w:jc w:val="center"/>
            </w:pPr>
            <w:r>
              <w:t xml:space="preserve">1</w:t>
            </w:r>
          </w:p>
        </w:tc>
        <w:tc>
          <w:tcPr/>
          <w:p>
            <w:pPr>
              <w:pStyle w:val="Compact"/>
              <w:keepNext/>
              <w:jc w:val="left"/>
            </w:pPr>
            <w:r>
              <w:t xml:space="preserve">Peneliti A (2022)</w:t>
            </w:r>
          </w:p>
        </w:tc>
        <w:tc>
          <w:tcPr/>
          <w:p>
            <w:pPr>
              <w:pStyle w:val="Compact"/>
              <w:keepNext/>
              <w:jc w:val="left"/>
            </w:pPr>
            <w:r>
              <w:t xml:space="preserve">Sensor DHT11 dan Arduino Uno</w:t>
            </w:r>
          </w:p>
        </w:tc>
        <w:tc>
          <w:tcPr/>
          <w:p>
            <w:pPr>
              <w:pStyle w:val="Compact"/>
              <w:keepNext/>
              <w:jc w:val="left"/>
            </w:pPr>
            <w:r>
              <w:t xml:space="preserve">Tanpa pengiriman data ke</w:t>
            </w:r>
            <w:r>
              <w:t xml:space="preserve"> </w:t>
            </w:r>
            <w:r>
              <w:rPr>
                <w:i/>
                <w:iCs/>
              </w:rPr>
              <w:t xml:space="preserve">server</w:t>
            </w:r>
          </w:p>
        </w:tc>
      </w:tr>
      <w:tr>
        <w:trPr>
          <w:cantSplit/>
        </w:trPr>
        <w:tc>
          <w:tcPr/>
          <w:p>
            <w:pPr>
              <w:pStyle w:val="Compact"/>
              <w:keepNext/>
              <w:jc w:val="center"/>
            </w:pPr>
            <w:r>
              <w:t xml:space="preserve">2</w:t>
            </w:r>
          </w:p>
        </w:tc>
        <w:tc>
          <w:tcPr/>
          <w:p>
            <w:pPr>
              <w:pStyle w:val="Compact"/>
              <w:keepNext/>
              <w:jc w:val="left"/>
            </w:pPr>
            <w:r>
              <w:t xml:space="preserve">Peneliti B (2023)</w:t>
            </w:r>
          </w:p>
        </w:tc>
        <w:tc>
          <w:tcPr/>
          <w:p>
            <w:pPr>
              <w:pStyle w:val="Compact"/>
              <w:keepNext/>
              <w:jc w:val="left"/>
            </w:pPr>
            <w:r>
              <w:t xml:space="preserve">Sensor DS18B20 dan ESP8266</w:t>
            </w:r>
          </w:p>
        </w:tc>
        <w:tc>
          <w:tcPr/>
          <w:p>
            <w:pPr>
              <w:pStyle w:val="Compact"/>
              <w:keepNext/>
              <w:jc w:val="left"/>
            </w:pPr>
            <w:r>
              <w:t xml:space="preserve">Hanya satu titik pengukuran</w:t>
            </w:r>
          </w:p>
        </w:tc>
      </w:tr>
      <w:tr>
        <w:trPr>
          <w:cantSplit/>
        </w:trPr>
        <w:tc>
          <w:tcPr/>
          <w:p>
            <w:pPr>
              <w:pStyle w:val="Compact"/>
              <w:jc w:val="center"/>
            </w:pPr>
            <w:r>
              <w:t xml:space="preserve">3</w:t>
            </w:r>
          </w:p>
        </w:tc>
        <w:tc>
          <w:tcPr/>
          <w:p>
            <w:pPr>
              <w:pStyle w:val="Compact"/>
              <w:jc w:val="left"/>
            </w:pPr>
            <w:r>
              <w:t xml:space="preserve">Penelitian ini</w:t>
            </w:r>
          </w:p>
        </w:tc>
        <w:tc>
          <w:tcPr/>
          <w:p>
            <w:pPr>
              <w:pStyle w:val="Compact"/>
              <w:jc w:val="left"/>
            </w:pPr>
            <w:r>
              <w:t xml:space="preserve">Sensor DHT22 dan ESP32</w:t>
            </w:r>
          </w:p>
        </w:tc>
        <w:tc>
          <w:tcPr/>
          <w:p>
            <w:pPr>
              <w:pStyle w:val="Compact"/>
              <w:jc w:val="left"/>
            </w:pPr>
            <w:r>
              <w:t xml:space="preserve">Tiga titik pengukuran dan dasbor</w:t>
            </w:r>
            <w:r>
              <w:t xml:space="preserve"> </w:t>
            </w:r>
            <w:r>
              <w:rPr>
                <w:i/>
                <w:iCs/>
              </w:rPr>
              <w:t xml:space="preserve">web</w:t>
            </w:r>
          </w:p>
        </w:tc>
      </w:tr>
    </w:tbl>
    <w:p>
      <w:pPr>
        <w:pStyle w:val="Compact"/>
        <w:spacing w:before="0" w:after="0" w:line="200" w:lineRule="exact"/>
      </w:pPr>
    </w:p>
    <w:p>
      <w:pPr>
        <w:pStyle w:val="Heading2"/>
      </w:pPr>
      <w:bookmarkStart w:id="27" w:name="_cade39faae8df905e17757e38d2c522d27b8ed6"/>
      <w:r>
        <w:t xml:space="preserve">2.2</w:t>
      </w:r>
      <w:r>
        <w:tab/>
      </w:r>
      <w:r>
        <w:t xml:space="preserve">Landasan Teori</w:t>
      </w:r>
      <w:bookmarkEnd w:id="27"/>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8" w:name="_b1b4c15a70c4f97020fd7f95c8c8ae328896e9a"/>
      <w:r>
        <w:t xml:space="preserve">2.2.1</w:t>
      </w:r>
      <w:r>
        <w:tab/>
      </w:r>
      <w:r>
        <w:t xml:space="preserve">Teori Pertama</w:t>
      </w:r>
      <w:bookmarkEnd w:id="28"/>
    </w:p>
    <w:p>
      <w:pPr>
        <w:pStyle w:val="FirstParagraph"/>
      </w:pPr>
      <w:r>
        <w:t xml:space="preserve">Uraikan teori pertama beserta sitasinya, misalnya (Ghosh et al., 2010). Gambar dan tabel penjelas diberi nomor urut dan judul yang jelas. Gambar 2.1 adalah contoh gambar alat, yaitu sketsa papan mikrokontroler beserta keterangan bagian-bagiannya.</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CaptionedFigure"/>
      </w:pPr>
      <w:r>
        <w:drawing>
          <wp:inline>
            <wp:extent cx="2766060" cy="2645685"/>
            <wp:effectExtent b="0" l="0" r="0" t="0"/>
            <wp:docPr descr="" title="" id="30" name="Picture"/>
            <a:graphic>
              <a:graphicData uri="http://schemas.openxmlformats.org/drawingml/2006/picture">
                <pic:pic>
                  <pic:nvPicPr>
                    <pic:cNvPr descr="../gambar/contoh-esp32.png" id="31" name="Picture"/>
                    <pic:cNvPicPr>
                      <a:picLocks noChangeArrowheads="1" noChangeAspect="1"/>
                    </pic:cNvPicPr>
                  </pic:nvPicPr>
                  <pic:blipFill>
                    <a:blip r:embed="rId29"/>
                    <a:stretch>
                      <a:fillRect/>
                    </a:stretch>
                  </pic:blipFill>
                  <pic:spPr bwMode="auto">
                    <a:xfrm>
                      <a:off x="0" y="0"/>
                      <a:ext cx="2766060" cy="2645685"/>
                    </a:xfrm>
                    <a:prstGeom prst="rect">
                      <a:avLst/>
                    </a:prstGeom>
                    <a:noFill/>
                    <a:ln w="9525">
                      <a:noFill/>
                      <a:headEnd/>
                      <a:tailEnd/>
                    </a:ln>
                  </pic:spPr>
                </pic:pic>
              </a:graphicData>
            </a:graphic>
          </wp:inline>
        </w:drawing>
      </w:r>
    </w:p>
    <w:p>
      <w:pPr>
        <w:pStyle w:val="ImageCaption"/>
      </w:pPr>
      <w:r>
        <w:t xml:space="preserve">Gambar 2.1 Contoh sketsa papan mikrokontroler ESP32 beserta bagian-bagiannya</w:t>
      </w:r>
    </w:p>
    <w:p>
      <w:pPr>
        <w:pStyle w:val="Heading3"/>
      </w:pPr>
      <w:bookmarkStart w:id="32" w:name="_ab07c109095dce44c87896a357a88f9fb6d1579"/>
      <w:r>
        <w:t xml:space="preserve">2.2.2</w:t>
      </w:r>
      <w:r>
        <w:tab/>
      </w:r>
      <w:r>
        <w:t xml:space="preserve">Teori Kedua</w:t>
      </w:r>
      <w:bookmarkEnd w:id="32"/>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33" w:name="_d28a2fe7cae32047c2eec519c9604801c7a8dfc"/>
      <w:r>
        <w:t xml:space="preserve">2.3</w:t>
      </w:r>
      <w:r>
        <w:tab/>
      </w:r>
      <w:r>
        <w:t xml:space="preserve">Kerangka Pikir</w:t>
      </w:r>
      <w:bookmarkEnd w:id="33"/>
    </w:p>
    <w:p>
      <w:pPr>
        <w:pStyle w:val="FirstParagraph"/>
      </w:pPr>
      <w:r>
        <w:t xml:space="preserve">Kerangka pikir menggambarkan alur berpikir penelitian berdasarkan landasan teori dan penelitian terdahulu, dan dapat disajikan dalam bentuk diagram, seperti Gambar 2.2 (isi diagram adalah contoh).</w:t>
      </w:r>
    </w:p>
    <w:p>
      <w:pPr>
        <w:pStyle w:val="CaptionedFigure"/>
      </w:pPr>
      <w:r>
        <w:drawing>
          <wp:inline>
            <wp:extent cx="2514600" cy="2907803"/>
            <wp:effectExtent b="0" l="0" r="0" t="0"/>
            <wp:docPr descr="" title="" id="35" name="Picture"/>
            <a:graphic>
              <a:graphicData uri="http://schemas.openxmlformats.org/drawingml/2006/picture">
                <pic:pic>
                  <pic:nvPicPr>
                    <pic:cNvPr descr="../gambar/contoh-kerangka.png" id="36" name="Picture"/>
                    <pic:cNvPicPr>
                      <a:picLocks noChangeArrowheads="1" noChangeAspect="1"/>
                    </pic:cNvPicPr>
                  </pic:nvPicPr>
                  <pic:blipFill>
                    <a:blip r:embed="rId34"/>
                    <a:stretch>
                      <a:fillRect/>
                    </a:stretch>
                  </pic:blipFill>
                  <pic:spPr bwMode="auto">
                    <a:xfrm>
                      <a:off x="0" y="0"/>
                      <a:ext cx="2514600" cy="2907803"/>
                    </a:xfrm>
                    <a:prstGeom prst="rect">
                      <a:avLst/>
                    </a:prstGeom>
                    <a:noFill/>
                    <a:ln w="9525">
                      <a:noFill/>
                      <a:headEnd/>
                      <a:tailEnd/>
                    </a:ln>
                  </pic:spPr>
                </pic:pic>
              </a:graphicData>
            </a:graphic>
          </wp:inline>
        </w:drawing>
      </w:r>
    </w:p>
    <w:p>
      <w:pPr>
        <w:pStyle w:val="ImageCaption"/>
      </w:pPr>
      <w:r>
        <w:t xml:space="preserve">Gambar 2.2 Contoh kerangka pikir penelitian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7" w:name="_cfe4e334424767a3480dfac0aedf2c29f15c577"/>
      <w:r>
        <w:t xml:space="preserve">BAB III</w:t>
      </w:r>
      <w:r>
        <w:br/>
      </w:r>
      <w:r>
        <w:t xml:space="preserve">METODE PENELITIAN</w:t>
      </w:r>
      <w:bookmarkEnd w:id="37"/>
    </w:p>
    <w:p>
      <w:pPr>
        <w:pStyle w:val="Heading2"/>
      </w:pPr>
      <w:bookmarkStart w:id="38" w:name="_e113a42dd956a1b1d1f5cf003e039d21817f4fa"/>
      <w:r>
        <w:t xml:space="preserve">3.1</w:t>
      </w:r>
      <w:r>
        <w:tab/>
      </w:r>
      <w:r>
        <w:t xml:space="preserve">Lokasi dan Waktu Penelitian</w:t>
      </w:r>
      <w:bookmarkEnd w:id="38"/>
    </w:p>
    <w:p>
      <w:pPr>
        <w:pStyle w:val="FirstParagraph"/>
      </w:pPr>
      <w:r>
        <w:t xml:space="preserve">Sebutkan lokasi penelitian dengan jelas dan lengkap, serta lama atau masa pengumpulan data.</w:t>
      </w:r>
    </w:p>
    <w:p>
      <w:pPr>
        <w:pStyle w:val="Heading2"/>
      </w:pPr>
      <w:bookmarkStart w:id="39" w:name="_7432007da6b9251b6cb3d10f5e65d15af52b8d0"/>
      <w:r>
        <w:t xml:space="preserve">3.2</w:t>
      </w:r>
      <w:r>
        <w:tab/>
      </w:r>
      <w:r>
        <w:t xml:space="preserve">Alat dan Bahan</w:t>
      </w:r>
      <w:bookmarkEnd w:id="39"/>
    </w:p>
    <w:p>
      <w:pPr>
        <w:pStyle w:val="FirstParagraph"/>
      </w:pPr>
      <w:r>
        <w:t xml:space="preserve">Sebutkan nama, spesifikasi, dan produsen peralatan serta bahan penelitian. Daftar alat dan bahan dapat disajikan dalam tabel, seperti Tabel 3.1 (nama, spesifikasi, dan jumlah pada tabel adalah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keepNext/>
              <w:jc w:val="center"/>
            </w:pPr>
            <w:r>
              <w:t xml:space="preserve">4</w:t>
            </w:r>
          </w:p>
        </w:tc>
        <w:tc>
          <w:tcPr/>
          <w:p>
            <w:pPr>
              <w:pStyle w:val="Compact"/>
              <w:keepNext/>
              <w:jc w:val="left"/>
            </w:pPr>
            <w:r>
              <w:t xml:space="preserve">Layar LCD 16</w:t>
            </w:r>
            <m:oMath>
              <m:r>
                <m:rPr>
                  <m:sty m:val="p"/>
                </m:rPr>
                <m:t>×</m:t>
              </m:r>
            </m:oMath>
            <w:r>
              <w:t xml:space="preserve">2</w:t>
            </w:r>
          </w:p>
        </w:tc>
        <w:tc>
          <w:tcPr/>
          <w:p>
            <w:pPr>
              <w:pStyle w:val="Compact"/>
              <w:keepNext/>
              <w:jc w:val="left"/>
            </w:pPr>
            <w:r>
              <w:t xml:space="preserve">Antarmuka I2C</w:t>
            </w:r>
          </w:p>
        </w:tc>
        <w:tc>
          <w:tcPr/>
          <w:p>
            <w:pPr>
              <w:pStyle w:val="Compact"/>
              <w:keepNext/>
              <w:jc w:val="center"/>
            </w:pPr>
            <w:r>
              <w:t xml:space="preserve">1</w:t>
            </w:r>
          </w:p>
        </w:tc>
      </w:tr>
      <w:tr>
        <w:trPr>
          <w:cantSplit/>
        </w:trPr>
        <w:tc>
          <w:tcPr/>
          <w:p>
            <w:pPr>
              <w:pStyle w:val="Compact"/>
              <w:jc w:val="center"/>
            </w:pPr>
            <w:r>
              <w:t xml:space="preserve">5</w:t>
            </w:r>
          </w:p>
        </w:tc>
        <w:tc>
          <w:tcPr/>
          <w:p>
            <w:pPr>
              <w:pStyle w:val="Compact"/>
              <w:jc w:val="left"/>
            </w:pPr>
            <w:r>
              <w:t xml:space="preserve">Laptop</w:t>
            </w:r>
          </w:p>
        </w:tc>
        <w:tc>
          <w:tcPr/>
          <w:p>
            <w:pPr>
              <w:pStyle w:val="Compact"/>
              <w:jc w:val="left"/>
            </w:pPr>
            <w:r>
              <w:t xml:space="preserve">Prosesor 4 inti, RAM 8 GB</w:t>
            </w:r>
          </w:p>
        </w:tc>
        <w:tc>
          <w:tcPr/>
          <w:p>
            <w:pPr>
              <w:pStyle w:val="Compact"/>
              <w:jc w:val="center"/>
            </w:pPr>
            <w:r>
              <w:t xml:space="preserve">1</w:t>
            </w:r>
          </w:p>
        </w:tc>
      </w:tr>
    </w:tbl>
    <w:p>
      <w:pPr>
        <w:pStyle w:val="Compact"/>
        <w:spacing w:before="0" w:after="0" w:line="200" w:lineRule="exact"/>
      </w:pP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40" w:name="_a901d36c1b253631528230aafc559291c343e12"/>
      <w:r>
        <w:t xml:space="preserve">3.3</w:t>
      </w:r>
      <w:r>
        <w:tab/>
      </w:r>
      <w:r>
        <w:t xml:space="preserve">Tahapan Penelitian</w:t>
      </w:r>
      <w:bookmarkEnd w:id="40"/>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 seperti Gambar 3.1 (isi diagram adalah contoh).</w:t>
      </w:r>
    </w:p>
    <w:p>
      <w:pPr>
        <w:pStyle w:val="CaptionedFigure"/>
      </w:pPr>
      <w:r>
        <w:drawing>
          <wp:inline>
            <wp:extent cx="2514600" cy="3173642"/>
            <wp:effectExtent b="0" l="0" r="0" t="0"/>
            <wp:docPr descr="" title="" id="42" name="Picture"/>
            <a:graphic>
              <a:graphicData uri="http://schemas.openxmlformats.org/drawingml/2006/picture">
                <pic:pic>
                  <pic:nvPicPr>
                    <pic:cNvPr descr="../gambar/contoh-alur.png" id="43" name="Picture"/>
                    <pic:cNvPicPr>
                      <a:picLocks noChangeArrowheads="1" noChangeAspect="1"/>
                    </pic:cNvPicPr>
                  </pic:nvPicPr>
                  <pic:blipFill>
                    <a:blip r:embed="rId41"/>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Heading2"/>
      </w:pPr>
      <w:bookmarkStart w:id="44" w:name="_96f08ae9a1ed14f1f15c5cb07598b17e191ad5f"/>
      <w:r>
        <w:t xml:space="preserve">3.4</w:t>
      </w:r>
      <w:r>
        <w:tab/>
      </w:r>
      <w:r>
        <w:t xml:space="preserve">Perancangan Sistem</w:t>
      </w:r>
      <w:bookmarkEnd w:id="44"/>
    </w:p>
    <w:p>
      <w:pPr>
        <w:pStyle w:val="FirstParagraph"/>
      </w:pPr>
      <w:r>
        <w:t xml:space="preserve">Uraikan rancangan sistem yang digunakan beserta cara penerapannya. Rancangan perangkat keras dapat ditunjukkan dengan skema rangkaian, seperti Gambar 3.2 (nama pin pada gambar adalah contoh).</w:t>
      </w:r>
    </w:p>
    <w:p>
      <w:pPr>
        <w:pStyle w:val="CaptionedFigure"/>
      </w:pPr>
      <w:r>
        <w:drawing>
          <wp:inline>
            <wp:extent cx="4777740" cy="2360382"/>
            <wp:effectExtent b="0" l="0" r="0" t="0"/>
            <wp:docPr descr="" title="" id="46" name="Picture"/>
            <a:graphic>
              <a:graphicData uri="http://schemas.openxmlformats.org/drawingml/2006/picture">
                <pic:pic>
                  <pic:nvPicPr>
                    <pic:cNvPr descr="../gambar/contoh-rangkaian.png" id="47" name="Picture"/>
                    <pic:cNvPicPr>
                      <a:picLocks noChangeArrowheads="1" noChangeAspect="1"/>
                    </pic:cNvPicPr>
                  </pic:nvPicPr>
                  <pic:blipFill>
                    <a:blip r:embed="rId45"/>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8" w:name="_dd139f30daee25d2dc2c46aae93e5b12666fade"/>
      <w:r>
        <w:t xml:space="preserve">3.5</w:t>
      </w:r>
      <w:r>
        <w:tab/>
      </w:r>
      <w:r>
        <w:t xml:space="preserve">Variabel Pengamatan dan Analisis Data</w:t>
      </w:r>
      <w:bookmarkEnd w:id="48"/>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9" w:name="_92ffbd878b7fcbc53b58dbd888ca7aa67dde4b2"/>
      <w:r>
        <w:t xml:space="preserve">BAB IV</w:t>
      </w:r>
      <w:r>
        <w:br/>
      </w:r>
      <w:r>
        <w:t xml:space="preserve">HASIL DAN PEMBAHASAN</w:t>
      </w:r>
      <w:bookmarkEnd w:id="49"/>
    </w:p>
    <w:p>
      <w:pPr>
        <w:pStyle w:val="Heading2"/>
      </w:pPr>
      <w:bookmarkStart w:id="50" w:name="_63eee28cbd0bfc44d0d2393029ee1e1e589f5b5"/>
      <w:r>
        <w:t xml:space="preserve">4.1</w:t>
      </w:r>
      <w:r>
        <w:tab/>
      </w:r>
      <w:r>
        <w:t xml:space="preserve">Hasil Penelitian</w:t>
      </w:r>
      <w:bookmarkEnd w:id="50"/>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51" w:name="_2448beda55ab7d5dc89cb336b5eaa200d56fb5d"/>
      <w:r>
        <w:t xml:space="preserve">4.1.1</w:t>
      </w:r>
      <w:r>
        <w:tab/>
      </w:r>
      <w:r>
        <w:t xml:space="preserve">Hasil Implementasi</w:t>
      </w:r>
      <w:bookmarkEnd w:id="51"/>
    </w:p>
    <w:p>
      <w:pPr>
        <w:pStyle w:val="FirstParagraph"/>
      </w:pPr>
      <w:r>
        <w:t xml:space="preserve">Uraikan hasil implementasi sistem. Hasil implementasi alat ditunjukkan dengan foto prototipe beserta ukuran dan keterangan bagian-bagiannya, seperti Gambar 4.1 (sketsa contoh, pada skripsi sebenarnya berupa foto alat).</w:t>
      </w:r>
    </w:p>
    <w:p>
      <w:pPr>
        <w:pStyle w:val="CaptionedFigure"/>
      </w:pPr>
      <w:r>
        <w:drawing>
          <wp:inline>
            <wp:extent cx="4526280" cy="2368339"/>
            <wp:effectExtent b="0" l="0" r="0" t="0"/>
            <wp:docPr descr="" title="" id="53" name="Picture"/>
            <a:graphic>
              <a:graphicData uri="http://schemas.openxmlformats.org/drawingml/2006/picture">
                <pic:pic>
                  <pic:nvPicPr>
                    <pic:cNvPr descr="../gambar/contoh-prototipe.png" id="54" name="Picture"/>
                    <pic:cNvPicPr>
                      <a:picLocks noChangeArrowheads="1" noChangeAspect="1"/>
                    </pic:cNvPicPr>
                  </pic:nvPicPr>
                  <pic:blipFill>
                    <a:blip r:embed="rId52"/>
                    <a:stretch>
                      <a:fillRect/>
                    </a:stretch>
                  </pic:blipFill>
                  <pic:spPr bwMode="auto">
                    <a:xfrm>
                      <a:off x="0" y="0"/>
                      <a:ext cx="4526280" cy="2368339"/>
                    </a:xfrm>
                    <a:prstGeom prst="rect">
                      <a:avLst/>
                    </a:prstGeom>
                    <a:noFill/>
                    <a:ln w="9525">
                      <a:noFill/>
                      <a:headEnd/>
                      <a:tailEnd/>
                    </a:ln>
                  </pic:spPr>
                </pic:pic>
              </a:graphicData>
            </a:graphic>
          </wp:inline>
        </w:drawing>
      </w:r>
    </w:p>
    <w:p>
      <w:pPr>
        <w:pStyle w:val="ImageCaption"/>
      </w:pPr>
      <w:r>
        <w:t xml:space="preserve">Gambar 4.1 Contoh prototipe alat tampak depan</w:t>
      </w:r>
    </w:p>
    <w:p>
      <w:pPr>
        <w:pStyle w:val="Heading3"/>
      </w:pPr>
      <w:bookmarkStart w:id="55" w:name="_db1d0a9a06f29dd838ac51b7c0e11e00b074cb6"/>
      <w:r>
        <w:t xml:space="preserve">4.1.2</w:t>
      </w:r>
      <w:r>
        <w:tab/>
      </w:r>
      <w:r>
        <w:t xml:space="preserve">Hasil Pengujian</w:t>
      </w:r>
      <w:bookmarkEnd w:id="55"/>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57" name="Picture"/>
            <a:graphic>
              <a:graphicData uri="http://schemas.openxmlformats.org/drawingml/2006/picture">
                <pic:pic>
                  <pic:nvPicPr>
                    <pic:cNvPr descr="../gambar/contoh-grafik-warna.png" id="58" name="Picture"/>
                    <pic:cNvPicPr>
                      <a:picLocks noChangeArrowheads="1" noChangeAspect="1"/>
                    </pic:cNvPicPr>
                  </pic:nvPicPr>
                  <pic:blipFill>
                    <a:blip r:embed="rId56"/>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4.2 Contoh grafik hasil penelitian</w:t>
      </w:r>
    </w:p>
    <w:p>
      <w:pPr>
        <w:pStyle w:val="FirstParagraph"/>
      </w:pPr>
      <w:r>
        <w:t xml:space="preserve">Data hasil kalibrasi sensor suhu terhadap termometer acuan disajikan pada Tabel 4.2 (data contoh). Angka desimal ditulis dengan tanda koma dan jumlah angka di belakang koma dibuat seragam.</w:t>
      </w:r>
    </w:p>
    <w:p>
      <w:pPr>
        <w:pStyle w:val="TableCaption"/>
      </w:pPr>
      <w:r>
        <w:t xml:space="preserve">Tabel 4.2 Contoh hasil kalibrasi sensor suhu terhadap termometer acuan</w:t>
      </w:r>
    </w:p>
    <w:tbl>
      <w:tblPr>
        <w:tblStyle w:val="Table"/>
        <w:tblW w:type="auto" w:w="0"/>
        <w:tblLook w:firstRow="1" w:lastRow="0" w:firstColumn="0" w:lastColumn="0" w:noHBand="0" w:noVBand="0" w:val="0020"/>
        <w:tblCaption w:val="Tabel 4.2 Contoh hasil kalibrasi sensor suhu terhadap termometer acuan"/>
      </w:tblPr>
      <w:tblGrid>
        <w:gridCol w:w="1980"/>
        <w:gridCol w:w="1980"/>
        <w:gridCol w:w="1980"/>
        <w:gridCol w:w="1980"/>
      </w:tblGrid>
      <w:tr>
        <w:trPr>
          <w:cantSplit/>
          <w:tblHeader w:val="on"/>
        </w:trPr>
        <w:tc>
          <w:tcPr/>
          <w:p>
            <w:pPr>
              <w:pStyle w:val="Compact"/>
              <w:keepNext/>
              <w:jc w:val="center"/>
            </w:pPr>
            <w:r>
              <w:rPr>
                <w:b/>
                <w:bCs/>
              </w:rPr>
              <w:t xml:space="preserve">Pengujian</w:t>
            </w:r>
          </w:p>
        </w:tc>
        <w:tc>
          <w:tcPr/>
          <w:p>
            <w:pPr>
              <w:pStyle w:val="Compact"/>
              <w:keepNext/>
              <w:jc w:val="center"/>
            </w:pPr>
            <w:r>
              <w:rPr>
                <w:b/>
                <w:bCs/>
              </w:rPr>
              <w:t xml:space="preserve">Acuan (</w:t>
            </w:r>
            <m:oMath>
              <m:sSup>
                <m:e>
                  <m:r>
                    <m:t>​</m:t>
                  </m:r>
                </m:e>
                <m:sup>
                  <m:r>
                    <m:rPr>
                      <m:sty m:val="p"/>
                    </m:rPr>
                    <m:t>∘</m:t>
                  </m:r>
                </m:sup>
              </m:sSup>
            </m:oMath>
            <w:r>
              <w:rPr>
                <w:b/>
                <w:bCs/>
              </w:rPr>
              <w:t xml:space="preserve">C)</w:t>
            </w:r>
          </w:p>
        </w:tc>
        <w:tc>
          <w:tcPr/>
          <w:p>
            <w:pPr>
              <w:pStyle w:val="Compact"/>
              <w:keepNext/>
              <w:jc w:val="center"/>
            </w:pPr>
            <w:r>
              <w:rPr>
                <w:b/>
                <w:bCs/>
              </w:rPr>
              <w:t xml:space="preserve">Sensor (</w:t>
            </w:r>
            <m:oMath>
              <m:sSup>
                <m:e>
                  <m:r>
                    <m:t>​</m:t>
                  </m:r>
                </m:e>
                <m:sup>
                  <m:r>
                    <m:rPr>
                      <m:sty m:val="p"/>
                    </m:rPr>
                    <m:t>∘</m:t>
                  </m:r>
                </m:sup>
              </m:sSup>
            </m:oMath>
            <w:r>
              <w:rPr>
                <w:b/>
                <w:bCs/>
              </w:rPr>
              <w:t xml:space="preserve">C)</w:t>
            </w:r>
          </w:p>
        </w:tc>
        <w:tc>
          <w:tcPr/>
          <w:p>
            <w:pPr>
              <w:pStyle w:val="Compact"/>
              <w:keepNext/>
              <w:jc w:val="center"/>
            </w:pPr>
            <w:r>
              <w:rPr>
                <w:b/>
                <w:bCs/>
              </w:rPr>
              <w:t xml:space="preserve">Galat (%)</w:t>
            </w:r>
          </w:p>
        </w:tc>
      </w:tr>
      <w:tr>
        <w:trPr>
          <w:cantSplit/>
        </w:trPr>
        <w:tc>
          <w:tcPr/>
          <w:p>
            <w:pPr>
              <w:pStyle w:val="Compact"/>
              <w:keepNext/>
              <w:jc w:val="center"/>
            </w:pPr>
            <w:r>
              <w:t xml:space="preserve">1</w:t>
            </w:r>
          </w:p>
        </w:tc>
        <w:tc>
          <w:tcPr/>
          <w:p>
            <w:pPr>
              <w:pStyle w:val="Compact"/>
              <w:keepNext/>
              <w:jc w:val="center"/>
            </w:pPr>
            <w:r>
              <w:t xml:space="preserve">25,0</w:t>
            </w:r>
          </w:p>
        </w:tc>
        <w:tc>
          <w:tcPr/>
          <w:p>
            <w:pPr>
              <w:pStyle w:val="Compact"/>
              <w:keepNext/>
              <w:jc w:val="center"/>
            </w:pPr>
            <w:r>
              <w:t xml:space="preserve">25,3</w:t>
            </w:r>
          </w:p>
        </w:tc>
        <w:tc>
          <w:tcPr/>
          <w:p>
            <w:pPr>
              <w:pStyle w:val="Compact"/>
              <w:keepNext/>
              <w:jc w:val="center"/>
            </w:pPr>
            <w:r>
              <w:t xml:space="preserve">1,20</w:t>
            </w:r>
          </w:p>
        </w:tc>
      </w:tr>
      <w:tr>
        <w:trPr>
          <w:cantSplit/>
        </w:trPr>
        <w:tc>
          <w:tcPr/>
          <w:p>
            <w:pPr>
              <w:pStyle w:val="Compact"/>
              <w:keepNext/>
              <w:jc w:val="center"/>
            </w:pPr>
            <w:r>
              <w:t xml:space="preserve">2</w:t>
            </w:r>
          </w:p>
        </w:tc>
        <w:tc>
          <w:tcPr/>
          <w:p>
            <w:pPr>
              <w:pStyle w:val="Compact"/>
              <w:keepNext/>
              <w:jc w:val="center"/>
            </w:pPr>
            <w:r>
              <w:t xml:space="preserve">30,0</w:t>
            </w:r>
          </w:p>
        </w:tc>
        <w:tc>
          <w:tcPr/>
          <w:p>
            <w:pPr>
              <w:pStyle w:val="Compact"/>
              <w:keepNext/>
              <w:jc w:val="center"/>
            </w:pPr>
            <w:r>
              <w:t xml:space="preserve">29,6</w:t>
            </w:r>
          </w:p>
        </w:tc>
        <w:tc>
          <w:tcPr/>
          <w:p>
            <w:pPr>
              <w:pStyle w:val="Compact"/>
              <w:keepNext/>
              <w:jc w:val="center"/>
            </w:pPr>
            <w:r>
              <w:t xml:space="preserve">1,33</w:t>
            </w:r>
          </w:p>
        </w:tc>
      </w:tr>
      <w:tr>
        <w:trPr>
          <w:cantSplit/>
        </w:trPr>
        <w:tc>
          <w:tcPr/>
          <w:p>
            <w:pPr>
              <w:pStyle w:val="Compact"/>
              <w:keepNext/>
              <w:jc w:val="center"/>
            </w:pPr>
            <w:r>
              <w:t xml:space="preserve">3</w:t>
            </w:r>
          </w:p>
        </w:tc>
        <w:tc>
          <w:tcPr/>
          <w:p>
            <w:pPr>
              <w:pStyle w:val="Compact"/>
              <w:keepNext/>
              <w:jc w:val="center"/>
            </w:pPr>
            <w:r>
              <w:t xml:space="preserve">35,0</w:t>
            </w:r>
          </w:p>
        </w:tc>
        <w:tc>
          <w:tcPr/>
          <w:p>
            <w:pPr>
              <w:pStyle w:val="Compact"/>
              <w:keepNext/>
              <w:jc w:val="center"/>
            </w:pPr>
            <w:r>
              <w:t xml:space="preserve">35,4</w:t>
            </w:r>
          </w:p>
        </w:tc>
        <w:tc>
          <w:tcPr/>
          <w:p>
            <w:pPr>
              <w:pStyle w:val="Compact"/>
              <w:keepNext/>
              <w:jc w:val="center"/>
            </w:pPr>
            <w:r>
              <w:t xml:space="preserve">1,14</w:t>
            </w:r>
          </w:p>
        </w:tc>
      </w:tr>
      <w:tr>
        <w:trPr>
          <w:cantSplit/>
        </w:trPr>
        <w:tc>
          <w:tcPr/>
          <w:p>
            <w:pPr>
              <w:pStyle w:val="Compact"/>
              <w:keepNext/>
              <w:jc w:val="center"/>
            </w:pPr>
            <w:r>
              <w:t xml:space="preserve">4</w:t>
            </w:r>
          </w:p>
        </w:tc>
        <w:tc>
          <w:tcPr/>
          <w:p>
            <w:pPr>
              <w:pStyle w:val="Compact"/>
              <w:keepNext/>
              <w:jc w:val="center"/>
            </w:pPr>
            <w:r>
              <w:t xml:space="preserve">40,0</w:t>
            </w:r>
          </w:p>
        </w:tc>
        <w:tc>
          <w:tcPr/>
          <w:p>
            <w:pPr>
              <w:pStyle w:val="Compact"/>
              <w:keepNext/>
              <w:jc w:val="center"/>
            </w:pPr>
            <w:r>
              <w:t xml:space="preserve">39,5</w:t>
            </w:r>
          </w:p>
        </w:tc>
        <w:tc>
          <w:tcPr/>
          <w:p>
            <w:pPr>
              <w:pStyle w:val="Compact"/>
              <w:keepNext/>
              <w:jc w:val="center"/>
            </w:pPr>
            <w:r>
              <w:t xml:space="preserve">1,25</w:t>
            </w:r>
          </w:p>
        </w:tc>
      </w:tr>
      <w:tr>
        <w:trPr>
          <w:cantSplit/>
        </w:trPr>
        <w:tc>
          <w:tcPr/>
          <w:p>
            <w:pPr>
              <w:pStyle w:val="Compact"/>
              <w:keepNext/>
              <w:jc w:val="center"/>
            </w:pPr>
            <w:r>
              <w:t xml:space="preserve">5</w:t>
            </w:r>
          </w:p>
        </w:tc>
        <w:tc>
          <w:tcPr/>
          <w:p>
            <w:pPr>
              <w:pStyle w:val="Compact"/>
              <w:keepNext/>
              <w:jc w:val="center"/>
            </w:pPr>
            <w:r>
              <w:t xml:space="preserve">45,0</w:t>
            </w:r>
          </w:p>
        </w:tc>
        <w:tc>
          <w:tcPr/>
          <w:p>
            <w:pPr>
              <w:pStyle w:val="Compact"/>
              <w:keepNext/>
              <w:jc w:val="center"/>
            </w:pPr>
            <w:r>
              <w:t xml:space="preserve">45,6</w:t>
            </w:r>
          </w:p>
        </w:tc>
        <w:tc>
          <w:tcPr/>
          <w:p>
            <w:pPr>
              <w:pStyle w:val="Compact"/>
              <w:keepNext/>
              <w:jc w:val="center"/>
            </w:pPr>
            <w:r>
              <w:t xml:space="preserve">1,33</w:t>
            </w:r>
          </w:p>
        </w:tc>
      </w:tr>
      <w:tr>
        <w:trPr>
          <w:cantSplit/>
        </w:trPr>
        <w:tc>
          <w:tcPr>
            <w:gridSpan w:val="3"/>
          </w:tcPr>
          <w:p>
            <w:pPr>
              <w:pStyle w:val="Compact"/>
              <w:jc w:val="right"/>
            </w:pPr>
            <w:r>
              <w:rPr>
                <w:b/>
                <w:bCs/>
              </w:rPr>
              <w:t xml:space="preserve">Rata-rata galat</w:t>
            </w:r>
          </w:p>
        </w:tc>
        <w:tc>
          <w:tcPr/>
          <w:p>
            <w:pPr>
              <w:pStyle w:val="Compact"/>
              <w:jc w:val="center"/>
            </w:pPr>
            <w:r>
              <w:rPr>
                <w:b/>
                <w:bCs/>
              </w:rPr>
              <w:t xml:space="preserve">1,25</w:t>
            </w:r>
          </w:p>
        </w:tc>
      </w:tr>
    </w:tbl>
    <w:p>
      <w:pPr>
        <w:pStyle w:val="Compact"/>
        <w:spacing w:before="0" w:after="0" w:line="200" w:lineRule="exact"/>
      </w:pPr>
    </w:p>
    <w:p>
      <w:pPr>
        <w:pStyle w:val="Heading2"/>
      </w:pPr>
      <w:bookmarkStart w:id="59" w:name="_pembahasan"/>
      <w:r>
        <w:t xml:space="preserve">4.2</w:t>
      </w:r>
      <w:r>
        <w:tab/>
      </w:r>
      <w:r>
        <w:t xml:space="preserve">Pembahasan</w:t>
      </w:r>
      <w:bookmarkEnd w:id="59"/>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0" w:name="_10bf0431604912074f85135b9d3395f441532ab"/>
      <w:r>
        <w:t xml:space="preserve">BAB V</w:t>
      </w:r>
      <w:r>
        <w:br/>
      </w:r>
      <w:r>
        <w:t xml:space="preserve">KESIMPULAN DAN SARAN</w:t>
      </w:r>
      <w:bookmarkEnd w:id="60"/>
    </w:p>
    <w:p>
      <w:pPr>
        <w:pStyle w:val="Heading2"/>
      </w:pPr>
      <w:bookmarkStart w:id="61" w:name="_kesimpulan"/>
      <w:r>
        <w:t xml:space="preserve">5.1</w:t>
      </w:r>
      <w:r>
        <w:tab/>
      </w:r>
      <w:r>
        <w:t xml:space="preserve">Kesimpulan</w:t>
      </w:r>
      <w:bookmarkEnd w:id="61"/>
    </w:p>
    <w:p>
      <w:pPr>
        <w:pStyle w:val="FirstParagraph"/>
      </w:pPr>
      <w:r>
        <w:t xml:space="preserve">Kesimpulan merupakan uraian singkat hasil penelitian dan pembahasan (bukan kalimat statistik) yang mengacu pada tujuan penelitian. Tuliskan sesuai urutan rumusan masalah. Kesimpulan dapat diringkas dalam tabel yang menghubungkannya dengan rumusan masalah, seperti Tabel 5.1 (isi tabel adalah contoh dan tidak memuat hal baru di luar Bab IV).</w:t>
      </w:r>
    </w:p>
    <w:p>
      <w:pPr>
        <w:pStyle w:val="TableCaption"/>
      </w:pPr>
      <w:r>
        <w:t xml:space="preserve">Tabel 5.1 Contoh ringkasan kesimpulan terhadap rumusan masalah</w:t>
      </w:r>
    </w:p>
    <w:tbl>
      <w:tblPr>
        <w:tblStyle w:val="Table"/>
        <w:tblW w:type="pct" w:w="5000"/>
        <w:tblLayout w:type="fixed"/>
        <w:tblLook w:firstRow="1" w:lastRow="0" w:firstColumn="0" w:lastColumn="0" w:noHBand="0" w:noVBand="0" w:val="0020"/>
        <w:tblCaption w:val="Tabel 5.1 Contoh ringkasan kesimpulan terhadap rumusan masalah"/>
      </w:tblPr>
      <w:tblGrid>
        <w:gridCol w:w="1425"/>
        <w:gridCol w:w="2851"/>
        <w:gridCol w:w="3643"/>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Kesimpulan</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Sistem berhasil dirancang dan berfungsi pada seluruh pengujian (Gambar 4.1).</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Galat rata-rata sensor 1,25%, memenuhi indikator</w:t>
            </w:r>
            <w:r>
              <w:t xml:space="preserve"> </w:t>
            </w:r>
            <m:oMath>
              <m:r>
                <m:rPr>
                  <m:sty m:val="p"/>
                </m:rPr>
                <m:t>≤</m:t>
              </m:r>
            </m:oMath>
            <w:r>
              <w:t xml:space="preserve"> </w:t>
            </w:r>
            <w:r>
              <w:t xml:space="preserve">2% (Tabel 4.2).</w:t>
            </w:r>
          </w:p>
        </w:tc>
      </w:tr>
    </w:tbl>
    <w:p>
      <w:pPr>
        <w:pStyle w:val="Compact"/>
        <w:spacing w:before="0" w:after="0" w:line="200" w:lineRule="exact"/>
      </w:pPr>
    </w:p>
    <w:p>
      <w:pPr>
        <w:pStyle w:val="Heading2"/>
      </w:pPr>
      <w:bookmarkStart w:id="62" w:name="_saran"/>
      <w:r>
        <w:t xml:space="preserve">5.2</w:t>
      </w:r>
      <w:r>
        <w:tab/>
      </w:r>
      <w:r>
        <w:t xml:space="preserve">Saran</w:t>
      </w:r>
      <w:bookmarkEnd w:id="62"/>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3" w:name="_c8bc7b37742d03aae254d1c427781b8b5aca2ff"/>
      <w:r>
        <w:t xml:space="preserve">DAFTAR PUSTAKA</w:t>
      </w:r>
      <w:bookmarkEnd w:id="63"/>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4"/>
        </w:numPr>
      </w:pPr>
      <w:r>
        <w:t xml:space="preserve">satu penulis: Andrews (2007) atau (Andrews, 2007);</w:t>
      </w:r>
    </w:p>
    <w:p>
      <w:pPr>
        <w:pStyle w:val="Butir"/>
        <w:numPr>
          <w:ilvl w:val="0"/>
          <w:numId w:val="1004"/>
        </w:numPr>
      </w:pPr>
      <w:r>
        <w:t xml:space="preserve">dua penulis: (Xu &amp; Fischione, 2012);</w:t>
      </w:r>
    </w:p>
    <w:p>
      <w:pPr>
        <w:pStyle w:val="Butir"/>
        <w:numPr>
          <w:ilvl w:val="0"/>
          <w:numId w:val="1004"/>
        </w:numPr>
      </w:pPr>
      <w:r>
        <w:t xml:space="preserve">tiga penulis atau lebih: (Capozzi et al., 2013);</w:t>
      </w:r>
    </w:p>
    <w:p>
      <w:pPr>
        <w:pStyle w:val="Butir"/>
        <w:numPr>
          <w:ilvl w:val="0"/>
          <w:numId w:val="1004"/>
        </w:numPr>
      </w:pPr>
      <w:r>
        <w:t xml:space="preserve">lembaga: (Badan Pusat Statistik, 1997);</w:t>
      </w:r>
    </w:p>
    <w:p>
      <w:pPr>
        <w:pStyle w:val="Butir"/>
        <w:numPr>
          <w:ilvl w:val="0"/>
          <w:numId w:val="1004"/>
        </w:numPr>
      </w:pPr>
      <w:r>
        <w:t xml:space="preserve">kutipan langsung dengan halaman: (Ghosh et al., 2010, hlm. 15);</w:t>
      </w:r>
    </w:p>
    <w:p>
      <w:pPr>
        <w:pStyle w:val="Butir"/>
        <w:numPr>
          <w:ilvl w:val="0"/>
          <w:numId w:val="1004"/>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64">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65">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66">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67">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68">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69">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70" w:name="_82962ff7038b1c33ee80cc53bd71a2c62995772"/>
      <w:r>
        <w:t xml:space="preserve">LAMPIRAN 1. Contoh judul lampiran</w:t>
      </w:r>
      <w:bookmarkEnd w:id="70"/>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hyperlink" Id="rId67" Target="https://doi.org/10.xxxx/xxxxx" TargetMode="External" /><Relationship Type="http://schemas.openxmlformats.org/officeDocument/2006/relationships/hyperlink" Id="rId69" Target="https://github.com/pengguna/repositori" TargetMode="External" /><Relationship Type="http://schemas.openxmlformats.org/officeDocument/2006/relationships/hyperlink" Id="rId66" Target="https://repository.example.ac.id/contoh" TargetMode="External" /><Relationship Type="http://schemas.openxmlformats.org/officeDocument/2006/relationships/hyperlink" Id="rId68" Target="https://www.contoh.com/artikel" TargetMode="External" /><Relationship Type="http://schemas.openxmlformats.org/officeDocument/2006/relationships/hyperlink" Id="rId64" Target="https://www.espressif.com/en/support/documents/technical-documents" TargetMode="External" /><Relationship Type="http://schemas.openxmlformats.org/officeDocument/2006/relationships/hyperlink" Id="rId65"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67" Target="https://doi.org/10.xxxx/xxxxx" TargetMode="External" /><Relationship Type="http://schemas.openxmlformats.org/officeDocument/2006/relationships/hyperlink" Id="rId69" Target="https://github.com/pengguna/repositori" TargetMode="External" /><Relationship Type="http://schemas.openxmlformats.org/officeDocument/2006/relationships/hyperlink" Id="rId66" Target="https://repository.example.ac.id/contoh" TargetMode="External" /><Relationship Type="http://schemas.openxmlformats.org/officeDocument/2006/relationships/hyperlink" Id="rId68" Target="https://www.contoh.com/artikel" TargetMode="External" /><Relationship Type="http://schemas.openxmlformats.org/officeDocument/2006/relationships/hyperlink" Id="rId64" Target="https://www.espressif.com/en/support/documents/technical-documents" TargetMode="External" /><Relationship Type="http://schemas.openxmlformats.org/officeDocument/2006/relationships/hyperlink" Id="rId65"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2026-10-28T23:40:55Z</dcterms:created>
  <dcterms:modified xsi:type="dcterms:W3CDTF">2026-10-28T23:40:55Z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