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pacing w:before="304" w:line="360" w:lineRule="auto"/>
        <w:ind w:right="237"/>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KETERANGAN PROJEK / SKOP KERJA</w:t>
      </w:r>
      <w:r w:rsidDel="00000000" w:rsidR="00000000" w:rsidRPr="00000000">
        <w:rPr>
          <w:rtl w:val="0"/>
        </w:rPr>
      </w:r>
    </w:p>
    <w:p w:rsidR="00000000" w:rsidDel="00000000" w:rsidP="00000000" w:rsidRDefault="00000000" w:rsidRPr="00000000" w14:paraId="00000002">
      <w:pPr>
        <w:widowControl w:val="1"/>
        <w:numPr>
          <w:ilvl w:val="0"/>
          <w:numId w:val="13"/>
        </w:numPr>
        <w:pBdr>
          <w:top w:space="0" w:sz="0" w:val="nil"/>
          <w:left w:space="0" w:sz="0" w:val="nil"/>
          <w:bottom w:space="0" w:sz="0" w:val="nil"/>
          <w:right w:space="0" w:sz="0" w:val="nil"/>
          <w:between w:space="0" w:sz="0" w:val="nil"/>
        </w:pBdr>
        <w:spacing w:before="316" w:line="360" w:lineRule="auto"/>
        <w:ind w:left="379" w:hanging="360"/>
        <w:jc w:val="both"/>
        <w:rPr>
          <w:color w:val="000000"/>
        </w:rPr>
      </w:pPr>
      <w:r w:rsidDel="00000000" w:rsidR="00000000" w:rsidRPr="00000000">
        <w:rPr>
          <w:rFonts w:ascii="Arial" w:cs="Arial" w:eastAsia="Arial" w:hAnsi="Arial"/>
          <w:b w:val="1"/>
          <w:bCs w:val="1"/>
          <w:color w:val="000000"/>
          <w:rtl w:val="0"/>
        </w:rPr>
        <w:t xml:space="preserve">PENGENALAN </w:t>
      </w:r>
      <w:r w:rsidDel="00000000" w:rsidR="00000000" w:rsidRPr="00000000">
        <w:rPr>
          <w:rtl w:val="0"/>
        </w:rPr>
      </w:r>
    </w:p>
    <w:p w:rsidR="00000000" w:rsidDel="00000000" w:rsidP="00000000" w:rsidRDefault="00000000" w:rsidRPr="00000000" w14:paraId="00000003">
      <w:pPr>
        <w:widowControl w:val="1"/>
        <w:numPr>
          <w:ilvl w:val="1"/>
          <w:numId w:val="13"/>
        </w:numPr>
        <w:pBdr>
          <w:top w:space="0" w:sz="0" w:val="nil"/>
          <w:left w:space="0" w:sz="0" w:val="nil"/>
          <w:bottom w:space="0" w:sz="0" w:val="nil"/>
          <w:right w:space="0" w:sz="0" w:val="nil"/>
          <w:between w:space="0" w:sz="0" w:val="nil"/>
        </w:pBdr>
        <w:spacing w:before="318" w:line="360" w:lineRule="auto"/>
        <w:ind w:left="571" w:right="-2" w:hanging="552"/>
        <w:jc w:val="both"/>
        <w:rPr>
          <w:color w:val="000000"/>
        </w:rPr>
      </w:pPr>
      <w:r w:rsidDel="00000000" w:rsidR="00000000" w:rsidRPr="00000000">
        <w:rPr>
          <w:rFonts w:ascii="Arial" w:cs="Arial" w:eastAsia="Arial" w:hAnsi="Arial"/>
          <w:color w:val="000000"/>
          <w:rtl w:val="0"/>
        </w:rPr>
        <w:t xml:space="preserve">BERNAMA telah ditubuhkan berdasarkan Akta Bernama 1967  di mana tanggungjawab BERNAMA adalah untuk  menyalurkan maklumat mengenai berita semasa dan  kewangan dalam bentuk teks, gambar, visual, grafik dan audio  kepada pelanggan BERNAMA. </w:t>
      </w:r>
      <w:r w:rsidDel="00000000" w:rsidR="00000000" w:rsidRPr="00000000">
        <w:rPr>
          <w:rtl w:val="0"/>
        </w:rPr>
      </w:r>
    </w:p>
    <w:p w:rsidR="00000000" w:rsidDel="00000000" w:rsidP="00000000" w:rsidRDefault="00000000" w:rsidRPr="00000000" w14:paraId="00000004">
      <w:pPr>
        <w:widowControl w:val="1"/>
        <w:numPr>
          <w:ilvl w:val="1"/>
          <w:numId w:val="13"/>
        </w:numPr>
        <w:pBdr>
          <w:top w:space="0" w:sz="0" w:val="nil"/>
          <w:left w:space="0" w:sz="0" w:val="nil"/>
          <w:bottom w:space="0" w:sz="0" w:val="nil"/>
          <w:right w:space="0" w:sz="0" w:val="nil"/>
          <w:between w:space="0" w:sz="0" w:val="nil"/>
        </w:pBdr>
        <w:spacing w:before="331" w:line="360" w:lineRule="auto"/>
        <w:ind w:left="571" w:right="-6" w:hanging="552"/>
        <w:jc w:val="both"/>
        <w:rPr>
          <w:color w:val="000000"/>
        </w:rPr>
      </w:pPr>
      <w:r w:rsidDel="00000000" w:rsidR="00000000" w:rsidRPr="00000000">
        <w:rPr>
          <w:rFonts w:ascii="Arial" w:cs="Arial" w:eastAsia="Arial" w:hAnsi="Arial"/>
          <w:color w:val="000000"/>
          <w:rtl w:val="0"/>
        </w:rPr>
        <w:t xml:space="preserve">BERNAMA ingin membangunkan </w:t>
      </w:r>
      <w:r w:rsidDel="00000000" w:rsidR="00000000" w:rsidRPr="00000000">
        <w:rPr>
          <w:rFonts w:ascii="Arial" w:cs="Arial" w:eastAsia="Arial" w:hAnsi="Arial"/>
          <w:rtl w:val="0"/>
        </w:rPr>
        <w:t xml:space="preserve">aplikasi Bernama Mobile Dengan AI Personalisation bagi naik taraf Aplikasi Mobile (Mobile Apps)  BERNAMA  sedia ada kerana limitasi yang lebih menjurus  kepada broadcast radio.</w:t>
      </w:r>
      <w:r w:rsidDel="00000000" w:rsidR="00000000" w:rsidRPr="00000000">
        <w:rPr>
          <w:rtl w:val="0"/>
        </w:rPr>
      </w:r>
    </w:p>
    <w:p w:rsidR="00000000" w:rsidDel="00000000" w:rsidP="00000000" w:rsidRDefault="00000000" w:rsidRPr="00000000" w14:paraId="00000005">
      <w:pPr>
        <w:widowControl w:val="1"/>
        <w:numPr>
          <w:ilvl w:val="1"/>
          <w:numId w:val="13"/>
        </w:numPr>
        <w:pBdr>
          <w:top w:space="0" w:sz="0" w:val="nil"/>
          <w:left w:space="0" w:sz="0" w:val="nil"/>
          <w:bottom w:space="0" w:sz="0" w:val="nil"/>
          <w:right w:space="0" w:sz="0" w:val="nil"/>
          <w:between w:space="0" w:sz="0" w:val="nil"/>
        </w:pBdr>
        <w:spacing w:before="331" w:line="360" w:lineRule="auto"/>
        <w:ind w:left="571" w:right="-6" w:hanging="552"/>
        <w:jc w:val="both"/>
        <w:rPr>
          <w:color w:val="000000"/>
        </w:rPr>
      </w:pPr>
      <w:r w:rsidDel="00000000" w:rsidR="00000000" w:rsidRPr="00000000">
        <w:rPr>
          <w:rFonts w:ascii="Arial" w:cs="Arial" w:eastAsia="Arial" w:hAnsi="Arial"/>
          <w:color w:val="000000"/>
          <w:rtl w:val="0"/>
        </w:rPr>
        <w:t xml:space="preserve">Skop projek ini merangkumi pembangunan BERNAMA Mobile App </w:t>
      </w:r>
      <w:r w:rsidDel="00000000" w:rsidR="00000000" w:rsidRPr="00000000">
        <w:rPr>
          <w:rFonts w:ascii="Arial" w:cs="Arial" w:eastAsia="Arial" w:hAnsi="Arial"/>
          <w:rtl w:val="0"/>
        </w:rPr>
        <w:t xml:space="preserve">dengan</w:t>
      </w:r>
      <w:r w:rsidDel="00000000" w:rsidR="00000000" w:rsidRPr="00000000">
        <w:rPr>
          <w:rFonts w:ascii="Arial" w:cs="Arial" w:eastAsia="Arial" w:hAnsi="Arial"/>
          <w:color w:val="000000"/>
          <w:rtl w:val="0"/>
        </w:rPr>
        <w:t xml:space="preserve"> AI Personali</w:t>
      </w:r>
      <w:r w:rsidDel="00000000" w:rsidR="00000000" w:rsidRPr="00000000">
        <w:rPr>
          <w:rFonts w:ascii="Arial" w:cs="Arial" w:eastAsia="Arial" w:hAnsi="Arial"/>
          <w:rtl w:val="0"/>
        </w:rPr>
        <w:t xml:space="preserve">s</w:t>
      </w:r>
      <w:r w:rsidDel="00000000" w:rsidR="00000000" w:rsidRPr="00000000">
        <w:rPr>
          <w:rFonts w:ascii="Arial" w:cs="Arial" w:eastAsia="Arial" w:hAnsi="Arial"/>
          <w:color w:val="000000"/>
          <w:rtl w:val="0"/>
        </w:rPr>
        <w:t xml:space="preserve">ation</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331" w:line="360" w:lineRule="auto"/>
        <w:ind w:left="931" w:right="-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BERNAMA Mobile App with AI Personalisation,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Integrasi:-</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pacing w:before="331" w:line="360" w:lineRule="auto"/>
        <w:ind w:left="720" w:right="-6" w:firstLine="720"/>
        <w:jc w:val="both"/>
        <w:rPr>
          <w:rFonts w:ascii="Arial" w:cs="Arial" w:eastAsia="Arial" w:hAnsi="Arial"/>
        </w:rPr>
      </w:pPr>
      <w:r w:rsidDel="00000000" w:rsidR="00000000" w:rsidRPr="00000000">
        <w:rPr>
          <w:rFonts w:ascii="Arial" w:cs="Arial" w:eastAsia="Arial" w:hAnsi="Arial"/>
          <w:rtl w:val="0"/>
        </w:rPr>
        <w:t xml:space="preserve">1.1</w:t>
        <w:tab/>
        <w:t xml:space="preserve">Bernama.com, </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pacing w:before="331" w:line="360" w:lineRule="auto"/>
        <w:ind w:left="720" w:right="-6" w:firstLine="720"/>
        <w:jc w:val="both"/>
        <w:rPr>
          <w:rFonts w:ascii="Arial" w:cs="Arial" w:eastAsia="Arial" w:hAnsi="Arial"/>
        </w:rPr>
      </w:pPr>
      <w:r w:rsidDel="00000000" w:rsidR="00000000" w:rsidRPr="00000000">
        <w:rPr>
          <w:rFonts w:ascii="Arial" w:cs="Arial" w:eastAsia="Arial" w:hAnsi="Arial"/>
          <w:rtl w:val="0"/>
        </w:rPr>
        <w:t xml:space="preserve">1.2</w:t>
        <w:tab/>
        <w:t xml:space="preserve">Bernama Radio,</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pacing w:before="331" w:line="360" w:lineRule="auto"/>
        <w:ind w:left="720" w:right="-6" w:firstLine="720"/>
        <w:jc w:val="both"/>
        <w:rPr>
          <w:rFonts w:ascii="Arial" w:cs="Arial" w:eastAsia="Arial" w:hAnsi="Arial"/>
        </w:rPr>
      </w:pPr>
      <w:r w:rsidDel="00000000" w:rsidR="00000000" w:rsidRPr="00000000">
        <w:rPr>
          <w:rFonts w:ascii="Arial" w:cs="Arial" w:eastAsia="Arial" w:hAnsi="Arial"/>
          <w:rtl w:val="0"/>
        </w:rPr>
        <w:t xml:space="preserve">1.3</w:t>
        <w:tab/>
        <w:t xml:space="preserve">and Bernama TV. </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pacing w:before="331" w:line="360" w:lineRule="auto"/>
        <w:ind w:left="571" w:right="-6"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2)  Content Management System (CMS) – </w:t>
      </w:r>
      <w:r w:rsidDel="00000000" w:rsidR="00000000" w:rsidRPr="00000000">
        <w:rPr>
          <w:rFonts w:ascii="Arial" w:cs="Arial" w:eastAsia="Arial" w:hAnsi="Arial"/>
          <w:rtl w:val="0"/>
        </w:rPr>
        <w:t xml:space="preserve">Termasuk tetapi tidak terhad </w:t>
        <w:br w:type="textWrapping"/>
        <w:t xml:space="preserve">       kepada:</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pacing w:before="331" w:line="360" w:lineRule="auto"/>
        <w:ind w:left="720" w:right="-6" w:firstLine="720"/>
        <w:jc w:val="both"/>
        <w:rPr>
          <w:rFonts w:ascii="Arial" w:cs="Arial" w:eastAsia="Arial" w:hAnsi="Arial"/>
        </w:rPr>
      </w:pPr>
      <w:r w:rsidDel="00000000" w:rsidR="00000000" w:rsidRPr="00000000">
        <w:rPr>
          <w:rFonts w:ascii="Arial" w:cs="Arial" w:eastAsia="Arial" w:hAnsi="Arial"/>
          <w:rtl w:val="0"/>
        </w:rPr>
        <w:t xml:space="preserve">2.1</w:t>
        <w:tab/>
        <w:t xml:space="preserve">Integrasi dengan BERNAMA Editorial System (BES)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pacing w:before="331" w:line="360" w:lineRule="auto"/>
        <w:ind w:left="720" w:right="-6" w:firstLine="720"/>
        <w:jc w:val="both"/>
        <w:rPr>
          <w:rFonts w:ascii="Arial" w:cs="Arial" w:eastAsia="Arial" w:hAnsi="Arial"/>
        </w:rPr>
      </w:pPr>
      <w:r w:rsidDel="00000000" w:rsidR="00000000" w:rsidRPr="00000000">
        <w:rPr>
          <w:rFonts w:ascii="Arial" w:cs="Arial" w:eastAsia="Arial" w:hAnsi="Arial"/>
          <w:rtl w:val="0"/>
        </w:rPr>
        <w:t xml:space="preserve">2.2</w:t>
        <w:tab/>
        <w:t xml:space="preserve">Integrasi dengan sistem lain melalui Software Development Kit </w:t>
        <w:br w:type="textWrapping"/>
        <w:t xml:space="preserve">                      (SDK) dan API pihak ketiga</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pacing w:before="331" w:line="360" w:lineRule="auto"/>
        <w:ind w:left="571" w:right="-6" w:firstLine="72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pacing w:before="331" w:line="360" w:lineRule="auto"/>
        <w:ind w:left="720" w:right="-6" w:firstLine="720"/>
        <w:jc w:val="both"/>
        <w:rPr>
          <w:rFonts w:ascii="Arial" w:cs="Arial" w:eastAsia="Arial" w:hAnsi="Arial"/>
        </w:rPr>
      </w:pPr>
      <w:r w:rsidDel="00000000" w:rsidR="00000000" w:rsidRPr="00000000">
        <w:rPr>
          <w:rFonts w:ascii="Arial" w:cs="Arial" w:eastAsia="Arial" w:hAnsi="Arial"/>
          <w:rtl w:val="0"/>
        </w:rPr>
        <w:t xml:space="preserve">2.3</w:t>
        <w:tab/>
        <w:t xml:space="preserve">Migrasi daripada BERNAMA Portal Content Management </w:t>
        <w:br w:type="textWrapping"/>
        <w:t xml:space="preserve">                     System (PCMS)</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pacing w:before="331" w:line="360" w:lineRule="auto"/>
        <w:ind w:left="720" w:right="-6" w:firstLine="720"/>
        <w:jc w:val="both"/>
        <w:rPr>
          <w:rFonts w:ascii="Arial" w:cs="Arial" w:eastAsia="Arial" w:hAnsi="Arial"/>
        </w:rPr>
      </w:pPr>
      <w:r w:rsidDel="00000000" w:rsidR="00000000" w:rsidRPr="00000000">
        <w:rPr>
          <w:rFonts w:ascii="Arial" w:cs="Arial" w:eastAsia="Arial" w:hAnsi="Arial"/>
          <w:rtl w:val="0"/>
        </w:rPr>
        <w:t xml:space="preserve">2.4   Integrasi dengan Google Analytics 4 dan Data Speak oleh </w:t>
        <w:br w:type="textWrapping"/>
        <w:t xml:space="preserve">                   BERNAMA</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pacing w:before="331" w:line="360" w:lineRule="auto"/>
        <w:ind w:right="-6"/>
        <w:jc w:val="both"/>
        <w:rPr>
          <w:rFonts w:ascii="Arial" w:cs="Arial" w:eastAsia="Arial" w:hAnsi="Arial"/>
        </w:rPr>
      </w:pPr>
      <w:r w:rsidDel="00000000" w:rsidR="00000000" w:rsidRPr="00000000">
        <w:rPr>
          <w:rFonts w:ascii="Arial" w:cs="Arial" w:eastAsia="Arial" w:hAnsi="Arial"/>
          <w:rtl w:val="0"/>
        </w:rPr>
        <w:t xml:space="preserve">CMS hendaklah mampu mengagihkan dan menyalurkan kandungan ke pelbagai platform, tidak terhad kepada platform mudah alih sahaja, merangkumi web, aplikasi dan saluran digital lain.</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331" w:line="360" w:lineRule="auto"/>
        <w:ind w:left="931" w:right="-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Content Management System (CMS)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Statistik &amp; Analitik</w:t>
        <w:br w:type="textWrapping"/>
        <w:t xml:space="preserve">(Aplikasi Mudah Alih &amp; Laman Sesawang – Bernama.com, Bernama TV, Bernama Radio, FotoBernama)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31" w:right="-6"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6"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w:t>
        <w:tab/>
        <w:t xml:space="preserve">Termasuk pemantauan dan pelaporan prestasi untuk </w:t>
        <w:br w:type="textWrapping"/>
        <w:t xml:space="preserve">bernama.com, Bernama TV, Bernama Radio, platform media sosial serta paparan iklan (ads-banner).</w:t>
      </w: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pacing w:before="331" w:line="360" w:lineRule="auto"/>
        <w:ind w:right="-6"/>
        <w:jc w:val="both"/>
        <w:rPr>
          <w:rFonts w:ascii="Arial" w:cs="Arial" w:eastAsia="Arial" w:hAnsi="Arial"/>
          <w:color w:val="000000"/>
        </w:rPr>
      </w:pPr>
      <w:r w:rsidDel="00000000" w:rsidR="00000000" w:rsidRPr="00000000">
        <w:rPr>
          <w:rFonts w:ascii="Arial" w:cs="Arial" w:eastAsia="Arial" w:hAnsi="Arial"/>
          <w:rtl w:val="0"/>
        </w:rPr>
        <w:t xml:space="preserve">serta </w:t>
      </w:r>
      <w:r w:rsidDel="00000000" w:rsidR="00000000" w:rsidRPr="00000000">
        <w:rPr>
          <w:rFonts w:ascii="Arial" w:cs="Arial" w:eastAsia="Arial" w:hAnsi="Arial"/>
          <w:color w:val="000000"/>
          <w:rtl w:val="0"/>
        </w:rPr>
        <w:t xml:space="preserve">penyediaan infrastruktur utama dan peralatan sokongan pasukan BERNAMA serta perkhidmatan Latihan / Pengurusan Perubahan / Project Management Office / </w:t>
      </w:r>
      <w:r w:rsidDel="00000000" w:rsidR="00000000" w:rsidRPr="00000000">
        <w:rPr>
          <w:rFonts w:ascii="Arial" w:cs="Arial" w:eastAsia="Arial" w:hAnsi="Arial"/>
          <w:i w:val="1"/>
          <w:iCs w:val="1"/>
          <w:color w:val="000000"/>
          <w:rtl w:val="0"/>
        </w:rPr>
        <w:t xml:space="preserve">On-site Support</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5">
      <w:pPr>
        <w:widowControl w:val="1"/>
        <w:numPr>
          <w:ilvl w:val="1"/>
          <w:numId w:val="13"/>
        </w:numPr>
        <w:pBdr>
          <w:top w:space="0" w:sz="0" w:val="nil"/>
          <w:left w:space="0" w:sz="0" w:val="nil"/>
          <w:bottom w:space="0" w:sz="0" w:val="nil"/>
          <w:right w:space="0" w:sz="0" w:val="nil"/>
          <w:between w:space="0" w:sz="0" w:val="nil"/>
        </w:pBdr>
        <w:spacing w:before="331" w:line="360" w:lineRule="auto"/>
        <w:ind w:left="571" w:right="-6" w:hanging="552"/>
        <w:jc w:val="both"/>
        <w:rPr>
          <w:color w:val="000000"/>
        </w:rPr>
      </w:pPr>
      <w:r w:rsidDel="00000000" w:rsidR="00000000" w:rsidRPr="00000000">
        <w:rPr>
          <w:rFonts w:ascii="Arial" w:cs="Arial" w:eastAsia="Arial" w:hAnsi="Arial"/>
          <w:color w:val="000000"/>
          <w:rtl w:val="0"/>
        </w:rPr>
        <w:t xml:space="preserve">Berikut </w:t>
      </w:r>
      <w:r w:rsidDel="00000000" w:rsidR="00000000" w:rsidRPr="00000000">
        <w:rPr>
          <w:rFonts w:ascii="Arial" w:cs="Arial" w:eastAsia="Arial" w:hAnsi="Arial"/>
          <w:rtl w:val="0"/>
        </w:rPr>
        <w:t xml:space="preserve">adalah masalah yang telah dikenalpasti dalam Sistem Aplikasi Mobile BERNAMA:-</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widowControl w:val="1"/>
        <w:numPr>
          <w:ilvl w:val="0"/>
          <w:numId w:val="12"/>
        </w:numPr>
        <w:spacing w:after="24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Aplikasi mudah alih BERNAMA dibangunkan pada tahun 2018 dan memerlukan penambahbaikan bagi memenuhi keperluan semasa.</w:t>
      </w:r>
    </w:p>
    <w:p w:rsidR="00000000" w:rsidDel="00000000" w:rsidP="00000000" w:rsidRDefault="00000000" w:rsidRPr="00000000" w14:paraId="00000017">
      <w:pPr>
        <w:widowControl w:val="1"/>
        <w:numPr>
          <w:ilvl w:val="0"/>
          <w:numId w:val="12"/>
        </w:numPr>
        <w:spacing w:after="240" w:before="24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Naik taraf diperlukan kerana aplikasi sedia ada lebih tertumpu kepada siaran radio dan mempunyai keterbatasan dalam fungsi lain.</w:t>
      </w:r>
    </w:p>
    <w:p w:rsidR="00000000" w:rsidDel="00000000" w:rsidP="00000000" w:rsidRDefault="00000000" w:rsidRPr="00000000" w14:paraId="00000018">
      <w:pPr>
        <w:widowControl w:val="1"/>
        <w:numPr>
          <w:ilvl w:val="0"/>
          <w:numId w:val="12"/>
        </w:numPr>
        <w:spacing w:after="240" w:before="24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CMS sedia ada tidak memberikan akses penuh kepada pentadbir Bernama, menyebabkan keterbatasan dalam pengurusan kandungan.</w:t>
      </w:r>
    </w:p>
    <w:p w:rsidR="00000000" w:rsidDel="00000000" w:rsidP="00000000" w:rsidRDefault="00000000" w:rsidRPr="00000000" w14:paraId="00000019">
      <w:pPr>
        <w:widowControl w:val="1"/>
        <w:numPr>
          <w:ilvl w:val="0"/>
          <w:numId w:val="12"/>
        </w:numPr>
        <w:spacing w:after="240" w:before="24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Fungsi penyediaan podcast tidak tersedia dalam CMS sedia ada.</w:t>
      </w:r>
    </w:p>
    <w:p w:rsidR="00000000" w:rsidDel="00000000" w:rsidP="00000000" w:rsidRDefault="00000000" w:rsidRPr="00000000" w14:paraId="0000001A">
      <w:pPr>
        <w:widowControl w:val="1"/>
        <w:numPr>
          <w:ilvl w:val="0"/>
          <w:numId w:val="12"/>
        </w:numPr>
        <w:spacing w:after="240" w:before="24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Tiada modul kecerdasan buatan (AI) dalam CMS untuk meningkatkan kecekapan pengurusan kandungan.</w:t>
      </w:r>
    </w:p>
    <w:p w:rsidR="00000000" w:rsidDel="00000000" w:rsidP="00000000" w:rsidRDefault="00000000" w:rsidRPr="00000000" w14:paraId="0000001B">
      <w:pPr>
        <w:widowControl w:val="1"/>
        <w:numPr>
          <w:ilvl w:val="0"/>
          <w:numId w:val="12"/>
        </w:numPr>
        <w:spacing w:after="240" w:before="24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CMS tidak mempunyai modul analitik untuk memantau dan menganalisis prestasi aplikasi.</w:t>
      </w:r>
    </w:p>
    <w:p w:rsidR="00000000" w:rsidDel="00000000" w:rsidP="00000000" w:rsidRDefault="00000000" w:rsidRPr="00000000" w14:paraId="0000001C">
      <w:pPr>
        <w:widowControl w:val="1"/>
        <w:numPr>
          <w:ilvl w:val="0"/>
          <w:numId w:val="12"/>
        </w:numPr>
        <w:spacing w:after="240" w:before="24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Penamatan langganan Radioactive memberi kesan kepada fungsi utama aplikasi.</w:t>
      </w:r>
    </w:p>
    <w:p w:rsidR="00000000" w:rsidDel="00000000" w:rsidP="00000000" w:rsidRDefault="00000000" w:rsidRPr="00000000" w14:paraId="0000001D">
      <w:pPr>
        <w:widowControl w:val="1"/>
        <w:numPr>
          <w:ilvl w:val="0"/>
          <w:numId w:val="12"/>
        </w:numPr>
        <w:spacing w:after="240" w:before="24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Kelajuan CMS tidak konsisten, menyebabkan gangguan dalam operasi dan pengalaman pengguna. </w:t>
      </w:r>
    </w:p>
    <w:p w:rsidR="00000000" w:rsidDel="00000000" w:rsidP="00000000" w:rsidRDefault="00000000" w:rsidRPr="00000000" w14:paraId="0000001E">
      <w:pPr>
        <w:widowControl w:val="1"/>
        <w:numPr>
          <w:ilvl w:val="1"/>
          <w:numId w:val="13"/>
        </w:numPr>
        <w:pBdr>
          <w:top w:space="0" w:sz="0" w:val="nil"/>
          <w:left w:space="0" w:sz="0" w:val="nil"/>
          <w:bottom w:space="0" w:sz="0" w:val="nil"/>
          <w:right w:space="0" w:sz="0" w:val="nil"/>
          <w:between w:space="0" w:sz="0" w:val="nil"/>
        </w:pBdr>
        <w:spacing w:before="328" w:line="360" w:lineRule="auto"/>
        <w:ind w:left="571" w:right="-2" w:hanging="552"/>
        <w:jc w:val="both"/>
        <w:rPr>
          <w:color w:val="000000"/>
        </w:rPr>
      </w:pPr>
      <w:r w:rsidDel="00000000" w:rsidR="00000000" w:rsidRPr="00000000">
        <w:rPr>
          <w:rFonts w:ascii="Arial" w:cs="Arial" w:eastAsia="Arial" w:hAnsi="Arial"/>
          <w:color w:val="000000"/>
          <w:rtl w:val="0"/>
        </w:rPr>
        <w:t xml:space="preserve">Rasional atau justifikasi bagi membangunkan </w:t>
      </w:r>
      <w:r w:rsidDel="00000000" w:rsidR="00000000" w:rsidRPr="00000000">
        <w:rPr>
          <w:rFonts w:ascii="Arial" w:cs="Arial" w:eastAsia="Arial" w:hAnsi="Arial"/>
          <w:rtl w:val="0"/>
        </w:rPr>
        <w:t xml:space="preserve">aplikasi Bernama Mobile Dengan AI Personalisation </w:t>
      </w:r>
      <w:r w:rsidDel="00000000" w:rsidR="00000000" w:rsidRPr="00000000">
        <w:rPr>
          <w:rFonts w:ascii="Arial" w:cs="Arial" w:eastAsia="Arial" w:hAnsi="Arial"/>
          <w:color w:val="000000"/>
          <w:rtl w:val="0"/>
        </w:rPr>
        <w:t xml:space="preserve"> adalah seperti berikut :- </w:t>
      </w:r>
      <w:r w:rsidDel="00000000" w:rsidR="00000000" w:rsidRPr="00000000">
        <w:rPr>
          <w:rtl w:val="0"/>
        </w:rPr>
      </w:r>
    </w:p>
    <w:p w:rsidR="00000000" w:rsidDel="00000000" w:rsidP="00000000" w:rsidRDefault="00000000" w:rsidRPr="00000000" w14:paraId="0000001F">
      <w:pPr>
        <w:numPr>
          <w:ilvl w:val="0"/>
          <w:numId w:val="11"/>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Platform Seragam – Mengintegrasikan semua perkhidmatan BERNAMA dalam satu aplikasi bagi memudahkan akses pengguna.</w:t>
      </w:r>
    </w:p>
    <w:p w:rsidR="00000000" w:rsidDel="00000000" w:rsidP="00000000" w:rsidRDefault="00000000" w:rsidRPr="00000000" w14:paraId="00000020">
      <w:pP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1">
      <w:pPr>
        <w:numPr>
          <w:ilvl w:val="0"/>
          <w:numId w:val="11"/>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Ciri AI Berteknologi Terkini – Menggunakan kecerdasan buatan (AI) untuk memberikan pengalaman yang lebih diperibadikan, seperti cadangan kandungan yang relevan dan automasi proses.</w:t>
      </w:r>
    </w:p>
    <w:p w:rsidR="00000000" w:rsidDel="00000000" w:rsidP="00000000" w:rsidRDefault="00000000" w:rsidRPr="00000000" w14:paraId="00000022">
      <w:pP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3">
      <w:pPr>
        <w:numPr>
          <w:ilvl w:val="0"/>
          <w:numId w:val="11"/>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Reka Bentuk UI/UX yang Menarik – Menampilkan antaramuka yang moden, responsif, dan mesra pengguna bagi meningkatkan pengalaman penggunaan aplikasi.</w:t>
      </w:r>
    </w:p>
    <w:p w:rsidR="00000000" w:rsidDel="00000000" w:rsidP="00000000" w:rsidRDefault="00000000" w:rsidRPr="00000000" w14:paraId="00000024">
      <w:pP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5">
      <w:pPr>
        <w:numPr>
          <w:ilvl w:val="0"/>
          <w:numId w:val="11"/>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Analitik Data Terperinci – Menyediakan maklumat analitik yang lebih mendalam untuk meningkatkan pemahaman terhadap tingkah laku pengguna dan prestasi kandungan</w:t>
      </w:r>
    </w:p>
    <w:p w:rsidR="00000000" w:rsidDel="00000000" w:rsidP="00000000" w:rsidRDefault="00000000" w:rsidRPr="00000000" w14:paraId="00000026">
      <w:pPr>
        <w:spacing w:line="360" w:lineRule="auto"/>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27">
      <w:pPr>
        <w:widowControl w:val="1"/>
        <w:numPr>
          <w:ilvl w:val="1"/>
          <w:numId w:val="13"/>
        </w:numPr>
        <w:pBdr>
          <w:top w:space="0" w:sz="0" w:val="nil"/>
          <w:left w:space="0" w:sz="0" w:val="nil"/>
          <w:bottom w:space="0" w:sz="0" w:val="nil"/>
          <w:right w:space="0" w:sz="0" w:val="nil"/>
          <w:between w:space="0" w:sz="0" w:val="nil"/>
        </w:pBdr>
        <w:spacing w:before="328" w:line="360" w:lineRule="auto"/>
        <w:ind w:left="567" w:right="-6" w:hanging="709"/>
        <w:jc w:val="both"/>
        <w:rPr>
          <w:color w:val="000000"/>
        </w:rPr>
      </w:pPr>
      <w:r w:rsidDel="00000000" w:rsidR="00000000" w:rsidRPr="00000000">
        <w:rPr>
          <w:rFonts w:ascii="Arial" w:cs="Arial" w:eastAsia="Arial" w:hAnsi="Arial"/>
          <w:color w:val="000000"/>
          <w:rtl w:val="0"/>
        </w:rPr>
        <w:t xml:space="preserve">Berikut merupakan Objektif, Fungsi dan Skop Projek Menaiktaraf Sistem E</w:t>
      </w:r>
      <w:r w:rsidDel="00000000" w:rsidR="00000000" w:rsidRPr="00000000">
        <w:rPr>
          <w:rFonts w:ascii="Arial" w:cs="Arial" w:eastAsia="Arial" w:hAnsi="Arial"/>
          <w:rtl w:val="0"/>
        </w:rPr>
        <w:t xml:space="preserve">aplikasi Bernama Mobile Dengan Ai Personalisation</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28">
      <w:pPr>
        <w:widowControl w:val="1"/>
        <w:numPr>
          <w:ilvl w:val="0"/>
          <w:numId w:val="1"/>
        </w:numPr>
        <w:pBdr>
          <w:top w:space="0" w:sz="0" w:val="nil"/>
          <w:left w:space="0" w:sz="0" w:val="nil"/>
          <w:bottom w:space="0" w:sz="0" w:val="nil"/>
          <w:right w:space="0" w:sz="0" w:val="nil"/>
          <w:between w:space="0" w:sz="0" w:val="nil"/>
        </w:pBdr>
        <w:spacing w:before="326" w:line="360" w:lineRule="auto"/>
        <w:ind w:left="928" w:hanging="360"/>
        <w:jc w:val="both"/>
        <w:rPr>
          <w:color w:val="000000"/>
        </w:rPr>
      </w:pPr>
      <w:r w:rsidDel="00000000" w:rsidR="00000000" w:rsidRPr="00000000">
        <w:rPr>
          <w:rFonts w:ascii="Arial" w:cs="Arial" w:eastAsia="Arial" w:hAnsi="Arial"/>
          <w:b w:val="1"/>
          <w:bCs w:val="1"/>
          <w:color w:val="000000"/>
          <w:rtl w:val="0"/>
        </w:rPr>
        <w:t xml:space="preserve">OBJEKTIF </w:t>
      </w: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pacing w:line="360" w:lineRule="auto"/>
        <w:ind w:left="1288"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Untuk menyediakan:</w:t>
      </w:r>
    </w:p>
    <w:p w:rsidR="00000000" w:rsidDel="00000000" w:rsidP="00000000" w:rsidRDefault="00000000" w:rsidRPr="00000000" w14:paraId="0000002A">
      <w:pPr>
        <w:numPr>
          <w:ilvl w:val="0"/>
          <w:numId w:val="10"/>
        </w:numPr>
        <w:spacing w:line="360" w:lineRule="auto"/>
        <w:ind w:left="1288" w:hanging="360"/>
        <w:jc w:val="both"/>
        <w:rPr>
          <w:rFonts w:ascii="Arial" w:cs="Arial" w:eastAsia="Arial" w:hAnsi="Arial"/>
        </w:rPr>
      </w:pPr>
      <w:r w:rsidDel="00000000" w:rsidR="00000000" w:rsidRPr="00000000">
        <w:rPr>
          <w:rFonts w:ascii="Arial" w:cs="Arial" w:eastAsia="Arial" w:hAnsi="Arial"/>
          <w:rtl w:val="0"/>
        </w:rPr>
        <w:t xml:space="preserve">Bernama merancang untuk membangunkan aplikasi mudah alih terkini yang berfungsi sebagai platform digital bagi menyampaikan berita terkini dan sahih. Platform berasaskan AI ini akan menggabungkan Bernama.com, Bernama TV, dan Bernama Radio, serta memberikan pengalaman berita yang lebih menarik dan interaktif kepada pengguna. </w:t>
      </w:r>
    </w:p>
    <w:p w:rsidR="00000000" w:rsidDel="00000000" w:rsidP="00000000" w:rsidRDefault="00000000" w:rsidRPr="00000000" w14:paraId="0000002B">
      <w:pPr>
        <w:numPr>
          <w:ilvl w:val="0"/>
          <w:numId w:val="10"/>
        </w:numPr>
        <w:spacing w:line="360" w:lineRule="auto"/>
        <w:ind w:left="1288" w:hanging="360"/>
        <w:jc w:val="both"/>
        <w:rPr>
          <w:rFonts w:ascii="Arial" w:cs="Arial" w:eastAsia="Arial" w:hAnsi="Arial"/>
        </w:rPr>
      </w:pPr>
      <w:r w:rsidDel="00000000" w:rsidR="00000000" w:rsidRPr="00000000">
        <w:rPr>
          <w:rFonts w:ascii="Arial" w:cs="Arial" w:eastAsia="Arial" w:hAnsi="Arial"/>
          <w:rtl w:val="0"/>
        </w:rPr>
        <w:t xml:space="preserve">Antara ciri kecerdasan buatan (AI) yang akan digunakan dalam platform ini adalah seperti berikut:</w:t>
      </w:r>
    </w:p>
    <w:p w:rsidR="00000000" w:rsidDel="00000000" w:rsidP="00000000" w:rsidRDefault="00000000" w:rsidRPr="00000000" w14:paraId="0000002C">
      <w:pPr>
        <w:spacing w:line="360" w:lineRule="auto"/>
        <w:ind w:left="1440" w:firstLine="0"/>
        <w:jc w:val="both"/>
        <w:rPr>
          <w:rFonts w:ascii="Arial" w:cs="Arial" w:eastAsia="Arial" w:hAnsi="Arial"/>
        </w:rPr>
      </w:pPr>
      <w:r w:rsidDel="00000000" w:rsidR="00000000" w:rsidRPr="00000000">
        <w:rPr>
          <w:rFonts w:ascii="Arial" w:cs="Arial" w:eastAsia="Arial" w:hAnsi="Arial"/>
          <w:rtl w:val="0"/>
        </w:rPr>
        <w:t xml:space="preserve">1) Integrated AI-Powered Notifications with Avatar Reading</w:t>
      </w:r>
    </w:p>
    <w:p w:rsidR="00000000" w:rsidDel="00000000" w:rsidP="00000000" w:rsidRDefault="00000000" w:rsidRPr="00000000" w14:paraId="0000002D">
      <w:pPr>
        <w:spacing w:line="360" w:lineRule="auto"/>
        <w:ind w:left="1440" w:firstLine="0"/>
        <w:jc w:val="both"/>
        <w:rPr>
          <w:rFonts w:ascii="Arial" w:cs="Arial" w:eastAsia="Arial" w:hAnsi="Arial"/>
        </w:rPr>
      </w:pPr>
      <w:r w:rsidDel="00000000" w:rsidR="00000000" w:rsidRPr="00000000">
        <w:rPr>
          <w:rFonts w:ascii="Arial" w:cs="Arial" w:eastAsia="Arial" w:hAnsi="Arial"/>
          <w:rtl w:val="0"/>
        </w:rPr>
        <w:t xml:space="preserve">2) Personalized News Feed</w:t>
      </w:r>
    </w:p>
    <w:p w:rsidR="00000000" w:rsidDel="00000000" w:rsidP="00000000" w:rsidRDefault="00000000" w:rsidRPr="00000000" w14:paraId="0000002E">
      <w:pPr>
        <w:spacing w:line="360" w:lineRule="auto"/>
        <w:ind w:left="1440" w:firstLine="0"/>
        <w:jc w:val="both"/>
        <w:rPr>
          <w:rFonts w:ascii="Arial" w:cs="Arial" w:eastAsia="Arial" w:hAnsi="Arial"/>
        </w:rPr>
      </w:pPr>
      <w:r w:rsidDel="00000000" w:rsidR="00000000" w:rsidRPr="00000000">
        <w:rPr>
          <w:rFonts w:ascii="Arial" w:cs="Arial" w:eastAsia="Arial" w:hAnsi="Arial"/>
          <w:rtl w:val="0"/>
        </w:rPr>
        <w:t xml:space="preserve">3) AI-Powered Summarization</w:t>
      </w:r>
    </w:p>
    <w:p w:rsidR="00000000" w:rsidDel="00000000" w:rsidP="00000000" w:rsidRDefault="00000000" w:rsidRPr="00000000" w14:paraId="0000002F">
      <w:pPr>
        <w:spacing w:line="360" w:lineRule="auto"/>
        <w:ind w:left="1440" w:firstLine="0"/>
        <w:jc w:val="both"/>
        <w:rPr>
          <w:rFonts w:ascii="Arial" w:cs="Arial" w:eastAsia="Arial" w:hAnsi="Arial"/>
        </w:rPr>
      </w:pPr>
      <w:r w:rsidDel="00000000" w:rsidR="00000000" w:rsidRPr="00000000">
        <w:rPr>
          <w:rFonts w:ascii="Arial" w:cs="Arial" w:eastAsia="Arial" w:hAnsi="Arial"/>
          <w:rtl w:val="0"/>
        </w:rPr>
        <w:t xml:space="preserve">4) AI-Based Ranking of Top 5 News</w:t>
      </w:r>
    </w:p>
    <w:p w:rsidR="00000000" w:rsidDel="00000000" w:rsidP="00000000" w:rsidRDefault="00000000" w:rsidRPr="00000000" w14:paraId="00000030">
      <w:pPr>
        <w:spacing w:line="360" w:lineRule="auto"/>
        <w:ind w:left="1440" w:firstLine="0"/>
        <w:jc w:val="both"/>
        <w:rPr>
          <w:rFonts w:ascii="Arial" w:cs="Arial" w:eastAsia="Arial" w:hAnsi="Arial"/>
        </w:rPr>
      </w:pPr>
      <w:r w:rsidDel="00000000" w:rsidR="00000000" w:rsidRPr="00000000">
        <w:rPr>
          <w:rFonts w:ascii="Arial" w:cs="Arial" w:eastAsia="Arial" w:hAnsi="Arial"/>
          <w:rtl w:val="0"/>
        </w:rPr>
        <w:t xml:space="preserve">5) Dynamic Audio Summaries</w:t>
      </w:r>
    </w:p>
    <w:p w:rsidR="00000000" w:rsidDel="00000000" w:rsidP="00000000" w:rsidRDefault="00000000" w:rsidRPr="00000000" w14:paraId="00000031">
      <w:pPr>
        <w:spacing w:line="360" w:lineRule="auto"/>
        <w:ind w:left="1440" w:firstLine="0"/>
        <w:jc w:val="both"/>
        <w:rPr>
          <w:rFonts w:ascii="Arial" w:cs="Arial" w:eastAsia="Arial" w:hAnsi="Arial"/>
        </w:rPr>
      </w:pPr>
      <w:r w:rsidDel="00000000" w:rsidR="00000000" w:rsidRPr="00000000">
        <w:rPr>
          <w:rFonts w:ascii="Arial" w:cs="Arial" w:eastAsia="Arial" w:hAnsi="Arial"/>
          <w:rtl w:val="0"/>
        </w:rPr>
        <w:t xml:space="preserve">6) Insights and User Engagement Analytics</w:t>
      </w:r>
    </w:p>
    <w:p w:rsidR="00000000" w:rsidDel="00000000" w:rsidP="00000000" w:rsidRDefault="00000000" w:rsidRPr="00000000" w14:paraId="00000032">
      <w:pPr>
        <w:spacing w:line="360" w:lineRule="auto"/>
        <w:ind w:left="128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3">
      <w:pPr>
        <w:numPr>
          <w:ilvl w:val="0"/>
          <w:numId w:val="10"/>
        </w:numPr>
        <w:spacing w:line="360" w:lineRule="auto"/>
        <w:ind w:left="1288" w:hanging="360"/>
        <w:jc w:val="both"/>
        <w:rPr>
          <w:rFonts w:ascii="Arial" w:cs="Arial" w:eastAsia="Arial" w:hAnsi="Arial"/>
        </w:rPr>
      </w:pPr>
      <w:r w:rsidDel="00000000" w:rsidR="00000000" w:rsidRPr="00000000">
        <w:rPr>
          <w:rFonts w:ascii="Arial" w:cs="Arial" w:eastAsia="Arial" w:hAnsi="Arial"/>
          <w:rtl w:val="0"/>
        </w:rPr>
        <w:t xml:space="preserve">Kemampuan untuk pentadbir BERNAMA sendiri untuk mengawal selia dan membuat sebarang perubahan kepada Aplikasi BERNAMA Mobile kerana aplikasi sedia ada terhad kepada pengawalan dan perubahan kerana dibina oleh pihak ketiga iaitu Vendor</w:t>
      </w:r>
    </w:p>
    <w:p w:rsidR="00000000" w:rsidDel="00000000" w:rsidP="00000000" w:rsidRDefault="00000000" w:rsidRPr="00000000" w14:paraId="00000034">
      <w:pPr>
        <w:spacing w:line="360" w:lineRule="auto"/>
        <w:ind w:left="128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5">
      <w:pPr>
        <w:numPr>
          <w:ilvl w:val="0"/>
          <w:numId w:val="10"/>
        </w:numPr>
        <w:spacing w:line="360" w:lineRule="auto"/>
        <w:ind w:left="1288" w:hanging="360"/>
        <w:jc w:val="both"/>
        <w:rPr>
          <w:rFonts w:ascii="Arial" w:cs="Arial" w:eastAsia="Arial" w:hAnsi="Arial"/>
        </w:rPr>
      </w:pPr>
      <w:r w:rsidDel="00000000" w:rsidR="00000000" w:rsidRPr="00000000">
        <w:rPr>
          <w:rFonts w:ascii="Arial" w:cs="Arial" w:eastAsia="Arial" w:hAnsi="Arial"/>
          <w:rtl w:val="0"/>
        </w:rPr>
        <w:t xml:space="preserve">Kajian Tahap kepuasan pengguna Aplikasi Bernama Mobile turut disertakan bagi mengetahui tahap keberkesanan aplikasi untuk kerja-kerja tambah baik berterusan. </w:t>
      </w:r>
    </w:p>
    <w:p w:rsidR="00000000" w:rsidDel="00000000" w:rsidP="00000000" w:rsidRDefault="00000000" w:rsidRPr="00000000" w14:paraId="00000036">
      <w:pPr>
        <w:widowControl w:val="1"/>
        <w:numPr>
          <w:ilvl w:val="0"/>
          <w:numId w:val="1"/>
        </w:numPr>
        <w:pBdr>
          <w:top w:space="0" w:sz="0" w:val="nil"/>
          <w:left w:space="0" w:sz="0" w:val="nil"/>
          <w:bottom w:space="0" w:sz="0" w:val="nil"/>
          <w:right w:space="0" w:sz="0" w:val="nil"/>
          <w:between w:space="0" w:sz="0" w:val="nil"/>
        </w:pBdr>
        <w:spacing w:before="330" w:line="360" w:lineRule="auto"/>
        <w:ind w:left="928" w:hanging="360"/>
        <w:jc w:val="both"/>
        <w:rPr>
          <w:color w:val="000000"/>
        </w:rPr>
      </w:pPr>
      <w:r w:rsidDel="00000000" w:rsidR="00000000" w:rsidRPr="00000000">
        <w:rPr>
          <w:rFonts w:ascii="Arial" w:cs="Arial" w:eastAsia="Arial" w:hAnsi="Arial"/>
          <w:b w:val="1"/>
          <w:bCs w:val="1"/>
          <w:color w:val="000000"/>
          <w:rtl w:val="0"/>
        </w:rPr>
        <w:t xml:space="preserve">FUNGSI </w:t>
      </w:r>
      <w:r w:rsidDel="00000000" w:rsidR="00000000" w:rsidRPr="00000000">
        <w:rPr>
          <w:rtl w:val="0"/>
        </w:rPr>
      </w:r>
    </w:p>
    <w:p w:rsidR="00000000" w:rsidDel="00000000" w:rsidP="00000000" w:rsidRDefault="00000000" w:rsidRPr="00000000" w14:paraId="00000037">
      <w:pPr>
        <w:spacing w:before="4"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i) Projek pembangunan aplikasi BERNAMA Mobile dengan AI Personalisation diwujudkan untuk memenuhi keperluan mendesak dalam menyediakan platform berita yang lebih moden dan berkesan. Dengan perkembangan teknologi terkini, aplikasi ini akan membolehkan BERNAMA menyampaikan berita secara lebih tepat, pantas, dan mudah diakses oleh semua lapisan masyarakat, baik di dalam mahupun luar negara.</w:t>
      </w:r>
    </w:p>
    <w:p w:rsidR="00000000" w:rsidDel="00000000" w:rsidP="00000000" w:rsidRDefault="00000000" w:rsidRPr="00000000" w14:paraId="00000038">
      <w:pPr>
        <w:spacing w:before="4" w:line="360"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9">
      <w:pPr>
        <w:spacing w:before="4"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ii) Selain itu, penggunaan kecerdasan buatan (AI) membolehkan aplikasi ini memberikan pengalaman peribadi kepada pengguna, seperti cadangan berita yang lebih relevan, serta meningkatkan penyampaian maklumat dengan lebih efisien dan terperinci. Projek ini juga akan menyatukan semua saluran berita BERNAMA, termasuk Wires, TV, Radio, dan media sosial, dalam satu platform yang mudah diakses, membantu rakyat untuk mendapatkan berita yang tepat pada masa yang tepat.</w:t>
      </w:r>
    </w:p>
    <w:p w:rsidR="00000000" w:rsidDel="00000000" w:rsidP="00000000" w:rsidRDefault="00000000" w:rsidRPr="00000000" w14:paraId="0000003A">
      <w:pPr>
        <w:spacing w:before="4" w:line="360"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B">
      <w:pPr>
        <w:spacing w:before="4"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iii) Projek ini juga berfungsi untuk menangani penyebaran berita palsu, memastikan rakyat sentiasa menerima maklumat yang sahih dan boleh dipercayai, sekaligus menyokong keselamatan negara.</w:t>
      </w:r>
    </w:p>
    <w:p w:rsidR="00000000" w:rsidDel="00000000" w:rsidP="00000000" w:rsidRDefault="00000000" w:rsidRPr="00000000" w14:paraId="0000003C">
      <w:pPr>
        <w:widowControl w:val="1"/>
        <w:numPr>
          <w:ilvl w:val="0"/>
          <w:numId w:val="1"/>
        </w:numPr>
        <w:pBdr>
          <w:top w:space="0" w:sz="0" w:val="nil"/>
          <w:left w:space="0" w:sz="0" w:val="nil"/>
          <w:bottom w:space="0" w:sz="0" w:val="nil"/>
          <w:right w:space="0" w:sz="0" w:val="nil"/>
          <w:between w:space="0" w:sz="0" w:val="nil"/>
        </w:pBdr>
        <w:spacing w:before="569" w:line="360" w:lineRule="auto"/>
        <w:ind w:left="928" w:hanging="36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SKOP PROJEK </w:t>
      </w: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rtl w:val="0"/>
        </w:rPr>
        <w:t xml:space="preserve">Skop projek ini merangkumi pembangunan BERNAMA Mobile App with AI Personalisation:- </w:t>
      </w: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pacing w:before="331" w:line="360" w:lineRule="auto"/>
        <w:ind w:left="779" w:right="-6" w:firstLine="661"/>
        <w:jc w:val="both"/>
        <w:rPr>
          <w:rFonts w:ascii="Arial" w:cs="Arial" w:eastAsia="Arial" w:hAnsi="Arial"/>
        </w:rPr>
      </w:pPr>
      <w:r w:rsidDel="00000000" w:rsidR="00000000" w:rsidRPr="00000000">
        <w:rPr>
          <w:rFonts w:ascii="Arial" w:cs="Arial" w:eastAsia="Arial" w:hAnsi="Arial"/>
          <w:b w:val="1"/>
          <w:bCs w:val="1"/>
          <w:color w:val="000000"/>
          <w:rtl w:val="0"/>
        </w:rPr>
        <w:t xml:space="preserve">1) </w:t>
      </w:r>
      <w:r w:rsidDel="00000000" w:rsidR="00000000" w:rsidRPr="00000000">
        <w:rPr>
          <w:rFonts w:ascii="Arial" w:cs="Arial" w:eastAsia="Arial" w:hAnsi="Arial"/>
          <w:b w:val="1"/>
          <w:bCs w:val="1"/>
          <w:rtl w:val="0"/>
        </w:rPr>
        <w:t xml:space="preserve">BERNAMA Mobile App with AI Personalisation, </w:t>
      </w:r>
      <w:r w:rsidDel="00000000" w:rsidR="00000000" w:rsidRPr="00000000">
        <w:rPr>
          <w:rFonts w:ascii="Arial" w:cs="Arial" w:eastAsia="Arial" w:hAnsi="Arial"/>
          <w:rtl w:val="0"/>
        </w:rPr>
        <w:t xml:space="preserve">Integrasi:-</w:t>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pacing w:before="331" w:line="360" w:lineRule="auto"/>
        <w:ind w:left="720" w:right="-6" w:firstLine="720"/>
        <w:jc w:val="both"/>
        <w:rPr>
          <w:rFonts w:ascii="Arial" w:cs="Arial" w:eastAsia="Arial" w:hAnsi="Arial"/>
        </w:rPr>
      </w:pPr>
      <w:r w:rsidDel="00000000" w:rsidR="00000000" w:rsidRPr="00000000">
        <w:rPr>
          <w:rFonts w:ascii="Arial" w:cs="Arial" w:eastAsia="Arial" w:hAnsi="Arial"/>
          <w:rtl w:val="0"/>
        </w:rPr>
        <w:t xml:space="preserve">1.1</w:t>
        <w:tab/>
        <w:t xml:space="preserve">Bernama.com, </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pacing w:before="331" w:line="360" w:lineRule="auto"/>
        <w:ind w:left="720" w:right="-6" w:firstLine="720"/>
        <w:jc w:val="both"/>
        <w:rPr>
          <w:rFonts w:ascii="Arial" w:cs="Arial" w:eastAsia="Arial" w:hAnsi="Arial"/>
        </w:rPr>
      </w:pPr>
      <w:r w:rsidDel="00000000" w:rsidR="00000000" w:rsidRPr="00000000">
        <w:rPr>
          <w:rFonts w:ascii="Arial" w:cs="Arial" w:eastAsia="Arial" w:hAnsi="Arial"/>
          <w:rtl w:val="0"/>
        </w:rPr>
        <w:t xml:space="preserve">1.2</w:t>
        <w:tab/>
        <w:t xml:space="preserve">Bernama Radio,</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pacing w:before="331" w:line="360" w:lineRule="auto"/>
        <w:ind w:left="720" w:right="-6" w:firstLine="720"/>
        <w:jc w:val="both"/>
        <w:rPr>
          <w:rFonts w:ascii="Arial" w:cs="Arial" w:eastAsia="Arial" w:hAnsi="Arial"/>
        </w:rPr>
      </w:pPr>
      <w:r w:rsidDel="00000000" w:rsidR="00000000" w:rsidRPr="00000000">
        <w:rPr>
          <w:rFonts w:ascii="Arial" w:cs="Arial" w:eastAsia="Arial" w:hAnsi="Arial"/>
          <w:rtl w:val="0"/>
        </w:rPr>
        <w:t xml:space="preserve">1.3</w:t>
        <w:tab/>
        <w:t xml:space="preserve">and Bernama TV. </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pacing w:before="331" w:line="360" w:lineRule="auto"/>
        <w:ind w:left="720" w:right="-6" w:firstLine="720"/>
        <w:jc w:val="both"/>
        <w:rPr>
          <w:rFonts w:ascii="Arial" w:cs="Arial" w:eastAsia="Arial" w:hAnsi="Arial"/>
          <w:b w:val="1"/>
          <w:bCs w:val="1"/>
        </w:rPr>
      </w:pPr>
      <w:r w:rsidDel="00000000" w:rsidR="00000000" w:rsidRPr="00000000">
        <w:rPr>
          <w:rFonts w:ascii="Arial" w:cs="Arial" w:eastAsia="Arial" w:hAnsi="Arial"/>
          <w:b w:val="1"/>
          <w:bCs w:val="1"/>
          <w:rtl w:val="0"/>
        </w:rPr>
        <w:t xml:space="preserve">2)  Content Management System (CMS) – </w:t>
      </w:r>
      <w:r w:rsidDel="00000000" w:rsidR="00000000" w:rsidRPr="00000000">
        <w:rPr>
          <w:rFonts w:ascii="Arial" w:cs="Arial" w:eastAsia="Arial" w:hAnsi="Arial"/>
          <w:rtl w:val="0"/>
        </w:rPr>
        <w:t xml:space="preserve">Termasuk tetapi tidak </w:t>
        <w:br w:type="textWrapping"/>
        <w:t xml:space="preserve">                  terhad kepada:</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pacing w:before="331" w:line="360" w:lineRule="auto"/>
        <w:ind w:left="720" w:right="-6" w:firstLine="720"/>
        <w:jc w:val="both"/>
        <w:rPr>
          <w:rFonts w:ascii="Arial" w:cs="Arial" w:eastAsia="Arial" w:hAnsi="Arial"/>
        </w:rPr>
      </w:pPr>
      <w:r w:rsidDel="00000000" w:rsidR="00000000" w:rsidRPr="00000000">
        <w:rPr>
          <w:rFonts w:ascii="Arial" w:cs="Arial" w:eastAsia="Arial" w:hAnsi="Arial"/>
          <w:rtl w:val="0"/>
        </w:rPr>
        <w:t xml:space="preserve">2.1</w:t>
        <w:tab/>
        <w:t xml:space="preserve">Integrasi dengan BERNAMA Editorial System (BES)</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pacing w:before="331" w:line="360" w:lineRule="auto"/>
        <w:ind w:left="720" w:right="-6" w:firstLine="720"/>
        <w:jc w:val="both"/>
        <w:rPr>
          <w:rFonts w:ascii="Arial" w:cs="Arial" w:eastAsia="Arial" w:hAnsi="Arial"/>
        </w:rPr>
      </w:pPr>
      <w:r w:rsidDel="00000000" w:rsidR="00000000" w:rsidRPr="00000000">
        <w:rPr>
          <w:rFonts w:ascii="Arial" w:cs="Arial" w:eastAsia="Arial" w:hAnsi="Arial"/>
          <w:rtl w:val="0"/>
        </w:rPr>
        <w:t xml:space="preserve">2.2</w:t>
        <w:tab/>
        <w:t xml:space="preserve">Integrasi dengan sistem lain melalui Software Development Kit </w:t>
        <w:br w:type="textWrapping"/>
        <w:t xml:space="preserve">                     (SDK) dan API pihak ketiga</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pacing w:before="331" w:line="360" w:lineRule="auto"/>
        <w:ind w:left="571" w:right="-6" w:firstLine="720"/>
        <w:jc w:val="both"/>
        <w:rPr>
          <w:rFonts w:ascii="Arial" w:cs="Arial" w:eastAsia="Arial" w:hAnsi="Arial"/>
        </w:rPr>
      </w:pPr>
      <w:r w:rsidDel="00000000" w:rsidR="00000000" w:rsidRPr="00000000">
        <w:rPr>
          <w:rFonts w:ascii="Arial" w:cs="Arial" w:eastAsia="Arial" w:hAnsi="Arial"/>
          <w:rtl w:val="0"/>
        </w:rPr>
        <w:t xml:space="preserve">  2.3</w:t>
        <w:tab/>
        <w:t xml:space="preserve">Migrasi daripada BERNAMA Portal Content Management </w:t>
        <w:br w:type="textWrapping"/>
        <w:t xml:space="preserve">                        System (PCMS)</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pacing w:before="331" w:line="360" w:lineRule="auto"/>
        <w:ind w:left="720" w:right="-6" w:firstLine="720"/>
        <w:jc w:val="both"/>
        <w:rPr>
          <w:rFonts w:ascii="Arial" w:cs="Arial" w:eastAsia="Arial" w:hAnsi="Arial"/>
        </w:rPr>
      </w:pPr>
      <w:r w:rsidDel="00000000" w:rsidR="00000000" w:rsidRPr="00000000">
        <w:rPr>
          <w:rFonts w:ascii="Arial" w:cs="Arial" w:eastAsia="Arial" w:hAnsi="Arial"/>
          <w:rtl w:val="0"/>
        </w:rPr>
        <w:t xml:space="preserve">2.4      Integrasi dengan Google Analytics 4 dan Data Speak oleh </w:t>
        <w:br w:type="textWrapping"/>
        <w:t xml:space="preserve">                      BERNAMA</w:t>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pacing w:before="331" w:line="360" w:lineRule="auto"/>
        <w:ind w:right="-6"/>
        <w:jc w:val="both"/>
        <w:rPr>
          <w:rFonts w:ascii="Arial" w:cs="Arial" w:eastAsia="Arial" w:hAnsi="Arial"/>
        </w:rPr>
      </w:pPr>
      <w:r w:rsidDel="00000000" w:rsidR="00000000" w:rsidRPr="00000000">
        <w:rPr>
          <w:rFonts w:ascii="Arial" w:cs="Arial" w:eastAsia="Arial" w:hAnsi="Arial"/>
          <w:rtl w:val="0"/>
        </w:rPr>
        <w:t xml:space="preserve">CMS hendaklah mampu mengagihkan dan menyalurkan kandungan ke pelbagai platform, tidak terhad kepada platform mudah alih sahaja, merangkumi web, aplikasi dan saluran digital lain.</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331" w:line="360" w:lineRule="auto"/>
        <w:ind w:left="1800" w:right="-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Content Management System (CMS)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Statistik &amp; Analitik</w:t>
        <w:br w:type="textWrapping"/>
        <w:t xml:space="preserve">(Aplikasi Mudah Alih &amp; Laman Sesawang – Bernama.com, Bernama TV, Bernama Radio, FotoBernama)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31" w:right="-6"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6"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w:t>
        <w:tab/>
        <w:t xml:space="preserve">Termasuk pemantauan dan pelaporan prestasi untuk </w:t>
        <w:br w:type="textWrapping"/>
        <w:t xml:space="preserve">bernama.com, Bernama TV, Bernama Radio, platform media sosial serta paparan iklan (ads-banner).</w:t>
      </w: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pacing w:before="331" w:line="360" w:lineRule="auto"/>
        <w:ind w:right="-6"/>
        <w:jc w:val="both"/>
        <w:rPr>
          <w:color w:val="000000"/>
        </w:rPr>
      </w:pPr>
      <w:r w:rsidDel="00000000" w:rsidR="00000000" w:rsidRPr="00000000">
        <w:rPr>
          <w:rFonts w:ascii="Arial" w:cs="Arial" w:eastAsia="Arial" w:hAnsi="Arial"/>
          <w:b w:val="1"/>
          <w:bCs w:val="1"/>
          <w:color w:val="000000"/>
          <w:rtl w:val="0"/>
        </w:rPr>
        <w:t xml:space="preserve">Pangkalan Data </w:t>
      </w:r>
      <w:r w:rsidDel="00000000" w:rsidR="00000000" w:rsidRPr="00000000">
        <w:rPr>
          <w:rtl w:val="0"/>
        </w:rPr>
      </w:r>
    </w:p>
    <w:p w:rsidR="00000000" w:rsidDel="00000000" w:rsidP="00000000" w:rsidRDefault="00000000" w:rsidRPr="00000000" w14:paraId="0000004B">
      <w:pPr>
        <w:widowControl w:val="1"/>
        <w:numPr>
          <w:ilvl w:val="2"/>
          <w:numId w:val="13"/>
        </w:numPr>
        <w:pBdr>
          <w:top w:space="0" w:sz="0" w:val="nil"/>
          <w:left w:space="0" w:sz="0" w:val="nil"/>
          <w:bottom w:space="0" w:sz="0" w:val="nil"/>
          <w:right w:space="0" w:sz="0" w:val="nil"/>
          <w:between w:space="0" w:sz="0" w:val="nil"/>
        </w:pBdr>
        <w:spacing w:before="316" w:line="360" w:lineRule="auto"/>
        <w:ind w:left="739" w:right="-2" w:hanging="720"/>
        <w:jc w:val="both"/>
        <w:rPr>
          <w:color w:val="000000"/>
        </w:rPr>
      </w:pPr>
      <w:r w:rsidDel="00000000" w:rsidR="00000000" w:rsidRPr="00000000">
        <w:rPr>
          <w:rFonts w:ascii="Arial" w:cs="Arial" w:eastAsia="Arial" w:hAnsi="Arial"/>
          <w:color w:val="000000"/>
          <w:rtl w:val="0"/>
        </w:rPr>
        <w:t xml:space="preserve">Ciri-ciri pangkalan data yang diperlukan adalah seperti  berikut: </w:t>
      </w:r>
      <w:r w:rsidDel="00000000" w:rsidR="00000000" w:rsidRPr="00000000">
        <w:rPr>
          <w:rtl w:val="0"/>
        </w:rPr>
      </w:r>
    </w:p>
    <w:p w:rsidR="00000000" w:rsidDel="00000000" w:rsidP="00000000" w:rsidRDefault="00000000" w:rsidRPr="00000000" w14:paraId="0000004C">
      <w:pPr>
        <w:widowControl w:val="1"/>
        <w:numPr>
          <w:ilvl w:val="2"/>
          <w:numId w:val="14"/>
        </w:numPr>
        <w:pBdr>
          <w:top w:space="0" w:sz="0" w:val="nil"/>
          <w:left w:space="0" w:sz="0" w:val="nil"/>
          <w:bottom w:space="0" w:sz="0" w:val="nil"/>
          <w:right w:space="0" w:sz="0" w:val="nil"/>
          <w:between w:space="0" w:sz="0" w:val="nil"/>
        </w:pBdr>
        <w:spacing w:before="328" w:line="360" w:lineRule="auto"/>
        <w:ind w:left="1070" w:hanging="360"/>
        <w:jc w:val="both"/>
        <w:rPr>
          <w:color w:val="000000"/>
        </w:rPr>
      </w:pPr>
      <w:r w:rsidDel="00000000" w:rsidR="00000000" w:rsidRPr="00000000">
        <w:rPr>
          <w:rFonts w:ascii="Arial" w:cs="Arial" w:eastAsia="Arial" w:hAnsi="Arial"/>
          <w:b w:val="1"/>
          <w:bCs w:val="1"/>
          <w:i w:val="1"/>
          <w:iCs w:val="1"/>
          <w:color w:val="000000"/>
          <w:rtl w:val="0"/>
        </w:rPr>
        <w:t xml:space="preserve">Auditability </w:t>
      </w:r>
      <w:r w:rsidDel="00000000" w:rsidR="00000000" w:rsidRPr="00000000">
        <w:rPr>
          <w:rtl w:val="0"/>
        </w:rPr>
      </w:r>
    </w:p>
    <w:p w:rsidR="00000000" w:rsidDel="00000000" w:rsidP="00000000" w:rsidRDefault="00000000" w:rsidRPr="00000000" w14:paraId="0000004D">
      <w:pPr>
        <w:widowControl w:val="1"/>
        <w:numPr>
          <w:ilvl w:val="0"/>
          <w:numId w:val="2"/>
        </w:numPr>
        <w:pBdr>
          <w:top w:space="0" w:sz="0" w:val="nil"/>
          <w:left w:space="0" w:sz="0" w:val="nil"/>
          <w:bottom w:space="0" w:sz="0" w:val="nil"/>
          <w:right w:space="0" w:sz="0" w:val="nil"/>
          <w:between w:space="0" w:sz="0" w:val="nil"/>
        </w:pBdr>
        <w:spacing w:before="114" w:line="360" w:lineRule="auto"/>
        <w:ind w:left="1353" w:right="56" w:hanging="360"/>
        <w:jc w:val="both"/>
        <w:rPr>
          <w:color w:val="000000"/>
        </w:rPr>
      </w:pPr>
      <w:r w:rsidDel="00000000" w:rsidR="00000000" w:rsidRPr="00000000">
        <w:rPr>
          <w:rFonts w:ascii="Arial" w:cs="Arial" w:eastAsia="Arial" w:hAnsi="Arial"/>
          <w:rtl w:val="0"/>
        </w:rPr>
        <w:t xml:space="preserve">Pembangunan BERNAMA Mobile App dengan AI Personalisation</w:t>
      </w:r>
      <w:r w:rsidDel="00000000" w:rsidR="00000000" w:rsidRPr="00000000">
        <w:rPr>
          <w:rFonts w:ascii="Arial" w:cs="Arial" w:eastAsia="Arial" w:hAnsi="Arial"/>
          <w:color w:val="000000"/>
          <w:rtl w:val="0"/>
        </w:rPr>
        <w:t xml:space="preserve"> hendaklah mempunyai  keupayaan untuk mengesan setiap penggunaan  atau perubahan ke atas rekod dalam pangkalan data.</w:t>
      </w: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pacing w:before="114" w:line="360" w:lineRule="auto"/>
        <w:ind w:left="1353" w:right="56"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F">
      <w:pPr>
        <w:widowControl w:val="1"/>
        <w:numPr>
          <w:ilvl w:val="2"/>
          <w:numId w:val="14"/>
        </w:numPr>
        <w:pBdr>
          <w:top w:space="0" w:sz="0" w:val="nil"/>
          <w:left w:space="0" w:sz="0" w:val="nil"/>
          <w:bottom w:space="0" w:sz="0" w:val="nil"/>
          <w:right w:space="0" w:sz="0" w:val="nil"/>
          <w:between w:space="0" w:sz="0" w:val="nil"/>
        </w:pBdr>
        <w:spacing w:line="360" w:lineRule="auto"/>
        <w:ind w:left="1070" w:hanging="360"/>
        <w:jc w:val="both"/>
        <w:rPr>
          <w:color w:val="000000"/>
        </w:rPr>
      </w:pPr>
      <w:r w:rsidDel="00000000" w:rsidR="00000000" w:rsidRPr="00000000">
        <w:rPr>
          <w:rFonts w:ascii="Arial" w:cs="Arial" w:eastAsia="Arial" w:hAnsi="Arial"/>
          <w:b w:val="1"/>
          <w:bCs w:val="1"/>
          <w:i w:val="1"/>
          <w:iCs w:val="1"/>
          <w:color w:val="000000"/>
          <w:rtl w:val="0"/>
        </w:rPr>
        <w:t xml:space="preserve">High Availability (HA) </w:t>
      </w:r>
      <w:r w:rsidDel="00000000" w:rsidR="00000000" w:rsidRPr="00000000">
        <w:rPr>
          <w:rtl w:val="0"/>
        </w:rPr>
      </w:r>
    </w:p>
    <w:p w:rsidR="00000000" w:rsidDel="00000000" w:rsidP="00000000" w:rsidRDefault="00000000" w:rsidRPr="00000000" w14:paraId="00000050">
      <w:pPr>
        <w:widowControl w:val="1"/>
        <w:numPr>
          <w:ilvl w:val="0"/>
          <w:numId w:val="2"/>
        </w:numPr>
        <w:pBdr>
          <w:top w:space="0" w:sz="0" w:val="nil"/>
          <w:left w:space="0" w:sz="0" w:val="nil"/>
          <w:bottom w:space="0" w:sz="0" w:val="nil"/>
          <w:right w:space="0" w:sz="0" w:val="nil"/>
          <w:between w:space="0" w:sz="0" w:val="nil"/>
        </w:pBdr>
        <w:spacing w:after="240" w:line="360" w:lineRule="auto"/>
        <w:ind w:left="1353" w:right="57" w:hanging="360"/>
        <w:jc w:val="both"/>
        <w:rPr>
          <w:color w:val="000000"/>
        </w:rPr>
      </w:pPr>
      <w:r w:rsidDel="00000000" w:rsidR="00000000" w:rsidRPr="00000000">
        <w:rPr>
          <w:rFonts w:ascii="Arial" w:cs="Arial" w:eastAsia="Arial" w:hAnsi="Arial"/>
          <w:color w:val="000000"/>
          <w:rtl w:val="0"/>
        </w:rPr>
        <w:t xml:space="preserve">Pangkalan sistem </w:t>
      </w:r>
      <w:r w:rsidDel="00000000" w:rsidR="00000000" w:rsidRPr="00000000">
        <w:rPr>
          <w:rFonts w:ascii="Arial" w:cs="Arial" w:eastAsia="Arial" w:hAnsi="Arial"/>
          <w:rtl w:val="0"/>
        </w:rPr>
        <w:t xml:space="preserve">BERNAMA Mobile App</w:t>
      </w:r>
      <w:r w:rsidDel="00000000" w:rsidR="00000000" w:rsidRPr="00000000">
        <w:rPr>
          <w:rFonts w:ascii="Arial" w:cs="Arial" w:eastAsia="Arial" w:hAnsi="Arial"/>
          <w:color w:val="000000"/>
          <w:rtl w:val="0"/>
        </w:rPr>
        <w:t xml:space="preserve"> yang dinaiktaraf hendaklah berfungsi pada tahap minimum 99.7% daripada masa  operasi keseluruhan sistem melainkan pada masa penyelenggaraan berjadual dijalankan. </w:t>
      </w:r>
      <w:r w:rsidDel="00000000" w:rsidR="00000000" w:rsidRPr="00000000">
        <w:rPr>
          <w:rtl w:val="0"/>
        </w:rPr>
      </w:r>
    </w:p>
    <w:p w:rsidR="00000000" w:rsidDel="00000000" w:rsidP="00000000" w:rsidRDefault="00000000" w:rsidRPr="00000000" w14:paraId="00000051">
      <w:pPr>
        <w:widowControl w:val="1"/>
        <w:numPr>
          <w:ilvl w:val="2"/>
          <w:numId w:val="14"/>
        </w:numPr>
        <w:pBdr>
          <w:top w:space="0" w:sz="0" w:val="nil"/>
          <w:left w:space="0" w:sz="0" w:val="nil"/>
          <w:bottom w:space="0" w:sz="0" w:val="nil"/>
          <w:right w:space="0" w:sz="0" w:val="nil"/>
          <w:between w:space="0" w:sz="0" w:val="nil"/>
        </w:pBdr>
        <w:spacing w:line="360" w:lineRule="auto"/>
        <w:ind w:left="1070" w:right="57" w:hanging="360"/>
        <w:jc w:val="both"/>
        <w:rPr>
          <w:color w:val="000000"/>
        </w:rPr>
      </w:pPr>
      <w:r w:rsidDel="00000000" w:rsidR="00000000" w:rsidRPr="00000000">
        <w:rPr>
          <w:rFonts w:ascii="Arial" w:cs="Arial" w:eastAsia="Arial" w:hAnsi="Arial"/>
          <w:b w:val="1"/>
          <w:bCs w:val="1"/>
          <w:i w:val="1"/>
          <w:iCs w:val="1"/>
          <w:color w:val="000000"/>
          <w:rtl w:val="0"/>
        </w:rPr>
        <w:t xml:space="preserve">Backup and Restore </w:t>
      </w:r>
      <w:r w:rsidDel="00000000" w:rsidR="00000000" w:rsidRPr="00000000">
        <w:rPr>
          <w:rtl w:val="0"/>
        </w:rPr>
      </w:r>
    </w:p>
    <w:p w:rsidR="00000000" w:rsidDel="00000000" w:rsidP="00000000" w:rsidRDefault="00000000" w:rsidRPr="00000000" w14:paraId="00000052">
      <w:pPr>
        <w:widowControl w:val="1"/>
        <w:numPr>
          <w:ilvl w:val="0"/>
          <w:numId w:val="3"/>
        </w:numPr>
        <w:pBdr>
          <w:top w:space="0" w:sz="0" w:val="nil"/>
          <w:left w:space="0" w:sz="0" w:val="nil"/>
          <w:bottom w:space="0" w:sz="0" w:val="nil"/>
          <w:right w:space="0" w:sz="0" w:val="nil"/>
          <w:between w:space="0" w:sz="0" w:val="nil"/>
        </w:pBdr>
        <w:spacing w:before="114" w:line="360" w:lineRule="auto"/>
        <w:ind w:left="1353" w:right="56" w:hanging="360"/>
        <w:jc w:val="both"/>
        <w:rPr>
          <w:color w:val="000000"/>
        </w:rPr>
      </w:pPr>
      <w:r w:rsidDel="00000000" w:rsidR="00000000" w:rsidRPr="00000000">
        <w:rPr>
          <w:rFonts w:ascii="Arial" w:cs="Arial" w:eastAsia="Arial" w:hAnsi="Arial"/>
          <w:color w:val="000000"/>
          <w:rtl w:val="0"/>
        </w:rPr>
        <w:t xml:space="preserve">Petender hendaklah menyediakan kemudahan untuk menjalankan backup and restore pangkalan data sistem </w:t>
      </w:r>
      <w:r w:rsidDel="00000000" w:rsidR="00000000" w:rsidRPr="00000000">
        <w:rPr>
          <w:rFonts w:ascii="Arial" w:cs="Arial" w:eastAsia="Arial" w:hAnsi="Arial"/>
          <w:rtl w:val="0"/>
        </w:rPr>
        <w:t xml:space="preserve">BERNAMA Mobile App</w:t>
      </w:r>
      <w:r w:rsidDel="00000000" w:rsidR="00000000" w:rsidRPr="00000000">
        <w:rPr>
          <w:rFonts w:ascii="Arial" w:cs="Arial" w:eastAsia="Arial" w:hAnsi="Arial"/>
          <w:color w:val="000000"/>
          <w:rtl w:val="0"/>
        </w:rPr>
        <w:t xml:space="preserve"> yang dinaiktaraf secara automatik, cluster termasuk manual prosedur backup/restore yang berkaitan.</w:t>
      </w:r>
      <w:r w:rsidDel="00000000" w:rsidR="00000000" w:rsidRPr="00000000">
        <w:rPr>
          <w:rtl w:val="0"/>
        </w:rPr>
      </w:r>
    </w:p>
    <w:p w:rsidR="00000000" w:rsidDel="00000000" w:rsidP="00000000" w:rsidRDefault="00000000" w:rsidRPr="00000000" w14:paraId="00000053">
      <w:pPr>
        <w:widowControl w:val="1"/>
        <w:numPr>
          <w:ilvl w:val="2"/>
          <w:numId w:val="14"/>
        </w:numPr>
        <w:pBdr>
          <w:top w:space="0" w:sz="0" w:val="nil"/>
          <w:left w:space="0" w:sz="0" w:val="nil"/>
          <w:bottom w:space="0" w:sz="0" w:val="nil"/>
          <w:right w:space="0" w:sz="0" w:val="nil"/>
          <w:between w:space="0" w:sz="0" w:val="nil"/>
        </w:pBdr>
        <w:spacing w:before="304" w:line="360" w:lineRule="auto"/>
        <w:ind w:left="1070" w:hanging="360"/>
        <w:jc w:val="both"/>
        <w:rPr>
          <w:color w:val="000000"/>
        </w:rPr>
      </w:pPr>
      <w:r w:rsidDel="00000000" w:rsidR="00000000" w:rsidRPr="00000000">
        <w:rPr>
          <w:rFonts w:ascii="Arial" w:cs="Arial" w:eastAsia="Arial" w:hAnsi="Arial"/>
          <w:b w:val="1"/>
          <w:bCs w:val="1"/>
          <w:i w:val="1"/>
          <w:iCs w:val="1"/>
          <w:color w:val="000000"/>
          <w:rtl w:val="0"/>
        </w:rPr>
        <w:t xml:space="preserve">Capacity/Performance </w:t>
      </w:r>
      <w:r w:rsidDel="00000000" w:rsidR="00000000" w:rsidRPr="00000000">
        <w:rPr>
          <w:rtl w:val="0"/>
        </w:rPr>
      </w:r>
    </w:p>
    <w:p w:rsidR="00000000" w:rsidDel="00000000" w:rsidP="00000000" w:rsidRDefault="00000000" w:rsidRPr="00000000" w14:paraId="00000054">
      <w:pPr>
        <w:widowControl w:val="1"/>
        <w:numPr>
          <w:ilvl w:val="0"/>
          <w:numId w:val="3"/>
        </w:numPr>
        <w:pBdr>
          <w:top w:space="0" w:sz="0" w:val="nil"/>
          <w:left w:space="0" w:sz="0" w:val="nil"/>
          <w:bottom w:space="0" w:sz="0" w:val="nil"/>
          <w:right w:space="0" w:sz="0" w:val="nil"/>
          <w:between w:space="0" w:sz="0" w:val="nil"/>
        </w:pBdr>
        <w:spacing w:line="360" w:lineRule="auto"/>
        <w:ind w:left="1560" w:right="57" w:hanging="567"/>
        <w:jc w:val="both"/>
        <w:rPr>
          <w:color w:val="000000"/>
        </w:rPr>
      </w:pPr>
      <w:r w:rsidDel="00000000" w:rsidR="00000000" w:rsidRPr="00000000">
        <w:rPr>
          <w:rFonts w:ascii="Arial" w:cs="Arial" w:eastAsia="Arial" w:hAnsi="Arial"/>
          <w:color w:val="000000"/>
          <w:rtl w:val="0"/>
        </w:rPr>
        <w:t xml:space="preserve">Kapasiti dan Keupayaan Server pangkalan data sistem yang dinaiktaraf yang dicadangkan oleh petender mesti  mengambil kira keperluan </w:t>
      </w:r>
      <w:r w:rsidDel="00000000" w:rsidR="00000000" w:rsidRPr="00000000">
        <w:rPr>
          <w:rFonts w:ascii="Arial" w:cs="Arial" w:eastAsia="Arial" w:hAnsi="Arial"/>
          <w:i w:val="1"/>
          <w:iCs w:val="1"/>
          <w:color w:val="000000"/>
          <w:rtl w:val="0"/>
        </w:rPr>
        <w:t xml:space="preserve">system dan sessions  load </w:t>
      </w:r>
      <w:r w:rsidDel="00000000" w:rsidR="00000000" w:rsidRPr="00000000">
        <w:rPr>
          <w:rFonts w:ascii="Arial" w:cs="Arial" w:eastAsia="Arial" w:hAnsi="Arial"/>
          <w:color w:val="000000"/>
          <w:rtl w:val="0"/>
        </w:rPr>
        <w:t xml:space="preserve">bagi menyokong 99.7% </w:t>
      </w:r>
      <w:r w:rsidDel="00000000" w:rsidR="00000000" w:rsidRPr="00000000">
        <w:rPr>
          <w:rFonts w:ascii="Arial" w:cs="Arial" w:eastAsia="Arial" w:hAnsi="Arial"/>
          <w:i w:val="1"/>
          <w:iCs w:val="1"/>
          <w:color w:val="000000"/>
          <w:rtl w:val="0"/>
        </w:rPr>
        <w:t xml:space="preserve">Service Level  Agreement (SLA</w:t>
      </w:r>
      <w:r w:rsidDel="00000000" w:rsidR="00000000" w:rsidRPr="00000000">
        <w:rPr>
          <w:rFonts w:ascii="Arial" w:cs="Arial" w:eastAsia="Arial" w:hAnsi="Arial"/>
          <w:color w:val="000000"/>
          <w:rtl w:val="0"/>
        </w:rPr>
        <w:t xml:space="preserve">) projek ini dan mengambilkira   perkembangan bilangan pengguna dan data.  Merancang keperluan kapasiti pangkalan data bagi tempoh 5 tahun. </w:t>
      </w:r>
      <w:r w:rsidDel="00000000" w:rsidR="00000000" w:rsidRPr="00000000">
        <w:rPr>
          <w:rtl w:val="0"/>
        </w:rPr>
      </w:r>
    </w:p>
    <w:p w:rsidR="00000000" w:rsidDel="00000000" w:rsidP="00000000" w:rsidRDefault="00000000" w:rsidRPr="00000000" w14:paraId="00000055">
      <w:pPr>
        <w:widowControl w:val="1"/>
        <w:numPr>
          <w:ilvl w:val="2"/>
          <w:numId w:val="14"/>
        </w:numPr>
        <w:pBdr>
          <w:top w:space="0" w:sz="0" w:val="nil"/>
          <w:left w:space="0" w:sz="0" w:val="nil"/>
          <w:bottom w:space="0" w:sz="0" w:val="nil"/>
          <w:right w:space="0" w:sz="0" w:val="nil"/>
          <w:between w:space="0" w:sz="0" w:val="nil"/>
        </w:pBdr>
        <w:spacing w:before="318" w:line="360" w:lineRule="auto"/>
        <w:ind w:left="1070" w:hanging="360"/>
        <w:jc w:val="both"/>
        <w:rPr>
          <w:color w:val="000000"/>
        </w:rPr>
      </w:pPr>
      <w:r w:rsidDel="00000000" w:rsidR="00000000" w:rsidRPr="00000000">
        <w:rPr>
          <w:rFonts w:ascii="Arial" w:cs="Arial" w:eastAsia="Arial" w:hAnsi="Arial"/>
          <w:b w:val="1"/>
          <w:bCs w:val="1"/>
          <w:i w:val="1"/>
          <w:iCs w:val="1"/>
          <w:color w:val="000000"/>
          <w:rtl w:val="0"/>
        </w:rPr>
        <w:t xml:space="preserve">Migration/Conversion </w:t>
      </w:r>
      <w:r w:rsidDel="00000000" w:rsidR="00000000" w:rsidRPr="00000000">
        <w:rPr>
          <w:rtl w:val="0"/>
        </w:rPr>
      </w:r>
    </w:p>
    <w:p w:rsidR="00000000" w:rsidDel="00000000" w:rsidP="00000000" w:rsidRDefault="00000000" w:rsidRPr="00000000" w14:paraId="00000056">
      <w:pPr>
        <w:widowControl w:val="1"/>
        <w:numPr>
          <w:ilvl w:val="0"/>
          <w:numId w:val="3"/>
        </w:numPr>
        <w:pBdr>
          <w:top w:space="0" w:sz="0" w:val="nil"/>
          <w:left w:space="0" w:sz="0" w:val="nil"/>
          <w:bottom w:space="0" w:sz="0" w:val="nil"/>
          <w:right w:space="0" w:sz="0" w:val="nil"/>
          <w:between w:space="0" w:sz="0" w:val="nil"/>
        </w:pBdr>
        <w:spacing w:before="115" w:line="360" w:lineRule="auto"/>
        <w:ind w:left="1560" w:right="57" w:hanging="567"/>
        <w:jc w:val="both"/>
        <w:rPr>
          <w:color w:val="000000"/>
        </w:rPr>
      </w:pPr>
      <w:r w:rsidDel="00000000" w:rsidR="00000000" w:rsidRPr="00000000">
        <w:rPr>
          <w:rFonts w:ascii="Arial" w:cs="Arial" w:eastAsia="Arial" w:hAnsi="Arial"/>
          <w:color w:val="000000"/>
          <w:rtl w:val="0"/>
        </w:rPr>
        <w:t xml:space="preserve">Petender dikehendaki mencadang, merancang dan melaksanakan pemindahan data dari pangkalan data sistem-sistem sedia ada BERNAMA kepada sistem pangkalan data baharu. </w:t>
      </w:r>
      <w:r w:rsidDel="00000000" w:rsidR="00000000" w:rsidRPr="00000000">
        <w:rPr>
          <w:rtl w:val="0"/>
        </w:rPr>
      </w:r>
    </w:p>
    <w:p w:rsidR="00000000" w:rsidDel="00000000" w:rsidP="00000000" w:rsidRDefault="00000000" w:rsidRPr="00000000" w14:paraId="00000057">
      <w:pPr>
        <w:widowControl w:val="1"/>
        <w:numPr>
          <w:ilvl w:val="1"/>
          <w:numId w:val="13"/>
        </w:numPr>
        <w:pBdr>
          <w:top w:space="0" w:sz="0" w:val="nil"/>
          <w:left w:space="0" w:sz="0" w:val="nil"/>
          <w:bottom w:space="0" w:sz="0" w:val="nil"/>
          <w:right w:space="0" w:sz="0" w:val="nil"/>
          <w:between w:space="0" w:sz="0" w:val="nil"/>
        </w:pBdr>
        <w:spacing w:before="318" w:line="360" w:lineRule="auto"/>
        <w:ind w:left="571" w:hanging="552"/>
        <w:jc w:val="both"/>
        <w:rPr>
          <w:color w:val="000000"/>
        </w:rPr>
      </w:pPr>
      <w:r w:rsidDel="00000000" w:rsidR="00000000" w:rsidRPr="00000000">
        <w:rPr>
          <w:rFonts w:ascii="Arial" w:cs="Arial" w:eastAsia="Arial" w:hAnsi="Arial"/>
          <w:b w:val="1"/>
          <w:bCs w:val="1"/>
          <w:color w:val="000000"/>
          <w:rtl w:val="0"/>
        </w:rPr>
        <w:t xml:space="preserve">Keperluan Keselamatan Maklumat </w:t>
      </w:r>
      <w:r w:rsidDel="00000000" w:rsidR="00000000" w:rsidRPr="00000000">
        <w:rPr>
          <w:rtl w:val="0"/>
        </w:rPr>
      </w:r>
    </w:p>
    <w:p w:rsidR="00000000" w:rsidDel="00000000" w:rsidP="00000000" w:rsidRDefault="00000000" w:rsidRPr="00000000" w14:paraId="00000058">
      <w:pPr>
        <w:widowControl w:val="1"/>
        <w:numPr>
          <w:ilvl w:val="2"/>
          <w:numId w:val="13"/>
        </w:numPr>
        <w:pBdr>
          <w:top w:space="0" w:sz="0" w:val="nil"/>
          <w:left w:space="0" w:sz="0" w:val="nil"/>
          <w:bottom w:space="0" w:sz="0" w:val="nil"/>
          <w:right w:space="0" w:sz="0" w:val="nil"/>
          <w:between w:space="0" w:sz="0" w:val="nil"/>
        </w:pBdr>
        <w:spacing w:before="316" w:line="360" w:lineRule="auto"/>
        <w:ind w:left="739" w:right="-4" w:hanging="720"/>
        <w:jc w:val="both"/>
        <w:rPr>
          <w:color w:val="000000"/>
        </w:rPr>
      </w:pPr>
      <w:r w:rsidDel="00000000" w:rsidR="00000000" w:rsidRPr="00000000">
        <w:rPr>
          <w:rFonts w:ascii="Arial" w:cs="Arial" w:eastAsia="Arial" w:hAnsi="Arial"/>
          <w:color w:val="000000"/>
          <w:rtl w:val="0"/>
        </w:rPr>
        <w:t xml:space="preserve">Bagi tujuan kefahaman umum, terminologi ‘keselamatan maklumat’ yang digunakan adalah membawa maksud melindungi maklumat dan sistem-sistem maklumat dari akses, penggunaan, pendedahan, gangguan, pengubahsuaian, penelitian, pemeriksaan, rakaman atau kemusnahan yang tidak sah. </w:t>
      </w:r>
      <w:r w:rsidDel="00000000" w:rsidR="00000000" w:rsidRPr="00000000">
        <w:rPr>
          <w:rtl w:val="0"/>
        </w:rPr>
      </w:r>
    </w:p>
    <w:p w:rsidR="00000000" w:rsidDel="00000000" w:rsidP="00000000" w:rsidRDefault="00000000" w:rsidRPr="00000000" w14:paraId="00000059">
      <w:pPr>
        <w:widowControl w:val="1"/>
        <w:numPr>
          <w:ilvl w:val="2"/>
          <w:numId w:val="13"/>
        </w:numPr>
        <w:pBdr>
          <w:top w:space="0" w:sz="0" w:val="nil"/>
          <w:left w:space="0" w:sz="0" w:val="nil"/>
          <w:bottom w:space="0" w:sz="0" w:val="nil"/>
          <w:right w:space="0" w:sz="0" w:val="nil"/>
          <w:between w:space="0" w:sz="0" w:val="nil"/>
        </w:pBdr>
        <w:spacing w:before="328" w:line="360" w:lineRule="auto"/>
        <w:ind w:left="739" w:right="-6" w:hanging="720"/>
        <w:jc w:val="both"/>
        <w:rPr>
          <w:color w:val="000000"/>
        </w:rPr>
      </w:pPr>
      <w:r w:rsidDel="00000000" w:rsidR="00000000" w:rsidRPr="00000000">
        <w:rPr>
          <w:rFonts w:ascii="Arial" w:cs="Arial" w:eastAsia="Arial" w:hAnsi="Arial"/>
          <w:color w:val="000000"/>
          <w:rtl w:val="0"/>
        </w:rPr>
        <w:t xml:space="preserve">Petender hendaklah mengemukakan cadangan aspek aspek keselamatan maklumat yang boleh dilaksanakan  sebagai langkah-langkah perlindungan (</w:t>
      </w:r>
      <w:r w:rsidDel="00000000" w:rsidR="00000000" w:rsidRPr="00000000">
        <w:rPr>
          <w:rFonts w:ascii="Arial" w:cs="Arial" w:eastAsia="Arial" w:hAnsi="Arial"/>
          <w:i w:val="1"/>
          <w:iCs w:val="1"/>
          <w:color w:val="000000"/>
          <w:rtl w:val="0"/>
        </w:rPr>
        <w:t xml:space="preserve">protective</w:t>
      </w:r>
      <w:r w:rsidDel="00000000" w:rsidR="00000000" w:rsidRPr="00000000">
        <w:rPr>
          <w:rFonts w:ascii="Arial" w:cs="Arial" w:eastAsia="Arial" w:hAnsi="Arial"/>
          <w:color w:val="000000"/>
          <w:rtl w:val="0"/>
        </w:rPr>
        <w:t xml:space="preserve">),  pencegahan (</w:t>
      </w:r>
      <w:r w:rsidDel="00000000" w:rsidR="00000000" w:rsidRPr="00000000">
        <w:rPr>
          <w:rFonts w:ascii="Arial" w:cs="Arial" w:eastAsia="Arial" w:hAnsi="Arial"/>
          <w:i w:val="1"/>
          <w:iCs w:val="1"/>
          <w:color w:val="000000"/>
          <w:rtl w:val="0"/>
        </w:rPr>
        <w:t xml:space="preserve">preventive</w:t>
      </w:r>
      <w:r w:rsidDel="00000000" w:rsidR="00000000" w:rsidRPr="00000000">
        <w:rPr>
          <w:rFonts w:ascii="Arial" w:cs="Arial" w:eastAsia="Arial" w:hAnsi="Arial"/>
          <w:color w:val="000000"/>
          <w:rtl w:val="0"/>
        </w:rPr>
        <w:t xml:space="preserve">), pengesanan (</w:t>
      </w:r>
      <w:r w:rsidDel="00000000" w:rsidR="00000000" w:rsidRPr="00000000">
        <w:rPr>
          <w:rFonts w:ascii="Arial" w:cs="Arial" w:eastAsia="Arial" w:hAnsi="Arial"/>
          <w:i w:val="1"/>
          <w:iCs w:val="1"/>
          <w:color w:val="000000"/>
          <w:rtl w:val="0"/>
        </w:rPr>
        <w:t xml:space="preserve">detective</w:t>
      </w:r>
      <w:r w:rsidDel="00000000" w:rsidR="00000000" w:rsidRPr="00000000">
        <w:rPr>
          <w:rFonts w:ascii="Arial" w:cs="Arial" w:eastAsia="Arial" w:hAnsi="Arial"/>
          <w:color w:val="000000"/>
          <w:rtl w:val="0"/>
        </w:rPr>
        <w:t xml:space="preserve">) dan  pemulihan (</w:t>
      </w:r>
      <w:r w:rsidDel="00000000" w:rsidR="00000000" w:rsidRPr="00000000">
        <w:rPr>
          <w:rFonts w:ascii="Arial" w:cs="Arial" w:eastAsia="Arial" w:hAnsi="Arial"/>
          <w:i w:val="1"/>
          <w:iCs w:val="1"/>
          <w:color w:val="000000"/>
          <w:rtl w:val="0"/>
        </w:rPr>
        <w:t xml:space="preserve">recovery</w:t>
      </w:r>
      <w:r w:rsidDel="00000000" w:rsidR="00000000" w:rsidRPr="00000000">
        <w:rPr>
          <w:rFonts w:ascii="Arial" w:cs="Arial" w:eastAsia="Arial" w:hAnsi="Arial"/>
          <w:color w:val="000000"/>
          <w:rtl w:val="0"/>
        </w:rPr>
        <w:t xml:space="preserve">) dalam usaha menjamin keselamatan maklumat </w:t>
      </w:r>
      <w:r w:rsidDel="00000000" w:rsidR="00000000" w:rsidRPr="00000000">
        <w:rPr>
          <w:rFonts w:ascii="Arial" w:cs="Arial" w:eastAsia="Arial" w:hAnsi="Arial"/>
          <w:rtl w:val="0"/>
        </w:rPr>
        <w:t xml:space="preserve">pembangunan BERNAMA Mobile App dengan AI Personalisation </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5A">
      <w:pPr>
        <w:widowControl w:val="1"/>
        <w:numPr>
          <w:ilvl w:val="2"/>
          <w:numId w:val="13"/>
        </w:numPr>
        <w:pBdr>
          <w:top w:space="0" w:sz="0" w:val="nil"/>
          <w:left w:space="0" w:sz="0" w:val="nil"/>
          <w:bottom w:space="0" w:sz="0" w:val="nil"/>
          <w:right w:space="0" w:sz="0" w:val="nil"/>
          <w:between w:space="0" w:sz="0" w:val="nil"/>
        </w:pBdr>
        <w:spacing w:before="328" w:line="360" w:lineRule="auto"/>
        <w:ind w:left="739" w:right="-3" w:hanging="720"/>
        <w:jc w:val="both"/>
        <w:rPr>
          <w:color w:val="000000"/>
        </w:rPr>
      </w:pPr>
      <w:r w:rsidDel="00000000" w:rsidR="00000000" w:rsidRPr="00000000">
        <w:rPr>
          <w:rFonts w:ascii="Arial" w:cs="Arial" w:eastAsia="Arial" w:hAnsi="Arial"/>
          <w:color w:val="000000"/>
          <w:rtl w:val="0"/>
        </w:rPr>
        <w:t xml:space="preserve">Petender hendaklah mengemukakan dan menjelaskan  semua aspek keselamatan maklumat dan sistem dalam  cadangan penyelesaian yang dikemukakan meliputi  tetapi tidak terhad kepada aspek-aspek berikut: </w:t>
      </w:r>
      <w:r w:rsidDel="00000000" w:rsidR="00000000" w:rsidRPr="00000000">
        <w:rPr>
          <w:rtl w:val="0"/>
        </w:rPr>
      </w:r>
    </w:p>
    <w:p w:rsidR="00000000" w:rsidDel="00000000" w:rsidP="00000000" w:rsidRDefault="00000000" w:rsidRPr="00000000" w14:paraId="0000005B">
      <w:pPr>
        <w:widowControl w:val="1"/>
        <w:numPr>
          <w:ilvl w:val="0"/>
          <w:numId w:val="4"/>
        </w:numPr>
        <w:pBdr>
          <w:top w:space="0" w:sz="0" w:val="nil"/>
          <w:left w:space="0" w:sz="0" w:val="nil"/>
          <w:bottom w:space="0" w:sz="0" w:val="nil"/>
          <w:right w:space="0" w:sz="0" w:val="nil"/>
          <w:between w:space="0" w:sz="0" w:val="nil"/>
        </w:pBdr>
        <w:spacing w:before="328" w:line="360" w:lineRule="auto"/>
        <w:ind w:left="720" w:right="-46" w:hanging="360"/>
        <w:jc w:val="both"/>
        <w:rPr>
          <w:color w:val="000000"/>
        </w:rPr>
      </w:pPr>
      <w:r w:rsidDel="00000000" w:rsidR="00000000" w:rsidRPr="00000000">
        <w:rPr>
          <w:rFonts w:ascii="Arial" w:cs="Arial" w:eastAsia="Arial" w:hAnsi="Arial"/>
          <w:color w:val="000000"/>
          <w:rtl w:val="0"/>
        </w:rPr>
        <w:t xml:space="preserve">Tadbir Urus Keselamatan Maklumat di mana petender dikehendaki menyediakan Standard Operating Procedure (SOP) bagi pengendalian fungsi-fungsi khusus sistem </w:t>
      </w:r>
      <w:r w:rsidDel="00000000" w:rsidR="00000000" w:rsidRPr="00000000">
        <w:rPr>
          <w:rFonts w:ascii="Arial" w:cs="Arial" w:eastAsia="Arial" w:hAnsi="Arial"/>
          <w:rtl w:val="0"/>
        </w:rPr>
        <w:t xml:space="preserve">Pembangunan BERNAMA Mobile App dengan AI Personalisation </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5C">
      <w:pPr>
        <w:widowControl w:val="1"/>
        <w:numPr>
          <w:ilvl w:val="0"/>
          <w:numId w:val="4"/>
        </w:numPr>
        <w:pBdr>
          <w:top w:space="0" w:sz="0" w:val="nil"/>
          <w:left w:space="0" w:sz="0" w:val="nil"/>
          <w:bottom w:space="0" w:sz="0" w:val="nil"/>
          <w:right w:space="0" w:sz="0" w:val="nil"/>
          <w:between w:space="0" w:sz="0" w:val="nil"/>
        </w:pBdr>
        <w:spacing w:before="328" w:line="360" w:lineRule="auto"/>
        <w:ind w:left="720" w:right="-46" w:hanging="360"/>
        <w:jc w:val="both"/>
        <w:rPr>
          <w:color w:val="000000"/>
        </w:rPr>
      </w:pPr>
      <w:r w:rsidDel="00000000" w:rsidR="00000000" w:rsidRPr="00000000">
        <w:rPr>
          <w:rFonts w:ascii="Arial" w:cs="Arial" w:eastAsia="Arial" w:hAnsi="Arial"/>
          <w:color w:val="000000"/>
          <w:rtl w:val="0"/>
        </w:rPr>
        <w:t xml:space="preserve">Panduan Keselamatan Sistem Aplikasi (</w:t>
      </w:r>
      <w:r w:rsidDel="00000000" w:rsidR="00000000" w:rsidRPr="00000000">
        <w:rPr>
          <w:rFonts w:ascii="Arial" w:cs="Arial" w:eastAsia="Arial" w:hAnsi="Arial"/>
          <w:i w:val="1"/>
          <w:iCs w:val="1"/>
          <w:color w:val="000000"/>
          <w:rtl w:val="0"/>
        </w:rPr>
        <w:t xml:space="preserve">Best Practice</w:t>
      </w:r>
      <w:r w:rsidDel="00000000" w:rsidR="00000000" w:rsidRPr="00000000">
        <w:rPr>
          <w:rFonts w:ascii="Arial" w:cs="Arial" w:eastAsia="Arial" w:hAnsi="Arial"/>
          <w:color w:val="000000"/>
          <w:rtl w:val="0"/>
        </w:rPr>
        <w:t xml:space="preserve">) bagi semua modul-modul sistem </w:t>
      </w:r>
      <w:r w:rsidDel="00000000" w:rsidR="00000000" w:rsidRPr="00000000">
        <w:rPr>
          <w:rFonts w:ascii="Arial" w:cs="Arial" w:eastAsia="Arial" w:hAnsi="Arial"/>
          <w:rtl w:val="0"/>
        </w:rPr>
        <w:t xml:space="preserve">CMS Pembangunan BERNAMA Mobile App dengan AI Personalisation </w:t>
      </w:r>
      <w:r w:rsidDel="00000000" w:rsidR="00000000" w:rsidRPr="00000000">
        <w:rPr>
          <w:rFonts w:ascii="Arial" w:cs="Arial" w:eastAsia="Arial" w:hAnsi="Arial"/>
          <w:color w:val="000000"/>
          <w:rtl w:val="0"/>
        </w:rPr>
        <w:t xml:space="preserve">yang dibekalkan dan modul </w:t>
      </w:r>
      <w:r w:rsidDel="00000000" w:rsidR="00000000" w:rsidRPr="00000000">
        <w:rPr>
          <w:rFonts w:ascii="Arial" w:cs="Arial" w:eastAsia="Arial" w:hAnsi="Arial"/>
          <w:i w:val="1"/>
          <w:iCs w:val="1"/>
          <w:color w:val="000000"/>
          <w:rtl w:val="0"/>
        </w:rPr>
        <w:t xml:space="preserve">interfacing/Integration </w:t>
      </w:r>
      <w:r w:rsidDel="00000000" w:rsidR="00000000" w:rsidRPr="00000000">
        <w:rPr>
          <w:rFonts w:ascii="Arial" w:cs="Arial" w:eastAsia="Arial" w:hAnsi="Arial"/>
          <w:color w:val="000000"/>
          <w:rtl w:val="0"/>
        </w:rPr>
        <w:t xml:space="preserve">dengan aplikasi BERNAMA yang lain (jika ada). </w:t>
      </w:r>
      <w:r w:rsidDel="00000000" w:rsidR="00000000" w:rsidRPr="00000000">
        <w:rPr>
          <w:rtl w:val="0"/>
        </w:rPr>
      </w:r>
    </w:p>
    <w:p w:rsidR="00000000" w:rsidDel="00000000" w:rsidP="00000000" w:rsidRDefault="00000000" w:rsidRPr="00000000" w14:paraId="0000005D">
      <w:pPr>
        <w:widowControl w:val="1"/>
        <w:numPr>
          <w:ilvl w:val="0"/>
          <w:numId w:val="4"/>
        </w:numPr>
        <w:pBdr>
          <w:top w:space="0" w:sz="0" w:val="nil"/>
          <w:left w:space="0" w:sz="0" w:val="nil"/>
          <w:bottom w:space="0" w:sz="0" w:val="nil"/>
          <w:right w:space="0" w:sz="0" w:val="nil"/>
          <w:between w:space="0" w:sz="0" w:val="nil"/>
        </w:pBdr>
        <w:spacing w:before="328" w:line="360" w:lineRule="auto"/>
        <w:ind w:left="720" w:right="-46" w:hanging="360"/>
        <w:jc w:val="both"/>
        <w:rPr>
          <w:color w:val="000000"/>
        </w:rPr>
      </w:pPr>
      <w:r w:rsidDel="00000000" w:rsidR="00000000" w:rsidRPr="00000000">
        <w:rPr>
          <w:rFonts w:ascii="Arial" w:cs="Arial" w:eastAsia="Arial" w:hAnsi="Arial"/>
          <w:color w:val="000000"/>
          <w:rtl w:val="0"/>
        </w:rPr>
        <w:t xml:space="preserve">Panduan Keselamatan Infrastruktur ICT </w:t>
      </w:r>
      <w:r w:rsidDel="00000000" w:rsidR="00000000" w:rsidRPr="00000000">
        <w:rPr>
          <w:rFonts w:ascii="Arial" w:cs="Arial" w:eastAsia="Arial" w:hAnsi="Arial"/>
          <w:i w:val="1"/>
          <w:iCs w:val="1"/>
          <w:color w:val="000000"/>
          <w:rtl w:val="0"/>
        </w:rPr>
        <w:t xml:space="preserve">(Best Practice) </w:t>
      </w:r>
      <w:r w:rsidDel="00000000" w:rsidR="00000000" w:rsidRPr="00000000">
        <w:rPr>
          <w:rFonts w:ascii="Arial" w:cs="Arial" w:eastAsia="Arial" w:hAnsi="Arial"/>
          <w:color w:val="000000"/>
          <w:rtl w:val="0"/>
        </w:rPr>
        <w:t xml:space="preserve">seperti </w:t>
      </w:r>
      <w:r w:rsidDel="00000000" w:rsidR="00000000" w:rsidRPr="00000000">
        <w:rPr>
          <w:rFonts w:ascii="Arial" w:cs="Arial" w:eastAsia="Arial" w:hAnsi="Arial"/>
          <w:i w:val="1"/>
          <w:iCs w:val="1"/>
          <w:color w:val="000000"/>
          <w:rtl w:val="0"/>
        </w:rPr>
        <w:t xml:space="preserve">server</w:t>
      </w:r>
      <w:r w:rsidDel="00000000" w:rsidR="00000000" w:rsidRPr="00000000">
        <w:rPr>
          <w:rFonts w:ascii="Arial" w:cs="Arial" w:eastAsia="Arial" w:hAnsi="Arial"/>
          <w:color w:val="000000"/>
          <w:rtl w:val="0"/>
        </w:rPr>
        <w:t xml:space="preserve">, sistem pengoperasian, sistem pangkalan data dan rangkaian. </w:t>
      </w:r>
      <w:r w:rsidDel="00000000" w:rsidR="00000000" w:rsidRPr="00000000">
        <w:rPr>
          <w:rtl w:val="0"/>
        </w:rPr>
      </w:r>
    </w:p>
    <w:p w:rsidR="00000000" w:rsidDel="00000000" w:rsidP="00000000" w:rsidRDefault="00000000" w:rsidRPr="00000000" w14:paraId="0000005E">
      <w:pPr>
        <w:widowControl w:val="1"/>
        <w:numPr>
          <w:ilvl w:val="0"/>
          <w:numId w:val="4"/>
        </w:numPr>
        <w:pBdr>
          <w:top w:space="0" w:sz="0" w:val="nil"/>
          <w:left w:space="0" w:sz="0" w:val="nil"/>
          <w:bottom w:space="0" w:sz="0" w:val="nil"/>
          <w:right w:space="0" w:sz="0" w:val="nil"/>
          <w:between w:space="0" w:sz="0" w:val="nil"/>
        </w:pBdr>
        <w:spacing w:before="328" w:line="360" w:lineRule="auto"/>
        <w:ind w:left="720" w:right="-46" w:hanging="360"/>
        <w:jc w:val="both"/>
        <w:rPr>
          <w:color w:val="000000"/>
        </w:rPr>
      </w:pPr>
      <w:r w:rsidDel="00000000" w:rsidR="00000000" w:rsidRPr="00000000">
        <w:rPr>
          <w:rFonts w:ascii="Arial" w:cs="Arial" w:eastAsia="Arial" w:hAnsi="Arial"/>
          <w:color w:val="000000"/>
          <w:rtl w:val="0"/>
        </w:rPr>
        <w:t xml:space="preserve">Pengurusan identiti dan kawalan akses (</w:t>
      </w:r>
      <w:r w:rsidDel="00000000" w:rsidR="00000000" w:rsidRPr="00000000">
        <w:rPr>
          <w:rFonts w:ascii="Arial" w:cs="Arial" w:eastAsia="Arial" w:hAnsi="Arial"/>
          <w:i w:val="1"/>
          <w:iCs w:val="1"/>
          <w:color w:val="000000"/>
          <w:rtl w:val="0"/>
        </w:rPr>
        <w:t xml:space="preserve">Identity  Provisioning and Management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5F">
      <w:pPr>
        <w:widowControl w:val="1"/>
        <w:numPr>
          <w:ilvl w:val="1"/>
          <w:numId w:val="8"/>
        </w:numPr>
        <w:pBdr>
          <w:top w:space="0" w:sz="0" w:val="nil"/>
          <w:left w:space="0" w:sz="0" w:val="nil"/>
          <w:bottom w:space="0" w:sz="0" w:val="nil"/>
          <w:right w:space="0" w:sz="0" w:val="nil"/>
          <w:between w:space="0" w:sz="0" w:val="nil"/>
        </w:pBdr>
        <w:spacing w:before="328" w:line="360" w:lineRule="auto"/>
        <w:ind w:left="1070" w:right="54"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Cadangan penyelesaian yang dikemukakan oleh petender hendaklah berkeupayaan untuk mengurus identiti pengguna dan melaksanakan kawalan capaian kepada komponen-komponen di dalam sistem</w:t>
      </w:r>
      <w:r w:rsidDel="00000000" w:rsidR="00000000" w:rsidRPr="00000000">
        <w:rPr>
          <w:rFonts w:ascii="Arial" w:cs="Arial" w:eastAsia="Arial" w:hAnsi="Arial"/>
          <w:rtl w:val="0"/>
        </w:rPr>
        <w:t xml:space="preserve"> Pembangunan BERNAMA Mobile App dengan AI Personalisation</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60">
      <w:pPr>
        <w:widowControl w:val="1"/>
        <w:numPr>
          <w:ilvl w:val="1"/>
          <w:numId w:val="8"/>
        </w:numPr>
        <w:pBdr>
          <w:top w:space="0" w:sz="0" w:val="nil"/>
          <w:left w:space="0" w:sz="0" w:val="nil"/>
          <w:bottom w:space="0" w:sz="0" w:val="nil"/>
          <w:right w:space="0" w:sz="0" w:val="nil"/>
          <w:between w:space="0" w:sz="0" w:val="nil"/>
        </w:pBdr>
        <w:spacing w:before="328" w:line="360" w:lineRule="auto"/>
        <w:ind w:left="1070" w:right="54"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Petender perlu mengambil kira kaedah pengurusan identiti dan kawalan akses yang sedia ada serta mengkonsolidasikan perkhidmatan tersebut. </w:t>
      </w:r>
    </w:p>
    <w:p w:rsidR="00000000" w:rsidDel="00000000" w:rsidP="00000000" w:rsidRDefault="00000000" w:rsidRPr="00000000" w14:paraId="00000061">
      <w:pPr>
        <w:widowControl w:val="1"/>
        <w:numPr>
          <w:ilvl w:val="1"/>
          <w:numId w:val="8"/>
        </w:numPr>
        <w:pBdr>
          <w:top w:space="0" w:sz="0" w:val="nil"/>
          <w:left w:space="0" w:sz="0" w:val="nil"/>
          <w:bottom w:space="0" w:sz="0" w:val="nil"/>
          <w:right w:space="0" w:sz="0" w:val="nil"/>
          <w:between w:space="0" w:sz="0" w:val="nil"/>
        </w:pBdr>
        <w:spacing w:before="328" w:line="360" w:lineRule="auto"/>
        <w:ind w:left="1070" w:right="54"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Petender hendaklah mengemukakan dan menjelaskan ciri-ciri keselamatan pengurusan identiti pengguna dan kawalan akses sistem </w:t>
      </w:r>
      <w:r w:rsidDel="00000000" w:rsidR="00000000" w:rsidRPr="00000000">
        <w:rPr>
          <w:rFonts w:ascii="Arial" w:cs="Arial" w:eastAsia="Arial" w:hAnsi="Arial"/>
          <w:rtl w:val="0"/>
        </w:rPr>
        <w:t xml:space="preserve">Pembangunan BERNAMA Mobile App dengan AI Personalisation</w:t>
      </w:r>
      <w:r w:rsidDel="00000000" w:rsidR="00000000" w:rsidRPr="00000000">
        <w:rPr>
          <w:rFonts w:ascii="Arial" w:cs="Arial" w:eastAsia="Arial" w:hAnsi="Arial"/>
          <w:color w:val="000000"/>
          <w:rtl w:val="0"/>
        </w:rPr>
        <w:t xml:space="preserve"> yang dinaiktaraf yang dapat menjamin prinsip kerahsiaan dan integriti maklumat. </w:t>
      </w:r>
    </w:p>
    <w:p w:rsidR="00000000" w:rsidDel="00000000" w:rsidP="00000000" w:rsidRDefault="00000000" w:rsidRPr="00000000" w14:paraId="00000062">
      <w:pPr>
        <w:widowControl w:val="1"/>
        <w:numPr>
          <w:ilvl w:val="0"/>
          <w:numId w:val="4"/>
        </w:numPr>
        <w:pBdr>
          <w:top w:space="0" w:sz="0" w:val="nil"/>
          <w:left w:space="0" w:sz="0" w:val="nil"/>
          <w:bottom w:space="0" w:sz="0" w:val="nil"/>
          <w:right w:space="0" w:sz="0" w:val="nil"/>
          <w:between w:space="0" w:sz="0" w:val="nil"/>
        </w:pBdr>
        <w:spacing w:before="329" w:line="360" w:lineRule="auto"/>
        <w:ind w:left="720" w:right="56" w:hanging="360"/>
        <w:jc w:val="both"/>
        <w:rPr>
          <w:color w:val="000000"/>
        </w:rPr>
      </w:pPr>
      <w:r w:rsidDel="00000000" w:rsidR="00000000" w:rsidRPr="00000000">
        <w:rPr>
          <w:rFonts w:ascii="Arial" w:cs="Arial" w:eastAsia="Arial" w:hAnsi="Arial"/>
          <w:rtl w:val="0"/>
        </w:rPr>
        <w:t xml:space="preserve">Pembangunan BERNAMA Mobile App dengan AI Personalisation</w:t>
      </w:r>
      <w:r w:rsidDel="00000000" w:rsidR="00000000" w:rsidRPr="00000000">
        <w:rPr>
          <w:rFonts w:ascii="Arial" w:cs="Arial" w:eastAsia="Arial" w:hAnsi="Arial"/>
          <w:color w:val="000000"/>
          <w:rtl w:val="0"/>
        </w:rPr>
        <w:t xml:space="preserve"> hendaklah berkeupayaan untuk mengurus dan mentadbir secara komprehensif semua komponen di dalam sistem itu  </w:t>
      </w:r>
      <w:r w:rsidDel="00000000" w:rsidR="00000000" w:rsidRPr="00000000">
        <w:rPr>
          <w:rtl w:val="0"/>
        </w:rPr>
      </w:r>
    </w:p>
    <w:p w:rsidR="00000000" w:rsidDel="00000000" w:rsidP="00000000" w:rsidRDefault="00000000" w:rsidRPr="00000000" w14:paraId="00000063">
      <w:pPr>
        <w:widowControl w:val="1"/>
        <w:numPr>
          <w:ilvl w:val="0"/>
          <w:numId w:val="4"/>
        </w:numPr>
        <w:pBdr>
          <w:top w:space="0" w:sz="0" w:val="nil"/>
          <w:left w:space="0" w:sz="0" w:val="nil"/>
          <w:bottom w:space="0" w:sz="0" w:val="nil"/>
          <w:right w:space="0" w:sz="0" w:val="nil"/>
          <w:between w:space="0" w:sz="0" w:val="nil"/>
        </w:pBdr>
        <w:spacing w:before="331" w:line="360" w:lineRule="auto"/>
        <w:ind w:left="720" w:right="58" w:hanging="360"/>
        <w:jc w:val="both"/>
        <w:rPr>
          <w:color w:val="000000"/>
        </w:rPr>
      </w:pPr>
      <w:r w:rsidDel="00000000" w:rsidR="00000000" w:rsidRPr="00000000">
        <w:rPr>
          <w:rFonts w:ascii="Arial" w:cs="Arial" w:eastAsia="Arial" w:hAnsi="Arial"/>
          <w:color w:val="000000"/>
          <w:rtl w:val="0"/>
        </w:rPr>
        <w:t xml:space="preserve">Perkhidmatan Keselamatan Maklumat Berpusat (CA)  bagi pengesahan identiti pengguna sistem </w:t>
      </w:r>
      <w:r w:rsidDel="00000000" w:rsidR="00000000" w:rsidRPr="00000000">
        <w:rPr>
          <w:rFonts w:ascii="Arial" w:cs="Arial" w:eastAsia="Arial" w:hAnsi="Arial"/>
          <w:rtl w:val="0"/>
        </w:rPr>
        <w:t xml:space="preserve">Pembangunan BERNAMA Mobile App dengan AI Personalisation</w:t>
      </w:r>
      <w:r w:rsidDel="00000000" w:rsidR="00000000" w:rsidRPr="00000000">
        <w:rPr>
          <w:rtl w:val="0"/>
        </w:rPr>
      </w:r>
    </w:p>
    <w:p w:rsidR="00000000" w:rsidDel="00000000" w:rsidP="00000000" w:rsidRDefault="00000000" w:rsidRPr="00000000" w14:paraId="00000064">
      <w:pPr>
        <w:widowControl w:val="1"/>
        <w:numPr>
          <w:ilvl w:val="2"/>
          <w:numId w:val="13"/>
        </w:numPr>
        <w:pBdr>
          <w:top w:space="0" w:sz="0" w:val="nil"/>
          <w:left w:space="0" w:sz="0" w:val="nil"/>
          <w:bottom w:space="0" w:sz="0" w:val="nil"/>
          <w:right w:space="0" w:sz="0" w:val="nil"/>
          <w:between w:space="0" w:sz="0" w:val="nil"/>
        </w:pBdr>
        <w:spacing w:before="304" w:line="360" w:lineRule="auto"/>
        <w:ind w:left="739" w:right="-4" w:hanging="720"/>
        <w:jc w:val="both"/>
        <w:rPr>
          <w:color w:val="000000"/>
        </w:rPr>
      </w:pPr>
      <w:r w:rsidDel="00000000" w:rsidR="00000000" w:rsidRPr="00000000">
        <w:rPr>
          <w:rFonts w:ascii="Arial" w:cs="Arial" w:eastAsia="Arial" w:hAnsi="Arial"/>
          <w:color w:val="000000"/>
          <w:rtl w:val="0"/>
        </w:rPr>
        <w:t xml:space="preserve">Petender hendaklah berpandukan piawaian antarabangsa ISO 27001:2013 </w:t>
      </w:r>
      <w:r w:rsidDel="00000000" w:rsidR="00000000" w:rsidRPr="00000000">
        <w:rPr>
          <w:rFonts w:ascii="Arial" w:cs="Arial" w:eastAsia="Arial" w:hAnsi="Arial"/>
          <w:i w:val="1"/>
          <w:iCs w:val="1"/>
          <w:color w:val="000000"/>
          <w:rtl w:val="0"/>
        </w:rPr>
        <w:t xml:space="preserve">Information Security Management System </w:t>
      </w:r>
      <w:r w:rsidDel="00000000" w:rsidR="00000000" w:rsidRPr="00000000">
        <w:rPr>
          <w:rFonts w:ascii="Arial" w:cs="Arial" w:eastAsia="Arial" w:hAnsi="Arial"/>
          <w:color w:val="000000"/>
          <w:rtl w:val="0"/>
        </w:rPr>
        <w:t xml:space="preserve">(ISMS) yang mana turut merujuk kepada ISO 27002:2013 </w:t>
      </w:r>
      <w:r w:rsidDel="00000000" w:rsidR="00000000" w:rsidRPr="00000000">
        <w:rPr>
          <w:rFonts w:ascii="Arial" w:cs="Arial" w:eastAsia="Arial" w:hAnsi="Arial"/>
          <w:i w:val="1"/>
          <w:iCs w:val="1"/>
          <w:color w:val="000000"/>
          <w:rtl w:val="0"/>
        </w:rPr>
        <w:t xml:space="preserve">Code of Practice for Information Security </w:t>
      </w:r>
      <w:r w:rsidDel="00000000" w:rsidR="00000000" w:rsidRPr="00000000">
        <w:rPr>
          <w:rFonts w:ascii="Arial" w:cs="Arial" w:eastAsia="Arial" w:hAnsi="Arial"/>
          <w:color w:val="000000"/>
          <w:rtl w:val="0"/>
        </w:rPr>
        <w:t xml:space="preserve">bagi semua aspek yang bersesuaian dalam komponen-komponen penyelesaian sistem </w:t>
      </w:r>
      <w:r w:rsidDel="00000000" w:rsidR="00000000" w:rsidRPr="00000000">
        <w:rPr>
          <w:rFonts w:ascii="Arial" w:cs="Arial" w:eastAsia="Arial" w:hAnsi="Arial"/>
          <w:rtl w:val="0"/>
        </w:rPr>
        <w:t xml:space="preserve">dan Pembangunan BERNAMA Mobile App dengan AI Personalisation</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65">
      <w:pPr>
        <w:widowControl w:val="1"/>
        <w:numPr>
          <w:ilvl w:val="2"/>
          <w:numId w:val="13"/>
        </w:numPr>
        <w:pBdr>
          <w:top w:space="0" w:sz="0" w:val="nil"/>
          <w:left w:space="0" w:sz="0" w:val="nil"/>
          <w:bottom w:space="0" w:sz="0" w:val="nil"/>
          <w:right w:space="0" w:sz="0" w:val="nil"/>
          <w:between w:space="0" w:sz="0" w:val="nil"/>
        </w:pBdr>
        <w:spacing w:before="328" w:line="360" w:lineRule="auto"/>
        <w:ind w:left="739" w:right="-5" w:hanging="720"/>
        <w:jc w:val="both"/>
        <w:rPr>
          <w:color w:val="000000"/>
        </w:rPr>
      </w:pPr>
      <w:r w:rsidDel="00000000" w:rsidR="00000000" w:rsidRPr="00000000">
        <w:rPr>
          <w:rFonts w:ascii="Arial" w:cs="Arial" w:eastAsia="Arial" w:hAnsi="Arial"/>
          <w:color w:val="000000"/>
          <w:rtl w:val="0"/>
        </w:rPr>
        <w:t xml:space="preserve">Petender hendaklah bersedia untuk melantik pihak ketiga dengan persetujuan pihak BERNAMA bagi melaksanakan </w:t>
      </w:r>
      <w:r w:rsidDel="00000000" w:rsidR="00000000" w:rsidRPr="00000000">
        <w:rPr>
          <w:rFonts w:ascii="Arial" w:cs="Arial" w:eastAsia="Arial" w:hAnsi="Arial"/>
          <w:i w:val="1"/>
          <w:iCs w:val="1"/>
          <w:color w:val="000000"/>
          <w:rtl w:val="0"/>
        </w:rPr>
        <w:t xml:space="preserve">Security Posture Accessment (SPA) </w:t>
      </w:r>
      <w:r w:rsidDel="00000000" w:rsidR="00000000" w:rsidRPr="00000000">
        <w:rPr>
          <w:rFonts w:ascii="Arial" w:cs="Arial" w:eastAsia="Arial" w:hAnsi="Arial"/>
          <w:color w:val="000000"/>
          <w:rtl w:val="0"/>
        </w:rPr>
        <w:t xml:space="preserve">sebagai satu program penilaian keselamatan ke atas aplikasi dan infrastruktur ICT sistem </w:t>
      </w:r>
      <w:r w:rsidDel="00000000" w:rsidR="00000000" w:rsidRPr="00000000">
        <w:rPr>
          <w:rFonts w:ascii="Arial" w:cs="Arial" w:eastAsia="Arial" w:hAnsi="Arial"/>
          <w:rtl w:val="0"/>
        </w:rPr>
        <w:t xml:space="preserve">dan Pembangunan BERNAMA Mobile App dengan AI Personalisation </w:t>
      </w:r>
      <w:r w:rsidDel="00000000" w:rsidR="00000000" w:rsidRPr="00000000">
        <w:rPr>
          <w:rFonts w:ascii="Arial" w:cs="Arial" w:eastAsia="Arial" w:hAnsi="Arial"/>
          <w:color w:val="000000"/>
          <w:rtl w:val="0"/>
        </w:rPr>
        <w:t xml:space="preserve">dan yang berkaitan dengannya. </w:t>
      </w:r>
      <w:r w:rsidDel="00000000" w:rsidR="00000000" w:rsidRPr="00000000">
        <w:rPr>
          <w:rtl w:val="0"/>
        </w:rPr>
      </w:r>
    </w:p>
    <w:p w:rsidR="00000000" w:rsidDel="00000000" w:rsidP="00000000" w:rsidRDefault="00000000" w:rsidRPr="00000000" w14:paraId="00000066">
      <w:pPr>
        <w:widowControl w:val="1"/>
        <w:numPr>
          <w:ilvl w:val="2"/>
          <w:numId w:val="13"/>
        </w:numPr>
        <w:pBdr>
          <w:top w:space="0" w:sz="0" w:val="nil"/>
          <w:left w:space="0" w:sz="0" w:val="nil"/>
          <w:bottom w:space="0" w:sz="0" w:val="nil"/>
          <w:right w:space="0" w:sz="0" w:val="nil"/>
          <w:between w:space="0" w:sz="0" w:val="nil"/>
        </w:pBdr>
        <w:spacing w:before="328" w:line="360" w:lineRule="auto"/>
        <w:ind w:left="739" w:right="-4" w:hanging="720"/>
        <w:jc w:val="both"/>
        <w:rPr>
          <w:color w:val="000000"/>
        </w:rPr>
      </w:pPr>
      <w:r w:rsidDel="00000000" w:rsidR="00000000" w:rsidRPr="00000000">
        <w:rPr>
          <w:rFonts w:ascii="Arial" w:cs="Arial" w:eastAsia="Arial" w:hAnsi="Arial"/>
          <w:color w:val="000000"/>
          <w:rtl w:val="0"/>
        </w:rPr>
        <w:t xml:space="preserve">Petender hendaklah membangunkan Pelan Pemulihan Bencana (</w:t>
      </w:r>
      <w:r w:rsidDel="00000000" w:rsidR="00000000" w:rsidRPr="00000000">
        <w:rPr>
          <w:rFonts w:ascii="Arial" w:cs="Arial" w:eastAsia="Arial" w:hAnsi="Arial"/>
          <w:i w:val="1"/>
          <w:iCs w:val="1"/>
          <w:color w:val="000000"/>
          <w:rtl w:val="0"/>
        </w:rPr>
        <w:t xml:space="preserve">Disaster Recovery Plan</w:t>
      </w:r>
      <w:r w:rsidDel="00000000" w:rsidR="00000000" w:rsidRPr="00000000">
        <w:rPr>
          <w:rFonts w:ascii="Arial" w:cs="Arial" w:eastAsia="Arial" w:hAnsi="Arial"/>
          <w:color w:val="000000"/>
          <w:rtl w:val="0"/>
        </w:rPr>
        <w:t xml:space="preserve">) yang meliputi tetapi tidak terhad kepada mekanisme penyimpanan dan pemulihan data (</w:t>
      </w:r>
      <w:r w:rsidDel="00000000" w:rsidR="00000000" w:rsidRPr="00000000">
        <w:rPr>
          <w:rFonts w:ascii="Arial" w:cs="Arial" w:eastAsia="Arial" w:hAnsi="Arial"/>
          <w:i w:val="1"/>
          <w:iCs w:val="1"/>
          <w:color w:val="000000"/>
          <w:rtl w:val="0"/>
        </w:rPr>
        <w:t xml:space="preserve">backup, redundancy, recovery</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67">
      <w:pPr>
        <w:widowControl w:val="1"/>
        <w:numPr>
          <w:ilvl w:val="2"/>
          <w:numId w:val="13"/>
        </w:numPr>
        <w:pBdr>
          <w:top w:space="0" w:sz="0" w:val="nil"/>
          <w:left w:space="0" w:sz="0" w:val="nil"/>
          <w:bottom w:space="0" w:sz="0" w:val="nil"/>
          <w:right w:space="0" w:sz="0" w:val="nil"/>
          <w:between w:space="0" w:sz="0" w:val="nil"/>
        </w:pBdr>
        <w:spacing w:before="328" w:line="360" w:lineRule="auto"/>
        <w:ind w:left="739" w:right="-6" w:hanging="720"/>
        <w:jc w:val="both"/>
        <w:rPr>
          <w:color w:val="000000"/>
        </w:rPr>
      </w:pPr>
      <w:r w:rsidDel="00000000" w:rsidR="00000000" w:rsidRPr="00000000">
        <w:rPr>
          <w:rFonts w:ascii="Arial" w:cs="Arial" w:eastAsia="Arial" w:hAnsi="Arial"/>
          <w:color w:val="000000"/>
          <w:rtl w:val="0"/>
        </w:rPr>
        <w:t xml:space="preserve">Petender hendaklah menjalankan proses penilaian pengurusan risiko yang lebih khusus bagi memastikan semua langkah dan komponen kawalan keselamatan (</w:t>
      </w:r>
      <w:r w:rsidDel="00000000" w:rsidR="00000000" w:rsidRPr="00000000">
        <w:rPr>
          <w:rFonts w:ascii="Arial" w:cs="Arial" w:eastAsia="Arial" w:hAnsi="Arial"/>
          <w:i w:val="1"/>
          <w:iCs w:val="1"/>
          <w:color w:val="000000"/>
          <w:rtl w:val="0"/>
        </w:rPr>
        <w:t xml:space="preserve">security controls or countermeasures</w:t>
      </w:r>
      <w:r w:rsidDel="00000000" w:rsidR="00000000" w:rsidRPr="00000000">
        <w:rPr>
          <w:rFonts w:ascii="Arial" w:cs="Arial" w:eastAsia="Arial" w:hAnsi="Arial"/>
          <w:color w:val="000000"/>
          <w:rtl w:val="0"/>
        </w:rPr>
        <w:t xml:space="preserve">) adalah berasaskan keperluan sebenar pelaksanaan </w:t>
      </w:r>
      <w:r w:rsidDel="00000000" w:rsidR="00000000" w:rsidRPr="00000000">
        <w:rPr>
          <w:rFonts w:ascii="Arial" w:cs="Arial" w:eastAsia="Arial" w:hAnsi="Arial"/>
          <w:rtl w:val="0"/>
        </w:rPr>
        <w:t xml:space="preserve">sistem dan Pembangunan BERNAMA Mobile App dengan AI Personalisation</w:t>
      </w:r>
      <w:r w:rsidDel="00000000" w:rsidR="00000000" w:rsidRPr="00000000">
        <w:rPr>
          <w:rFonts w:ascii="Arial" w:cs="Arial" w:eastAsia="Arial" w:hAnsi="Arial"/>
          <w:color w:val="000000"/>
          <w:rtl w:val="0"/>
        </w:rPr>
        <w:t xml:space="preserve"> di BERNAMA. </w:t>
      </w:r>
      <w:r w:rsidDel="00000000" w:rsidR="00000000" w:rsidRPr="00000000">
        <w:rPr>
          <w:rtl w:val="0"/>
        </w:rPr>
      </w:r>
    </w:p>
    <w:p w:rsidR="00000000" w:rsidDel="00000000" w:rsidP="00000000" w:rsidRDefault="00000000" w:rsidRPr="00000000" w14:paraId="00000068">
      <w:pPr>
        <w:widowControl w:val="1"/>
        <w:numPr>
          <w:ilvl w:val="0"/>
          <w:numId w:val="13"/>
        </w:numPr>
        <w:pBdr>
          <w:top w:space="0" w:sz="0" w:val="nil"/>
          <w:left w:space="0" w:sz="0" w:val="nil"/>
          <w:bottom w:space="0" w:sz="0" w:val="nil"/>
          <w:right w:space="0" w:sz="0" w:val="nil"/>
          <w:between w:space="0" w:sz="0" w:val="nil"/>
        </w:pBdr>
        <w:spacing w:before="328" w:line="360" w:lineRule="auto"/>
        <w:ind w:left="379" w:hanging="360"/>
        <w:jc w:val="both"/>
        <w:rPr>
          <w:color w:val="000000"/>
        </w:rPr>
      </w:pPr>
      <w:r w:rsidDel="00000000" w:rsidR="00000000" w:rsidRPr="00000000">
        <w:rPr>
          <w:rFonts w:ascii="Arial" w:cs="Arial" w:eastAsia="Arial" w:hAnsi="Arial"/>
          <w:b w:val="1"/>
          <w:bCs w:val="1"/>
          <w:color w:val="000000"/>
          <w:rtl w:val="0"/>
        </w:rPr>
        <w:t xml:space="preserve">KEPERLUAN PELAKSANAAN PROJEK </w:t>
      </w:r>
      <w:r w:rsidDel="00000000" w:rsidR="00000000" w:rsidRPr="00000000">
        <w:rPr>
          <w:rtl w:val="0"/>
        </w:rPr>
      </w:r>
    </w:p>
    <w:p w:rsidR="00000000" w:rsidDel="00000000" w:rsidP="00000000" w:rsidRDefault="00000000" w:rsidRPr="00000000" w14:paraId="00000069">
      <w:pPr>
        <w:widowControl w:val="1"/>
        <w:numPr>
          <w:ilvl w:val="1"/>
          <w:numId w:val="13"/>
        </w:numPr>
        <w:pBdr>
          <w:top w:space="0" w:sz="0" w:val="nil"/>
          <w:left w:space="0" w:sz="0" w:val="nil"/>
          <w:bottom w:space="0" w:sz="0" w:val="nil"/>
          <w:right w:space="0" w:sz="0" w:val="nil"/>
          <w:between w:space="0" w:sz="0" w:val="nil"/>
        </w:pBdr>
        <w:spacing w:before="316" w:line="360" w:lineRule="auto"/>
        <w:ind w:left="571" w:right="-6" w:hanging="552"/>
        <w:jc w:val="both"/>
        <w:rPr>
          <w:color w:val="000000"/>
        </w:rPr>
      </w:pPr>
      <w:r w:rsidDel="00000000" w:rsidR="00000000" w:rsidRPr="00000000">
        <w:rPr>
          <w:rFonts w:ascii="Arial" w:cs="Arial" w:eastAsia="Arial" w:hAnsi="Arial"/>
          <w:color w:val="000000"/>
          <w:rtl w:val="0"/>
        </w:rPr>
        <w:t xml:space="preserve">Tempoh projek ini adalah tidak melebihi</w:t>
      </w:r>
      <w:r w:rsidDel="00000000" w:rsidR="00000000" w:rsidRPr="00000000">
        <w:rPr>
          <w:rFonts w:ascii="Arial" w:cs="Arial" w:eastAsia="Arial" w:hAnsi="Arial"/>
          <w:rtl w:val="0"/>
        </w:rPr>
        <w:t xml:space="preserve"> dua belas </w:t>
      </w:r>
      <w:r w:rsidDel="00000000" w:rsidR="00000000" w:rsidRPr="00000000">
        <w:rPr>
          <w:rFonts w:ascii="Arial" w:cs="Arial" w:eastAsia="Arial" w:hAnsi="Arial"/>
          <w:color w:val="000000"/>
          <w:rtl w:val="0"/>
        </w:rPr>
        <w:t xml:space="preserve"> bulan (</w:t>
      </w:r>
      <w:r w:rsidDel="00000000" w:rsidR="00000000" w:rsidRPr="00000000">
        <w:rPr>
          <w:rFonts w:ascii="Arial" w:cs="Arial" w:eastAsia="Arial" w:hAnsi="Arial"/>
          <w:rtl w:val="0"/>
        </w:rPr>
        <w:t xml:space="preserve">12</w:t>
      </w:r>
      <w:r w:rsidDel="00000000" w:rsidR="00000000" w:rsidRPr="00000000">
        <w:rPr>
          <w:rFonts w:ascii="Arial" w:cs="Arial" w:eastAsia="Arial" w:hAnsi="Arial"/>
          <w:color w:val="000000"/>
          <w:rtl w:val="0"/>
        </w:rPr>
        <w:t xml:space="preserve">) bagi pembangunan dan pelaksanaan </w:t>
      </w:r>
      <w:r w:rsidDel="00000000" w:rsidR="00000000" w:rsidRPr="00000000">
        <w:rPr>
          <w:rFonts w:ascii="Arial" w:cs="Arial" w:eastAsia="Arial" w:hAnsi="Arial"/>
          <w:rtl w:val="0"/>
        </w:rPr>
        <w:t xml:space="preserve">sistem dan Pembangunan BERNAMA Mobile App dengan AI Personalisation</w:t>
      </w:r>
      <w:r w:rsidDel="00000000" w:rsidR="00000000" w:rsidRPr="00000000">
        <w:rPr>
          <w:rFonts w:ascii="Arial" w:cs="Arial" w:eastAsia="Arial" w:hAnsi="Arial"/>
          <w:color w:val="000000"/>
          <w:rtl w:val="0"/>
        </w:rPr>
        <w:t xml:space="preserve"> bermula dari tarikh Surat Setuju Terima (</w:t>
      </w:r>
      <w:r w:rsidDel="00000000" w:rsidR="00000000" w:rsidRPr="00000000">
        <w:rPr>
          <w:rFonts w:ascii="Arial" w:cs="Arial" w:eastAsia="Arial" w:hAnsi="Arial"/>
          <w:i w:val="1"/>
          <w:iCs w:val="1"/>
          <w:color w:val="000000"/>
          <w:rtl w:val="0"/>
        </w:rPr>
        <w:t xml:space="preserve">Letter of Acceptance</w:t>
      </w:r>
      <w:r w:rsidDel="00000000" w:rsidR="00000000" w:rsidRPr="00000000">
        <w:rPr>
          <w:rFonts w:ascii="Arial" w:cs="Arial" w:eastAsia="Arial" w:hAnsi="Arial"/>
          <w:color w:val="000000"/>
          <w:rtl w:val="0"/>
        </w:rPr>
        <w:t xml:space="preserve">) dikeluarkan. </w:t>
      </w:r>
      <w:r w:rsidDel="00000000" w:rsidR="00000000" w:rsidRPr="00000000">
        <w:rPr>
          <w:rtl w:val="0"/>
        </w:rPr>
      </w:r>
    </w:p>
    <w:p w:rsidR="00000000" w:rsidDel="00000000" w:rsidP="00000000" w:rsidRDefault="00000000" w:rsidRPr="00000000" w14:paraId="0000006A">
      <w:pPr>
        <w:widowControl w:val="1"/>
        <w:numPr>
          <w:ilvl w:val="1"/>
          <w:numId w:val="13"/>
        </w:numPr>
        <w:pBdr>
          <w:top w:space="0" w:sz="0" w:val="nil"/>
          <w:left w:space="0" w:sz="0" w:val="nil"/>
          <w:bottom w:space="0" w:sz="0" w:val="nil"/>
          <w:right w:space="0" w:sz="0" w:val="nil"/>
          <w:between w:space="0" w:sz="0" w:val="nil"/>
        </w:pBdr>
        <w:spacing w:before="328" w:line="360" w:lineRule="auto"/>
        <w:ind w:left="571" w:right="-6" w:hanging="552"/>
        <w:jc w:val="both"/>
        <w:rPr>
          <w:color w:val="000000"/>
        </w:rPr>
      </w:pPr>
      <w:r w:rsidDel="00000000" w:rsidR="00000000" w:rsidRPr="00000000">
        <w:rPr>
          <w:rFonts w:ascii="Arial" w:cs="Arial" w:eastAsia="Arial" w:hAnsi="Arial"/>
          <w:color w:val="000000"/>
          <w:rtl w:val="0"/>
        </w:rPr>
        <w:t xml:space="preserve">Petender hendaklah menyediakan cadangan pelaksanaan  projek yang meliputi tetapi tidak terhad kepada aspek aspek seperti berikut: </w:t>
      </w:r>
      <w:r w:rsidDel="00000000" w:rsidR="00000000" w:rsidRPr="00000000">
        <w:rPr>
          <w:rtl w:val="0"/>
        </w:rPr>
      </w:r>
    </w:p>
    <w:p w:rsidR="00000000" w:rsidDel="00000000" w:rsidP="00000000" w:rsidRDefault="00000000" w:rsidRPr="00000000" w14:paraId="0000006B">
      <w:pPr>
        <w:widowControl w:val="1"/>
        <w:numPr>
          <w:ilvl w:val="0"/>
          <w:numId w:val="9"/>
        </w:numPr>
        <w:pBdr>
          <w:top w:space="0" w:sz="0" w:val="nil"/>
          <w:left w:space="0" w:sz="0" w:val="nil"/>
          <w:bottom w:space="0" w:sz="0" w:val="nil"/>
          <w:right w:space="0" w:sz="0" w:val="nil"/>
          <w:between w:space="0" w:sz="0" w:val="nil"/>
        </w:pBdr>
        <w:spacing w:before="331" w:line="36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Pengurusan projek </w:t>
      </w:r>
    </w:p>
    <w:p w:rsidR="00000000" w:rsidDel="00000000" w:rsidP="00000000" w:rsidRDefault="00000000" w:rsidRPr="00000000" w14:paraId="0000006C">
      <w:pPr>
        <w:widowControl w:val="1"/>
        <w:numPr>
          <w:ilvl w:val="0"/>
          <w:numId w:val="9"/>
        </w:numPr>
        <w:pBdr>
          <w:top w:space="0" w:sz="0" w:val="nil"/>
          <w:left w:space="0" w:sz="0" w:val="nil"/>
          <w:bottom w:space="0" w:sz="0" w:val="nil"/>
          <w:right w:space="0" w:sz="0" w:val="nil"/>
          <w:between w:space="0" w:sz="0" w:val="nil"/>
        </w:pBdr>
        <w:spacing w:before="114" w:line="36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Kaedah dan metodologi pelaksanaan projek </w:t>
      </w:r>
    </w:p>
    <w:p w:rsidR="00000000" w:rsidDel="00000000" w:rsidP="00000000" w:rsidRDefault="00000000" w:rsidRPr="00000000" w14:paraId="0000006D">
      <w:pPr>
        <w:widowControl w:val="1"/>
        <w:numPr>
          <w:ilvl w:val="0"/>
          <w:numId w:val="9"/>
        </w:numPr>
        <w:pBdr>
          <w:top w:space="0" w:sz="0" w:val="nil"/>
          <w:left w:space="0" w:sz="0" w:val="nil"/>
          <w:bottom w:space="0" w:sz="0" w:val="nil"/>
          <w:right w:space="0" w:sz="0" w:val="nil"/>
          <w:between w:space="0" w:sz="0" w:val="nil"/>
        </w:pBdr>
        <w:spacing w:before="114" w:line="36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Kaedah Pengurusan Perubahan Sistem</w:t>
      </w:r>
    </w:p>
    <w:p w:rsidR="00000000" w:rsidDel="00000000" w:rsidP="00000000" w:rsidRDefault="00000000" w:rsidRPr="00000000" w14:paraId="0000006E">
      <w:pPr>
        <w:widowControl w:val="1"/>
        <w:numPr>
          <w:ilvl w:val="0"/>
          <w:numId w:val="9"/>
        </w:numPr>
        <w:pBdr>
          <w:top w:space="0" w:sz="0" w:val="nil"/>
          <w:left w:space="0" w:sz="0" w:val="nil"/>
          <w:bottom w:space="0" w:sz="0" w:val="nil"/>
          <w:right w:space="0" w:sz="0" w:val="nil"/>
          <w:between w:space="0" w:sz="0" w:val="nil"/>
        </w:pBdr>
        <w:spacing w:before="114" w:line="360" w:lineRule="auto"/>
        <w:ind w:left="720" w:hanging="360"/>
        <w:jc w:val="both"/>
        <w:rPr>
          <w:rFonts w:ascii="Arial" w:cs="Arial" w:eastAsia="Arial" w:hAnsi="Arial"/>
          <w:i w:val="1"/>
          <w:iCs w:val="1"/>
          <w:color w:val="000000"/>
        </w:rPr>
      </w:pPr>
      <w:r w:rsidDel="00000000" w:rsidR="00000000" w:rsidRPr="00000000">
        <w:rPr>
          <w:rFonts w:ascii="Arial" w:cs="Arial" w:eastAsia="Arial" w:hAnsi="Arial"/>
          <w:color w:val="000000"/>
          <w:rtl w:val="0"/>
        </w:rPr>
        <w:t xml:space="preserve">Pengurusan SLA (</w:t>
      </w:r>
      <w:r w:rsidDel="00000000" w:rsidR="00000000" w:rsidRPr="00000000">
        <w:rPr>
          <w:rFonts w:ascii="Arial" w:cs="Arial" w:eastAsia="Arial" w:hAnsi="Arial"/>
          <w:i w:val="1"/>
          <w:iCs w:val="1"/>
          <w:color w:val="000000"/>
          <w:rtl w:val="0"/>
        </w:rPr>
        <w:t xml:space="preserve">Warranty </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i w:val="1"/>
          <w:iCs w:val="1"/>
          <w:color w:val="000000"/>
          <w:rtl w:val="0"/>
        </w:rPr>
        <w:t xml:space="preserve">Support </w:t>
      </w:r>
      <w:r w:rsidDel="00000000" w:rsidR="00000000" w:rsidRPr="00000000">
        <w:rPr>
          <w:rFonts w:ascii="Arial" w:cs="Arial" w:eastAsia="Arial" w:hAnsi="Arial"/>
          <w:color w:val="000000"/>
          <w:rtl w:val="0"/>
        </w:rPr>
        <w:t xml:space="preserve">dan </w:t>
      </w:r>
      <w:r w:rsidDel="00000000" w:rsidR="00000000" w:rsidRPr="00000000">
        <w:rPr>
          <w:rFonts w:ascii="Arial" w:cs="Arial" w:eastAsia="Arial" w:hAnsi="Arial"/>
          <w:i w:val="1"/>
          <w:iCs w:val="1"/>
          <w:color w:val="000000"/>
          <w:rtl w:val="0"/>
        </w:rPr>
        <w:t xml:space="preserve">Maintenance) </w:t>
      </w:r>
    </w:p>
    <w:p w:rsidR="00000000" w:rsidDel="00000000" w:rsidP="00000000" w:rsidRDefault="00000000" w:rsidRPr="00000000" w14:paraId="0000006F">
      <w:pPr>
        <w:widowControl w:val="1"/>
        <w:numPr>
          <w:ilvl w:val="0"/>
          <w:numId w:val="9"/>
        </w:numPr>
        <w:pBdr>
          <w:top w:space="0" w:sz="0" w:val="nil"/>
          <w:left w:space="0" w:sz="0" w:val="nil"/>
          <w:bottom w:space="0" w:sz="0" w:val="nil"/>
          <w:right w:space="0" w:sz="0" w:val="nil"/>
          <w:between w:space="0" w:sz="0" w:val="nil"/>
        </w:pBdr>
        <w:spacing w:before="114" w:line="36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Pengurusan Perubahan termasuk Latihan dan pemindahan teknologi </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pacing w:before="114"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1">
      <w:pPr>
        <w:widowControl w:val="1"/>
        <w:numPr>
          <w:ilvl w:val="1"/>
          <w:numId w:val="13"/>
        </w:numPr>
        <w:pBdr>
          <w:top w:space="0" w:sz="0" w:val="nil"/>
          <w:left w:space="0" w:sz="0" w:val="nil"/>
          <w:bottom w:space="0" w:sz="0" w:val="nil"/>
          <w:right w:space="0" w:sz="0" w:val="nil"/>
          <w:between w:space="0" w:sz="0" w:val="nil"/>
        </w:pBdr>
        <w:spacing w:before="127" w:line="360" w:lineRule="auto"/>
        <w:ind w:left="571" w:hanging="552"/>
        <w:jc w:val="both"/>
        <w:rPr>
          <w:color w:val="000000"/>
        </w:rPr>
      </w:pPr>
      <w:r w:rsidDel="00000000" w:rsidR="00000000" w:rsidRPr="00000000">
        <w:rPr>
          <w:rFonts w:ascii="Arial" w:cs="Arial" w:eastAsia="Arial" w:hAnsi="Arial"/>
          <w:b w:val="1"/>
          <w:bCs w:val="1"/>
          <w:color w:val="000000"/>
          <w:rtl w:val="0"/>
        </w:rPr>
        <w:t xml:space="preserve">Pengurusan Projek </w:t>
      </w:r>
      <w:r w:rsidDel="00000000" w:rsidR="00000000" w:rsidRPr="00000000">
        <w:rPr>
          <w:rtl w:val="0"/>
        </w:rPr>
      </w:r>
    </w:p>
    <w:p w:rsidR="00000000" w:rsidDel="00000000" w:rsidP="00000000" w:rsidRDefault="00000000" w:rsidRPr="00000000" w14:paraId="00000072">
      <w:pPr>
        <w:widowControl w:val="1"/>
        <w:numPr>
          <w:ilvl w:val="2"/>
          <w:numId w:val="13"/>
        </w:numPr>
        <w:pBdr>
          <w:top w:space="0" w:sz="0" w:val="nil"/>
          <w:left w:space="0" w:sz="0" w:val="nil"/>
          <w:bottom w:space="0" w:sz="0" w:val="nil"/>
          <w:right w:space="0" w:sz="0" w:val="nil"/>
          <w:between w:space="0" w:sz="0" w:val="nil"/>
        </w:pBdr>
        <w:spacing w:before="318" w:line="360" w:lineRule="auto"/>
        <w:ind w:left="739" w:right="-6" w:hanging="720"/>
        <w:jc w:val="both"/>
        <w:rPr>
          <w:color w:val="000000"/>
        </w:rPr>
      </w:pPr>
      <w:r w:rsidDel="00000000" w:rsidR="00000000" w:rsidRPr="00000000">
        <w:rPr>
          <w:rFonts w:ascii="Arial" w:cs="Arial" w:eastAsia="Arial" w:hAnsi="Arial"/>
          <w:color w:val="000000"/>
          <w:rtl w:val="0"/>
        </w:rPr>
        <w:t xml:space="preserve">Petender hendaklah mencadangkan dan menerangkan metodologi pengurusan projek yang telah terbukti untuk melaksanakan projek dan memenuhi keperluan kualiti projek. Metodologi pengurusan projek yang digunakan mestilah setaraf dengan metodologi seperti </w:t>
      </w:r>
      <w:r w:rsidDel="00000000" w:rsidR="00000000" w:rsidRPr="00000000">
        <w:rPr>
          <w:rFonts w:ascii="Arial" w:cs="Arial" w:eastAsia="Arial" w:hAnsi="Arial"/>
          <w:i w:val="1"/>
          <w:iCs w:val="1"/>
          <w:color w:val="000000"/>
          <w:rtl w:val="0"/>
        </w:rPr>
        <w:t xml:space="preserve">Projects IN Controlled Environments (PRINCE 2</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i w:val="1"/>
          <w:iCs w:val="1"/>
          <w:color w:val="000000"/>
          <w:rtl w:val="0"/>
        </w:rPr>
        <w:t xml:space="preserve">Project Management Professional (PMP) </w:t>
      </w:r>
      <w:r w:rsidDel="00000000" w:rsidR="00000000" w:rsidRPr="00000000">
        <w:rPr>
          <w:rFonts w:ascii="Arial" w:cs="Arial" w:eastAsia="Arial" w:hAnsi="Arial"/>
          <w:color w:val="000000"/>
          <w:rtl w:val="0"/>
        </w:rPr>
        <w:t xml:space="preserve">dan sebagainya. Kaedah pengurusan projek yang akan dilaksanakan bagi sistem </w:t>
      </w:r>
      <w:r w:rsidDel="00000000" w:rsidR="00000000" w:rsidRPr="00000000">
        <w:rPr>
          <w:rFonts w:ascii="Arial" w:cs="Arial" w:eastAsia="Arial" w:hAnsi="Arial"/>
          <w:rtl w:val="0"/>
        </w:rPr>
        <w:t xml:space="preserve">dan Pembangunan BERNAMA Mobile App dengan AI Personalisation</w:t>
      </w:r>
      <w:r w:rsidDel="00000000" w:rsidR="00000000" w:rsidRPr="00000000">
        <w:rPr>
          <w:rFonts w:ascii="Arial" w:cs="Arial" w:eastAsia="Arial" w:hAnsi="Arial"/>
          <w:color w:val="000000"/>
          <w:rtl w:val="0"/>
        </w:rPr>
        <w:t xml:space="preserve"> yang dinaiktaraf hendaklah diterangkan dengan terperinci. Antara aspek-aspek  pengurusan projek yang perlu dicadangkan dengan  terperinci adalah seperti berikut: </w:t>
      </w:r>
      <w:r w:rsidDel="00000000" w:rsidR="00000000" w:rsidRPr="00000000">
        <w:rPr>
          <w:rtl w:val="0"/>
        </w:rPr>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pacing w:before="331" w:line="360" w:lineRule="auto"/>
        <w:ind w:left="1712" w:hanging="1003"/>
        <w:jc w:val="both"/>
        <w:rPr>
          <w:rFonts w:ascii="Arial" w:cs="Arial" w:eastAsia="Arial" w:hAnsi="Arial"/>
          <w:color w:val="000000"/>
        </w:rPr>
      </w:pPr>
      <w:r w:rsidDel="00000000" w:rsidR="00000000" w:rsidRPr="00000000">
        <w:rPr>
          <w:rFonts w:ascii="Arial" w:cs="Arial" w:eastAsia="Arial" w:hAnsi="Arial"/>
          <w:color w:val="000000"/>
          <w:rtl w:val="0"/>
        </w:rPr>
        <w:t xml:space="preserve">a) Struktur organisasi projek </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pacing w:before="316" w:line="360" w:lineRule="auto"/>
        <w:ind w:left="1718" w:hanging="1009"/>
        <w:jc w:val="both"/>
        <w:rPr>
          <w:rFonts w:ascii="Arial" w:cs="Arial" w:eastAsia="Arial" w:hAnsi="Arial"/>
          <w:color w:val="000000"/>
        </w:rPr>
      </w:pPr>
      <w:r w:rsidDel="00000000" w:rsidR="00000000" w:rsidRPr="00000000">
        <w:rPr>
          <w:rFonts w:ascii="Arial" w:cs="Arial" w:eastAsia="Arial" w:hAnsi="Arial"/>
          <w:color w:val="000000"/>
          <w:rtl w:val="0"/>
        </w:rPr>
        <w:t xml:space="preserve">b) </w:t>
      </w:r>
      <w:r w:rsidDel="00000000" w:rsidR="00000000" w:rsidRPr="00000000">
        <w:rPr>
          <w:rFonts w:ascii="Arial" w:cs="Arial" w:eastAsia="Arial" w:hAnsi="Arial"/>
          <w:i w:val="1"/>
          <w:iCs w:val="1"/>
          <w:color w:val="000000"/>
          <w:rtl w:val="0"/>
        </w:rPr>
        <w:t xml:space="preserve">Project management office </w:t>
      </w:r>
      <w:r w:rsidDel="00000000" w:rsidR="00000000" w:rsidRPr="00000000">
        <w:rPr>
          <w:rFonts w:ascii="Arial" w:cs="Arial" w:eastAsia="Arial" w:hAnsi="Arial"/>
          <w:color w:val="000000"/>
          <w:rtl w:val="0"/>
        </w:rPr>
        <w:t xml:space="preserve">(PMO) </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pacing w:before="316" w:line="360" w:lineRule="auto"/>
        <w:ind w:left="1713" w:hanging="1004"/>
        <w:jc w:val="both"/>
        <w:rPr>
          <w:rFonts w:ascii="Arial" w:cs="Arial" w:eastAsia="Arial" w:hAnsi="Arial"/>
          <w:color w:val="000000"/>
        </w:rPr>
      </w:pPr>
      <w:r w:rsidDel="00000000" w:rsidR="00000000" w:rsidRPr="00000000">
        <w:rPr>
          <w:rFonts w:ascii="Arial" w:cs="Arial" w:eastAsia="Arial" w:hAnsi="Arial"/>
          <w:color w:val="000000"/>
          <w:rtl w:val="0"/>
        </w:rPr>
        <w:t xml:space="preserve">c) Jadual pelaksanaan projek </w:t>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pacing w:before="320" w:line="360" w:lineRule="auto"/>
        <w:ind w:left="1711" w:hanging="1002"/>
        <w:jc w:val="both"/>
        <w:rPr>
          <w:rFonts w:ascii="Arial" w:cs="Arial" w:eastAsia="Arial" w:hAnsi="Arial"/>
          <w:color w:val="000000"/>
        </w:rPr>
      </w:pPr>
      <w:r w:rsidDel="00000000" w:rsidR="00000000" w:rsidRPr="00000000">
        <w:rPr>
          <w:rFonts w:ascii="Arial" w:cs="Arial" w:eastAsia="Arial" w:hAnsi="Arial"/>
          <w:color w:val="000000"/>
          <w:rtl w:val="0"/>
        </w:rPr>
        <w:t xml:space="preserve">d) </w:t>
      </w:r>
      <w:r w:rsidDel="00000000" w:rsidR="00000000" w:rsidRPr="00000000">
        <w:rPr>
          <w:rFonts w:ascii="Arial" w:cs="Arial" w:eastAsia="Arial" w:hAnsi="Arial"/>
          <w:i w:val="1"/>
          <w:iCs w:val="1"/>
          <w:color w:val="000000"/>
          <w:rtl w:val="0"/>
        </w:rPr>
        <w:t xml:space="preserve">Project mobilisation </w:t>
      </w:r>
      <w:r w:rsidDel="00000000" w:rsidR="00000000" w:rsidRPr="00000000">
        <w:rPr>
          <w:rtl w:val="0"/>
        </w:rPr>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pacing w:before="313" w:line="360" w:lineRule="auto"/>
        <w:ind w:left="1713" w:hanging="1004"/>
        <w:jc w:val="both"/>
        <w:rPr>
          <w:rFonts w:ascii="Arial" w:cs="Arial" w:eastAsia="Arial" w:hAnsi="Arial"/>
          <w:color w:val="000000"/>
        </w:rPr>
      </w:pPr>
      <w:r w:rsidDel="00000000" w:rsidR="00000000" w:rsidRPr="00000000">
        <w:rPr>
          <w:rFonts w:ascii="Arial" w:cs="Arial" w:eastAsia="Arial" w:hAnsi="Arial"/>
          <w:color w:val="000000"/>
          <w:rtl w:val="0"/>
        </w:rPr>
        <w:t xml:space="preserve">e) Pemantauan dan pelaporan projek </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pacing w:before="316" w:line="360" w:lineRule="auto"/>
        <w:ind w:left="1705" w:hanging="996"/>
        <w:jc w:val="both"/>
        <w:rPr>
          <w:rFonts w:ascii="Arial" w:cs="Arial" w:eastAsia="Arial" w:hAnsi="Arial"/>
          <w:color w:val="000000"/>
        </w:rPr>
      </w:pPr>
      <w:r w:rsidDel="00000000" w:rsidR="00000000" w:rsidRPr="00000000">
        <w:rPr>
          <w:rFonts w:ascii="Arial" w:cs="Arial" w:eastAsia="Arial" w:hAnsi="Arial"/>
          <w:color w:val="000000"/>
          <w:rtl w:val="0"/>
        </w:rPr>
        <w:t xml:space="preserve">f) Pengurusan risiko </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pacing w:before="318" w:line="360" w:lineRule="auto"/>
        <w:ind w:left="1713" w:hanging="1004"/>
        <w:jc w:val="both"/>
        <w:rPr>
          <w:rFonts w:ascii="Arial" w:cs="Arial" w:eastAsia="Arial" w:hAnsi="Arial"/>
          <w:color w:val="000000"/>
        </w:rPr>
      </w:pPr>
      <w:r w:rsidDel="00000000" w:rsidR="00000000" w:rsidRPr="00000000">
        <w:rPr>
          <w:rFonts w:ascii="Arial" w:cs="Arial" w:eastAsia="Arial" w:hAnsi="Arial"/>
          <w:color w:val="000000"/>
          <w:rtl w:val="0"/>
        </w:rPr>
        <w:t xml:space="preserve">g) Pengurusan isu </w:t>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pacing w:before="319" w:line="360" w:lineRule="auto"/>
        <w:ind w:left="1720" w:hanging="1011"/>
        <w:jc w:val="both"/>
        <w:rPr>
          <w:rFonts w:ascii="Arial" w:cs="Arial" w:eastAsia="Arial" w:hAnsi="Arial"/>
          <w:color w:val="000000"/>
        </w:rPr>
      </w:pPr>
      <w:r w:rsidDel="00000000" w:rsidR="00000000" w:rsidRPr="00000000">
        <w:rPr>
          <w:rFonts w:ascii="Arial" w:cs="Arial" w:eastAsia="Arial" w:hAnsi="Arial"/>
          <w:color w:val="000000"/>
          <w:rtl w:val="0"/>
        </w:rPr>
        <w:t xml:space="preserve">h) </w:t>
      </w:r>
      <w:r w:rsidDel="00000000" w:rsidR="00000000" w:rsidRPr="00000000">
        <w:rPr>
          <w:rFonts w:ascii="Arial" w:cs="Arial" w:eastAsia="Arial" w:hAnsi="Arial"/>
          <w:i w:val="1"/>
          <w:iCs w:val="1"/>
          <w:color w:val="000000"/>
          <w:rtl w:val="0"/>
        </w:rPr>
        <w:t xml:space="preserve">Quality assurance </w:t>
      </w:r>
      <w:r w:rsidDel="00000000" w:rsidR="00000000" w:rsidRPr="00000000">
        <w:rPr>
          <w:rtl w:val="0"/>
        </w:rPr>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pacing w:before="313" w:line="360" w:lineRule="auto"/>
        <w:ind w:left="1720" w:hanging="1011"/>
        <w:jc w:val="both"/>
        <w:rPr>
          <w:rFonts w:ascii="Arial" w:cs="Arial" w:eastAsia="Arial" w:hAnsi="Arial"/>
          <w:color w:val="000000"/>
        </w:rPr>
      </w:pPr>
      <w:r w:rsidDel="00000000" w:rsidR="00000000" w:rsidRPr="00000000">
        <w:rPr>
          <w:rFonts w:ascii="Arial" w:cs="Arial" w:eastAsia="Arial" w:hAnsi="Arial"/>
          <w:color w:val="000000"/>
          <w:rtl w:val="0"/>
        </w:rPr>
        <w:t xml:space="preserve">i) Pengurusan perubahan Sistem</w:t>
      </w:r>
    </w:p>
    <w:p w:rsidR="00000000" w:rsidDel="00000000" w:rsidP="00000000" w:rsidRDefault="00000000" w:rsidRPr="00000000" w14:paraId="0000007C">
      <w:pPr>
        <w:widowControl w:val="1"/>
        <w:numPr>
          <w:ilvl w:val="1"/>
          <w:numId w:val="13"/>
        </w:numPr>
        <w:pBdr>
          <w:top w:space="0" w:sz="0" w:val="nil"/>
          <w:left w:space="0" w:sz="0" w:val="nil"/>
          <w:bottom w:space="0" w:sz="0" w:val="nil"/>
          <w:right w:space="0" w:sz="0" w:val="nil"/>
          <w:between w:space="0" w:sz="0" w:val="nil"/>
        </w:pBdr>
        <w:spacing w:before="304" w:line="360" w:lineRule="auto"/>
        <w:ind w:left="571" w:hanging="552"/>
        <w:jc w:val="both"/>
        <w:rPr>
          <w:color w:val="000000"/>
        </w:rPr>
      </w:pPr>
      <w:r w:rsidDel="00000000" w:rsidR="00000000" w:rsidRPr="00000000">
        <w:rPr>
          <w:rFonts w:ascii="Arial" w:cs="Arial" w:eastAsia="Arial" w:hAnsi="Arial"/>
          <w:b w:val="1"/>
          <w:bCs w:val="1"/>
          <w:color w:val="000000"/>
          <w:rtl w:val="0"/>
        </w:rPr>
        <w:t xml:space="preserve">Latihan dan Pemindahan Teknologi (TOT) </w:t>
      </w:r>
      <w:r w:rsidDel="00000000" w:rsidR="00000000" w:rsidRPr="00000000">
        <w:rPr>
          <w:rtl w:val="0"/>
        </w:rPr>
      </w:r>
    </w:p>
    <w:p w:rsidR="00000000" w:rsidDel="00000000" w:rsidP="00000000" w:rsidRDefault="00000000" w:rsidRPr="00000000" w14:paraId="0000007D">
      <w:pPr>
        <w:widowControl w:val="1"/>
        <w:numPr>
          <w:ilvl w:val="2"/>
          <w:numId w:val="13"/>
        </w:numPr>
        <w:pBdr>
          <w:top w:space="0" w:sz="0" w:val="nil"/>
          <w:left w:space="0" w:sz="0" w:val="nil"/>
          <w:bottom w:space="0" w:sz="0" w:val="nil"/>
          <w:right w:space="0" w:sz="0" w:val="nil"/>
          <w:between w:space="0" w:sz="0" w:val="nil"/>
        </w:pBdr>
        <w:spacing w:before="316" w:line="360" w:lineRule="auto"/>
        <w:ind w:left="739" w:right="-4" w:hanging="720"/>
        <w:jc w:val="both"/>
        <w:rPr>
          <w:color w:val="000000"/>
        </w:rPr>
      </w:pPr>
      <w:r w:rsidDel="00000000" w:rsidR="00000000" w:rsidRPr="00000000">
        <w:rPr>
          <w:rFonts w:ascii="Arial" w:cs="Arial" w:eastAsia="Arial" w:hAnsi="Arial"/>
          <w:color w:val="000000"/>
          <w:rtl w:val="0"/>
        </w:rPr>
        <w:t xml:space="preserve">Petender hendaklah mengemukakan pelan program latihan dan pemindahan teknologi bagi Pasukan Projek BERNAMA dan Pentadbir Sistem yang akan dilaksanakan semasa pelaksanaan </w:t>
      </w:r>
      <w:r w:rsidDel="00000000" w:rsidR="00000000" w:rsidRPr="00000000">
        <w:rPr>
          <w:rFonts w:ascii="Arial" w:cs="Arial" w:eastAsia="Arial" w:hAnsi="Arial"/>
          <w:rtl w:val="0"/>
        </w:rPr>
        <w:t xml:space="preserve">sistem dan Pembangunan BERNAMA Mobile App dengan AI Personalisation</w:t>
      </w:r>
      <w:r w:rsidDel="00000000" w:rsidR="00000000" w:rsidRPr="00000000">
        <w:rPr>
          <w:rFonts w:ascii="Arial" w:cs="Arial" w:eastAsia="Arial" w:hAnsi="Arial"/>
          <w:color w:val="000000"/>
          <w:rtl w:val="0"/>
        </w:rPr>
        <w:t xml:space="preserve"> yang dinaiktaraf beserta kriteria bagi pengukuran kejayaan pelaksanaan program Latihan dan TOT.  </w:t>
      </w:r>
      <w:r w:rsidDel="00000000" w:rsidR="00000000" w:rsidRPr="00000000">
        <w:rPr>
          <w:rtl w:val="0"/>
        </w:rPr>
      </w:r>
    </w:p>
    <w:p w:rsidR="00000000" w:rsidDel="00000000" w:rsidP="00000000" w:rsidRDefault="00000000" w:rsidRPr="00000000" w14:paraId="0000007E">
      <w:pPr>
        <w:widowControl w:val="1"/>
        <w:numPr>
          <w:ilvl w:val="2"/>
          <w:numId w:val="13"/>
        </w:numPr>
        <w:pBdr>
          <w:top w:space="0" w:sz="0" w:val="nil"/>
          <w:left w:space="0" w:sz="0" w:val="nil"/>
          <w:bottom w:space="0" w:sz="0" w:val="nil"/>
          <w:right w:space="0" w:sz="0" w:val="nil"/>
          <w:between w:space="0" w:sz="0" w:val="nil"/>
        </w:pBdr>
        <w:spacing w:before="328" w:line="360" w:lineRule="auto"/>
        <w:ind w:left="739" w:right="-3" w:hanging="720"/>
        <w:jc w:val="both"/>
        <w:rPr>
          <w:color w:val="000000"/>
        </w:rPr>
      </w:pPr>
      <w:r w:rsidDel="00000000" w:rsidR="00000000" w:rsidRPr="00000000">
        <w:rPr>
          <w:rFonts w:ascii="Arial" w:cs="Arial" w:eastAsia="Arial" w:hAnsi="Arial"/>
          <w:color w:val="000000"/>
          <w:rtl w:val="0"/>
        </w:rPr>
        <w:t xml:space="preserve">Petender hendaklah memastikan perlaksanaan TOT dilaksanakan sekurang-kurangnya 2 sesi sepanjang tempoh projek berlangsung bagi memenuhi keperluan pembangunan sistem </w:t>
      </w:r>
      <w:r w:rsidDel="00000000" w:rsidR="00000000" w:rsidRPr="00000000">
        <w:rPr>
          <w:rFonts w:ascii="Arial" w:cs="Arial" w:eastAsia="Arial" w:hAnsi="Arial"/>
          <w:rtl w:val="0"/>
        </w:rPr>
        <w:t xml:space="preserve">sistem dan Pembangunan BERNAMA Mobile App dengan AI Personalisation</w:t>
      </w:r>
      <w:r w:rsidDel="00000000" w:rsidR="00000000" w:rsidRPr="00000000">
        <w:rPr>
          <w:rFonts w:ascii="Arial" w:cs="Arial" w:eastAsia="Arial" w:hAnsi="Arial"/>
          <w:color w:val="000000"/>
          <w:rtl w:val="0"/>
        </w:rPr>
        <w:t xml:space="preserve"> dan sepanjang tempoh jaminan sistem </w:t>
      </w:r>
      <w:r w:rsidDel="00000000" w:rsidR="00000000" w:rsidRPr="00000000">
        <w:rPr>
          <w:rFonts w:ascii="Arial" w:cs="Arial" w:eastAsia="Arial" w:hAnsi="Arial"/>
          <w:rtl w:val="0"/>
        </w:rPr>
        <w:t xml:space="preserve">dan Pembangunan BERNAMA Mobile App dengan AI Personalisation</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7F">
      <w:pPr>
        <w:widowControl w:val="1"/>
        <w:numPr>
          <w:ilvl w:val="2"/>
          <w:numId w:val="13"/>
        </w:numPr>
        <w:pBdr>
          <w:top w:space="0" w:sz="0" w:val="nil"/>
          <w:left w:space="0" w:sz="0" w:val="nil"/>
          <w:bottom w:space="0" w:sz="0" w:val="nil"/>
          <w:right w:space="0" w:sz="0" w:val="nil"/>
          <w:between w:space="0" w:sz="0" w:val="nil"/>
        </w:pBdr>
        <w:spacing w:before="328" w:line="360" w:lineRule="auto"/>
        <w:ind w:left="739" w:right="-2" w:hanging="720"/>
        <w:jc w:val="both"/>
        <w:rPr>
          <w:color w:val="000000"/>
        </w:rPr>
      </w:pPr>
      <w:r w:rsidDel="00000000" w:rsidR="00000000" w:rsidRPr="00000000">
        <w:rPr>
          <w:rFonts w:ascii="Arial" w:cs="Arial" w:eastAsia="Arial" w:hAnsi="Arial"/>
          <w:color w:val="000000"/>
          <w:rtl w:val="0"/>
        </w:rPr>
        <w:t xml:space="preserve">Petender hendaklah memberi latihan dan pemindahan teknologi produk kepada kumpulan pengurusan, kakitangan teknikal IT dan kumpulan pengguna bagi setiap komponen sistem </w:t>
      </w:r>
      <w:r w:rsidDel="00000000" w:rsidR="00000000" w:rsidRPr="00000000">
        <w:rPr>
          <w:rFonts w:ascii="Arial" w:cs="Arial" w:eastAsia="Arial" w:hAnsi="Arial"/>
          <w:rtl w:val="0"/>
        </w:rPr>
        <w:t xml:space="preserve">dan Pembangunan BERNAMA Mobile App dengan AI Personalisation</w:t>
      </w:r>
      <w:r w:rsidDel="00000000" w:rsidR="00000000" w:rsidRPr="00000000">
        <w:rPr>
          <w:rFonts w:ascii="Arial" w:cs="Arial" w:eastAsia="Arial" w:hAnsi="Arial"/>
          <w:color w:val="000000"/>
          <w:rtl w:val="0"/>
        </w:rPr>
        <w:t xml:space="preserve"> yang dinaiktaraf, peralatan dan perisian yang dibekalkan bagi peringkat asas, pertengahan dan lanjutan. </w:t>
      </w:r>
      <w:r w:rsidDel="00000000" w:rsidR="00000000" w:rsidRPr="00000000">
        <w:rPr>
          <w:rtl w:val="0"/>
        </w:rPr>
      </w:r>
    </w:p>
    <w:p w:rsidR="00000000" w:rsidDel="00000000" w:rsidP="00000000" w:rsidRDefault="00000000" w:rsidRPr="00000000" w14:paraId="00000080">
      <w:pPr>
        <w:widowControl w:val="1"/>
        <w:numPr>
          <w:ilvl w:val="2"/>
          <w:numId w:val="13"/>
        </w:numPr>
        <w:pBdr>
          <w:top w:space="0" w:sz="0" w:val="nil"/>
          <w:left w:space="0" w:sz="0" w:val="nil"/>
          <w:bottom w:space="0" w:sz="0" w:val="nil"/>
          <w:right w:space="0" w:sz="0" w:val="nil"/>
          <w:between w:space="0" w:sz="0" w:val="nil"/>
        </w:pBdr>
        <w:spacing w:before="328" w:line="360" w:lineRule="auto"/>
        <w:ind w:left="739" w:right="-6" w:hanging="720"/>
        <w:jc w:val="both"/>
        <w:rPr>
          <w:rFonts w:ascii="Arial" w:cs="Arial" w:eastAsia="Arial" w:hAnsi="Arial"/>
          <w:color w:val="000000"/>
        </w:rPr>
      </w:pPr>
      <w:r w:rsidDel="00000000" w:rsidR="00000000" w:rsidRPr="00000000">
        <w:rPr>
          <w:rFonts w:ascii="Arial" w:cs="Arial" w:eastAsia="Arial" w:hAnsi="Arial"/>
          <w:color w:val="000000"/>
          <w:rtl w:val="0"/>
        </w:rPr>
        <w:t xml:space="preserve">Petender hendaklah mengemukakan cadangan terperinci  berhubung pelaksanaan projek sistem </w:t>
      </w:r>
      <w:r w:rsidDel="00000000" w:rsidR="00000000" w:rsidRPr="00000000">
        <w:rPr>
          <w:rFonts w:ascii="Arial" w:cs="Arial" w:eastAsia="Arial" w:hAnsi="Arial"/>
          <w:rtl w:val="0"/>
        </w:rPr>
        <w:t xml:space="preserve">dan Pembangunan BERNAMA Mobile App dengan AI Personalisation</w:t>
      </w:r>
      <w:r w:rsidDel="00000000" w:rsidR="00000000" w:rsidRPr="00000000">
        <w:rPr>
          <w:rFonts w:ascii="Arial" w:cs="Arial" w:eastAsia="Arial" w:hAnsi="Arial"/>
          <w:color w:val="000000"/>
          <w:rtl w:val="0"/>
        </w:rPr>
        <w:t xml:space="preserve"> yang dinaiktaraf mengikut format  seperti di </w:t>
      </w:r>
      <w:r w:rsidDel="00000000" w:rsidR="00000000" w:rsidRPr="00000000">
        <w:rPr>
          <w:rFonts w:ascii="Arial" w:cs="Arial" w:eastAsia="Arial" w:hAnsi="Arial"/>
          <w:b w:val="1"/>
          <w:bCs w:val="1"/>
          <w:color w:val="000000"/>
          <w:u w:val="single"/>
          <w:rtl w:val="0"/>
        </w:rPr>
        <w:t xml:space="preserve">LAMPIRAN </w:t>
      </w:r>
      <w:r w:rsidDel="00000000" w:rsidR="00000000" w:rsidRPr="00000000">
        <w:rPr>
          <w:rFonts w:ascii="Arial" w:cs="Arial" w:eastAsia="Arial" w:hAnsi="Arial"/>
          <w:b w:val="1"/>
          <w:bCs w:val="1"/>
          <w:u w:val="single"/>
          <w:rtl w:val="0"/>
        </w:rPr>
        <w:t xml:space="preserve">C</w:t>
      </w:r>
      <w:r w:rsidDel="00000000" w:rsidR="00000000" w:rsidRPr="00000000">
        <w:rPr>
          <w:rFonts w:ascii="Arial" w:cs="Arial" w:eastAsia="Arial" w:hAnsi="Arial"/>
          <w:b w:val="1"/>
          <w:bCs w:val="1"/>
          <w:color w:val="000000"/>
          <w:u w:val="single"/>
          <w:rtl w:val="0"/>
        </w:rPr>
        <w:t xml:space="preserve">-</w:t>
      </w:r>
      <w:r w:rsidDel="00000000" w:rsidR="00000000" w:rsidRPr="00000000">
        <w:rPr>
          <w:rFonts w:ascii="Arial" w:cs="Arial" w:eastAsia="Arial" w:hAnsi="Arial"/>
          <w:b w:val="1"/>
          <w:bCs w:val="1"/>
          <w:u w:val="single"/>
          <w:rtl w:val="0"/>
        </w:rPr>
        <w:t xml:space="preserve">1</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color w:val="000000"/>
          <w:u w:val="single"/>
          <w:rtl w:val="0"/>
        </w:rPr>
        <w:t xml:space="preserve">LAMPIRAN </w:t>
      </w:r>
      <w:r w:rsidDel="00000000" w:rsidR="00000000" w:rsidRPr="00000000">
        <w:rPr>
          <w:rFonts w:ascii="Arial" w:cs="Arial" w:eastAsia="Arial" w:hAnsi="Arial"/>
          <w:b w:val="1"/>
          <w:bCs w:val="1"/>
          <w:u w:val="single"/>
          <w:rtl w:val="0"/>
        </w:rPr>
        <w:t xml:space="preserve">C</w:t>
      </w:r>
      <w:r w:rsidDel="00000000" w:rsidR="00000000" w:rsidRPr="00000000">
        <w:rPr>
          <w:rFonts w:ascii="Arial" w:cs="Arial" w:eastAsia="Arial" w:hAnsi="Arial"/>
          <w:b w:val="1"/>
          <w:bCs w:val="1"/>
          <w:color w:val="000000"/>
          <w:u w:val="single"/>
          <w:rtl w:val="0"/>
        </w:rPr>
        <w:t xml:space="preserve">-</w:t>
      </w:r>
      <w:r w:rsidDel="00000000" w:rsidR="00000000" w:rsidRPr="00000000">
        <w:rPr>
          <w:rFonts w:ascii="Arial" w:cs="Arial" w:eastAsia="Arial" w:hAnsi="Arial"/>
          <w:b w:val="1"/>
          <w:bCs w:val="1"/>
          <w:u w:val="single"/>
          <w:rtl w:val="0"/>
        </w:rPr>
        <w:t xml:space="preserve">2</w:t>
      </w:r>
      <w:r w:rsidDel="00000000" w:rsidR="00000000" w:rsidRPr="00000000">
        <w:rPr>
          <w:rFonts w:ascii="Arial" w:cs="Arial" w:eastAsia="Arial" w:hAnsi="Arial"/>
          <w:b w:val="1"/>
          <w:bCs w:val="1"/>
          <w:rtl w:val="0"/>
        </w:rPr>
        <w:t xml:space="preserve"> dan </w:t>
      </w:r>
      <w:r w:rsidDel="00000000" w:rsidR="00000000" w:rsidRPr="00000000">
        <w:rPr>
          <w:rFonts w:ascii="Arial" w:cs="Arial" w:eastAsia="Arial" w:hAnsi="Arial"/>
          <w:b w:val="1"/>
          <w:bCs w:val="1"/>
          <w:u w:val="single"/>
          <w:rtl w:val="0"/>
        </w:rPr>
        <w:t xml:space="preserve">LAMPIRAN C-13</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color w:val="000000"/>
          <w:rtl w:val="0"/>
        </w:rPr>
        <w:t xml:space="preserve">dengan  mengisi serta memberi ulasan di Jadual Pematuhan seperti  di </w:t>
      </w:r>
      <w:r w:rsidDel="00000000" w:rsidR="00000000" w:rsidRPr="00000000">
        <w:rPr>
          <w:rFonts w:ascii="Arial" w:cs="Arial" w:eastAsia="Arial" w:hAnsi="Arial"/>
          <w:b w:val="1"/>
          <w:bCs w:val="1"/>
          <w:color w:val="000000"/>
          <w:u w:val="single"/>
          <w:rtl w:val="0"/>
        </w:rPr>
        <w:t xml:space="preserve">LAMPIRAN </w:t>
      </w:r>
      <w:r w:rsidDel="00000000" w:rsidR="00000000" w:rsidRPr="00000000">
        <w:rPr>
          <w:rFonts w:ascii="Arial" w:cs="Arial" w:eastAsia="Arial" w:hAnsi="Arial"/>
          <w:b w:val="1"/>
          <w:bCs w:val="1"/>
          <w:u w:val="single"/>
          <w:rtl w:val="0"/>
        </w:rPr>
        <w:t xml:space="preserve">C</w:t>
      </w:r>
      <w:r w:rsidDel="00000000" w:rsidR="00000000" w:rsidRPr="00000000">
        <w:rPr>
          <w:rFonts w:ascii="Arial" w:cs="Arial" w:eastAsia="Arial" w:hAnsi="Arial"/>
          <w:b w:val="1"/>
          <w:bCs w:val="1"/>
          <w:color w:val="000000"/>
          <w:u w:val="single"/>
          <w:rtl w:val="0"/>
        </w:rPr>
        <w:t xml:space="preserve">-</w:t>
      </w:r>
      <w:r w:rsidDel="00000000" w:rsidR="00000000" w:rsidRPr="00000000">
        <w:rPr>
          <w:rFonts w:ascii="Arial" w:cs="Arial" w:eastAsia="Arial" w:hAnsi="Arial"/>
          <w:b w:val="1"/>
          <w:bCs w:val="1"/>
          <w:u w:val="single"/>
          <w:rtl w:val="0"/>
        </w:rPr>
        <w:t xml:space="preserve">3</w:t>
      </w:r>
      <w:r w:rsidDel="00000000" w:rsidR="00000000" w:rsidRPr="00000000">
        <w:rPr>
          <w:rFonts w:ascii="Arial" w:cs="Arial" w:eastAsia="Arial" w:hAnsi="Arial"/>
          <w:b w:val="1"/>
          <w:bCs w:val="1"/>
          <w:color w:val="000000"/>
          <w:u w:val="single"/>
          <w:rtl w:val="0"/>
        </w:rPr>
        <w:t xml:space="preserve"> </w:t>
      </w:r>
      <w:r w:rsidDel="00000000" w:rsidR="00000000" w:rsidRPr="00000000">
        <w:rPr>
          <w:rFonts w:ascii="Arial" w:cs="Arial" w:eastAsia="Arial" w:hAnsi="Arial"/>
          <w:b w:val="1"/>
          <w:bCs w:val="1"/>
          <w:color w:val="000000"/>
          <w:rtl w:val="0"/>
        </w:rPr>
        <w:t xml:space="preserve">sehingga </w:t>
      </w:r>
      <w:r w:rsidDel="00000000" w:rsidR="00000000" w:rsidRPr="00000000">
        <w:rPr>
          <w:rFonts w:ascii="Arial" w:cs="Arial" w:eastAsia="Arial" w:hAnsi="Arial"/>
          <w:b w:val="1"/>
          <w:bCs w:val="1"/>
          <w:color w:val="000000"/>
          <w:u w:val="single"/>
          <w:rtl w:val="0"/>
        </w:rPr>
        <w:t xml:space="preserve">LAMPIRAN </w:t>
      </w:r>
      <w:r w:rsidDel="00000000" w:rsidR="00000000" w:rsidRPr="00000000">
        <w:rPr>
          <w:rFonts w:ascii="Arial" w:cs="Arial" w:eastAsia="Arial" w:hAnsi="Arial"/>
          <w:b w:val="1"/>
          <w:bCs w:val="1"/>
          <w:u w:val="single"/>
          <w:rtl w:val="0"/>
        </w:rPr>
        <w:t xml:space="preserve">C</w:t>
      </w:r>
      <w:r w:rsidDel="00000000" w:rsidR="00000000" w:rsidRPr="00000000">
        <w:rPr>
          <w:rFonts w:ascii="Arial" w:cs="Arial" w:eastAsia="Arial" w:hAnsi="Arial"/>
          <w:b w:val="1"/>
          <w:bCs w:val="1"/>
          <w:color w:val="000000"/>
          <w:u w:val="single"/>
          <w:rtl w:val="0"/>
        </w:rPr>
        <w:t xml:space="preserve">-1</w:t>
      </w:r>
      <w:r w:rsidDel="00000000" w:rsidR="00000000" w:rsidRPr="00000000">
        <w:rPr>
          <w:rFonts w:ascii="Arial" w:cs="Arial" w:eastAsia="Arial" w:hAnsi="Arial"/>
          <w:b w:val="1"/>
          <w:bCs w:val="1"/>
          <w:u w:val="single"/>
          <w:rtl w:val="0"/>
        </w:rPr>
        <w:t xml:space="preserve">2</w:t>
      </w:r>
      <w:r w:rsidDel="00000000" w:rsidR="00000000" w:rsidRPr="00000000">
        <w:rPr>
          <w:rFonts w:ascii="Arial" w:cs="Arial" w:eastAsia="Arial" w:hAnsi="Arial"/>
          <w:b w:val="1"/>
          <w:bCs w:val="1"/>
          <w:color w:val="000000"/>
          <w:u w:val="single"/>
          <w:rtl w:val="0"/>
        </w:rPr>
        <w:t xml:space="preserve">.</w:t>
      </w:r>
      <w:r w:rsidDel="00000000" w:rsidR="00000000" w:rsidRPr="00000000">
        <w:rPr>
          <w:rFonts w:ascii="Arial" w:cs="Arial" w:eastAsia="Arial" w:hAnsi="Arial"/>
          <w:b w:val="1"/>
          <w:bCs w:val="1"/>
          <w:color w:val="000000"/>
          <w:rtl w:val="0"/>
        </w:rPr>
        <w:t xml:space="preserve"> </w:t>
      </w:r>
      <w:r w:rsidDel="00000000" w:rsidR="00000000" w:rsidRPr="00000000">
        <w:rPr>
          <w:rtl w:val="0"/>
        </w:rPr>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pacing w:before="328" w:line="360" w:lineRule="auto"/>
        <w:ind w:left="739" w:right="-6"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pacing w:before="328" w:line="360" w:lineRule="auto"/>
        <w:ind w:left="739" w:right="-6"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3">
      <w:pPr>
        <w:widowControl w:val="1"/>
        <w:numPr>
          <w:ilvl w:val="0"/>
          <w:numId w:val="13"/>
        </w:numPr>
        <w:pBdr>
          <w:top w:space="0" w:sz="0" w:val="nil"/>
          <w:left w:space="0" w:sz="0" w:val="nil"/>
          <w:bottom w:space="0" w:sz="0" w:val="nil"/>
          <w:right w:space="0" w:sz="0" w:val="nil"/>
          <w:between w:space="0" w:sz="0" w:val="nil"/>
        </w:pBdr>
        <w:spacing w:before="328" w:line="360" w:lineRule="auto"/>
        <w:ind w:left="379" w:right="-3" w:hanging="360"/>
        <w:jc w:val="both"/>
        <w:rPr>
          <w:color w:val="000000"/>
        </w:rPr>
      </w:pPr>
      <w:r w:rsidDel="00000000" w:rsidR="00000000" w:rsidRPr="00000000">
        <w:rPr>
          <w:rFonts w:ascii="Arial" w:cs="Arial" w:eastAsia="Arial" w:hAnsi="Arial"/>
          <w:b w:val="1"/>
          <w:bCs w:val="1"/>
          <w:color w:val="000000"/>
          <w:rtl w:val="0"/>
        </w:rPr>
        <w:t xml:space="preserve">KEPERLUAN KHIDMAT SOKONGAN, PENYELENGGARAAN  DAN WARANTI </w:t>
      </w:r>
      <w:r w:rsidDel="00000000" w:rsidR="00000000" w:rsidRPr="00000000">
        <w:rPr>
          <w:rtl w:val="0"/>
        </w:rPr>
      </w:r>
    </w:p>
    <w:p w:rsidR="00000000" w:rsidDel="00000000" w:rsidP="00000000" w:rsidRDefault="00000000" w:rsidRPr="00000000" w14:paraId="00000084">
      <w:pPr>
        <w:widowControl w:val="1"/>
        <w:numPr>
          <w:ilvl w:val="1"/>
          <w:numId w:val="13"/>
        </w:numPr>
        <w:pBdr>
          <w:top w:space="0" w:sz="0" w:val="nil"/>
          <w:left w:space="0" w:sz="0" w:val="nil"/>
          <w:bottom w:space="0" w:sz="0" w:val="nil"/>
          <w:right w:space="0" w:sz="0" w:val="nil"/>
          <w:between w:space="0" w:sz="0" w:val="nil"/>
        </w:pBdr>
        <w:spacing w:before="331" w:line="360" w:lineRule="auto"/>
        <w:ind w:left="571" w:hanging="552"/>
        <w:jc w:val="both"/>
        <w:rPr>
          <w:color w:val="000000"/>
        </w:rPr>
      </w:pPr>
      <w:r w:rsidDel="00000000" w:rsidR="00000000" w:rsidRPr="00000000">
        <w:rPr>
          <w:rFonts w:ascii="Arial" w:cs="Arial" w:eastAsia="Arial" w:hAnsi="Arial"/>
          <w:b w:val="1"/>
          <w:bCs w:val="1"/>
          <w:color w:val="000000"/>
          <w:rtl w:val="0"/>
        </w:rPr>
        <w:t xml:space="preserve">Jenis Perkhidmatan, Skop dan Tempoh  </w:t>
      </w:r>
      <w:r w:rsidDel="00000000" w:rsidR="00000000" w:rsidRPr="00000000">
        <w:rPr>
          <w:rtl w:val="0"/>
        </w:rPr>
      </w:r>
    </w:p>
    <w:p w:rsidR="00000000" w:rsidDel="00000000" w:rsidP="00000000" w:rsidRDefault="00000000" w:rsidRPr="00000000" w14:paraId="00000085">
      <w:pPr>
        <w:widowControl w:val="1"/>
        <w:numPr>
          <w:ilvl w:val="2"/>
          <w:numId w:val="13"/>
        </w:numPr>
        <w:pBdr>
          <w:top w:space="0" w:sz="0" w:val="nil"/>
          <w:left w:space="0" w:sz="0" w:val="nil"/>
          <w:bottom w:space="0" w:sz="0" w:val="nil"/>
          <w:right w:space="0" w:sz="0" w:val="nil"/>
          <w:between w:space="0" w:sz="0" w:val="nil"/>
        </w:pBdr>
        <w:spacing w:before="316" w:line="360" w:lineRule="auto"/>
        <w:ind w:left="739" w:right="-4" w:hanging="720"/>
        <w:jc w:val="both"/>
        <w:rPr>
          <w:rFonts w:ascii="Arial" w:cs="Arial" w:eastAsia="Arial" w:hAnsi="Arial"/>
          <w:color w:val="000000"/>
        </w:rPr>
      </w:pPr>
      <w:r w:rsidDel="00000000" w:rsidR="00000000" w:rsidRPr="00000000">
        <w:rPr>
          <w:rFonts w:ascii="Arial" w:cs="Arial" w:eastAsia="Arial" w:hAnsi="Arial"/>
          <w:color w:val="000000"/>
          <w:rtl w:val="0"/>
        </w:rPr>
        <w:t xml:space="preserve">Petender dikehendaki memberi perkhidmatan sokongan dan penyelenggaraan sepanjang tempoh waranti ke atas perisian utama serta perkakasan / peralatan utama selama tempoh </w:t>
      </w:r>
      <w:r w:rsidDel="00000000" w:rsidR="00000000" w:rsidRPr="00000000">
        <w:rPr>
          <w:rFonts w:ascii="Arial" w:cs="Arial" w:eastAsia="Arial" w:hAnsi="Arial"/>
          <w:rtl w:val="0"/>
        </w:rPr>
        <w:t xml:space="preserve">dua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2</w:t>
      </w:r>
      <w:r w:rsidDel="00000000" w:rsidR="00000000" w:rsidRPr="00000000">
        <w:rPr>
          <w:rFonts w:ascii="Arial" w:cs="Arial" w:eastAsia="Arial" w:hAnsi="Arial"/>
          <w:color w:val="000000"/>
          <w:rtl w:val="0"/>
        </w:rPr>
        <w:t xml:space="preserve">) tahun selepas BERNAMA mengeluarkan </w:t>
      </w:r>
      <w:r w:rsidDel="00000000" w:rsidR="00000000" w:rsidRPr="00000000">
        <w:rPr>
          <w:rFonts w:ascii="Arial" w:cs="Arial" w:eastAsia="Arial" w:hAnsi="Arial"/>
          <w:b w:val="1"/>
          <w:bCs w:val="1"/>
          <w:i w:val="1"/>
          <w:iCs w:val="1"/>
          <w:color w:val="000000"/>
          <w:rtl w:val="0"/>
        </w:rPr>
        <w:t xml:space="preserve">Final Acceptance Certificate </w:t>
      </w:r>
      <w:r w:rsidDel="00000000" w:rsidR="00000000" w:rsidRPr="00000000">
        <w:rPr>
          <w:rFonts w:ascii="Arial" w:cs="Arial" w:eastAsia="Arial" w:hAnsi="Arial"/>
          <w:b w:val="1"/>
          <w:bCs w:val="1"/>
          <w:color w:val="000000"/>
          <w:rtl w:val="0"/>
        </w:rPr>
        <w:t xml:space="preserve">(FAC).</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86">
      <w:pPr>
        <w:widowControl w:val="1"/>
        <w:numPr>
          <w:ilvl w:val="2"/>
          <w:numId w:val="13"/>
        </w:numPr>
        <w:pBdr>
          <w:top w:space="0" w:sz="0" w:val="nil"/>
          <w:left w:space="0" w:sz="0" w:val="nil"/>
          <w:bottom w:space="0" w:sz="0" w:val="nil"/>
          <w:right w:space="0" w:sz="0" w:val="nil"/>
          <w:between w:space="0" w:sz="0" w:val="nil"/>
        </w:pBdr>
        <w:spacing w:before="328" w:line="360" w:lineRule="auto"/>
        <w:ind w:left="739" w:right="-4" w:hanging="720"/>
        <w:jc w:val="both"/>
        <w:rPr>
          <w:rFonts w:ascii="Arial" w:cs="Arial" w:eastAsia="Arial" w:hAnsi="Arial"/>
          <w:color w:val="000000"/>
        </w:rPr>
      </w:pPr>
      <w:r w:rsidDel="00000000" w:rsidR="00000000" w:rsidRPr="00000000">
        <w:rPr>
          <w:rFonts w:ascii="Arial" w:cs="Arial" w:eastAsia="Arial" w:hAnsi="Arial"/>
          <w:color w:val="000000"/>
          <w:rtl w:val="0"/>
        </w:rPr>
        <w:t xml:space="preserve">Petender dikehendaki memberi perkhidmatan sokongan dan penyelenggaraan sepanjang tempoh waranti ke atas perisian sokongan selama perisian utama serta perkakasan / peralatan utama  selama </w:t>
      </w:r>
      <w:r w:rsidDel="00000000" w:rsidR="00000000" w:rsidRPr="00000000">
        <w:rPr>
          <w:rFonts w:ascii="Arial" w:cs="Arial" w:eastAsia="Arial" w:hAnsi="Arial"/>
          <w:rtl w:val="0"/>
        </w:rPr>
        <w:t xml:space="preserve">dua </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rtl w:val="0"/>
        </w:rPr>
        <w:t xml:space="preserve">2</w:t>
      </w:r>
      <w:r w:rsidDel="00000000" w:rsidR="00000000" w:rsidRPr="00000000">
        <w:rPr>
          <w:rFonts w:ascii="Arial" w:cs="Arial" w:eastAsia="Arial" w:hAnsi="Arial"/>
          <w:color w:val="000000"/>
          <w:rtl w:val="0"/>
        </w:rPr>
        <w:t xml:space="preserve">) tahun selepas BERNAMA bersetuju dan menandatangani dokumen </w:t>
      </w:r>
      <w:r w:rsidDel="00000000" w:rsidR="00000000" w:rsidRPr="00000000">
        <w:rPr>
          <w:rFonts w:ascii="Arial" w:cs="Arial" w:eastAsia="Arial" w:hAnsi="Arial"/>
          <w:b w:val="1"/>
          <w:bCs w:val="1"/>
          <w:i w:val="1"/>
          <w:iCs w:val="1"/>
          <w:color w:val="000000"/>
          <w:rtl w:val="0"/>
        </w:rPr>
        <w:t xml:space="preserve">Product Acceptance Test (P</w:t>
      </w:r>
      <w:r w:rsidDel="00000000" w:rsidR="00000000" w:rsidRPr="00000000">
        <w:rPr>
          <w:rFonts w:ascii="Arial" w:cs="Arial" w:eastAsia="Arial" w:hAnsi="Arial"/>
          <w:b w:val="1"/>
          <w:bCs w:val="1"/>
          <w:color w:val="000000"/>
          <w:rtl w:val="0"/>
        </w:rPr>
        <w:t xml:space="preserve">AT).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87">
      <w:pPr>
        <w:widowControl w:val="1"/>
        <w:numPr>
          <w:ilvl w:val="2"/>
          <w:numId w:val="13"/>
        </w:numPr>
        <w:pBdr>
          <w:top w:space="0" w:sz="0" w:val="nil"/>
          <w:left w:space="0" w:sz="0" w:val="nil"/>
          <w:bottom w:space="0" w:sz="0" w:val="nil"/>
          <w:right w:space="0" w:sz="0" w:val="nil"/>
          <w:between w:space="0" w:sz="0" w:val="nil"/>
        </w:pBdr>
        <w:spacing w:before="328" w:line="360" w:lineRule="auto"/>
        <w:ind w:left="739" w:right="-6" w:hanging="720"/>
        <w:jc w:val="both"/>
        <w:rPr>
          <w:color w:val="000000"/>
        </w:rPr>
      </w:pPr>
      <w:r w:rsidDel="00000000" w:rsidR="00000000" w:rsidRPr="00000000">
        <w:rPr>
          <w:rFonts w:ascii="Arial" w:cs="Arial" w:eastAsia="Arial" w:hAnsi="Arial"/>
          <w:color w:val="000000"/>
          <w:rtl w:val="0"/>
        </w:rPr>
        <w:t xml:space="preserve">Dalam tempoh jaminan ini, semua khidmat baik pulih,  penyelenggaraan dan penggantian alat-alat yang rosak  hendaklah diberi secara percuma dan perkhidmatan  hendaklah diberikan dengan kadar segera secara 24  jam/7 hari seminggu </w:t>
      </w:r>
      <w:r w:rsidDel="00000000" w:rsidR="00000000" w:rsidRPr="00000000">
        <w:rPr>
          <w:rtl w:val="0"/>
        </w:rPr>
      </w:r>
    </w:p>
    <w:p w:rsidR="00000000" w:rsidDel="00000000" w:rsidP="00000000" w:rsidRDefault="00000000" w:rsidRPr="00000000" w14:paraId="00000088">
      <w:pPr>
        <w:widowControl w:val="1"/>
        <w:numPr>
          <w:ilvl w:val="2"/>
          <w:numId w:val="13"/>
        </w:numPr>
        <w:pBdr>
          <w:top w:space="0" w:sz="0" w:val="nil"/>
          <w:left w:space="0" w:sz="0" w:val="nil"/>
          <w:bottom w:space="0" w:sz="0" w:val="nil"/>
          <w:right w:space="0" w:sz="0" w:val="nil"/>
          <w:between w:space="0" w:sz="0" w:val="nil"/>
        </w:pBdr>
        <w:spacing w:before="329" w:line="360" w:lineRule="auto"/>
        <w:ind w:left="739" w:right="-3" w:hanging="720"/>
        <w:jc w:val="both"/>
        <w:rPr>
          <w:color w:val="000000"/>
        </w:rPr>
      </w:pPr>
      <w:r w:rsidDel="00000000" w:rsidR="00000000" w:rsidRPr="00000000">
        <w:rPr>
          <w:rFonts w:ascii="Arial" w:cs="Arial" w:eastAsia="Arial" w:hAnsi="Arial"/>
          <w:color w:val="000000"/>
          <w:rtl w:val="0"/>
        </w:rPr>
        <w:t xml:space="preserve">Dalam tempoh jaminan, petender perlu mengemukakan jadual tahap sokongan dan masa tindak balas mengikut tahap keutamaan dan jaminan tahap tindak balas. </w:t>
      </w:r>
      <w:r w:rsidDel="00000000" w:rsidR="00000000" w:rsidRPr="00000000">
        <w:rPr>
          <w:rtl w:val="0"/>
        </w:rPr>
      </w:r>
    </w:p>
    <w:p w:rsidR="00000000" w:rsidDel="00000000" w:rsidP="00000000" w:rsidRDefault="00000000" w:rsidRPr="00000000" w14:paraId="00000089">
      <w:pPr>
        <w:widowControl w:val="1"/>
        <w:numPr>
          <w:ilvl w:val="2"/>
          <w:numId w:val="13"/>
        </w:numPr>
        <w:pBdr>
          <w:top w:space="0" w:sz="0" w:val="nil"/>
          <w:left w:space="0" w:sz="0" w:val="nil"/>
          <w:bottom w:space="0" w:sz="0" w:val="nil"/>
          <w:right w:space="0" w:sz="0" w:val="nil"/>
          <w:between w:space="0" w:sz="0" w:val="nil"/>
        </w:pBdr>
        <w:spacing w:before="331" w:line="360" w:lineRule="auto"/>
        <w:ind w:left="739" w:right="-5" w:hanging="720"/>
        <w:jc w:val="both"/>
        <w:rPr>
          <w:rFonts w:ascii="Arial" w:cs="Arial" w:eastAsia="Arial" w:hAnsi="Arial"/>
          <w:color w:val="000000"/>
        </w:rPr>
      </w:pPr>
      <w:r w:rsidDel="00000000" w:rsidR="00000000" w:rsidRPr="00000000">
        <w:rPr>
          <w:rFonts w:ascii="Arial" w:cs="Arial" w:eastAsia="Arial" w:hAnsi="Arial"/>
          <w:color w:val="000000"/>
          <w:rtl w:val="0"/>
        </w:rPr>
        <w:t xml:space="preserve">Petender juga perlu mengemukakan </w:t>
      </w:r>
      <w:r w:rsidDel="00000000" w:rsidR="00000000" w:rsidRPr="00000000">
        <w:rPr>
          <w:rFonts w:ascii="Arial" w:cs="Arial" w:eastAsia="Arial" w:hAnsi="Arial"/>
          <w:b w:val="1"/>
          <w:bCs w:val="1"/>
          <w:color w:val="000000"/>
          <w:rtl w:val="0"/>
        </w:rPr>
        <w:t xml:space="preserve">Surat Perakuan</w:t>
      </w:r>
      <w:r w:rsidDel="00000000" w:rsidR="00000000" w:rsidRPr="00000000">
        <w:rPr>
          <w:rFonts w:ascii="Arial" w:cs="Arial" w:eastAsia="Arial" w:hAnsi="Arial"/>
          <w:color w:val="000000"/>
          <w:rtl w:val="0"/>
        </w:rPr>
        <w:t xml:space="preserve"> daripada pengeluar/pembuat yang memperakukan peralatan dan perkhidmatan yang dibekalkan adalah tulen dan dapat berfungsi dengan baik dalam tempoh sekurang-kurangnya 5 tahun. </w:t>
      </w:r>
    </w:p>
    <w:p w:rsidR="00000000" w:rsidDel="00000000" w:rsidP="00000000" w:rsidRDefault="00000000" w:rsidRPr="00000000" w14:paraId="0000008A">
      <w:pPr>
        <w:widowControl w:val="1"/>
        <w:numPr>
          <w:ilvl w:val="2"/>
          <w:numId w:val="13"/>
        </w:numPr>
        <w:pBdr>
          <w:top w:space="0" w:sz="0" w:val="nil"/>
          <w:left w:space="0" w:sz="0" w:val="nil"/>
          <w:bottom w:space="0" w:sz="0" w:val="nil"/>
          <w:right w:space="0" w:sz="0" w:val="nil"/>
          <w:between w:space="0" w:sz="0" w:val="nil"/>
        </w:pBdr>
        <w:spacing w:before="331" w:line="360" w:lineRule="auto"/>
        <w:ind w:left="739" w:right="-4" w:hanging="720"/>
        <w:jc w:val="both"/>
        <w:rPr>
          <w:rFonts w:ascii="Arial" w:cs="Arial" w:eastAsia="Arial" w:hAnsi="Arial"/>
          <w:color w:val="000000"/>
        </w:rPr>
      </w:pPr>
      <w:r w:rsidDel="00000000" w:rsidR="00000000" w:rsidRPr="00000000">
        <w:rPr>
          <w:rFonts w:ascii="Arial" w:cs="Arial" w:eastAsia="Arial" w:hAnsi="Arial"/>
          <w:color w:val="000000"/>
          <w:rtl w:val="0"/>
        </w:rPr>
        <w:t xml:space="preserve">Petender WAJIB mengemukakan </w:t>
      </w:r>
      <w:r w:rsidDel="00000000" w:rsidR="00000000" w:rsidRPr="00000000">
        <w:rPr>
          <w:rFonts w:ascii="Arial" w:cs="Arial" w:eastAsia="Arial" w:hAnsi="Arial"/>
          <w:b w:val="1"/>
          <w:bCs w:val="1"/>
          <w:color w:val="000000"/>
          <w:rtl w:val="0"/>
        </w:rPr>
        <w:t xml:space="preserve">salinan dokumen perakuan sokongan (Waranti)</w:t>
      </w:r>
      <w:r w:rsidDel="00000000" w:rsidR="00000000" w:rsidRPr="00000000">
        <w:rPr>
          <w:rFonts w:ascii="Arial" w:cs="Arial" w:eastAsia="Arial" w:hAnsi="Arial"/>
          <w:color w:val="000000"/>
          <w:rtl w:val="0"/>
        </w:rPr>
        <w:t xml:space="preserve"> di antara petender dengan principal (perisian dan peralatan/perkakasan) sebagai bukti jaminan kepada BERNAMA. </w:t>
      </w:r>
    </w:p>
    <w:p w:rsidR="00000000" w:rsidDel="00000000" w:rsidP="00000000" w:rsidRDefault="00000000" w:rsidRPr="00000000" w14:paraId="0000008B">
      <w:pPr>
        <w:widowControl w:val="1"/>
        <w:numPr>
          <w:ilvl w:val="1"/>
          <w:numId w:val="13"/>
        </w:numPr>
        <w:pBdr>
          <w:top w:space="0" w:sz="0" w:val="nil"/>
          <w:left w:space="0" w:sz="0" w:val="nil"/>
          <w:bottom w:space="0" w:sz="0" w:val="nil"/>
          <w:right w:space="0" w:sz="0" w:val="nil"/>
          <w:between w:space="0" w:sz="0" w:val="nil"/>
        </w:pBdr>
        <w:spacing w:before="328" w:line="360" w:lineRule="auto"/>
        <w:ind w:left="571" w:hanging="552"/>
        <w:jc w:val="both"/>
        <w:rPr>
          <w:color w:val="000000"/>
        </w:rPr>
      </w:pPr>
      <w:r w:rsidDel="00000000" w:rsidR="00000000" w:rsidRPr="00000000">
        <w:rPr>
          <w:rFonts w:ascii="Arial" w:cs="Arial" w:eastAsia="Arial" w:hAnsi="Arial"/>
          <w:b w:val="1"/>
          <w:bCs w:val="1"/>
          <w:color w:val="000000"/>
          <w:rtl w:val="0"/>
        </w:rPr>
        <w:t xml:space="preserve">Service Level Agreement (SLA) </w:t>
      </w:r>
      <w:r w:rsidDel="00000000" w:rsidR="00000000" w:rsidRPr="00000000">
        <w:rPr>
          <w:rtl w:val="0"/>
        </w:rPr>
      </w:r>
    </w:p>
    <w:p w:rsidR="00000000" w:rsidDel="00000000" w:rsidP="00000000" w:rsidRDefault="00000000" w:rsidRPr="00000000" w14:paraId="0000008C">
      <w:pPr>
        <w:widowControl w:val="1"/>
        <w:numPr>
          <w:ilvl w:val="2"/>
          <w:numId w:val="13"/>
        </w:numPr>
        <w:pBdr>
          <w:top w:space="0" w:sz="0" w:val="nil"/>
          <w:left w:space="0" w:sz="0" w:val="nil"/>
          <w:bottom w:space="0" w:sz="0" w:val="nil"/>
          <w:right w:space="0" w:sz="0" w:val="nil"/>
          <w:between w:space="0" w:sz="0" w:val="nil"/>
        </w:pBdr>
        <w:spacing w:before="318" w:line="360" w:lineRule="auto"/>
        <w:ind w:left="739" w:right="-5" w:hanging="720"/>
        <w:jc w:val="both"/>
        <w:rPr>
          <w:rFonts w:ascii="Arial" w:cs="Arial" w:eastAsia="Arial" w:hAnsi="Arial"/>
          <w:color w:val="000000"/>
        </w:rPr>
      </w:pPr>
      <w:r w:rsidDel="00000000" w:rsidR="00000000" w:rsidRPr="00000000">
        <w:rPr>
          <w:rFonts w:ascii="Arial" w:cs="Arial" w:eastAsia="Arial" w:hAnsi="Arial"/>
          <w:color w:val="000000"/>
          <w:rtl w:val="0"/>
        </w:rPr>
        <w:t xml:space="preserve">Petender MESTI mencadangkan satu (1) pelan SLA bagi projek </w:t>
      </w:r>
      <w:r w:rsidDel="00000000" w:rsidR="00000000" w:rsidRPr="00000000">
        <w:rPr>
          <w:rFonts w:ascii="Arial" w:cs="Arial" w:eastAsia="Arial" w:hAnsi="Arial"/>
          <w:rtl w:val="0"/>
        </w:rPr>
        <w:t xml:space="preserve">Pembangunan BERNAMA Mobile App dengan AI Personalisation</w:t>
      </w:r>
      <w:r w:rsidDel="00000000" w:rsidR="00000000" w:rsidRPr="00000000">
        <w:rPr>
          <w:rFonts w:ascii="Arial" w:cs="Arial" w:eastAsia="Arial" w:hAnsi="Arial"/>
          <w:color w:val="000000"/>
          <w:rtl w:val="0"/>
        </w:rPr>
        <w:t xml:space="preserve"> ini. Namun tertakluk kepada persetujuan kedua-dua belah pihak (BERNAMA dan Petender berjaya). Petender perlu mematuhi semua perkara berkaitan SLA yang terdapat di dalam dokumen  </w:t>
      </w:r>
      <w:r w:rsidDel="00000000" w:rsidR="00000000" w:rsidRPr="00000000">
        <w:rPr>
          <w:rFonts w:ascii="Arial" w:cs="Arial" w:eastAsia="Arial" w:hAnsi="Arial"/>
          <w:b w:val="1"/>
          <w:bCs w:val="1"/>
          <w:color w:val="000000"/>
          <w:u w:val="single"/>
          <w:rtl w:val="0"/>
        </w:rPr>
        <w:t xml:space="preserve">Lampiran </w:t>
      </w:r>
      <w:r w:rsidDel="00000000" w:rsidR="00000000" w:rsidRPr="00000000">
        <w:rPr>
          <w:rFonts w:ascii="Arial" w:cs="Arial" w:eastAsia="Arial" w:hAnsi="Arial"/>
          <w:b w:val="1"/>
          <w:bCs w:val="1"/>
          <w:u w:val="single"/>
          <w:rtl w:val="0"/>
        </w:rPr>
        <w:t xml:space="preserve">C</w:t>
      </w:r>
      <w:r w:rsidDel="00000000" w:rsidR="00000000" w:rsidRPr="00000000">
        <w:rPr>
          <w:rFonts w:ascii="Arial" w:cs="Arial" w:eastAsia="Arial" w:hAnsi="Arial"/>
          <w:b w:val="1"/>
          <w:bCs w:val="1"/>
          <w:color w:val="000000"/>
          <w:u w:val="single"/>
          <w:rtl w:val="0"/>
        </w:rPr>
        <w:t xml:space="preserve">-</w:t>
      </w:r>
      <w:r w:rsidDel="00000000" w:rsidR="00000000" w:rsidRPr="00000000">
        <w:rPr>
          <w:rFonts w:ascii="Arial" w:cs="Arial" w:eastAsia="Arial" w:hAnsi="Arial"/>
          <w:b w:val="1"/>
          <w:bCs w:val="1"/>
          <w:u w:val="single"/>
          <w:rtl w:val="0"/>
        </w:rPr>
        <w:t xml:space="preserve">6</w:t>
      </w:r>
      <w:r w:rsidDel="00000000" w:rsidR="00000000" w:rsidRPr="00000000">
        <w:rPr>
          <w:rFonts w:ascii="Arial" w:cs="Arial" w:eastAsia="Arial" w:hAnsi="Arial"/>
          <w:b w:val="1"/>
          <w:bCs w:val="1"/>
          <w:color w:val="000000"/>
          <w:u w:val="single"/>
          <w:rtl w:val="0"/>
        </w:rPr>
        <w:t xml:space="preserve"> : Support, Maintenance dan Warranty.</w:t>
      </w:r>
      <w:r w:rsidDel="00000000" w:rsidR="00000000" w:rsidRPr="00000000">
        <w:rPr>
          <w:rFonts w:ascii="Arial" w:cs="Arial" w:eastAsia="Arial" w:hAnsi="Arial"/>
          <w:b w:val="1"/>
          <w:bCs w:val="1"/>
          <w:color w:val="000000"/>
          <w:rtl w:val="0"/>
        </w:rPr>
        <w:t xml:space="preserve"> </w:t>
      </w:r>
      <w:r w:rsidDel="00000000" w:rsidR="00000000" w:rsidRPr="00000000">
        <w:rPr>
          <w:rtl w:val="0"/>
        </w:rPr>
      </w:r>
    </w:p>
    <w:p w:rsidR="00000000" w:rsidDel="00000000" w:rsidP="00000000" w:rsidRDefault="00000000" w:rsidRPr="00000000" w14:paraId="0000008D">
      <w:pPr>
        <w:widowControl w:val="1"/>
        <w:numPr>
          <w:ilvl w:val="2"/>
          <w:numId w:val="13"/>
        </w:numPr>
        <w:pBdr>
          <w:top w:space="0" w:sz="0" w:val="nil"/>
          <w:left w:space="0" w:sz="0" w:val="nil"/>
          <w:bottom w:space="0" w:sz="0" w:val="nil"/>
          <w:right w:space="0" w:sz="0" w:val="nil"/>
          <w:between w:space="0" w:sz="0" w:val="nil"/>
        </w:pBdr>
        <w:spacing w:before="331" w:line="360" w:lineRule="auto"/>
        <w:ind w:left="739" w:right="-6" w:hanging="720"/>
        <w:jc w:val="both"/>
        <w:rPr>
          <w:color w:val="000000"/>
        </w:rPr>
      </w:pPr>
      <w:r w:rsidDel="00000000" w:rsidR="00000000" w:rsidRPr="00000000">
        <w:rPr>
          <w:rFonts w:ascii="Arial" w:cs="Arial" w:eastAsia="Arial" w:hAnsi="Arial"/>
          <w:color w:val="000000"/>
          <w:rtl w:val="0"/>
        </w:rPr>
        <w:t xml:space="preserve">Petender adalah tertakluk kepada jenis dan tahap  perkhidmatan (S</w:t>
      </w:r>
      <w:r w:rsidDel="00000000" w:rsidR="00000000" w:rsidRPr="00000000">
        <w:rPr>
          <w:rFonts w:ascii="Arial" w:cs="Arial" w:eastAsia="Arial" w:hAnsi="Arial"/>
          <w:i w:val="1"/>
          <w:iCs w:val="1"/>
          <w:color w:val="000000"/>
          <w:rtl w:val="0"/>
        </w:rPr>
        <w:t xml:space="preserve">ervice Level Agreement</w:t>
      </w:r>
      <w:r w:rsidDel="00000000" w:rsidR="00000000" w:rsidRPr="00000000">
        <w:rPr>
          <w:rFonts w:ascii="Arial" w:cs="Arial" w:eastAsia="Arial" w:hAnsi="Arial"/>
          <w:color w:val="000000"/>
          <w:rtl w:val="0"/>
        </w:rPr>
        <w:t xml:space="preserve">) yang  ditetapkan oleh BERNAMA merangkumi keseluruhan aspek </w:t>
      </w:r>
      <w:r w:rsidDel="00000000" w:rsidR="00000000" w:rsidRPr="00000000">
        <w:rPr>
          <w:rFonts w:ascii="Arial" w:cs="Arial" w:eastAsia="Arial" w:hAnsi="Arial"/>
          <w:rtl w:val="0"/>
        </w:rPr>
        <w:t xml:space="preserve">Pembangunan BERNAMA Mobile App dengan AI Personalisation</w:t>
      </w:r>
      <w:r w:rsidDel="00000000" w:rsidR="00000000" w:rsidRPr="00000000">
        <w:rPr>
          <w:rFonts w:ascii="Arial" w:cs="Arial" w:eastAsia="Arial" w:hAnsi="Arial"/>
          <w:color w:val="000000"/>
          <w:rtl w:val="0"/>
        </w:rPr>
        <w:t xml:space="preserve"> dari aspek sistem aplikasi, pangkalan  data, rangkaian, perkakasan dan perisian. Pematuhan turut meliputi kaedah dan </w:t>
      </w:r>
      <w:r w:rsidDel="00000000" w:rsidR="00000000" w:rsidRPr="00000000">
        <w:rPr>
          <w:rFonts w:ascii="Arial" w:cs="Arial" w:eastAsia="Arial" w:hAnsi="Arial"/>
          <w:i w:val="1"/>
          <w:iCs w:val="1"/>
          <w:color w:val="000000"/>
          <w:rtl w:val="0"/>
        </w:rPr>
        <w:t xml:space="preserve">tools </w:t>
      </w:r>
      <w:r w:rsidDel="00000000" w:rsidR="00000000" w:rsidRPr="00000000">
        <w:rPr>
          <w:rFonts w:ascii="Arial" w:cs="Arial" w:eastAsia="Arial" w:hAnsi="Arial"/>
          <w:color w:val="000000"/>
          <w:rtl w:val="0"/>
        </w:rPr>
        <w:t xml:space="preserve">bagi pengukuran serta penalti atau rebat ke atas bayaran yang boleh dikenakan oleh BERNAMA ke petender sekiranya SLA tidak dapat dipenuhi. </w:t>
      </w:r>
      <w:r w:rsidDel="00000000" w:rsidR="00000000" w:rsidRPr="00000000">
        <w:rPr>
          <w:rtl w:val="0"/>
        </w:rPr>
      </w:r>
    </w:p>
    <w:p w:rsidR="00000000" w:rsidDel="00000000" w:rsidP="00000000" w:rsidRDefault="00000000" w:rsidRPr="00000000" w14:paraId="0000008E">
      <w:pPr>
        <w:widowControl w:val="1"/>
        <w:numPr>
          <w:ilvl w:val="1"/>
          <w:numId w:val="13"/>
        </w:numPr>
        <w:pBdr>
          <w:top w:space="0" w:sz="0" w:val="nil"/>
          <w:left w:space="0" w:sz="0" w:val="nil"/>
          <w:bottom w:space="0" w:sz="0" w:val="nil"/>
          <w:right w:space="0" w:sz="0" w:val="nil"/>
          <w:between w:space="0" w:sz="0" w:val="nil"/>
        </w:pBdr>
        <w:spacing w:before="328" w:line="360" w:lineRule="auto"/>
        <w:ind w:left="571" w:hanging="552"/>
        <w:jc w:val="both"/>
        <w:rPr>
          <w:color w:val="000000"/>
        </w:rPr>
      </w:pPr>
      <w:r w:rsidDel="00000000" w:rsidR="00000000" w:rsidRPr="00000000">
        <w:rPr>
          <w:rFonts w:ascii="Arial" w:cs="Arial" w:eastAsia="Arial" w:hAnsi="Arial"/>
          <w:b w:val="1"/>
          <w:bCs w:val="1"/>
          <w:color w:val="000000"/>
          <w:rtl w:val="0"/>
        </w:rPr>
        <w:t xml:space="preserve">Helpdesk </w:t>
      </w:r>
      <w:r w:rsidDel="00000000" w:rsidR="00000000" w:rsidRPr="00000000">
        <w:rPr>
          <w:rtl w:val="0"/>
        </w:rPr>
      </w:r>
    </w:p>
    <w:p w:rsidR="00000000" w:rsidDel="00000000" w:rsidP="00000000" w:rsidRDefault="00000000" w:rsidRPr="00000000" w14:paraId="0000008F">
      <w:pPr>
        <w:widowControl w:val="1"/>
        <w:numPr>
          <w:ilvl w:val="2"/>
          <w:numId w:val="13"/>
        </w:numPr>
        <w:pBdr>
          <w:top w:space="0" w:sz="0" w:val="nil"/>
          <w:left w:space="0" w:sz="0" w:val="nil"/>
          <w:bottom w:space="0" w:sz="0" w:val="nil"/>
          <w:right w:space="0" w:sz="0" w:val="nil"/>
          <w:between w:space="0" w:sz="0" w:val="nil"/>
        </w:pBdr>
        <w:spacing w:before="318" w:line="360" w:lineRule="auto"/>
        <w:ind w:left="739" w:right="-6" w:hanging="720"/>
        <w:jc w:val="both"/>
        <w:rPr>
          <w:rFonts w:ascii="Arial" w:cs="Arial" w:eastAsia="Arial" w:hAnsi="Arial"/>
          <w:color w:val="000000"/>
        </w:rPr>
      </w:pPr>
      <w:r w:rsidDel="00000000" w:rsidR="00000000" w:rsidRPr="00000000">
        <w:rPr>
          <w:rFonts w:ascii="Arial" w:cs="Arial" w:eastAsia="Arial" w:hAnsi="Arial"/>
          <w:color w:val="000000"/>
          <w:rtl w:val="0"/>
        </w:rPr>
        <w:t xml:space="preserve">Petender mesti mempunyai </w:t>
      </w:r>
      <w:r w:rsidDel="00000000" w:rsidR="00000000" w:rsidRPr="00000000">
        <w:rPr>
          <w:rFonts w:ascii="Arial" w:cs="Arial" w:eastAsia="Arial" w:hAnsi="Arial"/>
          <w:b w:val="1"/>
          <w:bCs w:val="1"/>
          <w:color w:val="000000"/>
          <w:rtl w:val="0"/>
        </w:rPr>
        <w:t xml:space="preserve">talian </w:t>
      </w:r>
      <w:r w:rsidDel="00000000" w:rsidR="00000000" w:rsidRPr="00000000">
        <w:rPr>
          <w:rFonts w:ascii="Arial" w:cs="Arial" w:eastAsia="Arial" w:hAnsi="Arial"/>
          <w:b w:val="1"/>
          <w:bCs w:val="1"/>
          <w:i w:val="1"/>
          <w:iCs w:val="1"/>
          <w:color w:val="000000"/>
          <w:rtl w:val="0"/>
        </w:rPr>
        <w:t xml:space="preserve">hotline</w:t>
      </w:r>
      <w:r w:rsidDel="00000000" w:rsidR="00000000" w:rsidRPr="00000000">
        <w:rPr>
          <w:rFonts w:ascii="Arial" w:cs="Arial" w:eastAsia="Arial" w:hAnsi="Arial"/>
          <w:i w:val="1"/>
          <w:iCs w:val="1"/>
          <w:color w:val="000000"/>
          <w:rtl w:val="0"/>
        </w:rPr>
        <w:t xml:space="preserve"> </w:t>
      </w:r>
      <w:r w:rsidDel="00000000" w:rsidR="00000000" w:rsidRPr="00000000">
        <w:rPr>
          <w:rFonts w:ascii="Arial" w:cs="Arial" w:eastAsia="Arial" w:hAnsi="Arial"/>
          <w:color w:val="000000"/>
          <w:rtl w:val="0"/>
        </w:rPr>
        <w:t xml:space="preserve">supaya mudah dihubungi oleh pihak BERNAMA dalam urusan berkaitan dengan projek sepanjang tempoh penyelenggaraan. </w:t>
      </w:r>
    </w:p>
    <w:p w:rsidR="00000000" w:rsidDel="00000000" w:rsidP="00000000" w:rsidRDefault="00000000" w:rsidRPr="00000000" w14:paraId="00000090">
      <w:pPr>
        <w:widowControl w:val="1"/>
        <w:numPr>
          <w:ilvl w:val="2"/>
          <w:numId w:val="13"/>
        </w:numPr>
        <w:pBdr>
          <w:top w:space="0" w:sz="0" w:val="nil"/>
          <w:left w:space="0" w:sz="0" w:val="nil"/>
          <w:bottom w:space="0" w:sz="0" w:val="nil"/>
          <w:right w:space="0" w:sz="0" w:val="nil"/>
          <w:between w:space="0" w:sz="0" w:val="nil"/>
        </w:pBdr>
        <w:spacing w:before="328" w:line="360" w:lineRule="auto"/>
        <w:ind w:left="739" w:right="-6" w:hanging="720"/>
        <w:jc w:val="both"/>
        <w:rPr>
          <w:rFonts w:ascii="Arial" w:cs="Arial" w:eastAsia="Arial" w:hAnsi="Arial"/>
          <w:color w:val="000000"/>
        </w:rPr>
      </w:pPr>
      <w:r w:rsidDel="00000000" w:rsidR="00000000" w:rsidRPr="00000000">
        <w:rPr>
          <w:rFonts w:ascii="Arial" w:cs="Arial" w:eastAsia="Arial" w:hAnsi="Arial"/>
          <w:color w:val="000000"/>
          <w:rtl w:val="0"/>
        </w:rPr>
        <w:t xml:space="preserve">Petender hendaklah menyediakan kemudahan </w:t>
      </w:r>
      <w:r w:rsidDel="00000000" w:rsidR="00000000" w:rsidRPr="00000000">
        <w:rPr>
          <w:rFonts w:ascii="Arial" w:cs="Arial" w:eastAsia="Arial" w:hAnsi="Arial"/>
          <w:b w:val="1"/>
          <w:bCs w:val="1"/>
          <w:color w:val="000000"/>
          <w:rtl w:val="0"/>
        </w:rPr>
        <w:t xml:space="preserve">sistem  </w:t>
      </w:r>
      <w:r w:rsidDel="00000000" w:rsidR="00000000" w:rsidRPr="00000000">
        <w:rPr>
          <w:rFonts w:ascii="Arial" w:cs="Arial" w:eastAsia="Arial" w:hAnsi="Arial"/>
          <w:b w:val="1"/>
          <w:bCs w:val="1"/>
          <w:i w:val="1"/>
          <w:iCs w:val="1"/>
          <w:color w:val="000000"/>
          <w:rtl w:val="0"/>
        </w:rPr>
        <w:t xml:space="preserve">on-line </w:t>
      </w:r>
      <w:r w:rsidDel="00000000" w:rsidR="00000000" w:rsidRPr="00000000">
        <w:rPr>
          <w:rFonts w:ascii="Arial" w:cs="Arial" w:eastAsia="Arial" w:hAnsi="Arial"/>
          <w:b w:val="1"/>
          <w:bCs w:val="1"/>
          <w:color w:val="000000"/>
          <w:rtl w:val="0"/>
        </w:rPr>
        <w:t xml:space="preserve">meja bantuan (</w:t>
      </w:r>
      <w:r w:rsidDel="00000000" w:rsidR="00000000" w:rsidRPr="00000000">
        <w:rPr>
          <w:rFonts w:ascii="Arial" w:cs="Arial" w:eastAsia="Arial" w:hAnsi="Arial"/>
          <w:b w:val="1"/>
          <w:bCs w:val="1"/>
          <w:i w:val="1"/>
          <w:iCs w:val="1"/>
          <w:color w:val="000000"/>
          <w:rtl w:val="0"/>
        </w:rPr>
        <w:t xml:space="preserve">helpdesk</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kepada BERNAMA  bagi menerima, menyimpan, menyalurkan, mengesan,  mengurus, diagnosis dan akhirnya menyelesaikan  sebarang masalah dan/atau pertanyaan oleh  BERNAMA yang berhubung dengan operasi </w:t>
      </w:r>
      <w:r w:rsidDel="00000000" w:rsidR="00000000" w:rsidRPr="00000000">
        <w:rPr>
          <w:rFonts w:ascii="Arial" w:cs="Arial" w:eastAsia="Arial" w:hAnsi="Arial"/>
          <w:rtl w:val="0"/>
        </w:rPr>
        <w:t xml:space="preserve">Pembangunan BERNAMA Mobile App dengan AI Personalisation</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91">
      <w:pPr>
        <w:widowControl w:val="1"/>
        <w:numPr>
          <w:ilvl w:val="2"/>
          <w:numId w:val="13"/>
        </w:numPr>
        <w:pBdr>
          <w:top w:space="0" w:sz="0" w:val="nil"/>
          <w:left w:space="0" w:sz="0" w:val="nil"/>
          <w:bottom w:space="0" w:sz="0" w:val="nil"/>
          <w:right w:space="0" w:sz="0" w:val="nil"/>
          <w:between w:space="0" w:sz="0" w:val="nil"/>
        </w:pBdr>
        <w:spacing w:before="328" w:line="360" w:lineRule="auto"/>
        <w:ind w:left="739" w:right="-6" w:hanging="720"/>
        <w:jc w:val="both"/>
        <w:rPr>
          <w:rFonts w:ascii="Arial" w:cs="Arial" w:eastAsia="Arial" w:hAnsi="Arial"/>
          <w:color w:val="000000"/>
        </w:rPr>
      </w:pPr>
      <w:r w:rsidDel="00000000" w:rsidR="00000000" w:rsidRPr="00000000">
        <w:rPr>
          <w:rFonts w:ascii="Arial" w:cs="Arial" w:eastAsia="Arial" w:hAnsi="Arial"/>
          <w:color w:val="000000"/>
          <w:rtl w:val="0"/>
        </w:rPr>
        <w:t xml:space="preserve">Petender hendaklah mengemukakan cadangan terperinci berhubung perkhidmatan sokongan, penyelenggaraan dan waranti bagi projek </w:t>
      </w:r>
      <w:r w:rsidDel="00000000" w:rsidR="00000000" w:rsidRPr="00000000">
        <w:rPr>
          <w:rFonts w:ascii="Arial" w:cs="Arial" w:eastAsia="Arial" w:hAnsi="Arial"/>
          <w:rtl w:val="0"/>
        </w:rPr>
        <w:t xml:space="preserve">Pembangunan BERNAMA Mobile App dengan AI Personalisation</w:t>
      </w:r>
      <w:r w:rsidDel="00000000" w:rsidR="00000000" w:rsidRPr="00000000">
        <w:rPr>
          <w:rFonts w:ascii="Arial" w:cs="Arial" w:eastAsia="Arial" w:hAnsi="Arial"/>
          <w:color w:val="000000"/>
          <w:rtl w:val="0"/>
        </w:rPr>
        <w:t xml:space="preserve"> mengikut format seperti di </w:t>
      </w:r>
      <w:r w:rsidDel="00000000" w:rsidR="00000000" w:rsidRPr="00000000">
        <w:rPr>
          <w:rFonts w:ascii="Arial" w:cs="Arial" w:eastAsia="Arial" w:hAnsi="Arial"/>
          <w:b w:val="1"/>
          <w:bCs w:val="1"/>
          <w:color w:val="000000"/>
          <w:u w:val="single"/>
          <w:rtl w:val="0"/>
        </w:rPr>
        <w:t xml:space="preserve">LAMPIRAN </w:t>
      </w:r>
      <w:r w:rsidDel="00000000" w:rsidR="00000000" w:rsidRPr="00000000">
        <w:rPr>
          <w:rFonts w:ascii="Arial" w:cs="Arial" w:eastAsia="Arial" w:hAnsi="Arial"/>
          <w:b w:val="1"/>
          <w:bCs w:val="1"/>
          <w:u w:val="single"/>
          <w:rtl w:val="0"/>
        </w:rPr>
        <w:t xml:space="preserve">C</w:t>
      </w:r>
      <w:r w:rsidDel="00000000" w:rsidR="00000000" w:rsidRPr="00000000">
        <w:rPr>
          <w:rFonts w:ascii="Arial" w:cs="Arial" w:eastAsia="Arial" w:hAnsi="Arial"/>
          <w:b w:val="1"/>
          <w:bCs w:val="1"/>
          <w:color w:val="000000"/>
          <w:u w:val="single"/>
          <w:rtl w:val="0"/>
        </w:rPr>
        <w:t xml:space="preserve">-</w:t>
      </w:r>
      <w:r w:rsidDel="00000000" w:rsidR="00000000" w:rsidRPr="00000000">
        <w:rPr>
          <w:rFonts w:ascii="Arial" w:cs="Arial" w:eastAsia="Arial" w:hAnsi="Arial"/>
          <w:b w:val="1"/>
          <w:bCs w:val="1"/>
          <w:u w:val="single"/>
          <w:rtl w:val="0"/>
        </w:rPr>
        <w:t xml:space="preserve">2</w:t>
      </w:r>
      <w:r w:rsidDel="00000000" w:rsidR="00000000" w:rsidRPr="00000000">
        <w:rPr>
          <w:rFonts w:ascii="Arial" w:cs="Arial" w:eastAsia="Arial" w:hAnsi="Arial"/>
          <w:b w:val="1"/>
          <w:bCs w:val="1"/>
          <w:color w:val="000000"/>
          <w:u w:val="single"/>
          <w:rtl w:val="0"/>
        </w:rPr>
        <w:t xml:space="preserve">:</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u w:val="single"/>
          <w:rtl w:val="0"/>
        </w:rPr>
        <w:t xml:space="preserve">CADANGAN PELAKSANAAN </w:t>
      </w:r>
      <w:r w:rsidDel="00000000" w:rsidR="00000000" w:rsidRPr="00000000">
        <w:rPr>
          <w:rFonts w:ascii="Arial" w:cs="Arial" w:eastAsia="Arial" w:hAnsi="Arial"/>
          <w:b w:val="1"/>
          <w:bCs w:val="1"/>
          <w:u w:val="single"/>
          <w:rtl w:val="0"/>
        </w:rPr>
        <w:t xml:space="preserve">Pembangunan BERNAMA Mobile App dengan AI Personalisation</w:t>
      </w:r>
      <w:r w:rsidDel="00000000" w:rsidR="00000000" w:rsidRPr="00000000">
        <w:rPr>
          <w:rFonts w:ascii="Arial" w:cs="Arial" w:eastAsia="Arial" w:hAnsi="Arial"/>
          <w:b w:val="1"/>
          <w:bCs w:val="1"/>
          <w:color w:val="000000"/>
          <w:u w:val="single"/>
          <w:rtl w:val="0"/>
        </w:rPr>
        <w:t xml:space="preserve"> </w:t>
      </w:r>
      <w:r w:rsidDel="00000000" w:rsidR="00000000" w:rsidRPr="00000000">
        <w:rPr>
          <w:rFonts w:ascii="Arial" w:cs="Arial" w:eastAsia="Arial" w:hAnsi="Arial"/>
          <w:color w:val="000000"/>
          <w:rtl w:val="0"/>
        </w:rPr>
        <w:t xml:space="preserve">dan mengisi serta memberi ulasan seperti di </w:t>
      </w:r>
      <w:r w:rsidDel="00000000" w:rsidR="00000000" w:rsidRPr="00000000">
        <w:rPr>
          <w:rFonts w:ascii="Arial" w:cs="Arial" w:eastAsia="Arial" w:hAnsi="Arial"/>
          <w:b w:val="1"/>
          <w:bCs w:val="1"/>
          <w:color w:val="000000"/>
          <w:u w:val="single"/>
          <w:rtl w:val="0"/>
        </w:rPr>
        <w:t xml:space="preserve">Lampiran </w:t>
      </w:r>
      <w:r w:rsidDel="00000000" w:rsidR="00000000" w:rsidRPr="00000000">
        <w:rPr>
          <w:rFonts w:ascii="Arial" w:cs="Arial" w:eastAsia="Arial" w:hAnsi="Arial"/>
          <w:b w:val="1"/>
          <w:bCs w:val="1"/>
          <w:u w:val="single"/>
          <w:rtl w:val="0"/>
        </w:rPr>
        <w:t xml:space="preserve">C</w:t>
      </w:r>
      <w:r w:rsidDel="00000000" w:rsidR="00000000" w:rsidRPr="00000000">
        <w:rPr>
          <w:rFonts w:ascii="Arial" w:cs="Arial" w:eastAsia="Arial" w:hAnsi="Arial"/>
          <w:b w:val="1"/>
          <w:bCs w:val="1"/>
          <w:color w:val="000000"/>
          <w:u w:val="single"/>
          <w:rtl w:val="0"/>
        </w:rPr>
        <w:t xml:space="preserve">-</w:t>
      </w:r>
      <w:r w:rsidDel="00000000" w:rsidR="00000000" w:rsidRPr="00000000">
        <w:rPr>
          <w:rFonts w:ascii="Arial" w:cs="Arial" w:eastAsia="Arial" w:hAnsi="Arial"/>
          <w:b w:val="1"/>
          <w:bCs w:val="1"/>
          <w:u w:val="single"/>
          <w:rtl w:val="0"/>
        </w:rPr>
        <w:t xml:space="preserve">6</w:t>
      </w:r>
      <w:r w:rsidDel="00000000" w:rsidR="00000000" w:rsidRPr="00000000">
        <w:rPr>
          <w:rFonts w:ascii="Arial" w:cs="Arial" w:eastAsia="Arial" w:hAnsi="Arial"/>
          <w:b w:val="1"/>
          <w:bCs w:val="1"/>
          <w:color w:val="000000"/>
          <w:u w:val="single"/>
          <w:rtl w:val="0"/>
        </w:rPr>
        <w:t xml:space="preserve"> : </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u w:val="single"/>
          <w:rtl w:val="0"/>
        </w:rPr>
        <w:t xml:space="preserve">Support, Maintenace dan Warranty.</w:t>
      </w:r>
      <w:r w:rsidDel="00000000" w:rsidR="00000000" w:rsidRPr="00000000">
        <w:rPr>
          <w:rFonts w:ascii="Arial" w:cs="Arial" w:eastAsia="Arial" w:hAnsi="Arial"/>
          <w:b w:val="1"/>
          <w:bCs w:val="1"/>
          <w:color w:val="000000"/>
          <w:rtl w:val="0"/>
        </w:rPr>
        <w:t xml:space="preserve"> </w:t>
      </w:r>
      <w:r w:rsidDel="00000000" w:rsidR="00000000" w:rsidRPr="00000000">
        <w:rPr>
          <w:rtl w:val="0"/>
        </w:rPr>
      </w:r>
    </w:p>
    <w:p w:rsidR="00000000" w:rsidDel="00000000" w:rsidP="00000000" w:rsidRDefault="00000000" w:rsidRPr="00000000" w14:paraId="00000092">
      <w:pPr>
        <w:widowControl w:val="1"/>
        <w:numPr>
          <w:ilvl w:val="0"/>
          <w:numId w:val="13"/>
        </w:numPr>
        <w:pBdr>
          <w:top w:space="0" w:sz="0" w:val="nil"/>
          <w:left w:space="0" w:sz="0" w:val="nil"/>
          <w:bottom w:space="0" w:sz="0" w:val="nil"/>
          <w:right w:space="0" w:sz="0" w:val="nil"/>
          <w:between w:space="0" w:sz="0" w:val="nil"/>
        </w:pBdr>
        <w:spacing w:before="330" w:line="360" w:lineRule="auto"/>
        <w:ind w:left="379" w:hanging="360"/>
        <w:jc w:val="both"/>
        <w:rPr>
          <w:color w:val="000000"/>
        </w:rPr>
      </w:pPr>
      <w:r w:rsidDel="00000000" w:rsidR="00000000" w:rsidRPr="00000000">
        <w:rPr>
          <w:rFonts w:ascii="Arial" w:cs="Arial" w:eastAsia="Arial" w:hAnsi="Arial"/>
          <w:b w:val="1"/>
          <w:bCs w:val="1"/>
          <w:color w:val="000000"/>
          <w:rtl w:val="0"/>
        </w:rPr>
        <w:t xml:space="preserve">KEPERLUAN SERAHAN DAN DOKUMENTASI </w:t>
      </w:r>
      <w:r w:rsidDel="00000000" w:rsidR="00000000" w:rsidRPr="00000000">
        <w:rPr>
          <w:rtl w:val="0"/>
        </w:rPr>
      </w:r>
    </w:p>
    <w:p w:rsidR="00000000" w:rsidDel="00000000" w:rsidP="00000000" w:rsidRDefault="00000000" w:rsidRPr="00000000" w14:paraId="00000093">
      <w:pPr>
        <w:widowControl w:val="1"/>
        <w:numPr>
          <w:ilvl w:val="1"/>
          <w:numId w:val="13"/>
        </w:numPr>
        <w:pBdr>
          <w:top w:space="0" w:sz="0" w:val="nil"/>
          <w:left w:space="0" w:sz="0" w:val="nil"/>
          <w:bottom w:space="0" w:sz="0" w:val="nil"/>
          <w:right w:space="0" w:sz="0" w:val="nil"/>
          <w:between w:space="0" w:sz="0" w:val="nil"/>
        </w:pBdr>
        <w:spacing w:before="316" w:line="360" w:lineRule="auto"/>
        <w:ind w:left="571" w:right="-6" w:hanging="552"/>
        <w:jc w:val="both"/>
        <w:rPr>
          <w:color w:val="000000"/>
        </w:rPr>
      </w:pPr>
      <w:r w:rsidDel="00000000" w:rsidR="00000000" w:rsidRPr="00000000">
        <w:rPr>
          <w:rFonts w:ascii="Arial" w:cs="Arial" w:eastAsia="Arial" w:hAnsi="Arial"/>
          <w:color w:val="000000"/>
          <w:rtl w:val="0"/>
        </w:rPr>
        <w:t xml:space="preserve">Petender perlu menyediakan keseluruhan serahan dan  dokumentasi yang akan dihasilkan dan diserahkan kepada  BERNAMA termasuk manual-manual panduan perkakasan,  panduan perisian, </w:t>
      </w:r>
      <w:r w:rsidDel="00000000" w:rsidR="00000000" w:rsidRPr="00000000">
        <w:rPr>
          <w:rFonts w:ascii="Arial" w:cs="Arial" w:eastAsia="Arial" w:hAnsi="Arial"/>
          <w:i w:val="1"/>
          <w:iCs w:val="1"/>
          <w:color w:val="000000"/>
          <w:rtl w:val="0"/>
        </w:rPr>
        <w:t xml:space="preserve">Standard Operating Procedures (SOP)</w:t>
      </w:r>
      <w:r w:rsidDel="00000000" w:rsidR="00000000" w:rsidRPr="00000000">
        <w:rPr>
          <w:rFonts w:ascii="Arial" w:cs="Arial" w:eastAsia="Arial" w:hAnsi="Arial"/>
          <w:color w:val="000000"/>
          <w:rtl w:val="0"/>
        </w:rPr>
        <w:t xml:space="preserve">,  panduan sistem aplikasi dan sebagainya dalam sekurang kurangnya lima (5) salinan </w:t>
      </w:r>
      <w:r w:rsidDel="00000000" w:rsidR="00000000" w:rsidRPr="00000000">
        <w:rPr>
          <w:rFonts w:ascii="Arial" w:cs="Arial" w:eastAsia="Arial" w:hAnsi="Arial"/>
          <w:i w:val="1"/>
          <w:iCs w:val="1"/>
          <w:color w:val="000000"/>
          <w:rtl w:val="0"/>
        </w:rPr>
        <w:t xml:space="preserve">hardcopy </w:t>
      </w:r>
      <w:r w:rsidDel="00000000" w:rsidR="00000000" w:rsidRPr="00000000">
        <w:rPr>
          <w:rFonts w:ascii="Arial" w:cs="Arial" w:eastAsia="Arial" w:hAnsi="Arial"/>
          <w:color w:val="000000"/>
          <w:rtl w:val="0"/>
        </w:rPr>
        <w:t xml:space="preserve">dan tiga (3) salinan  </w:t>
      </w:r>
      <w:r w:rsidDel="00000000" w:rsidR="00000000" w:rsidRPr="00000000">
        <w:rPr>
          <w:rFonts w:ascii="Arial" w:cs="Arial" w:eastAsia="Arial" w:hAnsi="Arial"/>
          <w:i w:val="1"/>
          <w:iCs w:val="1"/>
          <w:color w:val="000000"/>
          <w:rtl w:val="0"/>
        </w:rPr>
        <w:t xml:space="preserve">softcopy </w:t>
      </w:r>
      <w:r w:rsidDel="00000000" w:rsidR="00000000" w:rsidRPr="00000000">
        <w:rPr>
          <w:rFonts w:ascii="Arial" w:cs="Arial" w:eastAsia="Arial" w:hAnsi="Arial"/>
          <w:color w:val="000000"/>
          <w:rtl w:val="0"/>
        </w:rPr>
        <w:t xml:space="preserve">di dalam </w:t>
      </w:r>
      <w:r w:rsidDel="00000000" w:rsidR="00000000" w:rsidRPr="00000000">
        <w:rPr>
          <w:rFonts w:ascii="Arial" w:cs="Arial" w:eastAsia="Arial" w:hAnsi="Arial"/>
          <w:i w:val="1"/>
          <w:iCs w:val="1"/>
          <w:color w:val="000000"/>
          <w:rtl w:val="0"/>
        </w:rPr>
        <w:t xml:space="preserve">thumbdrive</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94">
      <w:pPr>
        <w:widowControl w:val="1"/>
        <w:numPr>
          <w:ilvl w:val="1"/>
          <w:numId w:val="13"/>
        </w:numPr>
        <w:pBdr>
          <w:top w:space="0" w:sz="0" w:val="nil"/>
          <w:left w:space="0" w:sz="0" w:val="nil"/>
          <w:bottom w:space="0" w:sz="0" w:val="nil"/>
          <w:right w:space="0" w:sz="0" w:val="nil"/>
          <w:between w:space="0" w:sz="0" w:val="nil"/>
        </w:pBdr>
        <w:spacing w:before="304" w:line="360" w:lineRule="auto"/>
        <w:ind w:left="571" w:right="-6" w:hanging="552"/>
        <w:jc w:val="both"/>
        <w:rPr>
          <w:rFonts w:ascii="Arial" w:cs="Arial" w:eastAsia="Arial" w:hAnsi="Arial"/>
          <w:color w:val="000000"/>
        </w:rPr>
      </w:pPr>
      <w:r w:rsidDel="00000000" w:rsidR="00000000" w:rsidRPr="00000000">
        <w:rPr>
          <w:rFonts w:ascii="Arial" w:cs="Arial" w:eastAsia="Arial" w:hAnsi="Arial"/>
          <w:color w:val="000000"/>
          <w:rtl w:val="0"/>
        </w:rPr>
        <w:t xml:space="preserve">Petender hendaklah menyediakan dokumen-dokumen seperti  di senarai namun tidak terhad kepada yang disenaraikan  serta mengisi dan memberi ulasan di dalam </w:t>
      </w:r>
      <w:r w:rsidDel="00000000" w:rsidR="00000000" w:rsidRPr="00000000">
        <w:rPr>
          <w:rFonts w:ascii="Arial" w:cs="Arial" w:eastAsia="Arial" w:hAnsi="Arial"/>
          <w:b w:val="1"/>
          <w:bCs w:val="1"/>
          <w:color w:val="000000"/>
          <w:u w:val="single"/>
          <w:rtl w:val="0"/>
        </w:rPr>
        <w:t xml:space="preserve">Lampiran </w:t>
      </w:r>
      <w:r w:rsidDel="00000000" w:rsidR="00000000" w:rsidRPr="00000000">
        <w:rPr>
          <w:rFonts w:ascii="Arial" w:cs="Arial" w:eastAsia="Arial" w:hAnsi="Arial"/>
          <w:b w:val="1"/>
          <w:bCs w:val="1"/>
          <w:u w:val="single"/>
          <w:rtl w:val="0"/>
        </w:rPr>
        <w:t xml:space="preserve">C</w:t>
      </w:r>
      <w:r w:rsidDel="00000000" w:rsidR="00000000" w:rsidRPr="00000000">
        <w:rPr>
          <w:rFonts w:ascii="Arial" w:cs="Arial" w:eastAsia="Arial" w:hAnsi="Arial"/>
          <w:b w:val="1"/>
          <w:bCs w:val="1"/>
          <w:color w:val="000000"/>
          <w:u w:val="single"/>
          <w:rtl w:val="0"/>
        </w:rPr>
        <w:t xml:space="preserve">-</w:t>
      </w:r>
      <w:r w:rsidDel="00000000" w:rsidR="00000000" w:rsidRPr="00000000">
        <w:rPr>
          <w:rFonts w:ascii="Arial" w:cs="Arial" w:eastAsia="Arial" w:hAnsi="Arial"/>
          <w:b w:val="1"/>
          <w:bCs w:val="1"/>
          <w:u w:val="single"/>
          <w:rtl w:val="0"/>
        </w:rPr>
        <w:t xml:space="preserve">12</w:t>
      </w:r>
      <w:r w:rsidDel="00000000" w:rsidR="00000000" w:rsidRPr="00000000">
        <w:rPr>
          <w:rFonts w:ascii="Arial" w:cs="Arial" w:eastAsia="Arial" w:hAnsi="Arial"/>
          <w:b w:val="1"/>
          <w:bCs w:val="1"/>
          <w:color w:val="000000"/>
          <w:u w:val="single"/>
          <w:rtl w:val="0"/>
        </w:rPr>
        <w:t xml:space="preserve">: </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u w:val="single"/>
          <w:rtl w:val="0"/>
        </w:rPr>
        <w:t xml:space="preserve">Documentation Requirement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95">
      <w:pPr>
        <w:widowControl w:val="1"/>
        <w:numPr>
          <w:ilvl w:val="2"/>
          <w:numId w:val="8"/>
        </w:numPr>
        <w:pBdr>
          <w:top w:space="0" w:sz="0" w:val="nil"/>
          <w:left w:space="0" w:sz="0" w:val="nil"/>
          <w:bottom w:space="0" w:sz="0" w:val="nil"/>
          <w:right w:space="0" w:sz="0" w:val="nil"/>
          <w:between w:space="0" w:sz="0" w:val="nil"/>
        </w:pBdr>
        <w:spacing w:before="331" w:line="360" w:lineRule="auto"/>
        <w:ind w:left="1144" w:right="-3" w:hanging="576"/>
        <w:jc w:val="both"/>
        <w:rPr>
          <w:color w:val="000000"/>
        </w:rPr>
      </w:pPr>
      <w:r w:rsidDel="00000000" w:rsidR="00000000" w:rsidRPr="00000000">
        <w:rPr>
          <w:rFonts w:ascii="Arial" w:cs="Arial" w:eastAsia="Arial" w:hAnsi="Arial"/>
          <w:color w:val="000000"/>
          <w:rtl w:val="0"/>
        </w:rPr>
        <w:t xml:space="preserve">Dokumentasi keperluan dan rekabentuk (termasuk  Business Requirement Study (BRS), </w:t>
      </w:r>
      <w:r w:rsidDel="00000000" w:rsidR="00000000" w:rsidRPr="00000000">
        <w:rPr>
          <w:rFonts w:ascii="Arial" w:cs="Arial" w:eastAsia="Arial" w:hAnsi="Arial"/>
          <w:i w:val="1"/>
          <w:iCs w:val="1"/>
          <w:color w:val="000000"/>
          <w:rtl w:val="0"/>
        </w:rPr>
        <w:t xml:space="preserve">User Requirement  Study (URS)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i w:val="1"/>
          <w:iCs w:val="1"/>
          <w:color w:val="000000"/>
          <w:rtl w:val="0"/>
        </w:rPr>
        <w:t xml:space="preserve">Software Requirement Specifications (SRS</w:t>
      </w:r>
      <w:r w:rsidDel="00000000" w:rsidR="00000000" w:rsidRPr="00000000">
        <w:rPr>
          <w:rFonts w:ascii="Arial" w:cs="Arial" w:eastAsia="Arial" w:hAnsi="Arial"/>
          <w:color w:val="000000"/>
          <w:rtl w:val="0"/>
        </w:rPr>
        <w:t xml:space="preserve">), reka  bentuk seni bina, rekabentuk antara muka, reka bentuk  pangkalan data, gambar rajah carta aliran data, </w:t>
      </w:r>
      <w:r w:rsidDel="00000000" w:rsidR="00000000" w:rsidRPr="00000000">
        <w:rPr>
          <w:rFonts w:ascii="Arial" w:cs="Arial" w:eastAsia="Arial" w:hAnsi="Arial"/>
          <w:i w:val="1"/>
          <w:iCs w:val="1"/>
          <w:color w:val="000000"/>
          <w:rtl w:val="0"/>
        </w:rPr>
        <w:t xml:space="preserve">timeline </w:t>
      </w:r>
      <w:r w:rsidDel="00000000" w:rsidR="00000000" w:rsidRPr="00000000">
        <w:rPr>
          <w:rFonts w:ascii="Arial" w:cs="Arial" w:eastAsia="Arial" w:hAnsi="Arial"/>
          <w:color w:val="000000"/>
          <w:rtl w:val="0"/>
        </w:rPr>
        <w:t xml:space="preserve">dan aliran proses). </w:t>
      </w:r>
      <w:r w:rsidDel="00000000" w:rsidR="00000000" w:rsidRPr="00000000">
        <w:rPr>
          <w:rtl w:val="0"/>
        </w:rPr>
      </w:r>
    </w:p>
    <w:p w:rsidR="00000000" w:rsidDel="00000000" w:rsidP="00000000" w:rsidRDefault="00000000" w:rsidRPr="00000000" w14:paraId="00000096">
      <w:pPr>
        <w:widowControl w:val="1"/>
        <w:numPr>
          <w:ilvl w:val="2"/>
          <w:numId w:val="8"/>
        </w:numPr>
        <w:pBdr>
          <w:top w:space="0" w:sz="0" w:val="nil"/>
          <w:left w:space="0" w:sz="0" w:val="nil"/>
          <w:bottom w:space="0" w:sz="0" w:val="nil"/>
          <w:right w:space="0" w:sz="0" w:val="nil"/>
          <w:between w:space="0" w:sz="0" w:val="nil"/>
        </w:pBdr>
        <w:spacing w:before="329" w:line="360" w:lineRule="auto"/>
        <w:ind w:left="1144" w:right="95" w:hanging="576"/>
        <w:jc w:val="both"/>
        <w:rPr>
          <w:color w:val="000000"/>
        </w:rPr>
      </w:pPr>
      <w:r w:rsidDel="00000000" w:rsidR="00000000" w:rsidRPr="00000000">
        <w:rPr>
          <w:rFonts w:ascii="Arial" w:cs="Arial" w:eastAsia="Arial" w:hAnsi="Arial"/>
          <w:color w:val="000000"/>
          <w:rtl w:val="0"/>
        </w:rPr>
        <w:t xml:space="preserve">Dokumentasi Operasi dan Pentadbiran </w:t>
      </w:r>
      <w:r w:rsidDel="00000000" w:rsidR="00000000" w:rsidRPr="00000000">
        <w:rPr>
          <w:rFonts w:ascii="Arial" w:cs="Arial" w:eastAsia="Arial" w:hAnsi="Arial"/>
          <w:b w:val="1"/>
          <w:bCs w:val="1"/>
          <w:rtl w:val="0"/>
        </w:rPr>
        <w:t xml:space="preserve">Pembangunan BERNAMA Mobile App dengan AI Personalisation</w:t>
      </w:r>
      <w:r w:rsidDel="00000000" w:rsidR="00000000" w:rsidRPr="00000000">
        <w:rPr>
          <w:rFonts w:ascii="Arial" w:cs="Arial" w:eastAsia="Arial" w:hAnsi="Arial"/>
          <w:b w:val="1"/>
          <w:bCs w:val="1"/>
          <w:color w:val="000000"/>
          <w:rtl w:val="0"/>
        </w:rPr>
        <w:t xml:space="preserve"> </w:t>
      </w:r>
      <w:r w:rsidDel="00000000" w:rsidR="00000000" w:rsidRPr="00000000">
        <w:rPr>
          <w:rtl w:val="0"/>
        </w:rPr>
      </w:r>
    </w:p>
    <w:p w:rsidR="00000000" w:rsidDel="00000000" w:rsidP="00000000" w:rsidRDefault="00000000" w:rsidRPr="00000000" w14:paraId="00000097">
      <w:pPr>
        <w:widowControl w:val="1"/>
        <w:numPr>
          <w:ilvl w:val="2"/>
          <w:numId w:val="8"/>
        </w:numPr>
        <w:pBdr>
          <w:top w:space="0" w:sz="0" w:val="nil"/>
          <w:left w:space="0" w:sz="0" w:val="nil"/>
          <w:bottom w:space="0" w:sz="0" w:val="nil"/>
          <w:right w:space="0" w:sz="0" w:val="nil"/>
          <w:between w:space="0" w:sz="0" w:val="nil"/>
        </w:pBdr>
        <w:spacing w:before="316" w:line="360" w:lineRule="auto"/>
        <w:ind w:left="1144" w:hanging="576"/>
        <w:jc w:val="both"/>
        <w:rPr>
          <w:color w:val="000000"/>
        </w:rPr>
      </w:pPr>
      <w:r w:rsidDel="00000000" w:rsidR="00000000" w:rsidRPr="00000000">
        <w:rPr>
          <w:rFonts w:ascii="Arial" w:cs="Arial" w:eastAsia="Arial" w:hAnsi="Arial"/>
          <w:color w:val="000000"/>
          <w:rtl w:val="0"/>
        </w:rPr>
        <w:t xml:space="preserve">Dokumentasi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Pembangunan BERNAMA Mobile App dengan AI Personalisation </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98">
      <w:pPr>
        <w:widowControl w:val="1"/>
        <w:numPr>
          <w:ilvl w:val="2"/>
          <w:numId w:val="8"/>
        </w:numPr>
        <w:pBdr>
          <w:top w:space="0" w:sz="0" w:val="nil"/>
          <w:left w:space="0" w:sz="0" w:val="nil"/>
          <w:bottom w:space="0" w:sz="0" w:val="nil"/>
          <w:right w:space="0" w:sz="0" w:val="nil"/>
          <w:between w:space="0" w:sz="0" w:val="nil"/>
        </w:pBdr>
        <w:spacing w:before="316" w:line="360" w:lineRule="auto"/>
        <w:ind w:left="1144" w:hanging="576"/>
        <w:jc w:val="both"/>
        <w:rPr>
          <w:color w:val="000000"/>
        </w:rPr>
      </w:pPr>
      <w:r w:rsidDel="00000000" w:rsidR="00000000" w:rsidRPr="00000000">
        <w:rPr>
          <w:rFonts w:ascii="Arial" w:cs="Arial" w:eastAsia="Arial" w:hAnsi="Arial"/>
          <w:color w:val="000000"/>
          <w:rtl w:val="0"/>
        </w:rPr>
        <w:t xml:space="preserve">Dokumen Pelan Ujian  </w:t>
      </w:r>
      <w:r w:rsidDel="00000000" w:rsidR="00000000" w:rsidRPr="00000000">
        <w:rPr>
          <w:rtl w:val="0"/>
        </w:rPr>
      </w:r>
    </w:p>
    <w:p w:rsidR="00000000" w:rsidDel="00000000" w:rsidP="00000000" w:rsidRDefault="00000000" w:rsidRPr="00000000" w14:paraId="00000099">
      <w:pPr>
        <w:widowControl w:val="1"/>
        <w:numPr>
          <w:ilvl w:val="2"/>
          <w:numId w:val="8"/>
        </w:numPr>
        <w:pBdr>
          <w:top w:space="0" w:sz="0" w:val="nil"/>
          <w:left w:space="0" w:sz="0" w:val="nil"/>
          <w:bottom w:space="0" w:sz="0" w:val="nil"/>
          <w:right w:space="0" w:sz="0" w:val="nil"/>
          <w:between w:space="0" w:sz="0" w:val="nil"/>
        </w:pBdr>
        <w:spacing w:before="318" w:line="360" w:lineRule="auto"/>
        <w:ind w:left="1144" w:hanging="576"/>
        <w:jc w:val="both"/>
        <w:rPr>
          <w:color w:val="000000"/>
        </w:rPr>
      </w:pPr>
      <w:r w:rsidDel="00000000" w:rsidR="00000000" w:rsidRPr="00000000">
        <w:rPr>
          <w:rFonts w:ascii="Arial" w:cs="Arial" w:eastAsia="Arial" w:hAnsi="Arial"/>
          <w:color w:val="000000"/>
          <w:rtl w:val="0"/>
        </w:rPr>
        <w:t xml:space="preserve">Laporan Ujian (</w:t>
      </w:r>
      <w:r w:rsidDel="00000000" w:rsidR="00000000" w:rsidRPr="00000000">
        <w:rPr>
          <w:rFonts w:ascii="Arial" w:cs="Arial" w:eastAsia="Arial" w:hAnsi="Arial"/>
          <w:i w:val="1"/>
          <w:iCs w:val="1"/>
          <w:color w:val="000000"/>
          <w:rtl w:val="0"/>
        </w:rPr>
        <w:t xml:space="preserve">User Acceptance Test (UAT), Final  Acceptance Test (FAT), Product Acceptence Test (PAT),  Overall System Performance Test, Provision Acceptance  Test (PAT2) dan lain-lain) </w:t>
      </w:r>
      <w:r w:rsidDel="00000000" w:rsidR="00000000" w:rsidRPr="00000000">
        <w:rPr>
          <w:rtl w:val="0"/>
        </w:rPr>
      </w:r>
    </w:p>
    <w:p w:rsidR="00000000" w:rsidDel="00000000" w:rsidP="00000000" w:rsidRDefault="00000000" w:rsidRPr="00000000" w14:paraId="0000009A">
      <w:pPr>
        <w:widowControl w:val="1"/>
        <w:numPr>
          <w:ilvl w:val="2"/>
          <w:numId w:val="8"/>
        </w:numPr>
        <w:pBdr>
          <w:top w:space="0" w:sz="0" w:val="nil"/>
          <w:left w:space="0" w:sz="0" w:val="nil"/>
          <w:bottom w:space="0" w:sz="0" w:val="nil"/>
          <w:right w:space="0" w:sz="0" w:val="nil"/>
          <w:between w:space="0" w:sz="0" w:val="nil"/>
        </w:pBdr>
        <w:spacing w:before="333" w:line="360" w:lineRule="auto"/>
        <w:ind w:left="1144" w:right="-4" w:hanging="576"/>
        <w:jc w:val="both"/>
        <w:rPr>
          <w:color w:val="000000"/>
        </w:rPr>
      </w:pPr>
      <w:r w:rsidDel="00000000" w:rsidR="00000000" w:rsidRPr="00000000">
        <w:rPr>
          <w:rFonts w:ascii="Arial" w:cs="Arial" w:eastAsia="Arial" w:hAnsi="Arial"/>
          <w:color w:val="000000"/>
          <w:rtl w:val="0"/>
        </w:rPr>
        <w:t xml:space="preserve">Dokumentasi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Pembangunan BERNAMA Mobile App dengan AI Personalisation </w:t>
      </w:r>
      <w:r w:rsidDel="00000000" w:rsidR="00000000" w:rsidRPr="00000000">
        <w:rPr>
          <w:rFonts w:ascii="Arial" w:cs="Arial" w:eastAsia="Arial" w:hAnsi="Arial"/>
          <w:i w:val="1"/>
          <w:iCs w:val="1"/>
          <w:color w:val="000000"/>
          <w:rtl w:val="0"/>
        </w:rPr>
        <w:t xml:space="preserve">(Source  Code) </w:t>
      </w:r>
      <w:r w:rsidDel="00000000" w:rsidR="00000000" w:rsidRPr="00000000">
        <w:rPr>
          <w:rtl w:val="0"/>
        </w:rPr>
      </w:r>
    </w:p>
    <w:p w:rsidR="00000000" w:rsidDel="00000000" w:rsidP="00000000" w:rsidRDefault="00000000" w:rsidRPr="00000000" w14:paraId="0000009B">
      <w:pPr>
        <w:widowControl w:val="1"/>
        <w:numPr>
          <w:ilvl w:val="2"/>
          <w:numId w:val="8"/>
        </w:numPr>
        <w:pBdr>
          <w:top w:space="0" w:sz="0" w:val="nil"/>
          <w:left w:space="0" w:sz="0" w:val="nil"/>
          <w:bottom w:space="0" w:sz="0" w:val="nil"/>
          <w:right w:space="0" w:sz="0" w:val="nil"/>
          <w:between w:space="0" w:sz="0" w:val="nil"/>
        </w:pBdr>
        <w:spacing w:before="326" w:line="360" w:lineRule="auto"/>
        <w:ind w:left="1144" w:right="-4" w:hanging="576"/>
        <w:jc w:val="both"/>
        <w:rPr>
          <w:color w:val="000000"/>
        </w:rPr>
      </w:pPr>
      <w:r w:rsidDel="00000000" w:rsidR="00000000" w:rsidRPr="00000000">
        <w:rPr>
          <w:rFonts w:ascii="Arial" w:cs="Arial" w:eastAsia="Arial" w:hAnsi="Arial"/>
          <w:color w:val="000000"/>
          <w:rtl w:val="0"/>
        </w:rPr>
        <w:t xml:space="preserve">Manual pengguna dan Manual Pentadbir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Pembangunan BERNAMA Mobile App dengan AI Personalisation </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pacing w:line="360" w:lineRule="auto"/>
        <w:ind w:left="1144" w:right="-4"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D">
      <w:pPr>
        <w:widowControl w:val="1"/>
        <w:numPr>
          <w:ilvl w:val="1"/>
          <w:numId w:val="13"/>
        </w:numPr>
        <w:pBdr>
          <w:top w:space="0" w:sz="0" w:val="nil"/>
          <w:left w:space="0" w:sz="0" w:val="nil"/>
          <w:bottom w:space="0" w:sz="0" w:val="nil"/>
          <w:right w:space="0" w:sz="0" w:val="nil"/>
          <w:between w:space="0" w:sz="0" w:val="nil"/>
        </w:pBdr>
        <w:spacing w:line="360" w:lineRule="auto"/>
        <w:ind w:left="571" w:right="-6" w:hanging="552"/>
        <w:jc w:val="both"/>
        <w:rPr>
          <w:color w:val="000000"/>
        </w:rPr>
      </w:pPr>
      <w:r w:rsidDel="00000000" w:rsidR="00000000" w:rsidRPr="00000000">
        <w:rPr>
          <w:rFonts w:ascii="Arial" w:cs="Arial" w:eastAsia="Arial" w:hAnsi="Arial"/>
          <w:color w:val="000000"/>
          <w:rtl w:val="0"/>
        </w:rPr>
        <w:t xml:space="preserve">Semua dokumentasi dan manual tersebut perlu </w:t>
      </w:r>
      <w:r w:rsidDel="00000000" w:rsidR="00000000" w:rsidRPr="00000000">
        <w:rPr>
          <w:rFonts w:ascii="Arial" w:cs="Arial" w:eastAsia="Arial" w:hAnsi="Arial"/>
          <w:i w:val="1"/>
          <w:iCs w:val="1"/>
          <w:color w:val="000000"/>
          <w:rtl w:val="0"/>
        </w:rPr>
        <w:t xml:space="preserve">original </w:t>
      </w:r>
      <w:r w:rsidDel="00000000" w:rsidR="00000000" w:rsidRPr="00000000">
        <w:rPr>
          <w:rFonts w:ascii="Arial" w:cs="Arial" w:eastAsia="Arial" w:hAnsi="Arial"/>
          <w:color w:val="000000"/>
          <w:rtl w:val="0"/>
        </w:rPr>
        <w:t xml:space="preserve">dan hendaklah dilabelkan “ASAL”. Dokumen-dokumen dan manual tersebut adalah menjadi hak milik eksklusif BERNAMA. </w:t>
      </w: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pacing w:line="360" w:lineRule="auto"/>
        <w:ind w:left="571" w:right="-6"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F">
      <w:pPr>
        <w:widowControl w:val="1"/>
        <w:numPr>
          <w:ilvl w:val="1"/>
          <w:numId w:val="13"/>
        </w:numPr>
        <w:pBdr>
          <w:top w:space="0" w:sz="0" w:val="nil"/>
          <w:left w:space="0" w:sz="0" w:val="nil"/>
          <w:bottom w:space="0" w:sz="0" w:val="nil"/>
          <w:right w:space="0" w:sz="0" w:val="nil"/>
          <w:between w:space="0" w:sz="0" w:val="nil"/>
        </w:pBdr>
        <w:spacing w:line="360" w:lineRule="auto"/>
        <w:ind w:left="571" w:right="-6" w:hanging="552"/>
        <w:jc w:val="both"/>
        <w:rPr>
          <w:color w:val="000000"/>
        </w:rPr>
      </w:pPr>
      <w:r w:rsidDel="00000000" w:rsidR="00000000" w:rsidRPr="00000000">
        <w:rPr>
          <w:rFonts w:ascii="Arial" w:cs="Arial" w:eastAsia="Arial" w:hAnsi="Arial"/>
          <w:color w:val="000000"/>
          <w:rtl w:val="0"/>
        </w:rPr>
        <w:t xml:space="preserve">Petender hendaklah menyediakan manual/dokumentasi dengan percetakan berkualiti tinggi, hard bind dan mengikut standard yang diterima oleh BERNAMA. </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360" w:lineRule="auto"/>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1">
      <w:pPr>
        <w:widowControl w:val="1"/>
        <w:numPr>
          <w:ilvl w:val="1"/>
          <w:numId w:val="13"/>
        </w:numPr>
        <w:pBdr>
          <w:top w:space="0" w:sz="0" w:val="nil"/>
          <w:left w:space="0" w:sz="0" w:val="nil"/>
          <w:bottom w:space="0" w:sz="0" w:val="nil"/>
          <w:right w:space="0" w:sz="0" w:val="nil"/>
          <w:between w:space="0" w:sz="0" w:val="nil"/>
        </w:pBdr>
        <w:spacing w:line="360" w:lineRule="auto"/>
        <w:ind w:left="571" w:right="-6" w:hanging="552"/>
        <w:jc w:val="both"/>
        <w:rPr>
          <w:color w:val="000000"/>
        </w:rPr>
      </w:pPr>
      <w:r w:rsidDel="00000000" w:rsidR="00000000" w:rsidRPr="00000000">
        <w:rPr>
          <w:rFonts w:ascii="Arial" w:cs="Arial" w:eastAsia="Arial" w:hAnsi="Arial"/>
          <w:color w:val="000000"/>
          <w:rtl w:val="0"/>
        </w:rPr>
        <w:t xml:space="preserve">Petender hendaklah menyediakan semua manual pengguna dalam dwi bahasa (Melayu dan Inggeris) dalam cara yang jelas dan mudah difahami.</w:t>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360" w:lineRule="auto"/>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3">
      <w:pPr>
        <w:widowControl w:val="1"/>
        <w:numPr>
          <w:ilvl w:val="1"/>
          <w:numId w:val="13"/>
        </w:numPr>
        <w:pBdr>
          <w:top w:space="0" w:sz="0" w:val="nil"/>
          <w:left w:space="0" w:sz="0" w:val="nil"/>
          <w:bottom w:space="0" w:sz="0" w:val="nil"/>
          <w:right w:space="0" w:sz="0" w:val="nil"/>
          <w:between w:space="0" w:sz="0" w:val="nil"/>
        </w:pBdr>
        <w:spacing w:line="360" w:lineRule="auto"/>
        <w:ind w:left="571" w:right="-6" w:hanging="552"/>
        <w:jc w:val="both"/>
        <w:rPr>
          <w:rFonts w:ascii="Arial" w:cs="Arial" w:eastAsia="Arial" w:hAnsi="Arial"/>
          <w:color w:val="000000"/>
        </w:rPr>
      </w:pPr>
      <w:r w:rsidDel="00000000" w:rsidR="00000000" w:rsidRPr="00000000">
        <w:rPr>
          <w:rFonts w:ascii="Arial" w:cs="Arial" w:eastAsia="Arial" w:hAnsi="Arial"/>
          <w:color w:val="000000"/>
          <w:rtl w:val="0"/>
        </w:rPr>
        <w:t xml:space="preserve">Petender hendaklah mengemukakan cadangan terperinci berhubung keperluan serahan serta dokumentasi bagi projek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Pembangunan BERNAMA Mobile App dengan AI Personalisation </w:t>
      </w:r>
      <w:r w:rsidDel="00000000" w:rsidR="00000000" w:rsidRPr="00000000">
        <w:rPr>
          <w:rFonts w:ascii="Arial" w:cs="Arial" w:eastAsia="Arial" w:hAnsi="Arial"/>
          <w:color w:val="000000"/>
          <w:rtl w:val="0"/>
        </w:rPr>
        <w:t xml:space="preserve"> mengikut format seperti di </w:t>
      </w:r>
      <w:r w:rsidDel="00000000" w:rsidR="00000000" w:rsidRPr="00000000">
        <w:rPr>
          <w:rFonts w:ascii="Arial" w:cs="Arial" w:eastAsia="Arial" w:hAnsi="Arial"/>
          <w:b w:val="1"/>
          <w:bCs w:val="1"/>
          <w:u w:val="single"/>
          <w:rtl w:val="0"/>
        </w:rPr>
        <w:t xml:space="preserve">LAMPIRAN C-2:</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u w:val="single"/>
          <w:rtl w:val="0"/>
        </w:rPr>
        <w:t xml:space="preserve">CADANGAN PELAKSANAAN PEMBANGUNAN BERNAMA MOBILE APP DENGAN AI PERSONALISATION  </w:t>
      </w:r>
      <w:r w:rsidDel="00000000" w:rsidR="00000000" w:rsidRPr="00000000">
        <w:rPr>
          <w:rFonts w:ascii="Arial" w:cs="Arial" w:eastAsia="Arial" w:hAnsi="Arial"/>
          <w:rtl w:val="0"/>
        </w:rPr>
        <w:t xml:space="preserve">dan mengisi serta  memberi ulasan seperti di </w:t>
      </w:r>
      <w:r w:rsidDel="00000000" w:rsidR="00000000" w:rsidRPr="00000000">
        <w:rPr>
          <w:rFonts w:ascii="Arial" w:cs="Arial" w:eastAsia="Arial" w:hAnsi="Arial"/>
          <w:b w:val="1"/>
          <w:bCs w:val="1"/>
          <w:u w:val="single"/>
          <w:rtl w:val="0"/>
        </w:rPr>
        <w:t xml:space="preserve">Lampiran C-12 : DOCUMENTATION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u w:val="single"/>
          <w:rtl w:val="0"/>
        </w:rPr>
        <w:t xml:space="preserve">REQUIREMENT.</w:t>
      </w:r>
      <w:r w:rsidDel="00000000" w:rsidR="00000000" w:rsidRPr="00000000">
        <w:rPr>
          <w:rtl w:val="0"/>
        </w:rPr>
      </w:r>
    </w:p>
    <w:sectPr>
      <w:headerReference r:id="rId7" w:type="default"/>
      <w:footerReference r:id="rId8"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tabs>
        <w:tab w:val="center" w:leader="none" w:pos="4513"/>
        <w:tab w:val="right" w:leader="none" w:pos="9026"/>
      </w:tabs>
      <w:ind w:right="29"/>
      <w:rPr>
        <w:rFonts w:ascii="Arial" w:cs="Arial" w:eastAsia="Arial" w:hAnsi="Arial"/>
        <w:b w:val="1"/>
        <w:bCs w:val="1"/>
      </w:rPr>
    </w:pPr>
    <w:r w:rsidDel="00000000" w:rsidR="00000000" w:rsidRPr="00000000">
      <w:rPr>
        <w:rFonts w:ascii="Arial" w:cs="Arial" w:eastAsia="Arial" w:hAnsi="Arial"/>
        <w:b w:val="1"/>
        <w:bCs w:val="1"/>
        <w:rtl w:val="0"/>
      </w:rPr>
      <w:t xml:space="preserve">___________________________________________________________________</w:t>
    </w:r>
  </w:p>
  <w:p w:rsidR="00000000" w:rsidDel="00000000" w:rsidP="00000000" w:rsidRDefault="00000000" w:rsidRPr="00000000" w14:paraId="000000A8">
    <w:pPr>
      <w:tabs>
        <w:tab w:val="center" w:leader="none" w:pos="4513"/>
        <w:tab w:val="right" w:leader="none" w:pos="9026"/>
      </w:tabs>
      <w:rPr>
        <w:rFonts w:ascii="Arial" w:cs="Arial" w:eastAsia="Arial" w:hAnsi="Arial"/>
      </w:rPr>
    </w:pPr>
    <w:r w:rsidDel="00000000" w:rsidR="00000000" w:rsidRPr="00000000">
      <w:rPr>
        <w:rFonts w:ascii="Arial" w:cs="Arial" w:eastAsia="Arial" w:hAnsi="Arial"/>
        <w:rtl w:val="0"/>
      </w:rPr>
      <w:t xml:space="preserve">   </w:t>
      <w:tab/>
      <w:t xml:space="preserve">                                                                                                                    ms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9">
    <w:pPr>
      <w:tabs>
        <w:tab w:val="center" w:leader="none" w:pos="4513"/>
        <w:tab w:val="right" w:leader="none" w:pos="9026"/>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                                                                                                                    SULIT</w:t>
    </w:r>
  </w:p>
  <w:p w:rsidR="00000000" w:rsidDel="00000000" w:rsidP="00000000" w:rsidRDefault="00000000" w:rsidRPr="00000000" w14:paraId="000000AA">
    <w:pPr>
      <w:tabs>
        <w:tab w:val="center" w:leader="none" w:pos="4513"/>
        <w:tab w:val="right" w:leader="none" w:pos="9026"/>
      </w:tabs>
      <w:spacing w:after="431" w:lineRule="auto"/>
      <w:rPr>
        <w:rFonts w:ascii="Arial" w:cs="Arial" w:eastAsia="Arial" w:hAnsi="Arial"/>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tabs>
        <w:tab w:val="center" w:leader="none" w:pos="4320"/>
        <w:tab w:val="right" w:leader="none" w:pos="8640"/>
      </w:tabs>
      <w:spacing w:before="578"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5">
    <w:pPr>
      <w:tabs>
        <w:tab w:val="center" w:leader="none" w:pos="4320"/>
        <w:tab w:val="right" w:leader="none" w:pos="8640"/>
      </w:tabs>
      <w:jc w:val="right"/>
      <w:rPr>
        <w:rFonts w:ascii="Arial" w:cs="Arial" w:eastAsia="Arial" w:hAnsi="Arial"/>
        <w:b w:val="1"/>
        <w:bCs w:val="1"/>
      </w:rPr>
    </w:pPr>
    <w:r w:rsidDel="00000000" w:rsidR="00000000" w:rsidRPr="00000000">
      <w:rPr>
        <w:rFonts w:ascii="Arial" w:cs="Arial" w:eastAsia="Arial" w:hAnsi="Arial"/>
        <w:b w:val="1"/>
        <w:bCs w:val="1"/>
        <w:rtl w:val="0"/>
      </w:rPr>
      <w:t xml:space="preserve">SULIT                                                                                                      LAMPIRAN A</w:t>
    </w:r>
  </w:p>
  <w:p w:rsidR="00000000" w:rsidDel="00000000" w:rsidP="00000000" w:rsidRDefault="00000000" w:rsidRPr="00000000" w14:paraId="000000A6">
    <w:pPr>
      <w:tabs>
        <w:tab w:val="center" w:leader="none" w:pos="4320"/>
        <w:tab w:val="right" w:leader="none" w:pos="8640"/>
      </w:tabs>
      <w:jc w:val="center"/>
      <w:rPr>
        <w:rFonts w:ascii="Arial" w:cs="Arial" w:eastAsia="Arial" w:hAnsi="Arial"/>
        <w:b w:val="1"/>
        <w:bCs w:val="1"/>
        <w:sz w:val="20"/>
        <w:szCs w:val="20"/>
      </w:rPr>
    </w:pPr>
    <w:r w:rsidDel="00000000" w:rsidR="00000000" w:rsidRPr="00000000">
      <w:rPr>
        <w:rtl w:val="0"/>
      </w:rPr>
    </w:r>
    <w:r w:rsidDel="00000000" w:rsidR="00000000" w:rsidRPr="00000000">
      <mc:AlternateContent>
        <mc:Choice Requires="wpg">
          <w:drawing>
            <wp:anchor allowOverlap="1" behindDoc="0" distB="4294967293" distT="4294967293" distL="114300" distR="114300" hidden="0" layoutInCell="1" locked="0" relativeHeight="0" simplePos="0">
              <wp:simplePos x="0" y="0"/>
              <wp:positionH relativeFrom="column">
                <wp:posOffset>-9521</wp:posOffset>
              </wp:positionH>
              <wp:positionV relativeFrom="paragraph">
                <wp:posOffset>46374</wp:posOffset>
              </wp:positionV>
              <wp:extent cx="5781675" cy="41275"/>
              <wp:effectExtent b="0" l="0" r="0" t="0"/>
              <wp:wrapNone/>
              <wp:docPr id="4" name=""/>
              <a:graphic>
                <a:graphicData uri="http://schemas.microsoft.com/office/word/2010/wordprocessingShape">
                  <wps:wsp>
                    <wps:cNvCnPr/>
                    <wps:spPr>
                      <a:xfrm>
                        <a:off x="2469450" y="3773650"/>
                        <a:ext cx="5753100" cy="12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-9521</wp:posOffset>
              </wp:positionH>
              <wp:positionV relativeFrom="paragraph">
                <wp:posOffset>46374</wp:posOffset>
              </wp:positionV>
              <wp:extent cx="5781675" cy="41275"/>
              <wp:effectExtent b="0" l="0" r="0" t="0"/>
              <wp:wrapNone/>
              <wp:docPr id="4"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81675" cy="4127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928" w:hanging="360"/>
      </w:pPr>
      <w:rPr>
        <w:rFonts w:ascii="Arial" w:cs="Arial" w:eastAsia="Arial" w:hAnsi="Arial"/>
        <w:b w:val="1"/>
        <w:bCs w:val="1"/>
        <w:color w:val="000000"/>
        <w:sz w:val="28"/>
        <w:szCs w:val="28"/>
      </w:rPr>
    </w:lvl>
    <w:lvl w:ilvl="1">
      <w:start w:val="1"/>
      <w:numFmt w:val="bullet"/>
      <w:lvlText w:val="-"/>
      <w:lvlJc w:val="left"/>
      <w:pPr>
        <w:ind w:left="1211" w:hanging="360"/>
      </w:pPr>
      <w:rPr>
        <w:rFonts w:ascii="Arial" w:cs="Arial" w:eastAsia="Arial" w:hAnsi="Arial"/>
        <w:color w:val="000000"/>
        <w:sz w:val="28"/>
        <w:szCs w:val="28"/>
      </w:rPr>
    </w:lvl>
    <w:lvl w:ilvl="2">
      <w:start w:val="1"/>
      <w:numFmt w:val="decimal"/>
      <w:lvlText w:val="%3."/>
      <w:lvlJc w:val="left"/>
      <w:pPr>
        <w:ind w:left="2548" w:hanging="360"/>
      </w:pPr>
      <w:rPr>
        <w:rFonts w:ascii="Arial" w:cs="Arial" w:eastAsia="Arial" w:hAnsi="Arial"/>
        <w:color w:val="000000"/>
        <w:sz w:val="28"/>
        <w:szCs w:val="28"/>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2">
    <w:lvl w:ilvl="0">
      <w:start w:val="1"/>
      <w:numFmt w:val="bullet"/>
      <w:lvlText w:val="-"/>
      <w:lvlJc w:val="left"/>
      <w:pPr>
        <w:ind w:left="1353" w:hanging="359"/>
      </w:pPr>
      <w:rPr>
        <w:rFonts w:ascii="Arial" w:cs="Arial" w:eastAsia="Arial" w:hAnsi="Arial"/>
        <w:color w:val="000000"/>
        <w:sz w:val="28"/>
        <w:szCs w:val="28"/>
      </w:rPr>
    </w:lvl>
    <w:lvl w:ilvl="1">
      <w:start w:val="1"/>
      <w:numFmt w:val="bullet"/>
      <w:lvlText w:val="o"/>
      <w:lvlJc w:val="left"/>
      <w:pPr>
        <w:ind w:left="2073" w:hanging="360"/>
      </w:pPr>
      <w:rPr>
        <w:rFonts w:ascii="Courier New" w:cs="Courier New" w:eastAsia="Courier New" w:hAnsi="Courier New"/>
      </w:rPr>
    </w:lvl>
    <w:lvl w:ilvl="2">
      <w:start w:val="1"/>
      <w:numFmt w:val="bullet"/>
      <w:lvlText w:val="▪"/>
      <w:lvlJc w:val="left"/>
      <w:pPr>
        <w:ind w:left="2793" w:hanging="360"/>
      </w:pPr>
      <w:rPr>
        <w:rFonts w:ascii="Noto Sans Symbols" w:cs="Noto Sans Symbols" w:eastAsia="Noto Sans Symbols" w:hAnsi="Noto Sans Symbols"/>
      </w:rPr>
    </w:lvl>
    <w:lvl w:ilvl="3">
      <w:start w:val="1"/>
      <w:numFmt w:val="bullet"/>
      <w:lvlText w:val="●"/>
      <w:lvlJc w:val="left"/>
      <w:pPr>
        <w:ind w:left="3513" w:hanging="360"/>
      </w:pPr>
      <w:rPr>
        <w:rFonts w:ascii="Noto Sans Symbols" w:cs="Noto Sans Symbols" w:eastAsia="Noto Sans Symbols" w:hAnsi="Noto Sans Symbols"/>
      </w:rPr>
    </w:lvl>
    <w:lvl w:ilvl="4">
      <w:start w:val="1"/>
      <w:numFmt w:val="bullet"/>
      <w:lvlText w:val="o"/>
      <w:lvlJc w:val="left"/>
      <w:pPr>
        <w:ind w:left="4233" w:hanging="360"/>
      </w:pPr>
      <w:rPr>
        <w:rFonts w:ascii="Courier New" w:cs="Courier New" w:eastAsia="Courier New" w:hAnsi="Courier New"/>
      </w:rPr>
    </w:lvl>
    <w:lvl w:ilvl="5">
      <w:start w:val="1"/>
      <w:numFmt w:val="bullet"/>
      <w:lvlText w:val="▪"/>
      <w:lvlJc w:val="left"/>
      <w:pPr>
        <w:ind w:left="4953" w:hanging="360"/>
      </w:pPr>
      <w:rPr>
        <w:rFonts w:ascii="Noto Sans Symbols" w:cs="Noto Sans Symbols" w:eastAsia="Noto Sans Symbols" w:hAnsi="Noto Sans Symbols"/>
      </w:rPr>
    </w:lvl>
    <w:lvl w:ilvl="6">
      <w:start w:val="1"/>
      <w:numFmt w:val="bullet"/>
      <w:lvlText w:val="●"/>
      <w:lvlJc w:val="left"/>
      <w:pPr>
        <w:ind w:left="5673" w:hanging="360"/>
      </w:pPr>
      <w:rPr>
        <w:rFonts w:ascii="Noto Sans Symbols" w:cs="Noto Sans Symbols" w:eastAsia="Noto Sans Symbols" w:hAnsi="Noto Sans Symbols"/>
      </w:rPr>
    </w:lvl>
    <w:lvl w:ilvl="7">
      <w:start w:val="1"/>
      <w:numFmt w:val="bullet"/>
      <w:lvlText w:val="o"/>
      <w:lvlJc w:val="left"/>
      <w:pPr>
        <w:ind w:left="6393" w:hanging="360"/>
      </w:pPr>
      <w:rPr>
        <w:rFonts w:ascii="Courier New" w:cs="Courier New" w:eastAsia="Courier New" w:hAnsi="Courier New"/>
      </w:rPr>
    </w:lvl>
    <w:lvl w:ilvl="8">
      <w:start w:val="1"/>
      <w:numFmt w:val="bullet"/>
      <w:lvlText w:val="▪"/>
      <w:lvlJc w:val="left"/>
      <w:pPr>
        <w:ind w:left="7113" w:hanging="360"/>
      </w:pPr>
      <w:rPr>
        <w:rFonts w:ascii="Noto Sans Symbols" w:cs="Noto Sans Symbols" w:eastAsia="Noto Sans Symbols" w:hAnsi="Noto Sans Symbols"/>
      </w:rPr>
    </w:lvl>
  </w:abstractNum>
  <w:abstractNum w:abstractNumId="3">
    <w:lvl w:ilvl="0">
      <w:start w:val="1"/>
      <w:numFmt w:val="bullet"/>
      <w:lvlText w:val="-"/>
      <w:lvlJc w:val="left"/>
      <w:pPr>
        <w:ind w:left="1353" w:hanging="359"/>
      </w:pPr>
      <w:rPr>
        <w:rFonts w:ascii="Arial" w:cs="Arial" w:eastAsia="Arial" w:hAnsi="Arial"/>
        <w:color w:val="000000"/>
        <w:sz w:val="28"/>
        <w:szCs w:val="28"/>
      </w:rPr>
    </w:lvl>
    <w:lvl w:ilvl="1">
      <w:start w:val="1"/>
      <w:numFmt w:val="bullet"/>
      <w:lvlText w:val="o"/>
      <w:lvlJc w:val="left"/>
      <w:pPr>
        <w:ind w:left="2356" w:hanging="360"/>
      </w:pPr>
      <w:rPr>
        <w:rFonts w:ascii="Courier New" w:cs="Courier New" w:eastAsia="Courier New" w:hAnsi="Courier New"/>
      </w:rPr>
    </w:lvl>
    <w:lvl w:ilvl="2">
      <w:start w:val="1"/>
      <w:numFmt w:val="bullet"/>
      <w:lvlText w:val="▪"/>
      <w:lvlJc w:val="left"/>
      <w:pPr>
        <w:ind w:left="3076" w:hanging="360"/>
      </w:pPr>
      <w:rPr>
        <w:rFonts w:ascii="Noto Sans Symbols" w:cs="Noto Sans Symbols" w:eastAsia="Noto Sans Symbols" w:hAnsi="Noto Sans Symbols"/>
      </w:rPr>
    </w:lvl>
    <w:lvl w:ilvl="3">
      <w:start w:val="1"/>
      <w:numFmt w:val="bullet"/>
      <w:lvlText w:val="●"/>
      <w:lvlJc w:val="left"/>
      <w:pPr>
        <w:ind w:left="3796" w:hanging="360"/>
      </w:pPr>
      <w:rPr>
        <w:rFonts w:ascii="Noto Sans Symbols" w:cs="Noto Sans Symbols" w:eastAsia="Noto Sans Symbols" w:hAnsi="Noto Sans Symbols"/>
      </w:rPr>
    </w:lvl>
    <w:lvl w:ilvl="4">
      <w:start w:val="1"/>
      <w:numFmt w:val="bullet"/>
      <w:lvlText w:val="o"/>
      <w:lvlJc w:val="left"/>
      <w:pPr>
        <w:ind w:left="4516" w:hanging="360"/>
      </w:pPr>
      <w:rPr>
        <w:rFonts w:ascii="Courier New" w:cs="Courier New" w:eastAsia="Courier New" w:hAnsi="Courier New"/>
      </w:rPr>
    </w:lvl>
    <w:lvl w:ilvl="5">
      <w:start w:val="1"/>
      <w:numFmt w:val="bullet"/>
      <w:lvlText w:val="▪"/>
      <w:lvlJc w:val="left"/>
      <w:pPr>
        <w:ind w:left="5236" w:hanging="360"/>
      </w:pPr>
      <w:rPr>
        <w:rFonts w:ascii="Noto Sans Symbols" w:cs="Noto Sans Symbols" w:eastAsia="Noto Sans Symbols" w:hAnsi="Noto Sans Symbols"/>
      </w:rPr>
    </w:lvl>
    <w:lvl w:ilvl="6">
      <w:start w:val="1"/>
      <w:numFmt w:val="bullet"/>
      <w:lvlText w:val="●"/>
      <w:lvlJc w:val="left"/>
      <w:pPr>
        <w:ind w:left="5956" w:hanging="360"/>
      </w:pPr>
      <w:rPr>
        <w:rFonts w:ascii="Noto Sans Symbols" w:cs="Noto Sans Symbols" w:eastAsia="Noto Sans Symbols" w:hAnsi="Noto Sans Symbols"/>
      </w:rPr>
    </w:lvl>
    <w:lvl w:ilvl="7">
      <w:start w:val="1"/>
      <w:numFmt w:val="bullet"/>
      <w:lvlText w:val="o"/>
      <w:lvlJc w:val="left"/>
      <w:pPr>
        <w:ind w:left="6676" w:hanging="360"/>
      </w:pPr>
      <w:rPr>
        <w:rFonts w:ascii="Courier New" w:cs="Courier New" w:eastAsia="Courier New" w:hAnsi="Courier New"/>
      </w:rPr>
    </w:lvl>
    <w:lvl w:ilvl="8">
      <w:start w:val="1"/>
      <w:numFmt w:val="bullet"/>
      <w:lvlText w:val="▪"/>
      <w:lvlJc w:val="left"/>
      <w:pPr>
        <w:ind w:left="7396"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rFonts w:ascii="Arial" w:cs="Arial" w:eastAsia="Arial" w:hAnsi="Arial"/>
        <w:color w:val="000000"/>
        <w:sz w:val="28"/>
        <w:szCs w:val="28"/>
      </w:rPr>
    </w:lvl>
    <w:lvl w:ilvl="1">
      <w:start w:val="1"/>
      <w:numFmt w:val="lowerRoman"/>
      <w:lvlText w:val="%2."/>
      <w:lvlJc w:val="left"/>
      <w:pPr>
        <w:ind w:left="1800" w:hanging="720"/>
      </w:pPr>
      <w:rPr>
        <w:rFonts w:ascii="Arial" w:cs="Arial" w:eastAsia="Arial" w:hAnsi="Arial"/>
        <w:color w:val="000000"/>
        <w:sz w:val="28"/>
        <w:szCs w:val="28"/>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931" w:hanging="360"/>
      </w:pPr>
      <w:rPr>
        <w:b w:val="1"/>
        <w:bCs w:val="1"/>
      </w:rPr>
    </w:lvl>
    <w:lvl w:ilvl="1">
      <w:start w:val="1"/>
      <w:numFmt w:val="lowerLetter"/>
      <w:lvlText w:val="%2."/>
      <w:lvlJc w:val="left"/>
      <w:pPr>
        <w:ind w:left="1651" w:hanging="360"/>
      </w:pPr>
      <w:rPr/>
    </w:lvl>
    <w:lvl w:ilvl="2">
      <w:start w:val="1"/>
      <w:numFmt w:val="lowerRoman"/>
      <w:lvlText w:val="%3."/>
      <w:lvlJc w:val="right"/>
      <w:pPr>
        <w:ind w:left="2371" w:hanging="180"/>
      </w:pPr>
      <w:rPr/>
    </w:lvl>
    <w:lvl w:ilvl="3">
      <w:start w:val="1"/>
      <w:numFmt w:val="decimal"/>
      <w:lvlText w:val="%4."/>
      <w:lvlJc w:val="left"/>
      <w:pPr>
        <w:ind w:left="3091" w:hanging="360"/>
      </w:pPr>
      <w:rPr/>
    </w:lvl>
    <w:lvl w:ilvl="4">
      <w:start w:val="1"/>
      <w:numFmt w:val="lowerLetter"/>
      <w:lvlText w:val="%5."/>
      <w:lvlJc w:val="left"/>
      <w:pPr>
        <w:ind w:left="3811" w:hanging="360"/>
      </w:pPr>
      <w:rPr/>
    </w:lvl>
    <w:lvl w:ilvl="5">
      <w:start w:val="1"/>
      <w:numFmt w:val="lowerRoman"/>
      <w:lvlText w:val="%6."/>
      <w:lvlJc w:val="right"/>
      <w:pPr>
        <w:ind w:left="4531" w:hanging="180"/>
      </w:pPr>
      <w:rPr/>
    </w:lvl>
    <w:lvl w:ilvl="6">
      <w:start w:val="1"/>
      <w:numFmt w:val="decimal"/>
      <w:lvlText w:val="%7."/>
      <w:lvlJc w:val="left"/>
      <w:pPr>
        <w:ind w:left="5251" w:hanging="360"/>
      </w:pPr>
      <w:rPr/>
    </w:lvl>
    <w:lvl w:ilvl="7">
      <w:start w:val="1"/>
      <w:numFmt w:val="lowerLetter"/>
      <w:lvlText w:val="%8."/>
      <w:lvlJc w:val="left"/>
      <w:pPr>
        <w:ind w:left="5971" w:hanging="360"/>
      </w:pPr>
      <w:rPr/>
    </w:lvl>
    <w:lvl w:ilvl="8">
      <w:start w:val="1"/>
      <w:numFmt w:val="lowerRoman"/>
      <w:lvlText w:val="%9."/>
      <w:lvlJc w:val="right"/>
      <w:pPr>
        <w:ind w:left="6691" w:hanging="180"/>
      </w:pPr>
      <w:rPr/>
    </w:lvl>
  </w:abstractNum>
  <w:abstractNum w:abstractNumId="6">
    <w:lvl w:ilvl="0">
      <w:start w:val="3"/>
      <w:numFmt w:val="decimal"/>
      <w:lvlText w:val="%1)"/>
      <w:lvlJc w:val="left"/>
      <w:pPr>
        <w:ind w:left="931" w:hanging="360"/>
      </w:pPr>
      <w:rPr>
        <w:b w:val="1"/>
        <w:bCs w:val="1"/>
      </w:rPr>
    </w:lvl>
    <w:lvl w:ilvl="1">
      <w:start w:val="1"/>
      <w:numFmt w:val="lowerLetter"/>
      <w:lvlText w:val="%2."/>
      <w:lvlJc w:val="left"/>
      <w:pPr>
        <w:ind w:left="1651" w:hanging="360"/>
      </w:pPr>
      <w:rPr/>
    </w:lvl>
    <w:lvl w:ilvl="2">
      <w:start w:val="1"/>
      <w:numFmt w:val="lowerRoman"/>
      <w:lvlText w:val="%3."/>
      <w:lvlJc w:val="right"/>
      <w:pPr>
        <w:ind w:left="2371" w:hanging="180"/>
      </w:pPr>
      <w:rPr/>
    </w:lvl>
    <w:lvl w:ilvl="3">
      <w:start w:val="1"/>
      <w:numFmt w:val="decimal"/>
      <w:lvlText w:val="%4."/>
      <w:lvlJc w:val="left"/>
      <w:pPr>
        <w:ind w:left="3091" w:hanging="360"/>
      </w:pPr>
      <w:rPr/>
    </w:lvl>
    <w:lvl w:ilvl="4">
      <w:start w:val="1"/>
      <w:numFmt w:val="lowerLetter"/>
      <w:lvlText w:val="%5."/>
      <w:lvlJc w:val="left"/>
      <w:pPr>
        <w:ind w:left="3811" w:hanging="360"/>
      </w:pPr>
      <w:rPr/>
    </w:lvl>
    <w:lvl w:ilvl="5">
      <w:start w:val="1"/>
      <w:numFmt w:val="lowerRoman"/>
      <w:lvlText w:val="%6."/>
      <w:lvlJc w:val="right"/>
      <w:pPr>
        <w:ind w:left="4531" w:hanging="180"/>
      </w:pPr>
      <w:rPr/>
    </w:lvl>
    <w:lvl w:ilvl="6">
      <w:start w:val="1"/>
      <w:numFmt w:val="decimal"/>
      <w:lvlText w:val="%7."/>
      <w:lvlJc w:val="left"/>
      <w:pPr>
        <w:ind w:left="5251" w:hanging="360"/>
      </w:pPr>
      <w:rPr/>
    </w:lvl>
    <w:lvl w:ilvl="7">
      <w:start w:val="1"/>
      <w:numFmt w:val="lowerLetter"/>
      <w:lvlText w:val="%8."/>
      <w:lvlJc w:val="left"/>
      <w:pPr>
        <w:ind w:left="5971" w:hanging="360"/>
      </w:pPr>
      <w:rPr/>
    </w:lvl>
    <w:lvl w:ilvl="8">
      <w:start w:val="1"/>
      <w:numFmt w:val="lowerRoman"/>
      <w:lvlText w:val="%9."/>
      <w:lvlJc w:val="right"/>
      <w:pPr>
        <w:ind w:left="6691" w:hanging="180"/>
      </w:pPr>
      <w:rPr/>
    </w:lvl>
  </w:abstractNum>
  <w:abstractNum w:abstractNumId="7">
    <w:lvl w:ilvl="0">
      <w:start w:val="3"/>
      <w:numFmt w:val="decimal"/>
      <w:lvlText w:val="%1)"/>
      <w:lvlJc w:val="left"/>
      <w:pPr>
        <w:ind w:left="1800" w:hanging="360"/>
      </w:pPr>
      <w:rPr>
        <w:b w:val="1"/>
        <w:bCs w:val="1"/>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8">
    <w:lvl w:ilvl="0">
      <w:start w:val="1"/>
      <w:numFmt w:val="upperRoman"/>
      <w:lvlText w:val="%1."/>
      <w:lvlJc w:val="right"/>
      <w:pPr>
        <w:ind w:left="2597" w:hanging="360"/>
      </w:pPr>
      <w:rPr/>
    </w:lvl>
    <w:lvl w:ilvl="1">
      <w:start w:val="1"/>
      <w:numFmt w:val="lowerRoman"/>
      <w:lvlText w:val="%2."/>
      <w:lvlJc w:val="right"/>
      <w:pPr>
        <w:ind w:left="1070" w:hanging="360"/>
      </w:pPr>
      <w:rPr/>
    </w:lvl>
    <w:lvl w:ilvl="2">
      <w:start w:val="1"/>
      <w:numFmt w:val="lowerLetter"/>
      <w:lvlText w:val="%3)"/>
      <w:lvlJc w:val="left"/>
      <w:pPr>
        <w:ind w:left="1144" w:hanging="576"/>
      </w:pPr>
      <w:rPr>
        <w:rFonts w:ascii="Arial" w:cs="Arial" w:eastAsia="Arial" w:hAnsi="Arial"/>
        <w:color w:val="000000"/>
        <w:sz w:val="28"/>
        <w:szCs w:val="28"/>
      </w:rPr>
    </w:lvl>
    <w:lvl w:ilvl="3">
      <w:start w:val="1"/>
      <w:numFmt w:val="decimal"/>
      <w:lvlText w:val="%4."/>
      <w:lvlJc w:val="left"/>
      <w:pPr>
        <w:ind w:left="4757" w:hanging="360"/>
      </w:pPr>
      <w:rPr/>
    </w:lvl>
    <w:lvl w:ilvl="4">
      <w:start w:val="1"/>
      <w:numFmt w:val="lowerLetter"/>
      <w:lvlText w:val="%5."/>
      <w:lvlJc w:val="left"/>
      <w:pPr>
        <w:ind w:left="5477" w:hanging="360"/>
      </w:pPr>
      <w:rPr/>
    </w:lvl>
    <w:lvl w:ilvl="5">
      <w:start w:val="1"/>
      <w:numFmt w:val="lowerRoman"/>
      <w:lvlText w:val="%6."/>
      <w:lvlJc w:val="right"/>
      <w:pPr>
        <w:ind w:left="6197" w:hanging="180"/>
      </w:pPr>
      <w:rPr/>
    </w:lvl>
    <w:lvl w:ilvl="6">
      <w:start w:val="1"/>
      <w:numFmt w:val="decimal"/>
      <w:lvlText w:val="%7."/>
      <w:lvlJc w:val="left"/>
      <w:pPr>
        <w:ind w:left="6917" w:hanging="360"/>
      </w:pPr>
      <w:rPr/>
    </w:lvl>
    <w:lvl w:ilvl="7">
      <w:start w:val="1"/>
      <w:numFmt w:val="lowerLetter"/>
      <w:lvlText w:val="%8."/>
      <w:lvlJc w:val="left"/>
      <w:pPr>
        <w:ind w:left="7637" w:hanging="360"/>
      </w:pPr>
      <w:rPr/>
    </w:lvl>
    <w:lvl w:ilvl="8">
      <w:start w:val="1"/>
      <w:numFmt w:val="lowerRoman"/>
      <w:lvlText w:val="%9."/>
      <w:lvlJc w:val="right"/>
      <w:pPr>
        <w:ind w:left="8357"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Roman"/>
      <w:lvlText w:val="%1."/>
      <w:lvlJc w:val="right"/>
      <w:pPr>
        <w:ind w:left="1288" w:hanging="359"/>
      </w:pPr>
      <w:rPr/>
    </w:lvl>
    <w:lvl w:ilvl="1">
      <w:start w:val="1"/>
      <w:numFmt w:val="lowerLetter"/>
      <w:lvlText w:val="%2."/>
      <w:lvlJc w:val="left"/>
      <w:pPr>
        <w:ind w:left="2008" w:hanging="360"/>
      </w:pPr>
      <w:rPr/>
    </w:lvl>
    <w:lvl w:ilvl="2">
      <w:start w:val="1"/>
      <w:numFmt w:val="lowerRoman"/>
      <w:lvlText w:val="%3."/>
      <w:lvlJc w:val="right"/>
      <w:pPr>
        <w:ind w:left="2728" w:hanging="180"/>
      </w:pPr>
      <w:rPr/>
    </w:lvl>
    <w:lvl w:ilvl="3">
      <w:start w:val="1"/>
      <w:numFmt w:val="decimal"/>
      <w:lvlText w:val="%4."/>
      <w:lvlJc w:val="left"/>
      <w:pPr>
        <w:ind w:left="3448" w:hanging="360"/>
      </w:pPr>
      <w:rPr/>
    </w:lvl>
    <w:lvl w:ilvl="4">
      <w:start w:val="1"/>
      <w:numFmt w:val="lowerLetter"/>
      <w:lvlText w:val="%5."/>
      <w:lvlJc w:val="left"/>
      <w:pPr>
        <w:ind w:left="4168" w:hanging="360"/>
      </w:pPr>
      <w:rPr/>
    </w:lvl>
    <w:lvl w:ilvl="5">
      <w:start w:val="1"/>
      <w:numFmt w:val="lowerRoman"/>
      <w:lvlText w:val="%6."/>
      <w:lvlJc w:val="right"/>
      <w:pPr>
        <w:ind w:left="4888" w:hanging="180"/>
      </w:pPr>
      <w:rPr/>
    </w:lvl>
    <w:lvl w:ilvl="6">
      <w:start w:val="1"/>
      <w:numFmt w:val="decimal"/>
      <w:lvlText w:val="%7."/>
      <w:lvlJc w:val="lef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decimal"/>
      <w:lvlText w:val="%1."/>
      <w:lvlJc w:val="left"/>
      <w:pPr>
        <w:ind w:left="379" w:hanging="360"/>
      </w:pPr>
      <w:rPr>
        <w:rFonts w:ascii="Arial" w:cs="Arial" w:eastAsia="Arial" w:hAnsi="Arial"/>
        <w:b w:val="1"/>
        <w:bCs w:val="1"/>
        <w:color w:val="000000"/>
        <w:sz w:val="28"/>
        <w:szCs w:val="28"/>
      </w:rPr>
    </w:lvl>
    <w:lvl w:ilvl="1">
      <w:start w:val="1"/>
      <w:numFmt w:val="decimal"/>
      <w:lvlText w:val="%1.%2"/>
      <w:lvlJc w:val="left"/>
      <w:pPr>
        <w:ind w:left="571" w:hanging="552"/>
      </w:pPr>
      <w:rPr>
        <w:rFonts w:ascii="Arial" w:cs="Arial" w:eastAsia="Arial" w:hAnsi="Arial"/>
        <w:b w:val="0"/>
        <w:bCs w:val="0"/>
        <w:color w:val="000000"/>
        <w:sz w:val="28"/>
        <w:szCs w:val="28"/>
      </w:rPr>
    </w:lvl>
    <w:lvl w:ilvl="2">
      <w:start w:val="1"/>
      <w:numFmt w:val="decimal"/>
      <w:lvlText w:val="%1.%2.%3"/>
      <w:lvlJc w:val="left"/>
      <w:pPr>
        <w:ind w:left="739" w:hanging="720"/>
      </w:pPr>
      <w:rPr>
        <w:rFonts w:ascii="Arial" w:cs="Arial" w:eastAsia="Arial" w:hAnsi="Arial"/>
        <w:color w:val="000000"/>
        <w:sz w:val="28"/>
        <w:szCs w:val="28"/>
      </w:rPr>
    </w:lvl>
    <w:lvl w:ilvl="3">
      <w:start w:val="1"/>
      <w:numFmt w:val="decimal"/>
      <w:lvlText w:val="%1.%2.%3.%4"/>
      <w:lvlJc w:val="left"/>
      <w:pPr>
        <w:ind w:left="739" w:hanging="720"/>
      </w:pPr>
      <w:rPr>
        <w:rFonts w:ascii="Arial" w:cs="Arial" w:eastAsia="Arial" w:hAnsi="Arial"/>
        <w:color w:val="000000"/>
        <w:sz w:val="28"/>
        <w:szCs w:val="28"/>
      </w:rPr>
    </w:lvl>
    <w:lvl w:ilvl="4">
      <w:start w:val="1"/>
      <w:numFmt w:val="decimal"/>
      <w:lvlText w:val="%1.%2.%3.%4.%5"/>
      <w:lvlJc w:val="left"/>
      <w:pPr>
        <w:ind w:left="1099" w:hanging="1080"/>
      </w:pPr>
      <w:rPr>
        <w:rFonts w:ascii="Arial" w:cs="Arial" w:eastAsia="Arial" w:hAnsi="Arial"/>
        <w:color w:val="000000"/>
        <w:sz w:val="28"/>
        <w:szCs w:val="28"/>
      </w:rPr>
    </w:lvl>
    <w:lvl w:ilvl="5">
      <w:start w:val="1"/>
      <w:numFmt w:val="decimal"/>
      <w:lvlText w:val="%1.%2.%3.%4.%5.%6"/>
      <w:lvlJc w:val="left"/>
      <w:pPr>
        <w:ind w:left="1099" w:hanging="1080"/>
      </w:pPr>
      <w:rPr>
        <w:rFonts w:ascii="Arial" w:cs="Arial" w:eastAsia="Arial" w:hAnsi="Arial"/>
        <w:color w:val="000000"/>
        <w:sz w:val="28"/>
        <w:szCs w:val="28"/>
      </w:rPr>
    </w:lvl>
    <w:lvl w:ilvl="6">
      <w:start w:val="1"/>
      <w:numFmt w:val="decimal"/>
      <w:lvlText w:val="%1.%2.%3.%4.%5.%6.%7"/>
      <w:lvlJc w:val="left"/>
      <w:pPr>
        <w:ind w:left="1459" w:hanging="1440"/>
      </w:pPr>
      <w:rPr>
        <w:rFonts w:ascii="Arial" w:cs="Arial" w:eastAsia="Arial" w:hAnsi="Arial"/>
        <w:color w:val="000000"/>
        <w:sz w:val="28"/>
        <w:szCs w:val="28"/>
      </w:rPr>
    </w:lvl>
    <w:lvl w:ilvl="7">
      <w:start w:val="1"/>
      <w:numFmt w:val="decimal"/>
      <w:lvlText w:val="%1.%2.%3.%4.%5.%6.%7.%8"/>
      <w:lvlJc w:val="left"/>
      <w:pPr>
        <w:ind w:left="1459" w:hanging="1440"/>
      </w:pPr>
      <w:rPr>
        <w:rFonts w:ascii="Arial" w:cs="Arial" w:eastAsia="Arial" w:hAnsi="Arial"/>
        <w:color w:val="000000"/>
        <w:sz w:val="28"/>
        <w:szCs w:val="28"/>
      </w:rPr>
    </w:lvl>
    <w:lvl w:ilvl="8">
      <w:start w:val="1"/>
      <w:numFmt w:val="decimal"/>
      <w:lvlText w:val="%1.%2.%3.%4.%5.%6.%7.%8.%9"/>
      <w:lvlJc w:val="left"/>
      <w:pPr>
        <w:ind w:left="1819" w:hanging="1800"/>
      </w:pPr>
      <w:rPr>
        <w:rFonts w:ascii="Arial" w:cs="Arial" w:eastAsia="Arial" w:hAnsi="Arial"/>
        <w:color w:val="000000"/>
        <w:sz w:val="28"/>
        <w:szCs w:val="28"/>
      </w:rPr>
    </w:lvl>
  </w:abstractNum>
  <w:abstractNum w:abstractNumId="14">
    <w:lvl w:ilvl="0">
      <w:start w:val="1"/>
      <w:numFmt w:val="lowerLetter"/>
      <w:lvlText w:val="%1)"/>
      <w:lvlJc w:val="left"/>
      <w:pPr>
        <w:ind w:left="928" w:hanging="360"/>
      </w:pPr>
      <w:rPr>
        <w:rFonts w:ascii="Arial" w:cs="Arial" w:eastAsia="Arial" w:hAnsi="Arial"/>
        <w:color w:val="000000"/>
        <w:sz w:val="28"/>
        <w:szCs w:val="28"/>
      </w:rPr>
    </w:lvl>
    <w:lvl w:ilvl="1">
      <w:start w:val="1"/>
      <w:numFmt w:val="lowerLetter"/>
      <w:lvlText w:val="%2)"/>
      <w:lvlJc w:val="left"/>
      <w:pPr>
        <w:ind w:left="940" w:hanging="372"/>
      </w:pPr>
      <w:rPr>
        <w:rFonts w:ascii="Arial" w:cs="Arial" w:eastAsia="Arial" w:hAnsi="Arial"/>
        <w:color w:val="000000"/>
        <w:sz w:val="28"/>
        <w:szCs w:val="28"/>
      </w:rPr>
    </w:lvl>
    <w:lvl w:ilvl="2">
      <w:start w:val="1"/>
      <w:numFmt w:val="lowerLetter"/>
      <w:lvlText w:val="%3)"/>
      <w:lvlJc w:val="left"/>
      <w:pPr>
        <w:ind w:left="1070" w:hanging="360"/>
      </w:pPr>
      <w:rPr>
        <w:rFonts w:ascii="Arial" w:cs="Arial" w:eastAsia="Arial" w:hAnsi="Arial"/>
        <w:b w:val="1"/>
        <w:bCs w:val="1"/>
        <w:color w:val="000000"/>
        <w:sz w:val="28"/>
        <w:szCs w:val="28"/>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MY"/>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pPr>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ind w:left="720" w:hanging="720"/>
      <w:jc w:val="center"/>
    </w:pPr>
    <w:rPr/>
  </w:style>
  <w:style w:type="paragraph" w:styleId="Heading4">
    <w:name w:val="heading 4"/>
    <w:basedOn w:val="Normal"/>
    <w:next w:val="Normal"/>
    <w:pPr>
      <w:keepNext w:val="1"/>
      <w:ind w:left="864" w:hanging="864"/>
      <w:jc w:val="center"/>
    </w:pPr>
    <w:rPr>
      <w:b w:val="1"/>
      <w:bCs w:val="1"/>
      <w:u w:val="single"/>
    </w:rPr>
  </w:style>
  <w:style w:type="paragraph" w:styleId="Heading5">
    <w:name w:val="heading 5"/>
    <w:basedOn w:val="Normal"/>
    <w:next w:val="Normal"/>
    <w:pPr>
      <w:keepNext w:val="1"/>
      <w:ind w:left="1008" w:hanging="1008"/>
      <w:jc w:val="both"/>
    </w:pPr>
    <w:rPr/>
  </w:style>
  <w:style w:type="paragraph" w:styleId="Heading6">
    <w:name w:val="heading 6"/>
    <w:basedOn w:val="Normal"/>
    <w:next w:val="Normal"/>
    <w:pPr>
      <w:keepNext w:val="1"/>
      <w:ind w:left="1152" w:hanging="1152"/>
    </w:pPr>
    <w:rPr>
      <w:b w:val="1"/>
      <w:bCs w:val="1"/>
      <w:i w:val="1"/>
      <w:i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0F083F"/>
    <w:pPr>
      <w:ind w:left="720"/>
      <w:contextualSpacing w:val="1"/>
    </w:pPr>
  </w:style>
  <w:style w:type="paragraph" w:styleId="Header">
    <w:name w:val="header"/>
    <w:basedOn w:val="Normal"/>
    <w:link w:val="HeaderChar"/>
    <w:uiPriority w:val="99"/>
    <w:unhideWhenUsed w:val="1"/>
    <w:rsid w:val="00571220"/>
    <w:pPr>
      <w:tabs>
        <w:tab w:val="center" w:pos="4513"/>
        <w:tab w:val="right" w:pos="9026"/>
      </w:tabs>
    </w:pPr>
  </w:style>
  <w:style w:type="character" w:styleId="HeaderChar" w:customStyle="1">
    <w:name w:val="Header Char"/>
    <w:basedOn w:val="DefaultParagraphFont"/>
    <w:link w:val="Header"/>
    <w:uiPriority w:val="99"/>
    <w:rsid w:val="00571220"/>
  </w:style>
  <w:style w:type="paragraph" w:styleId="Footer">
    <w:name w:val="footer"/>
    <w:basedOn w:val="Normal"/>
    <w:link w:val="FooterChar"/>
    <w:uiPriority w:val="99"/>
    <w:unhideWhenUsed w:val="1"/>
    <w:rsid w:val="00571220"/>
    <w:pPr>
      <w:tabs>
        <w:tab w:val="center" w:pos="4513"/>
        <w:tab w:val="right" w:pos="9026"/>
      </w:tabs>
    </w:pPr>
  </w:style>
  <w:style w:type="character" w:styleId="FooterChar" w:customStyle="1">
    <w:name w:val="Footer Char"/>
    <w:basedOn w:val="DefaultParagraphFont"/>
    <w:link w:val="Footer"/>
    <w:uiPriority w:val="99"/>
    <w:rsid w:val="00571220"/>
  </w:style>
  <w:style w:type="paragraph" w:styleId="BalloonText">
    <w:name w:val="Balloon Text"/>
    <w:basedOn w:val="Normal"/>
    <w:link w:val="BalloonTextChar"/>
    <w:uiPriority w:val="99"/>
    <w:semiHidden w:val="1"/>
    <w:unhideWhenUsed w:val="1"/>
    <w:rsid w:val="00842B2B"/>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42B2B"/>
    <w:rPr>
      <w:rFonts w:ascii="Tahoma" w:cs="Tahoma" w:hAnsi="Tahoma"/>
      <w:sz w:val="16"/>
      <w:szCs w:val="16"/>
    </w:rPr>
  </w:style>
  <w:style w:type="paragraph" w:styleId="NormalWeb">
    <w:name w:val="Normal (Web)"/>
    <w:basedOn w:val="Normal"/>
    <w:uiPriority w:val="99"/>
    <w:semiHidden w:val="1"/>
    <w:unhideWhenUsed w:val="1"/>
    <w:rsid w:val="00C64E3E"/>
    <w:pPr>
      <w:widowControl w:val="1"/>
      <w:spacing w:after="100" w:afterAutospacing="1" w:before="100" w:beforeAutospacing="1"/>
    </w:pPr>
  </w:style>
  <w:style w:type="character" w:styleId="Strong">
    <w:name w:val="Strong"/>
    <w:basedOn w:val="DefaultParagraphFont"/>
    <w:uiPriority w:val="22"/>
    <w:qFormat w:val="1"/>
    <w:rsid w:val="000B7F88"/>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UuoiAficqiAKRLzoug/2EdO6Tw==">CgMxLjA4AHIhMXpLQ19JRVhOYzdfWGcyd3M2TElIRlNzYnVwWXctVnBM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2025-08-26T06:50:00Z</dcterms:created>
  <dc:creator>Bernama</dc:creator>
</cp:coreProperties>
</file>