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295" w:rsidRPr="00360A20" w:rsidRDefault="00360A20" w:rsidP="00360A20">
      <w:pPr>
        <w:pStyle w:val="Title"/>
        <w:jc w:val="center"/>
        <w:rPr>
          <w:rStyle w:val="Strong"/>
          <w:rFonts w:ascii="Microsoft YaHei UI Light" w:eastAsia="Microsoft YaHei UI Light" w:hAnsi="Microsoft YaHei UI Light"/>
          <w:bCs w:val="0"/>
          <w:sz w:val="44"/>
          <w:szCs w:val="36"/>
          <w:lang w:val="en-GB"/>
        </w:rPr>
      </w:pPr>
      <w:r w:rsidRPr="00360A20">
        <w:rPr>
          <w:rStyle w:val="Strong"/>
          <w:rFonts w:ascii="Microsoft YaHei UI Light" w:eastAsia="Microsoft YaHei UI Light" w:hAnsi="Microsoft YaHei UI Light"/>
          <w:bCs w:val="0"/>
          <w:sz w:val="44"/>
          <w:szCs w:val="36"/>
          <w:lang w:val="en-GB"/>
        </w:rPr>
        <w:t>PROJECT DOCUMENTATION</w:t>
      </w:r>
    </w:p>
    <w:p w:rsidR="008C3295" w:rsidRDefault="008C3295" w:rsidP="008C3295">
      <w:pPr>
        <w:rPr>
          <w:rStyle w:val="Strong"/>
          <w:rFonts w:ascii="Josefin Sans" w:hAnsi="Josefin Sans"/>
          <w:b w:val="0"/>
          <w:bCs w:val="0"/>
          <w:sz w:val="36"/>
          <w:szCs w:val="36"/>
          <w:lang w:val="en-GB"/>
        </w:rPr>
      </w:pPr>
    </w:p>
    <w:p w:rsidR="000945DE" w:rsidRPr="00351F51" w:rsidRDefault="000945DE" w:rsidP="000945DE">
      <w:pPr>
        <w:pStyle w:val="Heading1"/>
        <w:rPr>
          <w:rFonts w:ascii="Microsoft YaHei UI Light" w:eastAsia="Microsoft YaHei UI Light" w:hAnsi="Microsoft YaHei UI Light"/>
          <w:lang w:val="en-GB"/>
        </w:rPr>
      </w:pPr>
      <w:r>
        <w:rPr>
          <w:rStyle w:val="Strong"/>
          <w:rFonts w:ascii="Microsoft YaHei UI Light" w:eastAsia="Microsoft YaHei UI Light" w:hAnsi="Microsoft YaHei UI Light"/>
          <w:b/>
          <w:bCs/>
          <w:lang w:val="en-GB"/>
        </w:rPr>
        <w:t>I</w:t>
      </w:r>
      <w:r w:rsidR="00360A20" w:rsidRPr="00360A20">
        <w:rPr>
          <w:rStyle w:val="Strong"/>
          <w:rFonts w:ascii="Microsoft YaHei UI Light" w:eastAsia="Microsoft YaHei UI Light" w:hAnsi="Microsoft YaHei UI Light"/>
          <w:b/>
          <w:bCs/>
          <w:lang w:val="en-GB"/>
        </w:rPr>
        <w:t>ntroduction</w:t>
      </w:r>
      <w:r>
        <w:rPr>
          <w:rStyle w:val="Strong"/>
          <w:rFonts w:ascii="Microsoft YaHei UI Light" w:eastAsia="Microsoft YaHei UI Light" w:hAnsi="Microsoft YaHei UI Light"/>
          <w:b/>
          <w:bCs/>
          <w:lang w:val="en-GB"/>
        </w:rPr>
        <w:tab/>
      </w:r>
    </w:p>
    <w:p w:rsidR="00360A20" w:rsidRPr="000945DE" w:rsidRDefault="008C3295" w:rsidP="004C7D9E">
      <w:pPr>
        <w:rPr>
          <w:rStyle w:val="Strong"/>
          <w:rFonts w:ascii="Muli" w:hAnsi="Muli"/>
          <w:b w:val="0"/>
          <w:bCs w:val="0"/>
          <w:szCs w:val="24"/>
          <w:lang w:val="en-GB"/>
        </w:rPr>
      </w:pPr>
      <w:r w:rsidRPr="000945DE">
        <w:rPr>
          <w:rStyle w:val="Strong"/>
          <w:rFonts w:ascii="Muli" w:hAnsi="Muli"/>
          <w:b w:val="0"/>
          <w:bCs w:val="0"/>
          <w:szCs w:val="24"/>
          <w:lang w:val="en-GB"/>
        </w:rPr>
        <w:t>The genesis of the game came from wanting to make a two player game which required the players to co-operate with each ot</w:t>
      </w:r>
      <w:r w:rsidR="00360A20" w:rsidRPr="000945DE">
        <w:rPr>
          <w:rStyle w:val="Strong"/>
          <w:rFonts w:ascii="Muli" w:hAnsi="Muli"/>
          <w:b w:val="0"/>
          <w:bCs w:val="0"/>
          <w:szCs w:val="24"/>
          <w:lang w:val="en-GB"/>
        </w:rPr>
        <w:t xml:space="preserve">her to make it through a level. In this case, each level is a maze. Players start at different parts of the maze and have to find their way through to a door that can be opened only if the players are together. In the course of this, they </w:t>
      </w:r>
      <w:r w:rsidR="009A6E6A" w:rsidRPr="000945DE">
        <w:rPr>
          <w:rStyle w:val="Strong"/>
          <w:rFonts w:ascii="Muli" w:hAnsi="Muli"/>
          <w:b w:val="0"/>
          <w:bCs w:val="0"/>
          <w:szCs w:val="24"/>
          <w:lang w:val="en-GB"/>
        </w:rPr>
        <w:t xml:space="preserve">can collect items that can be used to defeat monsters that are also present. </w:t>
      </w:r>
    </w:p>
    <w:p w:rsidR="009A6E6A" w:rsidRPr="000945DE" w:rsidRDefault="009A6E6A" w:rsidP="004C7D9E">
      <w:pPr>
        <w:rPr>
          <w:rStyle w:val="Strong"/>
          <w:rFonts w:ascii="Muli" w:hAnsi="Muli"/>
          <w:b w:val="0"/>
          <w:bCs w:val="0"/>
          <w:szCs w:val="24"/>
          <w:lang w:val="en-GB"/>
        </w:rPr>
      </w:pPr>
      <w:r w:rsidRPr="000945DE">
        <w:rPr>
          <w:rStyle w:val="Strong"/>
          <w:rFonts w:ascii="Muli" w:hAnsi="Muli"/>
          <w:b w:val="0"/>
          <w:bCs w:val="0"/>
          <w:szCs w:val="24"/>
          <w:lang w:val="en-GB"/>
        </w:rPr>
        <w:t>There are _ main constituent parts of the game. They are as follows:</w:t>
      </w:r>
    </w:p>
    <w:p w:rsidR="009A6E6A" w:rsidRPr="000945DE" w:rsidRDefault="009A6E6A" w:rsidP="00351F51">
      <w:pPr>
        <w:pStyle w:val="ListParagraph"/>
        <w:numPr>
          <w:ilvl w:val="0"/>
          <w:numId w:val="2"/>
        </w:numPr>
        <w:rPr>
          <w:rStyle w:val="Strong"/>
          <w:rFonts w:ascii="Muli" w:hAnsi="Muli"/>
          <w:b w:val="0"/>
          <w:bCs w:val="0"/>
          <w:szCs w:val="24"/>
          <w:lang w:val="en-GB"/>
        </w:rPr>
      </w:pPr>
      <w:r w:rsidRPr="000945DE">
        <w:rPr>
          <w:rStyle w:val="Strong"/>
          <w:rFonts w:ascii="Muli" w:hAnsi="Muli"/>
          <w:b w:val="0"/>
          <w:bCs w:val="0"/>
          <w:szCs w:val="24"/>
          <w:lang w:val="en-GB"/>
        </w:rPr>
        <w:t>Players</w:t>
      </w:r>
    </w:p>
    <w:p w:rsidR="009A6E6A" w:rsidRPr="000945DE" w:rsidRDefault="009A6E6A" w:rsidP="00351F51">
      <w:pPr>
        <w:pStyle w:val="ListParagraph"/>
        <w:numPr>
          <w:ilvl w:val="0"/>
          <w:numId w:val="2"/>
        </w:numPr>
        <w:rPr>
          <w:rStyle w:val="Strong"/>
          <w:rFonts w:ascii="Muli" w:hAnsi="Muli"/>
          <w:b w:val="0"/>
          <w:bCs w:val="0"/>
          <w:szCs w:val="24"/>
          <w:lang w:val="en-GB"/>
        </w:rPr>
      </w:pPr>
      <w:r w:rsidRPr="000945DE">
        <w:rPr>
          <w:rStyle w:val="Strong"/>
          <w:rFonts w:ascii="Muli" w:hAnsi="Muli"/>
          <w:b w:val="0"/>
          <w:bCs w:val="0"/>
          <w:szCs w:val="24"/>
          <w:lang w:val="en-GB"/>
        </w:rPr>
        <w:t>Monsters</w:t>
      </w:r>
    </w:p>
    <w:p w:rsidR="000945DE" w:rsidRPr="00351F51" w:rsidRDefault="009A6E6A" w:rsidP="00351F51">
      <w:pPr>
        <w:pStyle w:val="ListParagraph"/>
        <w:numPr>
          <w:ilvl w:val="0"/>
          <w:numId w:val="2"/>
        </w:numPr>
        <w:rPr>
          <w:rStyle w:val="Strong"/>
          <w:rFonts w:ascii="Muli" w:hAnsi="Muli"/>
          <w:b w:val="0"/>
          <w:bCs w:val="0"/>
          <w:szCs w:val="24"/>
          <w:lang w:val="en-GB"/>
        </w:rPr>
      </w:pPr>
      <w:r w:rsidRPr="000945DE">
        <w:rPr>
          <w:rStyle w:val="Strong"/>
          <w:rFonts w:ascii="Muli" w:hAnsi="Muli"/>
          <w:b w:val="0"/>
          <w:bCs w:val="0"/>
          <w:szCs w:val="24"/>
          <w:lang w:val="en-GB"/>
        </w:rPr>
        <w:t>Items</w:t>
      </w:r>
    </w:p>
    <w:p w:rsidR="000945DE" w:rsidRPr="00351F51" w:rsidRDefault="000945DE" w:rsidP="000945DE">
      <w:pPr>
        <w:pStyle w:val="Heading1"/>
        <w:rPr>
          <w:rFonts w:ascii="Microsoft YaHei UI Light" w:eastAsia="Microsoft YaHei UI Light" w:hAnsi="Microsoft YaHei UI Light"/>
          <w:lang w:val="en-GB"/>
        </w:rPr>
      </w:pPr>
      <w:r>
        <w:rPr>
          <w:rStyle w:val="Strong"/>
          <w:rFonts w:ascii="Microsoft YaHei UI Light" w:eastAsia="Microsoft YaHei UI Light" w:hAnsi="Microsoft YaHei UI Light"/>
          <w:b/>
          <w:bCs/>
          <w:lang w:val="en-GB"/>
        </w:rPr>
        <w:t xml:space="preserve"> Players</w:t>
      </w:r>
    </w:p>
    <w:p w:rsidR="004013D7" w:rsidRDefault="004C7D9E" w:rsidP="004C7D9E">
      <w:pPr>
        <w:rPr>
          <w:rFonts w:ascii="Muli" w:hAnsi="Muli"/>
          <w:lang w:val="en-GB"/>
        </w:rPr>
      </w:pPr>
      <w:r w:rsidRPr="004C7D9E">
        <w:rPr>
          <w:rFonts w:ascii="Muli" w:hAnsi="Muli"/>
          <w:lang w:val="en-GB"/>
        </w:rPr>
        <w:t xml:space="preserve">There are two </w:t>
      </w:r>
      <w:r>
        <w:rPr>
          <w:rFonts w:ascii="Muli" w:hAnsi="Muli"/>
          <w:lang w:val="en-GB"/>
        </w:rPr>
        <w:t>players in the game. They are able to move around the maze, pick up items and interact with</w:t>
      </w:r>
      <w:r w:rsidR="009977D4">
        <w:rPr>
          <w:rFonts w:ascii="Muli" w:hAnsi="Muli"/>
          <w:lang w:val="en-GB"/>
        </w:rPr>
        <w:t xml:space="preserve"> monsters. The actions performed by the player are listed in detail below:</w:t>
      </w:r>
    </w:p>
    <w:p w:rsidR="009977D4" w:rsidRDefault="009977D4" w:rsidP="009977D4">
      <w:pPr>
        <w:rPr>
          <w:rFonts w:ascii="Muli" w:hAnsi="Muli"/>
          <w:lang w:val="en-GB"/>
        </w:rPr>
      </w:pPr>
      <w:r>
        <w:rPr>
          <w:rFonts w:ascii="Muli" w:hAnsi="Muli"/>
          <w:b/>
          <w:lang w:val="en-GB"/>
        </w:rPr>
        <w:t xml:space="preserve">Picking up an item: </w:t>
      </w:r>
      <w:r>
        <w:rPr>
          <w:rFonts w:ascii="Muli" w:hAnsi="Muli"/>
          <w:lang w:val="en-GB"/>
        </w:rPr>
        <w:t xml:space="preserve">When the player steps on a tile with an item on it, they can pick it up and put it in their inventory until it fills up. The maximum number of items in inventory is 5. </w:t>
      </w:r>
    </w:p>
    <w:p w:rsidR="00351F51" w:rsidRDefault="00351F51" w:rsidP="009977D4">
      <w:pPr>
        <w:rPr>
          <w:rFonts w:ascii="Muli" w:hAnsi="Muli"/>
          <w:lang w:val="en-GB"/>
        </w:rPr>
      </w:pPr>
      <w:r>
        <w:rPr>
          <w:rFonts w:ascii="Muli" w:hAnsi="Muli"/>
          <w:b/>
          <w:lang w:val="en-GB"/>
        </w:rPr>
        <w:t xml:space="preserve">Bumping into a monster: </w:t>
      </w:r>
      <w:r>
        <w:rPr>
          <w:rFonts w:ascii="Muli" w:hAnsi="Muli"/>
          <w:lang w:val="en-GB"/>
        </w:rPr>
        <w:t>When a player hits a monster, their health reduces. When health becomes 0, they return to the starting point of the maze.</w:t>
      </w:r>
    </w:p>
    <w:p w:rsidR="00351F51" w:rsidRDefault="00351F51" w:rsidP="009977D4">
      <w:pPr>
        <w:rPr>
          <w:rFonts w:ascii="Muli" w:hAnsi="Muli"/>
          <w:lang w:val="en-GB"/>
        </w:rPr>
      </w:pPr>
      <w:r>
        <w:rPr>
          <w:rFonts w:ascii="Muli" w:hAnsi="Muli"/>
          <w:b/>
          <w:lang w:val="en-GB"/>
        </w:rPr>
        <w:t xml:space="preserve">Attacking a monster: </w:t>
      </w:r>
      <w:r>
        <w:rPr>
          <w:rFonts w:ascii="Muli" w:hAnsi="Muli"/>
          <w:lang w:val="en-GB"/>
        </w:rPr>
        <w:t xml:space="preserve">When a player attacks a monster, the monster reduces health/dies. </w:t>
      </w:r>
    </w:p>
    <w:p w:rsidR="00351F51" w:rsidRDefault="00351F51" w:rsidP="009977D4">
      <w:pPr>
        <w:rPr>
          <w:rFonts w:ascii="Muli" w:hAnsi="Muli"/>
          <w:lang w:val="en-GB"/>
        </w:rPr>
      </w:pPr>
    </w:p>
    <w:p w:rsidR="00351F51" w:rsidRDefault="00351F51" w:rsidP="00351F51">
      <w:pPr>
        <w:pStyle w:val="Heading1"/>
        <w:rPr>
          <w:rStyle w:val="Strong"/>
          <w:rFonts w:ascii="Microsoft YaHei UI Light" w:eastAsia="Microsoft YaHei UI Light" w:hAnsi="Microsoft YaHei UI Light"/>
          <w:b/>
          <w:bCs/>
          <w:lang w:val="en-GB"/>
        </w:rPr>
      </w:pPr>
      <w:r>
        <w:rPr>
          <w:rFonts w:ascii="Muli" w:hAnsi="Muli"/>
          <w:b w:val="0"/>
          <w:lang w:val="en-GB"/>
        </w:rPr>
        <w:t xml:space="preserve"> </w:t>
      </w:r>
      <w:r>
        <w:rPr>
          <w:rStyle w:val="Strong"/>
          <w:rFonts w:ascii="Microsoft YaHei UI Light" w:eastAsia="Microsoft YaHei UI Light" w:hAnsi="Microsoft YaHei UI Light"/>
          <w:b/>
          <w:bCs/>
          <w:lang w:val="en-GB"/>
        </w:rPr>
        <w:t>Monster</w:t>
      </w:r>
    </w:p>
    <w:p w:rsidR="00351F51" w:rsidRDefault="00351F51" w:rsidP="009977D4">
      <w:pPr>
        <w:rPr>
          <w:rFonts w:ascii="Muli" w:hAnsi="Muli"/>
          <w:lang w:val="en-GB"/>
        </w:rPr>
      </w:pPr>
      <w:r>
        <w:rPr>
          <w:rFonts w:ascii="Muli" w:hAnsi="Muli"/>
          <w:lang w:val="en-GB"/>
        </w:rPr>
        <w:t xml:space="preserve">The monsters move in different lanes of the maze. They interact with players. </w:t>
      </w:r>
    </w:p>
    <w:p w:rsidR="00351F51" w:rsidRDefault="00351F51" w:rsidP="009977D4">
      <w:pPr>
        <w:rPr>
          <w:rFonts w:ascii="Muli" w:hAnsi="Muli"/>
          <w:lang w:val="en-GB"/>
        </w:rPr>
      </w:pPr>
      <w:r>
        <w:rPr>
          <w:rFonts w:ascii="Muli" w:hAnsi="Muli"/>
          <w:b/>
          <w:lang w:val="en-GB"/>
        </w:rPr>
        <w:t xml:space="preserve">Attacking a player: </w:t>
      </w:r>
      <w:r>
        <w:rPr>
          <w:rFonts w:ascii="Muli" w:hAnsi="Muli"/>
          <w:lang w:val="en-GB"/>
        </w:rPr>
        <w:t xml:space="preserve">When the monster attacks a player, it reduces their health. </w:t>
      </w:r>
    </w:p>
    <w:p w:rsidR="00351F51" w:rsidRDefault="00351F51" w:rsidP="009977D4">
      <w:pPr>
        <w:rPr>
          <w:rFonts w:ascii="Muli" w:hAnsi="Muli"/>
          <w:lang w:val="en-GB"/>
        </w:rPr>
      </w:pPr>
      <w:r>
        <w:rPr>
          <w:rFonts w:ascii="Muli" w:hAnsi="Muli"/>
          <w:lang w:val="en-GB"/>
        </w:rPr>
        <w:t>(TODO: Different kinds of monsters?)</w:t>
      </w:r>
    </w:p>
    <w:p w:rsidR="00351F51" w:rsidRDefault="00351F51" w:rsidP="009977D4">
      <w:pPr>
        <w:rPr>
          <w:rFonts w:ascii="Muli" w:hAnsi="Muli"/>
          <w:lang w:val="en-GB"/>
        </w:rPr>
      </w:pPr>
    </w:p>
    <w:p w:rsidR="00351F51" w:rsidRDefault="00351F51" w:rsidP="00351F51">
      <w:pPr>
        <w:pStyle w:val="Heading1"/>
        <w:rPr>
          <w:rStyle w:val="Strong"/>
          <w:rFonts w:ascii="Microsoft YaHei UI Light" w:eastAsia="Microsoft YaHei UI Light" w:hAnsi="Microsoft YaHei UI Light"/>
          <w:b/>
          <w:bCs/>
          <w:lang w:val="en-GB"/>
        </w:rPr>
      </w:pPr>
      <w:r>
        <w:rPr>
          <w:rStyle w:val="Strong"/>
          <w:rFonts w:ascii="Microsoft YaHei UI Light" w:eastAsia="Microsoft YaHei UI Light" w:hAnsi="Microsoft YaHei UI Light"/>
          <w:b/>
          <w:bCs/>
          <w:lang w:val="en-GB"/>
        </w:rPr>
        <w:lastRenderedPageBreak/>
        <w:t>ITEMS</w:t>
      </w:r>
    </w:p>
    <w:p w:rsidR="00351F51" w:rsidRDefault="00351F51" w:rsidP="009977D4">
      <w:pPr>
        <w:rPr>
          <w:rFonts w:ascii="Muli" w:hAnsi="Muli"/>
          <w:lang w:val="en-GB"/>
        </w:rPr>
      </w:pPr>
      <w:r>
        <w:rPr>
          <w:rFonts w:ascii="Muli" w:hAnsi="Muli"/>
          <w:lang w:val="en-GB"/>
        </w:rPr>
        <w:t>There are _ types of items that a player can collect. They are as follows:</w:t>
      </w:r>
    </w:p>
    <w:p w:rsidR="00351F51" w:rsidRDefault="00351F51" w:rsidP="009977D4">
      <w:pPr>
        <w:rPr>
          <w:rFonts w:ascii="Muli" w:hAnsi="Muli"/>
          <w:lang w:val="en-GB"/>
        </w:rPr>
      </w:pPr>
      <w:r>
        <w:rPr>
          <w:rFonts w:ascii="Muli" w:hAnsi="Muli"/>
          <w:lang w:val="en-GB"/>
        </w:rPr>
        <w:t>(TODO: list them)</w:t>
      </w:r>
    </w:p>
    <w:p w:rsidR="00351F51" w:rsidRPr="00351F51" w:rsidRDefault="00351F51" w:rsidP="009977D4">
      <w:pPr>
        <w:rPr>
          <w:rFonts w:ascii="Muli" w:hAnsi="Muli"/>
          <w:lang w:val="en-GB"/>
        </w:rPr>
      </w:pPr>
      <w:r>
        <w:rPr>
          <w:rFonts w:ascii="Muli" w:hAnsi="Muli"/>
          <w:b/>
          <w:lang w:val="en-GB"/>
        </w:rPr>
        <w:t xml:space="preserve">Player picks an item up: </w:t>
      </w:r>
      <w:r>
        <w:rPr>
          <w:rFonts w:ascii="Muli" w:hAnsi="Muli"/>
          <w:lang w:val="en-GB"/>
        </w:rPr>
        <w:t xml:space="preserve">If inventory is full, item remains where it is. Else, it disappears and is added to player’s inventory. </w:t>
      </w:r>
      <w:bookmarkStart w:id="0" w:name="_GoBack"/>
      <w:bookmarkEnd w:id="0"/>
    </w:p>
    <w:sectPr w:rsidR="00351F51" w:rsidRPr="0035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Josefin Sans"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Muli">
    <w:panose1 w:val="02000503040000020004"/>
    <w:charset w:val="00"/>
    <w:family w:val="auto"/>
    <w:pitch w:val="variable"/>
    <w:sig w:usb0="800000EF" w:usb1="4000204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16AD5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C54540"/>
    <w:multiLevelType w:val="hybridMultilevel"/>
    <w:tmpl w:val="6D9462D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11"/>
    <w:rsid w:val="000945DE"/>
    <w:rsid w:val="00186102"/>
    <w:rsid w:val="00351F51"/>
    <w:rsid w:val="00360A20"/>
    <w:rsid w:val="004013D7"/>
    <w:rsid w:val="004C7D9E"/>
    <w:rsid w:val="005A7782"/>
    <w:rsid w:val="006941FE"/>
    <w:rsid w:val="007026F1"/>
    <w:rsid w:val="008C3295"/>
    <w:rsid w:val="009977D4"/>
    <w:rsid w:val="009A6E6A"/>
    <w:rsid w:val="00A53D11"/>
    <w:rsid w:val="00E8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3AE7"/>
  <w15:chartTrackingRefBased/>
  <w15:docId w15:val="{73B351BA-CF89-4EFE-8CB7-202B2495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3295"/>
  </w:style>
  <w:style w:type="paragraph" w:styleId="Heading1">
    <w:name w:val="heading 1"/>
    <w:basedOn w:val="Normal"/>
    <w:next w:val="Normal"/>
    <w:link w:val="Heading1Char"/>
    <w:uiPriority w:val="9"/>
    <w:qFormat/>
    <w:rsid w:val="008C3295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295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29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29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29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29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29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29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29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3295"/>
    <w:rPr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1861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2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2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2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2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2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2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2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2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2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32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32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2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2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C3295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8C3295"/>
    <w:rPr>
      <w:i/>
      <w:iCs/>
      <w:color w:val="auto"/>
    </w:rPr>
  </w:style>
  <w:style w:type="paragraph" w:styleId="NoSpacing">
    <w:name w:val="No Spacing"/>
    <w:uiPriority w:val="1"/>
    <w:qFormat/>
    <w:rsid w:val="008C32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32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32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C32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32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C32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32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C32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329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5D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3D7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3</cp:revision>
  <dcterms:created xsi:type="dcterms:W3CDTF">2016-03-20T07:05:00Z</dcterms:created>
  <dcterms:modified xsi:type="dcterms:W3CDTF">2016-03-20T10:06:00Z</dcterms:modified>
</cp:coreProperties>
</file>