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782C" w:rsidRDefault="000A64CE" w:rsidP="004061E8">
      <w:pPr>
        <w:autoSpaceDE w:val="0"/>
        <w:autoSpaceDN w:val="0"/>
        <w:adjustRightInd w:val="0"/>
        <w:spacing w:after="0" w:line="240" w:lineRule="auto"/>
        <w:jc w:val="center"/>
        <w:rPr>
          <w:rFonts w:ascii="Verdana" w:hAnsi="Verdana" w:cs="Verdana-Bold"/>
          <w:b/>
          <w:bCs/>
          <w:sz w:val="32"/>
          <w:szCs w:val="32"/>
        </w:rPr>
      </w:pPr>
      <w:r>
        <w:rPr>
          <w:rFonts w:ascii="Verdana" w:hAnsi="Verdana" w:cs="Verdana-Bold"/>
          <w:b/>
          <w:bCs/>
          <w:sz w:val="32"/>
          <w:szCs w:val="32"/>
        </w:rPr>
        <w:t>PRACTICAL 2</w:t>
      </w:r>
    </w:p>
    <w:p w:rsidR="004C73EC" w:rsidRPr="0065782C" w:rsidRDefault="000A64CE" w:rsidP="004061E8">
      <w:pPr>
        <w:autoSpaceDE w:val="0"/>
        <w:autoSpaceDN w:val="0"/>
        <w:adjustRightInd w:val="0"/>
        <w:spacing w:after="0" w:line="240" w:lineRule="auto"/>
        <w:jc w:val="center"/>
        <w:rPr>
          <w:rFonts w:ascii="Verdana" w:hAnsi="Verdana" w:cs="Verdana-Bold"/>
          <w:b/>
          <w:bCs/>
          <w:sz w:val="32"/>
          <w:szCs w:val="32"/>
        </w:rPr>
      </w:pPr>
      <w:r w:rsidRPr="000A64CE">
        <w:rPr>
          <w:rFonts w:ascii="Verdana" w:hAnsi="Verdana" w:cs="Verdana-Bold"/>
          <w:b/>
          <w:bCs/>
          <w:sz w:val="32"/>
          <w:szCs w:val="32"/>
        </w:rPr>
        <w:t>Open Shortest Path First</w:t>
      </w:r>
      <w:r w:rsidR="001D4780">
        <w:rPr>
          <w:rFonts w:ascii="Verdana" w:hAnsi="Verdana" w:cs="Verdana-Bold"/>
          <w:b/>
          <w:bCs/>
          <w:sz w:val="32"/>
          <w:szCs w:val="32"/>
        </w:rPr>
        <w:t xml:space="preserve"> </w:t>
      </w:r>
      <w:r w:rsidR="00B931D7">
        <w:rPr>
          <w:rFonts w:ascii="Verdana" w:hAnsi="Verdana" w:cs="Verdana-Bold"/>
          <w:b/>
          <w:bCs/>
          <w:sz w:val="32"/>
          <w:szCs w:val="32"/>
        </w:rPr>
        <w:t>(</w:t>
      </w:r>
      <w:r>
        <w:rPr>
          <w:rFonts w:ascii="Verdana" w:hAnsi="Verdana" w:cs="Verdana-Bold"/>
          <w:b/>
          <w:bCs/>
          <w:sz w:val="32"/>
          <w:szCs w:val="32"/>
        </w:rPr>
        <w:t>OSPF</w:t>
      </w:r>
      <w:r w:rsidR="00B931D7">
        <w:rPr>
          <w:rFonts w:ascii="Verdana" w:hAnsi="Verdana" w:cs="Verdana-Bold"/>
          <w:b/>
          <w:bCs/>
          <w:sz w:val="32"/>
          <w:szCs w:val="32"/>
        </w:rPr>
        <w:t>)</w:t>
      </w:r>
    </w:p>
    <w:p w:rsidR="0065782C" w:rsidRDefault="0065782C" w:rsidP="004061E8">
      <w:pPr>
        <w:autoSpaceDE w:val="0"/>
        <w:autoSpaceDN w:val="0"/>
        <w:adjustRightInd w:val="0"/>
        <w:spacing w:after="0" w:line="240" w:lineRule="auto"/>
        <w:jc w:val="center"/>
        <w:rPr>
          <w:rFonts w:ascii="Verdana" w:hAnsi="Verdana" w:cs="Verdana-Bold"/>
          <w:b/>
          <w:bCs/>
          <w:sz w:val="22"/>
          <w:szCs w:val="22"/>
        </w:rPr>
      </w:pPr>
    </w:p>
    <w:p w:rsidR="004061E8" w:rsidRPr="00B931D7" w:rsidRDefault="009A67A3" w:rsidP="00B931D7">
      <w:pPr>
        <w:autoSpaceDE w:val="0"/>
        <w:autoSpaceDN w:val="0"/>
        <w:adjustRightInd w:val="0"/>
        <w:spacing w:after="0" w:line="240" w:lineRule="auto"/>
        <w:rPr>
          <w:rFonts w:ascii="Verdana" w:hAnsi="Verdana" w:cs="Verdana-Bold"/>
          <w:bCs/>
          <w:sz w:val="22"/>
          <w:szCs w:val="22"/>
        </w:rPr>
      </w:pPr>
      <w:r w:rsidRPr="009A67A3">
        <w:rPr>
          <w:rFonts w:ascii="Verdana" w:hAnsi="Verdana" w:cs="Verdana-Bold"/>
          <w:b/>
          <w:bCs/>
          <w:sz w:val="28"/>
          <w:szCs w:val="22"/>
        </w:rPr>
        <w:t>Aim</w:t>
      </w:r>
      <w:r>
        <w:rPr>
          <w:rFonts w:ascii="Verdana" w:hAnsi="Verdana" w:cs="Verdana-Bold"/>
          <w:b/>
          <w:bCs/>
          <w:sz w:val="22"/>
          <w:szCs w:val="22"/>
        </w:rPr>
        <w:t xml:space="preserve"> –</w:t>
      </w:r>
      <w:r w:rsidR="004061E8" w:rsidRPr="004061E8">
        <w:rPr>
          <w:rFonts w:ascii="Verdana" w:hAnsi="Verdana" w:cs="Verdana-Bold"/>
          <w:b/>
          <w:bCs/>
          <w:sz w:val="22"/>
          <w:szCs w:val="22"/>
        </w:rPr>
        <w:t xml:space="preserve"> </w:t>
      </w:r>
      <w:r w:rsidR="00B931D7" w:rsidRPr="00B931D7">
        <w:rPr>
          <w:rFonts w:ascii="Verdana" w:hAnsi="Verdana" w:cs="Verdana-Bold"/>
          <w:bCs/>
          <w:sz w:val="22"/>
          <w:szCs w:val="22"/>
        </w:rPr>
        <w:t xml:space="preserve">Create a network with three routers with </w:t>
      </w:r>
      <w:r w:rsidR="0088604C">
        <w:rPr>
          <w:rFonts w:ascii="Verdana" w:hAnsi="Verdana" w:cs="Verdana-Bold"/>
          <w:bCs/>
          <w:sz w:val="22"/>
          <w:szCs w:val="22"/>
        </w:rPr>
        <w:t>OSPF</w:t>
      </w:r>
      <w:r w:rsidR="00B931D7" w:rsidRPr="00B931D7">
        <w:rPr>
          <w:rFonts w:ascii="Verdana" w:hAnsi="Verdana" w:cs="Verdana-Bold"/>
          <w:bCs/>
          <w:sz w:val="22"/>
          <w:szCs w:val="22"/>
        </w:rPr>
        <w:t xml:space="preserve"> and each router associated</w:t>
      </w:r>
      <w:r w:rsidR="00B931D7">
        <w:rPr>
          <w:rFonts w:ascii="Verdana" w:hAnsi="Verdana" w:cs="Verdana-Bold"/>
          <w:bCs/>
          <w:sz w:val="22"/>
          <w:szCs w:val="22"/>
        </w:rPr>
        <w:t xml:space="preserve"> network will have minimum </w:t>
      </w:r>
      <w:r w:rsidR="00B931D7" w:rsidRPr="00B931D7">
        <w:rPr>
          <w:rFonts w:ascii="Verdana" w:hAnsi="Verdana" w:cs="Verdana-Bold"/>
          <w:bCs/>
          <w:sz w:val="22"/>
          <w:szCs w:val="22"/>
        </w:rPr>
        <w:t>three PC. Show connectivity</w:t>
      </w:r>
      <w:r w:rsidR="00B931D7">
        <w:rPr>
          <w:rFonts w:ascii="Verdana" w:hAnsi="Verdana" w:cs="Verdana-Bold"/>
          <w:bCs/>
          <w:sz w:val="22"/>
          <w:szCs w:val="22"/>
        </w:rPr>
        <w:t>.</w:t>
      </w:r>
    </w:p>
    <w:p w:rsidR="00C87315" w:rsidRDefault="00C87315" w:rsidP="00E6677E">
      <w:pPr>
        <w:autoSpaceDE w:val="0"/>
        <w:autoSpaceDN w:val="0"/>
        <w:adjustRightInd w:val="0"/>
        <w:spacing w:after="0" w:line="240" w:lineRule="auto"/>
        <w:jc w:val="center"/>
        <w:rPr>
          <w:rFonts w:ascii="Verdana" w:hAnsi="Verdana"/>
          <w:b/>
          <w:bCs/>
          <w:sz w:val="22"/>
          <w:szCs w:val="22"/>
        </w:rPr>
      </w:pPr>
    </w:p>
    <w:p w:rsidR="004C08DA" w:rsidRDefault="004C73EC" w:rsidP="00F528BA">
      <w:pPr>
        <w:rPr>
          <w:rFonts w:ascii="Verdana" w:hAnsi="Verdana" w:cstheme="minorHAnsi"/>
          <w:b/>
          <w:bCs/>
          <w:sz w:val="28"/>
          <w:szCs w:val="28"/>
        </w:rPr>
      </w:pPr>
      <w:r>
        <w:rPr>
          <w:rFonts w:ascii="Verdana" w:hAnsi="Verdana" w:cstheme="minorHAnsi"/>
          <w:b/>
          <w:bCs/>
          <w:sz w:val="28"/>
          <w:szCs w:val="28"/>
        </w:rPr>
        <w:t>Theory</w:t>
      </w:r>
      <w:r w:rsidR="00C56AD7" w:rsidRPr="009A67A3">
        <w:rPr>
          <w:rFonts w:ascii="Verdana" w:hAnsi="Verdana" w:cstheme="minorHAnsi"/>
          <w:b/>
          <w:bCs/>
          <w:sz w:val="28"/>
          <w:szCs w:val="28"/>
        </w:rPr>
        <w:t xml:space="preserve"> –</w:t>
      </w:r>
    </w:p>
    <w:p w:rsidR="002307CB" w:rsidRDefault="0088604C" w:rsidP="002307CB">
      <w:pPr>
        <w:spacing w:after="160"/>
        <w:rPr>
          <w:rFonts w:ascii="Calibri" w:eastAsia="Calibri" w:hAnsi="Calibri" w:cs="Calibri"/>
          <w:color w:val="000000"/>
          <w:sz w:val="28"/>
          <w:lang w:val="en-IN"/>
        </w:rPr>
      </w:pPr>
      <w:r w:rsidRPr="0088604C">
        <w:rPr>
          <w:rFonts w:ascii="Calibri" w:eastAsia="Calibri" w:hAnsi="Calibri" w:cs="Calibri"/>
          <w:i/>
          <w:color w:val="000000"/>
          <w:sz w:val="28"/>
        </w:rPr>
        <w:t>Open Shortest Path First</w:t>
      </w:r>
      <w:r w:rsidR="001D4780">
        <w:rPr>
          <w:rFonts w:ascii="Calibri" w:eastAsia="Calibri" w:hAnsi="Calibri" w:cs="Calibri"/>
          <w:i/>
          <w:color w:val="000000"/>
          <w:sz w:val="28"/>
          <w:lang w:val="en-IN"/>
        </w:rPr>
        <w:t xml:space="preserve"> Protocol</w:t>
      </w:r>
      <w:r w:rsidR="002307CB" w:rsidRPr="002307CB">
        <w:rPr>
          <w:rFonts w:ascii="Calibri" w:eastAsia="Calibri" w:hAnsi="Calibri" w:cs="Calibri"/>
          <w:i/>
          <w:color w:val="000000"/>
          <w:sz w:val="28"/>
          <w:lang w:val="en-IN"/>
        </w:rPr>
        <w:t>:</w:t>
      </w:r>
    </w:p>
    <w:p w:rsidR="0088604C" w:rsidRPr="0088604C" w:rsidRDefault="0088604C" w:rsidP="0088604C">
      <w:pPr>
        <w:spacing w:after="160"/>
        <w:rPr>
          <w:rFonts w:ascii="Calibri" w:eastAsia="Calibri" w:hAnsi="Calibri" w:cs="Calibri"/>
          <w:bCs/>
          <w:color w:val="000000"/>
          <w:sz w:val="22"/>
        </w:rPr>
      </w:pPr>
      <w:r w:rsidRPr="0088604C">
        <w:rPr>
          <w:rFonts w:ascii="Calibri" w:eastAsia="Calibri" w:hAnsi="Calibri" w:cs="Calibri"/>
          <w:bCs/>
          <w:color w:val="000000"/>
          <w:sz w:val="22"/>
        </w:rPr>
        <w:t xml:space="preserve">Open Shortest Path First (OSPF) is a link-state routing protocol which is used to find the best path between the source and the destination router using its own Shortest Path First). OSPF is developed by Internet Engineering Task Force (IETF) as one of the Interior Gateway Protocol (IGP), </w:t>
      </w:r>
      <w:proofErr w:type="spellStart"/>
      <w:r w:rsidRPr="0088604C">
        <w:rPr>
          <w:rFonts w:ascii="Calibri" w:eastAsia="Calibri" w:hAnsi="Calibri" w:cs="Calibri"/>
          <w:bCs/>
          <w:color w:val="000000"/>
          <w:sz w:val="22"/>
        </w:rPr>
        <w:t>i.e</w:t>
      </w:r>
      <w:proofErr w:type="spellEnd"/>
      <w:r w:rsidRPr="0088604C">
        <w:rPr>
          <w:rFonts w:ascii="Calibri" w:eastAsia="Calibri" w:hAnsi="Calibri" w:cs="Calibri"/>
          <w:bCs/>
          <w:color w:val="000000"/>
          <w:sz w:val="22"/>
        </w:rPr>
        <w:t xml:space="preserve">, the protocol which aims at moving the packet within a large autonomous system or routing domain. It is a network layer protocol which works on the protocol number 89 and uses AD value 110. OSPF uses multicast address 224.0.0.5 for normal communication and 224.0.0.6 for update to designated </w:t>
      </w:r>
      <w:proofErr w:type="gramStart"/>
      <w:r w:rsidRPr="0088604C">
        <w:rPr>
          <w:rFonts w:ascii="Calibri" w:eastAsia="Calibri" w:hAnsi="Calibri" w:cs="Calibri"/>
          <w:bCs/>
          <w:color w:val="000000"/>
          <w:sz w:val="22"/>
        </w:rPr>
        <w:t>router(</w:t>
      </w:r>
      <w:proofErr w:type="gramEnd"/>
      <w:r w:rsidRPr="0088604C">
        <w:rPr>
          <w:rFonts w:ascii="Calibri" w:eastAsia="Calibri" w:hAnsi="Calibri" w:cs="Calibri"/>
          <w:bCs/>
          <w:color w:val="000000"/>
          <w:sz w:val="22"/>
        </w:rPr>
        <w:t>DR)/Backup Designated Router (BDR).</w:t>
      </w:r>
    </w:p>
    <w:p w:rsidR="0088604C" w:rsidRPr="0088604C" w:rsidRDefault="0088604C" w:rsidP="0088604C">
      <w:pPr>
        <w:rPr>
          <w:rFonts w:ascii="Calibri" w:eastAsia="Calibri" w:hAnsi="Calibri" w:cs="Calibri"/>
          <w:bCs/>
          <w:i/>
          <w:sz w:val="28"/>
          <w:szCs w:val="28"/>
        </w:rPr>
      </w:pPr>
      <w:r w:rsidRPr="0088604C">
        <w:rPr>
          <w:rFonts w:ascii="Calibri" w:eastAsia="Calibri" w:hAnsi="Calibri" w:cs="Calibri"/>
          <w:bCs/>
          <w:i/>
          <w:sz w:val="28"/>
          <w:szCs w:val="28"/>
        </w:rPr>
        <w:t>OSP</w:t>
      </w:r>
      <w:r>
        <w:rPr>
          <w:rFonts w:ascii="Calibri" w:eastAsia="Calibri" w:hAnsi="Calibri" w:cs="Calibri"/>
          <w:bCs/>
          <w:i/>
          <w:sz w:val="28"/>
          <w:szCs w:val="28"/>
        </w:rPr>
        <w:t>F supports/provides/advantages:</w:t>
      </w:r>
    </w:p>
    <w:p w:rsidR="0088604C" w:rsidRPr="0088604C" w:rsidRDefault="0088604C" w:rsidP="0088604C">
      <w:pPr>
        <w:numPr>
          <w:ilvl w:val="0"/>
          <w:numId w:val="9"/>
        </w:numPr>
        <w:rPr>
          <w:rFonts w:ascii="Calibri" w:eastAsia="Calibri" w:hAnsi="Calibri" w:cs="Calibri"/>
          <w:bCs/>
          <w:sz w:val="22"/>
          <w:szCs w:val="28"/>
        </w:rPr>
      </w:pPr>
      <w:r w:rsidRPr="0088604C">
        <w:rPr>
          <w:rFonts w:ascii="Calibri" w:eastAsia="Calibri" w:hAnsi="Calibri" w:cs="Calibri"/>
          <w:bCs/>
          <w:sz w:val="22"/>
          <w:szCs w:val="28"/>
        </w:rPr>
        <w:t>Both IPv4 and IPv6 routed protocols</w:t>
      </w:r>
    </w:p>
    <w:p w:rsidR="0088604C" w:rsidRPr="0088604C" w:rsidRDefault="0088604C" w:rsidP="0088604C">
      <w:pPr>
        <w:numPr>
          <w:ilvl w:val="0"/>
          <w:numId w:val="9"/>
        </w:numPr>
        <w:rPr>
          <w:rFonts w:ascii="Calibri" w:eastAsia="Calibri" w:hAnsi="Calibri" w:cs="Calibri"/>
          <w:bCs/>
          <w:sz w:val="22"/>
          <w:szCs w:val="28"/>
        </w:rPr>
      </w:pPr>
      <w:r w:rsidRPr="0088604C">
        <w:rPr>
          <w:rFonts w:ascii="Calibri" w:eastAsia="Calibri" w:hAnsi="Calibri" w:cs="Calibri"/>
          <w:bCs/>
          <w:sz w:val="22"/>
          <w:szCs w:val="28"/>
        </w:rPr>
        <w:t>Load balancing with equal cost routes for same destination</w:t>
      </w:r>
    </w:p>
    <w:p w:rsidR="0088604C" w:rsidRPr="0088604C" w:rsidRDefault="0088604C" w:rsidP="0088604C">
      <w:pPr>
        <w:numPr>
          <w:ilvl w:val="0"/>
          <w:numId w:val="9"/>
        </w:numPr>
        <w:rPr>
          <w:rFonts w:ascii="Calibri" w:eastAsia="Calibri" w:hAnsi="Calibri" w:cs="Calibri"/>
          <w:bCs/>
          <w:sz w:val="22"/>
          <w:szCs w:val="28"/>
        </w:rPr>
      </w:pPr>
      <w:r w:rsidRPr="0088604C">
        <w:rPr>
          <w:rFonts w:ascii="Calibri" w:eastAsia="Calibri" w:hAnsi="Calibri" w:cs="Calibri"/>
          <w:bCs/>
          <w:sz w:val="22"/>
          <w:szCs w:val="28"/>
        </w:rPr>
        <w:t>VLSM and route summarization</w:t>
      </w:r>
    </w:p>
    <w:p w:rsidR="0088604C" w:rsidRPr="0088604C" w:rsidRDefault="0088604C" w:rsidP="0088604C">
      <w:pPr>
        <w:numPr>
          <w:ilvl w:val="0"/>
          <w:numId w:val="9"/>
        </w:numPr>
        <w:rPr>
          <w:rFonts w:ascii="Calibri" w:eastAsia="Calibri" w:hAnsi="Calibri" w:cs="Calibri"/>
          <w:bCs/>
          <w:sz w:val="22"/>
          <w:szCs w:val="28"/>
        </w:rPr>
      </w:pPr>
      <w:r w:rsidRPr="0088604C">
        <w:rPr>
          <w:rFonts w:ascii="Calibri" w:eastAsia="Calibri" w:hAnsi="Calibri" w:cs="Calibri"/>
          <w:bCs/>
          <w:sz w:val="22"/>
          <w:szCs w:val="28"/>
        </w:rPr>
        <w:t>Unlimited hop counts</w:t>
      </w:r>
    </w:p>
    <w:p w:rsidR="0088604C" w:rsidRPr="0088604C" w:rsidRDefault="0088604C" w:rsidP="0088604C">
      <w:pPr>
        <w:numPr>
          <w:ilvl w:val="0"/>
          <w:numId w:val="9"/>
        </w:numPr>
        <w:rPr>
          <w:rFonts w:ascii="Calibri" w:eastAsia="Calibri" w:hAnsi="Calibri" w:cs="Calibri"/>
          <w:bCs/>
          <w:sz w:val="22"/>
          <w:szCs w:val="28"/>
        </w:rPr>
      </w:pPr>
      <w:r w:rsidRPr="0088604C">
        <w:rPr>
          <w:rFonts w:ascii="Calibri" w:eastAsia="Calibri" w:hAnsi="Calibri" w:cs="Calibri"/>
          <w:bCs/>
          <w:sz w:val="22"/>
          <w:szCs w:val="28"/>
        </w:rPr>
        <w:t>Trigger updates for fast convergence</w:t>
      </w:r>
    </w:p>
    <w:p w:rsidR="0088604C" w:rsidRPr="0088604C" w:rsidRDefault="0088604C" w:rsidP="0088604C">
      <w:pPr>
        <w:numPr>
          <w:ilvl w:val="0"/>
          <w:numId w:val="9"/>
        </w:numPr>
        <w:rPr>
          <w:rFonts w:ascii="Calibri" w:eastAsia="Calibri" w:hAnsi="Calibri" w:cs="Calibri"/>
          <w:bCs/>
          <w:sz w:val="22"/>
          <w:szCs w:val="28"/>
        </w:rPr>
      </w:pPr>
      <w:r w:rsidRPr="0088604C">
        <w:rPr>
          <w:rFonts w:ascii="Calibri" w:eastAsia="Calibri" w:hAnsi="Calibri" w:cs="Calibri"/>
          <w:bCs/>
          <w:sz w:val="22"/>
          <w:szCs w:val="28"/>
        </w:rPr>
        <w:t>A loop free topology using SPF algorithm</w:t>
      </w:r>
    </w:p>
    <w:p w:rsidR="0088604C" w:rsidRPr="0088604C" w:rsidRDefault="0088604C" w:rsidP="0088604C">
      <w:pPr>
        <w:numPr>
          <w:ilvl w:val="0"/>
          <w:numId w:val="9"/>
        </w:numPr>
        <w:rPr>
          <w:rFonts w:ascii="Calibri" w:eastAsia="Calibri" w:hAnsi="Calibri" w:cs="Calibri"/>
          <w:bCs/>
          <w:sz w:val="22"/>
          <w:szCs w:val="28"/>
        </w:rPr>
      </w:pPr>
      <w:r w:rsidRPr="0088604C">
        <w:rPr>
          <w:rFonts w:ascii="Calibri" w:eastAsia="Calibri" w:hAnsi="Calibri" w:cs="Calibri"/>
          <w:bCs/>
          <w:sz w:val="22"/>
          <w:szCs w:val="28"/>
        </w:rPr>
        <w:t>Run on most routers</w:t>
      </w:r>
    </w:p>
    <w:p w:rsidR="0088604C" w:rsidRPr="0088604C" w:rsidRDefault="0088604C" w:rsidP="0088604C">
      <w:pPr>
        <w:numPr>
          <w:ilvl w:val="0"/>
          <w:numId w:val="9"/>
        </w:numPr>
        <w:rPr>
          <w:rFonts w:ascii="Calibri" w:eastAsia="Calibri" w:hAnsi="Calibri" w:cs="Calibri"/>
          <w:bCs/>
          <w:sz w:val="22"/>
          <w:szCs w:val="28"/>
        </w:rPr>
      </w:pPr>
      <w:r w:rsidRPr="0088604C">
        <w:rPr>
          <w:rFonts w:ascii="Calibri" w:eastAsia="Calibri" w:hAnsi="Calibri" w:cs="Calibri"/>
          <w:bCs/>
          <w:sz w:val="22"/>
          <w:szCs w:val="28"/>
        </w:rPr>
        <w:t>Classless protocol</w:t>
      </w:r>
    </w:p>
    <w:p w:rsidR="001D4780" w:rsidRDefault="001D4780" w:rsidP="009A67A3">
      <w:pPr>
        <w:rPr>
          <w:rFonts w:ascii="Courier New" w:eastAsia="Times New Roman" w:hAnsi="Courier New" w:cs="Courier New"/>
          <w:color w:val="000000"/>
          <w:sz w:val="20"/>
          <w:szCs w:val="20"/>
          <w:lang w:val="en-IN" w:eastAsia="en-IN"/>
        </w:rPr>
      </w:pPr>
    </w:p>
    <w:p w:rsidR="0088604C" w:rsidRDefault="0088604C" w:rsidP="001D4780">
      <w:pPr>
        <w:rPr>
          <w:rFonts w:ascii="Verdana" w:hAnsi="Verdana"/>
          <w:b/>
          <w:bCs/>
          <w:sz w:val="28"/>
          <w:szCs w:val="28"/>
        </w:rPr>
      </w:pPr>
    </w:p>
    <w:p w:rsidR="0088604C" w:rsidRDefault="0088604C" w:rsidP="001D4780">
      <w:pPr>
        <w:rPr>
          <w:rFonts w:ascii="Verdana" w:hAnsi="Verdana"/>
          <w:b/>
          <w:bCs/>
          <w:sz w:val="28"/>
          <w:szCs w:val="28"/>
        </w:rPr>
      </w:pPr>
    </w:p>
    <w:p w:rsidR="0088604C" w:rsidRDefault="0088604C" w:rsidP="001D4780">
      <w:pPr>
        <w:rPr>
          <w:rFonts w:ascii="Verdana" w:hAnsi="Verdana"/>
          <w:b/>
          <w:bCs/>
          <w:sz w:val="28"/>
          <w:szCs w:val="28"/>
        </w:rPr>
      </w:pPr>
    </w:p>
    <w:p w:rsidR="0088604C" w:rsidRDefault="0088604C" w:rsidP="001D4780">
      <w:pPr>
        <w:rPr>
          <w:rFonts w:ascii="Verdana" w:hAnsi="Verdana"/>
          <w:b/>
          <w:bCs/>
          <w:sz w:val="28"/>
          <w:szCs w:val="28"/>
        </w:rPr>
      </w:pPr>
    </w:p>
    <w:p w:rsidR="0088604C" w:rsidRDefault="0088604C" w:rsidP="001D4780">
      <w:pPr>
        <w:rPr>
          <w:rFonts w:ascii="Verdana" w:hAnsi="Verdana"/>
          <w:b/>
          <w:bCs/>
          <w:sz w:val="28"/>
          <w:szCs w:val="28"/>
        </w:rPr>
      </w:pPr>
    </w:p>
    <w:p w:rsidR="001D4780" w:rsidRDefault="001D4780" w:rsidP="001D4780">
      <w:pPr>
        <w:rPr>
          <w:rFonts w:ascii="Verdana" w:hAnsi="Verdana"/>
          <w:b/>
          <w:bCs/>
          <w:sz w:val="28"/>
          <w:szCs w:val="28"/>
        </w:rPr>
      </w:pPr>
      <w:r>
        <w:rPr>
          <w:rFonts w:ascii="Verdana" w:hAnsi="Verdana"/>
          <w:b/>
          <w:bCs/>
          <w:sz w:val="28"/>
          <w:szCs w:val="28"/>
        </w:rPr>
        <w:t>Topology</w:t>
      </w:r>
      <w:r w:rsidRPr="009A67A3">
        <w:rPr>
          <w:rFonts w:ascii="Verdana" w:hAnsi="Verdana"/>
          <w:b/>
          <w:bCs/>
          <w:sz w:val="28"/>
          <w:szCs w:val="28"/>
        </w:rPr>
        <w:t xml:space="preserve"> –</w:t>
      </w:r>
    </w:p>
    <w:p w:rsidR="001D4780" w:rsidRDefault="001D4780" w:rsidP="009A67A3">
      <w:pPr>
        <w:rPr>
          <w:rFonts w:ascii="Courier New" w:eastAsia="Times New Roman" w:hAnsi="Courier New" w:cs="Courier New"/>
          <w:color w:val="000000"/>
          <w:sz w:val="20"/>
          <w:szCs w:val="20"/>
          <w:lang w:val="en-IN" w:eastAsia="en-IN"/>
        </w:rPr>
      </w:pPr>
      <w:r>
        <w:rPr>
          <w:rFonts w:ascii="Courier New" w:eastAsia="Times New Roman" w:hAnsi="Courier New" w:cs="Courier New"/>
          <w:noProof/>
          <w:color w:val="000000"/>
          <w:sz w:val="20"/>
          <w:szCs w:val="20"/>
        </w:rPr>
        <w:drawing>
          <wp:inline distT="0" distB="0" distL="0" distR="0">
            <wp:extent cx="5767923" cy="2750024"/>
            <wp:effectExtent l="19050" t="0" r="4227" b="0"/>
            <wp:docPr id="1" name="Picture 1" descr="C:\Users\Chirag\Desktop\img\pr2 top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irag\Desktop\img\pr2 topology.PNG"/>
                    <pic:cNvPicPr>
                      <a:picLocks noChangeAspect="1" noChangeArrowheads="1"/>
                    </pic:cNvPicPr>
                  </pic:nvPicPr>
                  <pic:blipFill>
                    <a:blip r:embed="rId8" cstate="print"/>
                    <a:srcRect l="2896" t="3819"/>
                    <a:stretch>
                      <a:fillRect/>
                    </a:stretch>
                  </pic:blipFill>
                  <pic:spPr bwMode="auto">
                    <a:xfrm>
                      <a:off x="0" y="0"/>
                      <a:ext cx="5767923" cy="2750024"/>
                    </a:xfrm>
                    <a:prstGeom prst="rect">
                      <a:avLst/>
                    </a:prstGeom>
                    <a:noFill/>
                    <a:ln w="9525">
                      <a:noFill/>
                      <a:miter lim="800000"/>
                      <a:headEnd/>
                      <a:tailEnd/>
                    </a:ln>
                  </pic:spPr>
                </pic:pic>
              </a:graphicData>
            </a:graphic>
          </wp:inline>
        </w:drawing>
      </w:r>
    </w:p>
    <w:p w:rsidR="001D4780" w:rsidRDefault="001D4780" w:rsidP="009A67A3">
      <w:pPr>
        <w:rPr>
          <w:rFonts w:ascii="Verdana" w:hAnsi="Verdana"/>
          <w:b/>
          <w:bCs/>
          <w:sz w:val="28"/>
          <w:szCs w:val="28"/>
        </w:rPr>
      </w:pPr>
    </w:p>
    <w:p w:rsidR="009A67A3" w:rsidRDefault="004C73EC" w:rsidP="009A67A3">
      <w:pPr>
        <w:rPr>
          <w:rFonts w:ascii="Verdana" w:hAnsi="Verdana"/>
          <w:b/>
          <w:bCs/>
          <w:sz w:val="28"/>
          <w:szCs w:val="28"/>
        </w:rPr>
      </w:pPr>
      <w:r>
        <w:rPr>
          <w:rFonts w:ascii="Verdana" w:hAnsi="Verdana"/>
          <w:b/>
          <w:bCs/>
          <w:sz w:val="28"/>
          <w:szCs w:val="28"/>
        </w:rPr>
        <w:t>Steps</w:t>
      </w:r>
      <w:r w:rsidR="009A67A3" w:rsidRPr="009A67A3">
        <w:rPr>
          <w:rFonts w:ascii="Verdana" w:hAnsi="Verdana"/>
          <w:b/>
          <w:bCs/>
          <w:sz w:val="28"/>
          <w:szCs w:val="28"/>
        </w:rPr>
        <w:t xml:space="preserve"> –</w:t>
      </w:r>
    </w:p>
    <w:p w:rsidR="001D4780" w:rsidRPr="0088604C" w:rsidRDefault="004C73EC" w:rsidP="004C73EC">
      <w:pPr>
        <w:rPr>
          <w:rFonts w:ascii="Verdana" w:hAnsi="Verdana"/>
          <w:bCs/>
          <w:i/>
        </w:rPr>
      </w:pPr>
      <w:r w:rsidRPr="004C73EC">
        <w:rPr>
          <w:rFonts w:ascii="Verdana" w:hAnsi="Verdana"/>
          <w:bCs/>
          <w:i/>
        </w:rPr>
        <w:t xml:space="preserve">Step 1: </w:t>
      </w:r>
      <w:r w:rsidR="001D4780">
        <w:rPr>
          <w:rFonts w:ascii="Verdana" w:hAnsi="Verdana"/>
          <w:bCs/>
          <w:i/>
        </w:rPr>
        <w:t>Create Topology as shown above</w:t>
      </w:r>
      <w:r w:rsidR="0088604C">
        <w:rPr>
          <w:rFonts w:ascii="Verdana" w:hAnsi="Verdana"/>
          <w:bCs/>
          <w:i/>
        </w:rPr>
        <w:t xml:space="preserve"> and assign the IP address to the PC.</w:t>
      </w:r>
    </w:p>
    <w:p w:rsidR="004C73EC" w:rsidRDefault="004C73EC" w:rsidP="004C73EC">
      <w:pPr>
        <w:rPr>
          <w:rFonts w:ascii="Verdana" w:hAnsi="Verdana"/>
          <w:bCs/>
          <w:i/>
        </w:rPr>
      </w:pPr>
      <w:r>
        <w:rPr>
          <w:rFonts w:ascii="Verdana" w:hAnsi="Verdana"/>
          <w:bCs/>
          <w:i/>
        </w:rPr>
        <w:t>Step 2</w:t>
      </w:r>
      <w:r w:rsidRPr="004C73EC">
        <w:rPr>
          <w:rFonts w:ascii="Verdana" w:hAnsi="Verdana"/>
          <w:bCs/>
          <w:i/>
        </w:rPr>
        <w:t xml:space="preserve">: </w:t>
      </w:r>
      <w:r w:rsidR="00F426C3">
        <w:rPr>
          <w:rFonts w:ascii="Verdana" w:hAnsi="Verdana"/>
          <w:bCs/>
          <w:i/>
        </w:rPr>
        <w:t xml:space="preserve">Start CLI for Router 1 and </w:t>
      </w:r>
      <w:r w:rsidR="00AA06BF">
        <w:rPr>
          <w:rFonts w:ascii="Verdana" w:hAnsi="Verdana"/>
          <w:bCs/>
          <w:i/>
        </w:rPr>
        <w:t>assign IP address for all devices connected to the router.</w:t>
      </w:r>
    </w:p>
    <w:p w:rsidR="00AA06BF" w:rsidRPr="00AA06BF" w:rsidRDefault="00AA06BF" w:rsidP="00AA06BF">
      <w:pPr>
        <w:rPr>
          <w:rFonts w:cstheme="minorHAnsi"/>
          <w:b/>
          <w:bCs/>
          <w:sz w:val="22"/>
          <w:szCs w:val="22"/>
        </w:rPr>
      </w:pPr>
      <w:r w:rsidRPr="00AA06BF">
        <w:rPr>
          <w:rFonts w:cstheme="minorHAnsi"/>
          <w:b/>
          <w:bCs/>
          <w:sz w:val="22"/>
          <w:szCs w:val="22"/>
        </w:rPr>
        <w:t>Syntax for adding IP address:</w:t>
      </w:r>
    </w:p>
    <w:p w:rsidR="00AA06BF" w:rsidRPr="00AA06BF" w:rsidRDefault="00AA06BF" w:rsidP="00AA06BF">
      <w:pPr>
        <w:pBdr>
          <w:top w:val="single" w:sz="4" w:space="1" w:color="auto"/>
          <w:left w:val="single" w:sz="4" w:space="4" w:color="auto"/>
          <w:bottom w:val="single" w:sz="4" w:space="1" w:color="auto"/>
          <w:right w:val="single" w:sz="4" w:space="4" w:color="auto"/>
        </w:pBdr>
        <w:rPr>
          <w:rFonts w:cstheme="minorHAnsi"/>
          <w:b/>
          <w:bCs/>
          <w:sz w:val="22"/>
          <w:szCs w:val="22"/>
        </w:rPr>
      </w:pPr>
      <w:proofErr w:type="spellStart"/>
      <w:proofErr w:type="gramStart"/>
      <w:r w:rsidRPr="00AA06BF">
        <w:rPr>
          <w:rFonts w:cstheme="minorHAnsi"/>
          <w:b/>
          <w:bCs/>
          <w:sz w:val="22"/>
          <w:szCs w:val="22"/>
        </w:rPr>
        <w:t>int</w:t>
      </w:r>
      <w:proofErr w:type="spellEnd"/>
      <w:proofErr w:type="gramEnd"/>
      <w:r w:rsidRPr="00AA06BF">
        <w:rPr>
          <w:rFonts w:cstheme="minorHAnsi"/>
          <w:b/>
          <w:bCs/>
          <w:sz w:val="22"/>
          <w:szCs w:val="22"/>
        </w:rPr>
        <w:t xml:space="preserve"> </w:t>
      </w:r>
      <w:proofErr w:type="spellStart"/>
      <w:r w:rsidRPr="00AA06BF">
        <w:rPr>
          <w:rFonts w:cstheme="minorHAnsi"/>
          <w:b/>
          <w:bCs/>
          <w:sz w:val="22"/>
          <w:szCs w:val="22"/>
        </w:rPr>
        <w:t>link_port</w:t>
      </w:r>
      <w:proofErr w:type="spellEnd"/>
    </w:p>
    <w:p w:rsidR="00AA06BF" w:rsidRPr="00AA06BF" w:rsidRDefault="00AA06BF" w:rsidP="00AA06BF">
      <w:pPr>
        <w:pBdr>
          <w:top w:val="single" w:sz="4" w:space="1" w:color="auto"/>
          <w:left w:val="single" w:sz="4" w:space="4" w:color="auto"/>
          <w:bottom w:val="single" w:sz="4" w:space="1" w:color="auto"/>
          <w:right w:val="single" w:sz="4" w:space="4" w:color="auto"/>
        </w:pBdr>
        <w:rPr>
          <w:rFonts w:cstheme="minorHAnsi"/>
          <w:b/>
          <w:bCs/>
          <w:sz w:val="22"/>
          <w:szCs w:val="22"/>
        </w:rPr>
      </w:pPr>
      <w:proofErr w:type="spellStart"/>
      <w:proofErr w:type="gramStart"/>
      <w:r w:rsidRPr="00AA06BF">
        <w:rPr>
          <w:rFonts w:cstheme="minorHAnsi"/>
          <w:b/>
          <w:bCs/>
          <w:sz w:val="22"/>
          <w:szCs w:val="22"/>
        </w:rPr>
        <w:t>ip</w:t>
      </w:r>
      <w:proofErr w:type="spellEnd"/>
      <w:proofErr w:type="gramEnd"/>
      <w:r w:rsidRPr="00AA06BF">
        <w:rPr>
          <w:rFonts w:cstheme="minorHAnsi"/>
          <w:b/>
          <w:bCs/>
          <w:sz w:val="22"/>
          <w:szCs w:val="22"/>
        </w:rPr>
        <w:t xml:space="preserve"> add [</w:t>
      </w:r>
      <w:proofErr w:type="spellStart"/>
      <w:r w:rsidRPr="00AA06BF">
        <w:rPr>
          <w:rFonts w:cstheme="minorHAnsi"/>
          <w:b/>
          <w:bCs/>
          <w:sz w:val="22"/>
          <w:szCs w:val="22"/>
        </w:rPr>
        <w:t>ip_address</w:t>
      </w:r>
      <w:proofErr w:type="spellEnd"/>
      <w:r w:rsidRPr="00AA06BF">
        <w:rPr>
          <w:rFonts w:cstheme="minorHAnsi"/>
          <w:b/>
          <w:bCs/>
          <w:sz w:val="22"/>
          <w:szCs w:val="22"/>
        </w:rPr>
        <w:t>] [</w:t>
      </w:r>
      <w:proofErr w:type="spellStart"/>
      <w:r w:rsidRPr="00AA06BF">
        <w:rPr>
          <w:rFonts w:cstheme="minorHAnsi"/>
          <w:b/>
          <w:bCs/>
          <w:sz w:val="22"/>
          <w:szCs w:val="22"/>
        </w:rPr>
        <w:t>subnet_mask</w:t>
      </w:r>
      <w:proofErr w:type="spellEnd"/>
      <w:r w:rsidRPr="00AA06BF">
        <w:rPr>
          <w:rFonts w:cstheme="minorHAnsi"/>
          <w:b/>
          <w:bCs/>
          <w:sz w:val="22"/>
          <w:szCs w:val="22"/>
        </w:rPr>
        <w:t>]</w:t>
      </w:r>
    </w:p>
    <w:p w:rsidR="00AA06BF" w:rsidRPr="00AA06BF" w:rsidRDefault="00AA06BF" w:rsidP="00AA06BF">
      <w:pPr>
        <w:pBdr>
          <w:top w:val="single" w:sz="4" w:space="1" w:color="auto"/>
          <w:left w:val="single" w:sz="4" w:space="4" w:color="auto"/>
          <w:bottom w:val="single" w:sz="4" w:space="1" w:color="auto"/>
          <w:right w:val="single" w:sz="4" w:space="4" w:color="auto"/>
        </w:pBdr>
        <w:rPr>
          <w:rFonts w:cstheme="minorHAnsi"/>
          <w:b/>
          <w:bCs/>
          <w:sz w:val="22"/>
          <w:szCs w:val="22"/>
        </w:rPr>
      </w:pPr>
      <w:proofErr w:type="gramStart"/>
      <w:r w:rsidRPr="00AA06BF">
        <w:rPr>
          <w:rFonts w:cstheme="minorHAnsi"/>
          <w:b/>
          <w:bCs/>
          <w:sz w:val="22"/>
          <w:szCs w:val="22"/>
        </w:rPr>
        <w:t>no</w:t>
      </w:r>
      <w:proofErr w:type="gramEnd"/>
      <w:r w:rsidRPr="00AA06BF">
        <w:rPr>
          <w:rFonts w:cstheme="minorHAnsi"/>
          <w:b/>
          <w:bCs/>
          <w:sz w:val="22"/>
          <w:szCs w:val="22"/>
        </w:rPr>
        <w:t xml:space="preserve"> </w:t>
      </w:r>
      <w:proofErr w:type="spellStart"/>
      <w:r w:rsidRPr="00AA06BF">
        <w:rPr>
          <w:rFonts w:cstheme="minorHAnsi"/>
          <w:b/>
          <w:bCs/>
          <w:sz w:val="22"/>
          <w:szCs w:val="22"/>
        </w:rPr>
        <w:t>sh</w:t>
      </w:r>
      <w:proofErr w:type="spellEnd"/>
    </w:p>
    <w:p w:rsidR="00AA06BF" w:rsidRDefault="00AA06BF" w:rsidP="003320DA">
      <w:pPr>
        <w:rPr>
          <w:rFonts w:ascii="Verdana" w:hAnsi="Verdana"/>
          <w:bCs/>
          <w:i/>
        </w:rPr>
      </w:pPr>
      <w:r>
        <w:rPr>
          <w:rFonts w:cstheme="minorHAnsi"/>
          <w:bCs/>
          <w:noProof/>
          <w:sz w:val="22"/>
          <w:szCs w:val="22"/>
        </w:rPr>
        <w:lastRenderedPageBreak/>
        <w:drawing>
          <wp:inline distT="0" distB="0" distL="0" distR="0">
            <wp:extent cx="5943600" cy="5006217"/>
            <wp:effectExtent l="19050" t="0" r="0" b="0"/>
            <wp:docPr id="2" name="Picture 2" descr="C:\Users\Chirag\Desktop\img\pr2 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irag\Desktop\img\pr2 r1.PNG"/>
                    <pic:cNvPicPr>
                      <a:picLocks noChangeAspect="1" noChangeArrowheads="1"/>
                    </pic:cNvPicPr>
                  </pic:nvPicPr>
                  <pic:blipFill>
                    <a:blip r:embed="rId9" cstate="print"/>
                    <a:srcRect/>
                    <a:stretch>
                      <a:fillRect/>
                    </a:stretch>
                  </pic:blipFill>
                  <pic:spPr bwMode="auto">
                    <a:xfrm>
                      <a:off x="0" y="0"/>
                      <a:ext cx="5943600" cy="5006217"/>
                    </a:xfrm>
                    <a:prstGeom prst="rect">
                      <a:avLst/>
                    </a:prstGeom>
                    <a:noFill/>
                    <a:ln w="9525">
                      <a:noFill/>
                      <a:miter lim="800000"/>
                      <a:headEnd/>
                      <a:tailEnd/>
                    </a:ln>
                  </pic:spPr>
                </pic:pic>
              </a:graphicData>
            </a:graphic>
          </wp:inline>
        </w:drawing>
      </w:r>
    </w:p>
    <w:p w:rsidR="0088604C" w:rsidRDefault="0088604C" w:rsidP="003320DA">
      <w:pPr>
        <w:rPr>
          <w:rFonts w:ascii="Verdana" w:hAnsi="Verdana"/>
          <w:bCs/>
          <w:i/>
        </w:rPr>
      </w:pPr>
    </w:p>
    <w:p w:rsidR="0088604C" w:rsidRDefault="0088604C" w:rsidP="003320DA">
      <w:pPr>
        <w:rPr>
          <w:rFonts w:ascii="Verdana" w:hAnsi="Verdana"/>
          <w:bCs/>
          <w:i/>
        </w:rPr>
      </w:pPr>
    </w:p>
    <w:p w:rsidR="0088604C" w:rsidRDefault="0088604C" w:rsidP="003320DA">
      <w:pPr>
        <w:rPr>
          <w:rFonts w:ascii="Verdana" w:hAnsi="Verdana"/>
          <w:bCs/>
          <w:i/>
        </w:rPr>
      </w:pPr>
    </w:p>
    <w:p w:rsidR="0088604C" w:rsidRDefault="0088604C" w:rsidP="003320DA">
      <w:pPr>
        <w:rPr>
          <w:rFonts w:ascii="Verdana" w:hAnsi="Verdana"/>
          <w:bCs/>
          <w:i/>
        </w:rPr>
      </w:pPr>
    </w:p>
    <w:p w:rsidR="0088604C" w:rsidRDefault="0088604C" w:rsidP="003320DA">
      <w:pPr>
        <w:rPr>
          <w:rFonts w:ascii="Verdana" w:hAnsi="Verdana"/>
          <w:bCs/>
          <w:i/>
        </w:rPr>
      </w:pPr>
    </w:p>
    <w:p w:rsidR="0088604C" w:rsidRDefault="0088604C" w:rsidP="003320DA">
      <w:pPr>
        <w:rPr>
          <w:rFonts w:ascii="Verdana" w:hAnsi="Verdana"/>
          <w:bCs/>
          <w:i/>
        </w:rPr>
      </w:pPr>
    </w:p>
    <w:p w:rsidR="0088604C" w:rsidRDefault="0088604C" w:rsidP="003320DA">
      <w:pPr>
        <w:rPr>
          <w:rFonts w:ascii="Verdana" w:hAnsi="Verdana"/>
          <w:bCs/>
          <w:i/>
        </w:rPr>
      </w:pPr>
    </w:p>
    <w:p w:rsidR="0088604C" w:rsidRDefault="0088604C" w:rsidP="003320DA">
      <w:pPr>
        <w:rPr>
          <w:rFonts w:ascii="Verdana" w:hAnsi="Verdana"/>
          <w:bCs/>
          <w:i/>
        </w:rPr>
      </w:pPr>
    </w:p>
    <w:p w:rsidR="0088604C" w:rsidRDefault="0088604C" w:rsidP="003320DA">
      <w:pPr>
        <w:rPr>
          <w:rFonts w:ascii="Verdana" w:hAnsi="Verdana"/>
          <w:bCs/>
          <w:i/>
        </w:rPr>
      </w:pPr>
    </w:p>
    <w:p w:rsidR="003320DA" w:rsidRPr="004C73EC" w:rsidRDefault="003320DA" w:rsidP="003320DA">
      <w:pPr>
        <w:rPr>
          <w:rFonts w:ascii="Verdana" w:hAnsi="Verdana"/>
          <w:bCs/>
          <w:i/>
        </w:rPr>
      </w:pPr>
      <w:r>
        <w:rPr>
          <w:rFonts w:ascii="Verdana" w:hAnsi="Verdana"/>
          <w:bCs/>
          <w:i/>
        </w:rPr>
        <w:lastRenderedPageBreak/>
        <w:t>Step 3</w:t>
      </w:r>
      <w:r w:rsidRPr="004C73EC">
        <w:rPr>
          <w:rFonts w:ascii="Verdana" w:hAnsi="Verdana"/>
          <w:bCs/>
          <w:i/>
        </w:rPr>
        <w:t xml:space="preserve">: </w:t>
      </w:r>
      <w:r w:rsidR="00AA06BF">
        <w:rPr>
          <w:rFonts w:ascii="Verdana" w:hAnsi="Verdana"/>
          <w:bCs/>
          <w:i/>
        </w:rPr>
        <w:t>Repeat step 2 for router 2 and router 3</w:t>
      </w:r>
    </w:p>
    <w:p w:rsidR="00543D50" w:rsidRDefault="00AA06BF" w:rsidP="003320DA">
      <w:pPr>
        <w:rPr>
          <w:rFonts w:cstheme="minorHAnsi"/>
          <w:b/>
          <w:bCs/>
          <w:sz w:val="22"/>
          <w:szCs w:val="22"/>
        </w:rPr>
      </w:pPr>
      <w:r w:rsidRPr="00AA06BF">
        <w:rPr>
          <w:rFonts w:cstheme="minorHAnsi"/>
          <w:b/>
          <w:bCs/>
          <w:sz w:val="22"/>
          <w:szCs w:val="22"/>
        </w:rPr>
        <w:t>Router 2:</w:t>
      </w:r>
    </w:p>
    <w:p w:rsidR="00AA06BF" w:rsidRPr="00AA06BF" w:rsidRDefault="00AA06BF" w:rsidP="003320DA">
      <w:pPr>
        <w:rPr>
          <w:rFonts w:cstheme="minorHAnsi"/>
          <w:b/>
          <w:bCs/>
          <w:sz w:val="22"/>
          <w:szCs w:val="22"/>
        </w:rPr>
      </w:pPr>
      <w:r>
        <w:rPr>
          <w:rFonts w:cstheme="minorHAnsi"/>
          <w:b/>
          <w:bCs/>
          <w:noProof/>
          <w:sz w:val="22"/>
          <w:szCs w:val="22"/>
        </w:rPr>
        <w:drawing>
          <wp:inline distT="0" distB="0" distL="0" distR="0">
            <wp:extent cx="5943600" cy="6078274"/>
            <wp:effectExtent l="19050" t="0" r="0" b="0"/>
            <wp:docPr id="3" name="Picture 3" descr="C:\Users\Chirag\Desktop\img\pr2 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irag\Desktop\img\pr2 r2.PNG"/>
                    <pic:cNvPicPr>
                      <a:picLocks noChangeAspect="1" noChangeArrowheads="1"/>
                    </pic:cNvPicPr>
                  </pic:nvPicPr>
                  <pic:blipFill>
                    <a:blip r:embed="rId10" cstate="print"/>
                    <a:srcRect/>
                    <a:stretch>
                      <a:fillRect/>
                    </a:stretch>
                  </pic:blipFill>
                  <pic:spPr bwMode="auto">
                    <a:xfrm>
                      <a:off x="0" y="0"/>
                      <a:ext cx="5943600" cy="6078274"/>
                    </a:xfrm>
                    <a:prstGeom prst="rect">
                      <a:avLst/>
                    </a:prstGeom>
                    <a:noFill/>
                    <a:ln w="9525">
                      <a:noFill/>
                      <a:miter lim="800000"/>
                      <a:headEnd/>
                      <a:tailEnd/>
                    </a:ln>
                  </pic:spPr>
                </pic:pic>
              </a:graphicData>
            </a:graphic>
          </wp:inline>
        </w:drawing>
      </w:r>
    </w:p>
    <w:p w:rsidR="00AA06BF" w:rsidRDefault="00AA06BF" w:rsidP="003320DA">
      <w:pPr>
        <w:rPr>
          <w:rFonts w:cstheme="minorHAnsi"/>
          <w:b/>
          <w:bCs/>
          <w:sz w:val="22"/>
          <w:szCs w:val="22"/>
        </w:rPr>
      </w:pPr>
    </w:p>
    <w:p w:rsidR="00AA06BF" w:rsidRDefault="00AA06BF" w:rsidP="003320DA">
      <w:pPr>
        <w:rPr>
          <w:rFonts w:cstheme="minorHAnsi"/>
          <w:b/>
          <w:bCs/>
          <w:sz w:val="22"/>
          <w:szCs w:val="22"/>
        </w:rPr>
      </w:pPr>
    </w:p>
    <w:p w:rsidR="00AA06BF" w:rsidRDefault="00AA06BF" w:rsidP="003320DA">
      <w:pPr>
        <w:rPr>
          <w:rFonts w:cstheme="minorHAnsi"/>
          <w:b/>
          <w:bCs/>
          <w:sz w:val="22"/>
          <w:szCs w:val="22"/>
        </w:rPr>
      </w:pPr>
    </w:p>
    <w:p w:rsidR="00AA06BF" w:rsidRDefault="00AA06BF" w:rsidP="003320DA">
      <w:pPr>
        <w:rPr>
          <w:rFonts w:cstheme="minorHAnsi"/>
          <w:b/>
          <w:bCs/>
          <w:sz w:val="22"/>
          <w:szCs w:val="22"/>
        </w:rPr>
      </w:pPr>
    </w:p>
    <w:p w:rsidR="00AA06BF" w:rsidRDefault="00AA06BF" w:rsidP="003320DA">
      <w:pPr>
        <w:rPr>
          <w:rFonts w:cstheme="minorHAnsi"/>
          <w:b/>
          <w:bCs/>
          <w:sz w:val="22"/>
          <w:szCs w:val="22"/>
        </w:rPr>
      </w:pPr>
      <w:r w:rsidRPr="00AA06BF">
        <w:rPr>
          <w:rFonts w:cstheme="minorHAnsi"/>
          <w:b/>
          <w:bCs/>
          <w:sz w:val="22"/>
          <w:szCs w:val="22"/>
        </w:rPr>
        <w:lastRenderedPageBreak/>
        <w:t>Router 3:</w:t>
      </w:r>
    </w:p>
    <w:p w:rsidR="00AA06BF" w:rsidRPr="00AA06BF" w:rsidRDefault="00AA06BF" w:rsidP="003320DA">
      <w:pPr>
        <w:rPr>
          <w:rFonts w:cstheme="minorHAnsi"/>
          <w:b/>
          <w:bCs/>
          <w:sz w:val="22"/>
          <w:szCs w:val="22"/>
        </w:rPr>
      </w:pPr>
      <w:r>
        <w:rPr>
          <w:rFonts w:cstheme="minorHAnsi"/>
          <w:b/>
          <w:bCs/>
          <w:noProof/>
          <w:sz w:val="22"/>
          <w:szCs w:val="22"/>
        </w:rPr>
        <w:drawing>
          <wp:inline distT="0" distB="0" distL="0" distR="0">
            <wp:extent cx="5943600" cy="5911759"/>
            <wp:effectExtent l="19050" t="0" r="0" b="0"/>
            <wp:docPr id="4" name="Picture 4" descr="C:\Users\Chirag\Desktop\img\pr2 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irag\Desktop\img\pr2 r3.PNG"/>
                    <pic:cNvPicPr>
                      <a:picLocks noChangeAspect="1" noChangeArrowheads="1"/>
                    </pic:cNvPicPr>
                  </pic:nvPicPr>
                  <pic:blipFill>
                    <a:blip r:embed="rId11" cstate="print"/>
                    <a:srcRect/>
                    <a:stretch>
                      <a:fillRect/>
                    </a:stretch>
                  </pic:blipFill>
                  <pic:spPr bwMode="auto">
                    <a:xfrm>
                      <a:off x="0" y="0"/>
                      <a:ext cx="5943600" cy="5911759"/>
                    </a:xfrm>
                    <a:prstGeom prst="rect">
                      <a:avLst/>
                    </a:prstGeom>
                    <a:noFill/>
                    <a:ln w="9525">
                      <a:noFill/>
                      <a:miter lim="800000"/>
                      <a:headEnd/>
                      <a:tailEnd/>
                    </a:ln>
                  </pic:spPr>
                </pic:pic>
              </a:graphicData>
            </a:graphic>
          </wp:inline>
        </w:drawing>
      </w:r>
    </w:p>
    <w:p w:rsidR="003320DA" w:rsidRPr="004C73EC" w:rsidRDefault="003320DA" w:rsidP="003320DA">
      <w:pPr>
        <w:rPr>
          <w:rFonts w:ascii="Verdana" w:hAnsi="Verdana"/>
          <w:bCs/>
          <w:i/>
        </w:rPr>
      </w:pPr>
      <w:r>
        <w:rPr>
          <w:rFonts w:ascii="Verdana" w:hAnsi="Verdana"/>
          <w:bCs/>
          <w:i/>
        </w:rPr>
        <w:t>Step 4</w:t>
      </w:r>
      <w:r w:rsidRPr="004C73EC">
        <w:rPr>
          <w:rFonts w:ascii="Verdana" w:hAnsi="Verdana"/>
          <w:bCs/>
          <w:i/>
        </w:rPr>
        <w:t xml:space="preserve">: </w:t>
      </w:r>
      <w:r w:rsidR="00AA06BF">
        <w:rPr>
          <w:rFonts w:ascii="Verdana" w:hAnsi="Verdana"/>
          <w:bCs/>
          <w:i/>
        </w:rPr>
        <w:t xml:space="preserve">After all IP address are </w:t>
      </w:r>
      <w:proofErr w:type="spellStart"/>
      <w:r w:rsidR="00AA06BF">
        <w:rPr>
          <w:rFonts w:ascii="Verdana" w:hAnsi="Verdana"/>
          <w:bCs/>
          <w:i/>
        </w:rPr>
        <w:t>set</w:t>
      </w:r>
      <w:proofErr w:type="gramStart"/>
      <w:r w:rsidR="00AA06BF">
        <w:rPr>
          <w:rFonts w:ascii="Verdana" w:hAnsi="Verdana"/>
          <w:bCs/>
          <w:i/>
        </w:rPr>
        <w:t>,configure</w:t>
      </w:r>
      <w:proofErr w:type="spellEnd"/>
      <w:proofErr w:type="gramEnd"/>
      <w:r w:rsidR="00AA06BF">
        <w:rPr>
          <w:rFonts w:ascii="Verdana" w:hAnsi="Verdana"/>
          <w:bCs/>
          <w:i/>
        </w:rPr>
        <w:t xml:space="preserve"> the </w:t>
      </w:r>
      <w:proofErr w:type="spellStart"/>
      <w:r w:rsidR="000D0CDE">
        <w:rPr>
          <w:rFonts w:ascii="Verdana" w:hAnsi="Verdana"/>
          <w:bCs/>
          <w:i/>
        </w:rPr>
        <w:t>ospf</w:t>
      </w:r>
      <w:proofErr w:type="spellEnd"/>
      <w:r w:rsidR="00AA06BF">
        <w:rPr>
          <w:rFonts w:ascii="Verdana" w:hAnsi="Verdana"/>
          <w:bCs/>
          <w:i/>
        </w:rPr>
        <w:t xml:space="preserve"> protocol on every router as follows</w:t>
      </w:r>
    </w:p>
    <w:p w:rsidR="004C73EC" w:rsidRPr="00E7365F" w:rsidRDefault="00AA06BF" w:rsidP="003320DA">
      <w:pPr>
        <w:rPr>
          <w:rFonts w:cstheme="minorHAnsi"/>
          <w:b/>
          <w:bCs/>
          <w:sz w:val="22"/>
          <w:szCs w:val="22"/>
        </w:rPr>
      </w:pPr>
      <w:r w:rsidRPr="00E7365F">
        <w:rPr>
          <w:rFonts w:cstheme="minorHAnsi"/>
          <w:b/>
          <w:bCs/>
          <w:sz w:val="22"/>
          <w:szCs w:val="22"/>
        </w:rPr>
        <w:t>Syntax:</w:t>
      </w:r>
    </w:p>
    <w:p w:rsidR="00E7365F" w:rsidRDefault="00E7365F" w:rsidP="00E7365F">
      <w:pPr>
        <w:pBdr>
          <w:top w:val="single" w:sz="4" w:space="1" w:color="auto"/>
          <w:left w:val="single" w:sz="4" w:space="4" w:color="auto"/>
          <w:bottom w:val="single" w:sz="4" w:space="1" w:color="auto"/>
          <w:right w:val="single" w:sz="4" w:space="4" w:color="auto"/>
        </w:pBdr>
        <w:rPr>
          <w:rFonts w:cstheme="minorHAnsi"/>
          <w:bCs/>
          <w:sz w:val="22"/>
          <w:szCs w:val="22"/>
        </w:rPr>
      </w:pPr>
      <w:r>
        <w:rPr>
          <w:rFonts w:cstheme="minorHAnsi"/>
          <w:bCs/>
          <w:sz w:val="22"/>
          <w:szCs w:val="22"/>
        </w:rPr>
        <w:t xml:space="preserve">Router </w:t>
      </w:r>
      <w:proofErr w:type="spellStart"/>
      <w:r w:rsidR="0088604C">
        <w:rPr>
          <w:rFonts w:cstheme="minorHAnsi"/>
          <w:bCs/>
          <w:sz w:val="22"/>
          <w:szCs w:val="22"/>
        </w:rPr>
        <w:t>ospf</w:t>
      </w:r>
      <w:proofErr w:type="spellEnd"/>
      <w:r w:rsidR="000D0CDE">
        <w:rPr>
          <w:rFonts w:cstheme="minorHAnsi"/>
          <w:bCs/>
          <w:sz w:val="22"/>
          <w:szCs w:val="22"/>
        </w:rPr>
        <w:t xml:space="preserve"> 1</w:t>
      </w:r>
    </w:p>
    <w:p w:rsidR="00E7365F" w:rsidRDefault="00E7365F" w:rsidP="00E7365F">
      <w:pPr>
        <w:pBdr>
          <w:top w:val="single" w:sz="4" w:space="1" w:color="auto"/>
          <w:left w:val="single" w:sz="4" w:space="4" w:color="auto"/>
          <w:bottom w:val="single" w:sz="4" w:space="1" w:color="auto"/>
          <w:right w:val="single" w:sz="4" w:space="4" w:color="auto"/>
        </w:pBdr>
        <w:rPr>
          <w:rFonts w:cstheme="minorHAnsi"/>
          <w:bCs/>
          <w:sz w:val="22"/>
          <w:szCs w:val="22"/>
        </w:rPr>
      </w:pPr>
      <w:r>
        <w:rPr>
          <w:rFonts w:cstheme="minorHAnsi"/>
          <w:bCs/>
          <w:sz w:val="22"/>
          <w:szCs w:val="22"/>
        </w:rPr>
        <w:t>network1 [</w:t>
      </w:r>
      <w:proofErr w:type="spellStart"/>
      <w:r>
        <w:rPr>
          <w:rFonts w:cstheme="minorHAnsi"/>
          <w:bCs/>
          <w:sz w:val="22"/>
          <w:szCs w:val="22"/>
        </w:rPr>
        <w:t>network_address</w:t>
      </w:r>
      <w:proofErr w:type="spellEnd"/>
      <w:r>
        <w:rPr>
          <w:rFonts w:cstheme="minorHAnsi"/>
          <w:bCs/>
          <w:sz w:val="22"/>
          <w:szCs w:val="22"/>
        </w:rPr>
        <w:t>]</w:t>
      </w:r>
      <w:r w:rsidR="000D0CDE">
        <w:rPr>
          <w:rFonts w:cstheme="minorHAnsi"/>
          <w:bCs/>
          <w:sz w:val="22"/>
          <w:szCs w:val="22"/>
        </w:rPr>
        <w:t xml:space="preserve"> [</w:t>
      </w:r>
      <w:proofErr w:type="spellStart"/>
      <w:r w:rsidR="000D0CDE">
        <w:rPr>
          <w:rFonts w:cstheme="minorHAnsi"/>
          <w:bCs/>
          <w:sz w:val="22"/>
          <w:szCs w:val="22"/>
        </w:rPr>
        <w:t>subnet_mask</w:t>
      </w:r>
      <w:proofErr w:type="spellEnd"/>
      <w:r w:rsidR="000D0CDE">
        <w:rPr>
          <w:rFonts w:cstheme="minorHAnsi"/>
          <w:bCs/>
          <w:sz w:val="22"/>
          <w:szCs w:val="22"/>
        </w:rPr>
        <w:t>] area 0</w:t>
      </w:r>
    </w:p>
    <w:p w:rsidR="00E7365F" w:rsidRPr="00E7365F" w:rsidRDefault="00E7365F" w:rsidP="00E7365F">
      <w:pPr>
        <w:pBdr>
          <w:top w:val="single" w:sz="4" w:space="1" w:color="auto"/>
          <w:left w:val="single" w:sz="4" w:space="4" w:color="auto"/>
          <w:bottom w:val="single" w:sz="4" w:space="1" w:color="auto"/>
          <w:right w:val="single" w:sz="4" w:space="4" w:color="auto"/>
        </w:pBdr>
        <w:rPr>
          <w:rFonts w:cstheme="minorHAnsi"/>
          <w:bCs/>
          <w:sz w:val="22"/>
          <w:szCs w:val="22"/>
        </w:rPr>
      </w:pPr>
      <w:r w:rsidRPr="00E7365F">
        <w:rPr>
          <w:rFonts w:cstheme="minorHAnsi"/>
          <w:bCs/>
          <w:sz w:val="22"/>
          <w:szCs w:val="22"/>
        </w:rPr>
        <w:t>network</w:t>
      </w:r>
      <w:r>
        <w:rPr>
          <w:rFonts w:cstheme="minorHAnsi"/>
          <w:bCs/>
          <w:sz w:val="22"/>
          <w:szCs w:val="22"/>
        </w:rPr>
        <w:t>2</w:t>
      </w:r>
      <w:r w:rsidRPr="00E7365F">
        <w:rPr>
          <w:rFonts w:cstheme="minorHAnsi"/>
          <w:bCs/>
          <w:sz w:val="22"/>
          <w:szCs w:val="22"/>
        </w:rPr>
        <w:t xml:space="preserve"> [</w:t>
      </w:r>
      <w:proofErr w:type="spellStart"/>
      <w:r w:rsidRPr="00E7365F">
        <w:rPr>
          <w:rFonts w:cstheme="minorHAnsi"/>
          <w:bCs/>
          <w:sz w:val="22"/>
          <w:szCs w:val="22"/>
        </w:rPr>
        <w:t>network_address</w:t>
      </w:r>
      <w:proofErr w:type="spellEnd"/>
      <w:r w:rsidRPr="00E7365F">
        <w:rPr>
          <w:rFonts w:cstheme="minorHAnsi"/>
          <w:bCs/>
          <w:sz w:val="22"/>
          <w:szCs w:val="22"/>
        </w:rPr>
        <w:t>]</w:t>
      </w:r>
      <w:r w:rsidR="000D0CDE" w:rsidRPr="000D0CDE">
        <w:rPr>
          <w:rFonts w:cstheme="minorHAnsi"/>
          <w:bCs/>
          <w:sz w:val="22"/>
          <w:szCs w:val="22"/>
        </w:rPr>
        <w:t xml:space="preserve"> [</w:t>
      </w:r>
      <w:proofErr w:type="spellStart"/>
      <w:r w:rsidR="000D0CDE" w:rsidRPr="000D0CDE">
        <w:rPr>
          <w:rFonts w:cstheme="minorHAnsi"/>
          <w:bCs/>
          <w:sz w:val="22"/>
          <w:szCs w:val="22"/>
        </w:rPr>
        <w:t>subnet_mask</w:t>
      </w:r>
      <w:proofErr w:type="spellEnd"/>
      <w:r w:rsidR="000D0CDE" w:rsidRPr="000D0CDE">
        <w:rPr>
          <w:rFonts w:cstheme="minorHAnsi"/>
          <w:bCs/>
          <w:sz w:val="22"/>
          <w:szCs w:val="22"/>
        </w:rPr>
        <w:t>] area 0</w:t>
      </w:r>
    </w:p>
    <w:p w:rsidR="00E7365F" w:rsidRDefault="00E7365F" w:rsidP="00E7365F">
      <w:pPr>
        <w:pBdr>
          <w:top w:val="single" w:sz="4" w:space="1" w:color="auto"/>
          <w:left w:val="single" w:sz="4" w:space="4" w:color="auto"/>
          <w:bottom w:val="single" w:sz="4" w:space="1" w:color="auto"/>
          <w:right w:val="single" w:sz="4" w:space="4" w:color="auto"/>
        </w:pBdr>
        <w:rPr>
          <w:rFonts w:cstheme="minorHAnsi"/>
          <w:bCs/>
          <w:sz w:val="22"/>
          <w:szCs w:val="22"/>
        </w:rPr>
      </w:pPr>
      <w:r w:rsidRPr="00E7365F">
        <w:rPr>
          <w:rFonts w:cstheme="minorHAnsi"/>
          <w:bCs/>
          <w:sz w:val="22"/>
          <w:szCs w:val="22"/>
        </w:rPr>
        <w:lastRenderedPageBreak/>
        <w:t>network</w:t>
      </w:r>
      <w:r>
        <w:rPr>
          <w:rFonts w:cstheme="minorHAnsi"/>
          <w:bCs/>
          <w:sz w:val="22"/>
          <w:szCs w:val="22"/>
        </w:rPr>
        <w:t>3</w:t>
      </w:r>
      <w:r w:rsidRPr="00E7365F">
        <w:rPr>
          <w:rFonts w:cstheme="minorHAnsi"/>
          <w:bCs/>
          <w:sz w:val="22"/>
          <w:szCs w:val="22"/>
        </w:rPr>
        <w:t xml:space="preserve"> [</w:t>
      </w:r>
      <w:proofErr w:type="spellStart"/>
      <w:r w:rsidRPr="00E7365F">
        <w:rPr>
          <w:rFonts w:cstheme="minorHAnsi"/>
          <w:bCs/>
          <w:sz w:val="22"/>
          <w:szCs w:val="22"/>
        </w:rPr>
        <w:t>network_address</w:t>
      </w:r>
      <w:proofErr w:type="spellEnd"/>
      <w:r w:rsidRPr="00E7365F">
        <w:rPr>
          <w:rFonts w:cstheme="minorHAnsi"/>
          <w:bCs/>
          <w:sz w:val="22"/>
          <w:szCs w:val="22"/>
        </w:rPr>
        <w:t>]</w:t>
      </w:r>
      <w:r w:rsidR="000D0CDE" w:rsidRPr="000D0CDE">
        <w:rPr>
          <w:rFonts w:cstheme="minorHAnsi"/>
          <w:bCs/>
          <w:sz w:val="22"/>
          <w:szCs w:val="22"/>
        </w:rPr>
        <w:t xml:space="preserve"> [</w:t>
      </w:r>
      <w:proofErr w:type="spellStart"/>
      <w:r w:rsidR="000D0CDE" w:rsidRPr="000D0CDE">
        <w:rPr>
          <w:rFonts w:cstheme="minorHAnsi"/>
          <w:bCs/>
          <w:sz w:val="22"/>
          <w:szCs w:val="22"/>
        </w:rPr>
        <w:t>subnet_mask</w:t>
      </w:r>
      <w:proofErr w:type="spellEnd"/>
      <w:r w:rsidR="000D0CDE" w:rsidRPr="000D0CDE">
        <w:rPr>
          <w:rFonts w:cstheme="minorHAnsi"/>
          <w:bCs/>
          <w:sz w:val="22"/>
          <w:szCs w:val="22"/>
        </w:rPr>
        <w:t>] area 0</w:t>
      </w:r>
    </w:p>
    <w:p w:rsidR="000D0CDE" w:rsidRDefault="000D0CDE" w:rsidP="0041045A">
      <w:pPr>
        <w:rPr>
          <w:rFonts w:cstheme="minorHAnsi"/>
          <w:bCs/>
          <w:noProof/>
          <w:sz w:val="22"/>
          <w:szCs w:val="22"/>
        </w:rPr>
      </w:pPr>
    </w:p>
    <w:p w:rsidR="00E7365F" w:rsidRPr="000D0CDE" w:rsidRDefault="000D0CDE" w:rsidP="003320DA">
      <w:pPr>
        <w:rPr>
          <w:rFonts w:cstheme="minorHAnsi"/>
          <w:b/>
          <w:bCs/>
          <w:noProof/>
          <w:sz w:val="22"/>
          <w:szCs w:val="22"/>
        </w:rPr>
      </w:pPr>
      <w:r w:rsidRPr="000D0CDE">
        <w:rPr>
          <w:rFonts w:cstheme="minorHAnsi"/>
          <w:b/>
          <w:bCs/>
          <w:noProof/>
          <w:sz w:val="22"/>
          <w:szCs w:val="22"/>
        </w:rPr>
        <w:t>OSPF</w:t>
      </w:r>
      <w:r w:rsidR="0041045A" w:rsidRPr="000D0CDE">
        <w:rPr>
          <w:rFonts w:cstheme="minorHAnsi"/>
          <w:b/>
          <w:bCs/>
          <w:noProof/>
          <w:sz w:val="22"/>
          <w:szCs w:val="22"/>
        </w:rPr>
        <w:t xml:space="preserve"> configration for router 1:</w:t>
      </w:r>
    </w:p>
    <w:p w:rsidR="000D0CDE" w:rsidRPr="000D0CDE" w:rsidRDefault="000D0CDE" w:rsidP="000D0CDE">
      <w:pPr>
        <w:pBdr>
          <w:top w:val="single" w:sz="4" w:space="1" w:color="auto"/>
          <w:left w:val="single" w:sz="4" w:space="4" w:color="auto"/>
          <w:bottom w:val="single" w:sz="4" w:space="1" w:color="auto"/>
          <w:right w:val="single" w:sz="4" w:space="4" w:color="auto"/>
        </w:pBdr>
        <w:rPr>
          <w:rFonts w:cstheme="minorHAnsi"/>
          <w:bCs/>
          <w:noProof/>
          <w:sz w:val="22"/>
          <w:szCs w:val="22"/>
        </w:rPr>
      </w:pPr>
      <w:r w:rsidRPr="000D0CDE">
        <w:rPr>
          <w:rFonts w:cstheme="minorHAnsi"/>
          <w:bCs/>
          <w:noProof/>
          <w:sz w:val="22"/>
          <w:szCs w:val="22"/>
        </w:rPr>
        <w:t>Router(config)#router ospf 1</w:t>
      </w:r>
    </w:p>
    <w:p w:rsidR="000D0CDE" w:rsidRPr="000D0CDE" w:rsidRDefault="000D0CDE" w:rsidP="000D0CDE">
      <w:pPr>
        <w:pBdr>
          <w:top w:val="single" w:sz="4" w:space="1" w:color="auto"/>
          <w:left w:val="single" w:sz="4" w:space="4" w:color="auto"/>
          <w:bottom w:val="single" w:sz="4" w:space="1" w:color="auto"/>
          <w:right w:val="single" w:sz="4" w:space="4" w:color="auto"/>
        </w:pBdr>
        <w:rPr>
          <w:rFonts w:cstheme="minorHAnsi"/>
          <w:bCs/>
          <w:noProof/>
          <w:sz w:val="22"/>
          <w:szCs w:val="22"/>
        </w:rPr>
      </w:pPr>
      <w:r w:rsidRPr="000D0CDE">
        <w:rPr>
          <w:rFonts w:cstheme="minorHAnsi"/>
          <w:bCs/>
          <w:noProof/>
          <w:sz w:val="22"/>
          <w:szCs w:val="22"/>
        </w:rPr>
        <w:t>Router(config-router)#network 10.0.0.0 0.255.255.255 area 0</w:t>
      </w:r>
    </w:p>
    <w:p w:rsidR="000D0CDE" w:rsidRPr="000D0CDE" w:rsidRDefault="000D0CDE" w:rsidP="000D0CDE">
      <w:pPr>
        <w:pBdr>
          <w:top w:val="single" w:sz="4" w:space="1" w:color="auto"/>
          <w:left w:val="single" w:sz="4" w:space="4" w:color="auto"/>
          <w:bottom w:val="single" w:sz="4" w:space="1" w:color="auto"/>
          <w:right w:val="single" w:sz="4" w:space="4" w:color="auto"/>
        </w:pBdr>
        <w:rPr>
          <w:rFonts w:cstheme="minorHAnsi"/>
          <w:bCs/>
          <w:noProof/>
          <w:sz w:val="22"/>
          <w:szCs w:val="22"/>
        </w:rPr>
      </w:pPr>
      <w:r w:rsidRPr="000D0CDE">
        <w:rPr>
          <w:rFonts w:cstheme="minorHAnsi"/>
          <w:bCs/>
          <w:noProof/>
          <w:sz w:val="22"/>
          <w:szCs w:val="22"/>
        </w:rPr>
        <w:t>Router(config-router)#network 30.0.0.0 0.255.255.255 area 0</w:t>
      </w:r>
    </w:p>
    <w:p w:rsidR="000D0CDE" w:rsidRPr="000D0CDE" w:rsidRDefault="000D0CDE" w:rsidP="000D0CDE">
      <w:pPr>
        <w:pBdr>
          <w:top w:val="single" w:sz="4" w:space="1" w:color="auto"/>
          <w:left w:val="single" w:sz="4" w:space="4" w:color="auto"/>
          <w:bottom w:val="single" w:sz="4" w:space="1" w:color="auto"/>
          <w:right w:val="single" w:sz="4" w:space="4" w:color="auto"/>
        </w:pBdr>
        <w:rPr>
          <w:rFonts w:cstheme="minorHAnsi"/>
          <w:bCs/>
          <w:noProof/>
          <w:sz w:val="22"/>
          <w:szCs w:val="22"/>
        </w:rPr>
      </w:pPr>
      <w:r w:rsidRPr="000D0CDE">
        <w:rPr>
          <w:rFonts w:cstheme="minorHAnsi"/>
          <w:bCs/>
          <w:noProof/>
          <w:sz w:val="22"/>
          <w:szCs w:val="22"/>
        </w:rPr>
        <w:t>Router(config-router)#network 60.0.0.0 0.255.255.255 area 0</w:t>
      </w:r>
    </w:p>
    <w:p w:rsidR="00A236EA" w:rsidRPr="000D0CDE" w:rsidRDefault="000D0CDE" w:rsidP="000D0CDE">
      <w:pPr>
        <w:pBdr>
          <w:top w:val="single" w:sz="4" w:space="1" w:color="auto"/>
          <w:left w:val="single" w:sz="4" w:space="4" w:color="auto"/>
          <w:bottom w:val="single" w:sz="4" w:space="1" w:color="auto"/>
          <w:right w:val="single" w:sz="4" w:space="4" w:color="auto"/>
        </w:pBdr>
        <w:rPr>
          <w:rFonts w:cstheme="minorHAnsi"/>
          <w:bCs/>
          <w:noProof/>
          <w:sz w:val="22"/>
          <w:szCs w:val="22"/>
        </w:rPr>
      </w:pPr>
      <w:r w:rsidRPr="000D0CDE">
        <w:rPr>
          <w:rFonts w:cstheme="minorHAnsi"/>
          <w:bCs/>
          <w:noProof/>
          <w:sz w:val="22"/>
          <w:szCs w:val="22"/>
        </w:rPr>
        <w:t>Router(config-router)#exit</w:t>
      </w:r>
    </w:p>
    <w:p w:rsidR="003320DA" w:rsidRDefault="003320DA" w:rsidP="0041045A">
      <w:pPr>
        <w:rPr>
          <w:rFonts w:cstheme="minorHAnsi"/>
          <w:bCs/>
          <w:sz w:val="22"/>
          <w:szCs w:val="22"/>
        </w:rPr>
      </w:pPr>
    </w:p>
    <w:p w:rsidR="000D0CDE" w:rsidRPr="000D0CDE" w:rsidRDefault="000D0CDE" w:rsidP="000D0CDE">
      <w:pPr>
        <w:rPr>
          <w:rFonts w:cstheme="minorHAnsi"/>
          <w:b/>
          <w:bCs/>
          <w:sz w:val="22"/>
          <w:szCs w:val="22"/>
        </w:rPr>
      </w:pPr>
      <w:r w:rsidRPr="000D0CDE">
        <w:rPr>
          <w:rFonts w:cstheme="minorHAnsi"/>
          <w:b/>
          <w:bCs/>
          <w:sz w:val="22"/>
          <w:szCs w:val="22"/>
        </w:rPr>
        <w:t xml:space="preserve">OSPF </w:t>
      </w:r>
      <w:proofErr w:type="spellStart"/>
      <w:r w:rsidRPr="000D0CDE">
        <w:rPr>
          <w:rFonts w:cstheme="minorHAnsi"/>
          <w:b/>
          <w:bCs/>
          <w:sz w:val="22"/>
          <w:szCs w:val="22"/>
        </w:rPr>
        <w:t>configration</w:t>
      </w:r>
      <w:proofErr w:type="spellEnd"/>
      <w:r w:rsidRPr="000D0CDE">
        <w:rPr>
          <w:rFonts w:cstheme="minorHAnsi"/>
          <w:b/>
          <w:bCs/>
          <w:sz w:val="22"/>
          <w:szCs w:val="22"/>
        </w:rPr>
        <w:t xml:space="preserve"> for router 2:</w:t>
      </w:r>
    </w:p>
    <w:p w:rsidR="000D0CDE" w:rsidRPr="000D0CDE" w:rsidRDefault="000D0CDE" w:rsidP="000D0CDE">
      <w:pPr>
        <w:pBdr>
          <w:top w:val="single" w:sz="4" w:space="1" w:color="auto"/>
          <w:left w:val="single" w:sz="4" w:space="4" w:color="auto"/>
          <w:bottom w:val="single" w:sz="4" w:space="1" w:color="auto"/>
          <w:right w:val="single" w:sz="4" w:space="4" w:color="auto"/>
        </w:pBdr>
        <w:rPr>
          <w:rFonts w:cstheme="minorHAnsi"/>
          <w:bCs/>
          <w:sz w:val="22"/>
          <w:szCs w:val="22"/>
        </w:rPr>
      </w:pPr>
      <w:proofErr w:type="gramStart"/>
      <w:r w:rsidRPr="000D0CDE">
        <w:rPr>
          <w:rFonts w:cstheme="minorHAnsi"/>
          <w:bCs/>
          <w:sz w:val="22"/>
          <w:szCs w:val="22"/>
        </w:rPr>
        <w:t>Router(</w:t>
      </w:r>
      <w:proofErr w:type="spellStart"/>
      <w:proofErr w:type="gramEnd"/>
      <w:r w:rsidRPr="000D0CDE">
        <w:rPr>
          <w:rFonts w:cstheme="minorHAnsi"/>
          <w:bCs/>
          <w:sz w:val="22"/>
          <w:szCs w:val="22"/>
        </w:rPr>
        <w:t>config</w:t>
      </w:r>
      <w:proofErr w:type="spellEnd"/>
      <w:r w:rsidRPr="000D0CDE">
        <w:rPr>
          <w:rFonts w:cstheme="minorHAnsi"/>
          <w:bCs/>
          <w:sz w:val="22"/>
          <w:szCs w:val="22"/>
        </w:rPr>
        <w:t xml:space="preserve">)#router </w:t>
      </w:r>
      <w:proofErr w:type="spellStart"/>
      <w:r w:rsidRPr="000D0CDE">
        <w:rPr>
          <w:rFonts w:cstheme="minorHAnsi"/>
          <w:bCs/>
          <w:sz w:val="22"/>
          <w:szCs w:val="22"/>
        </w:rPr>
        <w:t>ospf</w:t>
      </w:r>
      <w:proofErr w:type="spellEnd"/>
      <w:r w:rsidRPr="000D0CDE">
        <w:rPr>
          <w:rFonts w:cstheme="minorHAnsi"/>
          <w:bCs/>
          <w:sz w:val="22"/>
          <w:szCs w:val="22"/>
        </w:rPr>
        <w:t xml:space="preserve"> 1</w:t>
      </w:r>
    </w:p>
    <w:p w:rsidR="000D0CDE" w:rsidRPr="000D0CDE" w:rsidRDefault="000D0CDE" w:rsidP="000D0CDE">
      <w:pPr>
        <w:pBdr>
          <w:top w:val="single" w:sz="4" w:space="1" w:color="auto"/>
          <w:left w:val="single" w:sz="4" w:space="4" w:color="auto"/>
          <w:bottom w:val="single" w:sz="4" w:space="1" w:color="auto"/>
          <w:right w:val="single" w:sz="4" w:space="4" w:color="auto"/>
        </w:pBdr>
        <w:rPr>
          <w:rFonts w:cstheme="minorHAnsi"/>
          <w:bCs/>
          <w:sz w:val="22"/>
          <w:szCs w:val="22"/>
        </w:rPr>
      </w:pPr>
      <w:proofErr w:type="gramStart"/>
      <w:r w:rsidRPr="000D0CDE">
        <w:rPr>
          <w:rFonts w:cstheme="minorHAnsi"/>
          <w:bCs/>
          <w:sz w:val="22"/>
          <w:szCs w:val="22"/>
        </w:rPr>
        <w:t>Router(</w:t>
      </w:r>
      <w:proofErr w:type="spellStart"/>
      <w:proofErr w:type="gramEnd"/>
      <w:r w:rsidRPr="000D0CDE">
        <w:rPr>
          <w:rFonts w:cstheme="minorHAnsi"/>
          <w:bCs/>
          <w:sz w:val="22"/>
          <w:szCs w:val="22"/>
        </w:rPr>
        <w:t>config</w:t>
      </w:r>
      <w:proofErr w:type="spellEnd"/>
      <w:r w:rsidRPr="000D0CDE">
        <w:rPr>
          <w:rFonts w:cstheme="minorHAnsi"/>
          <w:bCs/>
          <w:sz w:val="22"/>
          <w:szCs w:val="22"/>
        </w:rPr>
        <w:t>-router)#network 30.0.0.0 0.255.255.255 area 0</w:t>
      </w:r>
    </w:p>
    <w:p w:rsidR="000D0CDE" w:rsidRPr="000D0CDE" w:rsidRDefault="000D0CDE" w:rsidP="000D0CDE">
      <w:pPr>
        <w:pBdr>
          <w:top w:val="single" w:sz="4" w:space="1" w:color="auto"/>
          <w:left w:val="single" w:sz="4" w:space="4" w:color="auto"/>
          <w:bottom w:val="single" w:sz="4" w:space="1" w:color="auto"/>
          <w:right w:val="single" w:sz="4" w:space="4" w:color="auto"/>
        </w:pBdr>
        <w:rPr>
          <w:rFonts w:cstheme="minorHAnsi"/>
          <w:bCs/>
          <w:sz w:val="22"/>
          <w:szCs w:val="22"/>
        </w:rPr>
      </w:pPr>
      <w:proofErr w:type="gramStart"/>
      <w:r w:rsidRPr="000D0CDE">
        <w:rPr>
          <w:rFonts w:cstheme="minorHAnsi"/>
          <w:bCs/>
          <w:sz w:val="22"/>
          <w:szCs w:val="22"/>
        </w:rPr>
        <w:t>Router(</w:t>
      </w:r>
      <w:proofErr w:type="spellStart"/>
      <w:proofErr w:type="gramEnd"/>
      <w:r w:rsidRPr="000D0CDE">
        <w:rPr>
          <w:rFonts w:cstheme="minorHAnsi"/>
          <w:bCs/>
          <w:sz w:val="22"/>
          <w:szCs w:val="22"/>
        </w:rPr>
        <w:t>config</w:t>
      </w:r>
      <w:proofErr w:type="spellEnd"/>
      <w:r w:rsidRPr="000D0CDE">
        <w:rPr>
          <w:rFonts w:cstheme="minorHAnsi"/>
          <w:bCs/>
          <w:sz w:val="22"/>
          <w:szCs w:val="22"/>
        </w:rPr>
        <w:t>-router)#network 50.0.0.0 0.255.255.255 area 0</w:t>
      </w:r>
    </w:p>
    <w:p w:rsidR="000D0CDE" w:rsidRPr="000D0CDE" w:rsidRDefault="000D0CDE" w:rsidP="000D0CDE">
      <w:pPr>
        <w:pBdr>
          <w:top w:val="single" w:sz="4" w:space="1" w:color="auto"/>
          <w:left w:val="single" w:sz="4" w:space="4" w:color="auto"/>
          <w:bottom w:val="single" w:sz="4" w:space="1" w:color="auto"/>
          <w:right w:val="single" w:sz="4" w:space="4" w:color="auto"/>
        </w:pBdr>
        <w:rPr>
          <w:rFonts w:cstheme="minorHAnsi"/>
          <w:bCs/>
          <w:sz w:val="22"/>
          <w:szCs w:val="22"/>
        </w:rPr>
      </w:pPr>
      <w:proofErr w:type="gramStart"/>
      <w:r w:rsidRPr="000D0CDE">
        <w:rPr>
          <w:rFonts w:cstheme="minorHAnsi"/>
          <w:bCs/>
          <w:sz w:val="22"/>
          <w:szCs w:val="22"/>
        </w:rPr>
        <w:t>Router(</w:t>
      </w:r>
      <w:proofErr w:type="spellStart"/>
      <w:proofErr w:type="gramEnd"/>
      <w:r w:rsidRPr="000D0CDE">
        <w:rPr>
          <w:rFonts w:cstheme="minorHAnsi"/>
          <w:bCs/>
          <w:sz w:val="22"/>
          <w:szCs w:val="22"/>
        </w:rPr>
        <w:t>config</w:t>
      </w:r>
      <w:proofErr w:type="spellEnd"/>
      <w:r w:rsidRPr="000D0CDE">
        <w:rPr>
          <w:rFonts w:cstheme="minorHAnsi"/>
          <w:bCs/>
          <w:sz w:val="22"/>
          <w:szCs w:val="22"/>
        </w:rPr>
        <w:t>-router)#network 70.0.0.0 0.255.255.255 area 0</w:t>
      </w:r>
    </w:p>
    <w:p w:rsidR="000D0CDE" w:rsidRPr="000D0CDE" w:rsidRDefault="000D0CDE" w:rsidP="000D0CDE">
      <w:pPr>
        <w:pBdr>
          <w:top w:val="single" w:sz="4" w:space="1" w:color="auto"/>
          <w:left w:val="single" w:sz="4" w:space="4" w:color="auto"/>
          <w:bottom w:val="single" w:sz="4" w:space="1" w:color="auto"/>
          <w:right w:val="single" w:sz="4" w:space="4" w:color="auto"/>
        </w:pBdr>
        <w:rPr>
          <w:rFonts w:cstheme="minorHAnsi"/>
          <w:bCs/>
          <w:sz w:val="22"/>
          <w:szCs w:val="22"/>
        </w:rPr>
      </w:pPr>
      <w:proofErr w:type="gramStart"/>
      <w:r w:rsidRPr="000D0CDE">
        <w:rPr>
          <w:rFonts w:cstheme="minorHAnsi"/>
          <w:bCs/>
          <w:sz w:val="22"/>
          <w:szCs w:val="22"/>
        </w:rPr>
        <w:t>Router(</w:t>
      </w:r>
      <w:proofErr w:type="spellStart"/>
      <w:proofErr w:type="gramEnd"/>
      <w:r w:rsidRPr="000D0CDE">
        <w:rPr>
          <w:rFonts w:cstheme="minorHAnsi"/>
          <w:bCs/>
          <w:sz w:val="22"/>
          <w:szCs w:val="22"/>
        </w:rPr>
        <w:t>config</w:t>
      </w:r>
      <w:proofErr w:type="spellEnd"/>
      <w:r w:rsidRPr="000D0CDE">
        <w:rPr>
          <w:rFonts w:cstheme="minorHAnsi"/>
          <w:bCs/>
          <w:sz w:val="22"/>
          <w:szCs w:val="22"/>
        </w:rPr>
        <w:t>-router)#exit</w:t>
      </w:r>
    </w:p>
    <w:p w:rsidR="000D0CDE" w:rsidRDefault="000D0CDE" w:rsidP="0041045A">
      <w:pPr>
        <w:rPr>
          <w:rFonts w:cstheme="minorHAnsi"/>
          <w:bCs/>
          <w:sz w:val="22"/>
          <w:szCs w:val="22"/>
        </w:rPr>
      </w:pPr>
    </w:p>
    <w:p w:rsidR="000D0CDE" w:rsidRPr="000D0CDE" w:rsidRDefault="000D0CDE" w:rsidP="000D0CDE">
      <w:pPr>
        <w:rPr>
          <w:rFonts w:cstheme="minorHAnsi"/>
          <w:b/>
          <w:bCs/>
          <w:sz w:val="22"/>
          <w:szCs w:val="22"/>
        </w:rPr>
      </w:pPr>
      <w:r w:rsidRPr="000D0CDE">
        <w:rPr>
          <w:rFonts w:cstheme="minorHAnsi"/>
          <w:b/>
          <w:bCs/>
          <w:sz w:val="22"/>
          <w:szCs w:val="22"/>
        </w:rPr>
        <w:t xml:space="preserve">OSPF </w:t>
      </w:r>
      <w:proofErr w:type="spellStart"/>
      <w:r w:rsidRPr="000D0CDE">
        <w:rPr>
          <w:rFonts w:cstheme="minorHAnsi"/>
          <w:b/>
          <w:bCs/>
          <w:sz w:val="22"/>
          <w:szCs w:val="22"/>
        </w:rPr>
        <w:t>configration</w:t>
      </w:r>
      <w:proofErr w:type="spellEnd"/>
      <w:r w:rsidRPr="000D0CDE">
        <w:rPr>
          <w:rFonts w:cstheme="minorHAnsi"/>
          <w:b/>
          <w:bCs/>
          <w:sz w:val="22"/>
          <w:szCs w:val="22"/>
        </w:rPr>
        <w:t xml:space="preserve"> for router 3:</w:t>
      </w:r>
    </w:p>
    <w:p w:rsidR="000D0CDE" w:rsidRPr="000D0CDE" w:rsidRDefault="000D0CDE" w:rsidP="000D0CDE">
      <w:pPr>
        <w:pBdr>
          <w:top w:val="single" w:sz="4" w:space="1" w:color="auto"/>
          <w:left w:val="single" w:sz="4" w:space="4" w:color="auto"/>
          <w:bottom w:val="single" w:sz="4" w:space="1" w:color="auto"/>
          <w:right w:val="single" w:sz="4" w:space="4" w:color="auto"/>
        </w:pBdr>
        <w:rPr>
          <w:rFonts w:cstheme="minorHAnsi"/>
          <w:bCs/>
          <w:sz w:val="22"/>
          <w:szCs w:val="22"/>
        </w:rPr>
      </w:pPr>
      <w:proofErr w:type="gramStart"/>
      <w:r w:rsidRPr="000D0CDE">
        <w:rPr>
          <w:rFonts w:cstheme="minorHAnsi"/>
          <w:bCs/>
          <w:sz w:val="22"/>
          <w:szCs w:val="22"/>
        </w:rPr>
        <w:t>Router(</w:t>
      </w:r>
      <w:proofErr w:type="spellStart"/>
      <w:proofErr w:type="gramEnd"/>
      <w:r w:rsidRPr="000D0CDE">
        <w:rPr>
          <w:rFonts w:cstheme="minorHAnsi"/>
          <w:bCs/>
          <w:sz w:val="22"/>
          <w:szCs w:val="22"/>
        </w:rPr>
        <w:t>config</w:t>
      </w:r>
      <w:proofErr w:type="spellEnd"/>
      <w:r w:rsidRPr="000D0CDE">
        <w:rPr>
          <w:rFonts w:cstheme="minorHAnsi"/>
          <w:bCs/>
          <w:sz w:val="22"/>
          <w:szCs w:val="22"/>
        </w:rPr>
        <w:t xml:space="preserve">)#router </w:t>
      </w:r>
      <w:proofErr w:type="spellStart"/>
      <w:r w:rsidRPr="000D0CDE">
        <w:rPr>
          <w:rFonts w:cstheme="minorHAnsi"/>
          <w:bCs/>
          <w:sz w:val="22"/>
          <w:szCs w:val="22"/>
        </w:rPr>
        <w:t>ospf</w:t>
      </w:r>
      <w:proofErr w:type="spellEnd"/>
      <w:r w:rsidRPr="000D0CDE">
        <w:rPr>
          <w:rFonts w:cstheme="minorHAnsi"/>
          <w:bCs/>
          <w:sz w:val="22"/>
          <w:szCs w:val="22"/>
        </w:rPr>
        <w:t xml:space="preserve"> 1</w:t>
      </w:r>
    </w:p>
    <w:p w:rsidR="000D0CDE" w:rsidRPr="000D0CDE" w:rsidRDefault="000D0CDE" w:rsidP="000D0CDE">
      <w:pPr>
        <w:pBdr>
          <w:top w:val="single" w:sz="4" w:space="1" w:color="auto"/>
          <w:left w:val="single" w:sz="4" w:space="4" w:color="auto"/>
          <w:bottom w:val="single" w:sz="4" w:space="1" w:color="auto"/>
          <w:right w:val="single" w:sz="4" w:space="4" w:color="auto"/>
        </w:pBdr>
        <w:rPr>
          <w:rFonts w:cstheme="minorHAnsi"/>
          <w:bCs/>
          <w:sz w:val="22"/>
          <w:szCs w:val="22"/>
        </w:rPr>
      </w:pPr>
      <w:proofErr w:type="gramStart"/>
      <w:r w:rsidRPr="000D0CDE">
        <w:rPr>
          <w:rFonts w:cstheme="minorHAnsi"/>
          <w:bCs/>
          <w:sz w:val="22"/>
          <w:szCs w:val="22"/>
        </w:rPr>
        <w:t>Router(</w:t>
      </w:r>
      <w:proofErr w:type="spellStart"/>
      <w:proofErr w:type="gramEnd"/>
      <w:r w:rsidRPr="000D0CDE">
        <w:rPr>
          <w:rFonts w:cstheme="minorHAnsi"/>
          <w:bCs/>
          <w:sz w:val="22"/>
          <w:szCs w:val="22"/>
        </w:rPr>
        <w:t>config</w:t>
      </w:r>
      <w:proofErr w:type="spellEnd"/>
      <w:r w:rsidRPr="000D0CDE">
        <w:rPr>
          <w:rFonts w:cstheme="minorHAnsi"/>
          <w:bCs/>
          <w:sz w:val="22"/>
          <w:szCs w:val="22"/>
        </w:rPr>
        <w:t>-router)#network 70.0.0.0 0.255.255.255 area 0</w:t>
      </w:r>
    </w:p>
    <w:p w:rsidR="000D0CDE" w:rsidRPr="000D0CDE" w:rsidRDefault="000D0CDE" w:rsidP="000D0CDE">
      <w:pPr>
        <w:pBdr>
          <w:top w:val="single" w:sz="4" w:space="1" w:color="auto"/>
          <w:left w:val="single" w:sz="4" w:space="4" w:color="auto"/>
          <w:bottom w:val="single" w:sz="4" w:space="1" w:color="auto"/>
          <w:right w:val="single" w:sz="4" w:space="4" w:color="auto"/>
        </w:pBdr>
        <w:rPr>
          <w:rFonts w:cstheme="minorHAnsi"/>
          <w:bCs/>
          <w:sz w:val="22"/>
          <w:szCs w:val="22"/>
        </w:rPr>
      </w:pPr>
      <w:proofErr w:type="gramStart"/>
      <w:r w:rsidRPr="000D0CDE">
        <w:rPr>
          <w:rFonts w:cstheme="minorHAnsi"/>
          <w:bCs/>
          <w:sz w:val="22"/>
          <w:szCs w:val="22"/>
        </w:rPr>
        <w:t>Router(</w:t>
      </w:r>
      <w:proofErr w:type="spellStart"/>
      <w:proofErr w:type="gramEnd"/>
      <w:r w:rsidRPr="000D0CDE">
        <w:rPr>
          <w:rFonts w:cstheme="minorHAnsi"/>
          <w:bCs/>
          <w:sz w:val="22"/>
          <w:szCs w:val="22"/>
        </w:rPr>
        <w:t>config</w:t>
      </w:r>
      <w:proofErr w:type="spellEnd"/>
      <w:r w:rsidRPr="000D0CDE">
        <w:rPr>
          <w:rFonts w:cstheme="minorHAnsi"/>
          <w:bCs/>
          <w:sz w:val="22"/>
          <w:szCs w:val="22"/>
        </w:rPr>
        <w:t>-router)#network 90.0.0.0 0.255.255.255 area 0</w:t>
      </w:r>
    </w:p>
    <w:p w:rsidR="000D0CDE" w:rsidRDefault="000D0CDE" w:rsidP="000D0CDE">
      <w:pPr>
        <w:pBdr>
          <w:top w:val="single" w:sz="4" w:space="1" w:color="auto"/>
          <w:left w:val="single" w:sz="4" w:space="4" w:color="auto"/>
          <w:bottom w:val="single" w:sz="4" w:space="1" w:color="auto"/>
          <w:right w:val="single" w:sz="4" w:space="4" w:color="auto"/>
        </w:pBdr>
        <w:rPr>
          <w:rFonts w:cstheme="minorHAnsi"/>
          <w:bCs/>
          <w:sz w:val="22"/>
          <w:szCs w:val="22"/>
        </w:rPr>
      </w:pPr>
      <w:proofErr w:type="gramStart"/>
      <w:r w:rsidRPr="000D0CDE">
        <w:rPr>
          <w:rFonts w:cstheme="minorHAnsi"/>
          <w:bCs/>
          <w:sz w:val="22"/>
          <w:szCs w:val="22"/>
        </w:rPr>
        <w:t>Router(</w:t>
      </w:r>
      <w:proofErr w:type="spellStart"/>
      <w:proofErr w:type="gramEnd"/>
      <w:r w:rsidRPr="000D0CDE">
        <w:rPr>
          <w:rFonts w:cstheme="minorHAnsi"/>
          <w:bCs/>
          <w:sz w:val="22"/>
          <w:szCs w:val="22"/>
        </w:rPr>
        <w:t>config</w:t>
      </w:r>
      <w:proofErr w:type="spellEnd"/>
      <w:r w:rsidRPr="000D0CDE">
        <w:rPr>
          <w:rFonts w:cstheme="minorHAnsi"/>
          <w:bCs/>
          <w:sz w:val="22"/>
          <w:szCs w:val="22"/>
        </w:rPr>
        <w:t>-router)#network 60.0.0.0 0.255.255.255 area 0</w:t>
      </w:r>
    </w:p>
    <w:p w:rsidR="000D0CDE" w:rsidRPr="000D0CDE" w:rsidRDefault="000D0CDE" w:rsidP="000D0CDE">
      <w:pPr>
        <w:pBdr>
          <w:top w:val="single" w:sz="4" w:space="1" w:color="auto"/>
          <w:left w:val="single" w:sz="4" w:space="4" w:color="auto"/>
          <w:bottom w:val="single" w:sz="4" w:space="1" w:color="auto"/>
          <w:right w:val="single" w:sz="4" w:space="4" w:color="auto"/>
        </w:pBdr>
        <w:rPr>
          <w:rFonts w:cstheme="minorHAnsi"/>
          <w:bCs/>
          <w:sz w:val="22"/>
          <w:szCs w:val="22"/>
        </w:rPr>
      </w:pPr>
      <w:proofErr w:type="gramStart"/>
      <w:r w:rsidRPr="000D0CDE">
        <w:rPr>
          <w:rFonts w:cstheme="minorHAnsi"/>
          <w:bCs/>
          <w:sz w:val="22"/>
          <w:szCs w:val="22"/>
        </w:rPr>
        <w:t>Router(</w:t>
      </w:r>
      <w:proofErr w:type="spellStart"/>
      <w:proofErr w:type="gramEnd"/>
      <w:r w:rsidRPr="000D0CDE">
        <w:rPr>
          <w:rFonts w:cstheme="minorHAnsi"/>
          <w:bCs/>
          <w:sz w:val="22"/>
          <w:szCs w:val="22"/>
        </w:rPr>
        <w:t>config</w:t>
      </w:r>
      <w:proofErr w:type="spellEnd"/>
      <w:r w:rsidRPr="000D0CDE">
        <w:rPr>
          <w:rFonts w:cstheme="minorHAnsi"/>
          <w:bCs/>
          <w:sz w:val="22"/>
          <w:szCs w:val="22"/>
        </w:rPr>
        <w:t>-router)#exit</w:t>
      </w:r>
    </w:p>
    <w:p w:rsidR="000D0CDE" w:rsidRPr="000D0CDE" w:rsidRDefault="000D0CDE" w:rsidP="0041045A">
      <w:pPr>
        <w:rPr>
          <w:rFonts w:cstheme="minorHAnsi"/>
          <w:bCs/>
          <w:sz w:val="22"/>
          <w:szCs w:val="22"/>
        </w:rPr>
      </w:pPr>
    </w:p>
    <w:sectPr w:rsidR="000D0CDE" w:rsidRPr="000D0CDE" w:rsidSect="00703631">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09C2" w:rsidRDefault="00E809C2" w:rsidP="00850DD8">
      <w:pPr>
        <w:spacing w:after="0" w:line="240" w:lineRule="auto"/>
      </w:pPr>
      <w:r>
        <w:separator/>
      </w:r>
    </w:p>
  </w:endnote>
  <w:endnote w:type="continuationSeparator" w:id="0">
    <w:p w:rsidR="00E809C2" w:rsidRDefault="00E809C2" w:rsidP="00850DD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Verdana-Bold">
    <w:panose1 w:val="00000000000000000000"/>
    <w:charset w:val="00"/>
    <w:family w:val="swiss"/>
    <w:notTrueType/>
    <w:pitch w:val="default"/>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Aharoni">
    <w:panose1 w:val="02010803020104030203"/>
    <w:charset w:val="B1"/>
    <w:family w:val="auto"/>
    <w:pitch w:val="variable"/>
    <w:sig w:usb0="00000801" w:usb1="00000000" w:usb2="00000000" w:usb3="00000000" w:csb0="0000002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1273" w:rsidRPr="005D14D9" w:rsidRDefault="00B21273">
    <w:pPr>
      <w:pStyle w:val="Footer"/>
      <w:rPr>
        <w:rFonts w:ascii="Arial Black" w:hAnsi="Arial Black"/>
        <w:b/>
        <w:bCs/>
        <w:u w:val="single"/>
      </w:rPr>
    </w:pPr>
    <w:r w:rsidRPr="005D14D9">
      <w:rPr>
        <w:rFonts w:ascii="Arial Black" w:hAnsi="Arial Black"/>
        <w:b/>
        <w:bCs/>
      </w:rPr>
      <w:t xml:space="preserve">Computer Science Department </w:t>
    </w:r>
    <w:r w:rsidRPr="005D14D9">
      <w:rPr>
        <w:rFonts w:ascii="Arial Black" w:hAnsi="Arial Black"/>
        <w:b/>
        <w:bCs/>
      </w:rPr>
      <w:tab/>
    </w:r>
    <w:r w:rsidRPr="005D14D9">
      <w:rPr>
        <w:rFonts w:ascii="Arial Black" w:hAnsi="Arial Black"/>
        <w:b/>
        <w:bCs/>
      </w:rPr>
      <w:tab/>
      <w:t>Page-</w:t>
    </w:r>
    <w:r>
      <w:rPr>
        <w:rFonts w:ascii="Arial Black" w:hAnsi="Arial Black"/>
        <w:b/>
        <w:bCs/>
      </w:rPr>
      <w:t>_____</w:t>
    </w:r>
    <w:r w:rsidRPr="005D14D9">
      <w:rPr>
        <w:rFonts w:ascii="Arial Black" w:hAnsi="Arial Black"/>
        <w:b/>
        <w:bCs/>
      </w:rPr>
      <w:t xml:space="preserve">     </w:t>
    </w:r>
    <w:r w:rsidRPr="005D14D9">
      <w:rPr>
        <w:rFonts w:ascii="Arial Black" w:hAnsi="Arial Black"/>
        <w:b/>
        <w:bCs/>
        <w:u w:val="single"/>
      </w:rPr>
      <w:t xml:space="preserve"> </w:t>
    </w:r>
  </w:p>
  <w:p w:rsidR="00B21273" w:rsidRDefault="00B2127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09C2" w:rsidRDefault="00E809C2" w:rsidP="00850DD8">
      <w:pPr>
        <w:spacing w:after="0" w:line="240" w:lineRule="auto"/>
      </w:pPr>
      <w:r>
        <w:separator/>
      </w:r>
    </w:p>
  </w:footnote>
  <w:footnote w:type="continuationSeparator" w:id="0">
    <w:p w:rsidR="00E809C2" w:rsidRDefault="00E809C2" w:rsidP="00850DD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1273" w:rsidRDefault="00B21273">
    <w:pPr>
      <w:pStyle w:val="Header"/>
    </w:pPr>
    <w:r w:rsidRPr="00850DD8">
      <w:rPr>
        <w:rFonts w:ascii="Arial Black" w:hAnsi="Arial Black" w:cs="Aharoni"/>
        <w:b/>
      </w:rPr>
      <w:t xml:space="preserve">Guru Nanak </w:t>
    </w:r>
    <w:proofErr w:type="spellStart"/>
    <w:r w:rsidRPr="00850DD8">
      <w:rPr>
        <w:rFonts w:ascii="Arial Black" w:hAnsi="Arial Black" w:cs="Aharoni"/>
        <w:b/>
      </w:rPr>
      <w:t>Khalsa</w:t>
    </w:r>
    <w:proofErr w:type="spellEnd"/>
    <w:r w:rsidRPr="00850DD8">
      <w:rPr>
        <w:rFonts w:ascii="Arial Black" w:hAnsi="Arial Black" w:cs="Aharoni"/>
        <w:b/>
      </w:rPr>
      <w:t xml:space="preserve"> College</w:t>
    </w:r>
    <w:r w:rsidRPr="00850DD8">
      <w:rPr>
        <w:rFonts w:cs="Aharoni"/>
      </w:rPr>
      <w:ptab w:relativeTo="margin" w:alignment="center" w:leader="none"/>
    </w:r>
    <w:r>
      <w:rPr>
        <w:rFonts w:cs="Aharoni"/>
      </w:rPr>
      <w:t xml:space="preserve">                                                                               </w:t>
    </w:r>
    <w:r>
      <w:t>Roll no</w:t>
    </w:r>
    <w:proofErr w:type="gramStart"/>
    <w:r>
      <w:t>:_</w:t>
    </w:r>
    <w:proofErr w:type="gramEnd"/>
    <w:r>
      <w:t xml:space="preserve">_____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hybridMultilevel"/>
    <w:tmpl w:val="A98CF346"/>
    <w:lvl w:ilvl="0" w:tplc="2D1839D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nsid w:val="009D3039"/>
    <w:multiLevelType w:val="hybridMultilevel"/>
    <w:tmpl w:val="8716E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1F2E7E"/>
    <w:multiLevelType w:val="hybridMultilevel"/>
    <w:tmpl w:val="8AD6B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B961FA"/>
    <w:multiLevelType w:val="hybridMultilevel"/>
    <w:tmpl w:val="EEA865A8"/>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nsid w:val="45797C5D"/>
    <w:multiLevelType w:val="hybridMultilevel"/>
    <w:tmpl w:val="BF883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B21ABB"/>
    <w:multiLevelType w:val="multilevel"/>
    <w:tmpl w:val="461C34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584630A4"/>
    <w:multiLevelType w:val="hybridMultilevel"/>
    <w:tmpl w:val="847C0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A17CE0"/>
    <w:multiLevelType w:val="multilevel"/>
    <w:tmpl w:val="D4FE9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1571D22"/>
    <w:multiLevelType w:val="hybridMultilevel"/>
    <w:tmpl w:val="97A63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6"/>
  </w:num>
  <w:num w:numId="8">
    <w:abstractNumId w:val="4"/>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drawingGridHorizontalSpacing w:val="120"/>
  <w:displayHorizontalDrawingGridEvery w:val="2"/>
  <w:characterSpacingControl w:val="doNotCompress"/>
  <w:hdrShapeDefaults>
    <o:shapedefaults v:ext="edit" spidmax="113666">
      <o:colormenu v:ext="edit" fillcolor="none"/>
    </o:shapedefaults>
  </w:hdrShapeDefaults>
  <w:footnotePr>
    <w:footnote w:id="-1"/>
    <w:footnote w:id="0"/>
  </w:footnotePr>
  <w:endnotePr>
    <w:endnote w:id="-1"/>
    <w:endnote w:id="0"/>
  </w:endnotePr>
  <w:compat/>
  <w:rsids>
    <w:rsidRoot w:val="00850DD8"/>
    <w:rsid w:val="000165EA"/>
    <w:rsid w:val="00017A10"/>
    <w:rsid w:val="00024120"/>
    <w:rsid w:val="000A64CE"/>
    <w:rsid w:val="000C0492"/>
    <w:rsid w:val="000D0CDE"/>
    <w:rsid w:val="000D67D5"/>
    <w:rsid w:val="000D6C89"/>
    <w:rsid w:val="000F122C"/>
    <w:rsid w:val="001064FA"/>
    <w:rsid w:val="00145AB8"/>
    <w:rsid w:val="00145C97"/>
    <w:rsid w:val="00170A26"/>
    <w:rsid w:val="00185F3B"/>
    <w:rsid w:val="0019329F"/>
    <w:rsid w:val="00195225"/>
    <w:rsid w:val="001A3675"/>
    <w:rsid w:val="001B5300"/>
    <w:rsid w:val="001C1647"/>
    <w:rsid w:val="001D4780"/>
    <w:rsid w:val="001E44A0"/>
    <w:rsid w:val="00223CC0"/>
    <w:rsid w:val="002307CB"/>
    <w:rsid w:val="00251A56"/>
    <w:rsid w:val="00257F35"/>
    <w:rsid w:val="002702B6"/>
    <w:rsid w:val="002737E1"/>
    <w:rsid w:val="002749CE"/>
    <w:rsid w:val="002B1C24"/>
    <w:rsid w:val="002D2228"/>
    <w:rsid w:val="0030643C"/>
    <w:rsid w:val="00327CE0"/>
    <w:rsid w:val="003320DA"/>
    <w:rsid w:val="00347FB2"/>
    <w:rsid w:val="00353D7B"/>
    <w:rsid w:val="00362AA8"/>
    <w:rsid w:val="003663FA"/>
    <w:rsid w:val="003702A1"/>
    <w:rsid w:val="003802F3"/>
    <w:rsid w:val="003A5FF1"/>
    <w:rsid w:val="003D7FEB"/>
    <w:rsid w:val="00404272"/>
    <w:rsid w:val="004058BD"/>
    <w:rsid w:val="004061E8"/>
    <w:rsid w:val="0041045A"/>
    <w:rsid w:val="0046054A"/>
    <w:rsid w:val="00491849"/>
    <w:rsid w:val="004A7CE5"/>
    <w:rsid w:val="004C08DA"/>
    <w:rsid w:val="004C73EC"/>
    <w:rsid w:val="004E2FE3"/>
    <w:rsid w:val="00513CC4"/>
    <w:rsid w:val="005233BF"/>
    <w:rsid w:val="00541BA9"/>
    <w:rsid w:val="00543D50"/>
    <w:rsid w:val="00571B6B"/>
    <w:rsid w:val="00577720"/>
    <w:rsid w:val="0058465A"/>
    <w:rsid w:val="005A6C3E"/>
    <w:rsid w:val="005B6E9D"/>
    <w:rsid w:val="005D14D9"/>
    <w:rsid w:val="005E4A07"/>
    <w:rsid w:val="00607BA1"/>
    <w:rsid w:val="006101A5"/>
    <w:rsid w:val="006176A9"/>
    <w:rsid w:val="00631DD9"/>
    <w:rsid w:val="0063741C"/>
    <w:rsid w:val="00643FC5"/>
    <w:rsid w:val="00647E50"/>
    <w:rsid w:val="0065782C"/>
    <w:rsid w:val="00664FD8"/>
    <w:rsid w:val="006A1CCB"/>
    <w:rsid w:val="006D6F65"/>
    <w:rsid w:val="006E0433"/>
    <w:rsid w:val="006E2260"/>
    <w:rsid w:val="006E5F21"/>
    <w:rsid w:val="006E6DE1"/>
    <w:rsid w:val="00700327"/>
    <w:rsid w:val="00703631"/>
    <w:rsid w:val="00706BD5"/>
    <w:rsid w:val="00707996"/>
    <w:rsid w:val="00711769"/>
    <w:rsid w:val="00712BE6"/>
    <w:rsid w:val="0071742F"/>
    <w:rsid w:val="00745636"/>
    <w:rsid w:val="00753B5E"/>
    <w:rsid w:val="00777E3F"/>
    <w:rsid w:val="00785052"/>
    <w:rsid w:val="00791B61"/>
    <w:rsid w:val="00791E30"/>
    <w:rsid w:val="00795B56"/>
    <w:rsid w:val="007A4F87"/>
    <w:rsid w:val="007B123B"/>
    <w:rsid w:val="007F6D74"/>
    <w:rsid w:val="00802B02"/>
    <w:rsid w:val="008062FA"/>
    <w:rsid w:val="00850DD8"/>
    <w:rsid w:val="008568BC"/>
    <w:rsid w:val="00863F5E"/>
    <w:rsid w:val="00865E89"/>
    <w:rsid w:val="00873ED4"/>
    <w:rsid w:val="0088604C"/>
    <w:rsid w:val="008B4065"/>
    <w:rsid w:val="008C1FDB"/>
    <w:rsid w:val="008C2988"/>
    <w:rsid w:val="008C29FF"/>
    <w:rsid w:val="008D3B65"/>
    <w:rsid w:val="008D4F9F"/>
    <w:rsid w:val="0092428A"/>
    <w:rsid w:val="00937C83"/>
    <w:rsid w:val="00941087"/>
    <w:rsid w:val="00945F07"/>
    <w:rsid w:val="00954345"/>
    <w:rsid w:val="00961133"/>
    <w:rsid w:val="009649EC"/>
    <w:rsid w:val="009927F3"/>
    <w:rsid w:val="00992F4E"/>
    <w:rsid w:val="009A67A3"/>
    <w:rsid w:val="009D3965"/>
    <w:rsid w:val="009F7A8F"/>
    <w:rsid w:val="00A236EA"/>
    <w:rsid w:val="00A34B6C"/>
    <w:rsid w:val="00A773E7"/>
    <w:rsid w:val="00A82B5B"/>
    <w:rsid w:val="00A921A7"/>
    <w:rsid w:val="00AA06BF"/>
    <w:rsid w:val="00AC1B48"/>
    <w:rsid w:val="00AC26AE"/>
    <w:rsid w:val="00AC4102"/>
    <w:rsid w:val="00AD008C"/>
    <w:rsid w:val="00AE1F72"/>
    <w:rsid w:val="00AE5E1F"/>
    <w:rsid w:val="00AF7F24"/>
    <w:rsid w:val="00B12BD6"/>
    <w:rsid w:val="00B15401"/>
    <w:rsid w:val="00B21273"/>
    <w:rsid w:val="00B26CF3"/>
    <w:rsid w:val="00B363DD"/>
    <w:rsid w:val="00B368B2"/>
    <w:rsid w:val="00B6094D"/>
    <w:rsid w:val="00B640FC"/>
    <w:rsid w:val="00B6633E"/>
    <w:rsid w:val="00B81CA2"/>
    <w:rsid w:val="00B931D7"/>
    <w:rsid w:val="00BA2751"/>
    <w:rsid w:val="00BB4B86"/>
    <w:rsid w:val="00BB5431"/>
    <w:rsid w:val="00BB6708"/>
    <w:rsid w:val="00BE3359"/>
    <w:rsid w:val="00BF0FC1"/>
    <w:rsid w:val="00C020CA"/>
    <w:rsid w:val="00C04A92"/>
    <w:rsid w:val="00C24525"/>
    <w:rsid w:val="00C56AD7"/>
    <w:rsid w:val="00C608CD"/>
    <w:rsid w:val="00C6104F"/>
    <w:rsid w:val="00C7166B"/>
    <w:rsid w:val="00C82770"/>
    <w:rsid w:val="00C87315"/>
    <w:rsid w:val="00C92867"/>
    <w:rsid w:val="00CB6B75"/>
    <w:rsid w:val="00CB721A"/>
    <w:rsid w:val="00CC0CBE"/>
    <w:rsid w:val="00CE684F"/>
    <w:rsid w:val="00D10F09"/>
    <w:rsid w:val="00D126A7"/>
    <w:rsid w:val="00D211B8"/>
    <w:rsid w:val="00D3077B"/>
    <w:rsid w:val="00D50BB2"/>
    <w:rsid w:val="00D66CAE"/>
    <w:rsid w:val="00D74710"/>
    <w:rsid w:val="00D81D83"/>
    <w:rsid w:val="00D94415"/>
    <w:rsid w:val="00DA18B0"/>
    <w:rsid w:val="00DB46EB"/>
    <w:rsid w:val="00E267CF"/>
    <w:rsid w:val="00E6677E"/>
    <w:rsid w:val="00E70515"/>
    <w:rsid w:val="00E7365F"/>
    <w:rsid w:val="00E73F23"/>
    <w:rsid w:val="00E809C2"/>
    <w:rsid w:val="00E85DC0"/>
    <w:rsid w:val="00E86F0A"/>
    <w:rsid w:val="00EC08BB"/>
    <w:rsid w:val="00EC48C9"/>
    <w:rsid w:val="00EE07B9"/>
    <w:rsid w:val="00EE4FFF"/>
    <w:rsid w:val="00F0097A"/>
    <w:rsid w:val="00F01CCE"/>
    <w:rsid w:val="00F02D8B"/>
    <w:rsid w:val="00F1151B"/>
    <w:rsid w:val="00F1531D"/>
    <w:rsid w:val="00F25880"/>
    <w:rsid w:val="00F26C23"/>
    <w:rsid w:val="00F426C3"/>
    <w:rsid w:val="00F528BA"/>
    <w:rsid w:val="00F5702D"/>
    <w:rsid w:val="00F634FD"/>
    <w:rsid w:val="00F71DA5"/>
    <w:rsid w:val="00FB0C0C"/>
    <w:rsid w:val="00FE7026"/>
    <w:rsid w:val="00FF5B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3666">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02F3"/>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0D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0DD8"/>
  </w:style>
  <w:style w:type="paragraph" w:styleId="Footer">
    <w:name w:val="footer"/>
    <w:basedOn w:val="Normal"/>
    <w:link w:val="FooterChar"/>
    <w:uiPriority w:val="99"/>
    <w:unhideWhenUsed/>
    <w:rsid w:val="00850D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0DD8"/>
  </w:style>
  <w:style w:type="paragraph" w:styleId="BalloonText">
    <w:name w:val="Balloon Text"/>
    <w:basedOn w:val="Normal"/>
    <w:link w:val="BalloonTextChar"/>
    <w:uiPriority w:val="99"/>
    <w:semiHidden/>
    <w:unhideWhenUsed/>
    <w:rsid w:val="00850D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0DD8"/>
    <w:rPr>
      <w:rFonts w:ascii="Tahoma" w:hAnsi="Tahoma" w:cs="Tahoma"/>
      <w:sz w:val="16"/>
      <w:szCs w:val="16"/>
    </w:rPr>
  </w:style>
  <w:style w:type="paragraph" w:styleId="NormalWeb">
    <w:name w:val="Normal (Web)"/>
    <w:basedOn w:val="Normal"/>
    <w:uiPriority w:val="99"/>
    <w:semiHidden/>
    <w:unhideWhenUsed/>
    <w:rsid w:val="00B6094D"/>
    <w:pPr>
      <w:spacing w:before="100" w:beforeAutospacing="1" w:after="100" w:afterAutospacing="1" w:line="240" w:lineRule="auto"/>
    </w:pPr>
    <w:rPr>
      <w:rFonts w:ascii="Times New Roman" w:eastAsia="Times New Roman" w:hAnsi="Times New Roman" w:cs="Times New Roman"/>
    </w:rPr>
  </w:style>
  <w:style w:type="table" w:styleId="TableGrid">
    <w:name w:val="Table Grid"/>
    <w:basedOn w:val="TableNormal"/>
    <w:uiPriority w:val="59"/>
    <w:rsid w:val="002737E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List21">
    <w:name w:val="Medium List 21"/>
    <w:basedOn w:val="TableNormal"/>
    <w:uiPriority w:val="66"/>
    <w:rsid w:val="002737E1"/>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6">
    <w:name w:val="Medium List 1 Accent 6"/>
    <w:basedOn w:val="TableNormal"/>
    <w:uiPriority w:val="65"/>
    <w:rsid w:val="002737E1"/>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paragraph" w:styleId="ListParagraph">
    <w:name w:val="List Paragraph"/>
    <w:basedOn w:val="Normal"/>
    <w:uiPriority w:val="34"/>
    <w:qFormat/>
    <w:rsid w:val="008062FA"/>
    <w:pPr>
      <w:ind w:left="720"/>
      <w:contextualSpacing/>
    </w:pPr>
  </w:style>
  <w:style w:type="character" w:styleId="Hyperlink">
    <w:name w:val="Hyperlink"/>
    <w:basedOn w:val="DefaultParagraphFont"/>
    <w:uiPriority w:val="99"/>
    <w:unhideWhenUsed/>
    <w:rsid w:val="00017A10"/>
    <w:rPr>
      <w:color w:val="0000FF"/>
      <w:u w:val="single"/>
    </w:rPr>
  </w:style>
</w:styles>
</file>

<file path=word/webSettings.xml><?xml version="1.0" encoding="utf-8"?>
<w:webSettings xmlns:r="http://schemas.openxmlformats.org/officeDocument/2006/relationships" xmlns:w="http://schemas.openxmlformats.org/wordprocessingml/2006/main">
  <w:divs>
    <w:div w:id="31345060">
      <w:bodyDiv w:val="1"/>
      <w:marLeft w:val="0"/>
      <w:marRight w:val="0"/>
      <w:marTop w:val="0"/>
      <w:marBottom w:val="0"/>
      <w:divBdr>
        <w:top w:val="none" w:sz="0" w:space="0" w:color="auto"/>
        <w:left w:val="none" w:sz="0" w:space="0" w:color="auto"/>
        <w:bottom w:val="none" w:sz="0" w:space="0" w:color="auto"/>
        <w:right w:val="none" w:sz="0" w:space="0" w:color="auto"/>
      </w:divBdr>
    </w:div>
    <w:div w:id="104085260">
      <w:bodyDiv w:val="1"/>
      <w:marLeft w:val="0"/>
      <w:marRight w:val="0"/>
      <w:marTop w:val="0"/>
      <w:marBottom w:val="0"/>
      <w:divBdr>
        <w:top w:val="none" w:sz="0" w:space="0" w:color="auto"/>
        <w:left w:val="none" w:sz="0" w:space="0" w:color="auto"/>
        <w:bottom w:val="none" w:sz="0" w:space="0" w:color="auto"/>
        <w:right w:val="none" w:sz="0" w:space="0" w:color="auto"/>
      </w:divBdr>
    </w:div>
    <w:div w:id="197932890">
      <w:bodyDiv w:val="1"/>
      <w:marLeft w:val="0"/>
      <w:marRight w:val="0"/>
      <w:marTop w:val="0"/>
      <w:marBottom w:val="0"/>
      <w:divBdr>
        <w:top w:val="none" w:sz="0" w:space="0" w:color="auto"/>
        <w:left w:val="none" w:sz="0" w:space="0" w:color="auto"/>
        <w:bottom w:val="none" w:sz="0" w:space="0" w:color="auto"/>
        <w:right w:val="none" w:sz="0" w:space="0" w:color="auto"/>
      </w:divBdr>
    </w:div>
    <w:div w:id="287512424">
      <w:bodyDiv w:val="1"/>
      <w:marLeft w:val="0"/>
      <w:marRight w:val="0"/>
      <w:marTop w:val="0"/>
      <w:marBottom w:val="0"/>
      <w:divBdr>
        <w:top w:val="none" w:sz="0" w:space="0" w:color="auto"/>
        <w:left w:val="none" w:sz="0" w:space="0" w:color="auto"/>
        <w:bottom w:val="none" w:sz="0" w:space="0" w:color="auto"/>
        <w:right w:val="none" w:sz="0" w:space="0" w:color="auto"/>
      </w:divBdr>
    </w:div>
    <w:div w:id="404373827">
      <w:bodyDiv w:val="1"/>
      <w:marLeft w:val="0"/>
      <w:marRight w:val="0"/>
      <w:marTop w:val="0"/>
      <w:marBottom w:val="0"/>
      <w:divBdr>
        <w:top w:val="none" w:sz="0" w:space="0" w:color="auto"/>
        <w:left w:val="none" w:sz="0" w:space="0" w:color="auto"/>
        <w:bottom w:val="none" w:sz="0" w:space="0" w:color="auto"/>
        <w:right w:val="none" w:sz="0" w:space="0" w:color="auto"/>
      </w:divBdr>
    </w:div>
    <w:div w:id="470484965">
      <w:bodyDiv w:val="1"/>
      <w:marLeft w:val="0"/>
      <w:marRight w:val="0"/>
      <w:marTop w:val="0"/>
      <w:marBottom w:val="0"/>
      <w:divBdr>
        <w:top w:val="none" w:sz="0" w:space="0" w:color="auto"/>
        <w:left w:val="none" w:sz="0" w:space="0" w:color="auto"/>
        <w:bottom w:val="none" w:sz="0" w:space="0" w:color="auto"/>
        <w:right w:val="none" w:sz="0" w:space="0" w:color="auto"/>
      </w:divBdr>
    </w:div>
    <w:div w:id="783424021">
      <w:bodyDiv w:val="1"/>
      <w:marLeft w:val="0"/>
      <w:marRight w:val="0"/>
      <w:marTop w:val="0"/>
      <w:marBottom w:val="0"/>
      <w:divBdr>
        <w:top w:val="none" w:sz="0" w:space="0" w:color="auto"/>
        <w:left w:val="none" w:sz="0" w:space="0" w:color="auto"/>
        <w:bottom w:val="none" w:sz="0" w:space="0" w:color="auto"/>
        <w:right w:val="none" w:sz="0" w:space="0" w:color="auto"/>
      </w:divBdr>
    </w:div>
    <w:div w:id="850140668">
      <w:bodyDiv w:val="1"/>
      <w:marLeft w:val="0"/>
      <w:marRight w:val="0"/>
      <w:marTop w:val="0"/>
      <w:marBottom w:val="0"/>
      <w:divBdr>
        <w:top w:val="none" w:sz="0" w:space="0" w:color="auto"/>
        <w:left w:val="none" w:sz="0" w:space="0" w:color="auto"/>
        <w:bottom w:val="none" w:sz="0" w:space="0" w:color="auto"/>
        <w:right w:val="none" w:sz="0" w:space="0" w:color="auto"/>
      </w:divBdr>
    </w:div>
    <w:div w:id="915090375">
      <w:bodyDiv w:val="1"/>
      <w:marLeft w:val="0"/>
      <w:marRight w:val="0"/>
      <w:marTop w:val="0"/>
      <w:marBottom w:val="0"/>
      <w:divBdr>
        <w:top w:val="none" w:sz="0" w:space="0" w:color="auto"/>
        <w:left w:val="none" w:sz="0" w:space="0" w:color="auto"/>
        <w:bottom w:val="none" w:sz="0" w:space="0" w:color="auto"/>
        <w:right w:val="none" w:sz="0" w:space="0" w:color="auto"/>
      </w:divBdr>
    </w:div>
    <w:div w:id="989090788">
      <w:bodyDiv w:val="1"/>
      <w:marLeft w:val="0"/>
      <w:marRight w:val="0"/>
      <w:marTop w:val="0"/>
      <w:marBottom w:val="0"/>
      <w:divBdr>
        <w:top w:val="none" w:sz="0" w:space="0" w:color="auto"/>
        <w:left w:val="none" w:sz="0" w:space="0" w:color="auto"/>
        <w:bottom w:val="none" w:sz="0" w:space="0" w:color="auto"/>
        <w:right w:val="none" w:sz="0" w:space="0" w:color="auto"/>
      </w:divBdr>
    </w:div>
    <w:div w:id="1069881030">
      <w:bodyDiv w:val="1"/>
      <w:marLeft w:val="0"/>
      <w:marRight w:val="0"/>
      <w:marTop w:val="0"/>
      <w:marBottom w:val="0"/>
      <w:divBdr>
        <w:top w:val="none" w:sz="0" w:space="0" w:color="auto"/>
        <w:left w:val="none" w:sz="0" w:space="0" w:color="auto"/>
        <w:bottom w:val="none" w:sz="0" w:space="0" w:color="auto"/>
        <w:right w:val="none" w:sz="0" w:space="0" w:color="auto"/>
      </w:divBdr>
    </w:div>
    <w:div w:id="1441953861">
      <w:bodyDiv w:val="1"/>
      <w:marLeft w:val="0"/>
      <w:marRight w:val="0"/>
      <w:marTop w:val="0"/>
      <w:marBottom w:val="0"/>
      <w:divBdr>
        <w:top w:val="none" w:sz="0" w:space="0" w:color="auto"/>
        <w:left w:val="none" w:sz="0" w:space="0" w:color="auto"/>
        <w:bottom w:val="none" w:sz="0" w:space="0" w:color="auto"/>
        <w:right w:val="none" w:sz="0" w:space="0" w:color="auto"/>
      </w:divBdr>
    </w:div>
    <w:div w:id="1479298425">
      <w:bodyDiv w:val="1"/>
      <w:marLeft w:val="0"/>
      <w:marRight w:val="0"/>
      <w:marTop w:val="0"/>
      <w:marBottom w:val="0"/>
      <w:divBdr>
        <w:top w:val="none" w:sz="0" w:space="0" w:color="auto"/>
        <w:left w:val="none" w:sz="0" w:space="0" w:color="auto"/>
        <w:bottom w:val="none" w:sz="0" w:space="0" w:color="auto"/>
        <w:right w:val="none" w:sz="0" w:space="0" w:color="auto"/>
      </w:divBdr>
    </w:div>
    <w:div w:id="1788307280">
      <w:bodyDiv w:val="1"/>
      <w:marLeft w:val="0"/>
      <w:marRight w:val="0"/>
      <w:marTop w:val="0"/>
      <w:marBottom w:val="0"/>
      <w:divBdr>
        <w:top w:val="none" w:sz="0" w:space="0" w:color="auto"/>
        <w:left w:val="none" w:sz="0" w:space="0" w:color="auto"/>
        <w:bottom w:val="none" w:sz="0" w:space="0" w:color="auto"/>
        <w:right w:val="none" w:sz="0" w:space="0" w:color="auto"/>
      </w:divBdr>
    </w:div>
    <w:div w:id="1791623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BECC7BA6A574C941AF9935D36C65CD60" ma:contentTypeVersion="12" ma:contentTypeDescription="Create a new document." ma:contentTypeScope="" ma:versionID="5cdc50b9b74af5260e8bad44fe5dbaa0">
  <xsd:schema xmlns:xsd="http://www.w3.org/2001/XMLSchema" xmlns:xs="http://www.w3.org/2001/XMLSchema" xmlns:p="http://schemas.microsoft.com/office/2006/metadata/properties" xmlns:ns2="7cb3c08a-388f-40b0-9327-fd05513a523b" xmlns:ns3="8b8c851f-9b76-469b-9fb1-f7148a30ff6b" targetNamespace="http://schemas.microsoft.com/office/2006/metadata/properties" ma:root="true" ma:fieldsID="19e56b8ed4c0e208100623c807292a67" ns2:_="" ns3:_="">
    <xsd:import namespace="7cb3c08a-388f-40b0-9327-fd05513a523b"/>
    <xsd:import namespace="8b8c851f-9b76-469b-9fb1-f7148a30ff6b"/>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Location"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b3c08a-388f-40b0-9327-fd05513a52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cb99d65f-c760-475c-8aef-a667c76cb75e"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Location" ma:index="14" nillable="true" ma:displayName="Location" ma:indexed="true"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b8c851f-9b76-469b-9fb1-f7148a30ff6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ea74b4ce-5af5-46fb-bc71-0c5657057c1c}" ma:internalName="TaxCatchAll" ma:showField="CatchAllData" ma:web="8b8c851f-9b76-469b-9fb1-f7148a30ff6b">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8b8c851f-9b76-469b-9fb1-f7148a30ff6b" xsi:nil="true"/>
    <lcf76f155ced4ddcb4097134ff3c332f xmlns="7cb3c08a-388f-40b0-9327-fd05513a523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53B24BB-8483-46A0-9ED3-EEB106D5A1AE}">
  <ds:schemaRefs>
    <ds:schemaRef ds:uri="http://schemas.openxmlformats.org/officeDocument/2006/bibliography"/>
  </ds:schemaRefs>
</ds:datastoreItem>
</file>

<file path=customXml/itemProps2.xml><?xml version="1.0" encoding="utf-8"?>
<ds:datastoreItem xmlns:ds="http://schemas.openxmlformats.org/officeDocument/2006/customXml" ds:itemID="{4FA075C7-9592-4CF8-B095-68F409D78160}"/>
</file>

<file path=customXml/itemProps3.xml><?xml version="1.0" encoding="utf-8"?>
<ds:datastoreItem xmlns:ds="http://schemas.openxmlformats.org/officeDocument/2006/customXml" ds:itemID="{5E536CC0-5231-4387-8A68-BCC54439221A}"/>
</file>

<file path=customXml/itemProps4.xml><?xml version="1.0" encoding="utf-8"?>
<ds:datastoreItem xmlns:ds="http://schemas.openxmlformats.org/officeDocument/2006/customXml" ds:itemID="{AFF13D01-8420-4783-919F-2707C299A24D}"/>
</file>

<file path=docProps/app.xml><?xml version="1.0" encoding="utf-8"?>
<Properties xmlns="http://schemas.openxmlformats.org/officeDocument/2006/extended-properties" xmlns:vt="http://schemas.openxmlformats.org/officeDocument/2006/docPropsVTypes">
  <Template>Normal</Template>
  <TotalTime>9</TotalTime>
  <Pages>6</Pages>
  <Words>385</Words>
  <Characters>2200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dc:creator>
  <cp:lastModifiedBy>Chirag</cp:lastModifiedBy>
  <cp:revision>2</cp:revision>
  <cp:lastPrinted>2016-10-03T13:27:00Z</cp:lastPrinted>
  <dcterms:created xsi:type="dcterms:W3CDTF">2019-11-09T09:29:00Z</dcterms:created>
  <dcterms:modified xsi:type="dcterms:W3CDTF">2019-11-09T09:29:00Z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0x010100BECC7BA6A574C941AF9935D36C65CD60</vt:lpwstr>
  </property>
</Properties>
</file>