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1AFD" w14:textId="153AAFD8" w:rsidR="00180C75" w:rsidRPr="00943678" w:rsidRDefault="00A53D56">
      <w:pPr>
        <w:rPr>
          <w:lang w:val="fr-FR"/>
        </w:rPr>
      </w:pPr>
      <w:r w:rsidRPr="00943678">
        <w:rPr>
          <w:lang w:val="fr-FR"/>
        </w:rPr>
        <w:t xml:space="preserve">Content home – </w:t>
      </w:r>
      <w:proofErr w:type="spellStart"/>
      <w:r w:rsidRPr="00943678">
        <w:rPr>
          <w:lang w:val="fr-FR"/>
        </w:rPr>
        <w:t>bali</w:t>
      </w:r>
      <w:proofErr w:type="spellEnd"/>
      <w:r w:rsidRPr="00943678">
        <w:rPr>
          <w:lang w:val="fr-FR"/>
        </w:rPr>
        <w:t xml:space="preserve"> </w:t>
      </w:r>
      <w:proofErr w:type="spellStart"/>
      <w:r w:rsidRPr="00943678">
        <w:rPr>
          <w:lang w:val="fr-FR"/>
        </w:rPr>
        <w:t>project</w:t>
      </w:r>
      <w:proofErr w:type="spellEnd"/>
    </w:p>
    <w:p w14:paraId="0778AFE3" w14:textId="50CE5E1C" w:rsidR="00A53D56" w:rsidRPr="00943678" w:rsidRDefault="00A53D56">
      <w:pPr>
        <w:rPr>
          <w:lang w:val="fr-FR"/>
        </w:rPr>
      </w:pPr>
    </w:p>
    <w:p w14:paraId="17FD3CBA" w14:textId="38268E1E" w:rsidR="00895E4B" w:rsidRPr="00895E4B" w:rsidRDefault="00895E4B">
      <w:pPr>
        <w:rPr>
          <w:lang w:val="fr-FR"/>
        </w:rPr>
      </w:pPr>
      <w:r w:rsidRPr="00895E4B">
        <w:rPr>
          <w:lang w:val="fr-FR"/>
        </w:rPr>
        <w:t>F</w:t>
      </w:r>
      <w:r>
        <w:rPr>
          <w:lang w:val="fr-FR"/>
        </w:rPr>
        <w:t>RANCAIS</w:t>
      </w:r>
    </w:p>
    <w:p w14:paraId="61048FC5" w14:textId="07BC029D" w:rsidR="00943678" w:rsidRDefault="00943678" w:rsidP="000104BC">
      <w:pPr>
        <w:spacing w:before="300"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</w:pPr>
      <w:r w:rsidRPr="0094367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  <w:t>Pa</w:t>
      </w:r>
      <w:r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  <w:t xml:space="preserve">ys : 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  <w:t>Indonesie</w:t>
      </w:r>
      <w:proofErr w:type="spellEnd"/>
    </w:p>
    <w:p w14:paraId="52BCFFD3" w14:textId="5772A1D7" w:rsidR="00943678" w:rsidRDefault="00943678" w:rsidP="000104BC">
      <w:pPr>
        <w:spacing w:before="300"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</w:pPr>
      <w:r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  <w:t>Capitale : Denpasar</w:t>
      </w:r>
    </w:p>
    <w:p w14:paraId="63B78BCC" w14:textId="4F0D0A76" w:rsidR="00943678" w:rsidRDefault="00943678" w:rsidP="000104BC">
      <w:pPr>
        <w:spacing w:before="300"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</w:pPr>
      <w:r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  <w:t>Superficie : 5.780 km²</w:t>
      </w:r>
    </w:p>
    <w:p w14:paraId="4257301A" w14:textId="7F9D0C4E" w:rsidR="00943678" w:rsidRDefault="00943678" w:rsidP="000104BC">
      <w:pPr>
        <w:spacing w:before="300"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</w:pPr>
      <w:r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  <w:t xml:space="preserve">Langue : </w:t>
      </w:r>
      <w:proofErr w:type="spellStart"/>
      <w:r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  <w:t>Indonesien</w:t>
      </w:r>
      <w:proofErr w:type="spellEnd"/>
      <w:r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  <w:t>, balinais</w:t>
      </w:r>
    </w:p>
    <w:p w14:paraId="37752D6B" w14:textId="77777777" w:rsidR="00943678" w:rsidRPr="00943678" w:rsidRDefault="00943678" w:rsidP="000104BC">
      <w:pPr>
        <w:spacing w:before="300"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</w:pPr>
    </w:p>
    <w:p w14:paraId="1EE4B2E7" w14:textId="2FBF82AA" w:rsidR="000104BC" w:rsidRPr="000104BC" w:rsidRDefault="000104BC" w:rsidP="000104BC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Papiers (UE et Canada</w:t>
      </w:r>
      <w:proofErr w:type="gramStart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) :</w:t>
      </w:r>
      <w:proofErr w:type="gramEnd"/>
    </w:p>
    <w:p w14:paraId="46B00582" w14:textId="77777777" w:rsidR="000104BC" w:rsidRPr="000104BC" w:rsidRDefault="000104BC" w:rsidP="00010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passeport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valable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plus de 6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mois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après la date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prévue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de </w:t>
      </w:r>
      <w:proofErr w:type="gram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retour ;</w:t>
      </w:r>
      <w:proofErr w:type="gramEnd"/>
    </w:p>
    <w:p w14:paraId="69D031E7" w14:textId="7D9DCFA5" w:rsidR="000104BC" w:rsidRPr="000104BC" w:rsidRDefault="000104BC" w:rsidP="00010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billet </w:t>
      </w:r>
      <w:proofErr w:type="gram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retour ;</w:t>
      </w:r>
      <w:proofErr w:type="gramEnd"/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 - no one way ticket</w:t>
      </w:r>
    </w:p>
    <w:p w14:paraId="73175769" w14:textId="77777777" w:rsidR="000104BC" w:rsidRPr="000104BC" w:rsidRDefault="000104BC" w:rsidP="00010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pour un séjour de plus de 30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jours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, visa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touristique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, et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passeport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valable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au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moins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9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mois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après la date du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dépôt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de la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demande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.</w:t>
      </w:r>
    </w:p>
    <w:p w14:paraId="618157F2" w14:textId="2D6F723E" w:rsidR="000104BC" w:rsidRPr="000104BC" w:rsidRDefault="000104BC" w:rsidP="000104BC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Vaccins</w:t>
      </w:r>
      <w:proofErr w:type="spellEnd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 xml:space="preserve"> </w:t>
      </w:r>
      <w:proofErr w:type="spellStart"/>
      <w:proofErr w:type="gramStart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conseillés</w:t>
      </w:r>
      <w:proofErr w:type="spellEnd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 xml:space="preserve"> :</w:t>
      </w:r>
      <w:proofErr w:type="gramEnd"/>
    </w:p>
    <w:p w14:paraId="3A17C20B" w14:textId="77777777" w:rsidR="000104BC" w:rsidRPr="000104BC" w:rsidRDefault="000104BC" w:rsidP="00010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vaccins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universels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(DTCP</w:t>
      </w:r>
      <w:proofErr w:type="gram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) ;</w:t>
      </w:r>
      <w:proofErr w:type="gramEnd"/>
    </w:p>
    <w:p w14:paraId="3C7C05C0" w14:textId="77777777" w:rsidR="000104BC" w:rsidRPr="000104BC" w:rsidRDefault="000104BC" w:rsidP="00010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hépatites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A et </w:t>
      </w:r>
      <w:proofErr w:type="gram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B ;</w:t>
      </w:r>
      <w:proofErr w:type="gramEnd"/>
    </w:p>
    <w:p w14:paraId="7CF563D9" w14:textId="77777777" w:rsidR="000104BC" w:rsidRPr="000104BC" w:rsidRDefault="000104BC" w:rsidP="00010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fièvre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proofErr w:type="spellStart"/>
      <w:proofErr w:type="gram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typhoïde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;</w:t>
      </w:r>
      <w:proofErr w:type="gramEnd"/>
    </w:p>
    <w:p w14:paraId="6D047883" w14:textId="7BA17D62" w:rsidR="000104BC" w:rsidRPr="000104BC" w:rsidRDefault="000104BC" w:rsidP="00010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encéphalite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japonaise</w:t>
      </w:r>
      <w:proofErr w:type="spellEnd"/>
    </w:p>
    <w:p w14:paraId="36B62428" w14:textId="6F369BB4" w:rsidR="000104BC" w:rsidRPr="000104BC" w:rsidRDefault="000104BC" w:rsidP="000104BC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Meilleure</w:t>
      </w:r>
      <w:proofErr w:type="spellEnd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 xml:space="preserve"> </w:t>
      </w:r>
      <w:proofErr w:type="spellStart"/>
      <w:proofErr w:type="gramStart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saison</w:t>
      </w:r>
      <w:proofErr w:type="spellEnd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 xml:space="preserve"> :</w:t>
      </w:r>
      <w:proofErr w:type="gram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 de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mai-juin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à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septembre-octobre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(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saison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sèche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). </w:t>
      </w:r>
    </w:p>
    <w:p w14:paraId="0495D61F" w14:textId="123586D7" w:rsidR="000104BC" w:rsidRPr="000104BC" w:rsidRDefault="000104BC" w:rsidP="000104BC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</w:pPr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  <w:t>Aéroport</w:t>
      </w:r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 xml:space="preserve"> :</w:t>
      </w:r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  Denpasar</w:t>
      </w:r>
      <w:r w:rsidRPr="000104BC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>.</w:t>
      </w:r>
    </w:p>
    <w:p w14:paraId="03441099" w14:textId="26CEB5A1" w:rsidR="000104BC" w:rsidRDefault="000104BC" w:rsidP="000104BC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Décalage</w:t>
      </w:r>
      <w:proofErr w:type="spellEnd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 xml:space="preserve"> </w:t>
      </w:r>
      <w:proofErr w:type="spellStart"/>
      <w:proofErr w:type="gramStart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horaire</w:t>
      </w:r>
      <w:proofErr w:type="spellEnd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 xml:space="preserve"> :</w:t>
      </w:r>
      <w:proofErr w:type="gram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 + 6h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l’été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, + 7h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l’hiver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.</w:t>
      </w:r>
    </w:p>
    <w:p w14:paraId="740B1CEA" w14:textId="1ABE4046" w:rsidR="00A53D56" w:rsidRPr="00A1086E" w:rsidRDefault="00895E4B" w:rsidP="00A1086E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 w:rsidRPr="00895E4B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Argent</w:t>
      </w:r>
      <w:r w:rsidRPr="00895E4B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  <w:t xml:space="preserve">: </w:t>
      </w:r>
      <w:r w:rsidRPr="00895E4B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rupiah (</w:t>
      </w:r>
      <w:proofErr w:type="spellStart"/>
      <w:r w:rsidRPr="00895E4B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Rps</w:t>
      </w:r>
      <w:proofErr w:type="spellEnd"/>
      <w:r w:rsidRPr="00895E4B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). Début 2019, 1 € </w:t>
      </w:r>
      <w:proofErr w:type="spellStart"/>
      <w:r w:rsidRPr="00895E4B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valait</w:t>
      </w:r>
      <w:proofErr w:type="spellEnd"/>
      <w:r w:rsidRPr="00895E4B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environ 15 000 </w:t>
      </w:r>
      <w:proofErr w:type="spellStart"/>
      <w:r w:rsidRPr="00895E4B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Rps</w:t>
      </w:r>
      <w:proofErr w:type="spellEnd"/>
      <w:r w:rsidRPr="00895E4B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.</w:t>
      </w:r>
    </w:p>
    <w:p w14:paraId="021E660B" w14:textId="15B8D727" w:rsidR="000104BC" w:rsidRPr="009073D4" w:rsidRDefault="00895E4B">
      <w:pPr>
        <w:rPr>
          <w:lang w:val="en-US"/>
        </w:rPr>
      </w:pPr>
      <w:r w:rsidRPr="009073D4">
        <w:rPr>
          <w:lang w:val="en-US"/>
        </w:rPr>
        <w:t>ENGLISH</w:t>
      </w:r>
    </w:p>
    <w:p w14:paraId="6F22B374" w14:textId="214B6380" w:rsidR="00943678" w:rsidRPr="009073D4" w:rsidRDefault="00943678">
      <w:pPr>
        <w:rPr>
          <w:lang w:val="en-US"/>
        </w:rPr>
      </w:pPr>
    </w:p>
    <w:p w14:paraId="5E06D75D" w14:textId="12A08837" w:rsidR="00943678" w:rsidRPr="00E43233" w:rsidRDefault="00943678" w:rsidP="00E43233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  <w:proofErr w:type="gram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Country :</w:t>
      </w:r>
      <w:proofErr w:type="gram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</w:t>
      </w:r>
      <w:bookmarkStart w:id="0" w:name="_GoBack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Indonesia</w:t>
      </w:r>
      <w:bookmarkEnd w:id="0"/>
    </w:p>
    <w:p w14:paraId="47810465" w14:textId="77777777" w:rsidR="00943678" w:rsidRPr="00E43233" w:rsidRDefault="00943678" w:rsidP="00E43233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  <w:proofErr w:type="spellStart"/>
      <w:proofErr w:type="gram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Capitale</w:t>
      </w:r>
      <w:proofErr w:type="spell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 :</w:t>
      </w:r>
      <w:proofErr w:type="gram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Denpasar</w:t>
      </w:r>
    </w:p>
    <w:p w14:paraId="3B9268F7" w14:textId="77833460" w:rsidR="00943678" w:rsidRPr="00E43233" w:rsidRDefault="00943678" w:rsidP="00E43233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  <w:proofErr w:type="gram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Area :</w:t>
      </w:r>
      <w:proofErr w:type="gram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5.780 km²</w:t>
      </w:r>
    </w:p>
    <w:p w14:paraId="7AD19023" w14:textId="2EB6D537" w:rsidR="00943678" w:rsidRDefault="00943678" w:rsidP="00E43233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</w:pPr>
      <w:proofErr w:type="spell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>Languages</w:t>
      </w:r>
      <w:proofErr w:type="spell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 xml:space="preserve"> : </w:t>
      </w:r>
      <w:proofErr w:type="spell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>Indonesien</w:t>
      </w:r>
      <w:proofErr w:type="spell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 xml:space="preserve">, </w:t>
      </w:r>
      <w:proofErr w:type="spell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>balinese</w:t>
      </w:r>
      <w:proofErr w:type="spellEnd"/>
    </w:p>
    <w:p w14:paraId="24CEFBD4" w14:textId="77777777" w:rsidR="00E43233" w:rsidRPr="00E43233" w:rsidRDefault="00E43233" w:rsidP="00E43233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Best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proofErr w:type="spellStart"/>
      <w:proofErr w:type="gram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saison</w:t>
      </w:r>
      <w:proofErr w:type="spell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:</w:t>
      </w:r>
      <w:proofErr w:type="gram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 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from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proofErr w:type="spell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mai</w:t>
      </w:r>
      <w:proofErr w:type="spell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-</w:t>
      </w:r>
      <w:proofErr w:type="spell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jun</w:t>
      </w:r>
      <w:proofErr w:type="spell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e to </w:t>
      </w:r>
      <w:proofErr w:type="spell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septemb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er</w:t>
      </w:r>
      <w:proofErr w:type="spell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-</w:t>
      </w:r>
      <w:proofErr w:type="spell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octob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er</w:t>
      </w:r>
      <w:proofErr w:type="spellEnd"/>
    </w:p>
    <w:p w14:paraId="339FB9A0" w14:textId="77777777" w:rsidR="00E43233" w:rsidRPr="00E43233" w:rsidRDefault="00E43233" w:rsidP="00E43233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gram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Airport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:</w:t>
      </w:r>
      <w:proofErr w:type="gram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  Denpasar.</w:t>
      </w:r>
    </w:p>
    <w:p w14:paraId="11A0FF27" w14:textId="77777777" w:rsidR="00E43233" w:rsidRPr="00E43233" w:rsidRDefault="00E43233" w:rsidP="00E43233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Time </w:t>
      </w:r>
      <w:proofErr w:type="gram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difference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:</w:t>
      </w:r>
      <w:proofErr w:type="gram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 + 6h 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in summer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, + 7h 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in winter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.</w:t>
      </w:r>
    </w:p>
    <w:p w14:paraId="68692E58" w14:textId="77777777" w:rsidR="00E43233" w:rsidRPr="00E43233" w:rsidRDefault="00E43233" w:rsidP="00E43233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lastRenderedPageBreak/>
        <w:t xml:space="preserve">Currency: 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rupiah (</w:t>
      </w:r>
      <w:proofErr w:type="spell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Rps</w:t>
      </w:r>
      <w:proofErr w:type="spell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). 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Begin of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2019, 1 € 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was about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15 000 </w:t>
      </w:r>
      <w:proofErr w:type="spell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Rps</w:t>
      </w:r>
      <w:proofErr w:type="spell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.</w:t>
      </w:r>
    </w:p>
    <w:p w14:paraId="371E69D6" w14:textId="77777777" w:rsidR="00E43233" w:rsidRPr="00E43233" w:rsidRDefault="00E43233" w:rsidP="00E43233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</w:p>
    <w:p w14:paraId="6434F0CD" w14:textId="77777777" w:rsidR="00943678" w:rsidRPr="00E43233" w:rsidRDefault="00943678" w:rsidP="00E43233">
      <w:pPr>
        <w:rPr>
          <w:lang w:val="en-US"/>
        </w:rPr>
      </w:pPr>
    </w:p>
    <w:p w14:paraId="1CB6E0C4" w14:textId="2D4CBC20" w:rsidR="000104BC" w:rsidRPr="00E43233" w:rsidRDefault="00A1086E" w:rsidP="00E43233">
      <w:pPr>
        <w:spacing w:before="300" w:after="100" w:afterAutospacing="1" w:line="240" w:lineRule="auto"/>
        <w:rPr>
          <w:rFonts w:ascii="Helvetica" w:eastAsia="Times New Roman" w:hAnsi="Helvetica" w:cs="Helvetica"/>
          <w:color w:val="FF0000"/>
          <w:sz w:val="18"/>
          <w:szCs w:val="18"/>
          <w:lang w:eastAsia="en-AT"/>
        </w:rPr>
      </w:pPr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>Visa</w:t>
      </w:r>
      <w:r w:rsidR="000104BC" w:rsidRPr="00E43233">
        <w:rPr>
          <w:rFonts w:ascii="Helvetica" w:eastAsia="Times New Roman" w:hAnsi="Helvetica" w:cs="Helvetica"/>
          <w:color w:val="FF0000"/>
          <w:sz w:val="18"/>
          <w:szCs w:val="18"/>
          <w:lang w:eastAsia="en-AT"/>
        </w:rPr>
        <w:t xml:space="preserve"> (UE et Canada</w:t>
      </w:r>
      <w:proofErr w:type="gramStart"/>
      <w:r w:rsidR="000104BC" w:rsidRPr="00E43233">
        <w:rPr>
          <w:rFonts w:ascii="Helvetica" w:eastAsia="Times New Roman" w:hAnsi="Helvetica" w:cs="Helvetica"/>
          <w:color w:val="FF0000"/>
          <w:sz w:val="18"/>
          <w:szCs w:val="18"/>
          <w:lang w:eastAsia="en-AT"/>
        </w:rPr>
        <w:t>) :</w:t>
      </w:r>
      <w:proofErr w:type="gramEnd"/>
    </w:p>
    <w:p w14:paraId="2ED973A8" w14:textId="521126F5" w:rsidR="000104BC" w:rsidRPr="00E43233" w:rsidRDefault="00A1086E" w:rsidP="00E432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18"/>
          <w:szCs w:val="18"/>
          <w:lang w:eastAsia="en-AT"/>
        </w:rPr>
      </w:pPr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 xml:space="preserve">valid </w:t>
      </w:r>
      <w:proofErr w:type="spellStart"/>
      <w:r w:rsidR="000104BC" w:rsidRPr="00E43233">
        <w:rPr>
          <w:rFonts w:ascii="Helvetica" w:eastAsia="Times New Roman" w:hAnsi="Helvetica" w:cs="Helvetica"/>
          <w:color w:val="FF0000"/>
          <w:sz w:val="18"/>
          <w:szCs w:val="18"/>
          <w:lang w:eastAsia="en-AT"/>
        </w:rPr>
        <w:t>passeport</w:t>
      </w:r>
      <w:proofErr w:type="spellEnd"/>
      <w:r w:rsidR="000104BC" w:rsidRPr="00E43233">
        <w:rPr>
          <w:rFonts w:ascii="Helvetica" w:eastAsia="Times New Roman" w:hAnsi="Helvetica" w:cs="Helvetica"/>
          <w:color w:val="FF0000"/>
          <w:sz w:val="18"/>
          <w:szCs w:val="18"/>
          <w:lang w:eastAsia="en-AT"/>
        </w:rPr>
        <w:t xml:space="preserve"> </w:t>
      </w:r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 xml:space="preserve">expire date at least 6 </w:t>
      </w:r>
      <w:proofErr w:type="gramStart"/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>month</w:t>
      </w:r>
      <w:proofErr w:type="gramEnd"/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 xml:space="preserve"> after</w:t>
      </w:r>
      <w:r w:rsidR="000104BC" w:rsidRPr="00E43233">
        <w:rPr>
          <w:rFonts w:ascii="Helvetica" w:eastAsia="Times New Roman" w:hAnsi="Helvetica" w:cs="Helvetica"/>
          <w:color w:val="FF0000"/>
          <w:sz w:val="18"/>
          <w:szCs w:val="18"/>
          <w:lang w:eastAsia="en-AT"/>
        </w:rPr>
        <w:t xml:space="preserve"> </w:t>
      </w:r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>return</w:t>
      </w:r>
    </w:p>
    <w:p w14:paraId="6736AD33" w14:textId="5081CD82" w:rsidR="000104BC" w:rsidRPr="00E43233" w:rsidRDefault="00A1086E" w:rsidP="00E432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18"/>
          <w:szCs w:val="18"/>
          <w:lang w:eastAsia="en-AT"/>
        </w:rPr>
      </w:pPr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 xml:space="preserve">valid return </w:t>
      </w:r>
      <w:proofErr w:type="gramStart"/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>ticket</w:t>
      </w:r>
      <w:r w:rsidR="000104BC" w:rsidRPr="00E43233">
        <w:rPr>
          <w:rFonts w:ascii="Helvetica" w:eastAsia="Times New Roman" w:hAnsi="Helvetica" w:cs="Helvetica"/>
          <w:color w:val="FF0000"/>
          <w:sz w:val="18"/>
          <w:szCs w:val="18"/>
          <w:lang w:eastAsia="en-AT"/>
        </w:rPr>
        <w:t xml:space="preserve"> ;</w:t>
      </w:r>
      <w:proofErr w:type="gramEnd"/>
    </w:p>
    <w:p w14:paraId="6488F185" w14:textId="6DBF16B3" w:rsidR="00A1086E" w:rsidRPr="00E43233" w:rsidRDefault="00A1086E" w:rsidP="00E432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18"/>
          <w:szCs w:val="18"/>
          <w:lang w:eastAsia="en-AT"/>
        </w:rPr>
      </w:pPr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 xml:space="preserve">for a stay above 30 </w:t>
      </w:r>
      <w:proofErr w:type="gramStart"/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>days :</w:t>
      </w:r>
      <w:proofErr w:type="gramEnd"/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 xml:space="preserve"> tourist visa + </w:t>
      </w:r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 xml:space="preserve">valid </w:t>
      </w:r>
      <w:proofErr w:type="spellStart"/>
      <w:r w:rsidRPr="00E43233">
        <w:rPr>
          <w:rFonts w:ascii="Helvetica" w:eastAsia="Times New Roman" w:hAnsi="Helvetica" w:cs="Helvetica"/>
          <w:color w:val="FF0000"/>
          <w:sz w:val="18"/>
          <w:szCs w:val="18"/>
          <w:lang w:eastAsia="en-AT"/>
        </w:rPr>
        <w:t>passeport</w:t>
      </w:r>
      <w:proofErr w:type="spellEnd"/>
      <w:r w:rsidRPr="00E43233">
        <w:rPr>
          <w:rFonts w:ascii="Helvetica" w:eastAsia="Times New Roman" w:hAnsi="Helvetica" w:cs="Helvetica"/>
          <w:color w:val="FF0000"/>
          <w:sz w:val="18"/>
          <w:szCs w:val="18"/>
          <w:lang w:eastAsia="en-AT"/>
        </w:rPr>
        <w:t xml:space="preserve"> </w:t>
      </w:r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 xml:space="preserve">within an </w:t>
      </w:r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 xml:space="preserve">expire date at least </w:t>
      </w:r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>9</w:t>
      </w:r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 xml:space="preserve"> month after</w:t>
      </w:r>
      <w:r w:rsidRPr="00E43233">
        <w:rPr>
          <w:rFonts w:ascii="Helvetica" w:eastAsia="Times New Roman" w:hAnsi="Helvetica" w:cs="Helvetica"/>
          <w:color w:val="FF0000"/>
          <w:sz w:val="18"/>
          <w:szCs w:val="18"/>
          <w:lang w:eastAsia="en-AT"/>
        </w:rPr>
        <w:t xml:space="preserve"> </w:t>
      </w:r>
      <w:r w:rsidRPr="00E43233">
        <w:rPr>
          <w:rFonts w:ascii="Helvetica" w:eastAsia="Times New Roman" w:hAnsi="Helvetica" w:cs="Helvetica"/>
          <w:color w:val="FF0000"/>
          <w:sz w:val="18"/>
          <w:szCs w:val="18"/>
          <w:lang w:val="en-US" w:eastAsia="en-AT"/>
        </w:rPr>
        <w:t>visa application.</w:t>
      </w:r>
    </w:p>
    <w:p w14:paraId="7A4E7BA2" w14:textId="13897D15" w:rsidR="000104BC" w:rsidRPr="00E43233" w:rsidRDefault="000104BC" w:rsidP="00E43233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Vaccin</w:t>
      </w:r>
      <w:proofErr w:type="spellEnd"/>
      <w:r w:rsidR="00A1086E"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e </w:t>
      </w:r>
      <w:proofErr w:type="spellStart"/>
      <w:r w:rsidR="00A1086E"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recommandations</w:t>
      </w:r>
      <w:proofErr w:type="spell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:</w:t>
      </w:r>
    </w:p>
    <w:p w14:paraId="2FE9E08D" w14:textId="0B369720" w:rsidR="000104BC" w:rsidRPr="00E43233" w:rsidRDefault="000104BC" w:rsidP="00E432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univers</w:t>
      </w:r>
      <w:proofErr w:type="spellEnd"/>
      <w:r w:rsidR="00A1086E"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a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ls </w:t>
      </w:r>
      <w:proofErr w:type="spellStart"/>
      <w:r w:rsidR="00A1086E"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vaccin</w:t>
      </w:r>
      <w:proofErr w:type="spellEnd"/>
      <w:r w:rsidR="00A1086E"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e</w:t>
      </w:r>
      <w:r w:rsidR="00A1086E"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(DTCP</w:t>
      </w:r>
      <w:proofErr w:type="gram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) ;</w:t>
      </w:r>
      <w:proofErr w:type="gramEnd"/>
    </w:p>
    <w:p w14:paraId="3A584DE0" w14:textId="77777777" w:rsidR="000104BC" w:rsidRPr="00E43233" w:rsidRDefault="000104BC" w:rsidP="00E432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hépatites</w:t>
      </w:r>
      <w:proofErr w:type="spell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A et </w:t>
      </w:r>
      <w:proofErr w:type="gram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B ;</w:t>
      </w:r>
      <w:proofErr w:type="gramEnd"/>
    </w:p>
    <w:p w14:paraId="68B05D3E" w14:textId="77777777" w:rsidR="000104BC" w:rsidRPr="00E43233" w:rsidRDefault="000104BC" w:rsidP="00E432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fièvre</w:t>
      </w:r>
      <w:proofErr w:type="spell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proofErr w:type="spellStart"/>
      <w:proofErr w:type="gramStart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typhoïde</w:t>
      </w:r>
      <w:proofErr w:type="spellEnd"/>
      <w:r w:rsidRPr="00E43233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;</w:t>
      </w:r>
      <w:proofErr w:type="gramEnd"/>
    </w:p>
    <w:p w14:paraId="50F60FAE" w14:textId="400E0D6E" w:rsidR="000104BC" w:rsidRPr="00E43233" w:rsidRDefault="00A1086E" w:rsidP="00E4323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 w:rsidRPr="00E43233">
        <w:rPr>
          <w:rFonts w:ascii="Arial" w:hAnsi="Arial" w:cs="Arial"/>
          <w:color w:val="000000"/>
          <w:sz w:val="21"/>
          <w:szCs w:val="21"/>
          <w:shd w:val="clear" w:color="auto" w:fill="FFFFFF"/>
        </w:rPr>
        <w:t>TBE/FSME</w:t>
      </w:r>
      <w:r w:rsidRPr="00E43233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, Japanese tick vaccination</w:t>
      </w:r>
    </w:p>
    <w:p w14:paraId="749EA7A2" w14:textId="77777777" w:rsidR="00EE5547" w:rsidRDefault="00EE5547" w:rsidP="00895E4B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</w:p>
    <w:p w14:paraId="4A591C55" w14:textId="77777777" w:rsidR="00EE5547" w:rsidRDefault="00EE5547" w:rsidP="00895E4B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</w:p>
    <w:p w14:paraId="4FA82401" w14:textId="7F7C0260" w:rsidR="00EE5547" w:rsidRDefault="00EE5547" w:rsidP="00895E4B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Converter:</w:t>
      </w:r>
    </w:p>
    <w:p w14:paraId="53742C70" w14:textId="6449857C" w:rsidR="00EE5547" w:rsidRDefault="00362875" w:rsidP="00895E4B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  <w:hyperlink r:id="rId5" w:history="1">
        <w:r w:rsidR="00EE5547">
          <w:rPr>
            <w:rStyle w:val="Hyperlink"/>
          </w:rPr>
          <w:t>https://themoneyconverter.com/DE/IDR/EUR</w:t>
        </w:r>
      </w:hyperlink>
    </w:p>
    <w:p w14:paraId="663502C2" w14:textId="77777777" w:rsidR="00EE5547" w:rsidRDefault="00EE5547" w:rsidP="00895E4B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</w:p>
    <w:p w14:paraId="1722F8A3" w14:textId="77777777" w:rsidR="00EE5547" w:rsidRDefault="00EE5547" w:rsidP="00895E4B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</w:p>
    <w:p w14:paraId="7DD9B101" w14:textId="77777777" w:rsidR="00EE5547" w:rsidRDefault="00EE5547">
      <w:pP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br w:type="page"/>
      </w:r>
    </w:p>
    <w:p w14:paraId="478B4155" w14:textId="5753D32C" w:rsidR="00895E4B" w:rsidRPr="009073D4" w:rsidRDefault="00895E4B" w:rsidP="000104BC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  <w:r w:rsidRPr="009073D4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lastRenderedPageBreak/>
        <w:t>DEUTSCH</w:t>
      </w:r>
    </w:p>
    <w:p w14:paraId="45D9354C" w14:textId="38DE772E" w:rsidR="00943678" w:rsidRPr="009073D4" w:rsidRDefault="00943678" w:rsidP="000104BC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</w:p>
    <w:p w14:paraId="0DFF9CC7" w14:textId="50BF9768" w:rsidR="00943678" w:rsidRPr="009073D4" w:rsidRDefault="00943678" w:rsidP="00943678">
      <w:pPr>
        <w:spacing w:before="300"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</w:pPr>
      <w:proofErr w:type="gramStart"/>
      <w:r w:rsidRPr="009073D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  <w:t>Land :</w:t>
      </w:r>
      <w:proofErr w:type="gramEnd"/>
      <w:r w:rsidRPr="009073D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  <w:t xml:space="preserve"> </w:t>
      </w:r>
      <w:proofErr w:type="spellStart"/>
      <w:r w:rsidRPr="009073D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  <w:t>Indonesien</w:t>
      </w:r>
      <w:proofErr w:type="spellEnd"/>
    </w:p>
    <w:p w14:paraId="222E282E" w14:textId="778A66E3" w:rsidR="00943678" w:rsidRPr="009073D4" w:rsidRDefault="00943678" w:rsidP="00943678">
      <w:pPr>
        <w:spacing w:before="300"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</w:pPr>
      <w:proofErr w:type="spellStart"/>
      <w:proofErr w:type="gramStart"/>
      <w:r w:rsidRPr="009073D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  <w:t>Hauptstadt</w:t>
      </w:r>
      <w:proofErr w:type="spellEnd"/>
      <w:r w:rsidRPr="009073D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  <w:t> :</w:t>
      </w:r>
      <w:proofErr w:type="gramEnd"/>
      <w:r w:rsidRPr="009073D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  <w:t xml:space="preserve"> Denpasar</w:t>
      </w:r>
    </w:p>
    <w:p w14:paraId="5FC834CA" w14:textId="77777777" w:rsidR="00943678" w:rsidRPr="009073D4" w:rsidRDefault="00943678" w:rsidP="00943678">
      <w:pPr>
        <w:spacing w:before="300" w:after="100" w:afterAutospacing="1" w:line="240" w:lineRule="auto"/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</w:pPr>
      <w:proofErr w:type="spellStart"/>
      <w:proofErr w:type="gramStart"/>
      <w:r w:rsidRPr="009073D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  <w:t>Fläche</w:t>
      </w:r>
      <w:proofErr w:type="spellEnd"/>
      <w:r w:rsidRPr="009073D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  <w:t> :</w:t>
      </w:r>
      <w:proofErr w:type="gramEnd"/>
      <w:r w:rsidRPr="009073D4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  <w:t xml:space="preserve"> 5.780 km²</w:t>
      </w:r>
    </w:p>
    <w:p w14:paraId="498EFFFE" w14:textId="77777777" w:rsidR="00943678" w:rsidRPr="009073D4" w:rsidRDefault="00943678" w:rsidP="000104BC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</w:p>
    <w:p w14:paraId="3975B20F" w14:textId="60CD859A" w:rsidR="000104BC" w:rsidRPr="000104BC" w:rsidRDefault="000104BC" w:rsidP="000104BC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- </w:t>
      </w:r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Papier</w:t>
      </w:r>
      <w:r w:rsidR="00895E4B" w:rsidRPr="00895E4B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  <w:t>e</w:t>
      </w:r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 xml:space="preserve"> (UE et Canada</w:t>
      </w:r>
      <w:proofErr w:type="gramStart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) :</w:t>
      </w:r>
      <w:proofErr w:type="gramEnd"/>
    </w:p>
    <w:p w14:paraId="733CB041" w14:textId="5D80D0DB" w:rsidR="000104BC" w:rsidRPr="000104BC" w:rsidRDefault="000104BC" w:rsidP="00010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 w:rsidRPr="000104BC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P</w:t>
      </w:r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ass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gültig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mehr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als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6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Monate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nach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</w:t>
      </w:r>
      <w:proofErr w:type="spell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geplannter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</w:t>
      </w:r>
      <w:proofErr w:type="spellStart"/>
      <w:proofErr w:type="gramStart"/>
      <w:r w:rsidRPr="000104BC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Rückkehr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;</w:t>
      </w:r>
      <w:proofErr w:type="gramEnd"/>
    </w:p>
    <w:p w14:paraId="7A42A066" w14:textId="7E760898" w:rsidR="000104BC" w:rsidRPr="000104BC" w:rsidRDefault="000104BC" w:rsidP="00010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Rückflugticket</w:t>
      </w:r>
      <w:proofErr w:type="spellEnd"/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benötigt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;</w:t>
      </w:r>
      <w:proofErr w:type="gramEnd"/>
    </w:p>
    <w:p w14:paraId="691073BF" w14:textId="0F1C9BAF" w:rsidR="000104BC" w:rsidRPr="000104BC" w:rsidRDefault="000104BC" w:rsidP="00010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Für</w:t>
      </w:r>
      <w:proofErr w:type="spellEnd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</w:t>
      </w:r>
      <w:proofErr w:type="spellStart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ein</w:t>
      </w:r>
      <w:proofErr w:type="spellEnd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</w:t>
      </w:r>
      <w:proofErr w:type="spellStart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Aufenthalt</w:t>
      </w:r>
      <w:proofErr w:type="spellEnd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von </w:t>
      </w:r>
      <w:proofErr w:type="spellStart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mehr</w:t>
      </w:r>
      <w:proofErr w:type="spellEnd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</w:t>
      </w:r>
      <w:proofErr w:type="spellStart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als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30 </w:t>
      </w:r>
      <w:proofErr w:type="spellStart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Tage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, </w:t>
      </w:r>
      <w:proofErr w:type="spellStart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touristischer</w:t>
      </w:r>
      <w:proofErr w:type="spellEnd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V</w:t>
      </w:r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is</w:t>
      </w:r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um</w:t>
      </w:r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, </w:t>
      </w:r>
      <w:r w:rsidR="00895E4B"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und Pass </w:t>
      </w:r>
      <w:proofErr w:type="spellStart"/>
      <w:r w:rsidR="00895E4B"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gültig</w:t>
      </w:r>
      <w:proofErr w:type="spellEnd"/>
      <w:r w:rsidR="00895E4B"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</w:t>
      </w:r>
      <w:proofErr w:type="spellStart"/>
      <w:r w:rsidR="00895E4B"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mindestens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9 </w:t>
      </w:r>
      <w:proofErr w:type="spellStart"/>
      <w:r w:rsidR="00895E4B" w:rsidRP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Monate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proofErr w:type="spellStart"/>
      <w:r w:rsid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nach</w:t>
      </w:r>
      <w:proofErr w:type="spellEnd"/>
      <w:r w:rsid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</w:t>
      </w:r>
      <w:proofErr w:type="spellStart"/>
      <w:r w:rsidR="00895E4B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Antragstellung</w:t>
      </w:r>
      <w:proofErr w:type="spellEnd"/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.</w:t>
      </w:r>
    </w:p>
    <w:p w14:paraId="3735489E" w14:textId="1DC62CF3" w:rsidR="000104BC" w:rsidRPr="000104BC" w:rsidRDefault="000104BC" w:rsidP="000104BC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- </w:t>
      </w:r>
      <w:proofErr w:type="spellStart"/>
      <w:r w:rsidR="00895E4B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  <w:t>empfohlene</w:t>
      </w:r>
      <w:proofErr w:type="spellEnd"/>
      <w:r w:rsidR="00895E4B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  <w:t xml:space="preserve"> </w:t>
      </w:r>
      <w:proofErr w:type="spellStart"/>
      <w:r w:rsidR="00895E4B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en-US" w:eastAsia="en-AT"/>
        </w:rPr>
        <w:t>Impfungen</w:t>
      </w:r>
      <w:proofErr w:type="spellEnd"/>
      <w:r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:</w:t>
      </w:r>
    </w:p>
    <w:p w14:paraId="122FB443" w14:textId="667F9447" w:rsidR="000104BC" w:rsidRPr="000104BC" w:rsidRDefault="00895E4B" w:rsidP="00010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Universal </w:t>
      </w:r>
      <w:proofErr w:type="spellStart"/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Impfungen</w:t>
      </w:r>
      <w:proofErr w:type="spellEnd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(DTCP</w:t>
      </w:r>
      <w:proofErr w:type="gramStart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) ;</w:t>
      </w:r>
      <w:proofErr w:type="gramEnd"/>
    </w:p>
    <w:p w14:paraId="4B23202B" w14:textId="287B0D0D" w:rsidR="000104BC" w:rsidRPr="000104BC" w:rsidRDefault="00895E4B" w:rsidP="00010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Hepatitis</w:t>
      </w:r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A</w:t>
      </w:r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 und</w:t>
      </w:r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proofErr w:type="gramStart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B ;</w:t>
      </w:r>
      <w:proofErr w:type="gramEnd"/>
    </w:p>
    <w:p w14:paraId="1D95E372" w14:textId="16E8310B" w:rsidR="000104BC" w:rsidRPr="000104BC" w:rsidRDefault="00A1086E" w:rsidP="00010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gramStart"/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T</w:t>
      </w:r>
      <w:proofErr w:type="spellStart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yph</w:t>
      </w:r>
      <w:proofErr w:type="spellEnd"/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us</w:t>
      </w:r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;</w:t>
      </w:r>
      <w:proofErr w:type="gramEnd"/>
    </w:p>
    <w:p w14:paraId="1A434D61" w14:textId="738BC7BA" w:rsidR="000104BC" w:rsidRPr="000104BC" w:rsidRDefault="00895E4B" w:rsidP="00010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japanische</w:t>
      </w:r>
      <w:proofErr w:type="spellEnd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proofErr w:type="spellStart"/>
      <w:r w:rsidR="00A1086E"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zeckenimpfung</w:t>
      </w:r>
      <w:proofErr w:type="spellEnd"/>
    </w:p>
    <w:p w14:paraId="22FC4839" w14:textId="6BE81F5E" w:rsidR="000104BC" w:rsidRPr="000104BC" w:rsidRDefault="00895E4B" w:rsidP="000104BC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895E4B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  <w:t>Beste</w:t>
      </w:r>
      <w:proofErr w:type="spellEnd"/>
      <w:r w:rsidRPr="00895E4B">
        <w:rPr>
          <w:rFonts w:ascii="Helvetica" w:eastAsia="Times New Roman" w:hAnsi="Helvetica" w:cs="Helvetica"/>
          <w:b/>
          <w:bCs/>
          <w:color w:val="444444"/>
          <w:sz w:val="18"/>
          <w:szCs w:val="18"/>
          <w:lang w:val="fr-FR" w:eastAsia="en-AT"/>
        </w:rPr>
        <w:t xml:space="preserve"> Zeit</w:t>
      </w:r>
      <w:r w:rsidR="000104BC"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 xml:space="preserve"> :</w:t>
      </w:r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 </w:t>
      </w:r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>von</w:t>
      </w:r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>M</w:t>
      </w:r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ai-</w:t>
      </w:r>
      <w:proofErr w:type="gramStart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>Juni</w:t>
      </w:r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 xml:space="preserve"> bis</w:t>
      </w:r>
      <w:proofErr w:type="gramEnd"/>
      <w:r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 xml:space="preserve"> S</w:t>
      </w:r>
      <w:proofErr w:type="spellStart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eptembe</w:t>
      </w:r>
      <w:proofErr w:type="spellEnd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>r</w:t>
      </w:r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-</w:t>
      </w:r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>O</w:t>
      </w:r>
      <w:proofErr w:type="spellStart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ctob</w:t>
      </w:r>
      <w:proofErr w:type="spellEnd"/>
      <w:r w:rsidRPr="00895E4B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>e</w:t>
      </w:r>
      <w:r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>r</w:t>
      </w:r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(</w:t>
      </w:r>
      <w:proofErr w:type="spellStart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saison</w:t>
      </w:r>
      <w:proofErr w:type="spellEnd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</w:t>
      </w:r>
      <w:proofErr w:type="spellStart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sèche</w:t>
      </w:r>
      <w:proofErr w:type="spellEnd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). </w:t>
      </w:r>
    </w:p>
    <w:p w14:paraId="436B7F35" w14:textId="3EEC3043" w:rsidR="000104BC" w:rsidRPr="000104BC" w:rsidRDefault="00FD087B" w:rsidP="000104BC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943678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Flughafen</w:t>
      </w:r>
      <w:proofErr w:type="spellEnd"/>
      <w:r w:rsidR="000104BC"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:</w:t>
      </w:r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  Denpasar.</w:t>
      </w:r>
    </w:p>
    <w:p w14:paraId="0DFBFF8E" w14:textId="614B0ADA" w:rsidR="000104BC" w:rsidRDefault="00FD087B" w:rsidP="000104BC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proofErr w:type="gramStart"/>
      <w:r w:rsidRPr="00FD087B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Zeitverschiebung</w:t>
      </w:r>
      <w:proofErr w:type="spellEnd"/>
      <w:r w:rsidR="000104BC" w:rsidRPr="000104B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 xml:space="preserve"> :</w:t>
      </w:r>
      <w:proofErr w:type="gramEnd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 + 6h </w:t>
      </w:r>
      <w:proofErr w:type="spellStart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l’été</w:t>
      </w:r>
      <w:proofErr w:type="spellEnd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, + 7h </w:t>
      </w:r>
      <w:proofErr w:type="spellStart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l’hiver</w:t>
      </w:r>
      <w:proofErr w:type="spellEnd"/>
      <w:r w:rsidR="000104BC" w:rsidRPr="000104BC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.</w:t>
      </w:r>
    </w:p>
    <w:p w14:paraId="5FFF8BB3" w14:textId="6E054D97" w:rsidR="00895E4B" w:rsidRDefault="00895E4B" w:rsidP="00895E4B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r w:rsidRPr="0094367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>Währung</w:t>
      </w:r>
      <w:proofErr w:type="spellEnd"/>
      <w:r w:rsidRPr="0094367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AT"/>
        </w:rPr>
        <w:t xml:space="preserve">: </w:t>
      </w:r>
      <w:r w:rsidRPr="00895E4B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rupiah (</w:t>
      </w:r>
      <w:proofErr w:type="spellStart"/>
      <w:r w:rsidRPr="00895E4B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Rps</w:t>
      </w:r>
      <w:proofErr w:type="spellEnd"/>
      <w:r w:rsidRPr="00895E4B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). </w:t>
      </w:r>
      <w:proofErr w:type="spellStart"/>
      <w:r w:rsidRPr="00943678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Anfang</w:t>
      </w:r>
      <w:proofErr w:type="spellEnd"/>
      <w:r w:rsidRPr="00895E4B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2019, 1 € </w:t>
      </w:r>
      <w:r w:rsidRPr="00943678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war </w:t>
      </w:r>
      <w:proofErr w:type="spellStart"/>
      <w:r w:rsidRPr="00943678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ungefähr</w:t>
      </w:r>
      <w:proofErr w:type="spellEnd"/>
      <w:r w:rsidRPr="00895E4B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 xml:space="preserve"> 15 000 </w:t>
      </w:r>
      <w:proofErr w:type="spellStart"/>
      <w:r w:rsidRPr="00895E4B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Rps</w:t>
      </w:r>
      <w:proofErr w:type="spellEnd"/>
      <w:r w:rsidRPr="00895E4B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t>.</w:t>
      </w:r>
    </w:p>
    <w:p w14:paraId="5C7E921D" w14:textId="77777777" w:rsidR="00895E4B" w:rsidRDefault="00895E4B">
      <w:pPr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br w:type="page"/>
      </w:r>
    </w:p>
    <w:p w14:paraId="2AFA9C75" w14:textId="77777777" w:rsidR="009073D4" w:rsidRDefault="009073D4" w:rsidP="009073D4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lastRenderedPageBreak/>
        <w:t>Blog – selection of the best blogs for you</w:t>
      </w:r>
    </w:p>
    <w:p w14:paraId="6B510C78" w14:textId="77777777" w:rsidR="009073D4" w:rsidRDefault="009073D4" w:rsidP="009073D4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Links Deutsch</w:t>
      </w:r>
    </w:p>
    <w:p w14:paraId="1F583AE0" w14:textId="77777777" w:rsidR="009073D4" w:rsidRDefault="00362875" w:rsidP="009073D4">
      <w:pPr>
        <w:spacing w:before="300" w:after="100" w:afterAutospacing="1" w:line="240" w:lineRule="auto"/>
      </w:pPr>
      <w:hyperlink r:id="rId6" w:history="1">
        <w:r w:rsidR="009073D4">
          <w:rPr>
            <w:rStyle w:val="Hyperlink"/>
          </w:rPr>
          <w:t>https://rucksacktraeger.com/fakten-ueber-bali/</w:t>
        </w:r>
      </w:hyperlink>
    </w:p>
    <w:p w14:paraId="16D770C7" w14:textId="77777777" w:rsidR="009073D4" w:rsidRDefault="00362875" w:rsidP="009073D4">
      <w:pPr>
        <w:spacing w:before="300" w:after="100" w:afterAutospacing="1" w:line="240" w:lineRule="auto"/>
      </w:pPr>
      <w:hyperlink r:id="rId7" w:history="1">
        <w:r w:rsidR="009073D4">
          <w:rPr>
            <w:rStyle w:val="Hyperlink"/>
          </w:rPr>
          <w:t>https://www.travelontoast.de/bali-geheimtipps/</w:t>
        </w:r>
      </w:hyperlink>
    </w:p>
    <w:p w14:paraId="620E4E1E" w14:textId="77777777" w:rsidR="009073D4" w:rsidRPr="00EE5547" w:rsidRDefault="00362875" w:rsidP="009073D4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hyperlink r:id="rId8" w:history="1">
        <w:r w:rsidR="009073D4">
          <w:rPr>
            <w:rStyle w:val="Hyperlink"/>
          </w:rPr>
          <w:t>https://viel-unterwegs.de/reiseberichte/asien/indonesien/bali/</w:t>
        </w:r>
      </w:hyperlink>
    </w:p>
    <w:p w14:paraId="59D7CE35" w14:textId="77777777" w:rsidR="009073D4" w:rsidRPr="00EE5547" w:rsidRDefault="009073D4" w:rsidP="009073D4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</w:p>
    <w:p w14:paraId="470EA404" w14:textId="77777777" w:rsidR="009073D4" w:rsidRPr="00EE5547" w:rsidRDefault="009073D4" w:rsidP="009073D4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</w:p>
    <w:p w14:paraId="17B7025A" w14:textId="77777777" w:rsidR="009073D4" w:rsidRDefault="009073D4" w:rsidP="009073D4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Links French</w:t>
      </w:r>
    </w:p>
    <w:p w14:paraId="62E1E274" w14:textId="77777777" w:rsidR="009073D4" w:rsidRDefault="00362875" w:rsidP="009073D4">
      <w:pPr>
        <w:spacing w:before="300" w:after="100" w:afterAutospacing="1" w:line="240" w:lineRule="auto"/>
      </w:pPr>
      <w:hyperlink r:id="rId9" w:history="1">
        <w:r w:rsidR="009073D4">
          <w:rPr>
            <w:rStyle w:val="Hyperlink"/>
          </w:rPr>
          <w:t>https://www.lovetrotters.net/2017/07/31/voyage-a-bali-hors-des-sentiers-battus/</w:t>
        </w:r>
      </w:hyperlink>
    </w:p>
    <w:p w14:paraId="0EB958FB" w14:textId="77777777" w:rsidR="009073D4" w:rsidRDefault="00362875" w:rsidP="009073D4">
      <w:pPr>
        <w:spacing w:before="300" w:after="100" w:afterAutospacing="1" w:line="240" w:lineRule="auto"/>
      </w:pPr>
      <w:hyperlink r:id="rId10" w:history="1">
        <w:r w:rsidR="009073D4">
          <w:rPr>
            <w:rStyle w:val="Hyperlink"/>
          </w:rPr>
          <w:t>https://www.lovetrotters.net/2015/10/08/tourisme-communautaire-trek-au-village-de-wae-rebo-flores/</w:t>
        </w:r>
      </w:hyperlink>
    </w:p>
    <w:p w14:paraId="77974AAE" w14:textId="77777777" w:rsidR="009073D4" w:rsidRDefault="00362875" w:rsidP="009073D4">
      <w:pPr>
        <w:spacing w:before="300" w:after="100" w:afterAutospacing="1" w:line="240" w:lineRule="auto"/>
      </w:pPr>
      <w:hyperlink r:id="rId11" w:history="1">
        <w:r w:rsidR="009073D4">
          <w:rPr>
            <w:rStyle w:val="Hyperlink"/>
          </w:rPr>
          <w:t>https://asianwanderlust.com/que-faire-a-bali/</w:t>
        </w:r>
      </w:hyperlink>
    </w:p>
    <w:p w14:paraId="0218E994" w14:textId="77777777" w:rsidR="009073D4" w:rsidRPr="00EE5547" w:rsidRDefault="009073D4" w:rsidP="009073D4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</w:p>
    <w:p w14:paraId="10C589B1" w14:textId="77777777" w:rsidR="009073D4" w:rsidRPr="00EE5547" w:rsidRDefault="009073D4" w:rsidP="009073D4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</w:p>
    <w:p w14:paraId="05400441" w14:textId="77777777" w:rsidR="009073D4" w:rsidRPr="00EE5547" w:rsidRDefault="009073D4" w:rsidP="009073D4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</w:p>
    <w:p w14:paraId="03EFD788" w14:textId="77777777" w:rsidR="009073D4" w:rsidRPr="00EE5547" w:rsidRDefault="009073D4" w:rsidP="009073D4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 xml:space="preserve">Links </w:t>
      </w:r>
      <w:proofErr w:type="spellStart"/>
      <w:r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  <w:t>english</w:t>
      </w:r>
      <w:proofErr w:type="spellEnd"/>
    </w:p>
    <w:p w14:paraId="232C2C70" w14:textId="77777777" w:rsidR="009073D4" w:rsidRDefault="00362875" w:rsidP="009073D4">
      <w:pPr>
        <w:spacing w:before="300" w:after="100" w:afterAutospacing="1" w:line="240" w:lineRule="auto"/>
      </w:pPr>
      <w:hyperlink r:id="rId12" w:history="1">
        <w:r w:rsidR="009073D4">
          <w:rPr>
            <w:rStyle w:val="Hyperlink"/>
          </w:rPr>
          <w:t>https://theblondeabroad.com/ultimate-bali-travel-guide/</w:t>
        </w:r>
      </w:hyperlink>
    </w:p>
    <w:p w14:paraId="70B188B8" w14:textId="77777777" w:rsidR="009073D4" w:rsidRDefault="00362875" w:rsidP="009073D4">
      <w:pPr>
        <w:spacing w:before="300" w:after="100" w:afterAutospacing="1" w:line="240" w:lineRule="auto"/>
      </w:pPr>
      <w:hyperlink r:id="rId13" w:history="1">
        <w:r w:rsidR="009073D4">
          <w:rPr>
            <w:rStyle w:val="Hyperlink"/>
          </w:rPr>
          <w:t>https://asianwanderlust.com/en/hostel-bali/</w:t>
        </w:r>
      </w:hyperlink>
    </w:p>
    <w:p w14:paraId="65D6F859" w14:textId="77777777" w:rsidR="009073D4" w:rsidRPr="000104BC" w:rsidRDefault="00362875" w:rsidP="009073D4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hyperlink r:id="rId14" w:history="1">
        <w:r w:rsidR="009073D4">
          <w:rPr>
            <w:rStyle w:val="Hyperlink"/>
          </w:rPr>
          <w:t>https://asianwanderlust.com/en/best-bali-restaurants/</w:t>
        </w:r>
      </w:hyperlink>
    </w:p>
    <w:p w14:paraId="502EB5A0" w14:textId="77777777" w:rsidR="009073D4" w:rsidRPr="009073D4" w:rsidRDefault="009073D4">
      <w:pPr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r w:rsidRPr="009073D4"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  <w:br w:type="page"/>
      </w:r>
    </w:p>
    <w:p w14:paraId="79A94692" w14:textId="7CE09E88" w:rsidR="00895E4B" w:rsidRPr="00943678" w:rsidRDefault="00895E4B" w:rsidP="00895E4B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</w:pPr>
      <w:r w:rsidRPr="00943678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lastRenderedPageBreak/>
        <w:t xml:space="preserve">INFO </w:t>
      </w:r>
      <w:proofErr w:type="spellStart"/>
      <w:r w:rsidRPr="00943678"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  <w:t>hotel</w:t>
      </w:r>
      <w:proofErr w:type="spellEnd"/>
    </w:p>
    <w:p w14:paraId="570A2CEE" w14:textId="3C6A9069" w:rsidR="00895E4B" w:rsidRPr="00943678" w:rsidRDefault="00895E4B" w:rsidP="00895E4B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</w:pPr>
    </w:p>
    <w:p w14:paraId="5F32DFD6" w14:textId="29B8004A" w:rsidR="00895E4B" w:rsidRPr="00895E4B" w:rsidRDefault="00895E4B" w:rsidP="00895E4B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fr-FR" w:eastAsia="en-AT"/>
        </w:rPr>
      </w:pPr>
      <w:r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Bon </w:t>
      </w:r>
      <w:proofErr w:type="spellStart"/>
      <w:proofErr w:type="gramStart"/>
      <w:r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</w:rPr>
        <w:t>marché</w:t>
      </w:r>
      <w:proofErr w:type="spellEnd"/>
      <w:r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moins</w:t>
      </w:r>
      <w:proofErr w:type="spellEnd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de 350 000 </w:t>
      </w:r>
      <w:proofErr w:type="spellStart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Rps</w:t>
      </w:r>
      <w:proofErr w:type="spellEnd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(environ 23 €).</w:t>
      </w:r>
      <w:r>
        <w:rPr>
          <w:rFonts w:ascii="Helvetica" w:hAnsi="Helvetica" w:cs="Helvetica"/>
          <w:color w:val="5A5858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Prix </w:t>
      </w:r>
      <w:proofErr w:type="spellStart"/>
      <w:r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</w:rPr>
        <w:t>moyens</w:t>
      </w:r>
      <w:proofErr w:type="spellEnd"/>
      <w:r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:</w:t>
      </w:r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 de 350 000 à 700 000 </w:t>
      </w:r>
      <w:proofErr w:type="spellStart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Rps</w:t>
      </w:r>
      <w:proofErr w:type="spellEnd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(environ 23 à 46 €).</w:t>
      </w:r>
      <w:r>
        <w:rPr>
          <w:rFonts w:ascii="Helvetica" w:hAnsi="Helvetica" w:cs="Helvetica"/>
          <w:color w:val="5A5858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</w:rPr>
        <w:t>Chic :</w:t>
      </w:r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 de 700 000 à 1 200 000 </w:t>
      </w:r>
      <w:proofErr w:type="spellStart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Rps</w:t>
      </w:r>
      <w:proofErr w:type="spellEnd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(environ 46 à 80 €).</w:t>
      </w:r>
    </w:p>
    <w:p w14:paraId="1C395F09" w14:textId="77777777" w:rsidR="00895E4B" w:rsidRPr="000104BC" w:rsidRDefault="00895E4B" w:rsidP="000104BC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</w:p>
    <w:p w14:paraId="47E59545" w14:textId="6CE50786" w:rsidR="00895E4B" w:rsidRPr="00943678" w:rsidRDefault="00895E4B" w:rsidP="00895E4B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en-AT"/>
        </w:rPr>
      </w:pPr>
      <w:proofErr w:type="spellStart"/>
      <w:proofErr w:type="gramStart"/>
      <w:r w:rsidRPr="00895E4B"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Günstig</w:t>
      </w:r>
      <w:proofErr w:type="spellEnd"/>
      <w:r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 </w:t>
      </w:r>
      <w:proofErr w:type="spellStart"/>
      <w:r w:rsidRPr="00895E4B">
        <w:rPr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weniger</w:t>
      </w:r>
      <w:proofErr w:type="spellEnd"/>
      <w:r w:rsidRPr="00895E4B">
        <w:rPr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895E4B">
        <w:rPr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als</w:t>
      </w:r>
      <w:proofErr w:type="spellEnd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350 000 </w:t>
      </w:r>
      <w:proofErr w:type="spellStart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Rps</w:t>
      </w:r>
      <w:proofErr w:type="spellEnd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ungefähr</w:t>
      </w:r>
      <w:proofErr w:type="spellEnd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23 €).</w:t>
      </w:r>
      <w:r>
        <w:rPr>
          <w:rFonts w:ascii="Helvetica" w:hAnsi="Helvetica" w:cs="Helvetica"/>
          <w:color w:val="5A5858"/>
          <w:sz w:val="21"/>
          <w:szCs w:val="21"/>
        </w:rPr>
        <w:br/>
      </w:r>
      <w:proofErr w:type="spellStart"/>
      <w:r w:rsidRPr="00943678"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</w:rPr>
        <w:t>Mittelklasse</w:t>
      </w:r>
      <w:proofErr w:type="spellEnd"/>
      <w:r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:</w:t>
      </w:r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 </w:t>
      </w:r>
      <w:r w:rsidRPr="00943678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von</w:t>
      </w:r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350 000 </w:t>
      </w:r>
      <w:r w:rsidRPr="00943678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bis</w:t>
      </w:r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700 000 </w:t>
      </w:r>
      <w:proofErr w:type="spellStart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Rps</w:t>
      </w:r>
      <w:proofErr w:type="spellEnd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(</w:t>
      </w:r>
      <w:proofErr w:type="spellStart"/>
      <w:r w:rsidRPr="00943678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ungefähr</w:t>
      </w:r>
      <w:proofErr w:type="spellEnd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23 </w:t>
      </w:r>
      <w:r w:rsidRPr="00943678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bis</w:t>
      </w:r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46 €).</w:t>
      </w:r>
      <w:r>
        <w:rPr>
          <w:rFonts w:ascii="Helvetica" w:hAnsi="Helvetica" w:cs="Helvetica"/>
          <w:color w:val="5A5858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</w:rPr>
        <w:t>Chic :</w:t>
      </w:r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 </w:t>
      </w:r>
      <w:r w:rsidRPr="00943678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von</w:t>
      </w:r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700 000 </w:t>
      </w:r>
      <w:r w:rsidRPr="00943678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bis</w:t>
      </w:r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1 200 000 </w:t>
      </w:r>
      <w:proofErr w:type="spellStart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Rps</w:t>
      </w:r>
      <w:proofErr w:type="spellEnd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(</w:t>
      </w:r>
      <w:proofErr w:type="spellStart"/>
      <w:r w:rsidRPr="00943678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ungefähr</w:t>
      </w:r>
      <w:proofErr w:type="spellEnd"/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46 </w:t>
      </w:r>
      <w:r w:rsidRPr="00943678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bis</w:t>
      </w:r>
      <w:r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80 €).</w:t>
      </w:r>
    </w:p>
    <w:p w14:paraId="4D9C41A5" w14:textId="3F7E48EB" w:rsidR="00895E4B" w:rsidRPr="00895E4B" w:rsidRDefault="00522C26" w:rsidP="00895E4B">
      <w:pPr>
        <w:spacing w:before="300" w:after="100" w:afterAutospacing="1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en-AT"/>
        </w:rPr>
      </w:pPr>
      <w:proofErr w:type="gramStart"/>
      <w:r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Cheap</w:t>
      </w:r>
      <w:r w:rsidR="00895E4B"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:</w:t>
      </w:r>
      <w:proofErr w:type="gramEnd"/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 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less than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350 000 </w:t>
      </w:r>
      <w:proofErr w:type="spellStart"/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Rps</w:t>
      </w:r>
      <w:proofErr w:type="spellEnd"/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(</w:t>
      </w:r>
      <w:r w:rsidR="00895E4B" w:rsidRPr="00895E4B">
        <w:rPr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around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23 €).</w:t>
      </w:r>
      <w:r w:rsidR="00895E4B">
        <w:rPr>
          <w:rFonts w:ascii="Helvetica" w:hAnsi="Helvetica" w:cs="Helvetica"/>
          <w:color w:val="5A5858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Average</w:t>
      </w:r>
      <w:r w:rsidR="00895E4B"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: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 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from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350 000 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 xml:space="preserve">to 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700 000 </w:t>
      </w:r>
      <w:proofErr w:type="spellStart"/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Rps</w:t>
      </w:r>
      <w:proofErr w:type="spellEnd"/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(</w:t>
      </w:r>
      <w:r w:rsidR="00895E4B" w:rsidRPr="00895E4B">
        <w:rPr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from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23 </w:t>
      </w:r>
      <w:r w:rsidR="00895E4B" w:rsidRPr="00895E4B">
        <w:rPr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to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46 €).</w:t>
      </w:r>
      <w:r w:rsidR="00895E4B">
        <w:rPr>
          <w:rFonts w:ascii="Helvetica" w:hAnsi="Helvetica" w:cs="Helvetica"/>
          <w:color w:val="5A5858"/>
          <w:sz w:val="21"/>
          <w:szCs w:val="21"/>
        </w:rPr>
        <w:br/>
      </w:r>
      <w:r w:rsidR="00895E4B">
        <w:rPr>
          <w:rStyle w:val="Strong"/>
          <w:rFonts w:ascii="Helvetica" w:hAnsi="Helvetica" w:cs="Helvetica"/>
          <w:color w:val="5A5858"/>
          <w:sz w:val="21"/>
          <w:szCs w:val="21"/>
          <w:shd w:val="clear" w:color="auto" w:fill="FFFFFF"/>
        </w:rPr>
        <w:t>Chic :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 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from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700 000 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to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1 200 000 </w:t>
      </w:r>
      <w:proofErr w:type="spellStart"/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>Rps</w:t>
      </w:r>
      <w:proofErr w:type="spellEnd"/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(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from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46 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  <w:lang w:val="en-US"/>
        </w:rPr>
        <w:t>to</w:t>
      </w:r>
      <w:r w:rsidR="00895E4B">
        <w:rPr>
          <w:rFonts w:ascii="Helvetica" w:hAnsi="Helvetica" w:cs="Helvetica"/>
          <w:color w:val="5A5858"/>
          <w:sz w:val="21"/>
          <w:szCs w:val="21"/>
          <w:shd w:val="clear" w:color="auto" w:fill="FFFFFF"/>
        </w:rPr>
        <w:t xml:space="preserve"> 80 €).</w:t>
      </w:r>
    </w:p>
    <w:p w14:paraId="6375CE3C" w14:textId="77777777" w:rsidR="000104BC" w:rsidRPr="000104BC" w:rsidRDefault="000104BC"/>
    <w:sectPr w:rsidR="000104BC" w:rsidRPr="0001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5B6F"/>
    <w:multiLevelType w:val="hybridMultilevel"/>
    <w:tmpl w:val="E7B00E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9CBB7E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97293"/>
    <w:multiLevelType w:val="multilevel"/>
    <w:tmpl w:val="8412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D37EA"/>
    <w:multiLevelType w:val="multilevel"/>
    <w:tmpl w:val="78C0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31586"/>
    <w:multiLevelType w:val="hybridMultilevel"/>
    <w:tmpl w:val="DDEA1A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5365B"/>
    <w:multiLevelType w:val="multilevel"/>
    <w:tmpl w:val="FB9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501E7"/>
    <w:multiLevelType w:val="multilevel"/>
    <w:tmpl w:val="2DEA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56"/>
    <w:rsid w:val="000104BC"/>
    <w:rsid w:val="00362875"/>
    <w:rsid w:val="00522C26"/>
    <w:rsid w:val="00895E4B"/>
    <w:rsid w:val="009073D4"/>
    <w:rsid w:val="00943678"/>
    <w:rsid w:val="00A1086E"/>
    <w:rsid w:val="00A531D1"/>
    <w:rsid w:val="00A53D56"/>
    <w:rsid w:val="00D20CBD"/>
    <w:rsid w:val="00E43233"/>
    <w:rsid w:val="00EE5547"/>
    <w:rsid w:val="00FD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B32AB"/>
  <w15:chartTrackingRefBased/>
  <w15:docId w15:val="{A74BDB5F-E6A1-4589-9343-36EC3EEE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5E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0104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95E4B"/>
    <w:rPr>
      <w:rFonts w:ascii="Times New Roman" w:eastAsia="Times New Roman" w:hAnsi="Times New Roman" w:cs="Times New Roman"/>
      <w:b/>
      <w:bCs/>
      <w:sz w:val="27"/>
      <w:szCs w:val="27"/>
      <w:lang w:val="en-AT" w:eastAsia="en-AT"/>
    </w:rPr>
  </w:style>
  <w:style w:type="character" w:styleId="Emphasis">
    <w:name w:val="Emphasis"/>
    <w:basedOn w:val="DefaultParagraphFont"/>
    <w:uiPriority w:val="20"/>
    <w:qFormat/>
    <w:rsid w:val="00895E4B"/>
    <w:rPr>
      <w:i/>
      <w:iCs/>
    </w:rPr>
  </w:style>
  <w:style w:type="paragraph" w:styleId="ListParagraph">
    <w:name w:val="List Paragraph"/>
    <w:basedOn w:val="Normal"/>
    <w:uiPriority w:val="34"/>
    <w:qFormat/>
    <w:rsid w:val="00895E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5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l-unterwegs.de/reiseberichte/asien/indonesien/bali/" TargetMode="External"/><Relationship Id="rId13" Type="http://schemas.openxmlformats.org/officeDocument/2006/relationships/hyperlink" Target="https://asianwanderlust.com/en/hostel-bal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velontoast.de/bali-geheimtipps/" TargetMode="External"/><Relationship Id="rId12" Type="http://schemas.openxmlformats.org/officeDocument/2006/relationships/hyperlink" Target="https://theblondeabroad.com/ultimate-bali-travel-guid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cksacktraeger.com/fakten-ueber-bali/" TargetMode="External"/><Relationship Id="rId11" Type="http://schemas.openxmlformats.org/officeDocument/2006/relationships/hyperlink" Target="https://asianwanderlust.com/que-faire-a-bali/" TargetMode="External"/><Relationship Id="rId5" Type="http://schemas.openxmlformats.org/officeDocument/2006/relationships/hyperlink" Target="https://themoneyconverter.com/DE/IDR/EU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ovetrotters.net/2015/10/08/tourisme-communautaire-trek-au-village-de-wae-rebo-flo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vetrotters.net/2017/07/31/voyage-a-bali-hors-des-sentiers-battus/" TargetMode="External"/><Relationship Id="rId14" Type="http://schemas.openxmlformats.org/officeDocument/2006/relationships/hyperlink" Target="https://asianwanderlust.com/en/best-bali-restaura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xofave</dc:creator>
  <cp:keywords/>
  <dc:description/>
  <cp:lastModifiedBy>xofave</cp:lastModifiedBy>
  <cp:revision>7</cp:revision>
  <dcterms:created xsi:type="dcterms:W3CDTF">2020-02-03T18:17:00Z</dcterms:created>
  <dcterms:modified xsi:type="dcterms:W3CDTF">2020-02-04T11:36:00Z</dcterms:modified>
</cp:coreProperties>
</file>