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rFonts w:ascii="Hind Guntur" w:cs="Hind Guntur" w:eastAsia="Hind Guntur" w:hAnsi="Hind Guntur"/>
        </w:rPr>
      </w:pPr>
      <w:r w:rsidDel="00000000" w:rsidR="00000000" w:rsidRPr="00000000">
        <w:rPr>
          <w:rFonts w:ascii="Hind Guntur" w:cs="Hind Guntur" w:eastAsia="Hind Guntur" w:hAnsi="Hind Guntur"/>
          <w:rtl w:val="0"/>
        </w:rPr>
        <w:t xml:space="preserve"> </w:t>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Vision Document - PantryRaid</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Group E</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Aman Mehta, </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Nam Nguyen, </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Kan Yamamoto, </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Randy Nguyen, </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Nasser Alsuhaimi,</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James Blancaflor,</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Benjamin Guerrero</w:t>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Hind Guntur" w:cs="Hind Guntur" w:eastAsia="Hind Guntur" w:hAnsi="Hind Guntur"/>
            </w:rPr>
          </w:pPr>
          <w:r w:rsidDel="00000000" w:rsidR="00000000" w:rsidRPr="00000000">
            <w:fldChar w:fldCharType="begin"/>
            <w:instrText xml:space="preserve"> TOC \h \u \z </w:instrText>
            <w:fldChar w:fldCharType="separate"/>
          </w:r>
          <w:hyperlink w:anchor="_10gdh36ux5d3">
            <w:r w:rsidDel="00000000" w:rsidR="00000000" w:rsidRPr="00000000">
              <w:rPr>
                <w:rFonts w:ascii="Hind Guntur" w:cs="Hind Guntur" w:eastAsia="Hind Guntur" w:hAnsi="Hind Guntur"/>
                <w:b w:val="1"/>
                <w:rtl w:val="0"/>
              </w:rPr>
              <w:t xml:space="preserve">Introduction</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_10gdh36ux5d3 \h </w:instrText>
            <w:fldChar w:fldCharType="separate"/>
          </w:r>
          <w:r w:rsidDel="00000000" w:rsidR="00000000" w:rsidRPr="00000000">
            <w:rPr>
              <w:rFonts w:ascii="Hind Guntur" w:cs="Hind Guntur" w:eastAsia="Hind Guntur" w:hAnsi="Hind Guntu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5axkkg1mz2aq">
            <w:r w:rsidDel="00000000" w:rsidR="00000000" w:rsidRPr="00000000">
              <w:rPr>
                <w:rFonts w:ascii="Hind Guntur" w:cs="Hind Guntur" w:eastAsia="Hind Guntur" w:hAnsi="Hind Guntur"/>
                <w:b w:val="1"/>
                <w:rtl w:val="0"/>
              </w:rPr>
              <w:t xml:space="preserve">Positioning</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_5axkkg1mz2aq \h </w:instrText>
            <w:fldChar w:fldCharType="separate"/>
          </w:r>
          <w:r w:rsidDel="00000000" w:rsidR="00000000" w:rsidRPr="00000000">
            <w:rPr>
              <w:rFonts w:ascii="Hind Guntur" w:cs="Hind Guntur" w:eastAsia="Hind Guntur" w:hAnsi="Hind Guntu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59s1zkwpv67w">
            <w:r w:rsidDel="00000000" w:rsidR="00000000" w:rsidRPr="00000000">
              <w:rPr>
                <w:rFonts w:ascii="Hind Guntur" w:cs="Hind Guntur" w:eastAsia="Hind Guntur" w:hAnsi="Hind Guntur"/>
                <w:b w:val="1"/>
                <w:rtl w:val="0"/>
              </w:rPr>
              <w:t xml:space="preserve">Stakeholder and User Descriptions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_59s1zkwpv67w \h </w:instrText>
            <w:fldChar w:fldCharType="separate"/>
          </w:r>
          <w:r w:rsidDel="00000000" w:rsidR="00000000" w:rsidRPr="00000000">
            <w:rPr>
              <w:rFonts w:ascii="Hind Guntur" w:cs="Hind Guntur" w:eastAsia="Hind Guntur" w:hAnsi="Hind Guntu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r400winorg47">
            <w:r w:rsidDel="00000000" w:rsidR="00000000" w:rsidRPr="00000000">
              <w:rPr>
                <w:rFonts w:ascii="Hind Guntur" w:cs="Hind Guntur" w:eastAsia="Hind Guntur" w:hAnsi="Hind Guntur"/>
                <w:b w:val="1"/>
                <w:rtl w:val="0"/>
              </w:rPr>
              <w:t xml:space="preserve">Product Overview</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_r400winorg47 \h </w:instrText>
            <w:fldChar w:fldCharType="separate"/>
          </w:r>
          <w:r w:rsidDel="00000000" w:rsidR="00000000" w:rsidRPr="00000000">
            <w:rPr>
              <w:rFonts w:ascii="Hind Guntur" w:cs="Hind Guntur" w:eastAsia="Hind Guntur" w:hAnsi="Hind Guntu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odck4vj0sjcl">
            <w:r w:rsidDel="00000000" w:rsidR="00000000" w:rsidRPr="00000000">
              <w:rPr>
                <w:rFonts w:ascii="Hind Guntur" w:cs="Hind Guntur" w:eastAsia="Hind Guntur" w:hAnsi="Hind Guntur"/>
                <w:b w:val="1"/>
                <w:rtl w:val="0"/>
              </w:rPr>
              <w:t xml:space="preserve">Product Features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_odck4vj0sjcl \h </w:instrText>
            <w:fldChar w:fldCharType="separate"/>
          </w:r>
          <w:r w:rsidDel="00000000" w:rsidR="00000000" w:rsidRPr="00000000">
            <w:rPr>
              <w:rFonts w:ascii="Hind Guntur" w:cs="Hind Guntur" w:eastAsia="Hind Guntur" w:hAnsi="Hind Guntu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wbfu071u3mcq">
            <w:r w:rsidDel="00000000" w:rsidR="00000000" w:rsidRPr="00000000">
              <w:rPr>
                <w:rFonts w:ascii="Hind Guntur" w:cs="Hind Guntur" w:eastAsia="Hind Guntur" w:hAnsi="Hind Guntur"/>
                <w:b w:val="1"/>
                <w:rtl w:val="0"/>
              </w:rPr>
              <w:t xml:space="preserve">Precedence and Priority</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_wbfu071u3mcq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9syfsfo9n08h">
            <w:r w:rsidDel="00000000" w:rsidR="00000000" w:rsidRPr="00000000">
              <w:rPr>
                <w:rFonts w:ascii="Hind Guntur" w:cs="Hind Guntur" w:eastAsia="Hind Guntur" w:hAnsi="Hind Guntur"/>
                <w:b w:val="1"/>
                <w:rtl w:val="0"/>
              </w:rPr>
              <w:t xml:space="preserve">Other Product Requirements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_9syfsfo9n08h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p6up4lh4swbd">
            <w:r w:rsidDel="00000000" w:rsidR="00000000" w:rsidRPr="00000000">
              <w:rPr>
                <w:rFonts w:ascii="Hind Guntur" w:cs="Hind Guntur" w:eastAsia="Hind Guntur" w:hAnsi="Hind Guntur"/>
                <w:b w:val="1"/>
                <w:rtl w:val="0"/>
              </w:rPr>
              <w:t xml:space="preserve">Documentation Requirements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_p6up4lh4swbd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Hind Guntur" w:cs="Hind Guntur" w:eastAsia="Hind Guntur" w:hAnsi="Hind Guntur"/>
            </w:rPr>
          </w:pPr>
          <w:hyperlink w:anchor="_eg3n7c4k0dw7">
            <w:r w:rsidDel="00000000" w:rsidR="00000000" w:rsidRPr="00000000">
              <w:rPr>
                <w:rFonts w:ascii="Hind Guntur" w:cs="Hind Guntur" w:eastAsia="Hind Guntur" w:hAnsi="Hind Guntur"/>
                <w:b w:val="1"/>
                <w:rtl w:val="0"/>
              </w:rPr>
              <w:t xml:space="preserve">Stakeholder Profiles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_eg3n7c4k0dw7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10gdh36ux5d3" w:id="0"/>
      <w:bookmarkEnd w:id="0"/>
      <w:r w:rsidDel="00000000" w:rsidR="00000000" w:rsidRPr="00000000">
        <w:rPr>
          <w:rFonts w:ascii="Hind Guntur" w:cs="Hind Guntur" w:eastAsia="Hind Guntur" w:hAnsi="Hind Guntur"/>
          <w:rtl w:val="0"/>
        </w:rPr>
        <w:t xml:space="preserve">Introduction</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Purpose</w:t>
      </w:r>
      <w:r w:rsidDel="00000000" w:rsidR="00000000" w:rsidRPr="00000000">
        <w:rPr>
          <w:rFonts w:ascii="Hind Guntur" w:cs="Hind Guntur" w:eastAsia="Hind Guntur" w:hAnsi="Hind Guntur"/>
          <w:rtl w:val="0"/>
        </w:rPr>
        <w:t xml:space="preserve">: This document outlines our vision to create “PantryRaid</w:t>
      </w:r>
      <w:r w:rsidDel="00000000" w:rsidR="00000000" w:rsidRPr="00000000">
        <w:rPr>
          <w:rFonts w:ascii="Hind Guntur" w:cs="Hind Guntur" w:eastAsia="Hind Guntur" w:hAnsi="Hind Guntur"/>
          <w:rtl w:val="0"/>
        </w:rPr>
        <w:t xml:space="preserve">” (working title) </w:t>
      </w:r>
      <w:r w:rsidDel="00000000" w:rsidR="00000000" w:rsidRPr="00000000">
        <w:rPr>
          <w:rFonts w:ascii="Hind Guntur" w:cs="Hind Guntur" w:eastAsia="Hind Guntur" w:hAnsi="Hind Guntur"/>
          <w:rtl w:val="0"/>
        </w:rPr>
        <w:t xml:space="preserve">on Android. It explains the purpose of this project, the stakeholders and users involved in it, and its features, and requirements. With this document, we can plan our food app by determining our limitations under the time constraints and anticipate future problems and possible solutions.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Scope:</w:t>
      </w:r>
      <w:r w:rsidDel="00000000" w:rsidR="00000000" w:rsidRPr="00000000">
        <w:rPr>
          <w:rFonts w:ascii="Hind Guntur" w:cs="Hind Guntur" w:eastAsia="Hind Guntur" w:hAnsi="Hind Guntur"/>
          <w:rtl w:val="0"/>
        </w:rPr>
        <w:t xml:space="preserve"> This document refers to a single product, a food app on android </w:t>
      </w:r>
      <w:r w:rsidDel="00000000" w:rsidR="00000000" w:rsidRPr="00000000">
        <w:rPr>
          <w:rFonts w:ascii="Hind Guntur" w:cs="Hind Guntur" w:eastAsia="Hind Guntur" w:hAnsi="Hind Guntur"/>
          <w:rtl w:val="0"/>
        </w:rPr>
        <w:t xml:space="preserve">“PantryRaid”</w:t>
      </w:r>
      <w:r w:rsidDel="00000000" w:rsidR="00000000" w:rsidRPr="00000000">
        <w:rPr>
          <w:rFonts w:ascii="Hind Guntur" w:cs="Hind Guntur" w:eastAsia="Hind Guntur" w:hAnsi="Hind Guntur"/>
          <w:rtl w:val="0"/>
        </w:rPr>
        <w:t xml:space="preserve">. The project will be created using Android Studio (Java Development Kit), GitHub, and spoonacular API.</w:t>
      </w:r>
    </w:p>
    <w:p w:rsidR="00000000" w:rsidDel="00000000" w:rsidP="00000000" w:rsidRDefault="00000000" w:rsidRPr="00000000">
      <w:pPr>
        <w:numPr>
          <w:ilvl w:val="1"/>
          <w:numId w:val="1"/>
        </w:numPr>
        <w:ind w:left="1440" w:hanging="360"/>
        <w:contextualSpacing w:val="1"/>
        <w:rPr>
          <w:rFonts w:ascii="Ubuntu" w:cs="Ubuntu" w:eastAsia="Ubuntu" w:hAnsi="Ubuntu"/>
        </w:rPr>
      </w:pPr>
      <w:r w:rsidDel="00000000" w:rsidR="00000000" w:rsidRPr="00000000">
        <w:rPr>
          <w:rFonts w:ascii="Hind Guntur" w:cs="Hind Guntur" w:eastAsia="Hind Guntur" w:hAnsi="Hind Guntur"/>
          <w:b w:val="1"/>
          <w:rtl w:val="0"/>
        </w:rPr>
        <w:t xml:space="preserve">References:</w:t>
        <w:br w:type="textWrapping"/>
        <w:tab/>
        <w:t xml:space="preserve">Title: </w:t>
      </w:r>
      <w:r w:rsidDel="00000000" w:rsidR="00000000" w:rsidRPr="00000000">
        <w:rPr>
          <w:rFonts w:ascii="Hind Guntur" w:cs="Hind Guntur" w:eastAsia="Hind Guntur" w:hAnsi="Hind Guntur"/>
          <w:rtl w:val="0"/>
        </w:rPr>
        <w:t xml:space="preserve">spoonacular</w:t>
      </w:r>
      <w:r w:rsidDel="00000000" w:rsidR="00000000" w:rsidRPr="00000000">
        <w:rPr>
          <w:rFonts w:ascii="Hind Guntur" w:cs="Hind Guntur" w:eastAsia="Hind Guntur" w:hAnsi="Hind Guntur"/>
          <w:b w:val="1"/>
          <w:rtl w:val="0"/>
        </w:rPr>
        <w:br w:type="textWrapping"/>
        <w:tab/>
        <w:t xml:space="preserve">URL: </w:t>
      </w:r>
      <w:r w:rsidDel="00000000" w:rsidR="00000000" w:rsidRPr="00000000">
        <w:rPr>
          <w:rFonts w:ascii="Hind Guntur" w:cs="Hind Guntur" w:eastAsia="Hind Guntur" w:hAnsi="Hind Guntur"/>
          <w:rtl w:val="0"/>
        </w:rPr>
        <w:t xml:space="preserve">https://spoonacular.com/food-api</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Overview</w:t>
      </w:r>
      <w:r w:rsidDel="00000000" w:rsidR="00000000" w:rsidRPr="00000000">
        <w:rPr>
          <w:rFonts w:ascii="Hind Guntur" w:cs="Hind Guntur" w:eastAsia="Hind Guntur" w:hAnsi="Hind Guntur"/>
          <w:rtl w:val="0"/>
        </w:rPr>
        <w:t xml:space="preserve">: This document explains the product’s position in the market, the stakeholders and users involved, an overview of the product and its features, the priority of each feature, and documentation requirements.</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5axkkg1mz2aq" w:id="1"/>
      <w:bookmarkEnd w:id="1"/>
      <w:r w:rsidDel="00000000" w:rsidR="00000000" w:rsidRPr="00000000">
        <w:rPr>
          <w:rFonts w:ascii="Hind Guntur" w:cs="Hind Guntur" w:eastAsia="Hind Guntur" w:hAnsi="Hind Guntur"/>
          <w:rtl w:val="0"/>
        </w:rPr>
        <w:t xml:space="preserve">Positioning</w:t>
      </w:r>
    </w:p>
    <w:p w:rsidR="00000000" w:rsidDel="00000000" w:rsidP="00000000" w:rsidRDefault="00000000" w:rsidRPr="00000000">
      <w:pPr>
        <w:numPr>
          <w:ilvl w:val="1"/>
          <w:numId w:val="1"/>
        </w:numPr>
        <w:ind w:left="1440" w:hanging="360"/>
        <w:contextualSpacing w:val="1"/>
        <w:rPr>
          <w:rFonts w:ascii="Ubuntu" w:cs="Ubuntu" w:eastAsia="Ubuntu" w:hAnsi="Ubuntu"/>
        </w:rPr>
      </w:pPr>
      <w:r w:rsidDel="00000000" w:rsidR="00000000" w:rsidRPr="00000000">
        <w:rPr>
          <w:rFonts w:ascii="Hind Guntur" w:cs="Hind Guntur" w:eastAsia="Hind Guntur" w:hAnsi="Hind Guntur"/>
          <w:b w:val="1"/>
          <w:rtl w:val="0"/>
        </w:rPr>
        <w:t xml:space="preserve">Problem Statement:</w:t>
      </w:r>
      <w:r w:rsidDel="00000000" w:rsidR="00000000" w:rsidRPr="00000000">
        <w:rPr>
          <w:rFonts w:ascii="Hind Guntur" w:cs="Hind Guntur" w:eastAsia="Hind Guntur" w:hAnsi="Hind Guntur"/>
          <w:rtl w:val="0"/>
        </w:rPr>
        <w:t xml:space="preserve"> Many people end up wasting precious food ingredients because their unused. It is common to see ingredients go to waste because it is often left in the refrigerator or forgotten. Also the problem of indecision when it comes to cooking affects just about all people since everyone eats. The impact of this problem is wasted food and hungry people. A successful solution would include cooked meals and filled stomachs while utilizing soon to be expired ingredients. </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Product Position Statement</w:t>
      </w:r>
      <w:r w:rsidDel="00000000" w:rsidR="00000000" w:rsidRPr="00000000">
        <w:rPr>
          <w:rFonts w:ascii="Hind Guntur" w:cs="Hind Guntur" w:eastAsia="Hind Guntur" w:hAnsi="Hind Guntur"/>
          <w:rtl w:val="0"/>
        </w:rPr>
        <w:t xml:space="preserve">: For any person who sometimes feels that they do not know what to make out of the food they have in their refrigerator or pantry. The app will recommend recipes according to available ingredients. The app will have prior knowledge of user ingredients and will also notify users of soon to be expired ingredients. Our competition is with apps such as “Yummly Recipes &amp; Shopping List”. What distinguishes our app from “Yummly” is that our app will prioritize any food the user has. </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59s1zkwpv67w" w:id="2"/>
      <w:bookmarkEnd w:id="2"/>
      <w:r w:rsidDel="00000000" w:rsidR="00000000" w:rsidRPr="00000000">
        <w:rPr>
          <w:rFonts w:ascii="Hind Guntur" w:cs="Hind Guntur" w:eastAsia="Hind Guntur" w:hAnsi="Hind Guntur"/>
          <w:rtl w:val="0"/>
        </w:rPr>
        <w:t xml:space="preserve">Stakeholder and User Descriptions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Market Demographics</w:t>
      </w:r>
      <w:r w:rsidDel="00000000" w:rsidR="00000000" w:rsidRPr="00000000">
        <w:rPr>
          <w:rFonts w:ascii="Hind Guntur" w:cs="Hind Guntur" w:eastAsia="Hind Guntur" w:hAnsi="Hind Guntur"/>
          <w:rtl w:val="0"/>
        </w:rPr>
        <w:t xml:space="preserve">: The demographic for this app includes users who would like a new interactive way to be able to keep track of their ingredients, as well as be able to readily find new recipes to cook based on the ingredients they have.</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Stakeholder Summary</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Developers</w:t>
      </w:r>
      <w:r w:rsidDel="00000000" w:rsidR="00000000" w:rsidRPr="00000000">
        <w:rPr>
          <w:rFonts w:ascii="Hind Guntur" w:cs="Hind Guntur" w:eastAsia="Hind Guntur" w:hAnsi="Hind Guntur"/>
          <w:rtl w:val="0"/>
        </w:rPr>
        <w:t xml:space="preserve">: Represents the team developing and testing the software.</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End-Users</w:t>
      </w:r>
      <w:r w:rsidDel="00000000" w:rsidR="00000000" w:rsidRPr="00000000">
        <w:rPr>
          <w:rFonts w:ascii="Hind Guntur" w:cs="Hind Guntur" w:eastAsia="Hind Guntur" w:hAnsi="Hind Guntur"/>
          <w:rtl w:val="0"/>
        </w:rPr>
        <w:t xml:space="preserve">: Represents anyone who will use the app, mostly customers. End-users can provide feedback in the form of bug reports and suggestions.</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User Summary</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Hungry Users</w:t>
      </w:r>
      <w:r w:rsidDel="00000000" w:rsidR="00000000" w:rsidRPr="00000000">
        <w:rPr>
          <w:rFonts w:ascii="Hind Guntur" w:cs="Hind Guntur" w:eastAsia="Hind Guntur" w:hAnsi="Hind Guntur"/>
          <w:rtl w:val="0"/>
        </w:rPr>
        <w:t xml:space="preserve">: Are end-users. They are the target audience of the project; thus the app must provide them with the right recipes and be simple enough to use from their standpoint.</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User Environment</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The user can expect to spend between 10 minutes to an 1½ hour (For viewing the recipe). </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This app will generate a few recipes for the user based on ingredients and eating habits.</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This app can be accessed anytime, but the internet connection is required. This app is developed for the Android. The next platform to be developed on is with iOS.</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The app is assumed to be used in a kitchen setting, outdoors, and local grocery stores.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Stakeholder Profiles</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Developer</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Represents the team developing and testing the software</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Technical background in computer science and software development</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Responsibilities: Gather requirements from other stakeholders, create a design that conforms to the requirements, implement the design, and test the software.</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Success Criteria: The software meets all requirements of the project with minimal bugs by the required deadline.</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Deliverables: A list of requirements, design documents, a working program, and thorough documentation.</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End-users</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Novices </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Will be the main target end-users for this product</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Description: Little to no background in cooking and ingredient management, but is expected to be technically adept enough to download and use the app responsibly</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Responsibilities: They need to input ingredients into the app in order for the app to return recipes accordingly. Learn a new found appreciation for the art of cooking</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Success Criteria: This user will continue to explore the app’s features and use it constantly.</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Experts </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Will be the sub target end-users for this product</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Description: Strong and proficient background in cooking</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Success Criteria: The expert user will utilize the ingredient management features </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r400winorg47" w:id="3"/>
      <w:bookmarkEnd w:id="3"/>
      <w:r w:rsidDel="00000000" w:rsidR="00000000" w:rsidRPr="00000000">
        <w:rPr>
          <w:rFonts w:ascii="Hind Guntur" w:cs="Hind Guntur" w:eastAsia="Hind Guntur" w:hAnsi="Hind Guntur"/>
          <w:rtl w:val="0"/>
        </w:rPr>
        <w:t xml:space="preserve">Product Overview</w:t>
      </w:r>
    </w:p>
    <w:p w:rsidR="00000000" w:rsidDel="00000000" w:rsidP="00000000" w:rsidRDefault="00000000" w:rsidRPr="00000000">
      <w:pPr>
        <w:numPr>
          <w:ilvl w:val="1"/>
          <w:numId w:val="1"/>
        </w:numPr>
        <w:ind w:left="1440" w:hanging="360"/>
        <w:rPr/>
      </w:pPr>
      <w:r w:rsidDel="00000000" w:rsidR="00000000" w:rsidRPr="00000000">
        <w:rPr>
          <w:rFonts w:ascii="Hind Guntur" w:cs="Hind Guntur" w:eastAsia="Hind Guntur" w:hAnsi="Hind Guntur"/>
          <w:b w:val="1"/>
          <w:rtl w:val="0"/>
        </w:rPr>
        <w:t xml:space="preserve">Product Perspective: </w:t>
      </w:r>
      <w:r w:rsidDel="00000000" w:rsidR="00000000" w:rsidRPr="00000000">
        <w:rPr>
          <w:rFonts w:ascii="Hind Guntur" w:cs="Hind Guntur" w:eastAsia="Hind Guntur" w:hAnsi="Hind Guntur"/>
          <w:rtl w:val="0"/>
        </w:rPr>
        <w:t xml:space="preserve">This product is an extension of a larger system, namely spoonacular. The product will utilize the API to enrich the application with data.</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Summary of Capabilities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Assumptions and Dependencies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Cost and Pricing</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Free</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In-app purchase</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Licensing and Installation</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Licensing for spoonacular api</w:t>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kehuymu1vzb7" w:id="4"/>
      <w:bookmarkEnd w:id="4"/>
      <w:r w:rsidDel="00000000" w:rsidR="00000000" w:rsidRPr="00000000">
        <w:rPr>
          <w:rFonts w:ascii="Hind Guntur" w:cs="Hind Guntur" w:eastAsia="Hind Guntur" w:hAnsi="Hind Guntur"/>
          <w:rtl w:val="0"/>
        </w:rPr>
        <w:t xml:space="preserve">Product Features</w:t>
      </w:r>
    </w:p>
    <w:p w:rsidR="00000000" w:rsidDel="00000000" w:rsidP="00000000" w:rsidRDefault="00000000" w:rsidRPr="00000000">
      <w:pPr>
        <w:numPr>
          <w:ilvl w:val="1"/>
          <w:numId w:val="1"/>
        </w:numPr>
        <w:ind w:left="1440" w:hanging="360"/>
        <w:rPr/>
      </w:pPr>
      <w:r w:rsidDel="00000000" w:rsidR="00000000" w:rsidRPr="00000000">
        <w:rPr>
          <w:rtl w:val="0"/>
        </w:rPr>
        <w:t xml:space="preserve">Search recipes using ingredients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Recommend meal for the day</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Keep track of expiration date for foods, food timestamps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Meal calendar, plan meals by the day</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Shopping cart to store necessary ingredients for upcoming and planned recipes</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wbfu071u3mcq" w:id="5"/>
      <w:bookmarkEnd w:id="5"/>
      <w:r w:rsidDel="00000000" w:rsidR="00000000" w:rsidRPr="00000000">
        <w:rPr>
          <w:rFonts w:ascii="Hind Guntur" w:cs="Hind Guntur" w:eastAsia="Hind Guntur" w:hAnsi="Hind Guntur"/>
          <w:rtl w:val="0"/>
        </w:rPr>
        <w:t xml:space="preserve">Precedence and Priority</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 xml:space="preserve">6.1</w:t>
        <w:tab/>
        <w:t xml:space="preserve">Procedures to implement the application</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6.1.1</w:t>
        <w:tab/>
        <w:t xml:space="preserve">Selecting ingredients available in pantry/fridge</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6.1.2</w:t>
        <w:tab/>
        <w:t xml:space="preserve">Recommend meals based on available ingredients</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6.1.3</w:t>
        <w:tab/>
        <w:t xml:space="preserve">Price comparison/order from Amazon Fresh</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6.1.4</w:t>
        <w:tab/>
        <w:t xml:space="preserve">Barcode scanner</w:t>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9syfsfo9n08h" w:id="6"/>
      <w:bookmarkEnd w:id="6"/>
      <w:r w:rsidDel="00000000" w:rsidR="00000000" w:rsidRPr="00000000">
        <w:rPr>
          <w:rFonts w:ascii="Hind Guntur" w:cs="Hind Guntur" w:eastAsia="Hind Guntur" w:hAnsi="Hind Guntur"/>
          <w:rtl w:val="0"/>
        </w:rPr>
        <w:t xml:space="preserve">Other Product Requirements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Applicable Standards</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Communication Standards: TCP/IP</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Platform compliance standards: Windows, Mac OSX, Android, and iOS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System Requirements</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Software requirements: Android version 4.4 or higher</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Hardware requirements: 512GB RAM for Android, External Storage Space: 20 MB</w:t>
      </w:r>
      <w:r w:rsidDel="00000000" w:rsidR="00000000" w:rsidRPr="00000000">
        <w:rPr>
          <w:rtl w:val="0"/>
        </w:rPr>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Environmental Requirements</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Hardware: Conditions will vary accordingly </w:t>
      </w:r>
      <w:r w:rsidDel="00000000" w:rsidR="00000000" w:rsidRPr="00000000">
        <w:rPr>
          <w:rtl w:val="0"/>
        </w:rPr>
      </w:r>
    </w:p>
    <w:p w:rsidR="00000000" w:rsidDel="00000000" w:rsidP="00000000" w:rsidRDefault="00000000" w:rsidRPr="00000000">
      <w:pPr>
        <w:pStyle w:val="Heading2"/>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1"/>
        <w:jc w:val="left"/>
        <w:rPr>
          <w:rFonts w:ascii="Hind Guntur" w:cs="Hind Guntur" w:eastAsia="Hind Guntur" w:hAnsi="Hind Guntur"/>
          <w:i w:val="0"/>
          <w:smallCaps w:val="0"/>
          <w:strike w:val="0"/>
          <w:color w:val="000000"/>
          <w:sz w:val="32"/>
          <w:szCs w:val="32"/>
          <w:shd w:fill="auto" w:val="clear"/>
          <w:vertAlign w:val="baseline"/>
        </w:rPr>
      </w:pPr>
      <w:bookmarkStart w:colFirst="0" w:colLast="0" w:name="_p6up4lh4swbd" w:id="7"/>
      <w:bookmarkEnd w:id="7"/>
      <w:r w:rsidDel="00000000" w:rsidR="00000000" w:rsidRPr="00000000">
        <w:rPr>
          <w:rFonts w:ascii="Hind Guntur" w:cs="Hind Guntur" w:eastAsia="Hind Guntur" w:hAnsi="Hind Guntur"/>
          <w:rtl w:val="0"/>
        </w:rPr>
        <w:t xml:space="preserve">Documentation Requirements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Release notes, readme file</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Online Help</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Installation Guides</w:t>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eg3n7c4k0dw7" w:id="8"/>
      <w:bookmarkEnd w:id="8"/>
      <w:r w:rsidDel="00000000" w:rsidR="00000000" w:rsidRPr="00000000">
        <w:rPr>
          <w:rFonts w:ascii="Hind Guntur" w:cs="Hind Guntur" w:eastAsia="Hind Guntur" w:hAnsi="Hind Guntur"/>
          <w:rtl w:val="0"/>
        </w:rPr>
        <w:t xml:space="preserve">Stakeholder Profiles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b w:val="1"/>
          <w:rtl w:val="0"/>
        </w:rPr>
        <w:t xml:space="preserve">Developer</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Represents the team developing and testing the software</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Technical background in computer science and software development</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Responsibilities: Gather requirements from other stakeholders, create a design that conforms to the requirements, implement the design, and test the software.</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Success Criteria: The software meets all requirements of the project with minimal bugs by the required deadline.</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Deliverables: A list of requirements, design documents, a working program, and thorough documentation.</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ind Guntur">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HindGuntur-regular.ttf"/><Relationship Id="rId6" Type="http://schemas.openxmlformats.org/officeDocument/2006/relationships/font" Target="fonts/HindGuntu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