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provided sequence and the screenshot you've shared, here are my observations: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Consistency with the sequence: The final output structure describes an app page for adding a note with fields for "Type", "Deck", "Front", "Back", and "Tags". The screenshot aligns with this description, showing a page where a user can input data for creating a card with a "Basic" type and assigned to "Deck: 1". It also has input fields for "Front" and "Back" content, as well as "Tags".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UI Errors Check: The screenshot displays the app's interface for inputting a new card, consistent with the "Add note" action described in the sequence. It shows fields for inputting the "Front" and "Back" of a card, which match the expected functionality based on the sequence. The keyboard is visible, indicating that the app is ready for text input, which is expected behavior when creating a new note. There are no apparent UI errors, such as truncated text, redundant elements, or mismatched content from the provided sequence.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Final Decision: No, there are no UI errors or discrepancies in the screenshot based on the provided sequence and the expected app behavior.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screenshot accurately reflects the expected result of the described actions in the app sequence, showing a user interface for adding a new note to a deck within the application, with appropriate fields for "Type", "Deck", "Front", "Back", and "Tags".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