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sequence provided and the screenshot of the last step, it seems there is a UI discrepancy present: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dialog box title is "Reschedule card," which matches the sequence indicating the user's intention to reschedule a card.</w:t>
      </w:r>
    </w:p>
    <w:p w:rsidR="00000000" w:rsidDel="00000000" w:rsidP="00000000" w:rsidRDefault="00000000" w:rsidRPr="00000000" w14:paraId="00000004">
      <w:pPr>
        <w:rPr/>
      </w:pPr>
      <w:r w:rsidDel="00000000" w:rsidR="00000000" w:rsidRPr="00000000">
        <w:rPr>
          <w:rtl w:val="0"/>
        </w:rPr>
        <w:t xml:space="preserve">The input field within the dialog shows "1," which corresponds to the user's input action to reschedule the card for 1 day.</w:t>
      </w:r>
    </w:p>
    <w:p w:rsidR="00000000" w:rsidDel="00000000" w:rsidP="00000000" w:rsidRDefault="00000000" w:rsidRPr="00000000" w14:paraId="00000005">
      <w:pPr>
        <w:rPr/>
      </w:pPr>
      <w:r w:rsidDel="00000000" w:rsidR="00000000" w:rsidRPr="00000000">
        <w:rPr>
          <w:rtl w:val="0"/>
        </w:rPr>
        <w:t xml:space="preserve">The indicator "1/4" is shown, likely representing the number of items (or cards) selected or affected out of a total, which matches the sequence's context of rescheduling a single card.</w:t>
      </w:r>
    </w:p>
    <w:p w:rsidR="00000000" w:rsidDel="00000000" w:rsidP="00000000" w:rsidRDefault="00000000" w:rsidRPr="00000000" w14:paraId="00000006">
      <w:pPr>
        <w:rPr/>
      </w:pPr>
      <w:r w:rsidDel="00000000" w:rsidR="00000000" w:rsidRPr="00000000">
        <w:rPr>
          <w:rtl w:val="0"/>
        </w:rPr>
        <w:t xml:space="preserve">Discrepancy Detected: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"Reschedule for review in x days:" label, which should explain the purpose of the numeric input, is not visible in the screenshot. This could be due to UI scaling issues, dialog size restrictions, or an oversight in the UI design, leading to incomplete information display.</w:t>
      </w:r>
    </w:p>
    <w:p w:rsidR="00000000" w:rsidDel="00000000" w:rsidP="00000000" w:rsidRDefault="00000000" w:rsidRPr="00000000" w14:paraId="00000009">
      <w:pPr>
        <w:rPr/>
      </w:pPr>
      <w:r w:rsidDel="00000000" w:rsidR="00000000" w:rsidRPr="00000000">
        <w:rPr>
          <w:rtl w:val="0"/>
        </w:rPr>
        <w:t xml:space="preserve">The numeric keypad overlaying the main app interface may not be a direct UI error, but it highlights a layering issue where the keypad is expected to integrate or replace the standard keyboard for input without obscuring the app's functional elements.</w:t>
      </w:r>
    </w:p>
    <w:p w:rsidR="00000000" w:rsidDel="00000000" w:rsidP="00000000" w:rsidRDefault="00000000" w:rsidRPr="00000000" w14:paraId="0000000A">
      <w:pPr>
        <w:rPr/>
      </w:pPr>
      <w:r w:rsidDel="00000000" w:rsidR="00000000" w:rsidRPr="00000000">
        <w:rPr>
          <w:rtl w:val="0"/>
        </w:rPr>
        <w:t xml:space="preserve">Final Decision: Yes, there is a UI discrepancy. The expected label explaining the numeric input's purpose ("Reschedule for review in x days:") is missing or not visible, which can lead to user confusion about what the numeric input represents.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