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AnkiDriod-7465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ID-38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AnkiDroid-2.10alpha21.apk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https://github.com/ankidroid/Anki-Android/releases?q=2.10alpha21&amp;expanded=true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Bug report description</w:t>
      </w:r>
    </w:p>
    <w:p w:rsidR="00000000" w:rsidDel="00000000" w:rsidP="00000000" w:rsidRDefault="00000000" w:rsidRPr="00000000" w14:paraId="00000007">
      <w:pPr>
        <w:rPr>
          <w:color w:val="0563c1"/>
          <w:u w:val="single"/>
        </w:rPr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https://github.com/ankidroid/Anki-Android/issues/7465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Reproduction Steps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Press synchronization icon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Look at dialog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Sync succeeds but reports 0 bytes downloaded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Sync reports a non-zero number when downloading changes like new decks.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Sync reports zero bytes.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Debug info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AnkiDroid Version = 2.13.5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Android Version = 11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ACRA UUID = 7711c2bd-3fb4-46ef-9f9d-28911d96e09c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Scheduler = std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 shots sequence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497774" cy="4524076"/>
            <wp:effectExtent b="0" l="0" r="0" t="0"/>
            <wp:docPr descr="A screenshot of a phone&#10;&#10;Description automatically generated" id="1821409362" name="image1.png"/>
            <a:graphic>
              <a:graphicData uri="http://schemas.openxmlformats.org/drawingml/2006/picture">
                <pic:pic>
                  <pic:nvPicPr>
                    <pic:cNvPr descr="A screenshot of a phone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7774" cy="4524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2441448" cy="4511040"/>
            <wp:effectExtent b="0" l="0" r="0" t="0"/>
            <wp:docPr descr="A screenshot of a phone&#10;&#10;Description automatically generated" id="1821409363" name="image2.png"/>
            <a:graphic>
              <a:graphicData uri="http://schemas.openxmlformats.org/drawingml/2006/picture">
                <pic:pic>
                  <pic:nvPicPr>
                    <pic:cNvPr descr="A screenshot of a phone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451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  <w:rtl w:val="0"/>
        </w:rPr>
        <w:t xml:space="preserve">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B49F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FB49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B49F3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5438B1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nkidroid/Anki-Android/releases?q=2.10alpha21&amp;expanded=true" TargetMode="External"/><Relationship Id="rId8" Type="http://schemas.openxmlformats.org/officeDocument/2006/relationships/hyperlink" Target="https://github.com/ankidroid/Anki-Android/issues/74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m8wgMFeLWtEib+nRHRj/s+P2tQ==">CgMxLjA4AHIhMTNxb1p5OElyOGJuYmUwTXVPUV93ckN5blNPcndXZUc4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2023-11-19T21:53:00Z</dcterms:created>
  <dc:creator>Bangyan Ju</dc:creator>
</cp:coreProperties>
</file>