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nes1wya03z0" w:id="0"/>
      <w:bookmarkEnd w:id="0"/>
      <w:r w:rsidDel="00000000" w:rsidR="00000000" w:rsidRPr="00000000">
        <w:rPr>
          <w:rtl w:val="0"/>
        </w:rPr>
        <w:t xml:space="preserve">Firefox-3291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nhizexszcit" w:id="1"/>
      <w:bookmarkEnd w:id="1"/>
      <w:r w:rsidDel="00000000" w:rsidR="00000000" w:rsidRPr="00000000">
        <w:rPr>
          <w:rtl w:val="0"/>
        </w:rPr>
        <w:t xml:space="preserve">ID-372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gev5yka4xyd" w:id="2"/>
      <w:bookmarkEnd w:id="2"/>
      <w:r w:rsidDel="00000000" w:rsidR="00000000" w:rsidRPr="00000000">
        <w:rPr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https://github.com/mozilla-mobile/focus-android/releases?expanded=true&amp;page=2&amp;q=7.0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7.0 Beta2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u84q73jq4ip" w:id="3"/>
      <w:bookmarkEnd w:id="3"/>
      <w:r w:rsidDel="00000000" w:rsidR="00000000" w:rsidRPr="00000000">
        <w:rPr>
          <w:rtl w:val="0"/>
        </w:rPr>
        <w:t xml:space="preserve">Bug Description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https://github.com/mozilla-mobile/focus-android/issues/3291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 into Settings &gt; Search and change your default search engine (eg. to Wikipedia)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the Installed search engines section remove a couple of search engines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removing the search engines Wikipedia still remains as your default search engine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default search engine is changed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*Android device: Nexus 5 (6.0.1), Galaxy S8 (8.0), Pixel (9)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*Focus version: Focus 7.0 Beta 2 (322341804)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38yazfx63sp9" w:id="4"/>
      <w:bookmarkEnd w:id="4"/>
      <w:r w:rsidDel="00000000" w:rsidR="00000000" w:rsidRPr="00000000">
        <w:rPr>
          <w:rtl w:val="0"/>
        </w:rPr>
        <w:t xml:space="preserve">Screenshot Sequence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132366" cy="462647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366" cy="46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3652" cy="463182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463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24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7162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077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7115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7258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6762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67532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6781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68008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6781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github.com/mozilla-mobile/focus-android/releases?expanded=true&amp;page=2&amp;q=7.0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github.com/mozilla-mobile/focus-android/issues/3291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