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675B4" w14:textId="77777777" w:rsidR="00C429D2" w:rsidRPr="004B4493" w:rsidRDefault="00C429D2" w:rsidP="00C429D2">
      <w:pPr>
        <w:spacing w:line="240" w:lineRule="auto"/>
        <w:ind w:firstLine="0"/>
        <w:jc w:val="center"/>
        <w:rPr>
          <w:szCs w:val="28"/>
          <w:lang w:val="uk-UA"/>
        </w:rPr>
      </w:pPr>
      <w:r w:rsidRPr="004B4493">
        <w:rPr>
          <w:szCs w:val="28"/>
          <w:lang w:val="uk-UA"/>
        </w:rPr>
        <w:t>Міністерство освіти і науки України</w:t>
      </w:r>
    </w:p>
    <w:p w14:paraId="1BBE7414" w14:textId="77777777" w:rsidR="00C429D2" w:rsidRPr="004B4493" w:rsidRDefault="00C429D2" w:rsidP="00C429D2">
      <w:pPr>
        <w:spacing w:line="240" w:lineRule="auto"/>
        <w:ind w:firstLine="0"/>
        <w:jc w:val="center"/>
        <w:rPr>
          <w:szCs w:val="28"/>
          <w:lang w:val="uk-UA"/>
        </w:rPr>
      </w:pPr>
      <w:r w:rsidRPr="004B4493">
        <w:rPr>
          <w:szCs w:val="28"/>
          <w:lang w:val="uk-UA"/>
        </w:rPr>
        <w:t>Одеський національний технологічний університет</w:t>
      </w:r>
    </w:p>
    <w:p w14:paraId="7477D624" w14:textId="77777777" w:rsidR="00C429D2" w:rsidRPr="004B4493" w:rsidRDefault="00C429D2" w:rsidP="00C429D2">
      <w:pPr>
        <w:spacing w:line="240" w:lineRule="auto"/>
        <w:ind w:firstLine="0"/>
        <w:jc w:val="center"/>
        <w:rPr>
          <w:lang w:val="uk-UA"/>
        </w:rPr>
      </w:pPr>
      <w:bookmarkStart w:id="0" w:name="_Hlk120099792"/>
      <w:r w:rsidRPr="004B4493">
        <w:rPr>
          <w:lang w:val="uk-UA"/>
        </w:rPr>
        <w:t>Кафедра комп’ютерної інженерії</w:t>
      </w:r>
    </w:p>
    <w:bookmarkEnd w:id="0"/>
    <w:p w14:paraId="345F09BB" w14:textId="77777777" w:rsidR="00C429D2" w:rsidRPr="004B4493" w:rsidRDefault="00C429D2" w:rsidP="00C429D2">
      <w:pPr>
        <w:spacing w:line="240" w:lineRule="auto"/>
        <w:ind w:firstLine="0"/>
        <w:jc w:val="center"/>
        <w:rPr>
          <w:sz w:val="16"/>
          <w:szCs w:val="16"/>
          <w:lang w:val="uk-UA"/>
        </w:rPr>
      </w:pPr>
    </w:p>
    <w:p w14:paraId="3D051F14" w14:textId="77777777" w:rsidR="00C429D2" w:rsidRPr="004B4493" w:rsidRDefault="00C429D2" w:rsidP="00C429D2">
      <w:pPr>
        <w:ind w:firstLine="0"/>
        <w:jc w:val="center"/>
        <w:rPr>
          <w:szCs w:val="28"/>
          <w:lang w:val="uk-UA"/>
        </w:rPr>
      </w:pPr>
      <w:r w:rsidRPr="004B4493">
        <w:rPr>
          <w:noProof/>
          <w:lang w:val="uk-UA"/>
        </w:rPr>
        <w:drawing>
          <wp:inline distT="0" distB="0" distL="0" distR="0" wp14:anchorId="35A0244E" wp14:editId="5B9DA6CA">
            <wp:extent cx="1661160" cy="1470660"/>
            <wp:effectExtent l="0" t="0" r="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1160" cy="1470660"/>
                    </a:xfrm>
                    <a:prstGeom prst="rect">
                      <a:avLst/>
                    </a:prstGeom>
                    <a:noFill/>
                    <a:ln>
                      <a:noFill/>
                    </a:ln>
                  </pic:spPr>
                </pic:pic>
              </a:graphicData>
            </a:graphic>
          </wp:inline>
        </w:drawing>
      </w:r>
    </w:p>
    <w:p w14:paraId="08861B6F" w14:textId="77777777" w:rsidR="00C429D2" w:rsidRPr="004B4493" w:rsidRDefault="00C429D2" w:rsidP="00C429D2">
      <w:pPr>
        <w:ind w:firstLine="0"/>
        <w:rPr>
          <w:szCs w:val="28"/>
          <w:lang w:val="uk-UA"/>
        </w:rPr>
      </w:pPr>
    </w:p>
    <w:p w14:paraId="1BD72AA6" w14:textId="77777777" w:rsidR="00C429D2" w:rsidRPr="004B4493" w:rsidRDefault="00C429D2" w:rsidP="00C429D2">
      <w:pPr>
        <w:spacing w:line="240" w:lineRule="auto"/>
        <w:ind w:firstLine="0"/>
        <w:jc w:val="center"/>
        <w:rPr>
          <w:b/>
          <w:sz w:val="32"/>
          <w:szCs w:val="28"/>
          <w:lang w:val="uk-UA"/>
        </w:rPr>
      </w:pPr>
      <w:r w:rsidRPr="004B4493">
        <w:rPr>
          <w:b/>
          <w:sz w:val="32"/>
          <w:szCs w:val="28"/>
          <w:lang w:val="uk-UA"/>
        </w:rPr>
        <w:t>ПОЯСНЮВАЛЬНА ЗАПИСКА</w:t>
      </w:r>
    </w:p>
    <w:p w14:paraId="288BD40F" w14:textId="77777777" w:rsidR="00C429D2" w:rsidRPr="004B4493" w:rsidRDefault="00C429D2" w:rsidP="00C429D2">
      <w:pPr>
        <w:widowControl w:val="0"/>
        <w:spacing w:line="240" w:lineRule="auto"/>
        <w:ind w:firstLine="0"/>
        <w:jc w:val="center"/>
        <w:rPr>
          <w:rFonts w:eastAsia="Calibri"/>
          <w:b/>
          <w:bCs/>
          <w:kern w:val="2"/>
          <w:szCs w:val="21"/>
          <w:shd w:val="clear" w:color="auto" w:fill="FFFFFF"/>
          <w:lang w:val="uk-UA" w:eastAsia="en-US"/>
          <w14:ligatures w14:val="standardContextual"/>
        </w:rPr>
      </w:pPr>
      <w:r w:rsidRPr="004B4493">
        <w:rPr>
          <w:rFonts w:eastAsia="Calibri"/>
          <w:color w:val="000000"/>
          <w:kern w:val="2"/>
          <w:szCs w:val="21"/>
          <w:shd w:val="clear" w:color="auto" w:fill="FFFFFF"/>
          <w:lang w:val="uk-UA" w:eastAsia="en-US"/>
          <w14:ligatures w14:val="standardContextual"/>
        </w:rPr>
        <w:t>ДО КВАЛІФІКАЦІЙНОЇ РОБОТИ</w:t>
      </w:r>
    </w:p>
    <w:p w14:paraId="17530E4E" w14:textId="77777777" w:rsidR="00C429D2" w:rsidRPr="004B4493" w:rsidRDefault="00C429D2" w:rsidP="00C429D2">
      <w:pPr>
        <w:widowControl w:val="0"/>
        <w:tabs>
          <w:tab w:val="left" w:leader="underscore" w:pos="8369"/>
        </w:tabs>
        <w:spacing w:line="210" w:lineRule="exact"/>
        <w:ind w:firstLine="0"/>
        <w:rPr>
          <w:rFonts w:ascii="Calibri" w:eastAsia="Calibri" w:hAnsi="Calibri"/>
          <w:b/>
          <w:bCs/>
          <w:color w:val="000000"/>
          <w:kern w:val="2"/>
          <w:szCs w:val="28"/>
          <w:u w:val="single"/>
          <w:shd w:val="clear" w:color="auto" w:fill="FFFFFF"/>
          <w:lang w:val="uk-UA" w:eastAsia="en-US"/>
          <w14:ligatures w14:val="standardContextual"/>
        </w:rPr>
      </w:pPr>
    </w:p>
    <w:tbl>
      <w:tblPr>
        <w:tblpPr w:leftFromText="180" w:rightFromText="180" w:vertAnchor="text" w:horzAnchor="page" w:tblpX="2737" w:tblpY="16"/>
        <w:tblW w:w="3940" w:type="pct"/>
        <w:tblBorders>
          <w:insideH w:val="single" w:sz="12" w:space="0" w:color="auto"/>
        </w:tblBorders>
        <w:tblCellMar>
          <w:left w:w="0" w:type="dxa"/>
          <w:right w:w="0" w:type="dxa"/>
        </w:tblCellMar>
        <w:tblLook w:val="04A0" w:firstRow="1" w:lastRow="0" w:firstColumn="1" w:lastColumn="0" w:noHBand="0" w:noVBand="1"/>
      </w:tblPr>
      <w:tblGrid>
        <w:gridCol w:w="1168"/>
        <w:gridCol w:w="6428"/>
      </w:tblGrid>
      <w:tr w:rsidR="00C429D2" w:rsidRPr="004B4493" w14:paraId="2C8FBC50" w14:textId="77777777" w:rsidTr="00B5026D">
        <w:trPr>
          <w:trHeight w:val="340"/>
        </w:trPr>
        <w:tc>
          <w:tcPr>
            <w:tcW w:w="769" w:type="pct"/>
            <w:vMerge w:val="restart"/>
          </w:tcPr>
          <w:p w14:paraId="68588B6B" w14:textId="77777777" w:rsidR="00C429D2" w:rsidRPr="004B4493" w:rsidRDefault="00C429D2" w:rsidP="00C429D2">
            <w:pPr>
              <w:spacing w:line="240" w:lineRule="auto"/>
              <w:ind w:firstLine="0"/>
              <w:jc w:val="left"/>
              <w:rPr>
                <w:b/>
                <w:bCs/>
                <w:color w:val="000000"/>
                <w:szCs w:val="26"/>
                <w:lang w:val="uk-UA"/>
              </w:rPr>
            </w:pPr>
          </w:p>
          <w:p w14:paraId="27E973D8" w14:textId="77777777" w:rsidR="00C429D2" w:rsidRPr="004B4493" w:rsidRDefault="00C429D2" w:rsidP="00C429D2">
            <w:pPr>
              <w:spacing w:line="240" w:lineRule="auto"/>
              <w:ind w:firstLine="0"/>
              <w:jc w:val="left"/>
              <w:rPr>
                <w:b/>
                <w:bCs/>
                <w:color w:val="000000"/>
                <w:szCs w:val="26"/>
                <w:lang w:val="uk-UA"/>
              </w:rPr>
            </w:pPr>
            <w:r w:rsidRPr="004B4493">
              <w:rPr>
                <w:b/>
                <w:bCs/>
                <w:color w:val="000000"/>
                <w:szCs w:val="26"/>
                <w:lang w:val="uk-UA"/>
              </w:rPr>
              <w:t xml:space="preserve">на тему </w:t>
            </w:r>
          </w:p>
        </w:tc>
        <w:tc>
          <w:tcPr>
            <w:tcW w:w="4231" w:type="pct"/>
            <w:tcBorders>
              <w:bottom w:val="single" w:sz="12" w:space="0" w:color="auto"/>
            </w:tcBorders>
          </w:tcPr>
          <w:p w14:paraId="420DF57E" w14:textId="0EAFEDB5" w:rsidR="00C429D2" w:rsidRPr="004B4493" w:rsidRDefault="003E6E64" w:rsidP="003E6E64">
            <w:pPr>
              <w:spacing w:line="240" w:lineRule="auto"/>
              <w:ind w:firstLine="0"/>
              <w:jc w:val="center"/>
              <w:rPr>
                <w:rFonts w:eastAsia="Calibri"/>
                <w:i/>
                <w:color w:val="000000"/>
                <w:lang w:val="uk-UA"/>
              </w:rPr>
            </w:pPr>
            <w:r w:rsidRPr="004B4493">
              <w:rPr>
                <w:rFonts w:eastAsia="Calibri"/>
                <w:i/>
                <w:color w:val="000000"/>
                <w:lang w:val="uk-UA"/>
              </w:rPr>
              <w:t>Проєктування та розробка програмного комплексу</w:t>
            </w:r>
          </w:p>
        </w:tc>
      </w:tr>
      <w:tr w:rsidR="00C429D2" w:rsidRPr="004B4493" w14:paraId="448C51DB" w14:textId="77777777" w:rsidTr="00B5026D">
        <w:trPr>
          <w:trHeight w:val="203"/>
        </w:trPr>
        <w:tc>
          <w:tcPr>
            <w:tcW w:w="769" w:type="pct"/>
            <w:vMerge/>
          </w:tcPr>
          <w:p w14:paraId="2138253A" w14:textId="77777777" w:rsidR="00C429D2" w:rsidRPr="004B4493" w:rsidRDefault="00C429D2" w:rsidP="00C429D2">
            <w:pPr>
              <w:spacing w:line="240" w:lineRule="auto"/>
              <w:ind w:firstLine="0"/>
              <w:jc w:val="left"/>
              <w:rPr>
                <w:rFonts w:eastAsia="Calibri"/>
                <w:sz w:val="16"/>
                <w:lang w:val="uk-UA"/>
              </w:rPr>
            </w:pPr>
          </w:p>
        </w:tc>
        <w:tc>
          <w:tcPr>
            <w:tcW w:w="4231" w:type="pct"/>
            <w:tcBorders>
              <w:top w:val="single" w:sz="12" w:space="0" w:color="auto"/>
              <w:bottom w:val="nil"/>
            </w:tcBorders>
          </w:tcPr>
          <w:p w14:paraId="01F8E596" w14:textId="46DD84CF" w:rsidR="00C429D2" w:rsidRPr="004B4493" w:rsidRDefault="00C429D2" w:rsidP="00C429D2">
            <w:pPr>
              <w:widowControl w:val="0"/>
              <w:tabs>
                <w:tab w:val="left" w:leader="underscore" w:pos="8369"/>
              </w:tabs>
              <w:spacing w:line="240" w:lineRule="auto"/>
              <w:ind w:firstLine="0"/>
              <w:jc w:val="left"/>
              <w:rPr>
                <w:rFonts w:eastAsia="Calibri"/>
                <w:color w:val="000000"/>
                <w:kern w:val="2"/>
                <w:sz w:val="18"/>
                <w:szCs w:val="18"/>
                <w:shd w:val="clear" w:color="auto" w:fill="FFFFFF"/>
                <w:lang w:val="uk-UA" w:eastAsia="en-US"/>
                <w14:ligatures w14:val="standardContextual"/>
              </w:rPr>
            </w:pPr>
            <w:r w:rsidRPr="004B4493">
              <w:rPr>
                <w:rFonts w:eastAsia="Calibri"/>
                <w:color w:val="000000"/>
                <w:kern w:val="2"/>
                <w:sz w:val="18"/>
                <w:szCs w:val="18"/>
                <w:shd w:val="clear" w:color="auto" w:fill="FFFFFF"/>
                <w:lang w:val="uk-UA" w:eastAsia="en-US"/>
                <w14:ligatures w14:val="standardContextual"/>
              </w:rPr>
              <w:t xml:space="preserve">          </w:t>
            </w:r>
            <w:r w:rsidR="003E6E64" w:rsidRPr="004B4493">
              <w:rPr>
                <w:rFonts w:eastAsia="Calibri"/>
                <w:color w:val="000000"/>
                <w:kern w:val="2"/>
                <w:sz w:val="18"/>
                <w:szCs w:val="18"/>
                <w:shd w:val="clear" w:color="auto" w:fill="FFFFFF"/>
                <w:lang w:val="uk-UA" w:eastAsia="en-US"/>
                <w14:ligatures w14:val="standardContextual"/>
              </w:rPr>
              <w:t xml:space="preserve">     </w:t>
            </w:r>
            <w:r w:rsidRPr="004B4493">
              <w:rPr>
                <w:rFonts w:eastAsia="Calibri"/>
                <w:color w:val="000000"/>
                <w:kern w:val="2"/>
                <w:sz w:val="18"/>
                <w:szCs w:val="18"/>
                <w:shd w:val="clear" w:color="auto" w:fill="FFFFFF"/>
                <w:lang w:val="uk-UA" w:eastAsia="en-US"/>
                <w14:ligatures w14:val="standardContextual"/>
              </w:rPr>
              <w:t>(назва кваліфікаційної роботи згідно наказу О</w:t>
            </w:r>
            <w:r w:rsidRPr="004B4493">
              <w:rPr>
                <w:rFonts w:eastAsia="Calibri"/>
                <w:color w:val="000000"/>
                <w:spacing w:val="2"/>
                <w:kern w:val="2"/>
                <w:sz w:val="18"/>
                <w:szCs w:val="18"/>
                <w:shd w:val="clear" w:color="auto" w:fill="FFFFFF"/>
                <w:lang w:val="uk-UA" w:eastAsia="en-US"/>
                <w14:ligatures w14:val="standardContextual"/>
              </w:rPr>
              <w:t>НТУ</w:t>
            </w:r>
            <w:r w:rsidRPr="004B4493">
              <w:rPr>
                <w:rFonts w:eastAsia="Calibri"/>
                <w:color w:val="000000"/>
                <w:kern w:val="2"/>
                <w:sz w:val="18"/>
                <w:szCs w:val="18"/>
                <w:shd w:val="clear" w:color="auto" w:fill="FFFFFF"/>
                <w:lang w:val="uk-UA" w:eastAsia="en-US"/>
                <w14:ligatures w14:val="standardContextual"/>
              </w:rPr>
              <w:t>)</w:t>
            </w:r>
          </w:p>
        </w:tc>
      </w:tr>
      <w:tr w:rsidR="00C429D2" w:rsidRPr="004B4493" w14:paraId="7FCC7B41" w14:textId="77777777" w:rsidTr="00B5026D">
        <w:trPr>
          <w:trHeight w:val="170"/>
        </w:trPr>
        <w:tc>
          <w:tcPr>
            <w:tcW w:w="769" w:type="pct"/>
            <w:vMerge/>
          </w:tcPr>
          <w:p w14:paraId="562D1866" w14:textId="77777777" w:rsidR="00C429D2" w:rsidRPr="004B4493" w:rsidRDefault="00C429D2" w:rsidP="00C429D2">
            <w:pPr>
              <w:spacing w:line="240" w:lineRule="auto"/>
              <w:ind w:firstLine="0"/>
              <w:jc w:val="left"/>
              <w:rPr>
                <w:rFonts w:ascii="Calibri" w:eastAsia="Calibri" w:hAnsi="Calibri"/>
                <w:sz w:val="16"/>
                <w:lang w:val="uk-UA"/>
              </w:rPr>
            </w:pPr>
          </w:p>
        </w:tc>
        <w:tc>
          <w:tcPr>
            <w:tcW w:w="4231" w:type="pct"/>
            <w:tcBorders>
              <w:top w:val="nil"/>
              <w:bottom w:val="single" w:sz="12" w:space="0" w:color="auto"/>
            </w:tcBorders>
          </w:tcPr>
          <w:p w14:paraId="1B0DE9BB" w14:textId="32FE77C8" w:rsidR="00C429D2" w:rsidRPr="004B4493" w:rsidRDefault="003E6E64" w:rsidP="003E6E64">
            <w:pPr>
              <w:spacing w:line="240" w:lineRule="auto"/>
              <w:ind w:firstLine="0"/>
              <w:jc w:val="left"/>
              <w:rPr>
                <w:rFonts w:eastAsia="Calibri"/>
                <w:i/>
                <w:color w:val="000000"/>
                <w:lang w:val="uk-UA"/>
              </w:rPr>
            </w:pPr>
            <w:r w:rsidRPr="004B4493">
              <w:rPr>
                <w:rFonts w:eastAsia="Calibri"/>
                <w:i/>
                <w:color w:val="000000"/>
                <w:lang w:val="uk-UA"/>
              </w:rPr>
              <w:t xml:space="preserve">   розрахунку обсягів будівельних матеріалів</w:t>
            </w:r>
          </w:p>
        </w:tc>
      </w:tr>
    </w:tbl>
    <w:p w14:paraId="62A16206" w14:textId="77777777" w:rsidR="00C429D2" w:rsidRPr="004B4493" w:rsidRDefault="00C429D2" w:rsidP="00C429D2">
      <w:pPr>
        <w:widowControl w:val="0"/>
        <w:tabs>
          <w:tab w:val="left" w:leader="underscore" w:pos="8369"/>
        </w:tabs>
        <w:spacing w:line="210" w:lineRule="exact"/>
        <w:ind w:firstLine="0"/>
        <w:rPr>
          <w:rFonts w:ascii="Calibri" w:eastAsia="Calibri" w:hAnsi="Calibri"/>
          <w:b/>
          <w:bCs/>
          <w:kern w:val="2"/>
          <w:sz w:val="21"/>
          <w:szCs w:val="21"/>
          <w:shd w:val="clear" w:color="auto" w:fill="FFFFFF"/>
          <w:lang w:val="uk-UA" w:eastAsia="en-US"/>
          <w14:ligatures w14:val="standardContextual"/>
        </w:rPr>
      </w:pPr>
    </w:p>
    <w:p w14:paraId="643A724B" w14:textId="77777777" w:rsidR="00C429D2" w:rsidRPr="004B4493" w:rsidRDefault="00C429D2" w:rsidP="00C429D2">
      <w:pPr>
        <w:widowControl w:val="0"/>
        <w:spacing w:line="210" w:lineRule="exact"/>
        <w:ind w:left="4040" w:firstLine="0"/>
        <w:rPr>
          <w:rFonts w:ascii="Calibri" w:eastAsia="Calibri" w:hAnsi="Calibri"/>
          <w:kern w:val="2"/>
          <w:szCs w:val="21"/>
          <w:shd w:val="clear" w:color="auto" w:fill="FFFFFF"/>
          <w:lang w:val="uk-UA" w:eastAsia="en-US"/>
          <w14:ligatures w14:val="standardContextual"/>
        </w:rPr>
      </w:pPr>
    </w:p>
    <w:p w14:paraId="313F9997" w14:textId="77777777" w:rsidR="00C429D2" w:rsidRPr="004B4493" w:rsidRDefault="00C429D2" w:rsidP="00C429D2">
      <w:pPr>
        <w:rPr>
          <w:lang w:val="uk-UA"/>
        </w:rPr>
      </w:pPr>
    </w:p>
    <w:p w14:paraId="6FF3F05F" w14:textId="77777777" w:rsidR="00C429D2" w:rsidRPr="004B4493" w:rsidRDefault="00C429D2" w:rsidP="00C429D2">
      <w:pPr>
        <w:rPr>
          <w:lang w:val="uk-UA"/>
        </w:rPr>
      </w:pPr>
    </w:p>
    <w:p w14:paraId="7C596764" w14:textId="77777777" w:rsidR="00C429D2" w:rsidRPr="004B4493" w:rsidRDefault="00C429D2" w:rsidP="00C429D2">
      <w:pPr>
        <w:rPr>
          <w:lang w:val="uk-UA"/>
        </w:rPr>
      </w:pPr>
    </w:p>
    <w:tbl>
      <w:tblPr>
        <w:tblW w:w="5387" w:type="dxa"/>
        <w:tblInd w:w="411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843"/>
        <w:gridCol w:w="1704"/>
        <w:gridCol w:w="993"/>
        <w:gridCol w:w="847"/>
      </w:tblGrid>
      <w:tr w:rsidR="00C429D2" w:rsidRPr="004B4493" w14:paraId="6588F4A6" w14:textId="77777777" w:rsidTr="00B5026D">
        <w:trPr>
          <w:trHeight w:val="227"/>
        </w:trPr>
        <w:tc>
          <w:tcPr>
            <w:tcW w:w="1843" w:type="dxa"/>
            <w:tcBorders>
              <w:top w:val="nil"/>
              <w:left w:val="nil"/>
              <w:bottom w:val="nil"/>
              <w:right w:val="nil"/>
            </w:tcBorders>
            <w:vAlign w:val="bottom"/>
          </w:tcPr>
          <w:p w14:paraId="0CE06357" w14:textId="77777777" w:rsidR="00C429D2" w:rsidRPr="004B4493" w:rsidRDefault="00C429D2" w:rsidP="00C429D2">
            <w:pPr>
              <w:spacing w:line="240" w:lineRule="auto"/>
              <w:ind w:firstLine="0"/>
              <w:rPr>
                <w:szCs w:val="28"/>
                <w:lang w:val="uk-UA"/>
              </w:rPr>
            </w:pPr>
            <w:r w:rsidRPr="004B4493">
              <w:rPr>
                <w:szCs w:val="28"/>
                <w:lang w:val="uk-UA"/>
              </w:rPr>
              <w:t xml:space="preserve">Здобувача </w:t>
            </w:r>
          </w:p>
        </w:tc>
        <w:tc>
          <w:tcPr>
            <w:tcW w:w="3544" w:type="dxa"/>
            <w:gridSpan w:val="3"/>
            <w:tcBorders>
              <w:top w:val="nil"/>
              <w:left w:val="nil"/>
              <w:bottom w:val="single" w:sz="8" w:space="0" w:color="auto"/>
              <w:right w:val="nil"/>
            </w:tcBorders>
            <w:vAlign w:val="bottom"/>
          </w:tcPr>
          <w:p w14:paraId="174FA566" w14:textId="15883FFF" w:rsidR="00C429D2" w:rsidRPr="004B4493" w:rsidRDefault="00C429D2" w:rsidP="00C429D2">
            <w:pPr>
              <w:tabs>
                <w:tab w:val="left" w:pos="2268"/>
              </w:tabs>
              <w:spacing w:line="240" w:lineRule="auto"/>
              <w:ind w:firstLine="0"/>
              <w:rPr>
                <w:iCs/>
                <w:szCs w:val="28"/>
                <w:lang w:val="uk-UA"/>
              </w:rPr>
            </w:pPr>
            <w:r w:rsidRPr="004B4493">
              <w:rPr>
                <w:i/>
                <w:iCs/>
                <w:color w:val="FF0000"/>
                <w:szCs w:val="28"/>
                <w:shd w:val="clear" w:color="auto" w:fill="FFFFFF"/>
                <w:lang w:val="uk-UA"/>
              </w:rPr>
              <w:t xml:space="preserve">        </w:t>
            </w:r>
            <w:r w:rsidR="0035079F" w:rsidRPr="004B4493">
              <w:rPr>
                <w:i/>
                <w:iCs/>
                <w:color w:val="000000"/>
                <w:szCs w:val="28"/>
                <w:shd w:val="clear" w:color="auto" w:fill="FFFFFF"/>
                <w:lang w:val="uk-UA"/>
              </w:rPr>
              <w:t>Кам</w:t>
            </w:r>
            <w:r w:rsidR="009B0AA9">
              <w:rPr>
                <w:i/>
                <w:iCs/>
                <w:color w:val="000000"/>
                <w:szCs w:val="28"/>
                <w:shd w:val="clear" w:color="auto" w:fill="FFFFFF"/>
                <w:lang w:val="uk-UA"/>
              </w:rPr>
              <w:t>е</w:t>
            </w:r>
            <w:r w:rsidR="0035079F" w:rsidRPr="004B4493">
              <w:rPr>
                <w:i/>
                <w:iCs/>
                <w:color w:val="000000"/>
                <w:szCs w:val="28"/>
                <w:shd w:val="clear" w:color="auto" w:fill="FFFFFF"/>
                <w:lang w:val="uk-UA"/>
              </w:rPr>
              <w:t xml:space="preserve">нєв </w:t>
            </w:r>
            <w:r w:rsidRPr="004B4493">
              <w:rPr>
                <w:i/>
                <w:iCs/>
                <w:color w:val="000000"/>
                <w:szCs w:val="28"/>
                <w:shd w:val="clear" w:color="auto" w:fill="FFFFFF"/>
                <w:lang w:val="uk-UA"/>
              </w:rPr>
              <w:t xml:space="preserve">В. </w:t>
            </w:r>
            <w:r w:rsidR="0035079F" w:rsidRPr="004B4493">
              <w:rPr>
                <w:i/>
                <w:iCs/>
                <w:color w:val="000000"/>
                <w:szCs w:val="28"/>
                <w:shd w:val="clear" w:color="auto" w:fill="FFFFFF"/>
                <w:lang w:val="uk-UA"/>
              </w:rPr>
              <w:t>А</w:t>
            </w:r>
            <w:r w:rsidRPr="004B4493">
              <w:rPr>
                <w:i/>
                <w:iCs/>
                <w:color w:val="000000"/>
                <w:szCs w:val="28"/>
                <w:shd w:val="clear" w:color="auto" w:fill="FFFFFF"/>
                <w:lang w:val="uk-UA"/>
              </w:rPr>
              <w:t>.</w:t>
            </w:r>
            <w:r w:rsidRPr="004B4493">
              <w:rPr>
                <w:i/>
                <w:iCs/>
                <w:color w:val="FF0000"/>
                <w:szCs w:val="28"/>
                <w:shd w:val="clear" w:color="auto" w:fill="FFFFFF"/>
                <w:lang w:val="uk-UA"/>
              </w:rPr>
              <w:t> </w:t>
            </w:r>
          </w:p>
        </w:tc>
      </w:tr>
      <w:tr w:rsidR="00C429D2" w:rsidRPr="004B4493" w14:paraId="2BD5E285" w14:textId="77777777" w:rsidTr="00B5026D">
        <w:trPr>
          <w:trHeight w:val="155"/>
        </w:trPr>
        <w:tc>
          <w:tcPr>
            <w:tcW w:w="1843" w:type="dxa"/>
            <w:tcBorders>
              <w:top w:val="nil"/>
              <w:left w:val="nil"/>
              <w:bottom w:val="nil"/>
              <w:right w:val="nil"/>
            </w:tcBorders>
            <w:vAlign w:val="bottom"/>
          </w:tcPr>
          <w:p w14:paraId="521E5FCB" w14:textId="77777777" w:rsidR="00C429D2" w:rsidRPr="004B4493" w:rsidRDefault="00C429D2" w:rsidP="00C429D2">
            <w:pPr>
              <w:spacing w:line="240" w:lineRule="auto"/>
              <w:ind w:firstLine="0"/>
              <w:jc w:val="center"/>
              <w:rPr>
                <w:szCs w:val="28"/>
                <w:lang w:val="uk-UA"/>
              </w:rPr>
            </w:pPr>
          </w:p>
        </w:tc>
        <w:tc>
          <w:tcPr>
            <w:tcW w:w="3544" w:type="dxa"/>
            <w:gridSpan w:val="3"/>
            <w:tcBorders>
              <w:left w:val="nil"/>
              <w:bottom w:val="nil"/>
              <w:right w:val="nil"/>
            </w:tcBorders>
          </w:tcPr>
          <w:p w14:paraId="724DC044" w14:textId="77777777" w:rsidR="00C429D2" w:rsidRPr="004B4493" w:rsidRDefault="00C429D2" w:rsidP="00C429D2">
            <w:pPr>
              <w:spacing w:line="240" w:lineRule="auto"/>
              <w:ind w:firstLine="0"/>
              <w:jc w:val="center"/>
              <w:rPr>
                <w:sz w:val="18"/>
                <w:szCs w:val="18"/>
                <w:lang w:val="uk-UA"/>
              </w:rPr>
            </w:pPr>
            <w:r w:rsidRPr="004B4493">
              <w:rPr>
                <w:sz w:val="18"/>
                <w:szCs w:val="18"/>
                <w:lang w:val="uk-UA"/>
              </w:rPr>
              <w:t>(прізвище, ініціали)</w:t>
            </w:r>
          </w:p>
        </w:tc>
      </w:tr>
      <w:tr w:rsidR="00C429D2" w:rsidRPr="004B4493" w14:paraId="6EF5051E" w14:textId="77777777" w:rsidTr="00B5026D">
        <w:trPr>
          <w:trHeight w:val="251"/>
        </w:trPr>
        <w:tc>
          <w:tcPr>
            <w:tcW w:w="1843" w:type="dxa"/>
            <w:tcBorders>
              <w:top w:val="nil"/>
              <w:left w:val="nil"/>
              <w:bottom w:val="single" w:sz="8" w:space="0" w:color="000000"/>
              <w:right w:val="nil"/>
            </w:tcBorders>
            <w:vAlign w:val="bottom"/>
          </w:tcPr>
          <w:p w14:paraId="475FDEDC" w14:textId="77777777" w:rsidR="00C429D2" w:rsidRPr="004B4493" w:rsidRDefault="00C429D2" w:rsidP="00C429D2">
            <w:pPr>
              <w:spacing w:line="240" w:lineRule="auto"/>
              <w:ind w:firstLine="0"/>
              <w:jc w:val="center"/>
              <w:rPr>
                <w:szCs w:val="28"/>
                <w:lang w:val="uk-UA"/>
              </w:rPr>
            </w:pPr>
            <w:r w:rsidRPr="004B4493">
              <w:rPr>
                <w:rFonts w:eastAsia="Calibri"/>
                <w:i/>
                <w:color w:val="000000"/>
                <w:szCs w:val="28"/>
                <w:lang w:val="uk-UA"/>
              </w:rPr>
              <w:t>4</w:t>
            </w:r>
          </w:p>
        </w:tc>
        <w:tc>
          <w:tcPr>
            <w:tcW w:w="1704" w:type="dxa"/>
            <w:tcBorders>
              <w:top w:val="nil"/>
              <w:left w:val="nil"/>
              <w:bottom w:val="single" w:sz="8" w:space="0" w:color="000000"/>
              <w:right w:val="nil"/>
            </w:tcBorders>
            <w:vAlign w:val="bottom"/>
          </w:tcPr>
          <w:p w14:paraId="43F56FE5" w14:textId="791FBA2C" w:rsidR="00C429D2" w:rsidRPr="004B4493" w:rsidRDefault="00C429D2" w:rsidP="00C429D2">
            <w:pPr>
              <w:spacing w:line="240" w:lineRule="auto"/>
              <w:ind w:firstLine="0"/>
              <w:rPr>
                <w:i/>
                <w:szCs w:val="28"/>
                <w:lang w:val="uk-UA"/>
              </w:rPr>
            </w:pPr>
            <w:r w:rsidRPr="004B4493">
              <w:rPr>
                <w:szCs w:val="28"/>
                <w:lang w:val="uk-UA"/>
              </w:rPr>
              <w:t xml:space="preserve"> курсу                                    </w:t>
            </w:r>
          </w:p>
        </w:tc>
        <w:tc>
          <w:tcPr>
            <w:tcW w:w="993" w:type="dxa"/>
            <w:tcBorders>
              <w:top w:val="nil"/>
              <w:left w:val="nil"/>
              <w:bottom w:val="single" w:sz="8" w:space="0" w:color="000000"/>
              <w:right w:val="nil"/>
            </w:tcBorders>
            <w:vAlign w:val="bottom"/>
          </w:tcPr>
          <w:p w14:paraId="39D27317" w14:textId="77777777" w:rsidR="00C429D2" w:rsidRPr="004B4493" w:rsidRDefault="00C429D2" w:rsidP="00C429D2">
            <w:pPr>
              <w:spacing w:line="240" w:lineRule="auto"/>
              <w:ind w:firstLine="0"/>
              <w:jc w:val="center"/>
              <w:rPr>
                <w:szCs w:val="28"/>
                <w:lang w:val="uk-UA"/>
              </w:rPr>
            </w:pPr>
            <w:r w:rsidRPr="004B4493">
              <w:rPr>
                <w:rFonts w:eastAsia="Calibri"/>
                <w:i/>
                <w:color w:val="000000"/>
                <w:szCs w:val="28"/>
                <w:lang w:val="uk-UA"/>
              </w:rPr>
              <w:t>542</w:t>
            </w:r>
            <w:r w:rsidRPr="004B4493">
              <w:rPr>
                <w:color w:val="FF0000"/>
                <w:szCs w:val="28"/>
                <w:lang w:val="uk-UA"/>
              </w:rPr>
              <w:t xml:space="preserve"> </w:t>
            </w:r>
            <w:r w:rsidRPr="004B4493">
              <w:rPr>
                <w:szCs w:val="28"/>
                <w:lang w:val="uk-UA"/>
              </w:rPr>
              <w:t xml:space="preserve">                  </w:t>
            </w:r>
          </w:p>
        </w:tc>
        <w:tc>
          <w:tcPr>
            <w:tcW w:w="847" w:type="dxa"/>
            <w:tcBorders>
              <w:top w:val="nil"/>
              <w:left w:val="nil"/>
              <w:bottom w:val="single" w:sz="8" w:space="0" w:color="000000"/>
              <w:right w:val="nil"/>
            </w:tcBorders>
            <w:vAlign w:val="bottom"/>
          </w:tcPr>
          <w:p w14:paraId="59961D75" w14:textId="77777777" w:rsidR="00C429D2" w:rsidRPr="004B4493" w:rsidRDefault="00C429D2" w:rsidP="00C429D2">
            <w:pPr>
              <w:spacing w:line="240" w:lineRule="auto"/>
              <w:ind w:firstLine="0"/>
              <w:rPr>
                <w:i/>
                <w:szCs w:val="28"/>
                <w:lang w:val="uk-UA"/>
              </w:rPr>
            </w:pPr>
            <w:r w:rsidRPr="004B4493">
              <w:rPr>
                <w:szCs w:val="28"/>
                <w:lang w:val="uk-UA"/>
              </w:rPr>
              <w:t xml:space="preserve">  групи</w:t>
            </w:r>
          </w:p>
        </w:tc>
      </w:tr>
      <w:tr w:rsidR="00C429D2" w:rsidRPr="004B4493" w14:paraId="60EC19CF" w14:textId="77777777" w:rsidTr="00B5026D">
        <w:trPr>
          <w:trHeight w:val="454"/>
        </w:trPr>
        <w:tc>
          <w:tcPr>
            <w:tcW w:w="1843" w:type="dxa"/>
            <w:tcBorders>
              <w:top w:val="single" w:sz="8" w:space="0" w:color="000000"/>
              <w:left w:val="nil"/>
              <w:bottom w:val="nil"/>
              <w:right w:val="nil"/>
            </w:tcBorders>
            <w:vAlign w:val="bottom"/>
          </w:tcPr>
          <w:p w14:paraId="48D23427" w14:textId="77777777" w:rsidR="00C429D2" w:rsidRPr="004B4493" w:rsidRDefault="00C429D2" w:rsidP="00C429D2">
            <w:pPr>
              <w:spacing w:line="240" w:lineRule="auto"/>
              <w:ind w:firstLine="0"/>
              <w:rPr>
                <w:szCs w:val="28"/>
                <w:lang w:val="uk-UA"/>
              </w:rPr>
            </w:pPr>
            <w:r w:rsidRPr="004B4493">
              <w:rPr>
                <w:szCs w:val="28"/>
                <w:lang w:val="uk-UA"/>
              </w:rPr>
              <w:t>Керівники:</w:t>
            </w:r>
          </w:p>
        </w:tc>
        <w:tc>
          <w:tcPr>
            <w:tcW w:w="3544" w:type="dxa"/>
            <w:gridSpan w:val="3"/>
            <w:tcBorders>
              <w:top w:val="single" w:sz="8" w:space="0" w:color="000000"/>
              <w:left w:val="nil"/>
              <w:bottom w:val="single" w:sz="8" w:space="0" w:color="000000"/>
              <w:right w:val="nil"/>
            </w:tcBorders>
            <w:vAlign w:val="bottom"/>
          </w:tcPr>
          <w:p w14:paraId="43279781" w14:textId="77777777" w:rsidR="00C429D2" w:rsidRPr="004B4493" w:rsidRDefault="00C429D2" w:rsidP="00C429D2">
            <w:pPr>
              <w:spacing w:line="240" w:lineRule="auto"/>
              <w:ind w:firstLine="0"/>
              <w:rPr>
                <w:color w:val="FF0000"/>
                <w:szCs w:val="28"/>
                <w:lang w:val="uk-UA"/>
              </w:rPr>
            </w:pPr>
            <w:r w:rsidRPr="004B4493">
              <w:rPr>
                <w:rFonts w:eastAsia="Calibri"/>
                <w:i/>
                <w:color w:val="FF0000"/>
                <w:szCs w:val="28"/>
                <w:lang w:val="uk-UA"/>
              </w:rPr>
              <w:t xml:space="preserve">   </w:t>
            </w:r>
            <w:r w:rsidRPr="004B4493">
              <w:rPr>
                <w:rFonts w:eastAsia="Calibri"/>
                <w:i/>
                <w:szCs w:val="28"/>
                <w:lang w:val="uk-UA"/>
              </w:rPr>
              <w:t>доц. Шестопалов С.В.</w:t>
            </w:r>
          </w:p>
        </w:tc>
      </w:tr>
      <w:tr w:rsidR="00C429D2" w:rsidRPr="004B4493" w14:paraId="56D167B6" w14:textId="77777777" w:rsidTr="00B5026D">
        <w:trPr>
          <w:trHeight w:val="227"/>
        </w:trPr>
        <w:tc>
          <w:tcPr>
            <w:tcW w:w="1843" w:type="dxa"/>
            <w:tcBorders>
              <w:top w:val="nil"/>
              <w:left w:val="nil"/>
              <w:bottom w:val="nil"/>
              <w:right w:val="nil"/>
            </w:tcBorders>
            <w:vAlign w:val="bottom"/>
          </w:tcPr>
          <w:p w14:paraId="5CA71442" w14:textId="77777777" w:rsidR="00C429D2" w:rsidRPr="004B4493" w:rsidRDefault="00C429D2" w:rsidP="00C429D2">
            <w:pPr>
              <w:spacing w:line="240" w:lineRule="auto"/>
              <w:ind w:firstLine="0"/>
              <w:rPr>
                <w:sz w:val="18"/>
                <w:szCs w:val="18"/>
                <w:lang w:val="uk-UA"/>
              </w:rPr>
            </w:pPr>
          </w:p>
        </w:tc>
        <w:tc>
          <w:tcPr>
            <w:tcW w:w="3544" w:type="dxa"/>
            <w:gridSpan w:val="3"/>
            <w:tcBorders>
              <w:top w:val="single" w:sz="8" w:space="0" w:color="000000"/>
              <w:left w:val="nil"/>
              <w:bottom w:val="nil"/>
              <w:right w:val="nil"/>
            </w:tcBorders>
            <w:vAlign w:val="bottom"/>
          </w:tcPr>
          <w:p w14:paraId="10C0FDB3" w14:textId="77777777" w:rsidR="00C429D2" w:rsidRPr="004B4493" w:rsidRDefault="00C429D2" w:rsidP="00C429D2">
            <w:pPr>
              <w:spacing w:line="240" w:lineRule="auto"/>
              <w:ind w:firstLine="0"/>
              <w:rPr>
                <w:i/>
                <w:color w:val="FF0000"/>
                <w:szCs w:val="28"/>
                <w:lang w:val="uk-UA"/>
              </w:rPr>
            </w:pPr>
            <w:r w:rsidRPr="004B4493">
              <w:rPr>
                <w:color w:val="FF0000"/>
                <w:sz w:val="18"/>
                <w:szCs w:val="18"/>
                <w:lang w:val="uk-UA"/>
              </w:rPr>
              <w:t xml:space="preserve">             </w:t>
            </w:r>
            <w:r w:rsidRPr="004B4493">
              <w:rPr>
                <w:color w:val="000000"/>
                <w:sz w:val="18"/>
                <w:szCs w:val="18"/>
                <w:lang w:val="uk-UA"/>
              </w:rPr>
              <w:t>(посада, прізвище та ініціали)</w:t>
            </w:r>
          </w:p>
        </w:tc>
      </w:tr>
      <w:tr w:rsidR="00C429D2" w:rsidRPr="004B4493" w14:paraId="43B39C08" w14:textId="77777777" w:rsidTr="00B5026D">
        <w:trPr>
          <w:trHeight w:val="227"/>
        </w:trPr>
        <w:tc>
          <w:tcPr>
            <w:tcW w:w="1843" w:type="dxa"/>
            <w:tcBorders>
              <w:top w:val="nil"/>
              <w:left w:val="nil"/>
              <w:bottom w:val="nil"/>
              <w:right w:val="nil"/>
            </w:tcBorders>
            <w:vAlign w:val="bottom"/>
          </w:tcPr>
          <w:p w14:paraId="3A8486FC" w14:textId="77777777" w:rsidR="00C429D2" w:rsidRPr="004B4493" w:rsidRDefault="00C429D2" w:rsidP="00C429D2">
            <w:pPr>
              <w:spacing w:line="240" w:lineRule="auto"/>
              <w:ind w:firstLine="0"/>
              <w:rPr>
                <w:szCs w:val="28"/>
                <w:lang w:val="uk-UA"/>
              </w:rPr>
            </w:pPr>
          </w:p>
        </w:tc>
        <w:tc>
          <w:tcPr>
            <w:tcW w:w="3544" w:type="dxa"/>
            <w:gridSpan w:val="3"/>
            <w:tcBorders>
              <w:top w:val="nil"/>
              <w:left w:val="nil"/>
              <w:bottom w:val="single" w:sz="8" w:space="0" w:color="000000"/>
              <w:right w:val="nil"/>
            </w:tcBorders>
            <w:vAlign w:val="bottom"/>
          </w:tcPr>
          <w:p w14:paraId="093B5189" w14:textId="77777777" w:rsidR="00C429D2" w:rsidRPr="004B4493" w:rsidRDefault="00C429D2" w:rsidP="00C429D2">
            <w:pPr>
              <w:spacing w:line="240" w:lineRule="auto"/>
              <w:ind w:firstLine="0"/>
              <w:rPr>
                <w:color w:val="FF0000"/>
                <w:szCs w:val="28"/>
                <w:lang w:val="uk-UA"/>
              </w:rPr>
            </w:pPr>
            <w:r w:rsidRPr="004B4493">
              <w:rPr>
                <w:i/>
                <w:iCs/>
                <w:color w:val="FF0000"/>
                <w:szCs w:val="28"/>
                <w:lang w:val="uk-UA"/>
              </w:rPr>
              <w:t xml:space="preserve">   </w:t>
            </w:r>
            <w:r w:rsidRPr="004B4493">
              <w:rPr>
                <w:rFonts w:eastAsia="Calibri"/>
                <w:i/>
                <w:iCs/>
                <w:szCs w:val="28"/>
                <w:lang w:val="uk-UA"/>
              </w:rPr>
              <w:t>ст. викл. Жуковецька С.Л.</w:t>
            </w:r>
            <w:r w:rsidRPr="004B4493">
              <w:rPr>
                <w:i/>
                <w:iCs/>
                <w:szCs w:val="28"/>
                <w:lang w:val="uk-UA"/>
              </w:rPr>
              <w:t xml:space="preserve"> </w:t>
            </w:r>
          </w:p>
        </w:tc>
      </w:tr>
      <w:tr w:rsidR="00C429D2" w:rsidRPr="004B4493" w14:paraId="05A8E1FD" w14:textId="77777777" w:rsidTr="00B5026D">
        <w:trPr>
          <w:trHeight w:val="227"/>
        </w:trPr>
        <w:tc>
          <w:tcPr>
            <w:tcW w:w="1843" w:type="dxa"/>
            <w:tcBorders>
              <w:top w:val="nil"/>
              <w:left w:val="nil"/>
              <w:bottom w:val="nil"/>
              <w:right w:val="nil"/>
            </w:tcBorders>
            <w:vAlign w:val="bottom"/>
          </w:tcPr>
          <w:p w14:paraId="5C75BFA3" w14:textId="77777777" w:rsidR="00C429D2" w:rsidRPr="004B4493" w:rsidRDefault="00C429D2" w:rsidP="00C429D2">
            <w:pPr>
              <w:spacing w:line="240" w:lineRule="auto"/>
              <w:ind w:firstLine="0"/>
              <w:rPr>
                <w:sz w:val="12"/>
                <w:szCs w:val="12"/>
                <w:lang w:val="uk-UA"/>
              </w:rPr>
            </w:pPr>
          </w:p>
        </w:tc>
        <w:tc>
          <w:tcPr>
            <w:tcW w:w="3544" w:type="dxa"/>
            <w:gridSpan w:val="3"/>
            <w:tcBorders>
              <w:top w:val="single" w:sz="8" w:space="0" w:color="000000"/>
              <w:left w:val="nil"/>
              <w:bottom w:val="nil"/>
              <w:right w:val="nil"/>
            </w:tcBorders>
            <w:vAlign w:val="bottom"/>
          </w:tcPr>
          <w:p w14:paraId="2C45BD29" w14:textId="77777777" w:rsidR="00C429D2" w:rsidRPr="004B4493" w:rsidRDefault="00C429D2" w:rsidP="00C429D2">
            <w:pPr>
              <w:spacing w:line="240" w:lineRule="auto"/>
              <w:ind w:firstLine="0"/>
              <w:rPr>
                <w:sz w:val="18"/>
                <w:szCs w:val="18"/>
                <w:lang w:val="uk-UA"/>
              </w:rPr>
            </w:pPr>
            <w:r w:rsidRPr="004B4493">
              <w:rPr>
                <w:sz w:val="18"/>
                <w:szCs w:val="18"/>
                <w:lang w:val="uk-UA"/>
              </w:rPr>
              <w:t xml:space="preserve">             (посада, прізвище та ініціали)</w:t>
            </w:r>
          </w:p>
          <w:p w14:paraId="0A76ABC9" w14:textId="77777777" w:rsidR="00C429D2" w:rsidRPr="004B4493" w:rsidRDefault="00C429D2" w:rsidP="00C429D2">
            <w:pPr>
              <w:spacing w:line="240" w:lineRule="auto"/>
              <w:ind w:firstLine="0"/>
              <w:rPr>
                <w:i/>
                <w:sz w:val="12"/>
                <w:szCs w:val="12"/>
                <w:lang w:val="uk-UA"/>
              </w:rPr>
            </w:pPr>
          </w:p>
        </w:tc>
      </w:tr>
      <w:tr w:rsidR="00C429D2" w:rsidRPr="004B4493" w14:paraId="441D511C" w14:textId="77777777" w:rsidTr="00B5026D">
        <w:trPr>
          <w:trHeight w:val="227"/>
        </w:trPr>
        <w:tc>
          <w:tcPr>
            <w:tcW w:w="1843" w:type="dxa"/>
            <w:tcBorders>
              <w:top w:val="nil"/>
              <w:left w:val="nil"/>
              <w:bottom w:val="nil"/>
              <w:right w:val="nil"/>
            </w:tcBorders>
            <w:vAlign w:val="bottom"/>
          </w:tcPr>
          <w:p w14:paraId="3AF26194" w14:textId="77777777" w:rsidR="00C429D2" w:rsidRPr="004B4493" w:rsidRDefault="00C429D2" w:rsidP="00C429D2">
            <w:pPr>
              <w:spacing w:line="240" w:lineRule="auto"/>
              <w:ind w:firstLine="0"/>
              <w:rPr>
                <w:szCs w:val="28"/>
                <w:lang w:val="uk-UA"/>
              </w:rPr>
            </w:pPr>
            <w:r w:rsidRPr="004B4493">
              <w:rPr>
                <w:szCs w:val="28"/>
                <w:lang w:val="uk-UA"/>
              </w:rPr>
              <w:t>Консультанти:</w:t>
            </w:r>
          </w:p>
        </w:tc>
        <w:tc>
          <w:tcPr>
            <w:tcW w:w="3544" w:type="dxa"/>
            <w:gridSpan w:val="3"/>
            <w:tcBorders>
              <w:top w:val="nil"/>
              <w:left w:val="nil"/>
              <w:bottom w:val="single" w:sz="8" w:space="0" w:color="000000"/>
              <w:right w:val="nil"/>
            </w:tcBorders>
            <w:vAlign w:val="bottom"/>
          </w:tcPr>
          <w:p w14:paraId="7F964D38" w14:textId="77777777" w:rsidR="00C429D2" w:rsidRPr="004B4493" w:rsidRDefault="00C429D2" w:rsidP="00C429D2">
            <w:pPr>
              <w:spacing w:line="240" w:lineRule="auto"/>
              <w:ind w:firstLine="0"/>
              <w:rPr>
                <w:szCs w:val="28"/>
                <w:lang w:val="uk-UA"/>
              </w:rPr>
            </w:pPr>
          </w:p>
        </w:tc>
      </w:tr>
      <w:tr w:rsidR="00C429D2" w:rsidRPr="004B4493" w14:paraId="1103D792" w14:textId="77777777" w:rsidTr="00B5026D">
        <w:trPr>
          <w:trHeight w:val="227"/>
        </w:trPr>
        <w:tc>
          <w:tcPr>
            <w:tcW w:w="1843" w:type="dxa"/>
            <w:tcBorders>
              <w:top w:val="nil"/>
              <w:left w:val="nil"/>
              <w:bottom w:val="nil"/>
              <w:right w:val="nil"/>
            </w:tcBorders>
            <w:vAlign w:val="bottom"/>
          </w:tcPr>
          <w:p w14:paraId="33BD6B13" w14:textId="77777777" w:rsidR="00C429D2" w:rsidRPr="004B4493" w:rsidRDefault="00C429D2" w:rsidP="00C429D2">
            <w:pPr>
              <w:spacing w:line="240" w:lineRule="auto"/>
              <w:ind w:firstLine="0"/>
              <w:jc w:val="center"/>
              <w:rPr>
                <w:szCs w:val="28"/>
                <w:lang w:val="uk-UA"/>
              </w:rPr>
            </w:pPr>
          </w:p>
        </w:tc>
        <w:tc>
          <w:tcPr>
            <w:tcW w:w="3544" w:type="dxa"/>
            <w:gridSpan w:val="3"/>
            <w:tcBorders>
              <w:top w:val="single" w:sz="8" w:space="0" w:color="000000"/>
              <w:left w:val="nil"/>
              <w:bottom w:val="nil"/>
              <w:right w:val="nil"/>
            </w:tcBorders>
          </w:tcPr>
          <w:p w14:paraId="04C191D2" w14:textId="77777777" w:rsidR="00C429D2" w:rsidRPr="004B4493" w:rsidRDefault="00C429D2" w:rsidP="00C429D2">
            <w:pPr>
              <w:spacing w:line="240" w:lineRule="auto"/>
              <w:ind w:firstLine="0"/>
              <w:jc w:val="center"/>
              <w:rPr>
                <w:sz w:val="18"/>
                <w:szCs w:val="18"/>
                <w:lang w:val="uk-UA"/>
              </w:rPr>
            </w:pPr>
            <w:r w:rsidRPr="004B4493">
              <w:rPr>
                <w:sz w:val="18"/>
                <w:szCs w:val="18"/>
                <w:lang w:val="uk-UA"/>
              </w:rPr>
              <w:t>(посада, прізвище та ініціали)</w:t>
            </w:r>
          </w:p>
        </w:tc>
      </w:tr>
      <w:tr w:rsidR="00C429D2" w:rsidRPr="004B4493" w14:paraId="32B7D484" w14:textId="77777777" w:rsidTr="00B5026D">
        <w:trPr>
          <w:trHeight w:val="227"/>
        </w:trPr>
        <w:tc>
          <w:tcPr>
            <w:tcW w:w="5387" w:type="dxa"/>
            <w:gridSpan w:val="4"/>
            <w:tcBorders>
              <w:top w:val="nil"/>
              <w:left w:val="nil"/>
              <w:right w:val="nil"/>
            </w:tcBorders>
            <w:vAlign w:val="bottom"/>
          </w:tcPr>
          <w:p w14:paraId="5B71AAF1" w14:textId="0718C4DF" w:rsidR="00C429D2" w:rsidRPr="004B4493" w:rsidRDefault="00C429D2" w:rsidP="00C429D2">
            <w:pPr>
              <w:spacing w:line="240" w:lineRule="auto"/>
              <w:ind w:firstLine="0"/>
              <w:jc w:val="center"/>
              <w:rPr>
                <w:iCs/>
                <w:szCs w:val="28"/>
                <w:lang w:val="uk-UA"/>
              </w:rPr>
            </w:pPr>
            <w:r w:rsidRPr="004B4493">
              <w:rPr>
                <w:i/>
                <w:szCs w:val="28"/>
                <w:lang w:val="uk-UA"/>
              </w:rPr>
              <w:t xml:space="preserve">        </w:t>
            </w:r>
            <w:r w:rsidR="000972D2" w:rsidRPr="004B4493">
              <w:rPr>
                <w:i/>
                <w:szCs w:val="28"/>
                <w:lang w:val="uk-UA"/>
              </w:rPr>
              <w:t>к.е</w:t>
            </w:r>
            <w:r w:rsidRPr="004B4493">
              <w:rPr>
                <w:i/>
                <w:szCs w:val="28"/>
                <w:lang w:val="uk-UA"/>
              </w:rPr>
              <w:t>.</w:t>
            </w:r>
            <w:r w:rsidR="000972D2" w:rsidRPr="004B4493">
              <w:rPr>
                <w:i/>
                <w:szCs w:val="28"/>
                <w:lang w:val="uk-UA"/>
              </w:rPr>
              <w:t>н.</w:t>
            </w:r>
            <w:r w:rsidRPr="004B4493">
              <w:rPr>
                <w:i/>
                <w:szCs w:val="28"/>
                <w:lang w:val="uk-UA"/>
              </w:rPr>
              <w:t xml:space="preserve"> </w:t>
            </w:r>
            <w:r w:rsidR="0035079F" w:rsidRPr="004B4493">
              <w:rPr>
                <w:i/>
                <w:szCs w:val="28"/>
                <w:lang w:val="uk-UA"/>
              </w:rPr>
              <w:t>Спаський</w:t>
            </w:r>
            <w:r w:rsidRPr="004B4493">
              <w:rPr>
                <w:i/>
                <w:szCs w:val="28"/>
                <w:lang w:val="uk-UA"/>
              </w:rPr>
              <w:t xml:space="preserve"> </w:t>
            </w:r>
            <w:r w:rsidR="0035079F" w:rsidRPr="004B4493">
              <w:rPr>
                <w:i/>
                <w:szCs w:val="28"/>
                <w:lang w:val="uk-UA"/>
              </w:rPr>
              <w:t>І</w:t>
            </w:r>
            <w:r w:rsidRPr="004B4493">
              <w:rPr>
                <w:i/>
                <w:szCs w:val="28"/>
                <w:lang w:val="uk-UA"/>
              </w:rPr>
              <w:t>.</w:t>
            </w:r>
            <w:r w:rsidR="0035079F" w:rsidRPr="004B4493">
              <w:rPr>
                <w:i/>
                <w:szCs w:val="28"/>
                <w:lang w:val="uk-UA"/>
              </w:rPr>
              <w:t>Д</w:t>
            </w:r>
            <w:r w:rsidRPr="004B4493">
              <w:rPr>
                <w:i/>
                <w:szCs w:val="28"/>
                <w:lang w:val="uk-UA"/>
              </w:rPr>
              <w:t>.</w:t>
            </w:r>
          </w:p>
        </w:tc>
      </w:tr>
      <w:tr w:rsidR="00C429D2" w:rsidRPr="004B4493" w14:paraId="11DA70EB" w14:textId="77777777" w:rsidTr="00B5026D">
        <w:trPr>
          <w:trHeight w:val="227"/>
        </w:trPr>
        <w:tc>
          <w:tcPr>
            <w:tcW w:w="1843" w:type="dxa"/>
            <w:tcBorders>
              <w:left w:val="nil"/>
              <w:bottom w:val="nil"/>
              <w:right w:val="nil"/>
            </w:tcBorders>
            <w:vAlign w:val="bottom"/>
          </w:tcPr>
          <w:p w14:paraId="5160942F" w14:textId="77777777" w:rsidR="00C429D2" w:rsidRPr="004B4493" w:rsidRDefault="00C429D2" w:rsidP="00C429D2">
            <w:pPr>
              <w:spacing w:line="240" w:lineRule="auto"/>
              <w:ind w:firstLine="0"/>
              <w:jc w:val="center"/>
              <w:rPr>
                <w:szCs w:val="28"/>
                <w:lang w:val="uk-UA"/>
              </w:rPr>
            </w:pPr>
          </w:p>
          <w:p w14:paraId="0121ACD0" w14:textId="77777777" w:rsidR="00C429D2" w:rsidRPr="004B4493" w:rsidRDefault="00C429D2" w:rsidP="00C429D2">
            <w:pPr>
              <w:spacing w:line="240" w:lineRule="auto"/>
              <w:ind w:firstLine="0"/>
              <w:jc w:val="center"/>
              <w:rPr>
                <w:szCs w:val="28"/>
                <w:lang w:val="uk-UA"/>
              </w:rPr>
            </w:pPr>
          </w:p>
        </w:tc>
        <w:tc>
          <w:tcPr>
            <w:tcW w:w="3544" w:type="dxa"/>
            <w:gridSpan w:val="3"/>
            <w:tcBorders>
              <w:left w:val="nil"/>
              <w:bottom w:val="nil"/>
              <w:right w:val="nil"/>
            </w:tcBorders>
          </w:tcPr>
          <w:p w14:paraId="03EF63F5" w14:textId="77777777" w:rsidR="00C429D2" w:rsidRPr="004B4493" w:rsidRDefault="00C429D2" w:rsidP="00C429D2">
            <w:pPr>
              <w:spacing w:line="240" w:lineRule="auto"/>
              <w:ind w:firstLine="0"/>
              <w:rPr>
                <w:sz w:val="18"/>
                <w:szCs w:val="18"/>
                <w:lang w:val="uk-UA"/>
              </w:rPr>
            </w:pPr>
            <w:r w:rsidRPr="004B4493">
              <w:rPr>
                <w:sz w:val="18"/>
                <w:szCs w:val="18"/>
                <w:lang w:val="uk-UA"/>
              </w:rPr>
              <w:t>(посада, прізвище та ініціали)</w:t>
            </w:r>
          </w:p>
        </w:tc>
      </w:tr>
    </w:tbl>
    <w:p w14:paraId="042AAE37" w14:textId="77777777" w:rsidR="00C429D2" w:rsidRPr="004B4493" w:rsidRDefault="00C429D2" w:rsidP="00C429D2">
      <w:pPr>
        <w:rPr>
          <w:lang w:val="uk-UA"/>
        </w:rPr>
      </w:pPr>
    </w:p>
    <w:p w14:paraId="746A2915" w14:textId="77777777" w:rsidR="00C429D2" w:rsidRPr="004B4493" w:rsidRDefault="00C429D2" w:rsidP="00C429D2">
      <w:pPr>
        <w:rPr>
          <w:lang w:val="uk-UA"/>
        </w:rPr>
      </w:pPr>
    </w:p>
    <w:p w14:paraId="27B70A5D" w14:textId="77777777" w:rsidR="00C429D2" w:rsidRPr="004B4493" w:rsidRDefault="00C429D2" w:rsidP="00C429D2">
      <w:pPr>
        <w:autoSpaceDE w:val="0"/>
        <w:autoSpaceDN w:val="0"/>
        <w:adjustRightInd w:val="0"/>
        <w:spacing w:before="240" w:after="120" w:line="240" w:lineRule="auto"/>
        <w:ind w:firstLine="0"/>
        <w:rPr>
          <w:b/>
          <w:szCs w:val="28"/>
          <w:lang w:val="uk-UA"/>
        </w:rPr>
      </w:pPr>
      <w:r w:rsidRPr="004B4493">
        <w:rPr>
          <w:b/>
          <w:szCs w:val="28"/>
          <w:lang w:val="uk-UA"/>
        </w:rPr>
        <w:t>Кваліфікаційна робота допускається до захисту</w:t>
      </w:r>
    </w:p>
    <w:tbl>
      <w:tblPr>
        <w:tblW w:w="0" w:type="auto"/>
        <w:tblCellMar>
          <w:right w:w="0" w:type="dxa"/>
        </w:tblCellMar>
        <w:tblLook w:val="04A0" w:firstRow="1" w:lastRow="0" w:firstColumn="1" w:lastColumn="0" w:noHBand="0" w:noVBand="1"/>
      </w:tblPr>
      <w:tblGrid>
        <w:gridCol w:w="2410"/>
        <w:gridCol w:w="411"/>
        <w:gridCol w:w="1716"/>
        <w:gridCol w:w="61"/>
        <w:gridCol w:w="1498"/>
        <w:gridCol w:w="1134"/>
        <w:gridCol w:w="1590"/>
      </w:tblGrid>
      <w:tr w:rsidR="00C429D2" w:rsidRPr="004B4493" w14:paraId="3CB47C06" w14:textId="77777777" w:rsidTr="00B5026D">
        <w:trPr>
          <w:trHeight w:val="321"/>
        </w:trPr>
        <w:tc>
          <w:tcPr>
            <w:tcW w:w="2821" w:type="dxa"/>
            <w:gridSpan w:val="2"/>
          </w:tcPr>
          <w:p w14:paraId="341567E1" w14:textId="77777777" w:rsidR="00C429D2" w:rsidRPr="004B4493" w:rsidRDefault="00C429D2" w:rsidP="00C429D2">
            <w:pPr>
              <w:spacing w:line="240" w:lineRule="auto"/>
              <w:ind w:firstLine="0"/>
              <w:jc w:val="left"/>
              <w:rPr>
                <w:rFonts w:eastAsia="Calibri"/>
                <w:color w:val="000000" w:themeColor="text1"/>
                <w:szCs w:val="28"/>
                <w:lang w:val="uk-UA"/>
              </w:rPr>
            </w:pPr>
            <w:r w:rsidRPr="004B4493">
              <w:rPr>
                <w:rFonts w:eastAsia="Calibri"/>
                <w:color w:val="000000" w:themeColor="text1"/>
                <w:szCs w:val="28"/>
                <w:lang w:val="uk-UA"/>
              </w:rPr>
              <w:t>Рішення кафедри від</w:t>
            </w:r>
          </w:p>
        </w:tc>
        <w:tc>
          <w:tcPr>
            <w:tcW w:w="1777" w:type="dxa"/>
            <w:gridSpan w:val="2"/>
            <w:tcBorders>
              <w:bottom w:val="single" w:sz="8" w:space="0" w:color="auto"/>
            </w:tcBorders>
          </w:tcPr>
          <w:p w14:paraId="343EF144" w14:textId="77777777" w:rsidR="00C429D2" w:rsidRPr="004B4493" w:rsidRDefault="00C429D2" w:rsidP="00C429D2">
            <w:pPr>
              <w:spacing w:line="240" w:lineRule="auto"/>
              <w:ind w:firstLine="0"/>
              <w:jc w:val="left"/>
              <w:rPr>
                <w:rFonts w:eastAsia="Calibri"/>
                <w:i/>
                <w:iCs/>
                <w:color w:val="000000" w:themeColor="text1"/>
                <w:lang w:val="uk-UA"/>
              </w:rPr>
            </w:pPr>
            <w:r w:rsidRPr="004B4493">
              <w:rPr>
                <w:rFonts w:eastAsia="Calibri"/>
                <w:i/>
                <w:iCs/>
                <w:color w:val="000000" w:themeColor="text1"/>
                <w:lang w:val="uk-UA"/>
              </w:rPr>
              <w:t xml:space="preserve">    05.06</w:t>
            </w:r>
          </w:p>
        </w:tc>
        <w:tc>
          <w:tcPr>
            <w:tcW w:w="2632" w:type="dxa"/>
            <w:gridSpan w:val="2"/>
          </w:tcPr>
          <w:p w14:paraId="6DBA7EF7" w14:textId="77777777" w:rsidR="00C429D2" w:rsidRPr="004B4493" w:rsidRDefault="00C429D2" w:rsidP="00C429D2">
            <w:pPr>
              <w:spacing w:line="240" w:lineRule="auto"/>
              <w:ind w:firstLine="0"/>
              <w:jc w:val="left"/>
              <w:rPr>
                <w:rFonts w:eastAsia="Calibri"/>
                <w:color w:val="000000" w:themeColor="text1"/>
                <w:lang w:val="uk-UA"/>
              </w:rPr>
            </w:pPr>
            <w:r w:rsidRPr="004B4493">
              <w:rPr>
                <w:rFonts w:eastAsia="Calibri"/>
                <w:color w:val="000000" w:themeColor="text1"/>
                <w:lang w:val="uk-UA"/>
              </w:rPr>
              <w:t>2025 р., протокол №</w:t>
            </w:r>
          </w:p>
        </w:tc>
        <w:tc>
          <w:tcPr>
            <w:tcW w:w="1590" w:type="dxa"/>
            <w:tcBorders>
              <w:bottom w:val="single" w:sz="8" w:space="0" w:color="auto"/>
            </w:tcBorders>
          </w:tcPr>
          <w:p w14:paraId="26A5AB97" w14:textId="77777777" w:rsidR="00C429D2" w:rsidRPr="004B4493" w:rsidRDefault="00C429D2" w:rsidP="00C429D2">
            <w:pPr>
              <w:spacing w:line="240" w:lineRule="auto"/>
              <w:ind w:firstLine="0"/>
              <w:jc w:val="left"/>
              <w:rPr>
                <w:rFonts w:eastAsia="Calibri"/>
                <w:i/>
                <w:iCs/>
                <w:color w:val="000000" w:themeColor="text1"/>
                <w:szCs w:val="28"/>
                <w:lang w:val="uk-UA"/>
              </w:rPr>
            </w:pPr>
            <w:r w:rsidRPr="004B4493">
              <w:rPr>
                <w:rFonts w:eastAsia="Calibri"/>
                <w:i/>
                <w:iCs/>
                <w:color w:val="000000" w:themeColor="text1"/>
                <w:szCs w:val="28"/>
                <w:lang w:val="uk-UA"/>
              </w:rPr>
              <w:t>7</w:t>
            </w:r>
          </w:p>
        </w:tc>
      </w:tr>
      <w:tr w:rsidR="00C429D2" w:rsidRPr="004B4493" w14:paraId="4A7FE1BC" w14:textId="77777777" w:rsidTr="00B5026D">
        <w:trPr>
          <w:trHeight w:val="397"/>
        </w:trPr>
        <w:tc>
          <w:tcPr>
            <w:tcW w:w="2410" w:type="dxa"/>
            <w:vAlign w:val="bottom"/>
          </w:tcPr>
          <w:p w14:paraId="7306C68C" w14:textId="77777777" w:rsidR="00C429D2" w:rsidRPr="004B4493" w:rsidRDefault="00C429D2" w:rsidP="00C429D2">
            <w:pPr>
              <w:spacing w:line="240" w:lineRule="auto"/>
              <w:ind w:firstLine="0"/>
              <w:jc w:val="left"/>
              <w:rPr>
                <w:rFonts w:ascii="Calibri" w:eastAsia="Calibri" w:hAnsi="Calibri"/>
                <w:color w:val="000000" w:themeColor="text1"/>
                <w:szCs w:val="28"/>
                <w:lang w:val="uk-UA"/>
              </w:rPr>
            </w:pPr>
            <w:r w:rsidRPr="004B4493">
              <w:rPr>
                <w:rFonts w:eastAsia="Calibri"/>
                <w:color w:val="000000" w:themeColor="text1"/>
                <w:szCs w:val="28"/>
                <w:lang w:val="uk-UA"/>
              </w:rPr>
              <w:t>Завідувач кафедри</w:t>
            </w:r>
          </w:p>
        </w:tc>
        <w:tc>
          <w:tcPr>
            <w:tcW w:w="2127" w:type="dxa"/>
            <w:gridSpan w:val="2"/>
            <w:vAlign w:val="bottom"/>
          </w:tcPr>
          <w:p w14:paraId="65FBD6ED" w14:textId="77777777" w:rsidR="00C429D2" w:rsidRPr="004B4493" w:rsidRDefault="00C429D2" w:rsidP="00C429D2">
            <w:pPr>
              <w:spacing w:line="240" w:lineRule="auto"/>
              <w:ind w:firstLine="0"/>
              <w:jc w:val="left"/>
              <w:rPr>
                <w:rFonts w:ascii="Calibri" w:eastAsia="Calibri" w:hAnsi="Calibri"/>
                <w:color w:val="000000" w:themeColor="text1"/>
                <w:szCs w:val="28"/>
                <w:u w:val="single"/>
                <w:lang w:val="uk-UA"/>
              </w:rPr>
            </w:pPr>
            <w:r w:rsidRPr="004B4493">
              <w:rPr>
                <w:rFonts w:eastAsia="Calibri"/>
                <w:color w:val="000000" w:themeColor="text1"/>
                <w:szCs w:val="28"/>
                <w:u w:val="single"/>
                <w:lang w:val="uk-UA"/>
              </w:rPr>
              <w:t>комп. інженерії</w:t>
            </w:r>
          </w:p>
        </w:tc>
        <w:tc>
          <w:tcPr>
            <w:tcW w:w="1559" w:type="dxa"/>
            <w:gridSpan w:val="2"/>
            <w:tcBorders>
              <w:bottom w:val="single" w:sz="8" w:space="0" w:color="auto"/>
            </w:tcBorders>
            <w:vAlign w:val="bottom"/>
          </w:tcPr>
          <w:p w14:paraId="09713BDC" w14:textId="77777777" w:rsidR="00C429D2" w:rsidRPr="004B4493" w:rsidRDefault="00C429D2" w:rsidP="00C429D2">
            <w:pPr>
              <w:spacing w:line="240" w:lineRule="auto"/>
              <w:ind w:firstLine="0"/>
              <w:jc w:val="left"/>
              <w:rPr>
                <w:rFonts w:ascii="Calibri" w:eastAsia="Calibri" w:hAnsi="Calibri"/>
                <w:color w:val="000000" w:themeColor="text1"/>
                <w:szCs w:val="28"/>
                <w:lang w:val="uk-UA"/>
              </w:rPr>
            </w:pPr>
          </w:p>
        </w:tc>
        <w:tc>
          <w:tcPr>
            <w:tcW w:w="2724" w:type="dxa"/>
            <w:gridSpan w:val="2"/>
            <w:vAlign w:val="bottom"/>
          </w:tcPr>
          <w:p w14:paraId="581220C4" w14:textId="77777777" w:rsidR="00C429D2" w:rsidRPr="004B4493" w:rsidRDefault="00C429D2" w:rsidP="00C429D2">
            <w:pPr>
              <w:spacing w:line="240" w:lineRule="auto"/>
              <w:ind w:firstLine="0"/>
              <w:jc w:val="left"/>
              <w:rPr>
                <w:rFonts w:eastAsia="Calibri"/>
                <w:color w:val="000000" w:themeColor="text1"/>
                <w:szCs w:val="28"/>
                <w:u w:val="single"/>
                <w:lang w:val="uk-UA"/>
              </w:rPr>
            </w:pPr>
            <w:r w:rsidRPr="004B4493">
              <w:rPr>
                <w:rFonts w:eastAsia="Calibri"/>
                <w:color w:val="000000" w:themeColor="text1"/>
                <w:szCs w:val="28"/>
                <w:u w:val="single"/>
                <w:lang w:val="uk-UA"/>
              </w:rPr>
              <w:t>Сергій АРТЕМЕНКО</w:t>
            </w:r>
          </w:p>
        </w:tc>
      </w:tr>
      <w:tr w:rsidR="00C429D2" w:rsidRPr="004B4493" w14:paraId="12E26857" w14:textId="77777777" w:rsidTr="00B5026D">
        <w:trPr>
          <w:trHeight w:val="397"/>
        </w:trPr>
        <w:tc>
          <w:tcPr>
            <w:tcW w:w="8820" w:type="dxa"/>
            <w:gridSpan w:val="7"/>
          </w:tcPr>
          <w:p w14:paraId="2703BDAB" w14:textId="77777777" w:rsidR="00C429D2" w:rsidRPr="004B4493" w:rsidRDefault="00C429D2" w:rsidP="00C429D2">
            <w:pPr>
              <w:autoSpaceDE w:val="0"/>
              <w:autoSpaceDN w:val="0"/>
              <w:adjustRightInd w:val="0"/>
              <w:spacing w:line="240" w:lineRule="auto"/>
              <w:ind w:firstLine="0"/>
              <w:jc w:val="left"/>
              <w:rPr>
                <w:rFonts w:eastAsia="Calibri"/>
                <w:color w:val="000000" w:themeColor="text1"/>
                <w:sz w:val="20"/>
                <w:szCs w:val="20"/>
                <w:lang w:val="uk-UA"/>
              </w:rPr>
            </w:pPr>
            <w:r w:rsidRPr="004B4493">
              <w:rPr>
                <w:rFonts w:eastAsia="Calibri"/>
                <w:color w:val="000000" w:themeColor="text1"/>
                <w:szCs w:val="28"/>
                <w:lang w:val="uk-UA"/>
              </w:rPr>
              <w:t xml:space="preserve">                                      </w:t>
            </w:r>
            <w:r w:rsidRPr="004B4493">
              <w:rPr>
                <w:rFonts w:eastAsia="Calibri"/>
                <w:color w:val="000000" w:themeColor="text1"/>
                <w:sz w:val="20"/>
                <w:szCs w:val="20"/>
                <w:lang w:val="uk-UA"/>
              </w:rPr>
              <w:t xml:space="preserve">(назва кафедри)  </w:t>
            </w:r>
            <w:r w:rsidRPr="004B4493">
              <w:rPr>
                <w:color w:val="000000" w:themeColor="text1"/>
                <w:sz w:val="20"/>
                <w:szCs w:val="20"/>
                <w:lang w:val="uk-UA"/>
              </w:rPr>
              <w:t xml:space="preserve"> </w:t>
            </w:r>
            <w:r w:rsidRPr="004B4493">
              <w:rPr>
                <w:rFonts w:eastAsia="Calibri"/>
                <w:color w:val="000000" w:themeColor="text1"/>
                <w:sz w:val="20"/>
                <w:szCs w:val="20"/>
                <w:lang w:val="uk-UA"/>
              </w:rPr>
              <w:t xml:space="preserve">  </w:t>
            </w:r>
            <w:r w:rsidRPr="004B4493">
              <w:rPr>
                <w:color w:val="000000" w:themeColor="text1"/>
                <w:sz w:val="20"/>
                <w:szCs w:val="20"/>
                <w:lang w:val="uk-UA"/>
              </w:rPr>
              <w:t xml:space="preserve">           </w:t>
            </w:r>
            <w:r w:rsidRPr="004B4493">
              <w:rPr>
                <w:rFonts w:eastAsia="Calibri"/>
                <w:color w:val="000000" w:themeColor="text1"/>
                <w:sz w:val="20"/>
                <w:szCs w:val="20"/>
                <w:lang w:val="uk-UA"/>
              </w:rPr>
              <w:t>(підпис)                   (Ім’я ПРІЗВИЩЕ)</w:t>
            </w:r>
          </w:p>
          <w:p w14:paraId="559010D4" w14:textId="77777777" w:rsidR="00C429D2" w:rsidRPr="004B4493" w:rsidRDefault="00C429D2" w:rsidP="00C429D2">
            <w:pPr>
              <w:spacing w:line="240" w:lineRule="auto"/>
              <w:ind w:firstLine="0"/>
              <w:jc w:val="left"/>
              <w:rPr>
                <w:rFonts w:eastAsia="Calibri"/>
                <w:color w:val="000000" w:themeColor="text1"/>
                <w:szCs w:val="28"/>
                <w:lang w:val="uk-UA"/>
              </w:rPr>
            </w:pPr>
          </w:p>
        </w:tc>
      </w:tr>
    </w:tbl>
    <w:p w14:paraId="12C9847C" w14:textId="77777777" w:rsidR="00C429D2" w:rsidRPr="004B4493" w:rsidRDefault="00C429D2" w:rsidP="00C429D2">
      <w:pPr>
        <w:spacing w:line="240" w:lineRule="auto"/>
        <w:ind w:firstLine="0"/>
        <w:jc w:val="center"/>
        <w:rPr>
          <w:color w:val="000000"/>
          <w:spacing w:val="3"/>
          <w:sz w:val="21"/>
          <w:szCs w:val="28"/>
          <w:shd w:val="clear" w:color="auto" w:fill="FFFFFF"/>
          <w:lang w:val="uk-UA"/>
        </w:rPr>
      </w:pPr>
    </w:p>
    <w:p w14:paraId="57EC4956" w14:textId="40D2EE66" w:rsidR="00C429D2" w:rsidRPr="004B4493" w:rsidRDefault="00C429D2" w:rsidP="00C429D2">
      <w:pPr>
        <w:spacing w:line="240" w:lineRule="auto"/>
        <w:ind w:firstLine="0"/>
        <w:jc w:val="center"/>
        <w:rPr>
          <w:color w:val="000000"/>
          <w:spacing w:val="3"/>
          <w:szCs w:val="40"/>
          <w:shd w:val="clear" w:color="auto" w:fill="FFFFFF"/>
          <w:lang w:val="uk-UA"/>
        </w:rPr>
      </w:pPr>
      <w:r w:rsidRPr="004B4493">
        <w:rPr>
          <w:color w:val="000000"/>
          <w:spacing w:val="3"/>
          <w:szCs w:val="40"/>
          <w:shd w:val="clear" w:color="auto" w:fill="FFFFFF"/>
          <w:lang w:val="uk-UA"/>
        </w:rPr>
        <w:t>Одеса – 202</w:t>
      </w:r>
      <w:r w:rsidR="00426BB0" w:rsidRPr="004B4493">
        <w:rPr>
          <w:color w:val="000000"/>
          <w:spacing w:val="3"/>
          <w:szCs w:val="40"/>
          <w:shd w:val="clear" w:color="auto" w:fill="FFFFFF"/>
          <w:lang w:val="uk-UA"/>
        </w:rPr>
        <w:t>6</w:t>
      </w:r>
      <w:r w:rsidRPr="004B4493">
        <w:rPr>
          <w:color w:val="000000"/>
          <w:spacing w:val="3"/>
          <w:szCs w:val="40"/>
          <w:shd w:val="clear" w:color="auto" w:fill="FFFFFF"/>
          <w:lang w:val="uk-UA"/>
        </w:rPr>
        <w:t xml:space="preserve"> рік</w:t>
      </w:r>
    </w:p>
    <w:p w14:paraId="1EC63C3D" w14:textId="77777777" w:rsidR="00C429D2" w:rsidRPr="004B4493" w:rsidRDefault="00C429D2" w:rsidP="00C429D2">
      <w:pPr>
        <w:spacing w:after="160" w:line="259" w:lineRule="auto"/>
        <w:ind w:firstLine="0"/>
        <w:jc w:val="center"/>
        <w:rPr>
          <w:b/>
          <w:szCs w:val="27"/>
          <w:lang w:val="uk-UA"/>
        </w:rPr>
      </w:pPr>
      <w:r w:rsidRPr="004B4493">
        <w:rPr>
          <w:color w:val="000000"/>
          <w:spacing w:val="3"/>
          <w:sz w:val="21"/>
          <w:szCs w:val="28"/>
          <w:shd w:val="clear" w:color="auto" w:fill="FFFFFF"/>
          <w:lang w:val="uk-UA"/>
        </w:rPr>
        <w:br w:type="page"/>
      </w:r>
      <w:r w:rsidRPr="004B4493">
        <w:rPr>
          <w:b/>
          <w:szCs w:val="27"/>
          <w:lang w:val="uk-UA"/>
        </w:rPr>
        <w:lastRenderedPageBreak/>
        <w:t>ОДЕСЬКИЙ НАЦІОНАЛЬНИЙ ТЕХНОЛОГІЧНИЙ УНІВЕРСИТЕТ</w:t>
      </w:r>
    </w:p>
    <w:p w14:paraId="3601BB64" w14:textId="77777777" w:rsidR="00C429D2" w:rsidRPr="004B4493" w:rsidRDefault="00C429D2" w:rsidP="00C429D2">
      <w:pPr>
        <w:jc w:val="center"/>
        <w:rPr>
          <w:b/>
          <w:sz w:val="16"/>
          <w:szCs w:val="16"/>
          <w:lang w:val="uk-UA"/>
        </w:rPr>
      </w:pPr>
    </w:p>
    <w:tbl>
      <w:tblPr>
        <w:tblStyle w:val="TableNormal1"/>
        <w:tblW w:w="0" w:type="auto"/>
        <w:tblLook w:val="04A0" w:firstRow="1" w:lastRow="0" w:firstColumn="1" w:lastColumn="0" w:noHBand="0" w:noVBand="1"/>
      </w:tblPr>
      <w:tblGrid>
        <w:gridCol w:w="1134"/>
        <w:gridCol w:w="1414"/>
        <w:gridCol w:w="6839"/>
        <w:gridCol w:w="247"/>
      </w:tblGrid>
      <w:tr w:rsidR="00C429D2" w:rsidRPr="004B4493" w14:paraId="44E51636" w14:textId="77777777" w:rsidTr="00B5026D">
        <w:trPr>
          <w:trHeight w:val="247"/>
        </w:trPr>
        <w:tc>
          <w:tcPr>
            <w:tcW w:w="1134" w:type="dxa"/>
            <w:vMerge w:val="restart"/>
          </w:tcPr>
          <w:p w14:paraId="7B7EACE3" w14:textId="77777777" w:rsidR="00C429D2" w:rsidRPr="004B4493" w:rsidRDefault="00C429D2" w:rsidP="00C429D2">
            <w:pPr>
              <w:spacing w:line="240" w:lineRule="auto"/>
              <w:ind w:firstLine="0"/>
              <w:rPr>
                <w:szCs w:val="28"/>
                <w:lang w:val="uk-UA"/>
              </w:rPr>
            </w:pPr>
            <w:r w:rsidRPr="004B4493">
              <w:rPr>
                <w:szCs w:val="28"/>
                <w:lang w:val="uk-UA"/>
              </w:rPr>
              <w:t>Інститут</w:t>
            </w:r>
          </w:p>
        </w:tc>
        <w:tc>
          <w:tcPr>
            <w:tcW w:w="8500" w:type="dxa"/>
            <w:gridSpan w:val="3"/>
          </w:tcPr>
          <w:p w14:paraId="45BB7E32" w14:textId="77777777" w:rsidR="00C429D2" w:rsidRPr="004B4493" w:rsidRDefault="00C429D2" w:rsidP="00C429D2">
            <w:pPr>
              <w:pBdr>
                <w:bottom w:val="single" w:sz="8" w:space="1" w:color="000000"/>
              </w:pBdr>
              <w:spacing w:line="240" w:lineRule="auto"/>
              <w:ind w:firstLine="0"/>
              <w:rPr>
                <w:i/>
                <w:iCs/>
                <w:szCs w:val="28"/>
                <w:lang w:val="uk-UA"/>
              </w:rPr>
            </w:pPr>
            <w:r w:rsidRPr="004B4493">
              <w:rPr>
                <w:i/>
                <w:iCs/>
                <w:szCs w:val="28"/>
                <w:lang w:val="uk-UA"/>
              </w:rPr>
              <w:t>навчально-науковий інститут комп`ютерної інженерії,</w:t>
            </w:r>
          </w:p>
        </w:tc>
      </w:tr>
      <w:tr w:rsidR="00C429D2" w:rsidRPr="004B4493" w14:paraId="1DEA0489" w14:textId="77777777" w:rsidTr="00B5026D">
        <w:trPr>
          <w:trHeight w:val="246"/>
        </w:trPr>
        <w:tc>
          <w:tcPr>
            <w:tcW w:w="1134" w:type="dxa"/>
            <w:vMerge/>
          </w:tcPr>
          <w:p w14:paraId="2391EB7D" w14:textId="77777777" w:rsidR="00C429D2" w:rsidRPr="004B4493" w:rsidRDefault="00C429D2" w:rsidP="00C429D2">
            <w:pPr>
              <w:spacing w:line="240" w:lineRule="auto"/>
              <w:ind w:firstLine="0"/>
              <w:rPr>
                <w:szCs w:val="28"/>
                <w:lang w:val="uk-UA"/>
              </w:rPr>
            </w:pPr>
          </w:p>
        </w:tc>
        <w:tc>
          <w:tcPr>
            <w:tcW w:w="8500" w:type="dxa"/>
            <w:gridSpan w:val="3"/>
            <w:tcBorders>
              <w:bottom w:val="single" w:sz="8" w:space="0" w:color="000000"/>
            </w:tcBorders>
          </w:tcPr>
          <w:p w14:paraId="3003D408" w14:textId="77777777" w:rsidR="00C429D2" w:rsidRPr="004B4493" w:rsidRDefault="00C429D2" w:rsidP="00C429D2">
            <w:pPr>
              <w:spacing w:line="240" w:lineRule="auto"/>
              <w:ind w:firstLine="0"/>
              <w:rPr>
                <w:i/>
                <w:iCs/>
                <w:szCs w:val="28"/>
                <w:lang w:val="uk-UA"/>
              </w:rPr>
            </w:pPr>
            <w:r w:rsidRPr="004B4493">
              <w:rPr>
                <w:i/>
                <w:iCs/>
                <w:szCs w:val="28"/>
                <w:lang w:val="uk-UA"/>
              </w:rPr>
              <w:t>автоматизації, робототехніки та програмування ім. П.М. Платонова</w:t>
            </w:r>
          </w:p>
        </w:tc>
      </w:tr>
      <w:tr w:rsidR="00C429D2" w:rsidRPr="004B4493" w14:paraId="70AAB647" w14:textId="77777777" w:rsidTr="00B5026D">
        <w:tc>
          <w:tcPr>
            <w:tcW w:w="1134" w:type="dxa"/>
          </w:tcPr>
          <w:p w14:paraId="35BCB624" w14:textId="77777777" w:rsidR="00C429D2" w:rsidRPr="004B4493" w:rsidRDefault="00C429D2" w:rsidP="00C429D2">
            <w:pPr>
              <w:spacing w:line="240" w:lineRule="auto"/>
              <w:ind w:firstLine="0"/>
              <w:rPr>
                <w:szCs w:val="28"/>
                <w:lang w:val="uk-UA"/>
              </w:rPr>
            </w:pPr>
            <w:r w:rsidRPr="004B4493">
              <w:rPr>
                <w:szCs w:val="28"/>
                <w:lang w:val="uk-UA"/>
              </w:rPr>
              <w:t>Кафедра</w:t>
            </w:r>
          </w:p>
        </w:tc>
        <w:tc>
          <w:tcPr>
            <w:tcW w:w="8500" w:type="dxa"/>
            <w:gridSpan w:val="3"/>
          </w:tcPr>
          <w:p w14:paraId="23A449AA" w14:textId="77777777" w:rsidR="00C429D2" w:rsidRPr="004B4493" w:rsidRDefault="00C429D2" w:rsidP="00C429D2">
            <w:pPr>
              <w:pBdr>
                <w:bottom w:val="single" w:sz="8" w:space="1" w:color="000000"/>
              </w:pBdr>
              <w:spacing w:line="240" w:lineRule="auto"/>
              <w:ind w:firstLine="0"/>
              <w:rPr>
                <w:i/>
                <w:iCs/>
                <w:szCs w:val="28"/>
                <w:lang w:val="uk-UA"/>
              </w:rPr>
            </w:pPr>
            <w:r w:rsidRPr="004B4493">
              <w:rPr>
                <w:i/>
                <w:iCs/>
                <w:szCs w:val="28"/>
                <w:lang w:val="uk-UA"/>
              </w:rPr>
              <w:t xml:space="preserve">   комп’ютерної інженерії</w:t>
            </w:r>
          </w:p>
        </w:tc>
      </w:tr>
      <w:tr w:rsidR="00C429D2" w:rsidRPr="004B4493" w14:paraId="4E4E81B9" w14:textId="77777777" w:rsidTr="00B5026D">
        <w:trPr>
          <w:gridAfter w:val="1"/>
          <w:wAfter w:w="247" w:type="dxa"/>
        </w:trPr>
        <w:tc>
          <w:tcPr>
            <w:tcW w:w="2548" w:type="dxa"/>
            <w:gridSpan w:val="2"/>
          </w:tcPr>
          <w:p w14:paraId="601FB27C" w14:textId="77777777" w:rsidR="00C429D2" w:rsidRPr="004B4493" w:rsidRDefault="00C429D2" w:rsidP="00C429D2">
            <w:pPr>
              <w:spacing w:line="240" w:lineRule="auto"/>
              <w:ind w:firstLine="0"/>
              <w:rPr>
                <w:szCs w:val="28"/>
                <w:lang w:val="uk-UA"/>
              </w:rPr>
            </w:pPr>
            <w:r w:rsidRPr="004B4493">
              <w:rPr>
                <w:szCs w:val="28"/>
                <w:lang w:val="uk-UA"/>
              </w:rPr>
              <w:t>Ступінь вищої освіти</w:t>
            </w:r>
          </w:p>
        </w:tc>
        <w:tc>
          <w:tcPr>
            <w:tcW w:w="6839" w:type="dxa"/>
          </w:tcPr>
          <w:p w14:paraId="3B0F2014" w14:textId="77777777" w:rsidR="00C429D2" w:rsidRPr="004B4493" w:rsidRDefault="00C429D2" w:rsidP="00C429D2">
            <w:pPr>
              <w:pBdr>
                <w:bottom w:val="single" w:sz="8" w:space="1" w:color="000000"/>
              </w:pBdr>
              <w:spacing w:line="240" w:lineRule="auto"/>
              <w:ind w:firstLine="0"/>
              <w:rPr>
                <w:i/>
                <w:iCs/>
                <w:szCs w:val="28"/>
                <w:lang w:val="uk-UA"/>
              </w:rPr>
            </w:pPr>
            <w:r w:rsidRPr="004B4493">
              <w:rPr>
                <w:i/>
                <w:iCs/>
                <w:szCs w:val="28"/>
                <w:lang w:val="uk-UA"/>
              </w:rPr>
              <w:t xml:space="preserve">    бакалавр</w:t>
            </w:r>
          </w:p>
        </w:tc>
      </w:tr>
      <w:tr w:rsidR="00C429D2" w:rsidRPr="004B4493" w14:paraId="3CDBB872" w14:textId="77777777" w:rsidTr="00B5026D">
        <w:trPr>
          <w:gridAfter w:val="1"/>
          <w:wAfter w:w="247" w:type="dxa"/>
        </w:trPr>
        <w:tc>
          <w:tcPr>
            <w:tcW w:w="2548" w:type="dxa"/>
            <w:gridSpan w:val="2"/>
          </w:tcPr>
          <w:p w14:paraId="34D3639C" w14:textId="77777777" w:rsidR="00C429D2" w:rsidRPr="004B4493" w:rsidRDefault="00C429D2" w:rsidP="00C429D2">
            <w:pPr>
              <w:spacing w:line="240" w:lineRule="auto"/>
              <w:ind w:firstLine="0"/>
              <w:rPr>
                <w:szCs w:val="28"/>
                <w:lang w:val="uk-UA"/>
              </w:rPr>
            </w:pPr>
            <w:r w:rsidRPr="004B4493">
              <w:rPr>
                <w:szCs w:val="28"/>
                <w:lang w:val="uk-UA"/>
              </w:rPr>
              <w:t>Спеціальність</w:t>
            </w:r>
          </w:p>
        </w:tc>
        <w:tc>
          <w:tcPr>
            <w:tcW w:w="6839" w:type="dxa"/>
          </w:tcPr>
          <w:p w14:paraId="2CA12380" w14:textId="77777777" w:rsidR="00C429D2" w:rsidRPr="004B4493" w:rsidRDefault="00C429D2" w:rsidP="00C429D2">
            <w:pPr>
              <w:pBdr>
                <w:bottom w:val="single" w:sz="8" w:space="1" w:color="000000"/>
              </w:pBdr>
              <w:spacing w:line="240" w:lineRule="auto"/>
              <w:ind w:firstLine="0"/>
              <w:rPr>
                <w:i/>
                <w:iCs/>
                <w:szCs w:val="28"/>
                <w:lang w:val="uk-UA"/>
              </w:rPr>
            </w:pPr>
            <w:r w:rsidRPr="004B4493">
              <w:rPr>
                <w:i/>
                <w:iCs/>
                <w:szCs w:val="28"/>
                <w:lang w:val="uk-UA"/>
              </w:rPr>
              <w:t xml:space="preserve">   123 «Комп’ютерна інженерія»</w:t>
            </w:r>
          </w:p>
        </w:tc>
      </w:tr>
      <w:tr w:rsidR="00C429D2" w:rsidRPr="004B4493" w14:paraId="4D3C1DA5" w14:textId="77777777" w:rsidTr="00B5026D">
        <w:tc>
          <w:tcPr>
            <w:tcW w:w="2548" w:type="dxa"/>
            <w:gridSpan w:val="2"/>
          </w:tcPr>
          <w:p w14:paraId="543FCA2D" w14:textId="77777777" w:rsidR="00C429D2" w:rsidRPr="004B4493" w:rsidRDefault="00C429D2" w:rsidP="00C429D2">
            <w:pPr>
              <w:spacing w:line="240" w:lineRule="auto"/>
              <w:ind w:firstLine="0"/>
              <w:rPr>
                <w:szCs w:val="28"/>
                <w:lang w:val="uk-UA"/>
              </w:rPr>
            </w:pPr>
            <w:r w:rsidRPr="004B4493">
              <w:rPr>
                <w:szCs w:val="28"/>
                <w:lang w:val="uk-UA"/>
              </w:rPr>
              <w:t>Освітня програма</w:t>
            </w:r>
          </w:p>
        </w:tc>
        <w:tc>
          <w:tcPr>
            <w:tcW w:w="7086" w:type="dxa"/>
            <w:gridSpan w:val="2"/>
          </w:tcPr>
          <w:p w14:paraId="2E3BF53E" w14:textId="77777777" w:rsidR="00C429D2" w:rsidRPr="004B4493" w:rsidRDefault="00C429D2" w:rsidP="00C429D2">
            <w:pPr>
              <w:pBdr>
                <w:bottom w:val="single" w:sz="8" w:space="1" w:color="000000"/>
              </w:pBdr>
              <w:spacing w:line="240" w:lineRule="auto"/>
              <w:ind w:firstLine="0"/>
              <w:rPr>
                <w:i/>
                <w:iCs/>
                <w:color w:val="FF0000"/>
                <w:szCs w:val="28"/>
                <w:lang w:val="uk-UA"/>
              </w:rPr>
            </w:pPr>
            <w:r w:rsidRPr="004B4493">
              <w:rPr>
                <w:i/>
                <w:iCs/>
                <w:color w:val="000000"/>
                <w:szCs w:val="28"/>
                <w:lang w:val="uk-UA"/>
              </w:rPr>
              <w:t>Розробка ігор та інтерактивних медіа у віртуальній</w:t>
            </w:r>
          </w:p>
        </w:tc>
      </w:tr>
      <w:tr w:rsidR="00C429D2" w:rsidRPr="004B4493" w14:paraId="297D5989" w14:textId="77777777" w:rsidTr="00B5026D">
        <w:tc>
          <w:tcPr>
            <w:tcW w:w="2548" w:type="dxa"/>
            <w:gridSpan w:val="2"/>
          </w:tcPr>
          <w:p w14:paraId="164A1FC8" w14:textId="77777777" w:rsidR="00C429D2" w:rsidRPr="004B4493" w:rsidRDefault="00C429D2" w:rsidP="00C429D2">
            <w:pPr>
              <w:spacing w:line="240" w:lineRule="auto"/>
              <w:ind w:firstLine="0"/>
              <w:rPr>
                <w:szCs w:val="28"/>
                <w:lang w:val="uk-UA"/>
              </w:rPr>
            </w:pPr>
          </w:p>
        </w:tc>
        <w:tc>
          <w:tcPr>
            <w:tcW w:w="7086" w:type="dxa"/>
            <w:gridSpan w:val="2"/>
          </w:tcPr>
          <w:p w14:paraId="34B1F128" w14:textId="77777777" w:rsidR="00C429D2" w:rsidRPr="004B4493" w:rsidRDefault="00C429D2" w:rsidP="00C429D2">
            <w:pPr>
              <w:pBdr>
                <w:bottom w:val="single" w:sz="8" w:space="1" w:color="000000"/>
              </w:pBdr>
              <w:spacing w:line="240" w:lineRule="auto"/>
              <w:ind w:firstLine="0"/>
              <w:rPr>
                <w:i/>
                <w:iCs/>
                <w:szCs w:val="28"/>
                <w:lang w:val="uk-UA"/>
              </w:rPr>
            </w:pPr>
            <w:r w:rsidRPr="004B4493">
              <w:rPr>
                <w:i/>
                <w:iCs/>
                <w:color w:val="000000"/>
                <w:szCs w:val="28"/>
                <w:lang w:val="uk-UA"/>
              </w:rPr>
              <w:t>реальності</w:t>
            </w:r>
          </w:p>
        </w:tc>
      </w:tr>
    </w:tbl>
    <w:p w14:paraId="48E0939E" w14:textId="77777777" w:rsidR="00C429D2" w:rsidRPr="004B4493" w:rsidRDefault="00C429D2" w:rsidP="00C429D2">
      <w:pPr>
        <w:tabs>
          <w:tab w:val="left" w:pos="7140"/>
        </w:tabs>
        <w:rPr>
          <w:lang w:val="uk-UA"/>
        </w:rPr>
      </w:pPr>
    </w:p>
    <w:tbl>
      <w:tblPr>
        <w:tblpPr w:leftFromText="180" w:rightFromText="180" w:vertAnchor="text" w:horzAnchor="margin" w:tblpXSpec="right" w:tblpY="-13"/>
        <w:tblW w:w="3965" w:type="dxa"/>
        <w:tblLayout w:type="fixed"/>
        <w:tblCellMar>
          <w:left w:w="0" w:type="dxa"/>
          <w:right w:w="0" w:type="dxa"/>
        </w:tblCellMar>
        <w:tblLook w:val="04A0" w:firstRow="1" w:lastRow="0" w:firstColumn="1" w:lastColumn="0" w:noHBand="0" w:noVBand="1"/>
      </w:tblPr>
      <w:tblGrid>
        <w:gridCol w:w="152"/>
        <w:gridCol w:w="567"/>
        <w:gridCol w:w="141"/>
        <w:gridCol w:w="567"/>
        <w:gridCol w:w="274"/>
        <w:gridCol w:w="992"/>
        <w:gridCol w:w="1272"/>
      </w:tblGrid>
      <w:tr w:rsidR="00C429D2" w:rsidRPr="004B4493" w14:paraId="1505EE6C" w14:textId="77777777" w:rsidTr="00B5026D">
        <w:trPr>
          <w:trHeight w:val="388"/>
        </w:trPr>
        <w:tc>
          <w:tcPr>
            <w:tcW w:w="3965" w:type="dxa"/>
            <w:gridSpan w:val="7"/>
          </w:tcPr>
          <w:p w14:paraId="6A8BECBD" w14:textId="77777777" w:rsidR="00C429D2" w:rsidRPr="004B4493" w:rsidRDefault="00C429D2" w:rsidP="00C429D2">
            <w:pPr>
              <w:tabs>
                <w:tab w:val="left" w:pos="1356"/>
                <w:tab w:val="center" w:pos="2272"/>
              </w:tabs>
              <w:spacing w:line="240" w:lineRule="auto"/>
              <w:ind w:firstLine="0"/>
              <w:jc w:val="right"/>
              <w:rPr>
                <w:rFonts w:eastAsia="Calibri"/>
                <w:b/>
                <w:sz w:val="24"/>
                <w:lang w:val="uk-UA"/>
              </w:rPr>
            </w:pPr>
            <w:r w:rsidRPr="004B4493">
              <w:rPr>
                <w:rFonts w:eastAsia="Calibri"/>
                <w:bCs/>
                <w:sz w:val="24"/>
                <w:lang w:val="uk-UA"/>
              </w:rPr>
              <w:tab/>
              <w:t xml:space="preserve">        </w:t>
            </w:r>
            <w:r w:rsidRPr="004B4493">
              <w:rPr>
                <w:rFonts w:eastAsia="Calibri"/>
                <w:bCs/>
                <w:sz w:val="24"/>
                <w:lang w:val="uk-UA"/>
              </w:rPr>
              <w:tab/>
            </w:r>
            <w:r w:rsidRPr="004B4493">
              <w:rPr>
                <w:rFonts w:eastAsia="Calibri"/>
                <w:b/>
                <w:sz w:val="24"/>
                <w:lang w:val="uk-UA"/>
              </w:rPr>
              <w:t>ЗАТВЕРДЖУЮ</w:t>
            </w:r>
          </w:p>
        </w:tc>
      </w:tr>
      <w:tr w:rsidR="00C429D2" w:rsidRPr="004B4493" w14:paraId="02FB861F" w14:textId="77777777" w:rsidTr="00B5026D">
        <w:tc>
          <w:tcPr>
            <w:tcW w:w="1427" w:type="dxa"/>
            <w:gridSpan w:val="4"/>
            <w:vAlign w:val="bottom"/>
          </w:tcPr>
          <w:p w14:paraId="1F985DF5" w14:textId="77777777" w:rsidR="00C429D2" w:rsidRPr="004B4493" w:rsidRDefault="00C429D2" w:rsidP="00C429D2">
            <w:pPr>
              <w:spacing w:line="240" w:lineRule="auto"/>
              <w:ind w:firstLine="0"/>
              <w:rPr>
                <w:rFonts w:eastAsia="Calibri"/>
                <w:bCs/>
                <w:sz w:val="24"/>
                <w:lang w:val="uk-UA"/>
              </w:rPr>
            </w:pPr>
            <w:r w:rsidRPr="004B4493">
              <w:rPr>
                <w:rFonts w:eastAsia="Calibri"/>
                <w:bCs/>
                <w:sz w:val="24"/>
                <w:lang w:val="uk-UA"/>
              </w:rPr>
              <w:t>Зав. кафедри</w:t>
            </w:r>
          </w:p>
        </w:tc>
        <w:tc>
          <w:tcPr>
            <w:tcW w:w="2538" w:type="dxa"/>
            <w:gridSpan w:val="3"/>
            <w:tcBorders>
              <w:bottom w:val="single" w:sz="8" w:space="0" w:color="auto"/>
            </w:tcBorders>
            <w:vAlign w:val="bottom"/>
          </w:tcPr>
          <w:p w14:paraId="335946BD" w14:textId="77777777" w:rsidR="00C429D2" w:rsidRPr="004B4493" w:rsidRDefault="00C429D2" w:rsidP="00C429D2">
            <w:pPr>
              <w:spacing w:line="240" w:lineRule="auto"/>
              <w:ind w:firstLine="0"/>
              <w:rPr>
                <w:rFonts w:eastAsia="Calibri"/>
                <w:bCs/>
                <w:sz w:val="24"/>
                <w:lang w:val="uk-UA"/>
              </w:rPr>
            </w:pPr>
            <w:r w:rsidRPr="004B4493">
              <w:rPr>
                <w:rFonts w:eastAsia="Calibri"/>
                <w:bCs/>
                <w:i/>
                <w:iCs/>
                <w:sz w:val="24"/>
                <w:lang w:val="uk-UA"/>
              </w:rPr>
              <w:t>комп’ютерної інженерії</w:t>
            </w:r>
          </w:p>
        </w:tc>
      </w:tr>
      <w:tr w:rsidR="00C429D2" w:rsidRPr="004B4493" w14:paraId="4C361FF1" w14:textId="77777777" w:rsidTr="00B5026D">
        <w:trPr>
          <w:trHeight w:val="348"/>
        </w:trPr>
        <w:tc>
          <w:tcPr>
            <w:tcW w:w="1701" w:type="dxa"/>
            <w:gridSpan w:val="5"/>
            <w:tcBorders>
              <w:bottom w:val="single" w:sz="8" w:space="0" w:color="auto"/>
            </w:tcBorders>
            <w:vAlign w:val="bottom"/>
          </w:tcPr>
          <w:p w14:paraId="0655155A" w14:textId="77777777" w:rsidR="00C429D2" w:rsidRPr="004B4493" w:rsidRDefault="00C429D2" w:rsidP="00C429D2">
            <w:pPr>
              <w:spacing w:line="240" w:lineRule="auto"/>
              <w:ind w:firstLine="0"/>
              <w:jc w:val="right"/>
              <w:rPr>
                <w:rFonts w:ascii="Calibri" w:eastAsia="Calibri" w:hAnsi="Calibri"/>
                <w:bCs/>
                <w:sz w:val="24"/>
                <w:lang w:val="uk-UA"/>
              </w:rPr>
            </w:pPr>
          </w:p>
        </w:tc>
        <w:tc>
          <w:tcPr>
            <w:tcW w:w="2264" w:type="dxa"/>
            <w:gridSpan w:val="2"/>
            <w:vAlign w:val="bottom"/>
          </w:tcPr>
          <w:p w14:paraId="0920D91F" w14:textId="77777777" w:rsidR="00C429D2" w:rsidRPr="004B4493" w:rsidRDefault="00C429D2" w:rsidP="00C429D2">
            <w:pPr>
              <w:spacing w:line="240" w:lineRule="auto"/>
              <w:ind w:left="-428" w:firstLine="0"/>
              <w:jc w:val="right"/>
              <w:rPr>
                <w:rFonts w:eastAsia="Calibri"/>
                <w:bCs/>
                <w:i/>
                <w:iCs/>
                <w:sz w:val="24"/>
                <w:lang w:val="uk-UA"/>
              </w:rPr>
            </w:pPr>
            <w:r w:rsidRPr="004B4493">
              <w:rPr>
                <w:rFonts w:eastAsia="Calibri"/>
                <w:bCs/>
                <w:i/>
                <w:iCs/>
                <w:sz w:val="24"/>
                <w:lang w:val="uk-UA"/>
              </w:rPr>
              <w:t>Сергій АРТЕМЕНКО</w:t>
            </w:r>
          </w:p>
        </w:tc>
      </w:tr>
      <w:tr w:rsidR="00C429D2" w:rsidRPr="00267C17" w14:paraId="1BFF7630" w14:textId="77777777" w:rsidTr="00B5026D">
        <w:tc>
          <w:tcPr>
            <w:tcW w:w="152" w:type="dxa"/>
            <w:vAlign w:val="bottom"/>
          </w:tcPr>
          <w:p w14:paraId="53743925" w14:textId="77777777" w:rsidR="00C429D2" w:rsidRPr="00267C17" w:rsidRDefault="00C429D2" w:rsidP="00C429D2">
            <w:pPr>
              <w:spacing w:line="240" w:lineRule="auto"/>
              <w:ind w:firstLine="0"/>
              <w:rPr>
                <w:rFonts w:eastAsia="Calibri"/>
                <w:bCs/>
                <w:color w:val="000000" w:themeColor="text1"/>
                <w:sz w:val="24"/>
                <w:lang w:val="uk-UA"/>
              </w:rPr>
            </w:pPr>
            <w:r w:rsidRPr="00267C17">
              <w:rPr>
                <w:rFonts w:eastAsia="Calibri"/>
                <w:bCs/>
                <w:color w:val="000000" w:themeColor="text1"/>
                <w:sz w:val="24"/>
                <w:lang w:val="uk-UA"/>
              </w:rPr>
              <w:t>«</w:t>
            </w:r>
          </w:p>
        </w:tc>
        <w:tc>
          <w:tcPr>
            <w:tcW w:w="567" w:type="dxa"/>
            <w:tcBorders>
              <w:bottom w:val="single" w:sz="8" w:space="0" w:color="auto"/>
            </w:tcBorders>
            <w:vAlign w:val="bottom"/>
          </w:tcPr>
          <w:p w14:paraId="2CC11629" w14:textId="41A91A88" w:rsidR="00C429D2" w:rsidRPr="00267C17" w:rsidRDefault="00267C17" w:rsidP="00C429D2">
            <w:pPr>
              <w:spacing w:line="240" w:lineRule="auto"/>
              <w:ind w:firstLine="0"/>
              <w:jc w:val="center"/>
              <w:rPr>
                <w:i/>
                <w:iCs/>
                <w:color w:val="000000" w:themeColor="text1"/>
                <w:sz w:val="24"/>
                <w:lang w:val="uk-UA"/>
              </w:rPr>
            </w:pPr>
            <w:r w:rsidRPr="004B4493">
              <w:rPr>
                <w:rFonts w:eastAsia="Calibri"/>
                <w:bCs/>
                <w:i/>
                <w:iCs/>
                <w:sz w:val="24"/>
                <w:lang w:val="uk-UA"/>
              </w:rPr>
              <w:t>22</w:t>
            </w:r>
          </w:p>
        </w:tc>
        <w:tc>
          <w:tcPr>
            <w:tcW w:w="141" w:type="dxa"/>
            <w:vAlign w:val="bottom"/>
          </w:tcPr>
          <w:p w14:paraId="067BF4F2" w14:textId="77777777" w:rsidR="00C429D2" w:rsidRPr="00267C17" w:rsidRDefault="00C429D2" w:rsidP="00C429D2">
            <w:pPr>
              <w:spacing w:line="240" w:lineRule="auto"/>
              <w:ind w:firstLine="0"/>
              <w:rPr>
                <w:rFonts w:eastAsia="Calibri"/>
                <w:bCs/>
                <w:color w:val="000000" w:themeColor="text1"/>
                <w:sz w:val="24"/>
                <w:lang w:val="uk-UA"/>
              </w:rPr>
            </w:pPr>
            <w:r w:rsidRPr="00267C17">
              <w:rPr>
                <w:rFonts w:eastAsia="Calibri"/>
                <w:bCs/>
                <w:color w:val="000000" w:themeColor="text1"/>
                <w:sz w:val="24"/>
                <w:lang w:val="uk-UA"/>
              </w:rPr>
              <w:t>»</w:t>
            </w:r>
          </w:p>
        </w:tc>
        <w:tc>
          <w:tcPr>
            <w:tcW w:w="1833" w:type="dxa"/>
            <w:gridSpan w:val="3"/>
            <w:tcBorders>
              <w:bottom w:val="single" w:sz="8" w:space="0" w:color="auto"/>
            </w:tcBorders>
            <w:vAlign w:val="bottom"/>
          </w:tcPr>
          <w:p w14:paraId="5C70976B" w14:textId="5BC7AF2E" w:rsidR="00C429D2" w:rsidRPr="00267C17" w:rsidRDefault="00C429D2" w:rsidP="00C429D2">
            <w:pPr>
              <w:spacing w:line="240" w:lineRule="auto"/>
              <w:ind w:firstLine="0"/>
              <w:rPr>
                <w:i/>
                <w:iCs/>
                <w:color w:val="000000" w:themeColor="text1"/>
                <w:sz w:val="24"/>
                <w:lang w:val="uk-UA"/>
              </w:rPr>
            </w:pPr>
            <w:r w:rsidRPr="00267C17">
              <w:rPr>
                <w:rFonts w:eastAsia="Calibri"/>
                <w:i/>
                <w:iCs/>
                <w:color w:val="000000" w:themeColor="text1"/>
                <w:sz w:val="24"/>
                <w:lang w:val="uk-UA"/>
              </w:rPr>
              <w:t xml:space="preserve">   </w:t>
            </w:r>
            <w:r w:rsidR="00267C17" w:rsidRPr="004B4493">
              <w:rPr>
                <w:rFonts w:eastAsia="Calibri"/>
                <w:bCs/>
                <w:i/>
                <w:iCs/>
                <w:sz w:val="24"/>
                <w:lang w:val="uk-UA"/>
              </w:rPr>
              <w:t xml:space="preserve"> грудня</w:t>
            </w:r>
          </w:p>
        </w:tc>
        <w:tc>
          <w:tcPr>
            <w:tcW w:w="1272" w:type="dxa"/>
            <w:vAlign w:val="bottom"/>
          </w:tcPr>
          <w:p w14:paraId="666DC3DA" w14:textId="77777777" w:rsidR="00C429D2" w:rsidRPr="00267C17" w:rsidRDefault="00C429D2" w:rsidP="00C429D2">
            <w:pPr>
              <w:spacing w:line="240" w:lineRule="auto"/>
              <w:ind w:firstLine="0"/>
              <w:rPr>
                <w:rFonts w:eastAsia="Calibri"/>
                <w:color w:val="000000" w:themeColor="text1"/>
                <w:sz w:val="24"/>
                <w:lang w:val="uk-UA"/>
              </w:rPr>
            </w:pPr>
            <w:r w:rsidRPr="00267C17">
              <w:rPr>
                <w:rFonts w:eastAsia="Calibri"/>
                <w:color w:val="000000" w:themeColor="text1"/>
                <w:sz w:val="24"/>
                <w:lang w:val="uk-UA"/>
              </w:rPr>
              <w:t xml:space="preserve">  2025 року</w:t>
            </w:r>
          </w:p>
        </w:tc>
      </w:tr>
    </w:tbl>
    <w:p w14:paraId="3265C9CF" w14:textId="77777777" w:rsidR="00C429D2" w:rsidRPr="004B4493" w:rsidRDefault="00C429D2" w:rsidP="00C429D2">
      <w:pPr>
        <w:tabs>
          <w:tab w:val="left" w:pos="5880"/>
        </w:tabs>
        <w:rPr>
          <w:sz w:val="32"/>
          <w:szCs w:val="32"/>
          <w:lang w:val="uk-UA"/>
        </w:rPr>
      </w:pPr>
    </w:p>
    <w:p w14:paraId="05FBD0C9" w14:textId="77777777" w:rsidR="00C429D2" w:rsidRPr="004B4493" w:rsidRDefault="00C429D2" w:rsidP="00C429D2">
      <w:pPr>
        <w:tabs>
          <w:tab w:val="left" w:pos="5880"/>
        </w:tabs>
        <w:rPr>
          <w:sz w:val="32"/>
          <w:szCs w:val="32"/>
          <w:lang w:val="uk-UA"/>
        </w:rPr>
      </w:pPr>
    </w:p>
    <w:p w14:paraId="2885668B" w14:textId="77777777" w:rsidR="00C429D2" w:rsidRPr="004B4493" w:rsidRDefault="00C429D2" w:rsidP="00C429D2">
      <w:pPr>
        <w:tabs>
          <w:tab w:val="left" w:pos="5880"/>
        </w:tabs>
        <w:spacing w:line="240" w:lineRule="auto"/>
        <w:ind w:firstLine="0"/>
        <w:jc w:val="center"/>
        <w:rPr>
          <w:sz w:val="32"/>
          <w:szCs w:val="32"/>
          <w:lang w:val="uk-UA"/>
        </w:rPr>
      </w:pPr>
      <w:r w:rsidRPr="004B4493">
        <w:rPr>
          <w:sz w:val="32"/>
          <w:szCs w:val="32"/>
          <w:lang w:val="uk-UA"/>
        </w:rPr>
        <w:t xml:space="preserve"> </w:t>
      </w:r>
    </w:p>
    <w:p w14:paraId="20BBACD4" w14:textId="77777777" w:rsidR="00C429D2" w:rsidRPr="004B4493" w:rsidRDefault="00C429D2" w:rsidP="00C429D2">
      <w:pPr>
        <w:tabs>
          <w:tab w:val="left" w:pos="5880"/>
        </w:tabs>
        <w:spacing w:line="240" w:lineRule="auto"/>
        <w:ind w:firstLine="0"/>
        <w:jc w:val="center"/>
        <w:rPr>
          <w:b/>
          <w:sz w:val="32"/>
          <w:szCs w:val="32"/>
          <w:lang w:val="uk-UA"/>
        </w:rPr>
      </w:pPr>
    </w:p>
    <w:p w14:paraId="5AE1FBAF" w14:textId="77777777" w:rsidR="00C429D2" w:rsidRPr="004B4493" w:rsidRDefault="00C429D2" w:rsidP="00C429D2">
      <w:pPr>
        <w:tabs>
          <w:tab w:val="left" w:pos="5880"/>
        </w:tabs>
        <w:spacing w:line="240" w:lineRule="auto"/>
        <w:ind w:firstLine="0"/>
        <w:jc w:val="center"/>
        <w:rPr>
          <w:b/>
          <w:sz w:val="32"/>
          <w:szCs w:val="32"/>
          <w:lang w:val="uk-UA"/>
        </w:rPr>
      </w:pPr>
      <w:r w:rsidRPr="004B4493">
        <w:rPr>
          <w:b/>
          <w:sz w:val="32"/>
          <w:szCs w:val="32"/>
          <w:lang w:val="uk-UA"/>
        </w:rPr>
        <w:t>ЗАВДАННЯ</w:t>
      </w:r>
    </w:p>
    <w:p w14:paraId="2A814B08" w14:textId="77777777" w:rsidR="00C429D2" w:rsidRPr="004B4493" w:rsidRDefault="00C429D2" w:rsidP="00C429D2">
      <w:pPr>
        <w:tabs>
          <w:tab w:val="left" w:pos="5880"/>
        </w:tabs>
        <w:spacing w:line="240" w:lineRule="auto"/>
        <w:ind w:firstLine="0"/>
        <w:jc w:val="center"/>
        <w:rPr>
          <w:b/>
          <w:lang w:val="uk-UA"/>
        </w:rPr>
      </w:pPr>
      <w:r w:rsidRPr="004B4493">
        <w:rPr>
          <w:b/>
          <w:lang w:val="uk-UA"/>
        </w:rPr>
        <w:t>НА КВАЛІФІКАЦІЙНУ РОБОТУ ЗДОБУВАЧА</w:t>
      </w:r>
    </w:p>
    <w:tbl>
      <w:tblPr>
        <w:tblW w:w="5011" w:type="pct"/>
        <w:tblLayout w:type="fixed"/>
        <w:tblCellMar>
          <w:left w:w="0" w:type="dxa"/>
          <w:right w:w="0" w:type="dxa"/>
        </w:tblCellMar>
        <w:tblLook w:val="04A0" w:firstRow="1" w:lastRow="0" w:firstColumn="1" w:lastColumn="0" w:noHBand="0" w:noVBand="1"/>
      </w:tblPr>
      <w:tblGrid>
        <w:gridCol w:w="1833"/>
        <w:gridCol w:w="2430"/>
        <w:gridCol w:w="413"/>
        <w:gridCol w:w="143"/>
        <w:gridCol w:w="1563"/>
        <w:gridCol w:w="848"/>
        <w:gridCol w:w="991"/>
        <w:gridCol w:w="1420"/>
        <w:gridCol w:w="19"/>
      </w:tblGrid>
      <w:tr w:rsidR="00C429D2" w:rsidRPr="004B4493" w14:paraId="4C118587" w14:textId="77777777" w:rsidTr="00B5026D">
        <w:trPr>
          <w:trHeight w:val="340"/>
        </w:trPr>
        <w:tc>
          <w:tcPr>
            <w:tcW w:w="5000" w:type="pct"/>
            <w:gridSpan w:val="9"/>
            <w:tcBorders>
              <w:bottom w:val="single" w:sz="8" w:space="0" w:color="auto"/>
            </w:tcBorders>
            <w:vAlign w:val="bottom"/>
          </w:tcPr>
          <w:p w14:paraId="3D283F4F" w14:textId="270BD3DC" w:rsidR="00C429D2" w:rsidRPr="004B4493" w:rsidRDefault="00C429D2" w:rsidP="00C429D2">
            <w:pPr>
              <w:spacing w:before="240" w:line="240" w:lineRule="auto"/>
              <w:ind w:firstLine="0"/>
              <w:jc w:val="center"/>
              <w:rPr>
                <w:rFonts w:eastAsia="Calibri"/>
                <w:bCs/>
                <w:color w:val="FF0000"/>
                <w:sz w:val="24"/>
                <w:lang w:val="uk-UA"/>
              </w:rPr>
            </w:pPr>
          </w:p>
        </w:tc>
      </w:tr>
      <w:tr w:rsidR="00C429D2" w:rsidRPr="004B4493" w14:paraId="37C85761" w14:textId="77777777" w:rsidTr="00B5026D">
        <w:trPr>
          <w:trHeight w:val="439"/>
        </w:trPr>
        <w:tc>
          <w:tcPr>
            <w:tcW w:w="948" w:type="pct"/>
            <w:tcBorders>
              <w:top w:val="single" w:sz="8" w:space="0" w:color="auto"/>
            </w:tcBorders>
            <w:vAlign w:val="bottom"/>
          </w:tcPr>
          <w:p w14:paraId="573C5EFD" w14:textId="77777777" w:rsidR="00C429D2" w:rsidRPr="004B4493" w:rsidRDefault="00C429D2" w:rsidP="00C429D2">
            <w:pPr>
              <w:spacing w:line="240" w:lineRule="auto"/>
              <w:ind w:firstLine="0"/>
              <w:rPr>
                <w:rFonts w:eastAsia="Calibri"/>
                <w:bCs/>
                <w:i/>
                <w:color w:val="000000"/>
                <w:sz w:val="24"/>
                <w:lang w:val="uk-UA"/>
              </w:rPr>
            </w:pPr>
            <w:r w:rsidRPr="004B4493">
              <w:rPr>
                <w:rFonts w:eastAsia="Calibri"/>
                <w:bCs/>
                <w:color w:val="000000"/>
                <w:sz w:val="24"/>
                <w:lang w:val="uk-UA"/>
              </w:rPr>
              <w:t xml:space="preserve">1. Тема роботи  </w:t>
            </w:r>
            <w:r w:rsidRPr="004B4493">
              <w:rPr>
                <w:rFonts w:eastAsia="Calibri"/>
                <w:color w:val="000000"/>
                <w:sz w:val="24"/>
                <w:lang w:val="uk-UA"/>
              </w:rPr>
              <w:t xml:space="preserve"> </w:t>
            </w:r>
          </w:p>
        </w:tc>
        <w:tc>
          <w:tcPr>
            <w:tcW w:w="4052" w:type="pct"/>
            <w:gridSpan w:val="8"/>
            <w:tcBorders>
              <w:top w:val="single" w:sz="8" w:space="0" w:color="auto"/>
              <w:bottom w:val="single" w:sz="8" w:space="0" w:color="auto"/>
            </w:tcBorders>
            <w:vAlign w:val="bottom"/>
          </w:tcPr>
          <w:p w14:paraId="4214ECAC" w14:textId="0BCB6E93" w:rsidR="00C429D2" w:rsidRPr="004B4493" w:rsidRDefault="00C429D2" w:rsidP="00C429D2">
            <w:pPr>
              <w:spacing w:line="240" w:lineRule="auto"/>
              <w:ind w:firstLine="0"/>
              <w:rPr>
                <w:rFonts w:eastAsia="Calibri"/>
                <w:bCs/>
                <w:i/>
                <w:color w:val="000000"/>
                <w:sz w:val="24"/>
                <w:lang w:val="uk-UA"/>
              </w:rPr>
            </w:pPr>
          </w:p>
        </w:tc>
      </w:tr>
      <w:tr w:rsidR="00C429D2" w:rsidRPr="004B4493" w14:paraId="21140443" w14:textId="77777777" w:rsidTr="00B5026D">
        <w:trPr>
          <w:trHeight w:val="340"/>
        </w:trPr>
        <w:tc>
          <w:tcPr>
            <w:tcW w:w="5000" w:type="pct"/>
            <w:gridSpan w:val="9"/>
            <w:tcBorders>
              <w:bottom w:val="single" w:sz="8" w:space="0" w:color="auto"/>
            </w:tcBorders>
            <w:vAlign w:val="bottom"/>
          </w:tcPr>
          <w:p w14:paraId="1BCCF65D" w14:textId="165DB41A" w:rsidR="00C429D2" w:rsidRPr="004B4493" w:rsidRDefault="00C429D2" w:rsidP="00C429D2">
            <w:pPr>
              <w:spacing w:line="240" w:lineRule="auto"/>
              <w:ind w:firstLine="0"/>
              <w:rPr>
                <w:rFonts w:eastAsia="Calibri"/>
                <w:bCs/>
                <w:i/>
                <w:iCs/>
                <w:color w:val="000000"/>
                <w:sz w:val="24"/>
                <w:lang w:val="uk-UA"/>
              </w:rPr>
            </w:pPr>
          </w:p>
        </w:tc>
      </w:tr>
      <w:tr w:rsidR="00C429D2" w:rsidRPr="004B4493" w14:paraId="787EFF79" w14:textId="77777777" w:rsidTr="00B5026D">
        <w:trPr>
          <w:gridAfter w:val="1"/>
          <w:wAfter w:w="10" w:type="pct"/>
          <w:trHeight w:val="340"/>
        </w:trPr>
        <w:tc>
          <w:tcPr>
            <w:tcW w:w="2206" w:type="pct"/>
            <w:gridSpan w:val="2"/>
            <w:tcBorders>
              <w:top w:val="single" w:sz="8" w:space="0" w:color="auto"/>
            </w:tcBorders>
            <w:vAlign w:val="bottom"/>
          </w:tcPr>
          <w:p w14:paraId="17F433D7" w14:textId="77777777" w:rsidR="00C429D2" w:rsidRPr="004B4493" w:rsidRDefault="00C429D2" w:rsidP="00C429D2">
            <w:pPr>
              <w:spacing w:before="120" w:line="240" w:lineRule="auto"/>
              <w:ind w:firstLine="0"/>
              <w:rPr>
                <w:rFonts w:eastAsia="Calibri"/>
                <w:bCs/>
                <w:sz w:val="24"/>
                <w:lang w:val="uk-UA"/>
              </w:rPr>
            </w:pPr>
            <w:r w:rsidRPr="004B4493">
              <w:rPr>
                <w:rFonts w:eastAsia="Calibri"/>
                <w:bCs/>
                <w:sz w:val="24"/>
                <w:lang w:val="uk-UA"/>
              </w:rPr>
              <w:t>Затверджена наказом університету від   «</w:t>
            </w:r>
          </w:p>
        </w:tc>
        <w:tc>
          <w:tcPr>
            <w:tcW w:w="214" w:type="pct"/>
            <w:tcBorders>
              <w:top w:val="single" w:sz="8" w:space="0" w:color="auto"/>
              <w:bottom w:val="single" w:sz="8" w:space="0" w:color="000000"/>
            </w:tcBorders>
            <w:vAlign w:val="bottom"/>
          </w:tcPr>
          <w:p w14:paraId="0E758D1C" w14:textId="00946154" w:rsidR="00C429D2" w:rsidRPr="004B4493" w:rsidRDefault="00C429D2" w:rsidP="00C429D2">
            <w:pPr>
              <w:spacing w:line="240" w:lineRule="auto"/>
              <w:ind w:firstLine="0"/>
              <w:rPr>
                <w:rFonts w:eastAsia="Calibri"/>
                <w:bCs/>
                <w:i/>
                <w:iCs/>
                <w:sz w:val="24"/>
                <w:lang w:val="uk-UA"/>
              </w:rPr>
            </w:pPr>
            <w:r w:rsidRPr="004B4493">
              <w:rPr>
                <w:rFonts w:eastAsia="Calibri"/>
                <w:bCs/>
                <w:i/>
                <w:iCs/>
                <w:sz w:val="24"/>
                <w:lang w:val="uk-UA"/>
              </w:rPr>
              <w:t xml:space="preserve"> </w:t>
            </w:r>
            <w:r w:rsidR="00C35C59" w:rsidRPr="004B4493">
              <w:rPr>
                <w:rFonts w:eastAsia="Calibri"/>
                <w:bCs/>
                <w:i/>
                <w:iCs/>
                <w:sz w:val="24"/>
                <w:lang w:val="uk-UA"/>
              </w:rPr>
              <w:t>22</w:t>
            </w:r>
            <w:r w:rsidRPr="004B4493">
              <w:rPr>
                <w:rFonts w:eastAsia="Calibri"/>
                <w:bCs/>
                <w:sz w:val="24"/>
                <w:bdr w:val="single" w:sz="8" w:space="0" w:color="000000"/>
                <w:lang w:val="uk-UA"/>
              </w:rPr>
              <w:t xml:space="preserve"> </w:t>
            </w:r>
            <w:r w:rsidRPr="004B4493">
              <w:rPr>
                <w:rFonts w:eastAsia="Calibri"/>
                <w:bCs/>
                <w:sz w:val="24"/>
                <w:lang w:val="uk-UA"/>
              </w:rPr>
              <w:t xml:space="preserve">           </w:t>
            </w:r>
          </w:p>
        </w:tc>
        <w:tc>
          <w:tcPr>
            <w:tcW w:w="73" w:type="pct"/>
            <w:tcBorders>
              <w:top w:val="single" w:sz="8" w:space="0" w:color="auto"/>
            </w:tcBorders>
            <w:vAlign w:val="bottom"/>
          </w:tcPr>
          <w:p w14:paraId="4EB32205" w14:textId="77777777" w:rsidR="00C429D2" w:rsidRPr="004B4493" w:rsidRDefault="00C429D2" w:rsidP="00C429D2">
            <w:pPr>
              <w:spacing w:line="240" w:lineRule="auto"/>
              <w:ind w:firstLine="0"/>
              <w:rPr>
                <w:rFonts w:eastAsia="Calibri"/>
                <w:bCs/>
                <w:i/>
                <w:iCs/>
                <w:sz w:val="24"/>
                <w:lang w:val="uk-UA"/>
              </w:rPr>
            </w:pPr>
            <w:r w:rsidRPr="004B4493">
              <w:rPr>
                <w:rFonts w:eastAsia="Calibri"/>
                <w:bCs/>
                <w:sz w:val="24"/>
                <w:lang w:val="uk-UA"/>
              </w:rPr>
              <w:t>»</w:t>
            </w:r>
          </w:p>
        </w:tc>
        <w:tc>
          <w:tcPr>
            <w:tcW w:w="809" w:type="pct"/>
            <w:tcBorders>
              <w:top w:val="single" w:sz="8" w:space="0" w:color="auto"/>
              <w:bottom w:val="single" w:sz="8" w:space="0" w:color="000000"/>
            </w:tcBorders>
            <w:vAlign w:val="bottom"/>
          </w:tcPr>
          <w:p w14:paraId="492CF228" w14:textId="634FB619" w:rsidR="00C429D2" w:rsidRPr="004B4493" w:rsidRDefault="00C429D2" w:rsidP="00C429D2">
            <w:pPr>
              <w:spacing w:line="240" w:lineRule="auto"/>
              <w:ind w:firstLine="0"/>
              <w:rPr>
                <w:rFonts w:eastAsia="Calibri"/>
                <w:bCs/>
                <w:i/>
                <w:iCs/>
                <w:sz w:val="24"/>
                <w:lang w:val="uk-UA"/>
              </w:rPr>
            </w:pPr>
            <w:r w:rsidRPr="004B4493">
              <w:rPr>
                <w:rFonts w:eastAsia="Calibri"/>
                <w:bCs/>
                <w:i/>
                <w:iCs/>
                <w:sz w:val="24"/>
                <w:lang w:val="uk-UA"/>
              </w:rPr>
              <w:t xml:space="preserve">    </w:t>
            </w:r>
            <w:r w:rsidR="00C35C59" w:rsidRPr="004B4493">
              <w:rPr>
                <w:rFonts w:eastAsia="Calibri"/>
                <w:bCs/>
                <w:i/>
                <w:iCs/>
                <w:sz w:val="24"/>
                <w:lang w:val="uk-UA"/>
              </w:rPr>
              <w:t>грудня</w:t>
            </w:r>
            <w:r w:rsidR="00C35C59" w:rsidRPr="004B4493">
              <w:rPr>
                <w:lang w:val="uk-UA"/>
              </w:rPr>
              <w:t xml:space="preserve"> </w:t>
            </w:r>
          </w:p>
        </w:tc>
        <w:tc>
          <w:tcPr>
            <w:tcW w:w="439" w:type="pct"/>
            <w:tcBorders>
              <w:top w:val="single" w:sz="8" w:space="0" w:color="auto"/>
            </w:tcBorders>
            <w:vAlign w:val="bottom"/>
          </w:tcPr>
          <w:p w14:paraId="5C52C84A" w14:textId="77777777" w:rsidR="00C429D2" w:rsidRPr="004B4493" w:rsidRDefault="00C429D2" w:rsidP="00C429D2">
            <w:pPr>
              <w:spacing w:line="240" w:lineRule="auto"/>
              <w:ind w:firstLine="0"/>
              <w:rPr>
                <w:rFonts w:eastAsia="Calibri"/>
                <w:bCs/>
                <w:sz w:val="24"/>
                <w:lang w:val="uk-UA"/>
              </w:rPr>
            </w:pPr>
            <w:r w:rsidRPr="004B4493">
              <w:rPr>
                <w:rFonts w:eastAsia="Calibri"/>
                <w:bCs/>
                <w:sz w:val="24"/>
                <w:lang w:val="uk-UA"/>
              </w:rPr>
              <w:t xml:space="preserve">2025 р.,  </w:t>
            </w:r>
          </w:p>
        </w:tc>
        <w:tc>
          <w:tcPr>
            <w:tcW w:w="513" w:type="pct"/>
            <w:tcBorders>
              <w:top w:val="single" w:sz="8" w:space="0" w:color="auto"/>
            </w:tcBorders>
            <w:vAlign w:val="bottom"/>
          </w:tcPr>
          <w:p w14:paraId="6EDA9DF7" w14:textId="77777777" w:rsidR="00C429D2" w:rsidRPr="004B4493" w:rsidRDefault="00C429D2" w:rsidP="00C429D2">
            <w:pPr>
              <w:spacing w:line="240" w:lineRule="auto"/>
              <w:ind w:firstLine="0"/>
              <w:rPr>
                <w:rFonts w:eastAsia="Calibri"/>
                <w:bCs/>
                <w:sz w:val="24"/>
                <w:lang w:val="uk-UA"/>
              </w:rPr>
            </w:pPr>
            <w:r w:rsidRPr="004B4493">
              <w:rPr>
                <w:rFonts w:eastAsia="Calibri"/>
                <w:bCs/>
                <w:sz w:val="24"/>
                <w:lang w:val="uk-UA"/>
              </w:rPr>
              <w:t>наказ №</w:t>
            </w:r>
          </w:p>
        </w:tc>
        <w:tc>
          <w:tcPr>
            <w:tcW w:w="734" w:type="pct"/>
            <w:tcBorders>
              <w:top w:val="single" w:sz="8" w:space="0" w:color="auto"/>
              <w:bottom w:val="single" w:sz="8" w:space="0" w:color="auto"/>
            </w:tcBorders>
            <w:vAlign w:val="bottom"/>
          </w:tcPr>
          <w:p w14:paraId="53EAF9D3" w14:textId="4CE30FA3" w:rsidR="00C429D2" w:rsidRPr="004B4493" w:rsidRDefault="00C429D2" w:rsidP="00C429D2">
            <w:pPr>
              <w:spacing w:line="240" w:lineRule="auto"/>
              <w:ind w:firstLine="0"/>
              <w:rPr>
                <w:rFonts w:eastAsia="Calibri"/>
                <w:bCs/>
                <w:i/>
                <w:iCs/>
                <w:sz w:val="24"/>
                <w:lang w:val="uk-UA"/>
              </w:rPr>
            </w:pPr>
            <w:r w:rsidRPr="004B4493">
              <w:rPr>
                <w:rFonts w:eastAsia="Calibri"/>
                <w:bCs/>
                <w:i/>
                <w:iCs/>
                <w:sz w:val="24"/>
                <w:lang w:val="uk-UA"/>
              </w:rPr>
              <w:t xml:space="preserve"> </w:t>
            </w:r>
            <w:r w:rsidR="00C35C59" w:rsidRPr="004B4493">
              <w:rPr>
                <w:rFonts w:eastAsia="Calibri"/>
                <w:bCs/>
                <w:i/>
                <w:iCs/>
                <w:sz w:val="24"/>
                <w:lang w:val="uk-UA"/>
              </w:rPr>
              <w:t>711-03</w:t>
            </w:r>
          </w:p>
        </w:tc>
      </w:tr>
      <w:tr w:rsidR="00C429D2" w:rsidRPr="004B4493" w14:paraId="189D3F78" w14:textId="77777777" w:rsidTr="00B5026D">
        <w:trPr>
          <w:gridAfter w:val="1"/>
          <w:wAfter w:w="10" w:type="pct"/>
          <w:trHeight w:val="340"/>
        </w:trPr>
        <w:tc>
          <w:tcPr>
            <w:tcW w:w="2494" w:type="pct"/>
            <w:gridSpan w:val="4"/>
            <w:vAlign w:val="bottom"/>
          </w:tcPr>
          <w:p w14:paraId="3B1BAD68" w14:textId="77777777" w:rsidR="00C429D2" w:rsidRPr="004B4493" w:rsidRDefault="00C429D2" w:rsidP="00C429D2">
            <w:pPr>
              <w:spacing w:line="240" w:lineRule="auto"/>
              <w:ind w:firstLine="0"/>
              <w:rPr>
                <w:rFonts w:eastAsia="Calibri"/>
                <w:bCs/>
                <w:sz w:val="24"/>
                <w:lang w:val="uk-UA"/>
              </w:rPr>
            </w:pPr>
            <w:r w:rsidRPr="004B4493">
              <w:rPr>
                <w:rFonts w:eastAsia="Calibri"/>
                <w:bCs/>
                <w:sz w:val="24"/>
                <w:lang w:val="uk-UA"/>
              </w:rPr>
              <w:t>2</w:t>
            </w:r>
            <w:r w:rsidRPr="004B4493">
              <w:rPr>
                <w:rFonts w:eastAsia="Calibri"/>
                <w:sz w:val="24"/>
                <w:lang w:val="uk-UA"/>
              </w:rPr>
              <w:t xml:space="preserve"> </w:t>
            </w:r>
            <w:r w:rsidRPr="004B4493">
              <w:rPr>
                <w:rFonts w:eastAsia="Calibri"/>
                <w:bCs/>
                <w:sz w:val="24"/>
                <w:lang w:val="uk-UA"/>
              </w:rPr>
              <w:t xml:space="preserve">Термін здачі здобувачем закінченої роботи  </w:t>
            </w:r>
          </w:p>
        </w:tc>
        <w:tc>
          <w:tcPr>
            <w:tcW w:w="2496" w:type="pct"/>
            <w:gridSpan w:val="4"/>
            <w:tcBorders>
              <w:bottom w:val="single" w:sz="8" w:space="0" w:color="auto"/>
            </w:tcBorders>
            <w:vAlign w:val="bottom"/>
          </w:tcPr>
          <w:p w14:paraId="2FD850B7" w14:textId="269AB7D6" w:rsidR="00C429D2" w:rsidRPr="004B4493" w:rsidRDefault="00C429D2" w:rsidP="00C429D2">
            <w:pPr>
              <w:spacing w:line="240" w:lineRule="auto"/>
              <w:ind w:firstLine="0"/>
              <w:rPr>
                <w:rFonts w:eastAsia="Calibri"/>
                <w:sz w:val="24"/>
                <w:lang w:val="uk-UA"/>
              </w:rPr>
            </w:pPr>
            <w:r w:rsidRPr="004B4493">
              <w:rPr>
                <w:rFonts w:eastAsia="Calibri"/>
                <w:i/>
                <w:iCs/>
                <w:sz w:val="24"/>
                <w:lang w:val="uk-UA"/>
              </w:rPr>
              <w:t>1 червня  202</w:t>
            </w:r>
            <w:r w:rsidR="002E2587" w:rsidRPr="004B4493">
              <w:rPr>
                <w:rFonts w:eastAsia="Calibri"/>
                <w:i/>
                <w:iCs/>
                <w:sz w:val="24"/>
                <w:lang w:val="uk-UA"/>
              </w:rPr>
              <w:t>6</w:t>
            </w:r>
            <w:r w:rsidRPr="004B4493">
              <w:rPr>
                <w:rFonts w:eastAsia="Calibri"/>
                <w:i/>
                <w:iCs/>
                <w:sz w:val="24"/>
                <w:lang w:val="uk-UA"/>
              </w:rPr>
              <w:t xml:space="preserve"> р</w:t>
            </w:r>
            <w:r w:rsidRPr="004B4493">
              <w:rPr>
                <w:rFonts w:eastAsia="Calibri"/>
                <w:sz w:val="24"/>
                <w:lang w:val="uk-UA"/>
              </w:rPr>
              <w:t>.</w:t>
            </w:r>
          </w:p>
        </w:tc>
      </w:tr>
      <w:tr w:rsidR="00C429D2" w:rsidRPr="004B4493" w14:paraId="7161B49A" w14:textId="77777777" w:rsidTr="00B5026D">
        <w:trPr>
          <w:trHeight w:val="340"/>
        </w:trPr>
        <w:tc>
          <w:tcPr>
            <w:tcW w:w="5000" w:type="pct"/>
            <w:gridSpan w:val="9"/>
            <w:vAlign w:val="bottom"/>
          </w:tcPr>
          <w:p w14:paraId="6398A0E7" w14:textId="77777777" w:rsidR="00C429D2" w:rsidRPr="004B4493" w:rsidRDefault="00C429D2" w:rsidP="00C429D2">
            <w:pPr>
              <w:spacing w:line="240" w:lineRule="auto"/>
              <w:ind w:firstLine="0"/>
              <w:rPr>
                <w:rFonts w:eastAsia="Calibri"/>
                <w:bCs/>
                <w:sz w:val="24"/>
                <w:lang w:val="uk-UA"/>
              </w:rPr>
            </w:pPr>
            <w:r w:rsidRPr="004B4493">
              <w:rPr>
                <w:rFonts w:eastAsia="Calibri"/>
                <w:bCs/>
                <w:sz w:val="24"/>
                <w:lang w:val="uk-UA"/>
              </w:rPr>
              <w:t xml:space="preserve">3. Вихідні дані роботи  </w:t>
            </w:r>
            <w:r w:rsidRPr="004B4493">
              <w:rPr>
                <w:rFonts w:eastAsia="Calibri"/>
                <w:bCs/>
                <w:i/>
                <w:sz w:val="24"/>
                <w:lang w:val="uk-UA"/>
              </w:rPr>
              <w:t xml:space="preserve"> </w:t>
            </w:r>
          </w:p>
        </w:tc>
      </w:tr>
      <w:tr w:rsidR="00C429D2" w:rsidRPr="004B4493" w14:paraId="44222E2D" w14:textId="77777777" w:rsidTr="00B5026D">
        <w:trPr>
          <w:trHeight w:val="340"/>
        </w:trPr>
        <w:tc>
          <w:tcPr>
            <w:tcW w:w="5000" w:type="pct"/>
            <w:gridSpan w:val="9"/>
            <w:tcBorders>
              <w:bottom w:val="single" w:sz="8" w:space="0" w:color="auto"/>
            </w:tcBorders>
            <w:vAlign w:val="bottom"/>
          </w:tcPr>
          <w:p w14:paraId="4C5A6D5C" w14:textId="5D85089F" w:rsidR="00C429D2" w:rsidRPr="004B4493" w:rsidRDefault="00C429D2" w:rsidP="00C429D2">
            <w:pPr>
              <w:spacing w:line="240" w:lineRule="auto"/>
              <w:ind w:left="284" w:firstLine="0"/>
              <w:rPr>
                <w:rFonts w:eastAsia="Calibri"/>
                <w:bCs/>
                <w:i/>
                <w:color w:val="EE0000"/>
                <w:sz w:val="24"/>
                <w:lang w:val="uk-UA"/>
              </w:rPr>
            </w:pPr>
          </w:p>
        </w:tc>
      </w:tr>
      <w:tr w:rsidR="00C429D2" w:rsidRPr="004B4493" w14:paraId="647A9108" w14:textId="77777777" w:rsidTr="00B5026D">
        <w:trPr>
          <w:trHeight w:val="340"/>
        </w:trPr>
        <w:tc>
          <w:tcPr>
            <w:tcW w:w="5000" w:type="pct"/>
            <w:gridSpan w:val="9"/>
            <w:tcBorders>
              <w:top w:val="single" w:sz="8" w:space="0" w:color="auto"/>
              <w:bottom w:val="single" w:sz="8" w:space="0" w:color="auto"/>
            </w:tcBorders>
            <w:vAlign w:val="bottom"/>
          </w:tcPr>
          <w:p w14:paraId="6E524053" w14:textId="53A8A962" w:rsidR="00C429D2" w:rsidRPr="004B4493" w:rsidRDefault="00C429D2" w:rsidP="00C429D2">
            <w:pPr>
              <w:spacing w:line="240" w:lineRule="auto"/>
              <w:ind w:left="284" w:firstLine="0"/>
              <w:rPr>
                <w:i/>
                <w:color w:val="EE0000"/>
                <w:sz w:val="24"/>
                <w:lang w:val="uk-UA"/>
              </w:rPr>
            </w:pPr>
          </w:p>
        </w:tc>
      </w:tr>
      <w:tr w:rsidR="00C429D2" w:rsidRPr="004B4493" w14:paraId="1A4B2CE6" w14:textId="77777777" w:rsidTr="00B5026D">
        <w:trPr>
          <w:trHeight w:val="340"/>
        </w:trPr>
        <w:tc>
          <w:tcPr>
            <w:tcW w:w="5000" w:type="pct"/>
            <w:gridSpan w:val="9"/>
            <w:tcBorders>
              <w:top w:val="single" w:sz="8" w:space="0" w:color="auto"/>
              <w:bottom w:val="single" w:sz="8" w:space="0" w:color="auto"/>
            </w:tcBorders>
            <w:vAlign w:val="bottom"/>
          </w:tcPr>
          <w:p w14:paraId="4D1ADADD" w14:textId="77777777" w:rsidR="00C429D2" w:rsidRPr="004B4493" w:rsidRDefault="00C429D2" w:rsidP="00C429D2">
            <w:pPr>
              <w:spacing w:line="240" w:lineRule="auto"/>
              <w:ind w:left="284" w:firstLine="0"/>
              <w:rPr>
                <w:i/>
                <w:color w:val="FF0000"/>
                <w:sz w:val="24"/>
                <w:lang w:val="uk-UA"/>
              </w:rPr>
            </w:pPr>
          </w:p>
        </w:tc>
      </w:tr>
      <w:tr w:rsidR="00C429D2" w:rsidRPr="004B4493" w14:paraId="76FF8DF3" w14:textId="77777777" w:rsidTr="00B5026D">
        <w:trPr>
          <w:trHeight w:val="510"/>
        </w:trPr>
        <w:tc>
          <w:tcPr>
            <w:tcW w:w="5000" w:type="pct"/>
            <w:gridSpan w:val="9"/>
            <w:tcBorders>
              <w:top w:val="single" w:sz="8" w:space="0" w:color="auto"/>
            </w:tcBorders>
            <w:vAlign w:val="bottom"/>
          </w:tcPr>
          <w:p w14:paraId="51063A83" w14:textId="77777777" w:rsidR="00C429D2" w:rsidRPr="004B4493" w:rsidRDefault="00C429D2" w:rsidP="00C429D2">
            <w:pPr>
              <w:spacing w:line="240" w:lineRule="auto"/>
              <w:ind w:firstLine="0"/>
              <w:rPr>
                <w:rFonts w:eastAsia="Calibri"/>
                <w:bCs/>
                <w:sz w:val="24"/>
                <w:lang w:val="uk-UA"/>
              </w:rPr>
            </w:pPr>
            <w:r w:rsidRPr="004B4493">
              <w:rPr>
                <w:rFonts w:eastAsia="Calibri"/>
                <w:bCs/>
                <w:sz w:val="24"/>
                <w:lang w:val="uk-UA"/>
              </w:rPr>
              <w:t>4. Перелік питань, які потрібно розробити</w:t>
            </w:r>
          </w:p>
        </w:tc>
      </w:tr>
      <w:tr w:rsidR="00C429D2" w:rsidRPr="004B4493" w14:paraId="1EE3B38E" w14:textId="77777777" w:rsidTr="00B5026D">
        <w:trPr>
          <w:trHeight w:val="340"/>
        </w:trPr>
        <w:tc>
          <w:tcPr>
            <w:tcW w:w="5000" w:type="pct"/>
            <w:gridSpan w:val="9"/>
            <w:tcBorders>
              <w:bottom w:val="single" w:sz="8" w:space="0" w:color="auto"/>
            </w:tcBorders>
            <w:vAlign w:val="bottom"/>
          </w:tcPr>
          <w:p w14:paraId="44F5A5BA" w14:textId="0876E47B" w:rsidR="00C429D2" w:rsidRPr="004B4493" w:rsidRDefault="00C429D2" w:rsidP="00C429D2">
            <w:pPr>
              <w:spacing w:line="240" w:lineRule="auto"/>
              <w:ind w:left="284" w:firstLine="0"/>
              <w:rPr>
                <w:rFonts w:eastAsia="Calibri"/>
                <w:bCs/>
                <w:i/>
                <w:iCs/>
                <w:color w:val="EE0000"/>
                <w:sz w:val="24"/>
                <w:lang w:val="uk-UA"/>
              </w:rPr>
            </w:pPr>
          </w:p>
        </w:tc>
      </w:tr>
      <w:tr w:rsidR="00C429D2" w:rsidRPr="004B4493" w14:paraId="6A4A54F9" w14:textId="77777777" w:rsidTr="00B5026D">
        <w:trPr>
          <w:trHeight w:val="340"/>
        </w:trPr>
        <w:tc>
          <w:tcPr>
            <w:tcW w:w="5000" w:type="pct"/>
            <w:gridSpan w:val="9"/>
            <w:tcBorders>
              <w:top w:val="single" w:sz="8" w:space="0" w:color="auto"/>
              <w:bottom w:val="single" w:sz="8" w:space="0" w:color="auto"/>
            </w:tcBorders>
            <w:vAlign w:val="bottom"/>
          </w:tcPr>
          <w:p w14:paraId="206C000A" w14:textId="5427E7EC" w:rsidR="00C429D2" w:rsidRPr="004B4493" w:rsidRDefault="00C429D2" w:rsidP="00C429D2">
            <w:pPr>
              <w:spacing w:line="240" w:lineRule="auto"/>
              <w:ind w:left="284" w:firstLine="0"/>
              <w:rPr>
                <w:rFonts w:eastAsia="Calibri"/>
                <w:bCs/>
                <w:i/>
                <w:iCs/>
                <w:color w:val="EE0000"/>
                <w:sz w:val="24"/>
                <w:lang w:val="uk-UA"/>
              </w:rPr>
            </w:pPr>
          </w:p>
        </w:tc>
      </w:tr>
      <w:tr w:rsidR="00C429D2" w:rsidRPr="004B4493" w14:paraId="7409506F" w14:textId="77777777" w:rsidTr="00B5026D">
        <w:trPr>
          <w:trHeight w:val="340"/>
        </w:trPr>
        <w:tc>
          <w:tcPr>
            <w:tcW w:w="5000" w:type="pct"/>
            <w:gridSpan w:val="9"/>
            <w:tcBorders>
              <w:top w:val="single" w:sz="8" w:space="0" w:color="auto"/>
              <w:bottom w:val="single" w:sz="8" w:space="0" w:color="auto"/>
            </w:tcBorders>
            <w:vAlign w:val="bottom"/>
          </w:tcPr>
          <w:p w14:paraId="40AAD064" w14:textId="19F92D24" w:rsidR="00C429D2" w:rsidRPr="004B4493" w:rsidRDefault="00C429D2" w:rsidP="00C429D2">
            <w:pPr>
              <w:spacing w:line="240" w:lineRule="auto"/>
              <w:ind w:left="284" w:firstLine="0"/>
              <w:rPr>
                <w:rFonts w:eastAsia="Calibri"/>
                <w:bCs/>
                <w:i/>
                <w:iCs/>
                <w:color w:val="EE0000"/>
                <w:sz w:val="24"/>
                <w:lang w:val="uk-UA"/>
              </w:rPr>
            </w:pPr>
          </w:p>
        </w:tc>
      </w:tr>
      <w:tr w:rsidR="00C429D2" w:rsidRPr="004B4493" w14:paraId="06F48F59" w14:textId="77777777" w:rsidTr="00B5026D">
        <w:trPr>
          <w:trHeight w:val="340"/>
        </w:trPr>
        <w:tc>
          <w:tcPr>
            <w:tcW w:w="5000" w:type="pct"/>
            <w:gridSpan w:val="9"/>
            <w:tcBorders>
              <w:top w:val="single" w:sz="8" w:space="0" w:color="auto"/>
              <w:bottom w:val="single" w:sz="8" w:space="0" w:color="auto"/>
            </w:tcBorders>
            <w:vAlign w:val="bottom"/>
          </w:tcPr>
          <w:p w14:paraId="245FB6CD" w14:textId="77777777" w:rsidR="00C429D2" w:rsidRPr="004B4493" w:rsidRDefault="00C429D2" w:rsidP="00C429D2">
            <w:pPr>
              <w:spacing w:line="240" w:lineRule="auto"/>
              <w:ind w:left="284" w:firstLine="0"/>
              <w:rPr>
                <w:rFonts w:eastAsia="Calibri"/>
                <w:bCs/>
                <w:i/>
                <w:color w:val="000000"/>
                <w:sz w:val="24"/>
                <w:lang w:val="uk-UA"/>
              </w:rPr>
            </w:pPr>
          </w:p>
        </w:tc>
      </w:tr>
      <w:tr w:rsidR="00C429D2" w:rsidRPr="004B4493" w14:paraId="04C80BCC" w14:textId="77777777" w:rsidTr="00B5026D">
        <w:trPr>
          <w:trHeight w:val="498"/>
        </w:trPr>
        <w:tc>
          <w:tcPr>
            <w:tcW w:w="5000" w:type="pct"/>
            <w:gridSpan w:val="9"/>
            <w:vAlign w:val="bottom"/>
          </w:tcPr>
          <w:p w14:paraId="6F2BF7A3" w14:textId="77777777" w:rsidR="00C429D2" w:rsidRPr="004B4493" w:rsidRDefault="00C429D2" w:rsidP="00C429D2">
            <w:pPr>
              <w:spacing w:line="240" w:lineRule="auto"/>
              <w:ind w:firstLine="0"/>
              <w:rPr>
                <w:rFonts w:eastAsia="Calibri"/>
                <w:bCs/>
                <w:spacing w:val="-10"/>
                <w:sz w:val="24"/>
                <w:lang w:val="uk-UA"/>
              </w:rPr>
            </w:pPr>
            <w:r w:rsidRPr="004B4493">
              <w:rPr>
                <w:rFonts w:eastAsia="Calibri"/>
                <w:bCs/>
                <w:sz w:val="24"/>
                <w:lang w:val="uk-UA"/>
              </w:rPr>
              <w:t>5. Перелік графічного матеріалу (з точним зазначенням обов’язкових креслень)</w:t>
            </w:r>
          </w:p>
        </w:tc>
      </w:tr>
      <w:tr w:rsidR="00C429D2" w:rsidRPr="004B4493" w14:paraId="0E992587" w14:textId="77777777" w:rsidTr="00B5026D">
        <w:trPr>
          <w:trHeight w:val="441"/>
        </w:trPr>
        <w:tc>
          <w:tcPr>
            <w:tcW w:w="5000" w:type="pct"/>
            <w:gridSpan w:val="9"/>
            <w:tcBorders>
              <w:bottom w:val="single" w:sz="8" w:space="0" w:color="auto"/>
            </w:tcBorders>
            <w:vAlign w:val="bottom"/>
          </w:tcPr>
          <w:p w14:paraId="09795406" w14:textId="074580D8" w:rsidR="00C429D2" w:rsidRPr="004B4493" w:rsidRDefault="00C429D2" w:rsidP="00C429D2">
            <w:pPr>
              <w:spacing w:line="240" w:lineRule="auto"/>
              <w:ind w:left="284" w:firstLine="0"/>
              <w:jc w:val="left"/>
              <w:rPr>
                <w:rFonts w:eastAsia="Calibri"/>
                <w:bCs/>
                <w:i/>
                <w:color w:val="EE0000"/>
                <w:sz w:val="24"/>
                <w:lang w:val="uk-UA"/>
              </w:rPr>
            </w:pPr>
          </w:p>
        </w:tc>
      </w:tr>
      <w:tr w:rsidR="00C429D2" w:rsidRPr="004B4493" w14:paraId="7A2B4C4C" w14:textId="77777777" w:rsidTr="00B5026D">
        <w:trPr>
          <w:trHeight w:val="340"/>
        </w:trPr>
        <w:tc>
          <w:tcPr>
            <w:tcW w:w="5000" w:type="pct"/>
            <w:gridSpan w:val="9"/>
            <w:tcBorders>
              <w:top w:val="single" w:sz="8" w:space="0" w:color="auto"/>
              <w:bottom w:val="single" w:sz="8" w:space="0" w:color="auto"/>
            </w:tcBorders>
            <w:vAlign w:val="bottom"/>
          </w:tcPr>
          <w:p w14:paraId="24415A20" w14:textId="106C8BE1" w:rsidR="00C429D2" w:rsidRPr="004B4493" w:rsidRDefault="00C429D2" w:rsidP="00C429D2">
            <w:pPr>
              <w:spacing w:line="240" w:lineRule="auto"/>
              <w:ind w:left="284" w:firstLine="0"/>
              <w:jc w:val="left"/>
              <w:rPr>
                <w:rFonts w:eastAsia="Calibri"/>
                <w:bCs/>
                <w:i/>
                <w:color w:val="EE0000"/>
                <w:sz w:val="24"/>
                <w:lang w:val="uk-UA"/>
              </w:rPr>
            </w:pPr>
          </w:p>
        </w:tc>
      </w:tr>
      <w:tr w:rsidR="00C429D2" w:rsidRPr="004B4493" w14:paraId="273C72AD" w14:textId="77777777" w:rsidTr="00B5026D">
        <w:trPr>
          <w:trHeight w:val="340"/>
        </w:trPr>
        <w:tc>
          <w:tcPr>
            <w:tcW w:w="5000" w:type="pct"/>
            <w:gridSpan w:val="9"/>
            <w:tcBorders>
              <w:top w:val="single" w:sz="8" w:space="0" w:color="auto"/>
              <w:bottom w:val="single" w:sz="8" w:space="0" w:color="auto"/>
            </w:tcBorders>
            <w:vAlign w:val="bottom"/>
          </w:tcPr>
          <w:p w14:paraId="6A1AF52B" w14:textId="2F3EED10" w:rsidR="00C429D2" w:rsidRPr="004B4493" w:rsidRDefault="00C429D2" w:rsidP="00C429D2">
            <w:pPr>
              <w:spacing w:line="240" w:lineRule="auto"/>
              <w:ind w:left="284" w:firstLine="0"/>
              <w:jc w:val="left"/>
              <w:rPr>
                <w:i/>
                <w:color w:val="EE0000"/>
                <w:sz w:val="24"/>
                <w:lang w:val="uk-UA"/>
              </w:rPr>
            </w:pPr>
          </w:p>
        </w:tc>
      </w:tr>
      <w:tr w:rsidR="00C429D2" w:rsidRPr="004B4493" w14:paraId="32F0A7C3" w14:textId="77777777" w:rsidTr="00B5026D">
        <w:trPr>
          <w:trHeight w:val="340"/>
        </w:trPr>
        <w:tc>
          <w:tcPr>
            <w:tcW w:w="5000" w:type="pct"/>
            <w:gridSpan w:val="9"/>
            <w:tcBorders>
              <w:top w:val="single" w:sz="8" w:space="0" w:color="auto"/>
              <w:bottom w:val="single" w:sz="8" w:space="0" w:color="auto"/>
            </w:tcBorders>
            <w:vAlign w:val="bottom"/>
          </w:tcPr>
          <w:p w14:paraId="55081A95" w14:textId="1C194CBE" w:rsidR="00C429D2" w:rsidRPr="004B4493" w:rsidRDefault="00C429D2" w:rsidP="00C429D2">
            <w:pPr>
              <w:spacing w:line="240" w:lineRule="auto"/>
              <w:ind w:left="284" w:firstLine="0"/>
              <w:jc w:val="left"/>
              <w:rPr>
                <w:rFonts w:eastAsia="Calibri"/>
                <w:bCs/>
                <w:i/>
                <w:color w:val="EE0000"/>
                <w:sz w:val="24"/>
                <w:lang w:val="uk-UA"/>
              </w:rPr>
            </w:pPr>
          </w:p>
        </w:tc>
      </w:tr>
      <w:tr w:rsidR="00C429D2" w:rsidRPr="004B4493" w14:paraId="797F4338" w14:textId="77777777" w:rsidTr="00B5026D">
        <w:trPr>
          <w:trHeight w:val="340"/>
        </w:trPr>
        <w:tc>
          <w:tcPr>
            <w:tcW w:w="5000" w:type="pct"/>
            <w:gridSpan w:val="9"/>
            <w:tcBorders>
              <w:top w:val="single" w:sz="8" w:space="0" w:color="auto"/>
              <w:bottom w:val="single" w:sz="8" w:space="0" w:color="auto"/>
            </w:tcBorders>
            <w:vAlign w:val="bottom"/>
          </w:tcPr>
          <w:p w14:paraId="5560B151" w14:textId="11A1C4E8" w:rsidR="00C429D2" w:rsidRPr="004B4493" w:rsidRDefault="00C429D2" w:rsidP="00C429D2">
            <w:pPr>
              <w:spacing w:line="240" w:lineRule="auto"/>
              <w:ind w:left="284" w:firstLine="0"/>
              <w:jc w:val="left"/>
              <w:rPr>
                <w:rFonts w:eastAsia="Calibri"/>
                <w:bCs/>
                <w:i/>
                <w:color w:val="EE0000"/>
                <w:sz w:val="24"/>
                <w:lang w:val="uk-UA"/>
              </w:rPr>
            </w:pPr>
          </w:p>
        </w:tc>
      </w:tr>
      <w:tr w:rsidR="00B30DD8" w:rsidRPr="004B4493" w14:paraId="2C6E14D0" w14:textId="77777777" w:rsidTr="00B5026D">
        <w:trPr>
          <w:trHeight w:val="340"/>
        </w:trPr>
        <w:tc>
          <w:tcPr>
            <w:tcW w:w="5000" w:type="pct"/>
            <w:gridSpan w:val="9"/>
            <w:tcBorders>
              <w:top w:val="single" w:sz="8" w:space="0" w:color="auto"/>
              <w:bottom w:val="single" w:sz="8" w:space="0" w:color="auto"/>
            </w:tcBorders>
            <w:vAlign w:val="bottom"/>
          </w:tcPr>
          <w:p w14:paraId="40FFB275" w14:textId="060BAE62" w:rsidR="00B30DD8" w:rsidRPr="004B4493" w:rsidRDefault="00B30DD8" w:rsidP="00C429D2">
            <w:pPr>
              <w:spacing w:line="240" w:lineRule="auto"/>
              <w:ind w:left="284" w:firstLine="0"/>
              <w:jc w:val="left"/>
              <w:rPr>
                <w:rFonts w:eastAsia="Calibri"/>
                <w:bCs/>
                <w:i/>
                <w:color w:val="EE0000"/>
                <w:sz w:val="24"/>
                <w:lang w:val="uk-UA"/>
              </w:rPr>
            </w:pPr>
          </w:p>
        </w:tc>
      </w:tr>
    </w:tbl>
    <w:p w14:paraId="2242B089" w14:textId="77777777" w:rsidR="00C429D2" w:rsidRPr="004B4493" w:rsidRDefault="00C429D2" w:rsidP="00C429D2">
      <w:pPr>
        <w:spacing w:after="160" w:line="259" w:lineRule="auto"/>
        <w:ind w:firstLine="0"/>
        <w:jc w:val="left"/>
        <w:rPr>
          <w:sz w:val="24"/>
          <w:lang w:val="uk-UA"/>
        </w:rPr>
      </w:pPr>
      <w:r w:rsidRPr="004B4493">
        <w:rPr>
          <w:lang w:val="uk-UA"/>
        </w:rPr>
        <w:br w:type="page"/>
      </w:r>
      <w:r w:rsidRPr="004B4493">
        <w:rPr>
          <w:sz w:val="24"/>
          <w:lang w:val="uk-UA"/>
        </w:rPr>
        <w:lastRenderedPageBreak/>
        <w:t>6. Консультанти по роботі, із зазначенням розділів роботи, що стосуються їх</w:t>
      </w:r>
    </w:p>
    <w:tbl>
      <w:tblPr>
        <w:tblpPr w:leftFromText="180" w:rightFromText="180" w:vertAnchor="text" w:horzAnchor="margin" w:tblpY="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1"/>
        <w:gridCol w:w="4268"/>
        <w:gridCol w:w="1435"/>
        <w:gridCol w:w="1435"/>
      </w:tblGrid>
      <w:tr w:rsidR="00C429D2" w:rsidRPr="004B4493" w14:paraId="7B6ED47E" w14:textId="77777777" w:rsidTr="00B5026D">
        <w:trPr>
          <w:trHeight w:val="340"/>
        </w:trPr>
        <w:tc>
          <w:tcPr>
            <w:tcW w:w="1293" w:type="pct"/>
            <w:vMerge w:val="restart"/>
            <w:vAlign w:val="center"/>
          </w:tcPr>
          <w:p w14:paraId="737B2E8A" w14:textId="77777777" w:rsidR="00C429D2" w:rsidRPr="004B4493" w:rsidRDefault="00C429D2" w:rsidP="00C429D2">
            <w:pPr>
              <w:spacing w:line="240" w:lineRule="auto"/>
              <w:ind w:firstLine="0"/>
              <w:jc w:val="center"/>
              <w:rPr>
                <w:sz w:val="24"/>
                <w:lang w:val="uk-UA"/>
              </w:rPr>
            </w:pPr>
            <w:bookmarkStart w:id="1" w:name="_Hlk120099283"/>
            <w:r w:rsidRPr="004B4493">
              <w:rPr>
                <w:sz w:val="24"/>
                <w:lang w:val="uk-UA"/>
              </w:rPr>
              <w:t>Розділ</w:t>
            </w:r>
          </w:p>
        </w:tc>
        <w:tc>
          <w:tcPr>
            <w:tcW w:w="2216" w:type="pct"/>
            <w:vMerge w:val="restart"/>
            <w:vAlign w:val="center"/>
          </w:tcPr>
          <w:p w14:paraId="57B55BDE" w14:textId="77777777" w:rsidR="00C429D2" w:rsidRPr="004B4493" w:rsidRDefault="00C429D2" w:rsidP="00C429D2">
            <w:pPr>
              <w:tabs>
                <w:tab w:val="left" w:pos="1091"/>
              </w:tabs>
              <w:spacing w:line="240" w:lineRule="auto"/>
              <w:ind w:firstLine="0"/>
              <w:jc w:val="center"/>
              <w:rPr>
                <w:sz w:val="24"/>
                <w:lang w:val="uk-UA"/>
              </w:rPr>
            </w:pPr>
            <w:r w:rsidRPr="004B4493">
              <w:rPr>
                <w:sz w:val="24"/>
                <w:lang w:val="uk-UA"/>
              </w:rPr>
              <w:t>Консультант</w:t>
            </w:r>
          </w:p>
        </w:tc>
        <w:tc>
          <w:tcPr>
            <w:tcW w:w="1490" w:type="pct"/>
            <w:gridSpan w:val="2"/>
            <w:vAlign w:val="center"/>
          </w:tcPr>
          <w:p w14:paraId="639237AD" w14:textId="77777777" w:rsidR="00C429D2" w:rsidRPr="004B4493" w:rsidRDefault="00C429D2" w:rsidP="00C429D2">
            <w:pPr>
              <w:spacing w:line="240" w:lineRule="auto"/>
              <w:ind w:firstLine="0"/>
              <w:jc w:val="center"/>
              <w:rPr>
                <w:sz w:val="24"/>
                <w:lang w:val="uk-UA"/>
              </w:rPr>
            </w:pPr>
            <w:r w:rsidRPr="004B4493">
              <w:rPr>
                <w:sz w:val="24"/>
                <w:lang w:val="uk-UA"/>
              </w:rPr>
              <w:t>Підпис, дата</w:t>
            </w:r>
          </w:p>
        </w:tc>
      </w:tr>
      <w:tr w:rsidR="00C429D2" w:rsidRPr="004B4493" w14:paraId="4E526EA9" w14:textId="77777777" w:rsidTr="00B5026D">
        <w:trPr>
          <w:trHeight w:val="340"/>
        </w:trPr>
        <w:tc>
          <w:tcPr>
            <w:tcW w:w="1293" w:type="pct"/>
            <w:vMerge/>
            <w:vAlign w:val="center"/>
          </w:tcPr>
          <w:p w14:paraId="65DACE26" w14:textId="77777777" w:rsidR="00C429D2" w:rsidRPr="004B4493" w:rsidRDefault="00C429D2" w:rsidP="00C429D2">
            <w:pPr>
              <w:spacing w:line="240" w:lineRule="auto"/>
              <w:ind w:firstLine="0"/>
              <w:jc w:val="center"/>
              <w:rPr>
                <w:sz w:val="24"/>
                <w:lang w:val="uk-UA"/>
              </w:rPr>
            </w:pPr>
          </w:p>
        </w:tc>
        <w:tc>
          <w:tcPr>
            <w:tcW w:w="2216" w:type="pct"/>
            <w:vMerge/>
            <w:vAlign w:val="center"/>
          </w:tcPr>
          <w:p w14:paraId="162362B2" w14:textId="77777777" w:rsidR="00C429D2" w:rsidRPr="004B4493" w:rsidRDefault="00C429D2" w:rsidP="00C429D2">
            <w:pPr>
              <w:spacing w:line="240" w:lineRule="auto"/>
              <w:ind w:firstLine="0"/>
              <w:jc w:val="center"/>
              <w:rPr>
                <w:sz w:val="24"/>
                <w:lang w:val="uk-UA"/>
              </w:rPr>
            </w:pPr>
          </w:p>
        </w:tc>
        <w:tc>
          <w:tcPr>
            <w:tcW w:w="745" w:type="pct"/>
            <w:vAlign w:val="center"/>
          </w:tcPr>
          <w:p w14:paraId="668E06CD" w14:textId="77777777" w:rsidR="00C429D2" w:rsidRPr="004B4493" w:rsidRDefault="00C429D2" w:rsidP="00C429D2">
            <w:pPr>
              <w:spacing w:line="240" w:lineRule="auto"/>
              <w:ind w:firstLine="0"/>
              <w:jc w:val="center"/>
              <w:rPr>
                <w:sz w:val="24"/>
                <w:lang w:val="uk-UA"/>
              </w:rPr>
            </w:pPr>
            <w:r w:rsidRPr="004B4493">
              <w:rPr>
                <w:sz w:val="24"/>
                <w:lang w:val="uk-UA"/>
              </w:rPr>
              <w:t>Завдання видав</w:t>
            </w:r>
          </w:p>
        </w:tc>
        <w:tc>
          <w:tcPr>
            <w:tcW w:w="745" w:type="pct"/>
            <w:vAlign w:val="center"/>
          </w:tcPr>
          <w:p w14:paraId="71A7D2E4" w14:textId="77777777" w:rsidR="00C429D2" w:rsidRPr="004B4493" w:rsidRDefault="00C429D2" w:rsidP="00C429D2">
            <w:pPr>
              <w:spacing w:line="240" w:lineRule="auto"/>
              <w:ind w:firstLine="0"/>
              <w:jc w:val="center"/>
              <w:rPr>
                <w:sz w:val="24"/>
                <w:lang w:val="uk-UA"/>
              </w:rPr>
            </w:pPr>
            <w:r w:rsidRPr="004B4493">
              <w:rPr>
                <w:sz w:val="24"/>
                <w:lang w:val="uk-UA"/>
              </w:rPr>
              <w:t>Завдання прийняв</w:t>
            </w:r>
          </w:p>
        </w:tc>
      </w:tr>
      <w:tr w:rsidR="00C429D2" w:rsidRPr="004B4493" w14:paraId="0461A51B" w14:textId="77777777" w:rsidTr="00B5026D">
        <w:trPr>
          <w:trHeight w:val="340"/>
        </w:trPr>
        <w:tc>
          <w:tcPr>
            <w:tcW w:w="1293" w:type="pct"/>
          </w:tcPr>
          <w:p w14:paraId="4B6C30B8" w14:textId="77777777" w:rsidR="00C429D2" w:rsidRPr="004B4493" w:rsidRDefault="00C429D2" w:rsidP="00C429D2">
            <w:pPr>
              <w:spacing w:line="240" w:lineRule="auto"/>
              <w:ind w:firstLine="0"/>
              <w:rPr>
                <w:sz w:val="24"/>
                <w:lang w:val="uk-UA"/>
              </w:rPr>
            </w:pPr>
            <w:r w:rsidRPr="004B4493">
              <w:rPr>
                <w:i/>
                <w:sz w:val="24"/>
                <w:lang w:val="uk-UA"/>
              </w:rPr>
              <w:t>Економіка</w:t>
            </w:r>
          </w:p>
        </w:tc>
        <w:tc>
          <w:tcPr>
            <w:tcW w:w="2216" w:type="pct"/>
            <w:vAlign w:val="center"/>
          </w:tcPr>
          <w:p w14:paraId="1095EF31" w14:textId="5A23CD89" w:rsidR="00C429D2" w:rsidRPr="004B4493" w:rsidRDefault="00C429D2" w:rsidP="00C429D2">
            <w:pPr>
              <w:spacing w:line="240" w:lineRule="auto"/>
              <w:ind w:firstLine="0"/>
              <w:rPr>
                <w:i/>
                <w:iCs/>
                <w:sz w:val="24"/>
                <w:lang w:val="uk-UA"/>
              </w:rPr>
            </w:pPr>
            <w:r w:rsidRPr="004B4493">
              <w:rPr>
                <w:rFonts w:eastAsia="Calibri"/>
                <w:i/>
                <w:iCs/>
                <w:sz w:val="24"/>
                <w:lang w:val="uk-UA"/>
              </w:rPr>
              <w:t xml:space="preserve">к.е.н., </w:t>
            </w:r>
            <w:r w:rsidRPr="004B4493">
              <w:rPr>
                <w:i/>
                <w:sz w:val="24"/>
                <w:lang w:val="uk-UA"/>
              </w:rPr>
              <w:t xml:space="preserve">доц. </w:t>
            </w:r>
            <w:r w:rsidR="00117D19" w:rsidRPr="004B4493">
              <w:rPr>
                <w:i/>
                <w:sz w:val="24"/>
                <w:lang w:val="uk-UA"/>
              </w:rPr>
              <w:t>Спаський І.Д.</w:t>
            </w:r>
          </w:p>
        </w:tc>
        <w:tc>
          <w:tcPr>
            <w:tcW w:w="745" w:type="pct"/>
            <w:vAlign w:val="center"/>
          </w:tcPr>
          <w:p w14:paraId="6305F74D" w14:textId="77777777" w:rsidR="00C429D2" w:rsidRPr="004B4493" w:rsidRDefault="00C429D2" w:rsidP="00C429D2">
            <w:pPr>
              <w:spacing w:line="240" w:lineRule="auto"/>
              <w:ind w:firstLine="0"/>
              <w:jc w:val="center"/>
              <w:rPr>
                <w:sz w:val="24"/>
                <w:lang w:val="uk-UA"/>
              </w:rPr>
            </w:pPr>
          </w:p>
        </w:tc>
        <w:tc>
          <w:tcPr>
            <w:tcW w:w="745" w:type="pct"/>
            <w:vAlign w:val="center"/>
          </w:tcPr>
          <w:p w14:paraId="76ED3044" w14:textId="77777777" w:rsidR="00C429D2" w:rsidRPr="004B4493" w:rsidRDefault="00C429D2" w:rsidP="00C429D2">
            <w:pPr>
              <w:spacing w:line="240" w:lineRule="auto"/>
              <w:ind w:firstLine="0"/>
              <w:jc w:val="center"/>
              <w:rPr>
                <w:sz w:val="24"/>
                <w:lang w:val="uk-UA"/>
              </w:rPr>
            </w:pPr>
          </w:p>
        </w:tc>
      </w:tr>
      <w:tr w:rsidR="00C429D2" w:rsidRPr="004B4493" w14:paraId="4097C5EA" w14:textId="77777777" w:rsidTr="00B5026D">
        <w:trPr>
          <w:trHeight w:val="340"/>
        </w:trPr>
        <w:tc>
          <w:tcPr>
            <w:tcW w:w="1293" w:type="pct"/>
          </w:tcPr>
          <w:p w14:paraId="3107AEC9" w14:textId="77777777" w:rsidR="00C429D2" w:rsidRPr="004B4493" w:rsidRDefault="00C429D2" w:rsidP="00C429D2">
            <w:pPr>
              <w:spacing w:line="240" w:lineRule="auto"/>
              <w:ind w:firstLine="0"/>
              <w:rPr>
                <w:sz w:val="24"/>
                <w:lang w:val="uk-UA"/>
              </w:rPr>
            </w:pPr>
            <w:r w:rsidRPr="004B4493">
              <w:rPr>
                <w:i/>
                <w:sz w:val="24"/>
                <w:lang w:val="uk-UA"/>
              </w:rPr>
              <w:t>Охорона праці</w:t>
            </w:r>
          </w:p>
        </w:tc>
        <w:tc>
          <w:tcPr>
            <w:tcW w:w="2216" w:type="pct"/>
            <w:vAlign w:val="center"/>
          </w:tcPr>
          <w:p w14:paraId="0EC934C8" w14:textId="0B85FB0C" w:rsidR="00C429D2" w:rsidRPr="004B4493" w:rsidRDefault="00267C17" w:rsidP="00C429D2">
            <w:pPr>
              <w:spacing w:line="240" w:lineRule="auto"/>
              <w:ind w:firstLine="0"/>
              <w:jc w:val="left"/>
              <w:rPr>
                <w:i/>
                <w:iCs/>
                <w:sz w:val="24"/>
                <w:lang w:val="uk-UA"/>
              </w:rPr>
            </w:pPr>
            <w:r w:rsidRPr="004B4493">
              <w:rPr>
                <w:i/>
                <w:iCs/>
                <w:sz w:val="24"/>
                <w:lang w:val="uk-UA"/>
              </w:rPr>
              <w:t>ст. викл. Жуковецька С.Л</w:t>
            </w:r>
            <w:r>
              <w:rPr>
                <w:i/>
                <w:iCs/>
                <w:sz w:val="24"/>
                <w:lang w:val="uk-UA"/>
              </w:rPr>
              <w:t>.</w:t>
            </w:r>
          </w:p>
        </w:tc>
        <w:tc>
          <w:tcPr>
            <w:tcW w:w="745" w:type="pct"/>
            <w:vAlign w:val="center"/>
          </w:tcPr>
          <w:p w14:paraId="57FA9560" w14:textId="77777777" w:rsidR="00C429D2" w:rsidRPr="004B4493" w:rsidRDefault="00C429D2" w:rsidP="00C429D2">
            <w:pPr>
              <w:spacing w:line="240" w:lineRule="auto"/>
              <w:ind w:firstLine="0"/>
              <w:jc w:val="center"/>
              <w:rPr>
                <w:sz w:val="24"/>
                <w:lang w:val="uk-UA"/>
              </w:rPr>
            </w:pPr>
          </w:p>
        </w:tc>
        <w:tc>
          <w:tcPr>
            <w:tcW w:w="745" w:type="pct"/>
            <w:vAlign w:val="center"/>
          </w:tcPr>
          <w:p w14:paraId="434170F9" w14:textId="77777777" w:rsidR="00C429D2" w:rsidRPr="004B4493" w:rsidRDefault="00C429D2" w:rsidP="00C429D2">
            <w:pPr>
              <w:spacing w:line="240" w:lineRule="auto"/>
              <w:ind w:firstLine="0"/>
              <w:jc w:val="center"/>
              <w:rPr>
                <w:sz w:val="24"/>
                <w:lang w:val="uk-UA"/>
              </w:rPr>
            </w:pPr>
          </w:p>
        </w:tc>
      </w:tr>
      <w:tr w:rsidR="00C429D2" w:rsidRPr="004B4493" w14:paraId="6D41C6CF" w14:textId="77777777" w:rsidTr="00B5026D">
        <w:trPr>
          <w:trHeight w:val="340"/>
        </w:trPr>
        <w:tc>
          <w:tcPr>
            <w:tcW w:w="1293" w:type="pct"/>
          </w:tcPr>
          <w:p w14:paraId="19908A76" w14:textId="77777777" w:rsidR="00C429D2" w:rsidRPr="004B4493" w:rsidRDefault="00C429D2" w:rsidP="00C429D2">
            <w:pPr>
              <w:spacing w:line="240" w:lineRule="auto"/>
              <w:ind w:firstLine="0"/>
              <w:rPr>
                <w:i/>
                <w:sz w:val="24"/>
                <w:lang w:val="uk-UA"/>
              </w:rPr>
            </w:pPr>
            <w:r w:rsidRPr="004B4493">
              <w:rPr>
                <w:i/>
                <w:sz w:val="24"/>
                <w:lang w:val="uk-UA"/>
              </w:rPr>
              <w:t>Нормоконтроль</w:t>
            </w:r>
          </w:p>
        </w:tc>
        <w:tc>
          <w:tcPr>
            <w:tcW w:w="2216" w:type="pct"/>
            <w:vAlign w:val="center"/>
          </w:tcPr>
          <w:p w14:paraId="591C8C49" w14:textId="77777777" w:rsidR="00C429D2" w:rsidRPr="004B4493" w:rsidRDefault="00C429D2" w:rsidP="00C429D2">
            <w:pPr>
              <w:spacing w:line="240" w:lineRule="auto"/>
              <w:ind w:firstLine="0"/>
              <w:jc w:val="left"/>
              <w:rPr>
                <w:i/>
                <w:iCs/>
                <w:sz w:val="24"/>
                <w:lang w:val="uk-UA"/>
              </w:rPr>
            </w:pPr>
            <w:r w:rsidRPr="004B4493">
              <w:rPr>
                <w:i/>
                <w:iCs/>
                <w:sz w:val="24"/>
                <w:lang w:val="uk-UA"/>
              </w:rPr>
              <w:t>ст. викл. Жуковецька С.Л.</w:t>
            </w:r>
          </w:p>
        </w:tc>
        <w:tc>
          <w:tcPr>
            <w:tcW w:w="745" w:type="pct"/>
            <w:vAlign w:val="center"/>
          </w:tcPr>
          <w:p w14:paraId="373EA7EF" w14:textId="77777777" w:rsidR="00C429D2" w:rsidRPr="004B4493" w:rsidRDefault="00C429D2" w:rsidP="00C429D2">
            <w:pPr>
              <w:spacing w:line="240" w:lineRule="auto"/>
              <w:ind w:firstLine="0"/>
              <w:jc w:val="center"/>
              <w:rPr>
                <w:sz w:val="24"/>
                <w:lang w:val="uk-UA"/>
              </w:rPr>
            </w:pPr>
          </w:p>
        </w:tc>
        <w:tc>
          <w:tcPr>
            <w:tcW w:w="745" w:type="pct"/>
            <w:vAlign w:val="center"/>
          </w:tcPr>
          <w:p w14:paraId="79BD4660" w14:textId="77777777" w:rsidR="00C429D2" w:rsidRPr="004B4493" w:rsidRDefault="00C429D2" w:rsidP="00C429D2">
            <w:pPr>
              <w:spacing w:line="240" w:lineRule="auto"/>
              <w:ind w:firstLine="0"/>
              <w:jc w:val="center"/>
              <w:rPr>
                <w:sz w:val="24"/>
                <w:lang w:val="uk-UA"/>
              </w:rPr>
            </w:pPr>
          </w:p>
        </w:tc>
      </w:tr>
      <w:bookmarkEnd w:id="1"/>
    </w:tbl>
    <w:p w14:paraId="0F74EFCF" w14:textId="77777777" w:rsidR="00C429D2" w:rsidRPr="004B4493" w:rsidRDefault="00C429D2" w:rsidP="00C429D2">
      <w:pPr>
        <w:rPr>
          <w:sz w:val="24"/>
          <w:lang w:val="uk-UA"/>
        </w:rPr>
      </w:pPr>
    </w:p>
    <w:tbl>
      <w:tblPr>
        <w:tblpPr w:leftFromText="180" w:rightFromText="180" w:vertAnchor="text" w:horzAnchor="margin" w:tblpY="18"/>
        <w:tblW w:w="6828" w:type="dxa"/>
        <w:tblLook w:val="0000" w:firstRow="0" w:lastRow="0" w:firstColumn="0" w:lastColumn="0" w:noHBand="0" w:noVBand="0"/>
      </w:tblPr>
      <w:tblGrid>
        <w:gridCol w:w="2660"/>
        <w:gridCol w:w="4168"/>
      </w:tblGrid>
      <w:tr w:rsidR="00C429D2" w:rsidRPr="004B4493" w14:paraId="437AD4C5" w14:textId="77777777" w:rsidTr="00B5026D">
        <w:trPr>
          <w:trHeight w:val="340"/>
        </w:trPr>
        <w:tc>
          <w:tcPr>
            <w:tcW w:w="2660" w:type="dxa"/>
          </w:tcPr>
          <w:p w14:paraId="14208E60" w14:textId="77777777" w:rsidR="00C429D2" w:rsidRPr="00267C17" w:rsidRDefault="00C429D2" w:rsidP="00C429D2">
            <w:pPr>
              <w:spacing w:line="240" w:lineRule="auto"/>
              <w:ind w:firstLine="0"/>
              <w:rPr>
                <w:i/>
                <w:iCs/>
                <w:color w:val="000000" w:themeColor="text1"/>
                <w:sz w:val="24"/>
                <w:lang w:val="uk-UA"/>
              </w:rPr>
            </w:pPr>
            <w:r w:rsidRPr="00267C17">
              <w:rPr>
                <w:color w:val="000000" w:themeColor="text1"/>
                <w:sz w:val="24"/>
                <w:lang w:val="uk-UA"/>
              </w:rPr>
              <w:t xml:space="preserve">7. Дата видачі завдання  </w:t>
            </w:r>
          </w:p>
        </w:tc>
        <w:tc>
          <w:tcPr>
            <w:tcW w:w="4168" w:type="dxa"/>
            <w:tcBorders>
              <w:bottom w:val="single" w:sz="4" w:space="0" w:color="auto"/>
            </w:tcBorders>
            <w:vAlign w:val="center"/>
          </w:tcPr>
          <w:p w14:paraId="4002B8DD" w14:textId="22D5CCAB" w:rsidR="00C429D2" w:rsidRPr="00267C17" w:rsidRDefault="00C429D2" w:rsidP="00C429D2">
            <w:pPr>
              <w:spacing w:line="240" w:lineRule="auto"/>
              <w:ind w:firstLine="0"/>
              <w:rPr>
                <w:i/>
                <w:iCs/>
                <w:color w:val="000000" w:themeColor="text1"/>
                <w:sz w:val="24"/>
                <w:lang w:val="uk-UA"/>
              </w:rPr>
            </w:pPr>
            <w:r w:rsidRPr="00267C17">
              <w:rPr>
                <w:i/>
                <w:iCs/>
                <w:color w:val="000000" w:themeColor="text1"/>
                <w:sz w:val="24"/>
                <w:lang w:val="uk-UA"/>
              </w:rPr>
              <w:t xml:space="preserve"> </w:t>
            </w:r>
            <w:r w:rsidR="00267C17" w:rsidRPr="00267C17">
              <w:rPr>
                <w:i/>
                <w:iCs/>
                <w:color w:val="000000" w:themeColor="text1"/>
                <w:sz w:val="24"/>
                <w:lang w:val="uk-UA"/>
              </w:rPr>
              <w:t>22</w:t>
            </w:r>
            <w:r w:rsidRPr="00267C17">
              <w:rPr>
                <w:i/>
                <w:iCs/>
                <w:color w:val="000000" w:themeColor="text1"/>
                <w:sz w:val="24"/>
                <w:lang w:val="uk-UA"/>
              </w:rPr>
              <w:t>.</w:t>
            </w:r>
            <w:r w:rsidR="00267C17" w:rsidRPr="00267C17">
              <w:rPr>
                <w:i/>
                <w:iCs/>
                <w:color w:val="000000" w:themeColor="text1"/>
                <w:sz w:val="24"/>
                <w:lang w:val="uk-UA"/>
              </w:rPr>
              <w:t>12</w:t>
            </w:r>
            <w:r w:rsidRPr="00267C17">
              <w:rPr>
                <w:i/>
                <w:iCs/>
                <w:color w:val="000000" w:themeColor="text1"/>
                <w:sz w:val="24"/>
                <w:lang w:val="uk-UA"/>
              </w:rPr>
              <w:t>.2025 р.</w:t>
            </w:r>
          </w:p>
        </w:tc>
      </w:tr>
    </w:tbl>
    <w:p w14:paraId="5A416547" w14:textId="77777777" w:rsidR="00C429D2" w:rsidRPr="004B4493" w:rsidRDefault="00C429D2" w:rsidP="00C429D2">
      <w:pPr>
        <w:rPr>
          <w:lang w:val="uk-UA"/>
        </w:rPr>
      </w:pPr>
    </w:p>
    <w:tbl>
      <w:tblPr>
        <w:tblW w:w="8280" w:type="dxa"/>
        <w:tblInd w:w="1458" w:type="dxa"/>
        <w:tblLook w:val="04A0" w:firstRow="1" w:lastRow="0" w:firstColumn="1" w:lastColumn="0" w:noHBand="0" w:noVBand="1"/>
      </w:tblPr>
      <w:tblGrid>
        <w:gridCol w:w="3600"/>
        <w:gridCol w:w="1746"/>
        <w:gridCol w:w="2934"/>
      </w:tblGrid>
      <w:tr w:rsidR="00C429D2" w:rsidRPr="004B4493" w14:paraId="256A56E8" w14:textId="77777777" w:rsidTr="00B5026D">
        <w:trPr>
          <w:trHeight w:val="288"/>
        </w:trPr>
        <w:tc>
          <w:tcPr>
            <w:tcW w:w="3600" w:type="dxa"/>
            <w:vAlign w:val="bottom"/>
            <w:hideMark/>
          </w:tcPr>
          <w:p w14:paraId="19D73B39" w14:textId="77777777" w:rsidR="00C429D2" w:rsidRPr="004B4493" w:rsidRDefault="00C429D2" w:rsidP="00C429D2">
            <w:pPr>
              <w:tabs>
                <w:tab w:val="left" w:pos="1767"/>
                <w:tab w:val="center" w:pos="4677"/>
                <w:tab w:val="left" w:pos="6109"/>
              </w:tabs>
              <w:spacing w:line="240" w:lineRule="auto"/>
              <w:ind w:firstLine="0"/>
              <w:jc w:val="left"/>
              <w:rPr>
                <w:rFonts w:eastAsia="Calibri"/>
                <w:sz w:val="24"/>
                <w:lang w:val="uk-UA"/>
              </w:rPr>
            </w:pPr>
            <w:r w:rsidRPr="004B4493">
              <w:rPr>
                <w:rFonts w:eastAsia="Calibri"/>
                <w:sz w:val="24"/>
                <w:lang w:val="uk-UA"/>
              </w:rPr>
              <w:t>Керівники</w:t>
            </w:r>
          </w:p>
        </w:tc>
        <w:tc>
          <w:tcPr>
            <w:tcW w:w="1746" w:type="dxa"/>
            <w:tcBorders>
              <w:top w:val="nil"/>
              <w:left w:val="nil"/>
              <w:bottom w:val="single" w:sz="4" w:space="0" w:color="auto"/>
              <w:right w:val="nil"/>
            </w:tcBorders>
            <w:vAlign w:val="bottom"/>
          </w:tcPr>
          <w:p w14:paraId="7107B8CB" w14:textId="77777777" w:rsidR="00C429D2" w:rsidRPr="004B4493" w:rsidRDefault="00C429D2" w:rsidP="00C429D2">
            <w:pPr>
              <w:tabs>
                <w:tab w:val="left" w:pos="1767"/>
                <w:tab w:val="center" w:pos="4677"/>
                <w:tab w:val="left" w:pos="6109"/>
              </w:tabs>
              <w:spacing w:line="240" w:lineRule="auto"/>
              <w:ind w:firstLine="0"/>
              <w:jc w:val="left"/>
              <w:rPr>
                <w:rFonts w:eastAsia="Calibri"/>
                <w:sz w:val="24"/>
                <w:lang w:val="uk-UA"/>
              </w:rPr>
            </w:pPr>
          </w:p>
        </w:tc>
        <w:tc>
          <w:tcPr>
            <w:tcW w:w="2934" w:type="dxa"/>
            <w:tcBorders>
              <w:bottom w:val="single" w:sz="4" w:space="0" w:color="auto"/>
            </w:tcBorders>
            <w:vAlign w:val="bottom"/>
          </w:tcPr>
          <w:p w14:paraId="504941B3" w14:textId="77777777" w:rsidR="00C429D2" w:rsidRPr="004B4493" w:rsidRDefault="00C429D2" w:rsidP="00C429D2">
            <w:pPr>
              <w:tabs>
                <w:tab w:val="left" w:pos="1767"/>
                <w:tab w:val="center" w:pos="4677"/>
                <w:tab w:val="left" w:pos="6109"/>
              </w:tabs>
              <w:spacing w:line="240" w:lineRule="auto"/>
              <w:ind w:firstLine="0"/>
              <w:jc w:val="left"/>
              <w:rPr>
                <w:rFonts w:eastAsia="Calibri"/>
                <w:i/>
                <w:iCs/>
                <w:sz w:val="24"/>
                <w:lang w:val="uk-UA"/>
              </w:rPr>
            </w:pPr>
            <w:r w:rsidRPr="004B4493">
              <w:rPr>
                <w:rFonts w:eastAsia="Calibri"/>
                <w:i/>
                <w:iCs/>
                <w:sz w:val="24"/>
                <w:lang w:val="uk-UA"/>
              </w:rPr>
              <w:t>Сергій ШЕСТОПАЛОВ</w:t>
            </w:r>
          </w:p>
        </w:tc>
      </w:tr>
      <w:tr w:rsidR="00C429D2" w:rsidRPr="004B4493" w14:paraId="6BE83103" w14:textId="77777777" w:rsidTr="00B5026D">
        <w:trPr>
          <w:trHeight w:val="288"/>
        </w:trPr>
        <w:tc>
          <w:tcPr>
            <w:tcW w:w="3600" w:type="dxa"/>
            <w:vAlign w:val="bottom"/>
          </w:tcPr>
          <w:p w14:paraId="7B94C4D0" w14:textId="77777777" w:rsidR="00C429D2" w:rsidRPr="004B4493" w:rsidRDefault="00C429D2" w:rsidP="00C429D2">
            <w:pPr>
              <w:tabs>
                <w:tab w:val="left" w:pos="1767"/>
                <w:tab w:val="center" w:pos="4677"/>
                <w:tab w:val="left" w:pos="6109"/>
              </w:tabs>
              <w:spacing w:before="120" w:line="240" w:lineRule="auto"/>
              <w:ind w:firstLine="0"/>
              <w:jc w:val="left"/>
              <w:rPr>
                <w:rFonts w:eastAsia="Calibri"/>
                <w:sz w:val="24"/>
                <w:lang w:val="uk-UA"/>
              </w:rPr>
            </w:pPr>
          </w:p>
        </w:tc>
        <w:tc>
          <w:tcPr>
            <w:tcW w:w="1746" w:type="dxa"/>
            <w:tcBorders>
              <w:top w:val="single" w:sz="4" w:space="0" w:color="auto"/>
              <w:left w:val="nil"/>
              <w:bottom w:val="single" w:sz="4" w:space="0" w:color="auto"/>
              <w:right w:val="nil"/>
            </w:tcBorders>
            <w:vAlign w:val="bottom"/>
          </w:tcPr>
          <w:p w14:paraId="154F6B28" w14:textId="77777777" w:rsidR="00C429D2" w:rsidRPr="004B4493" w:rsidRDefault="00C429D2" w:rsidP="00C429D2">
            <w:pPr>
              <w:tabs>
                <w:tab w:val="left" w:pos="1767"/>
                <w:tab w:val="center" w:pos="4677"/>
                <w:tab w:val="left" w:pos="6109"/>
              </w:tabs>
              <w:spacing w:before="120" w:line="240" w:lineRule="auto"/>
              <w:ind w:firstLine="0"/>
              <w:jc w:val="left"/>
              <w:rPr>
                <w:rFonts w:eastAsia="Calibri"/>
                <w:sz w:val="24"/>
                <w:lang w:val="uk-UA"/>
              </w:rPr>
            </w:pPr>
          </w:p>
        </w:tc>
        <w:tc>
          <w:tcPr>
            <w:tcW w:w="2934" w:type="dxa"/>
            <w:tcBorders>
              <w:top w:val="single" w:sz="4" w:space="0" w:color="auto"/>
              <w:bottom w:val="single" w:sz="4" w:space="0" w:color="auto"/>
            </w:tcBorders>
            <w:vAlign w:val="bottom"/>
          </w:tcPr>
          <w:p w14:paraId="22CEA04B" w14:textId="77777777" w:rsidR="00C429D2" w:rsidRPr="004B4493" w:rsidRDefault="00C429D2" w:rsidP="00C429D2">
            <w:pPr>
              <w:tabs>
                <w:tab w:val="left" w:pos="1767"/>
                <w:tab w:val="center" w:pos="4677"/>
                <w:tab w:val="left" w:pos="6109"/>
              </w:tabs>
              <w:spacing w:before="120" w:line="240" w:lineRule="auto"/>
              <w:ind w:firstLine="0"/>
              <w:jc w:val="left"/>
              <w:rPr>
                <w:rFonts w:eastAsia="Calibri"/>
                <w:i/>
                <w:iCs/>
                <w:sz w:val="24"/>
                <w:lang w:val="uk-UA"/>
              </w:rPr>
            </w:pPr>
            <w:r w:rsidRPr="004B4493">
              <w:rPr>
                <w:rFonts w:eastAsia="Calibri"/>
                <w:i/>
                <w:iCs/>
                <w:sz w:val="24"/>
                <w:lang w:val="uk-UA"/>
              </w:rPr>
              <w:t>Світлана ЖУКОВЕЦЬКА</w:t>
            </w:r>
          </w:p>
        </w:tc>
      </w:tr>
      <w:tr w:rsidR="00C429D2" w:rsidRPr="004B4493" w14:paraId="7A3566A8" w14:textId="77777777" w:rsidTr="00B5026D">
        <w:trPr>
          <w:trHeight w:val="288"/>
        </w:trPr>
        <w:tc>
          <w:tcPr>
            <w:tcW w:w="3600" w:type="dxa"/>
            <w:vAlign w:val="bottom"/>
            <w:hideMark/>
          </w:tcPr>
          <w:p w14:paraId="45AD4324" w14:textId="77777777" w:rsidR="00C429D2" w:rsidRPr="004B4493" w:rsidRDefault="00C429D2" w:rsidP="00C429D2">
            <w:pPr>
              <w:tabs>
                <w:tab w:val="left" w:pos="1767"/>
                <w:tab w:val="center" w:pos="4677"/>
                <w:tab w:val="left" w:pos="6109"/>
              </w:tabs>
              <w:spacing w:before="120" w:line="240" w:lineRule="auto"/>
              <w:ind w:firstLine="0"/>
              <w:jc w:val="left"/>
              <w:rPr>
                <w:rFonts w:eastAsia="Calibri"/>
                <w:sz w:val="24"/>
                <w:lang w:val="uk-UA"/>
              </w:rPr>
            </w:pPr>
            <w:r w:rsidRPr="004B4493">
              <w:rPr>
                <w:rFonts w:eastAsia="Calibri"/>
                <w:sz w:val="24"/>
                <w:lang w:val="uk-UA"/>
              </w:rPr>
              <w:t xml:space="preserve">Завдання прийняв до виконання   </w:t>
            </w:r>
          </w:p>
        </w:tc>
        <w:tc>
          <w:tcPr>
            <w:tcW w:w="1746" w:type="dxa"/>
            <w:tcBorders>
              <w:top w:val="single" w:sz="4" w:space="0" w:color="auto"/>
              <w:left w:val="nil"/>
              <w:bottom w:val="single" w:sz="4" w:space="0" w:color="auto"/>
              <w:right w:val="nil"/>
            </w:tcBorders>
            <w:vAlign w:val="bottom"/>
          </w:tcPr>
          <w:p w14:paraId="22F58A15" w14:textId="77777777" w:rsidR="00C429D2" w:rsidRPr="004B4493" w:rsidRDefault="00C429D2" w:rsidP="00C429D2">
            <w:pPr>
              <w:tabs>
                <w:tab w:val="left" w:pos="1767"/>
                <w:tab w:val="center" w:pos="4677"/>
                <w:tab w:val="left" w:pos="6109"/>
              </w:tabs>
              <w:spacing w:before="120" w:line="240" w:lineRule="auto"/>
              <w:ind w:firstLine="0"/>
              <w:jc w:val="left"/>
              <w:rPr>
                <w:rFonts w:eastAsia="Calibri"/>
                <w:color w:val="000000"/>
                <w:sz w:val="24"/>
                <w:lang w:val="uk-UA"/>
              </w:rPr>
            </w:pPr>
          </w:p>
        </w:tc>
        <w:tc>
          <w:tcPr>
            <w:tcW w:w="2934" w:type="dxa"/>
            <w:tcBorders>
              <w:top w:val="single" w:sz="4" w:space="0" w:color="auto"/>
              <w:bottom w:val="single" w:sz="4" w:space="0" w:color="auto"/>
            </w:tcBorders>
            <w:vAlign w:val="bottom"/>
          </w:tcPr>
          <w:p w14:paraId="40BEFE7A" w14:textId="73AD53D4" w:rsidR="00C429D2" w:rsidRPr="004B4493" w:rsidRDefault="00C429D2" w:rsidP="00C429D2">
            <w:pPr>
              <w:tabs>
                <w:tab w:val="left" w:pos="1767"/>
                <w:tab w:val="center" w:pos="4677"/>
                <w:tab w:val="left" w:pos="6109"/>
              </w:tabs>
              <w:spacing w:before="120" w:line="240" w:lineRule="auto"/>
              <w:ind w:hanging="111"/>
              <w:jc w:val="left"/>
              <w:rPr>
                <w:rFonts w:eastAsia="Calibri"/>
                <w:i/>
                <w:iCs/>
                <w:color w:val="000000"/>
                <w:sz w:val="24"/>
                <w:lang w:val="uk-UA"/>
              </w:rPr>
            </w:pPr>
            <w:r w:rsidRPr="004B4493">
              <w:rPr>
                <w:rFonts w:eastAsia="Calibri"/>
                <w:i/>
                <w:iCs/>
                <w:color w:val="000000"/>
                <w:sz w:val="24"/>
                <w:lang w:val="uk-UA"/>
              </w:rPr>
              <w:t>В</w:t>
            </w:r>
            <w:r w:rsidR="002642D5" w:rsidRPr="004B4493">
              <w:rPr>
                <w:rFonts w:eastAsia="Calibri"/>
                <w:i/>
                <w:iCs/>
                <w:color w:val="000000"/>
                <w:sz w:val="24"/>
                <w:lang w:val="uk-UA"/>
              </w:rPr>
              <w:t>олодимир</w:t>
            </w:r>
            <w:r w:rsidRPr="004B4493">
              <w:rPr>
                <w:rFonts w:eastAsia="Calibri"/>
                <w:i/>
                <w:iCs/>
                <w:color w:val="000000"/>
                <w:sz w:val="24"/>
                <w:lang w:val="uk-UA"/>
              </w:rPr>
              <w:t xml:space="preserve"> </w:t>
            </w:r>
            <w:r w:rsidR="002642D5" w:rsidRPr="004B4493">
              <w:rPr>
                <w:rFonts w:eastAsia="Calibri"/>
                <w:i/>
                <w:iCs/>
                <w:color w:val="000000"/>
                <w:sz w:val="24"/>
                <w:lang w:val="uk-UA"/>
              </w:rPr>
              <w:t>КАМ</w:t>
            </w:r>
            <w:r w:rsidR="009B0AA9">
              <w:rPr>
                <w:rFonts w:eastAsia="Calibri"/>
                <w:i/>
                <w:iCs/>
                <w:color w:val="000000"/>
                <w:sz w:val="24"/>
                <w:lang w:val="uk-UA"/>
              </w:rPr>
              <w:t>Е</w:t>
            </w:r>
            <w:r w:rsidR="002642D5" w:rsidRPr="004B4493">
              <w:rPr>
                <w:rFonts w:eastAsia="Calibri"/>
                <w:i/>
                <w:iCs/>
                <w:color w:val="000000"/>
                <w:sz w:val="24"/>
                <w:lang w:val="uk-UA"/>
              </w:rPr>
              <w:t>НЄВ</w:t>
            </w:r>
          </w:p>
        </w:tc>
      </w:tr>
    </w:tbl>
    <w:p w14:paraId="6DB04127" w14:textId="77777777" w:rsidR="00C429D2" w:rsidRPr="004B4493" w:rsidRDefault="00C429D2" w:rsidP="00C429D2">
      <w:pPr>
        <w:tabs>
          <w:tab w:val="left" w:pos="3055"/>
        </w:tabs>
        <w:spacing w:line="240" w:lineRule="auto"/>
        <w:ind w:firstLine="0"/>
        <w:rPr>
          <w:szCs w:val="28"/>
          <w:lang w:val="uk-UA"/>
        </w:rPr>
      </w:pPr>
    </w:p>
    <w:p w14:paraId="1DC05467" w14:textId="77777777" w:rsidR="00C429D2" w:rsidRPr="004B4493" w:rsidRDefault="00C429D2" w:rsidP="00C429D2">
      <w:pPr>
        <w:tabs>
          <w:tab w:val="left" w:pos="3055"/>
        </w:tabs>
        <w:spacing w:before="240" w:line="240" w:lineRule="auto"/>
        <w:ind w:firstLine="0"/>
        <w:jc w:val="center"/>
        <w:rPr>
          <w:b/>
          <w:szCs w:val="28"/>
          <w:lang w:val="uk-UA"/>
        </w:rPr>
      </w:pPr>
      <w:r w:rsidRPr="004B4493">
        <w:rPr>
          <w:b/>
          <w:szCs w:val="28"/>
          <w:lang w:val="uk-UA"/>
        </w:rPr>
        <w:t>КАЛЕНДАРНИЙ ПЛАН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5602"/>
        <w:gridCol w:w="2120"/>
        <w:gridCol w:w="1188"/>
      </w:tblGrid>
      <w:tr w:rsidR="00C429D2" w:rsidRPr="004B4493" w14:paraId="17B70E46" w14:textId="77777777" w:rsidTr="00B5026D">
        <w:trPr>
          <w:trHeight w:val="283"/>
        </w:trPr>
        <w:tc>
          <w:tcPr>
            <w:tcW w:w="373" w:type="pct"/>
            <w:vAlign w:val="center"/>
          </w:tcPr>
          <w:p w14:paraId="7672C829" w14:textId="77777777" w:rsidR="00C429D2" w:rsidRPr="004B4493" w:rsidRDefault="00C429D2" w:rsidP="00C429D2">
            <w:pPr>
              <w:spacing w:line="240" w:lineRule="auto"/>
              <w:ind w:firstLine="0"/>
              <w:jc w:val="center"/>
              <w:rPr>
                <w:sz w:val="24"/>
                <w:lang w:val="uk-UA"/>
              </w:rPr>
            </w:pPr>
            <w:r w:rsidRPr="004B4493">
              <w:rPr>
                <w:sz w:val="24"/>
                <w:lang w:val="uk-UA"/>
              </w:rPr>
              <w:t>№</w:t>
            </w:r>
          </w:p>
        </w:tc>
        <w:tc>
          <w:tcPr>
            <w:tcW w:w="2909" w:type="pct"/>
            <w:vAlign w:val="center"/>
          </w:tcPr>
          <w:p w14:paraId="2C75B772" w14:textId="77777777" w:rsidR="00C429D2" w:rsidRPr="004B4493" w:rsidRDefault="00C429D2" w:rsidP="00C429D2">
            <w:pPr>
              <w:spacing w:line="240" w:lineRule="auto"/>
              <w:ind w:firstLine="0"/>
              <w:jc w:val="center"/>
              <w:rPr>
                <w:sz w:val="24"/>
                <w:lang w:val="uk-UA"/>
              </w:rPr>
            </w:pPr>
            <w:r w:rsidRPr="004B4493">
              <w:rPr>
                <w:sz w:val="24"/>
                <w:lang w:val="uk-UA"/>
              </w:rPr>
              <w:t>Назва етапів кваліфікаційної роботи</w:t>
            </w:r>
          </w:p>
        </w:tc>
        <w:tc>
          <w:tcPr>
            <w:tcW w:w="1101" w:type="pct"/>
            <w:vAlign w:val="center"/>
          </w:tcPr>
          <w:p w14:paraId="3B0B4F48" w14:textId="77777777" w:rsidR="00C429D2" w:rsidRPr="004B4493" w:rsidRDefault="00C429D2" w:rsidP="00C429D2">
            <w:pPr>
              <w:spacing w:line="240" w:lineRule="auto"/>
              <w:ind w:firstLine="0"/>
              <w:jc w:val="center"/>
              <w:rPr>
                <w:sz w:val="24"/>
                <w:lang w:val="uk-UA"/>
              </w:rPr>
            </w:pPr>
            <w:r w:rsidRPr="004B4493">
              <w:rPr>
                <w:sz w:val="24"/>
                <w:lang w:val="uk-UA"/>
              </w:rPr>
              <w:t>Термін виконання етапів роботи</w:t>
            </w:r>
          </w:p>
        </w:tc>
        <w:tc>
          <w:tcPr>
            <w:tcW w:w="617" w:type="pct"/>
            <w:vAlign w:val="center"/>
          </w:tcPr>
          <w:p w14:paraId="3BED3FD8" w14:textId="77777777" w:rsidR="00C429D2" w:rsidRPr="004B4493" w:rsidRDefault="00C429D2" w:rsidP="00C429D2">
            <w:pPr>
              <w:spacing w:line="240" w:lineRule="auto"/>
              <w:ind w:firstLine="0"/>
              <w:jc w:val="center"/>
              <w:rPr>
                <w:sz w:val="24"/>
                <w:lang w:val="uk-UA"/>
              </w:rPr>
            </w:pPr>
            <w:r w:rsidRPr="004B4493">
              <w:rPr>
                <w:sz w:val="24"/>
                <w:lang w:val="uk-UA"/>
              </w:rPr>
              <w:t>Примітка</w:t>
            </w:r>
          </w:p>
        </w:tc>
      </w:tr>
      <w:tr w:rsidR="00C429D2" w:rsidRPr="004B4493" w14:paraId="331EC76C" w14:textId="77777777" w:rsidTr="00B5026D">
        <w:trPr>
          <w:trHeight w:val="385"/>
        </w:trPr>
        <w:tc>
          <w:tcPr>
            <w:tcW w:w="373" w:type="pct"/>
            <w:vAlign w:val="center"/>
          </w:tcPr>
          <w:p w14:paraId="64AB4DDF" w14:textId="77777777" w:rsidR="00C429D2" w:rsidRPr="004B4493" w:rsidRDefault="00C429D2" w:rsidP="00C429D2">
            <w:pPr>
              <w:spacing w:line="240" w:lineRule="auto"/>
              <w:ind w:firstLine="0"/>
              <w:jc w:val="center"/>
              <w:rPr>
                <w:sz w:val="24"/>
                <w:lang w:val="uk-UA"/>
              </w:rPr>
            </w:pPr>
            <w:r w:rsidRPr="004B4493">
              <w:rPr>
                <w:sz w:val="24"/>
                <w:lang w:val="uk-UA"/>
              </w:rPr>
              <w:t>1.</w:t>
            </w:r>
          </w:p>
        </w:tc>
        <w:tc>
          <w:tcPr>
            <w:tcW w:w="2909" w:type="pct"/>
          </w:tcPr>
          <w:p w14:paraId="1AD757EE" w14:textId="362B1C5E" w:rsidR="00C429D2" w:rsidRPr="004B4493" w:rsidRDefault="00C429D2" w:rsidP="00C429D2">
            <w:pPr>
              <w:spacing w:line="240" w:lineRule="auto"/>
              <w:ind w:firstLine="0"/>
              <w:rPr>
                <w:color w:val="EE0000"/>
                <w:sz w:val="24"/>
                <w:lang w:val="uk-UA"/>
              </w:rPr>
            </w:pPr>
          </w:p>
        </w:tc>
        <w:tc>
          <w:tcPr>
            <w:tcW w:w="1101" w:type="pct"/>
          </w:tcPr>
          <w:p w14:paraId="5254F8DC" w14:textId="092D9EA0" w:rsidR="00C429D2" w:rsidRPr="004B4493" w:rsidRDefault="00C429D2" w:rsidP="00C429D2">
            <w:pPr>
              <w:spacing w:line="240" w:lineRule="auto"/>
              <w:ind w:firstLine="0"/>
              <w:jc w:val="center"/>
              <w:rPr>
                <w:i/>
                <w:color w:val="EE0000"/>
                <w:sz w:val="24"/>
                <w:lang w:val="uk-UA"/>
              </w:rPr>
            </w:pPr>
          </w:p>
        </w:tc>
        <w:tc>
          <w:tcPr>
            <w:tcW w:w="617" w:type="pct"/>
          </w:tcPr>
          <w:p w14:paraId="20DC00FE" w14:textId="77777777" w:rsidR="00C429D2" w:rsidRPr="004B4493" w:rsidRDefault="00C429D2" w:rsidP="00C429D2">
            <w:pPr>
              <w:spacing w:line="240" w:lineRule="auto"/>
              <w:ind w:firstLine="0"/>
              <w:rPr>
                <w:sz w:val="24"/>
                <w:lang w:val="uk-UA"/>
              </w:rPr>
            </w:pPr>
          </w:p>
        </w:tc>
      </w:tr>
      <w:tr w:rsidR="00C429D2" w:rsidRPr="004B4493" w14:paraId="70AAFC2B" w14:textId="77777777" w:rsidTr="00B5026D">
        <w:trPr>
          <w:trHeight w:val="385"/>
        </w:trPr>
        <w:tc>
          <w:tcPr>
            <w:tcW w:w="373" w:type="pct"/>
            <w:vAlign w:val="center"/>
          </w:tcPr>
          <w:p w14:paraId="3ED54816" w14:textId="77777777" w:rsidR="00C429D2" w:rsidRPr="004B4493" w:rsidRDefault="00C429D2" w:rsidP="00C429D2">
            <w:pPr>
              <w:spacing w:line="240" w:lineRule="auto"/>
              <w:ind w:firstLine="0"/>
              <w:jc w:val="center"/>
              <w:rPr>
                <w:sz w:val="24"/>
                <w:lang w:val="uk-UA"/>
              </w:rPr>
            </w:pPr>
            <w:r w:rsidRPr="004B4493">
              <w:rPr>
                <w:sz w:val="24"/>
                <w:lang w:val="uk-UA"/>
              </w:rPr>
              <w:t>2.</w:t>
            </w:r>
          </w:p>
        </w:tc>
        <w:tc>
          <w:tcPr>
            <w:tcW w:w="2909" w:type="pct"/>
          </w:tcPr>
          <w:p w14:paraId="173B4345" w14:textId="333407FF" w:rsidR="00C429D2" w:rsidRPr="004B4493" w:rsidRDefault="00C429D2" w:rsidP="00C429D2">
            <w:pPr>
              <w:spacing w:line="240" w:lineRule="auto"/>
              <w:ind w:firstLine="0"/>
              <w:rPr>
                <w:color w:val="EE0000"/>
                <w:sz w:val="24"/>
                <w:lang w:val="uk-UA"/>
              </w:rPr>
            </w:pPr>
          </w:p>
        </w:tc>
        <w:tc>
          <w:tcPr>
            <w:tcW w:w="1101" w:type="pct"/>
          </w:tcPr>
          <w:p w14:paraId="57906849" w14:textId="2EEC1D7D" w:rsidR="00C429D2" w:rsidRPr="004B4493" w:rsidRDefault="00C429D2" w:rsidP="00C429D2">
            <w:pPr>
              <w:spacing w:line="240" w:lineRule="auto"/>
              <w:ind w:firstLine="0"/>
              <w:jc w:val="center"/>
              <w:rPr>
                <w:i/>
                <w:color w:val="EE0000"/>
                <w:sz w:val="24"/>
                <w:lang w:val="uk-UA"/>
              </w:rPr>
            </w:pPr>
          </w:p>
        </w:tc>
        <w:tc>
          <w:tcPr>
            <w:tcW w:w="617" w:type="pct"/>
          </w:tcPr>
          <w:p w14:paraId="59FD9787" w14:textId="77777777" w:rsidR="00C429D2" w:rsidRPr="004B4493" w:rsidRDefault="00C429D2" w:rsidP="00C429D2">
            <w:pPr>
              <w:spacing w:line="240" w:lineRule="auto"/>
              <w:ind w:firstLine="0"/>
              <w:rPr>
                <w:sz w:val="24"/>
                <w:lang w:val="uk-UA"/>
              </w:rPr>
            </w:pPr>
          </w:p>
        </w:tc>
      </w:tr>
      <w:tr w:rsidR="00C429D2" w:rsidRPr="004B4493" w14:paraId="097D7E4C" w14:textId="77777777" w:rsidTr="00B5026D">
        <w:trPr>
          <w:trHeight w:val="371"/>
        </w:trPr>
        <w:tc>
          <w:tcPr>
            <w:tcW w:w="373" w:type="pct"/>
            <w:vAlign w:val="center"/>
          </w:tcPr>
          <w:p w14:paraId="6A98ED90" w14:textId="77777777" w:rsidR="00C429D2" w:rsidRPr="004B4493" w:rsidRDefault="00C429D2" w:rsidP="00C429D2">
            <w:pPr>
              <w:spacing w:line="240" w:lineRule="auto"/>
              <w:ind w:firstLine="0"/>
              <w:jc w:val="center"/>
              <w:rPr>
                <w:sz w:val="24"/>
                <w:lang w:val="uk-UA"/>
              </w:rPr>
            </w:pPr>
            <w:r w:rsidRPr="004B4493">
              <w:rPr>
                <w:sz w:val="24"/>
                <w:lang w:val="uk-UA"/>
              </w:rPr>
              <w:t>3.</w:t>
            </w:r>
          </w:p>
        </w:tc>
        <w:tc>
          <w:tcPr>
            <w:tcW w:w="2909" w:type="pct"/>
          </w:tcPr>
          <w:p w14:paraId="07DE958B" w14:textId="6624B398" w:rsidR="00C429D2" w:rsidRPr="004B4493" w:rsidRDefault="00C429D2" w:rsidP="00C429D2">
            <w:pPr>
              <w:spacing w:line="240" w:lineRule="auto"/>
              <w:ind w:firstLine="0"/>
              <w:rPr>
                <w:i/>
                <w:iCs/>
                <w:color w:val="EE0000"/>
                <w:sz w:val="24"/>
                <w:lang w:val="uk-UA"/>
              </w:rPr>
            </w:pPr>
          </w:p>
        </w:tc>
        <w:tc>
          <w:tcPr>
            <w:tcW w:w="1101" w:type="pct"/>
          </w:tcPr>
          <w:p w14:paraId="011B9C03" w14:textId="6E239554" w:rsidR="00C429D2" w:rsidRPr="004B4493" w:rsidRDefault="00C429D2" w:rsidP="00C429D2">
            <w:pPr>
              <w:spacing w:line="240" w:lineRule="auto"/>
              <w:ind w:firstLine="0"/>
              <w:jc w:val="center"/>
              <w:rPr>
                <w:i/>
                <w:color w:val="EE0000"/>
                <w:sz w:val="24"/>
                <w:lang w:val="uk-UA"/>
              </w:rPr>
            </w:pPr>
          </w:p>
        </w:tc>
        <w:tc>
          <w:tcPr>
            <w:tcW w:w="617" w:type="pct"/>
          </w:tcPr>
          <w:p w14:paraId="1B3CE081" w14:textId="77777777" w:rsidR="00C429D2" w:rsidRPr="004B4493" w:rsidRDefault="00C429D2" w:rsidP="00C429D2">
            <w:pPr>
              <w:spacing w:line="240" w:lineRule="auto"/>
              <w:ind w:firstLine="0"/>
              <w:rPr>
                <w:sz w:val="24"/>
                <w:lang w:val="uk-UA"/>
              </w:rPr>
            </w:pPr>
          </w:p>
        </w:tc>
      </w:tr>
      <w:tr w:rsidR="00C429D2" w:rsidRPr="004B4493" w14:paraId="17B32851" w14:textId="77777777" w:rsidTr="00B5026D">
        <w:trPr>
          <w:trHeight w:val="323"/>
        </w:trPr>
        <w:tc>
          <w:tcPr>
            <w:tcW w:w="373" w:type="pct"/>
            <w:vAlign w:val="center"/>
          </w:tcPr>
          <w:p w14:paraId="2E62E8E3" w14:textId="77777777" w:rsidR="00C429D2" w:rsidRPr="004B4493" w:rsidRDefault="00C429D2" w:rsidP="00C429D2">
            <w:pPr>
              <w:spacing w:line="240" w:lineRule="auto"/>
              <w:ind w:firstLine="0"/>
              <w:jc w:val="center"/>
              <w:rPr>
                <w:sz w:val="24"/>
                <w:lang w:val="uk-UA"/>
              </w:rPr>
            </w:pPr>
            <w:r w:rsidRPr="004B4493">
              <w:rPr>
                <w:sz w:val="24"/>
                <w:lang w:val="uk-UA"/>
              </w:rPr>
              <w:t>4.</w:t>
            </w:r>
          </w:p>
        </w:tc>
        <w:tc>
          <w:tcPr>
            <w:tcW w:w="2909" w:type="pct"/>
          </w:tcPr>
          <w:p w14:paraId="238D224C" w14:textId="1D72E45C" w:rsidR="00C429D2" w:rsidRPr="004B4493" w:rsidRDefault="00C429D2" w:rsidP="00C429D2">
            <w:pPr>
              <w:spacing w:line="240" w:lineRule="auto"/>
              <w:ind w:firstLine="0"/>
              <w:rPr>
                <w:i/>
                <w:iCs/>
                <w:color w:val="EE0000"/>
                <w:sz w:val="24"/>
                <w:lang w:val="uk-UA"/>
              </w:rPr>
            </w:pPr>
          </w:p>
        </w:tc>
        <w:tc>
          <w:tcPr>
            <w:tcW w:w="1101" w:type="pct"/>
          </w:tcPr>
          <w:p w14:paraId="786986EC" w14:textId="290AC6A1" w:rsidR="00C429D2" w:rsidRPr="004B4493" w:rsidRDefault="00C429D2" w:rsidP="00C429D2">
            <w:pPr>
              <w:spacing w:line="240" w:lineRule="auto"/>
              <w:ind w:firstLine="0"/>
              <w:jc w:val="center"/>
              <w:rPr>
                <w:i/>
                <w:color w:val="EE0000"/>
                <w:sz w:val="24"/>
                <w:lang w:val="uk-UA"/>
              </w:rPr>
            </w:pPr>
          </w:p>
        </w:tc>
        <w:tc>
          <w:tcPr>
            <w:tcW w:w="617" w:type="pct"/>
          </w:tcPr>
          <w:p w14:paraId="036A14F8" w14:textId="77777777" w:rsidR="00C429D2" w:rsidRPr="004B4493" w:rsidRDefault="00C429D2" w:rsidP="00C429D2">
            <w:pPr>
              <w:spacing w:line="240" w:lineRule="auto"/>
              <w:ind w:firstLine="0"/>
              <w:rPr>
                <w:sz w:val="24"/>
                <w:lang w:val="uk-UA"/>
              </w:rPr>
            </w:pPr>
          </w:p>
        </w:tc>
      </w:tr>
      <w:tr w:rsidR="00C429D2" w:rsidRPr="004B4493" w14:paraId="3208C6D3" w14:textId="77777777" w:rsidTr="00B5026D">
        <w:trPr>
          <w:trHeight w:val="323"/>
        </w:trPr>
        <w:tc>
          <w:tcPr>
            <w:tcW w:w="373" w:type="pct"/>
            <w:vAlign w:val="center"/>
          </w:tcPr>
          <w:p w14:paraId="4F1E6412" w14:textId="77777777" w:rsidR="00C429D2" w:rsidRPr="004B4493" w:rsidRDefault="00C429D2" w:rsidP="00C429D2">
            <w:pPr>
              <w:spacing w:line="240" w:lineRule="auto"/>
              <w:ind w:firstLine="0"/>
              <w:jc w:val="center"/>
              <w:rPr>
                <w:sz w:val="24"/>
                <w:lang w:val="uk-UA"/>
              </w:rPr>
            </w:pPr>
            <w:r w:rsidRPr="004B4493">
              <w:rPr>
                <w:sz w:val="24"/>
                <w:lang w:val="uk-UA"/>
              </w:rPr>
              <w:t>5.</w:t>
            </w:r>
          </w:p>
        </w:tc>
        <w:tc>
          <w:tcPr>
            <w:tcW w:w="2909" w:type="pct"/>
          </w:tcPr>
          <w:p w14:paraId="5BF1ECAA" w14:textId="70AB0E9F" w:rsidR="00C429D2" w:rsidRPr="004B4493" w:rsidRDefault="00C429D2" w:rsidP="00C429D2">
            <w:pPr>
              <w:spacing w:line="240" w:lineRule="auto"/>
              <w:ind w:firstLine="0"/>
              <w:rPr>
                <w:i/>
                <w:color w:val="EE0000"/>
                <w:sz w:val="24"/>
                <w:lang w:val="uk-UA"/>
              </w:rPr>
            </w:pPr>
          </w:p>
        </w:tc>
        <w:tc>
          <w:tcPr>
            <w:tcW w:w="1101" w:type="pct"/>
          </w:tcPr>
          <w:p w14:paraId="6B1125B3" w14:textId="5BAF570A" w:rsidR="00C429D2" w:rsidRPr="004B4493" w:rsidRDefault="00C429D2" w:rsidP="00C429D2">
            <w:pPr>
              <w:spacing w:line="240" w:lineRule="auto"/>
              <w:ind w:firstLine="0"/>
              <w:jc w:val="center"/>
              <w:rPr>
                <w:i/>
                <w:color w:val="EE0000"/>
                <w:sz w:val="24"/>
                <w:lang w:val="uk-UA"/>
              </w:rPr>
            </w:pPr>
          </w:p>
        </w:tc>
        <w:tc>
          <w:tcPr>
            <w:tcW w:w="617" w:type="pct"/>
          </w:tcPr>
          <w:p w14:paraId="0BE02C1B" w14:textId="77777777" w:rsidR="00C429D2" w:rsidRPr="004B4493" w:rsidRDefault="00C429D2" w:rsidP="00C429D2">
            <w:pPr>
              <w:spacing w:line="240" w:lineRule="auto"/>
              <w:ind w:firstLine="0"/>
              <w:rPr>
                <w:sz w:val="24"/>
                <w:lang w:val="uk-UA"/>
              </w:rPr>
            </w:pPr>
          </w:p>
        </w:tc>
      </w:tr>
      <w:tr w:rsidR="00C429D2" w:rsidRPr="004B4493" w14:paraId="7B1D332D" w14:textId="77777777" w:rsidTr="00B5026D">
        <w:trPr>
          <w:trHeight w:val="323"/>
        </w:trPr>
        <w:tc>
          <w:tcPr>
            <w:tcW w:w="373" w:type="pct"/>
            <w:vAlign w:val="center"/>
          </w:tcPr>
          <w:p w14:paraId="15C05D47" w14:textId="77777777" w:rsidR="00C429D2" w:rsidRPr="004B4493" w:rsidRDefault="00C429D2" w:rsidP="00C429D2">
            <w:pPr>
              <w:spacing w:line="240" w:lineRule="auto"/>
              <w:ind w:firstLine="0"/>
              <w:jc w:val="center"/>
              <w:rPr>
                <w:sz w:val="24"/>
                <w:lang w:val="uk-UA"/>
              </w:rPr>
            </w:pPr>
          </w:p>
        </w:tc>
        <w:tc>
          <w:tcPr>
            <w:tcW w:w="2909" w:type="pct"/>
          </w:tcPr>
          <w:p w14:paraId="0FC7315B" w14:textId="6D5CCA7E" w:rsidR="00C429D2" w:rsidRPr="004B4493" w:rsidRDefault="00C429D2" w:rsidP="00C429D2">
            <w:pPr>
              <w:spacing w:line="240" w:lineRule="auto"/>
              <w:ind w:firstLine="0"/>
              <w:rPr>
                <w:i/>
                <w:color w:val="EE0000"/>
                <w:sz w:val="24"/>
                <w:lang w:val="uk-UA"/>
              </w:rPr>
            </w:pPr>
          </w:p>
        </w:tc>
        <w:tc>
          <w:tcPr>
            <w:tcW w:w="1101" w:type="pct"/>
          </w:tcPr>
          <w:p w14:paraId="67BD2B40" w14:textId="77777777" w:rsidR="00C429D2" w:rsidRPr="004B4493" w:rsidRDefault="00C429D2" w:rsidP="00C429D2">
            <w:pPr>
              <w:spacing w:line="240" w:lineRule="auto"/>
              <w:ind w:firstLine="0"/>
              <w:jc w:val="center"/>
              <w:rPr>
                <w:i/>
                <w:color w:val="EE0000"/>
                <w:sz w:val="24"/>
                <w:lang w:val="uk-UA"/>
              </w:rPr>
            </w:pPr>
          </w:p>
        </w:tc>
        <w:tc>
          <w:tcPr>
            <w:tcW w:w="617" w:type="pct"/>
          </w:tcPr>
          <w:p w14:paraId="5F31231F" w14:textId="77777777" w:rsidR="00C429D2" w:rsidRPr="004B4493" w:rsidRDefault="00C429D2" w:rsidP="00C429D2">
            <w:pPr>
              <w:spacing w:line="240" w:lineRule="auto"/>
              <w:ind w:firstLine="0"/>
              <w:rPr>
                <w:sz w:val="24"/>
                <w:lang w:val="uk-UA"/>
              </w:rPr>
            </w:pPr>
          </w:p>
        </w:tc>
      </w:tr>
      <w:tr w:rsidR="00C429D2" w:rsidRPr="004B4493" w14:paraId="268641EE" w14:textId="77777777" w:rsidTr="00B5026D">
        <w:trPr>
          <w:trHeight w:val="323"/>
        </w:trPr>
        <w:tc>
          <w:tcPr>
            <w:tcW w:w="373" w:type="pct"/>
            <w:vAlign w:val="center"/>
          </w:tcPr>
          <w:p w14:paraId="2A413A2A" w14:textId="77777777" w:rsidR="00C429D2" w:rsidRPr="004B4493" w:rsidRDefault="00C429D2" w:rsidP="00C429D2">
            <w:pPr>
              <w:spacing w:line="240" w:lineRule="auto"/>
              <w:ind w:firstLine="0"/>
              <w:jc w:val="center"/>
              <w:rPr>
                <w:sz w:val="24"/>
                <w:lang w:val="uk-UA"/>
              </w:rPr>
            </w:pPr>
            <w:r w:rsidRPr="004B4493">
              <w:rPr>
                <w:sz w:val="24"/>
                <w:lang w:val="uk-UA"/>
              </w:rPr>
              <w:t>6.</w:t>
            </w:r>
          </w:p>
        </w:tc>
        <w:tc>
          <w:tcPr>
            <w:tcW w:w="2909" w:type="pct"/>
          </w:tcPr>
          <w:p w14:paraId="236117A1" w14:textId="4349C0AD" w:rsidR="00C429D2" w:rsidRPr="004B4493" w:rsidRDefault="00C429D2" w:rsidP="00C429D2">
            <w:pPr>
              <w:spacing w:line="240" w:lineRule="auto"/>
              <w:ind w:firstLine="0"/>
              <w:rPr>
                <w:i/>
                <w:color w:val="EE0000"/>
                <w:sz w:val="24"/>
                <w:lang w:val="uk-UA"/>
              </w:rPr>
            </w:pPr>
          </w:p>
        </w:tc>
        <w:tc>
          <w:tcPr>
            <w:tcW w:w="1101" w:type="pct"/>
          </w:tcPr>
          <w:p w14:paraId="5ED44212" w14:textId="1BD130CC" w:rsidR="00C429D2" w:rsidRPr="004B4493" w:rsidRDefault="00C429D2" w:rsidP="00C429D2">
            <w:pPr>
              <w:spacing w:line="240" w:lineRule="auto"/>
              <w:ind w:firstLine="0"/>
              <w:jc w:val="center"/>
              <w:rPr>
                <w:i/>
                <w:color w:val="EE0000"/>
                <w:sz w:val="24"/>
                <w:lang w:val="uk-UA"/>
              </w:rPr>
            </w:pPr>
          </w:p>
        </w:tc>
        <w:tc>
          <w:tcPr>
            <w:tcW w:w="617" w:type="pct"/>
          </w:tcPr>
          <w:p w14:paraId="0FF78A6D" w14:textId="77777777" w:rsidR="00C429D2" w:rsidRPr="004B4493" w:rsidRDefault="00C429D2" w:rsidP="00C429D2">
            <w:pPr>
              <w:spacing w:line="240" w:lineRule="auto"/>
              <w:ind w:firstLine="0"/>
              <w:rPr>
                <w:sz w:val="24"/>
                <w:lang w:val="uk-UA"/>
              </w:rPr>
            </w:pPr>
          </w:p>
        </w:tc>
      </w:tr>
      <w:tr w:rsidR="00C429D2" w:rsidRPr="004B4493" w14:paraId="6AF3800E" w14:textId="77777777" w:rsidTr="00B5026D">
        <w:trPr>
          <w:trHeight w:val="323"/>
        </w:trPr>
        <w:tc>
          <w:tcPr>
            <w:tcW w:w="373" w:type="pct"/>
            <w:vAlign w:val="center"/>
          </w:tcPr>
          <w:p w14:paraId="079C0222" w14:textId="77777777" w:rsidR="00C429D2" w:rsidRPr="004B4493" w:rsidRDefault="00C429D2" w:rsidP="00C429D2">
            <w:pPr>
              <w:spacing w:line="240" w:lineRule="auto"/>
              <w:ind w:firstLine="0"/>
              <w:jc w:val="center"/>
              <w:rPr>
                <w:sz w:val="24"/>
                <w:lang w:val="uk-UA"/>
              </w:rPr>
            </w:pPr>
            <w:r w:rsidRPr="004B4493">
              <w:rPr>
                <w:sz w:val="24"/>
                <w:lang w:val="uk-UA"/>
              </w:rPr>
              <w:t>7.</w:t>
            </w:r>
          </w:p>
        </w:tc>
        <w:tc>
          <w:tcPr>
            <w:tcW w:w="2909" w:type="pct"/>
          </w:tcPr>
          <w:p w14:paraId="070A8E73" w14:textId="3F631577" w:rsidR="00C429D2" w:rsidRPr="004B4493" w:rsidRDefault="00C429D2" w:rsidP="00C429D2">
            <w:pPr>
              <w:spacing w:line="240" w:lineRule="auto"/>
              <w:ind w:firstLine="0"/>
              <w:rPr>
                <w:i/>
                <w:color w:val="EE0000"/>
                <w:sz w:val="24"/>
                <w:lang w:val="uk-UA"/>
              </w:rPr>
            </w:pPr>
          </w:p>
        </w:tc>
        <w:tc>
          <w:tcPr>
            <w:tcW w:w="1101" w:type="pct"/>
          </w:tcPr>
          <w:p w14:paraId="3B0778D1" w14:textId="7F717A05" w:rsidR="00C429D2" w:rsidRPr="004B4493" w:rsidRDefault="00C429D2" w:rsidP="00C429D2">
            <w:pPr>
              <w:spacing w:line="240" w:lineRule="auto"/>
              <w:ind w:firstLine="0"/>
              <w:jc w:val="center"/>
              <w:rPr>
                <w:i/>
                <w:color w:val="EE0000"/>
                <w:lang w:val="uk-UA"/>
              </w:rPr>
            </w:pPr>
          </w:p>
        </w:tc>
        <w:tc>
          <w:tcPr>
            <w:tcW w:w="617" w:type="pct"/>
          </w:tcPr>
          <w:p w14:paraId="28B2B5C1" w14:textId="77777777" w:rsidR="00C429D2" w:rsidRPr="004B4493" w:rsidRDefault="00C429D2" w:rsidP="00C429D2">
            <w:pPr>
              <w:spacing w:line="240" w:lineRule="auto"/>
              <w:ind w:firstLine="0"/>
              <w:rPr>
                <w:sz w:val="24"/>
                <w:lang w:val="uk-UA"/>
              </w:rPr>
            </w:pPr>
          </w:p>
        </w:tc>
      </w:tr>
      <w:tr w:rsidR="00C429D2" w:rsidRPr="004B4493" w14:paraId="67A169A6" w14:textId="77777777" w:rsidTr="00B5026D">
        <w:trPr>
          <w:trHeight w:val="328"/>
        </w:trPr>
        <w:tc>
          <w:tcPr>
            <w:tcW w:w="373" w:type="pct"/>
            <w:vAlign w:val="center"/>
          </w:tcPr>
          <w:p w14:paraId="1A849C37" w14:textId="77777777" w:rsidR="00C429D2" w:rsidRPr="004B4493" w:rsidRDefault="00C429D2" w:rsidP="00C429D2">
            <w:pPr>
              <w:spacing w:line="240" w:lineRule="auto"/>
              <w:ind w:firstLine="0"/>
              <w:jc w:val="center"/>
              <w:rPr>
                <w:sz w:val="24"/>
                <w:lang w:val="uk-UA"/>
              </w:rPr>
            </w:pPr>
            <w:r w:rsidRPr="004B4493">
              <w:rPr>
                <w:sz w:val="24"/>
                <w:lang w:val="uk-UA"/>
              </w:rPr>
              <w:t>8.</w:t>
            </w:r>
          </w:p>
        </w:tc>
        <w:tc>
          <w:tcPr>
            <w:tcW w:w="2909" w:type="pct"/>
          </w:tcPr>
          <w:p w14:paraId="6C6998A9" w14:textId="1A504AA5" w:rsidR="00C429D2" w:rsidRPr="004B4493" w:rsidRDefault="00C429D2" w:rsidP="00C429D2">
            <w:pPr>
              <w:spacing w:line="240" w:lineRule="auto"/>
              <w:ind w:firstLine="0"/>
              <w:rPr>
                <w:i/>
                <w:color w:val="EE0000"/>
                <w:sz w:val="24"/>
                <w:lang w:val="uk-UA"/>
              </w:rPr>
            </w:pPr>
          </w:p>
        </w:tc>
        <w:tc>
          <w:tcPr>
            <w:tcW w:w="1101" w:type="pct"/>
          </w:tcPr>
          <w:p w14:paraId="2A126B74" w14:textId="573B559D" w:rsidR="00C429D2" w:rsidRPr="004B4493" w:rsidRDefault="00C429D2" w:rsidP="00C429D2">
            <w:pPr>
              <w:ind w:firstLine="0"/>
              <w:jc w:val="center"/>
              <w:rPr>
                <w:i/>
                <w:color w:val="EE0000"/>
                <w:lang w:val="uk-UA"/>
              </w:rPr>
            </w:pPr>
          </w:p>
        </w:tc>
        <w:tc>
          <w:tcPr>
            <w:tcW w:w="617" w:type="pct"/>
          </w:tcPr>
          <w:p w14:paraId="1FB115E3" w14:textId="77777777" w:rsidR="00C429D2" w:rsidRPr="004B4493" w:rsidRDefault="00C429D2" w:rsidP="00C429D2">
            <w:pPr>
              <w:spacing w:line="240" w:lineRule="auto"/>
              <w:ind w:firstLine="0"/>
              <w:rPr>
                <w:sz w:val="24"/>
                <w:lang w:val="uk-UA"/>
              </w:rPr>
            </w:pPr>
          </w:p>
        </w:tc>
      </w:tr>
      <w:tr w:rsidR="00C429D2" w:rsidRPr="004B4493" w14:paraId="00F17021" w14:textId="77777777" w:rsidTr="00B5026D">
        <w:trPr>
          <w:trHeight w:val="388"/>
        </w:trPr>
        <w:tc>
          <w:tcPr>
            <w:tcW w:w="373" w:type="pct"/>
            <w:vAlign w:val="center"/>
          </w:tcPr>
          <w:p w14:paraId="365EEA62" w14:textId="77777777" w:rsidR="00C429D2" w:rsidRPr="004B4493" w:rsidRDefault="00C429D2" w:rsidP="00C429D2">
            <w:pPr>
              <w:spacing w:line="240" w:lineRule="auto"/>
              <w:ind w:firstLine="0"/>
              <w:jc w:val="center"/>
              <w:rPr>
                <w:sz w:val="24"/>
                <w:lang w:val="uk-UA"/>
              </w:rPr>
            </w:pPr>
            <w:r w:rsidRPr="004B4493">
              <w:rPr>
                <w:sz w:val="24"/>
                <w:lang w:val="uk-UA"/>
              </w:rPr>
              <w:t>9.</w:t>
            </w:r>
          </w:p>
        </w:tc>
        <w:tc>
          <w:tcPr>
            <w:tcW w:w="2909" w:type="pct"/>
          </w:tcPr>
          <w:p w14:paraId="72528CB6" w14:textId="2BC90AF5" w:rsidR="00C429D2" w:rsidRPr="004B4493" w:rsidRDefault="00C429D2" w:rsidP="00C429D2">
            <w:pPr>
              <w:spacing w:line="240" w:lineRule="auto"/>
              <w:ind w:firstLine="0"/>
              <w:rPr>
                <w:i/>
                <w:color w:val="EE0000"/>
                <w:sz w:val="24"/>
                <w:lang w:val="uk-UA"/>
              </w:rPr>
            </w:pPr>
          </w:p>
        </w:tc>
        <w:tc>
          <w:tcPr>
            <w:tcW w:w="1101" w:type="pct"/>
          </w:tcPr>
          <w:p w14:paraId="63ED1D86" w14:textId="154C50EB" w:rsidR="00C429D2" w:rsidRPr="004B4493" w:rsidRDefault="00C429D2" w:rsidP="00C429D2">
            <w:pPr>
              <w:spacing w:line="240" w:lineRule="auto"/>
              <w:ind w:firstLine="0"/>
              <w:jc w:val="center"/>
              <w:rPr>
                <w:i/>
                <w:color w:val="EE0000"/>
                <w:sz w:val="24"/>
                <w:lang w:val="uk-UA"/>
              </w:rPr>
            </w:pPr>
          </w:p>
        </w:tc>
        <w:tc>
          <w:tcPr>
            <w:tcW w:w="617" w:type="pct"/>
          </w:tcPr>
          <w:p w14:paraId="1A927DD1" w14:textId="77777777" w:rsidR="00C429D2" w:rsidRPr="004B4493" w:rsidRDefault="00C429D2" w:rsidP="00C429D2">
            <w:pPr>
              <w:spacing w:line="240" w:lineRule="auto"/>
              <w:ind w:firstLine="0"/>
              <w:rPr>
                <w:sz w:val="24"/>
                <w:lang w:val="uk-UA"/>
              </w:rPr>
            </w:pPr>
          </w:p>
        </w:tc>
      </w:tr>
      <w:tr w:rsidR="00C429D2" w:rsidRPr="004B4493" w14:paraId="243A1A7B" w14:textId="77777777" w:rsidTr="00B5026D">
        <w:trPr>
          <w:trHeight w:val="388"/>
        </w:trPr>
        <w:tc>
          <w:tcPr>
            <w:tcW w:w="373" w:type="pct"/>
            <w:vAlign w:val="center"/>
          </w:tcPr>
          <w:p w14:paraId="4967541D" w14:textId="77777777" w:rsidR="00C429D2" w:rsidRPr="004B4493" w:rsidRDefault="00C429D2" w:rsidP="00C429D2">
            <w:pPr>
              <w:spacing w:line="240" w:lineRule="auto"/>
              <w:ind w:firstLine="0"/>
              <w:jc w:val="center"/>
              <w:rPr>
                <w:sz w:val="24"/>
                <w:lang w:val="uk-UA"/>
              </w:rPr>
            </w:pPr>
            <w:r w:rsidRPr="004B4493">
              <w:rPr>
                <w:sz w:val="24"/>
                <w:lang w:val="uk-UA"/>
              </w:rPr>
              <w:t>10.</w:t>
            </w:r>
          </w:p>
        </w:tc>
        <w:tc>
          <w:tcPr>
            <w:tcW w:w="2909" w:type="pct"/>
          </w:tcPr>
          <w:p w14:paraId="1C12CA3C" w14:textId="19DDA4BF" w:rsidR="00C429D2" w:rsidRPr="004B4493" w:rsidRDefault="00C429D2" w:rsidP="00C429D2">
            <w:pPr>
              <w:spacing w:line="240" w:lineRule="auto"/>
              <w:ind w:firstLine="0"/>
              <w:rPr>
                <w:i/>
                <w:color w:val="EE0000"/>
                <w:sz w:val="24"/>
                <w:lang w:val="uk-UA"/>
              </w:rPr>
            </w:pPr>
          </w:p>
        </w:tc>
        <w:tc>
          <w:tcPr>
            <w:tcW w:w="1101" w:type="pct"/>
          </w:tcPr>
          <w:p w14:paraId="17E51BBE" w14:textId="5AB62CB3" w:rsidR="00C429D2" w:rsidRPr="004B4493" w:rsidRDefault="00C429D2" w:rsidP="00C429D2">
            <w:pPr>
              <w:spacing w:line="240" w:lineRule="auto"/>
              <w:ind w:firstLine="0"/>
              <w:jc w:val="center"/>
              <w:rPr>
                <w:i/>
                <w:color w:val="EE0000"/>
                <w:sz w:val="24"/>
                <w:lang w:val="uk-UA"/>
              </w:rPr>
            </w:pPr>
          </w:p>
        </w:tc>
        <w:tc>
          <w:tcPr>
            <w:tcW w:w="617" w:type="pct"/>
          </w:tcPr>
          <w:p w14:paraId="4B66077D" w14:textId="77777777" w:rsidR="00C429D2" w:rsidRPr="004B4493" w:rsidRDefault="00C429D2" w:rsidP="00C429D2">
            <w:pPr>
              <w:spacing w:line="240" w:lineRule="auto"/>
              <w:ind w:firstLine="0"/>
              <w:rPr>
                <w:sz w:val="24"/>
                <w:lang w:val="uk-UA"/>
              </w:rPr>
            </w:pPr>
          </w:p>
        </w:tc>
      </w:tr>
    </w:tbl>
    <w:p w14:paraId="6416B2E1" w14:textId="77777777" w:rsidR="00C429D2" w:rsidRPr="004B4493" w:rsidRDefault="00C429D2" w:rsidP="00C429D2">
      <w:pPr>
        <w:tabs>
          <w:tab w:val="left" w:pos="2972"/>
        </w:tabs>
        <w:spacing w:line="240" w:lineRule="auto"/>
        <w:ind w:firstLine="0"/>
        <w:jc w:val="left"/>
        <w:rPr>
          <w:sz w:val="24"/>
          <w:lang w:val="uk-UA"/>
        </w:rPr>
      </w:pPr>
    </w:p>
    <w:p w14:paraId="55D9458B" w14:textId="56A06A54" w:rsidR="00C429D2" w:rsidRPr="004B4493" w:rsidRDefault="00C429D2" w:rsidP="00C429D2">
      <w:pPr>
        <w:tabs>
          <w:tab w:val="left" w:pos="2972"/>
        </w:tabs>
        <w:spacing w:line="240" w:lineRule="auto"/>
        <w:ind w:left="113" w:firstLine="0"/>
        <w:rPr>
          <w:color w:val="FF0000"/>
          <w:sz w:val="24"/>
          <w:lang w:val="uk-UA"/>
        </w:rPr>
      </w:pPr>
      <w:bookmarkStart w:id="2" w:name="_Hlk120099548"/>
      <w:r w:rsidRPr="004B4493">
        <w:rPr>
          <w:sz w:val="24"/>
          <w:lang w:val="uk-UA"/>
        </w:rPr>
        <w:t xml:space="preserve">Здобувач-дипломник     _______________  </w:t>
      </w:r>
      <w:r w:rsidR="00CF2612" w:rsidRPr="004B4493">
        <w:rPr>
          <w:rFonts w:eastAsia="Calibri"/>
          <w:i/>
          <w:iCs/>
          <w:color w:val="000000"/>
          <w:sz w:val="24"/>
          <w:lang w:val="uk-UA"/>
        </w:rPr>
        <w:t>Володимир КАМ</w:t>
      </w:r>
      <w:r w:rsidR="009B0AA9">
        <w:rPr>
          <w:rFonts w:eastAsia="Calibri"/>
          <w:i/>
          <w:iCs/>
          <w:color w:val="000000"/>
          <w:sz w:val="24"/>
          <w:lang w:val="uk-UA"/>
        </w:rPr>
        <w:t>Е</w:t>
      </w:r>
      <w:r w:rsidR="00CF2612" w:rsidRPr="004B4493">
        <w:rPr>
          <w:rFonts w:eastAsia="Calibri"/>
          <w:i/>
          <w:iCs/>
          <w:color w:val="000000"/>
          <w:sz w:val="24"/>
          <w:lang w:val="uk-UA"/>
        </w:rPr>
        <w:t>НЄВ</w:t>
      </w:r>
      <w:r w:rsidRPr="004B4493">
        <w:rPr>
          <w:color w:val="FF0000"/>
          <w:sz w:val="24"/>
          <w:lang w:val="uk-UA"/>
        </w:rPr>
        <w:t xml:space="preserve">   </w:t>
      </w:r>
    </w:p>
    <w:p w14:paraId="0B4DBD3E" w14:textId="77777777" w:rsidR="00C429D2" w:rsidRPr="004B4493" w:rsidRDefault="00C429D2" w:rsidP="00C429D2">
      <w:pPr>
        <w:tabs>
          <w:tab w:val="left" w:pos="2972"/>
        </w:tabs>
        <w:spacing w:line="240" w:lineRule="auto"/>
        <w:ind w:left="113" w:firstLine="0"/>
        <w:rPr>
          <w:color w:val="FF0000"/>
          <w:sz w:val="24"/>
          <w:lang w:val="uk-UA"/>
        </w:rPr>
      </w:pPr>
    </w:p>
    <w:p w14:paraId="40619B89" w14:textId="77777777" w:rsidR="00C429D2" w:rsidRPr="004B4493" w:rsidRDefault="00C429D2" w:rsidP="00C429D2">
      <w:pPr>
        <w:tabs>
          <w:tab w:val="left" w:pos="2972"/>
        </w:tabs>
        <w:spacing w:line="240" w:lineRule="auto"/>
        <w:ind w:left="113" w:firstLine="0"/>
        <w:rPr>
          <w:i/>
          <w:iCs/>
          <w:sz w:val="24"/>
          <w:lang w:val="uk-UA"/>
        </w:rPr>
      </w:pPr>
      <w:r w:rsidRPr="004B4493">
        <w:rPr>
          <w:sz w:val="24"/>
          <w:lang w:val="uk-UA"/>
        </w:rPr>
        <w:t xml:space="preserve">Керівники роботи          _______________   </w:t>
      </w:r>
      <w:r w:rsidRPr="004B4493">
        <w:rPr>
          <w:i/>
          <w:iCs/>
          <w:sz w:val="24"/>
          <w:lang w:val="uk-UA"/>
        </w:rPr>
        <w:t>Сергій ШЕСТОПАЛОВ</w:t>
      </w:r>
    </w:p>
    <w:p w14:paraId="7B98B075" w14:textId="77777777" w:rsidR="00C429D2" w:rsidRPr="004B4493" w:rsidRDefault="00C429D2" w:rsidP="00C429D2">
      <w:pPr>
        <w:tabs>
          <w:tab w:val="left" w:pos="2972"/>
        </w:tabs>
        <w:spacing w:line="240" w:lineRule="auto"/>
        <w:ind w:left="113" w:firstLine="0"/>
        <w:rPr>
          <w:i/>
          <w:iCs/>
          <w:sz w:val="24"/>
          <w:lang w:val="uk-UA"/>
        </w:rPr>
      </w:pPr>
    </w:p>
    <w:bookmarkEnd w:id="2"/>
    <w:p w14:paraId="2BB6629B" w14:textId="77777777" w:rsidR="00C429D2" w:rsidRPr="004B4493" w:rsidRDefault="00C429D2" w:rsidP="00C429D2">
      <w:pPr>
        <w:tabs>
          <w:tab w:val="left" w:pos="2972"/>
        </w:tabs>
        <w:spacing w:line="240" w:lineRule="auto"/>
        <w:ind w:left="113" w:firstLine="0"/>
        <w:rPr>
          <w:i/>
          <w:iCs/>
          <w:sz w:val="24"/>
          <w:lang w:val="uk-UA"/>
        </w:rPr>
      </w:pPr>
      <w:r w:rsidRPr="004B4493">
        <w:rPr>
          <w:sz w:val="24"/>
          <w:lang w:val="uk-UA"/>
        </w:rPr>
        <w:t xml:space="preserve">                                         _______________   </w:t>
      </w:r>
      <w:r w:rsidRPr="004B4493">
        <w:rPr>
          <w:i/>
          <w:iCs/>
          <w:sz w:val="24"/>
          <w:lang w:val="uk-UA"/>
        </w:rPr>
        <w:t>Світлана ЖУКОВЕЦЬКА</w:t>
      </w:r>
    </w:p>
    <w:p w14:paraId="0EF18F95" w14:textId="77777777" w:rsidR="00C429D2" w:rsidRPr="004B4493" w:rsidRDefault="00C429D2" w:rsidP="00C429D2">
      <w:pPr>
        <w:tabs>
          <w:tab w:val="left" w:pos="2972"/>
        </w:tabs>
        <w:spacing w:line="240" w:lineRule="auto"/>
        <w:ind w:left="113" w:firstLine="0"/>
        <w:rPr>
          <w:i/>
          <w:iCs/>
          <w:sz w:val="24"/>
          <w:lang w:val="uk-UA"/>
        </w:rPr>
      </w:pPr>
    </w:p>
    <w:p w14:paraId="641DEE3D" w14:textId="77777777" w:rsidR="00C429D2" w:rsidRPr="004B4493" w:rsidRDefault="00C429D2" w:rsidP="00C429D2">
      <w:pPr>
        <w:tabs>
          <w:tab w:val="left" w:pos="9779"/>
        </w:tabs>
        <w:spacing w:before="1" w:line="312" w:lineRule="auto"/>
        <w:ind w:right="-2" w:firstLine="707"/>
        <w:rPr>
          <w:i/>
          <w:sz w:val="24"/>
          <w:lang w:val="uk-UA"/>
        </w:rPr>
      </w:pPr>
      <w:r w:rsidRPr="004B4493">
        <w:rPr>
          <w:i/>
          <w:sz w:val="24"/>
          <w:lang w:val="uk-UA"/>
        </w:rPr>
        <w:t>Несу</w:t>
      </w:r>
      <w:r w:rsidRPr="004B4493">
        <w:rPr>
          <w:i/>
          <w:spacing w:val="1"/>
          <w:sz w:val="24"/>
          <w:lang w:val="uk-UA"/>
        </w:rPr>
        <w:t xml:space="preserve"> </w:t>
      </w:r>
      <w:r w:rsidRPr="004B4493">
        <w:rPr>
          <w:i/>
          <w:sz w:val="24"/>
          <w:lang w:val="uk-UA"/>
        </w:rPr>
        <w:t>відповідальність</w:t>
      </w:r>
      <w:r w:rsidRPr="004B4493">
        <w:rPr>
          <w:i/>
          <w:spacing w:val="1"/>
          <w:sz w:val="24"/>
          <w:lang w:val="uk-UA"/>
        </w:rPr>
        <w:t xml:space="preserve"> </w:t>
      </w:r>
      <w:r w:rsidRPr="004B4493">
        <w:rPr>
          <w:i/>
          <w:sz w:val="24"/>
          <w:lang w:val="uk-UA"/>
        </w:rPr>
        <w:t>за</w:t>
      </w:r>
      <w:r w:rsidRPr="004B4493">
        <w:rPr>
          <w:i/>
          <w:spacing w:val="1"/>
          <w:sz w:val="24"/>
          <w:lang w:val="uk-UA"/>
        </w:rPr>
        <w:t xml:space="preserve"> </w:t>
      </w:r>
      <w:r w:rsidRPr="004B4493">
        <w:rPr>
          <w:i/>
          <w:sz w:val="24"/>
          <w:lang w:val="uk-UA"/>
        </w:rPr>
        <w:t>ідентичність</w:t>
      </w:r>
      <w:r w:rsidRPr="004B4493">
        <w:rPr>
          <w:i/>
          <w:spacing w:val="1"/>
          <w:sz w:val="24"/>
          <w:lang w:val="uk-UA"/>
        </w:rPr>
        <w:t xml:space="preserve"> </w:t>
      </w:r>
      <w:r w:rsidRPr="004B4493">
        <w:rPr>
          <w:i/>
          <w:sz w:val="24"/>
          <w:lang w:val="uk-UA"/>
        </w:rPr>
        <w:t>електронного</w:t>
      </w:r>
      <w:r w:rsidRPr="004B4493">
        <w:rPr>
          <w:i/>
          <w:spacing w:val="1"/>
          <w:sz w:val="24"/>
          <w:lang w:val="uk-UA"/>
        </w:rPr>
        <w:t xml:space="preserve"> </w:t>
      </w:r>
      <w:r w:rsidRPr="004B4493">
        <w:rPr>
          <w:i/>
          <w:sz w:val="24"/>
          <w:lang w:val="uk-UA"/>
        </w:rPr>
        <w:t>та</w:t>
      </w:r>
      <w:r w:rsidRPr="004B4493">
        <w:rPr>
          <w:i/>
          <w:spacing w:val="1"/>
          <w:sz w:val="24"/>
          <w:lang w:val="uk-UA"/>
        </w:rPr>
        <w:t xml:space="preserve"> </w:t>
      </w:r>
      <w:r w:rsidRPr="004B4493">
        <w:rPr>
          <w:i/>
          <w:sz w:val="24"/>
          <w:lang w:val="uk-UA"/>
        </w:rPr>
        <w:t>друкованого</w:t>
      </w:r>
      <w:r w:rsidRPr="004B4493">
        <w:rPr>
          <w:i/>
          <w:spacing w:val="1"/>
          <w:sz w:val="24"/>
          <w:lang w:val="uk-UA"/>
        </w:rPr>
        <w:t xml:space="preserve"> </w:t>
      </w:r>
      <w:r w:rsidRPr="004B4493">
        <w:rPr>
          <w:i/>
          <w:sz w:val="24"/>
          <w:lang w:val="uk-UA"/>
        </w:rPr>
        <w:t>варіантів</w:t>
      </w:r>
      <w:r w:rsidRPr="004B4493">
        <w:rPr>
          <w:i/>
          <w:spacing w:val="-57"/>
          <w:sz w:val="24"/>
          <w:lang w:val="uk-UA"/>
        </w:rPr>
        <w:t xml:space="preserve"> </w:t>
      </w:r>
      <w:r w:rsidRPr="004B4493">
        <w:rPr>
          <w:i/>
          <w:sz w:val="24"/>
          <w:lang w:val="uk-UA"/>
        </w:rPr>
        <w:t>кваліфікаційної роботи, даю згоду на обробку персональних даних та не заперечую проти</w:t>
      </w:r>
      <w:r w:rsidRPr="004B4493">
        <w:rPr>
          <w:i/>
          <w:spacing w:val="1"/>
          <w:sz w:val="24"/>
          <w:lang w:val="uk-UA"/>
        </w:rPr>
        <w:t xml:space="preserve"> </w:t>
      </w:r>
      <w:r w:rsidRPr="004B4493">
        <w:rPr>
          <w:i/>
          <w:sz w:val="24"/>
          <w:lang w:val="uk-UA"/>
        </w:rPr>
        <w:t>розміщення кваліфікаційної роботи на</w:t>
      </w:r>
      <w:r w:rsidRPr="004B4493">
        <w:rPr>
          <w:i/>
          <w:spacing w:val="-2"/>
          <w:sz w:val="24"/>
          <w:lang w:val="uk-UA"/>
        </w:rPr>
        <w:t xml:space="preserve"> </w:t>
      </w:r>
      <w:r w:rsidRPr="004B4493">
        <w:rPr>
          <w:i/>
          <w:sz w:val="24"/>
          <w:lang w:val="uk-UA"/>
        </w:rPr>
        <w:t>офіційних</w:t>
      </w:r>
      <w:r w:rsidRPr="004B4493">
        <w:rPr>
          <w:i/>
          <w:spacing w:val="-1"/>
          <w:sz w:val="24"/>
          <w:lang w:val="uk-UA"/>
        </w:rPr>
        <w:t xml:space="preserve"> </w:t>
      </w:r>
      <w:r w:rsidRPr="004B4493">
        <w:rPr>
          <w:i/>
          <w:sz w:val="24"/>
          <w:lang w:val="uk-UA"/>
        </w:rPr>
        <w:t>web-ресурсах</w:t>
      </w:r>
      <w:r w:rsidRPr="004B4493">
        <w:rPr>
          <w:i/>
          <w:spacing w:val="-1"/>
          <w:sz w:val="24"/>
          <w:lang w:val="uk-UA"/>
        </w:rPr>
        <w:t xml:space="preserve"> </w:t>
      </w:r>
      <w:r w:rsidRPr="004B4493">
        <w:rPr>
          <w:i/>
          <w:sz w:val="24"/>
          <w:lang w:val="uk-UA"/>
        </w:rPr>
        <w:t>ОНТУ.</w:t>
      </w:r>
    </w:p>
    <w:p w14:paraId="6B499351" w14:textId="77777777" w:rsidR="00C429D2" w:rsidRPr="004B4493" w:rsidRDefault="00C429D2" w:rsidP="00C429D2">
      <w:pPr>
        <w:tabs>
          <w:tab w:val="left" w:pos="9779"/>
        </w:tabs>
        <w:spacing w:line="312" w:lineRule="auto"/>
        <w:ind w:right="-2" w:firstLine="707"/>
        <w:rPr>
          <w:i/>
          <w:sz w:val="24"/>
          <w:lang w:val="uk-UA"/>
        </w:rPr>
      </w:pPr>
      <w:r w:rsidRPr="004B4493">
        <w:rPr>
          <w:i/>
          <w:sz w:val="24"/>
          <w:lang w:val="uk-UA"/>
        </w:rPr>
        <w:t>Підтверджую, що в кваліфікаційній роботі відсутні порушення норм академічної</w:t>
      </w:r>
      <w:r w:rsidRPr="004B4493">
        <w:rPr>
          <w:i/>
          <w:spacing w:val="1"/>
          <w:sz w:val="24"/>
          <w:lang w:val="uk-UA"/>
        </w:rPr>
        <w:t xml:space="preserve"> </w:t>
      </w:r>
      <w:r w:rsidRPr="004B4493">
        <w:rPr>
          <w:i/>
          <w:sz w:val="24"/>
          <w:lang w:val="uk-UA"/>
        </w:rPr>
        <w:t>доброчесності.</w:t>
      </w:r>
    </w:p>
    <w:p w14:paraId="00A57F9E" w14:textId="77777777" w:rsidR="00C429D2" w:rsidRPr="004B4493" w:rsidRDefault="00C429D2" w:rsidP="00C429D2">
      <w:pPr>
        <w:tabs>
          <w:tab w:val="left" w:pos="9779"/>
        </w:tabs>
        <w:spacing w:line="312" w:lineRule="auto"/>
        <w:ind w:right="-2" w:firstLine="707"/>
        <w:rPr>
          <w:i/>
          <w:sz w:val="24"/>
          <w:lang w:val="uk-UA"/>
        </w:rPr>
      </w:pPr>
    </w:p>
    <w:p w14:paraId="74C02303" w14:textId="2F463F47" w:rsidR="00D0653A" w:rsidRPr="004B4493" w:rsidRDefault="00C429D2" w:rsidP="00D0653A">
      <w:pPr>
        <w:tabs>
          <w:tab w:val="left" w:pos="2972"/>
        </w:tabs>
        <w:spacing w:line="240" w:lineRule="auto"/>
        <w:ind w:left="113" w:firstLine="0"/>
        <w:rPr>
          <w:sz w:val="24"/>
          <w:lang w:val="uk-UA"/>
        </w:rPr>
      </w:pPr>
      <w:r w:rsidRPr="004B4493">
        <w:rPr>
          <w:sz w:val="24"/>
          <w:lang w:val="uk-UA"/>
        </w:rPr>
        <w:t xml:space="preserve">Здобувач-дипломник      </w:t>
      </w:r>
      <w:r w:rsidR="00CF2612" w:rsidRPr="004B4493">
        <w:rPr>
          <w:rFonts w:eastAsia="Calibri"/>
          <w:i/>
          <w:iCs/>
          <w:color w:val="000000"/>
          <w:sz w:val="24"/>
          <w:lang w:val="uk-UA"/>
        </w:rPr>
        <w:t>Володимир КАМЄНЄВ</w:t>
      </w:r>
      <w:r w:rsidR="00CF2612" w:rsidRPr="004B4493">
        <w:rPr>
          <w:sz w:val="24"/>
          <w:lang w:val="uk-UA"/>
        </w:rPr>
        <w:t xml:space="preserve"> </w:t>
      </w:r>
      <w:r w:rsidRPr="004B4493">
        <w:rPr>
          <w:sz w:val="24"/>
          <w:lang w:val="uk-UA"/>
        </w:rPr>
        <w:t>_______________</w:t>
      </w:r>
      <w:r w:rsidR="00D0653A" w:rsidRPr="004B4493">
        <w:rPr>
          <w:sz w:val="24"/>
          <w:lang w:val="uk-UA"/>
        </w:rPr>
        <w:br w:type="page"/>
      </w:r>
    </w:p>
    <w:p w14:paraId="0D54E793" w14:textId="77777777" w:rsidR="00C75A33" w:rsidRPr="004B4493" w:rsidRDefault="00C75A33" w:rsidP="0014125E">
      <w:pPr>
        <w:pStyle w:val="af"/>
        <w:ind w:firstLine="0"/>
        <w:rPr>
          <w:lang w:val="uk-UA"/>
        </w:rPr>
      </w:pPr>
      <w:bookmarkStart w:id="3" w:name="_Toc199366897"/>
    </w:p>
    <w:p w14:paraId="4FD7745B" w14:textId="625C6328" w:rsidR="00C429D2" w:rsidRPr="004B4493" w:rsidRDefault="00C429D2" w:rsidP="00517636">
      <w:pPr>
        <w:spacing w:after="480"/>
        <w:ind w:firstLine="0"/>
        <w:jc w:val="center"/>
        <w:outlineLvl w:val="0"/>
        <w:rPr>
          <w:b/>
          <w:caps/>
          <w:lang w:val="uk-UA"/>
        </w:rPr>
      </w:pPr>
      <w:bookmarkStart w:id="4" w:name="_Toc199494524"/>
      <w:bookmarkStart w:id="5" w:name="_Toc229414493"/>
      <w:bookmarkStart w:id="6" w:name="_Toc231308330"/>
      <w:r w:rsidRPr="004B4493">
        <w:rPr>
          <w:b/>
          <w:caps/>
          <w:lang w:val="uk-UA"/>
        </w:rPr>
        <w:t>АНОТАЦІЯ</w:t>
      </w:r>
      <w:bookmarkEnd w:id="3"/>
      <w:bookmarkEnd w:id="4"/>
      <w:bookmarkEnd w:id="5"/>
      <w:bookmarkEnd w:id="6"/>
    </w:p>
    <w:p w14:paraId="5FEA9763" w14:textId="3A305F42" w:rsidR="00307D72" w:rsidRPr="004B4493" w:rsidRDefault="007175D0" w:rsidP="00307D72">
      <w:pPr>
        <w:pStyle w:val="af"/>
        <w:rPr>
          <w:lang w:val="uk-UA"/>
        </w:rPr>
      </w:pPr>
      <w:r w:rsidRPr="004B4493">
        <w:rPr>
          <w:lang w:val="uk-UA"/>
        </w:rPr>
        <w:t xml:space="preserve">Кваліфікаційну роботу присвячено проєктуванню та розробці програмного комплексу  розрахунку обсягів будівельних матеріалів. </w:t>
      </w:r>
      <w:r w:rsidR="00307D72" w:rsidRPr="004B4493">
        <w:rPr>
          <w:lang w:val="uk-UA"/>
        </w:rPr>
        <w:t xml:space="preserve">У роботі розглядається задача автоматизації формування розкладки облицювальних панелей на фасаді будівлі з використанням методів обчислювальної геометрії. </w:t>
      </w:r>
    </w:p>
    <w:p w14:paraId="3D638A07" w14:textId="77777777" w:rsidR="00307D72" w:rsidRPr="004B4493" w:rsidRDefault="00307D72" w:rsidP="00307D72">
      <w:pPr>
        <w:pStyle w:val="af"/>
        <w:rPr>
          <w:lang w:val="uk-UA"/>
        </w:rPr>
      </w:pPr>
      <w:r w:rsidRPr="004B4493">
        <w:rPr>
          <w:lang w:val="uk-UA"/>
        </w:rPr>
        <w:t>У першому розділі досліджено функціональні можливості програмного забезпечення для розрахунку обсягів будівельних матеріалів, розглянуто основні поняття предметної області та алгоритми визначення витрат матеріалів.</w:t>
      </w:r>
    </w:p>
    <w:p w14:paraId="276EF117" w14:textId="11623C44" w:rsidR="00307D72" w:rsidRPr="004B4493" w:rsidRDefault="00307D72" w:rsidP="00307D72">
      <w:pPr>
        <w:pStyle w:val="af"/>
        <w:rPr>
          <w:lang w:val="uk-UA"/>
        </w:rPr>
      </w:pPr>
      <w:r w:rsidRPr="004B4493">
        <w:rPr>
          <w:lang w:val="uk-UA"/>
        </w:rPr>
        <w:t>У другому розділі виконано постановку задачі та проєктування системи: визначено функціональні вимоги, сценарії роботи, об’єктно-орієнтовану структуру й архітектуру програмного комплексу. Також проведено аналіз алгоритмів відсікання та розглянуто особливості алгоритму Вейлера</w:t>
      </w:r>
      <w:r w:rsidR="00267C17">
        <w:rPr>
          <w:lang w:val="uk-UA"/>
        </w:rPr>
        <w:t>-</w:t>
      </w:r>
      <w:r w:rsidRPr="004B4493">
        <w:rPr>
          <w:lang w:val="uk-UA"/>
        </w:rPr>
        <w:t>Азертона.</w:t>
      </w:r>
    </w:p>
    <w:p w14:paraId="0A918F3D" w14:textId="77777777" w:rsidR="00307D72" w:rsidRPr="004B4493" w:rsidRDefault="00307D72" w:rsidP="00307D72">
      <w:pPr>
        <w:pStyle w:val="af"/>
        <w:rPr>
          <w:lang w:val="uk-UA"/>
        </w:rPr>
      </w:pPr>
      <w:r w:rsidRPr="004B4493">
        <w:rPr>
          <w:lang w:val="uk-UA"/>
        </w:rPr>
        <w:t>У третьому розділі описано реалізацію основних компонентів системи, зокрема геометричної моделі, елементів інтерфейсу та редакторів. Наведено реалізацію алгоритмів визначення перетину фігур, формування розкрою та розрахунку матеріалів.</w:t>
      </w:r>
    </w:p>
    <w:p w14:paraId="4A13B5D9" w14:textId="0D9AE6B6" w:rsidR="007175D0" w:rsidRPr="004B4493" w:rsidRDefault="007175D0" w:rsidP="00307D72">
      <w:pPr>
        <w:pStyle w:val="af"/>
        <w:rPr>
          <w:lang w:val="uk-UA"/>
        </w:rPr>
      </w:pPr>
      <w:r w:rsidRPr="004B4493">
        <w:rPr>
          <w:lang w:val="uk-UA"/>
        </w:rPr>
        <w:t>У четвертому розділі проведено оцінку ефективності проєктування, на основі економічних розрахунків. Обґрунтовано бізнес-план монетизації.</w:t>
      </w:r>
    </w:p>
    <w:p w14:paraId="71340F7C" w14:textId="77777777" w:rsidR="007175D0" w:rsidRPr="004B4493" w:rsidRDefault="007175D0" w:rsidP="007175D0">
      <w:pPr>
        <w:pStyle w:val="af"/>
        <w:rPr>
          <w:lang w:val="uk-UA"/>
        </w:rPr>
      </w:pPr>
      <w:r w:rsidRPr="004B4493">
        <w:rPr>
          <w:lang w:val="uk-UA"/>
        </w:rPr>
        <w:t>У п'ятому розділі розглянуто питання охорони праці на робочому місці розробника відповідно до чинних нормативів України.</w:t>
      </w:r>
    </w:p>
    <w:p w14:paraId="250E0EB0" w14:textId="2D016E2E" w:rsidR="007175D0" w:rsidRPr="004B4493" w:rsidRDefault="004E0286" w:rsidP="007175D0">
      <w:pPr>
        <w:pStyle w:val="af"/>
        <w:rPr>
          <w:lang w:val="uk-UA"/>
        </w:rPr>
      </w:pPr>
      <w:r w:rsidRPr="004B4493">
        <w:rPr>
          <w:lang w:val="uk-UA"/>
        </w:rPr>
        <w:t>Практичним результатом роботи є програмний комплекс для генерації варіантів покриття фасадів будівель і точного розрахунку облицювальних матеріалів, орієнтований на використання працівниками будівельних компаній та підприємств з продажу будівельних матеріалів.</w:t>
      </w:r>
    </w:p>
    <w:p w14:paraId="53729026" w14:textId="77777777" w:rsidR="004E0286" w:rsidRPr="004B4493" w:rsidRDefault="004E0286" w:rsidP="007175D0">
      <w:pPr>
        <w:pStyle w:val="af"/>
        <w:rPr>
          <w:lang w:val="uk-UA"/>
        </w:rPr>
      </w:pPr>
    </w:p>
    <w:p w14:paraId="4F732113" w14:textId="28269424" w:rsidR="007175D0" w:rsidRPr="004B4493" w:rsidRDefault="007175D0" w:rsidP="00423136">
      <w:pPr>
        <w:pStyle w:val="af"/>
        <w:rPr>
          <w:lang w:val="uk-UA"/>
        </w:rPr>
      </w:pPr>
      <w:r w:rsidRPr="004B4493">
        <w:rPr>
          <w:b/>
          <w:bCs/>
          <w:lang w:val="uk-UA"/>
        </w:rPr>
        <w:t>Ключові слова:</w:t>
      </w:r>
      <w:r w:rsidRPr="004B4493">
        <w:rPr>
          <w:lang w:val="uk-UA"/>
        </w:rPr>
        <w:t xml:space="preserve"> </w:t>
      </w:r>
      <w:r w:rsidR="00423136" w:rsidRPr="004B4493">
        <w:rPr>
          <w:lang w:val="uk-UA"/>
        </w:rPr>
        <w:t xml:space="preserve">розрахунок обсягів будівельних матеріалів, покриття, технологія </w:t>
      </w:r>
      <w:r w:rsidR="00423136" w:rsidRPr="004B4493">
        <w:rPr>
          <w:i/>
          <w:iCs/>
          <w:lang w:val="uk-UA"/>
        </w:rPr>
        <w:t>WinForms</w:t>
      </w:r>
      <w:r w:rsidR="00423136" w:rsidRPr="004B4493">
        <w:rPr>
          <w:lang w:val="uk-UA"/>
        </w:rPr>
        <w:t>, алгоритм Вейлера</w:t>
      </w:r>
      <w:r w:rsidR="00267C17">
        <w:rPr>
          <w:lang w:val="uk-UA"/>
        </w:rPr>
        <w:t>-</w:t>
      </w:r>
      <w:r w:rsidR="00423136" w:rsidRPr="004B4493">
        <w:rPr>
          <w:lang w:val="uk-UA"/>
        </w:rPr>
        <w:t>Азертона.</w:t>
      </w:r>
    </w:p>
    <w:p w14:paraId="0044DE6E" w14:textId="7D4DEF45" w:rsidR="0063531E" w:rsidRPr="004B4493" w:rsidRDefault="0063531E">
      <w:pPr>
        <w:spacing w:after="160" w:line="259" w:lineRule="auto"/>
        <w:ind w:firstLine="0"/>
        <w:jc w:val="left"/>
        <w:rPr>
          <w:color w:val="EE0000"/>
          <w:lang w:val="uk-UA"/>
        </w:rPr>
      </w:pPr>
      <w:bookmarkStart w:id="7" w:name="_Toc199366898"/>
      <w:bookmarkStart w:id="8" w:name="_Toc199494525"/>
      <w:r w:rsidRPr="004B4493">
        <w:rPr>
          <w:color w:val="EE0000"/>
          <w:lang w:val="uk-UA"/>
        </w:rPr>
        <w:br w:type="page"/>
      </w:r>
    </w:p>
    <w:p w14:paraId="31E11F41" w14:textId="77777777" w:rsidR="00B5026D" w:rsidRPr="004B4493" w:rsidRDefault="00B5026D" w:rsidP="00B5026D">
      <w:pPr>
        <w:ind w:firstLine="709"/>
        <w:rPr>
          <w:color w:val="EE0000"/>
          <w:lang w:val="uk-UA"/>
        </w:rPr>
      </w:pPr>
    </w:p>
    <w:p w14:paraId="532EB4F1" w14:textId="4D50D5E2" w:rsidR="00A52C65" w:rsidRPr="004B4493" w:rsidRDefault="00630A0C" w:rsidP="00A52C65">
      <w:pPr>
        <w:spacing w:after="480"/>
        <w:ind w:firstLine="0"/>
        <w:jc w:val="center"/>
        <w:outlineLvl w:val="0"/>
        <w:rPr>
          <w:b/>
          <w:i/>
          <w:iCs/>
          <w:caps/>
          <w:color w:val="000000" w:themeColor="text1"/>
          <w:lang w:val="uk-UA"/>
        </w:rPr>
      </w:pPr>
      <w:bookmarkStart w:id="9" w:name="_Toc229414494"/>
      <w:bookmarkStart w:id="10" w:name="_Toc231308331"/>
      <w:bookmarkEnd w:id="7"/>
      <w:bookmarkEnd w:id="8"/>
      <w:r w:rsidRPr="004B4493">
        <w:rPr>
          <w:b/>
          <w:i/>
          <w:iCs/>
          <w:caps/>
          <w:color w:val="000000" w:themeColor="text1"/>
          <w:lang w:val="uk-UA"/>
        </w:rPr>
        <w:t>ABSTRACT</w:t>
      </w:r>
      <w:bookmarkEnd w:id="9"/>
      <w:bookmarkEnd w:id="10"/>
    </w:p>
    <w:p w14:paraId="7D36943F" w14:textId="77777777" w:rsidR="0015591E" w:rsidRPr="004B4493" w:rsidRDefault="002D7377" w:rsidP="0015591E">
      <w:pPr>
        <w:pStyle w:val="af"/>
        <w:rPr>
          <w:i/>
          <w:lang w:val="uk-UA"/>
        </w:rPr>
      </w:pPr>
      <w:r w:rsidRPr="004B4493">
        <w:rPr>
          <w:i/>
          <w:lang w:val="uk-UA"/>
        </w:rPr>
        <w:t>The qualification work is devoted to</w:t>
      </w:r>
      <w:r w:rsidR="0015591E" w:rsidRPr="004B4493">
        <w:rPr>
          <w:i/>
          <w:lang w:val="uk-UA"/>
        </w:rPr>
        <w:t xml:space="preserve"> the design and development of a software complex for calculating the volumes of construction materials. The paper considers the problem of automating the generation of cladding panel layouts on building facades using computational geometry methods.</w:t>
      </w:r>
    </w:p>
    <w:p w14:paraId="4C1BDC1F" w14:textId="77777777" w:rsidR="0015591E" w:rsidRPr="004B4493" w:rsidRDefault="0015591E" w:rsidP="0015591E">
      <w:pPr>
        <w:pStyle w:val="af"/>
        <w:rPr>
          <w:i/>
          <w:lang w:val="uk-UA"/>
        </w:rPr>
      </w:pPr>
      <w:r w:rsidRPr="004B4493">
        <w:rPr>
          <w:i/>
          <w:lang w:val="uk-UA"/>
        </w:rPr>
        <w:t>The first chapter examines the functionality of software for calculating construction material volumes, as well as the basic concepts of the subject area and algorithms for determining material consumption.</w:t>
      </w:r>
    </w:p>
    <w:p w14:paraId="023DE2DA" w14:textId="77777777" w:rsidR="0015591E" w:rsidRPr="004B4493" w:rsidRDefault="0015591E" w:rsidP="0015591E">
      <w:pPr>
        <w:pStyle w:val="af"/>
        <w:rPr>
          <w:i/>
          <w:lang w:val="uk-UA"/>
        </w:rPr>
      </w:pPr>
      <w:r w:rsidRPr="004B4493">
        <w:rPr>
          <w:i/>
          <w:lang w:val="uk-UA"/>
        </w:rPr>
        <w:t>The second chapter presents the problem statement and system design, including functional requirements, operating scenarios, object-oriented structure, and software architecture. An analysis of clipping algorithms was also carried out, with particular attention paid to the Weiler–Atherton algorithm.</w:t>
      </w:r>
    </w:p>
    <w:p w14:paraId="46EC5153" w14:textId="77777777" w:rsidR="0015591E" w:rsidRPr="004B4493" w:rsidRDefault="0015591E" w:rsidP="0015591E">
      <w:pPr>
        <w:pStyle w:val="af"/>
        <w:rPr>
          <w:i/>
          <w:lang w:val="uk-UA"/>
        </w:rPr>
      </w:pPr>
      <w:r w:rsidRPr="004B4493">
        <w:rPr>
          <w:i/>
          <w:lang w:val="uk-UA"/>
        </w:rPr>
        <w:t>The third chapter describes the implementation of the main system components, including the geometric model, interface elements, and editors. The implementation of algorithms for determining figure intersections, generating cutting layouts, and calculating material quantities is presented.</w:t>
      </w:r>
    </w:p>
    <w:p w14:paraId="48019D6E" w14:textId="77777777" w:rsidR="0015591E" w:rsidRPr="004B4493" w:rsidRDefault="0015591E" w:rsidP="0015591E">
      <w:pPr>
        <w:pStyle w:val="af"/>
        <w:rPr>
          <w:i/>
          <w:lang w:val="uk-UA"/>
        </w:rPr>
      </w:pPr>
      <w:r w:rsidRPr="004B4493">
        <w:rPr>
          <w:i/>
          <w:lang w:val="uk-UA"/>
        </w:rPr>
        <w:t>The fourth chapter evaluates the efficiency of the design based on economic calculations and substantiates the monetization business plan.</w:t>
      </w:r>
    </w:p>
    <w:p w14:paraId="2F679013" w14:textId="77777777" w:rsidR="0015591E" w:rsidRPr="004B4493" w:rsidRDefault="0015591E" w:rsidP="0015591E">
      <w:pPr>
        <w:pStyle w:val="af"/>
        <w:rPr>
          <w:i/>
          <w:lang w:val="uk-UA"/>
        </w:rPr>
      </w:pPr>
      <w:r w:rsidRPr="004B4493">
        <w:rPr>
          <w:i/>
          <w:lang w:val="uk-UA"/>
        </w:rPr>
        <w:t>The fifth chapter addresses occupational safety issues at the developer’s workplace in accordance with current Ukrainian regulations.</w:t>
      </w:r>
    </w:p>
    <w:p w14:paraId="5E28FB64" w14:textId="77777777" w:rsidR="0015591E" w:rsidRPr="004B4493" w:rsidRDefault="0015591E" w:rsidP="0015591E">
      <w:pPr>
        <w:pStyle w:val="af"/>
        <w:rPr>
          <w:i/>
          <w:lang w:val="uk-UA"/>
        </w:rPr>
      </w:pPr>
      <w:r w:rsidRPr="004B4493">
        <w:rPr>
          <w:i/>
          <w:lang w:val="uk-UA"/>
        </w:rPr>
        <w:t>The practical result of the work is a software complex for generating facade covering options and accurately calculating cladding materials, intended for use by employees of construction companies and building material supply enterprises.</w:t>
      </w:r>
    </w:p>
    <w:p w14:paraId="65410EB8" w14:textId="77777777" w:rsidR="0015591E" w:rsidRPr="004B4493" w:rsidRDefault="0015591E" w:rsidP="0015591E">
      <w:pPr>
        <w:pStyle w:val="af"/>
        <w:rPr>
          <w:i/>
          <w:lang w:val="uk-UA"/>
        </w:rPr>
      </w:pPr>
    </w:p>
    <w:p w14:paraId="4058D20B" w14:textId="50D204AA" w:rsidR="002D7377" w:rsidRPr="004B4493" w:rsidRDefault="0015591E" w:rsidP="0015591E">
      <w:pPr>
        <w:pStyle w:val="af"/>
        <w:rPr>
          <w:lang w:val="uk-UA"/>
        </w:rPr>
        <w:sectPr w:rsidR="002D7377" w:rsidRPr="004B4493" w:rsidSect="003E4F43">
          <w:footerReference w:type="first" r:id="rId12"/>
          <w:pgSz w:w="11907" w:h="16840" w:code="9"/>
          <w:pgMar w:top="851" w:right="567" w:bottom="1418" w:left="1701" w:header="567" w:footer="567" w:gutter="0"/>
          <w:cols w:space="720"/>
          <w:docGrid w:linePitch="360"/>
        </w:sectPr>
      </w:pPr>
      <w:r w:rsidRPr="004B4493">
        <w:rPr>
          <w:b/>
          <w:bCs/>
          <w:i/>
          <w:lang w:val="uk-UA"/>
        </w:rPr>
        <w:t>Keywords</w:t>
      </w:r>
      <w:r w:rsidRPr="004B4493">
        <w:rPr>
          <w:i/>
          <w:lang w:val="uk-UA"/>
        </w:rPr>
        <w:t>: calculation of construction material volumes, covering, WinForms technology, Weiler</w:t>
      </w:r>
      <w:r w:rsidR="00267C17">
        <w:rPr>
          <w:i/>
          <w:lang w:val="uk-UA"/>
        </w:rPr>
        <w:t>-</w:t>
      </w:r>
      <w:r w:rsidRPr="004B4493">
        <w:rPr>
          <w:i/>
          <w:lang w:val="uk-UA"/>
        </w:rPr>
        <w:t>Atherton algorithm.</w:t>
      </w:r>
    </w:p>
    <w:p w14:paraId="26D11B67" w14:textId="349FFE2B" w:rsidR="00343D65" w:rsidRPr="004B4493" w:rsidRDefault="00376C86" w:rsidP="00343D65">
      <w:pPr>
        <w:rPr>
          <w:lang w:val="uk-UA"/>
        </w:rPr>
      </w:pPr>
      <w:r w:rsidRPr="004B4493">
        <w:rPr>
          <w:noProof/>
          <w:lang w:val="uk-UA" w:eastAsia="en-US"/>
        </w:rPr>
        <w:lastRenderedPageBreak/>
        <mc:AlternateContent>
          <mc:Choice Requires="wpg">
            <w:drawing>
              <wp:anchor distT="0" distB="0" distL="114300" distR="114300" simplePos="0" relativeHeight="251663360" behindDoc="0" locked="0" layoutInCell="0" allowOverlap="1" wp14:anchorId="4A8AD491" wp14:editId="4B17D368">
                <wp:simplePos x="0" y="0"/>
                <wp:positionH relativeFrom="margin">
                  <wp:posOffset>-180022</wp:posOffset>
                </wp:positionH>
                <wp:positionV relativeFrom="page">
                  <wp:posOffset>285750</wp:posOffset>
                </wp:positionV>
                <wp:extent cx="6457950" cy="10128536"/>
                <wp:effectExtent l="0" t="0" r="19050" b="2540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7950" cy="10128536"/>
                          <a:chOff x="0" y="0"/>
                          <a:chExt cx="20000" cy="20000"/>
                        </a:xfrm>
                      </wpg:grpSpPr>
                      <wps:wsp>
                        <wps:cNvPr id="6" name="Rectangle 9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5" name="Line 97"/>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98"/>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99"/>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Line 100"/>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101"/>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102"/>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03"/>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04"/>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05"/>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 name="Rectangle 106"/>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4B0486" w14:textId="77777777" w:rsidR="00B5026D" w:rsidRDefault="00B5026D" w:rsidP="008A3B3F">
                              <w:pPr>
                                <w:pStyle w:val="a8"/>
                                <w:jc w:val="center"/>
                                <w:rPr>
                                  <w:rFonts w:ascii="Journal" w:hAnsi="Journal"/>
                                  <w:sz w:val="18"/>
                                </w:rPr>
                              </w:pPr>
                              <w:r>
                                <w:rPr>
                                  <w:sz w:val="18"/>
                                </w:rPr>
                                <w:t>Змн</w:t>
                              </w:r>
                              <w:r>
                                <w:rPr>
                                  <w:rFonts w:ascii="Journal" w:hAnsi="Journal"/>
                                  <w:sz w:val="18"/>
                                </w:rPr>
                                <w:t>.</w:t>
                              </w:r>
                            </w:p>
                          </w:txbxContent>
                        </wps:txbx>
                        <wps:bodyPr rot="0" vert="horz" wrap="square" lIns="0" tIns="0" rIns="0" bIns="0" anchor="t" anchorCtr="0" upright="1">
                          <a:noAutofit/>
                        </wps:bodyPr>
                      </wps:wsp>
                      <wps:wsp>
                        <wps:cNvPr id="76" name="Rectangle 107"/>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F983B6" w14:textId="77777777" w:rsidR="00B5026D" w:rsidRDefault="00B5026D" w:rsidP="008A3B3F">
                              <w:pPr>
                                <w:pStyle w:val="a8"/>
                                <w:jc w:val="center"/>
                                <w:rPr>
                                  <w:sz w:val="18"/>
                                </w:rPr>
                              </w:pPr>
                              <w:r>
                                <w:rPr>
                                  <w:sz w:val="18"/>
                                </w:rPr>
                                <w:t>Арк.</w:t>
                              </w:r>
                            </w:p>
                          </w:txbxContent>
                        </wps:txbx>
                        <wps:bodyPr rot="0" vert="horz" wrap="square" lIns="0" tIns="0" rIns="0" bIns="0" anchor="t" anchorCtr="0" upright="1">
                          <a:noAutofit/>
                        </wps:bodyPr>
                      </wps:wsp>
                      <wps:wsp>
                        <wps:cNvPr id="77" name="Rectangle 108"/>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EC0D9" w14:textId="77777777" w:rsidR="00B5026D" w:rsidRDefault="00B5026D" w:rsidP="008A3B3F">
                              <w:pPr>
                                <w:pStyle w:val="a8"/>
                                <w:jc w:val="center"/>
                                <w:rPr>
                                  <w:sz w:val="18"/>
                                </w:rPr>
                              </w:pPr>
                              <w:r>
                                <w:rPr>
                                  <w:sz w:val="18"/>
                                </w:rPr>
                                <w:t>№ докум.</w:t>
                              </w:r>
                            </w:p>
                          </w:txbxContent>
                        </wps:txbx>
                        <wps:bodyPr rot="0" vert="horz" wrap="square" lIns="0" tIns="0" rIns="0" bIns="0" anchor="t" anchorCtr="0" upright="1">
                          <a:noAutofit/>
                        </wps:bodyPr>
                      </wps:wsp>
                      <wps:wsp>
                        <wps:cNvPr id="78" name="Rectangle 109"/>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9159A" w14:textId="77777777" w:rsidR="00B5026D" w:rsidRDefault="00B5026D" w:rsidP="008A3B3F">
                              <w:pPr>
                                <w:pStyle w:val="a8"/>
                                <w:jc w:val="center"/>
                                <w:rPr>
                                  <w:sz w:val="18"/>
                                </w:rPr>
                              </w:pPr>
                              <w:r>
                                <w:rPr>
                                  <w:sz w:val="18"/>
                                </w:rPr>
                                <w:t>Підпис</w:t>
                              </w:r>
                            </w:p>
                          </w:txbxContent>
                        </wps:txbx>
                        <wps:bodyPr rot="0" vert="horz" wrap="square" lIns="0" tIns="0" rIns="0" bIns="0" anchor="t" anchorCtr="0" upright="1">
                          <a:noAutofit/>
                        </wps:bodyPr>
                      </wps:wsp>
                      <wps:wsp>
                        <wps:cNvPr id="79" name="Rectangle 110"/>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3EADCE" w14:textId="77777777" w:rsidR="00B5026D" w:rsidRDefault="00B5026D" w:rsidP="008A3B3F">
                              <w:pPr>
                                <w:pStyle w:val="a8"/>
                                <w:jc w:val="center"/>
                                <w:rPr>
                                  <w:sz w:val="18"/>
                                </w:rPr>
                              </w:pPr>
                              <w:r>
                                <w:rPr>
                                  <w:sz w:val="18"/>
                                </w:rPr>
                                <w:t>Дата</w:t>
                              </w:r>
                            </w:p>
                          </w:txbxContent>
                        </wps:txbx>
                        <wps:bodyPr rot="0" vert="horz" wrap="square" lIns="0" tIns="0" rIns="0" bIns="0" anchor="t" anchorCtr="0" upright="1">
                          <a:noAutofit/>
                        </wps:bodyPr>
                      </wps:wsp>
                      <wps:wsp>
                        <wps:cNvPr id="80" name="Rectangle 111"/>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9E9126" w14:textId="77777777" w:rsidR="00B5026D" w:rsidRDefault="00B5026D" w:rsidP="008A3B3F">
                              <w:pPr>
                                <w:pStyle w:val="a8"/>
                                <w:jc w:val="center"/>
                                <w:rPr>
                                  <w:rFonts w:ascii="Journal" w:hAnsi="Journal"/>
                                  <w:sz w:val="18"/>
                                </w:rPr>
                              </w:pPr>
                              <w:r>
                                <w:rPr>
                                  <w:sz w:val="18"/>
                                </w:rPr>
                                <w:t>Арк.</w:t>
                              </w:r>
                            </w:p>
                          </w:txbxContent>
                        </wps:txbx>
                        <wps:bodyPr rot="0" vert="horz" wrap="square" lIns="0" tIns="0" rIns="0" bIns="0" anchor="t" anchorCtr="0" upright="1">
                          <a:noAutofit/>
                        </wps:bodyPr>
                      </wps:wsp>
                      <wps:wsp>
                        <wps:cNvPr id="82" name="Rectangle 113"/>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07C18C" w14:textId="33CA3D40" w:rsidR="00B5026D" w:rsidRPr="00A6734B" w:rsidRDefault="00B5026D" w:rsidP="008A3B3F">
                              <w:pPr>
                                <w:pStyle w:val="a8"/>
                                <w:jc w:val="center"/>
                                <w:rPr>
                                  <w:szCs w:val="28"/>
                                </w:rPr>
                              </w:pPr>
                              <w:r w:rsidRPr="00A6734B">
                                <w:rPr>
                                  <w:szCs w:val="28"/>
                                </w:rPr>
                                <w:t>КР</w:t>
                              </w:r>
                              <w:r>
                                <w:rPr>
                                  <w:szCs w:val="28"/>
                                </w:rPr>
                                <w:t>Б</w:t>
                              </w:r>
                              <w:r w:rsidRPr="00A6734B">
                                <w:rPr>
                                  <w:szCs w:val="28"/>
                                </w:rPr>
                                <w:t>.КІ.</w:t>
                              </w:r>
                              <w:r w:rsidRPr="00E76D14">
                                <w:rPr>
                                  <w:szCs w:val="28"/>
                                </w:rPr>
                                <w:t>1.</w:t>
                              </w:r>
                              <w:r w:rsidR="00BA45CA" w:rsidRPr="00BA45CA">
                                <w:rPr>
                                  <w:rFonts w:eastAsia="Calibri"/>
                                  <w:bCs/>
                                  <w:iCs/>
                                  <w:sz w:val="24"/>
                                </w:rPr>
                                <w:t xml:space="preserve"> </w:t>
                              </w:r>
                              <w:r w:rsidR="00BA45CA" w:rsidRPr="00BA45CA">
                                <w:rPr>
                                  <w:szCs w:val="28"/>
                                </w:rPr>
                                <w:t>711-</w:t>
                              </w:r>
                              <w:r w:rsidRPr="00246408">
                                <w:rPr>
                                  <w:szCs w:val="28"/>
                                </w:rPr>
                                <w:t>03.1.</w:t>
                              </w:r>
                              <w:r w:rsidR="00BA45CA">
                                <w:rPr>
                                  <w:szCs w:val="28"/>
                                </w:rPr>
                                <w:t>12</w:t>
                              </w:r>
                            </w:p>
                          </w:txbxContent>
                        </wps:txbx>
                        <wps:bodyPr rot="0" vert="horz" wrap="square" lIns="0" tIns="0" rIns="0" bIns="0" anchor="t" anchorCtr="0" upright="1">
                          <a:noAutofit/>
                        </wps:bodyPr>
                      </wps:wsp>
                      <wps:wsp>
                        <wps:cNvPr id="83" name="Line 114"/>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115"/>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Line 116"/>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7" name="Line 117"/>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 name="Line 118"/>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9" name="Group 119"/>
                        <wpg:cNvGrpSpPr>
                          <a:grpSpLocks/>
                        </wpg:cNvGrpSpPr>
                        <wpg:grpSpPr bwMode="auto">
                          <a:xfrm>
                            <a:off x="39" y="18266"/>
                            <a:ext cx="5075" cy="311"/>
                            <a:chOff x="0" y="0"/>
                            <a:chExt cx="21141" cy="20000"/>
                          </a:xfrm>
                        </wpg:grpSpPr>
                        <wps:wsp>
                          <wps:cNvPr id="90" name="Rectangle 12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98EA6E" w14:textId="77777777" w:rsidR="00B5026D" w:rsidRPr="009F7D58" w:rsidRDefault="00B5026D" w:rsidP="008A3B3F">
                                <w:pPr>
                                  <w:pStyle w:val="a8"/>
                                  <w:rPr>
                                    <w:rFonts w:ascii="Journal" w:hAnsi="Journal"/>
                                    <w:sz w:val="14"/>
                                    <w:szCs w:val="14"/>
                                  </w:rPr>
                                </w:pPr>
                                <w:r>
                                  <w:rPr>
                                    <w:sz w:val="18"/>
                                  </w:rPr>
                                  <w:t xml:space="preserve"> </w:t>
                                </w:r>
                                <w:r w:rsidRPr="001338DE">
                                  <w:rPr>
                                    <w:sz w:val="16"/>
                                    <w:szCs w:val="16"/>
                                  </w:rPr>
                                  <w:t>Розро</w:t>
                                </w:r>
                                <w:r w:rsidRPr="001338DE">
                                  <w:rPr>
                                    <w:rFonts w:ascii="Journal" w:hAnsi="Journal" w:hint="eastAsia"/>
                                    <w:sz w:val="16"/>
                                    <w:szCs w:val="16"/>
                                  </w:rPr>
                                  <w:t>б</w:t>
                                </w:r>
                                <w:r w:rsidRPr="001338DE">
                                  <w:rPr>
                                    <w:rFonts w:ascii="Calibri" w:hAnsi="Calibri" w:hint="eastAsia"/>
                                    <w:sz w:val="16"/>
                                    <w:szCs w:val="16"/>
                                    <w:lang w:val="ru-RU"/>
                                  </w:rPr>
                                  <w:t>ив</w:t>
                                </w:r>
                              </w:p>
                            </w:txbxContent>
                          </wps:txbx>
                          <wps:bodyPr rot="0" vert="horz" wrap="square" lIns="0" tIns="0" rIns="0" bIns="0" anchor="t" anchorCtr="0" upright="1">
                            <a:noAutofit/>
                          </wps:bodyPr>
                        </wps:wsp>
                        <wps:wsp>
                          <wps:cNvPr id="91" name="Rectangle 121"/>
                          <wps:cNvSpPr>
                            <a:spLocks noChangeArrowheads="1"/>
                          </wps:cNvSpPr>
                          <wps:spPr bwMode="auto">
                            <a:xfrm>
                              <a:off x="9281" y="51"/>
                              <a:ext cx="11860" cy="199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665E3F" w14:textId="3CBC9242" w:rsidR="00B5026D" w:rsidRPr="00A62E1F" w:rsidRDefault="00201381" w:rsidP="008A3B3F">
                                <w:pPr>
                                  <w:pStyle w:val="a8"/>
                                  <w:jc w:val="left"/>
                                  <w:rPr>
                                    <w:color w:val="000000" w:themeColor="text1"/>
                                    <w:sz w:val="12"/>
                                    <w:szCs w:val="12"/>
                                  </w:rPr>
                                </w:pPr>
                                <w:r w:rsidRPr="00201381">
                                  <w:rPr>
                                    <w:color w:val="000000" w:themeColor="text1"/>
                                    <w:sz w:val="12"/>
                                    <w:szCs w:val="12"/>
                                  </w:rPr>
                                  <w:t>Володимир КАМ</w:t>
                                </w:r>
                                <w:r w:rsidR="00453CCA">
                                  <w:rPr>
                                    <w:color w:val="000000" w:themeColor="text1"/>
                                    <w:sz w:val="12"/>
                                    <w:szCs w:val="12"/>
                                    <w:lang w:val="ru-UA"/>
                                  </w:rPr>
                                  <w:t>Є</w:t>
                                </w:r>
                                <w:r w:rsidRPr="00201381">
                                  <w:rPr>
                                    <w:color w:val="000000" w:themeColor="text1"/>
                                    <w:sz w:val="12"/>
                                    <w:szCs w:val="12"/>
                                  </w:rPr>
                                  <w:t>НЄВ</w:t>
                                </w:r>
                              </w:p>
                            </w:txbxContent>
                          </wps:txbx>
                          <wps:bodyPr rot="0" vert="horz" wrap="square" lIns="0" tIns="0" rIns="0" bIns="0" anchor="ctr" anchorCtr="0" upright="1">
                            <a:noAutofit/>
                          </wps:bodyPr>
                        </wps:wsp>
                      </wpg:grpSp>
                      <wpg:grpSp>
                        <wpg:cNvPr id="92" name="Group 122"/>
                        <wpg:cNvGrpSpPr>
                          <a:grpSpLocks/>
                        </wpg:cNvGrpSpPr>
                        <wpg:grpSpPr bwMode="auto">
                          <a:xfrm>
                            <a:off x="39" y="18613"/>
                            <a:ext cx="4850" cy="310"/>
                            <a:chOff x="0" y="-34"/>
                            <a:chExt cx="20206" cy="20034"/>
                          </a:xfrm>
                        </wpg:grpSpPr>
                        <wps:wsp>
                          <wps:cNvPr id="93" name="Rectangle 12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3A5A06" w14:textId="77777777" w:rsidR="00B5026D" w:rsidRPr="009F7D58" w:rsidRDefault="00B5026D" w:rsidP="008A3B3F">
                                <w:pPr>
                                  <w:pStyle w:val="a8"/>
                                  <w:rPr>
                                    <w:sz w:val="14"/>
                                    <w:szCs w:val="14"/>
                                  </w:rPr>
                                </w:pPr>
                                <w:r>
                                  <w:rPr>
                                    <w:sz w:val="18"/>
                                  </w:rPr>
                                  <w:t xml:space="preserve"> </w:t>
                                </w:r>
                                <w:r w:rsidRPr="001338DE">
                                  <w:rPr>
                                    <w:sz w:val="16"/>
                                    <w:szCs w:val="16"/>
                                  </w:rPr>
                                  <w:t>Перевірив</w:t>
                                </w:r>
                              </w:p>
                            </w:txbxContent>
                          </wps:txbx>
                          <wps:bodyPr rot="0" vert="horz" wrap="square" lIns="0" tIns="0" rIns="0" bIns="0" anchor="t" anchorCtr="0" upright="1">
                            <a:noAutofit/>
                          </wps:bodyPr>
                        </wps:wsp>
                        <wps:wsp>
                          <wps:cNvPr id="94" name="Rectangle 124"/>
                          <wps:cNvSpPr>
                            <a:spLocks noChangeArrowheads="1"/>
                          </wps:cNvSpPr>
                          <wps:spPr bwMode="auto">
                            <a:xfrm>
                              <a:off x="9159" y="-34"/>
                              <a:ext cx="1104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9C686E" w14:textId="51F82978" w:rsidR="00B5026D" w:rsidRPr="00A62E1F" w:rsidRDefault="001F3A53" w:rsidP="008A3B3F">
                                <w:pPr>
                                  <w:pStyle w:val="a8"/>
                                  <w:rPr>
                                    <w:rFonts w:ascii="Calibri" w:hAnsi="Calibri"/>
                                    <w:color w:val="000000" w:themeColor="text1"/>
                                    <w:sz w:val="10"/>
                                    <w:szCs w:val="10"/>
                                  </w:rPr>
                                </w:pPr>
                                <w:r>
                                  <w:rPr>
                                    <w:rFonts w:eastAsia="Calibri"/>
                                    <w:iCs/>
                                    <w:color w:val="000000" w:themeColor="text1"/>
                                    <w:sz w:val="12"/>
                                    <w:szCs w:val="12"/>
                                  </w:rPr>
                                  <w:t>Світлана</w:t>
                                </w:r>
                                <w:r w:rsidR="00B5026D" w:rsidRPr="00A62E1F">
                                  <w:rPr>
                                    <w:rFonts w:eastAsia="Calibri"/>
                                    <w:iCs/>
                                    <w:color w:val="000000" w:themeColor="text1"/>
                                    <w:sz w:val="12"/>
                                    <w:szCs w:val="12"/>
                                  </w:rPr>
                                  <w:t xml:space="preserve"> </w:t>
                                </w:r>
                                <w:r w:rsidRPr="001F3A53">
                                  <w:rPr>
                                    <w:rFonts w:eastAsia="Calibri"/>
                                    <w:iCs/>
                                    <w:color w:val="000000" w:themeColor="text1"/>
                                    <w:sz w:val="11"/>
                                    <w:szCs w:val="11"/>
                                  </w:rPr>
                                  <w:t>ЖУКОВЕЦЬКА</w:t>
                                </w:r>
                              </w:p>
                            </w:txbxContent>
                          </wps:txbx>
                          <wps:bodyPr rot="0" vert="horz" wrap="square" lIns="0" tIns="0" rIns="0" bIns="0" anchor="ctr" anchorCtr="0" upright="1">
                            <a:noAutofit/>
                          </wps:bodyPr>
                        </wps:wsp>
                      </wpg:grpSp>
                      <wpg:grpSp>
                        <wpg:cNvPr id="95" name="Group 125"/>
                        <wpg:cNvGrpSpPr>
                          <a:grpSpLocks/>
                        </wpg:cNvGrpSpPr>
                        <wpg:grpSpPr bwMode="auto">
                          <a:xfrm>
                            <a:off x="39" y="18969"/>
                            <a:ext cx="4801" cy="309"/>
                            <a:chOff x="0" y="0"/>
                            <a:chExt cx="19999" cy="20000"/>
                          </a:xfrm>
                        </wpg:grpSpPr>
                        <wps:wsp>
                          <wps:cNvPr id="96" name="Rectangle 1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5F0C0B" w14:textId="77777777" w:rsidR="00B5026D" w:rsidRPr="009F7D58" w:rsidRDefault="00B5026D" w:rsidP="008A3B3F">
                                <w:pPr>
                                  <w:pStyle w:val="a8"/>
                                  <w:rPr>
                                    <w:sz w:val="14"/>
                                    <w:szCs w:val="14"/>
                                  </w:rPr>
                                </w:pPr>
                                <w:r>
                                  <w:rPr>
                                    <w:sz w:val="18"/>
                                  </w:rPr>
                                  <w:t xml:space="preserve"> </w:t>
                                </w:r>
                                <w:r w:rsidRPr="001338DE">
                                  <w:rPr>
                                    <w:sz w:val="16"/>
                                    <w:szCs w:val="16"/>
                                  </w:rPr>
                                  <w:t>Рецензент</w:t>
                                </w:r>
                              </w:p>
                            </w:txbxContent>
                          </wps:txbx>
                          <wps:bodyPr rot="0" vert="horz" wrap="square" lIns="0" tIns="0" rIns="0" bIns="0" anchor="t" anchorCtr="0" upright="1">
                            <a:noAutofit/>
                          </wps:bodyPr>
                        </wps:wsp>
                        <wps:wsp>
                          <wps:cNvPr id="97" name="Rectangle 1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5DD1CC" w14:textId="3EDB0656" w:rsidR="00B5026D" w:rsidRPr="00A62E1F" w:rsidRDefault="00B5026D" w:rsidP="008A3B3F">
                                <w:pPr>
                                  <w:pStyle w:val="a8"/>
                                  <w:rPr>
                                    <w:color w:val="000000" w:themeColor="text1"/>
                                    <w:sz w:val="12"/>
                                    <w:szCs w:val="12"/>
                                  </w:rPr>
                                </w:pPr>
                                <w:r w:rsidRPr="00A62E1F">
                                  <w:rPr>
                                    <w:color w:val="000000" w:themeColor="text1"/>
                                    <w:sz w:val="12"/>
                                    <w:szCs w:val="12"/>
                                  </w:rPr>
                                  <w:t>Денис СНІГУР</w:t>
                                </w:r>
                              </w:p>
                            </w:txbxContent>
                          </wps:txbx>
                          <wps:bodyPr rot="0" vert="horz" wrap="square" lIns="0" tIns="0" rIns="0" bIns="0" anchor="ctr" anchorCtr="0" upright="1">
                            <a:noAutofit/>
                          </wps:bodyPr>
                        </wps:wsp>
                      </wpg:grpSp>
                      <wpg:grpSp>
                        <wpg:cNvPr id="98" name="Group 128"/>
                        <wpg:cNvGrpSpPr>
                          <a:grpSpLocks/>
                        </wpg:cNvGrpSpPr>
                        <wpg:grpSpPr bwMode="auto">
                          <a:xfrm>
                            <a:off x="39" y="19312"/>
                            <a:ext cx="4850" cy="312"/>
                            <a:chOff x="0" y="-70"/>
                            <a:chExt cx="20206" cy="20070"/>
                          </a:xfrm>
                        </wpg:grpSpPr>
                        <wps:wsp>
                          <wps:cNvPr id="99" name="Rectangle 129"/>
                          <wps:cNvSpPr>
                            <a:spLocks noChangeArrowheads="1"/>
                          </wps:cNvSpPr>
                          <wps:spPr bwMode="auto">
                            <a:xfrm>
                              <a:off x="0" y="3731"/>
                              <a:ext cx="8856" cy="16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4643BF" w14:textId="4F195F5D" w:rsidR="00B5026D" w:rsidRPr="007E491A" w:rsidRDefault="00B5026D" w:rsidP="008A3B3F">
                                <w:pPr>
                                  <w:pStyle w:val="a8"/>
                                  <w:rPr>
                                    <w:sz w:val="14"/>
                                    <w:szCs w:val="14"/>
                                  </w:rPr>
                                </w:pPr>
                                <w:r w:rsidRPr="007E491A">
                                  <w:rPr>
                                    <w:sz w:val="14"/>
                                    <w:szCs w:val="14"/>
                                  </w:rPr>
                                  <w:t>Нормоконтроль</w:t>
                                </w:r>
                              </w:p>
                            </w:txbxContent>
                          </wps:txbx>
                          <wps:bodyPr rot="0" vert="horz" wrap="square" lIns="0" tIns="0" rIns="0" bIns="0" anchor="t" anchorCtr="0" upright="1">
                            <a:noAutofit/>
                          </wps:bodyPr>
                        </wps:wsp>
                        <wps:wsp>
                          <wps:cNvPr id="100" name="Rectangle 130"/>
                          <wps:cNvSpPr>
                            <a:spLocks noChangeArrowheads="1"/>
                          </wps:cNvSpPr>
                          <wps:spPr bwMode="auto">
                            <a:xfrm>
                              <a:off x="9159" y="-70"/>
                              <a:ext cx="1104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A1B88C" w14:textId="60643D8F" w:rsidR="00B5026D" w:rsidRPr="00A62E1F" w:rsidRDefault="00B5026D" w:rsidP="008A3B3F">
                                <w:pPr>
                                  <w:pStyle w:val="a8"/>
                                  <w:rPr>
                                    <w:rFonts w:ascii="Calibri" w:hAnsi="Calibri"/>
                                    <w:color w:val="000000" w:themeColor="text1"/>
                                    <w:sz w:val="10"/>
                                    <w:szCs w:val="10"/>
                                  </w:rPr>
                                </w:pPr>
                                <w:r w:rsidRPr="00A62E1F">
                                  <w:rPr>
                                    <w:rFonts w:eastAsia="Calibri"/>
                                    <w:iCs/>
                                    <w:color w:val="000000" w:themeColor="text1"/>
                                    <w:sz w:val="12"/>
                                    <w:szCs w:val="12"/>
                                  </w:rPr>
                                  <w:t>Світлана</w:t>
                                </w:r>
                                <w:r w:rsidRPr="00A62E1F">
                                  <w:rPr>
                                    <w:rFonts w:eastAsia="Calibri"/>
                                    <w:iCs/>
                                    <w:color w:val="000000" w:themeColor="text1"/>
                                    <w:sz w:val="10"/>
                                    <w:szCs w:val="10"/>
                                  </w:rPr>
                                  <w:t xml:space="preserve"> </w:t>
                                </w:r>
                                <w:r w:rsidRPr="001F3A53">
                                  <w:rPr>
                                    <w:rFonts w:eastAsia="Calibri"/>
                                    <w:iCs/>
                                    <w:color w:val="000000" w:themeColor="text1"/>
                                    <w:sz w:val="11"/>
                                    <w:szCs w:val="11"/>
                                  </w:rPr>
                                  <w:t>ЖУКОВЕЦЬКА</w:t>
                                </w:r>
                              </w:p>
                            </w:txbxContent>
                          </wps:txbx>
                          <wps:bodyPr rot="0" vert="horz" wrap="square" lIns="0" tIns="0" rIns="0" bIns="0" anchor="ctr" anchorCtr="0" upright="1">
                            <a:noAutofit/>
                          </wps:bodyPr>
                        </wps:wsp>
                      </wpg:grpSp>
                      <wpg:grpSp>
                        <wpg:cNvPr id="101" name="Group 131"/>
                        <wpg:cNvGrpSpPr>
                          <a:grpSpLocks/>
                        </wpg:cNvGrpSpPr>
                        <wpg:grpSpPr bwMode="auto">
                          <a:xfrm>
                            <a:off x="39" y="19660"/>
                            <a:ext cx="4801" cy="309"/>
                            <a:chOff x="0" y="0"/>
                            <a:chExt cx="19999" cy="20000"/>
                          </a:xfrm>
                        </wpg:grpSpPr>
                        <wps:wsp>
                          <wps:cNvPr id="102" name="Rectangle 1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31BB9B" w14:textId="77777777" w:rsidR="00B5026D" w:rsidRPr="009F7D58" w:rsidRDefault="00B5026D" w:rsidP="008A3B3F">
                                <w:pPr>
                                  <w:pStyle w:val="a8"/>
                                  <w:rPr>
                                    <w:sz w:val="14"/>
                                    <w:szCs w:val="14"/>
                                  </w:rPr>
                                </w:pPr>
                                <w:r>
                                  <w:rPr>
                                    <w:sz w:val="18"/>
                                  </w:rPr>
                                  <w:t xml:space="preserve"> </w:t>
                                </w:r>
                                <w:r w:rsidRPr="001338DE">
                                  <w:rPr>
                                    <w:sz w:val="16"/>
                                    <w:szCs w:val="16"/>
                                  </w:rPr>
                                  <w:t>Затвердив</w:t>
                                </w:r>
                              </w:p>
                            </w:txbxContent>
                          </wps:txbx>
                          <wps:bodyPr rot="0" vert="horz" wrap="square" lIns="0" tIns="0" rIns="0" bIns="0" anchor="t" anchorCtr="0" upright="1">
                            <a:noAutofit/>
                          </wps:bodyPr>
                        </wps:wsp>
                        <wps:wsp>
                          <wps:cNvPr id="103" name="Rectangle 1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F726F7" w14:textId="77777777" w:rsidR="00B5026D" w:rsidRPr="00A62E1F" w:rsidRDefault="00B5026D" w:rsidP="008A3B3F">
                                <w:pPr>
                                  <w:pStyle w:val="a8"/>
                                  <w:jc w:val="left"/>
                                  <w:rPr>
                                    <w:color w:val="000000" w:themeColor="text1"/>
                                    <w:sz w:val="12"/>
                                    <w:szCs w:val="12"/>
                                  </w:rPr>
                                </w:pPr>
                                <w:r w:rsidRPr="00A62E1F">
                                  <w:rPr>
                                    <w:color w:val="000000" w:themeColor="text1"/>
                                    <w:sz w:val="12"/>
                                    <w:szCs w:val="12"/>
                                  </w:rPr>
                                  <w:t>Сергій АРТЕМЕНКО</w:t>
                                </w:r>
                              </w:p>
                            </w:txbxContent>
                          </wps:txbx>
                          <wps:bodyPr rot="0" vert="horz" wrap="square" lIns="0" tIns="0" rIns="0" bIns="0" anchor="ctr" anchorCtr="0" upright="1">
                            <a:noAutofit/>
                          </wps:bodyPr>
                        </wps:wsp>
                      </wpg:grpSp>
                      <wps:wsp>
                        <wps:cNvPr id="104" name="Line 134"/>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 name="Rectangle 135"/>
                        <wps:cNvSpPr>
                          <a:spLocks noChangeArrowheads="1"/>
                        </wps:cNvSpPr>
                        <wps:spPr bwMode="auto">
                          <a:xfrm>
                            <a:off x="7787" y="18305"/>
                            <a:ext cx="6291" cy="1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9E9CA8" w14:textId="15A3C873" w:rsidR="00B5026D" w:rsidRPr="00A62E1F" w:rsidRDefault="00FF12E3" w:rsidP="003C2EF8">
                              <w:pPr>
                                <w:spacing w:line="220" w:lineRule="exact"/>
                                <w:ind w:firstLine="0"/>
                                <w:jc w:val="center"/>
                                <w:rPr>
                                  <w:rFonts w:ascii="ISOCPEUR" w:hAnsi="ISOCPEUR"/>
                                  <w:i/>
                                  <w:color w:val="000000" w:themeColor="text1"/>
                                  <w:sz w:val="24"/>
                                  <w:lang w:val="uk-UA"/>
                                </w:rPr>
                              </w:pPr>
                              <w:r w:rsidRPr="00FF12E3">
                                <w:rPr>
                                  <w:rFonts w:ascii="ISOCPEUR" w:hAnsi="ISOCPEUR"/>
                                  <w:i/>
                                  <w:color w:val="000000" w:themeColor="text1"/>
                                  <w:sz w:val="24"/>
                                  <w:lang w:val="uk-UA"/>
                                </w:rPr>
                                <w:t>Проєктування та розробка програмного комплексу розрахунку обсягів будівельних матеріалів</w:t>
                              </w:r>
                            </w:p>
                          </w:txbxContent>
                        </wps:txbx>
                        <wps:bodyPr rot="0" vert="horz" wrap="square" lIns="0" tIns="0" rIns="0" bIns="0" anchor="ctr" anchorCtr="0" upright="1">
                          <a:noAutofit/>
                        </wps:bodyPr>
                      </wps:wsp>
                      <wps:wsp>
                        <wps:cNvPr id="106" name="Line 136"/>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 name="Line 137"/>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 name="Line 138"/>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 name="Rectangle 139"/>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ECCB72" w14:textId="77777777" w:rsidR="00B5026D" w:rsidRDefault="00B5026D" w:rsidP="008A3B3F">
                              <w:pPr>
                                <w:pStyle w:val="a8"/>
                                <w:jc w:val="center"/>
                                <w:rPr>
                                  <w:sz w:val="18"/>
                                </w:rPr>
                              </w:pPr>
                              <w:r>
                                <w:rPr>
                                  <w:sz w:val="18"/>
                                </w:rPr>
                                <w:t>Літ.</w:t>
                              </w:r>
                            </w:p>
                          </w:txbxContent>
                        </wps:txbx>
                        <wps:bodyPr rot="0" vert="horz" wrap="square" lIns="0" tIns="0" rIns="0" bIns="0" anchor="t" anchorCtr="0" upright="1">
                          <a:noAutofit/>
                        </wps:bodyPr>
                      </wps:wsp>
                      <wps:wsp>
                        <wps:cNvPr id="110" name="Rectangle 140"/>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45BC43" w14:textId="77777777" w:rsidR="00B5026D" w:rsidRDefault="00B5026D" w:rsidP="008A3B3F">
                              <w:pPr>
                                <w:pStyle w:val="a8"/>
                                <w:jc w:val="center"/>
                                <w:rPr>
                                  <w:rFonts w:ascii="Journal" w:hAnsi="Journal"/>
                                  <w:sz w:val="18"/>
                                </w:rPr>
                              </w:pPr>
                              <w:r>
                                <w:rPr>
                                  <w:sz w:val="18"/>
                                </w:rPr>
                                <w:t>Акрушів</w:t>
                              </w:r>
                            </w:p>
                          </w:txbxContent>
                        </wps:txbx>
                        <wps:bodyPr rot="0" vert="horz" wrap="square" lIns="0" tIns="0" rIns="0" bIns="0" anchor="t" anchorCtr="0" upright="1">
                          <a:noAutofit/>
                        </wps:bodyPr>
                      </wps:wsp>
                      <wps:wsp>
                        <wps:cNvPr id="111" name="Line 142"/>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143"/>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 name="Rectangle 144"/>
                        <wps:cNvSpPr>
                          <a:spLocks noChangeArrowheads="1"/>
                        </wps:cNvSpPr>
                        <wps:spPr bwMode="auto">
                          <a:xfrm>
                            <a:off x="14381" y="19273"/>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44D41" w14:textId="30286C1B" w:rsidR="00B5026D" w:rsidRPr="00A62E1F" w:rsidRDefault="00B5026D" w:rsidP="008A3B3F">
                              <w:pPr>
                                <w:pStyle w:val="a8"/>
                                <w:jc w:val="center"/>
                                <w:rPr>
                                  <w:color w:val="000000" w:themeColor="text1"/>
                                  <w:szCs w:val="28"/>
                                </w:rPr>
                              </w:pPr>
                              <w:r w:rsidRPr="00A62E1F">
                                <w:rPr>
                                  <w:color w:val="000000" w:themeColor="text1"/>
                                  <w:szCs w:val="28"/>
                                </w:rPr>
                                <w:t>гр. 542, ОНТУ</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8AD491" id="Group 2" o:spid="_x0000_s1026" style="position:absolute;left:0;text-align:left;margin-left:-14.15pt;margin-top:22.5pt;width:508.5pt;height:797.5pt;z-index:25166336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" o:allowincell="f">
                <v:rect id="Rectangle 96"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" filled="f" strokeweight="2pt">
                  <v:textbox inset="0,0,0,0"/>
                </v:rect>
                <v:line id="Line 97"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98"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99"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100"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101"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102"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3"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04"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Line 105"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06"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" filled="f" stroked="f" strokeweight=".25pt">
                  <v:textbox inset="0,0,0,0">
                    <w:txbxContent>
                      <w:p w14:paraId="6E4B0486" w14:textId="77777777" w:rsidR="00B5026D" w:rsidRDefault="00B5026D" w:rsidP="008A3B3F">
                        <w:pPr>
                          <w:pStyle w:val="a8"/>
                          <w:jc w:val="center"/>
                          <w:rPr>
                            <w:rFonts w:ascii="Journal" w:hAnsi="Journal"/>
                            <w:sz w:val="18"/>
                          </w:rPr>
                        </w:pPr>
                        <w:r>
                          <w:rPr>
                            <w:sz w:val="18"/>
                          </w:rPr>
                          <w:t>Змн</w:t>
                        </w:r>
                        <w:r>
                          <w:rPr>
                            <w:rFonts w:ascii="Journal" w:hAnsi="Journal"/>
                            <w:sz w:val="18"/>
                          </w:rPr>
                          <w:t>.</w:t>
                        </w:r>
                      </w:p>
                    </w:txbxContent>
                  </v:textbox>
                </v:rect>
                <v:rect id="Rectangle 107"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" filled="f" stroked="f" strokeweight=".25pt">
                  <v:textbox inset="0,0,0,0">
                    <w:txbxContent>
                      <w:p w14:paraId="4EF983B6" w14:textId="77777777" w:rsidR="00B5026D" w:rsidRDefault="00B5026D" w:rsidP="008A3B3F">
                        <w:pPr>
                          <w:pStyle w:val="a8"/>
                          <w:jc w:val="center"/>
                          <w:rPr>
                            <w:sz w:val="18"/>
                          </w:rPr>
                        </w:pPr>
                        <w:r>
                          <w:rPr>
                            <w:sz w:val="18"/>
                          </w:rPr>
                          <w:t>Арк.</w:t>
                        </w:r>
                      </w:p>
                    </w:txbxContent>
                  </v:textbox>
                </v:rect>
                <v:rect id="Rectangle 108"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" filled="f" stroked="f" strokeweight=".25pt">
                  <v:textbox inset="0,0,0,0">
                    <w:txbxContent>
                      <w:p w14:paraId="553EC0D9" w14:textId="77777777" w:rsidR="00B5026D" w:rsidRDefault="00B5026D" w:rsidP="008A3B3F">
                        <w:pPr>
                          <w:pStyle w:val="a8"/>
                          <w:jc w:val="center"/>
                          <w:rPr>
                            <w:sz w:val="18"/>
                          </w:rPr>
                        </w:pPr>
                        <w:r>
                          <w:rPr>
                            <w:sz w:val="18"/>
                          </w:rPr>
                          <w:t>№ докум.</w:t>
                        </w:r>
                      </w:p>
                    </w:txbxContent>
                  </v:textbox>
                </v:rect>
                <v:rect id="Rectangle 109"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" filled="f" stroked="f" strokeweight=".25pt">
                  <v:textbox inset="0,0,0,0">
                    <w:txbxContent>
                      <w:p w14:paraId="6379159A" w14:textId="77777777" w:rsidR="00B5026D" w:rsidRDefault="00B5026D" w:rsidP="008A3B3F">
                        <w:pPr>
                          <w:pStyle w:val="a8"/>
                          <w:jc w:val="center"/>
                          <w:rPr>
                            <w:sz w:val="18"/>
                          </w:rPr>
                        </w:pPr>
                        <w:r>
                          <w:rPr>
                            <w:sz w:val="18"/>
                          </w:rPr>
                          <w:t>Підпис</w:t>
                        </w:r>
                      </w:p>
                    </w:txbxContent>
                  </v:textbox>
                </v:rect>
                <v:rect id="Rectangle 110"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" filled="f" stroked="f" strokeweight=".25pt">
                  <v:textbox inset="0,0,0,0">
                    <w:txbxContent>
                      <w:p w14:paraId="373EADCE" w14:textId="77777777" w:rsidR="00B5026D" w:rsidRDefault="00B5026D" w:rsidP="008A3B3F">
                        <w:pPr>
                          <w:pStyle w:val="a8"/>
                          <w:jc w:val="center"/>
                          <w:rPr>
                            <w:sz w:val="18"/>
                          </w:rPr>
                        </w:pPr>
                        <w:r>
                          <w:rPr>
                            <w:sz w:val="18"/>
                          </w:rPr>
                          <w:t>Дата</w:t>
                        </w:r>
                      </w:p>
                    </w:txbxContent>
                  </v:textbox>
                </v:rect>
                <v:rect id="Rectangle 111"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" filled="f" stroked="f" strokeweight=".25pt">
                  <v:textbox inset="0,0,0,0">
                    <w:txbxContent>
                      <w:p w14:paraId="7A9E9126" w14:textId="77777777" w:rsidR="00B5026D" w:rsidRDefault="00B5026D" w:rsidP="008A3B3F">
                        <w:pPr>
                          <w:pStyle w:val="a8"/>
                          <w:jc w:val="center"/>
                          <w:rPr>
                            <w:rFonts w:ascii="Journal" w:hAnsi="Journal"/>
                            <w:sz w:val="18"/>
                          </w:rPr>
                        </w:pPr>
                        <w:r>
                          <w:rPr>
                            <w:sz w:val="18"/>
                          </w:rPr>
                          <w:t>Арк.</w:t>
                        </w:r>
                      </w:p>
                    </w:txbxContent>
                  </v:textbox>
                </v:rect>
                <v:rect id="Rectangle 113" o:spid="_x0000_s1043"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" filled="f" stroked="f" strokeweight=".25pt">
                  <v:textbox inset="0,0,0,0">
                    <w:txbxContent>
                      <w:p w14:paraId="3B07C18C" w14:textId="33CA3D40" w:rsidR="00B5026D" w:rsidRPr="00A6734B" w:rsidRDefault="00B5026D" w:rsidP="008A3B3F">
                        <w:pPr>
                          <w:pStyle w:val="a8"/>
                          <w:jc w:val="center"/>
                          <w:rPr>
                            <w:szCs w:val="28"/>
                          </w:rPr>
                        </w:pPr>
                        <w:r w:rsidRPr="00A6734B">
                          <w:rPr>
                            <w:szCs w:val="28"/>
                          </w:rPr>
                          <w:t>КР</w:t>
                        </w:r>
                        <w:r>
                          <w:rPr>
                            <w:szCs w:val="28"/>
                          </w:rPr>
                          <w:t>Б</w:t>
                        </w:r>
                        <w:r w:rsidRPr="00A6734B">
                          <w:rPr>
                            <w:szCs w:val="28"/>
                          </w:rPr>
                          <w:t>.КІ.</w:t>
                        </w:r>
                        <w:r w:rsidRPr="00E76D14">
                          <w:rPr>
                            <w:szCs w:val="28"/>
                          </w:rPr>
                          <w:t>1.</w:t>
                        </w:r>
                        <w:r w:rsidR="00BA45CA" w:rsidRPr="00BA45CA">
                          <w:rPr>
                            <w:rFonts w:eastAsia="Calibri"/>
                            <w:bCs/>
                            <w:iCs/>
                            <w:sz w:val="24"/>
                          </w:rPr>
                          <w:t xml:space="preserve"> </w:t>
                        </w:r>
                        <w:r w:rsidR="00BA45CA" w:rsidRPr="00BA45CA">
                          <w:rPr>
                            <w:szCs w:val="28"/>
                          </w:rPr>
                          <w:t>711-</w:t>
                        </w:r>
                        <w:r w:rsidRPr="00246408">
                          <w:rPr>
                            <w:szCs w:val="28"/>
                          </w:rPr>
                          <w:t>03.1.</w:t>
                        </w:r>
                        <w:r w:rsidR="00BA45CA">
                          <w:rPr>
                            <w:szCs w:val="28"/>
                          </w:rPr>
                          <w:t>12</w:t>
                        </w:r>
                      </w:p>
                    </w:txbxContent>
                  </v:textbox>
                </v:rect>
                <v:line id="Line 114" o:spid="_x0000_s104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115" o:spid="_x0000_s104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116" o:spid="_x0000_s104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" strokeweight="1pt"/>
                <v:line id="Line 117" o:spid="_x0000_s104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" strokeweight="1pt"/>
                <v:line id="Line 118" o:spid="_x0000_s104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group id="Group 119" o:spid="_x0000_s1049" style="position:absolute;left:39;top:18266;width:5075;height:311" coordsize="211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120" o:spid="_x0000_s10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" filled="f" stroked="f" strokeweight=".25pt">
                    <v:textbox inset="0,0,0,0">
                      <w:txbxContent>
                        <w:p w14:paraId="3398EA6E" w14:textId="77777777" w:rsidR="00B5026D" w:rsidRPr="009F7D58" w:rsidRDefault="00B5026D" w:rsidP="008A3B3F">
                          <w:pPr>
                            <w:pStyle w:val="a8"/>
                            <w:rPr>
                              <w:rFonts w:ascii="Journal" w:hAnsi="Journal"/>
                              <w:sz w:val="14"/>
                              <w:szCs w:val="14"/>
                            </w:rPr>
                          </w:pPr>
                          <w:r>
                            <w:rPr>
                              <w:sz w:val="18"/>
                            </w:rPr>
                            <w:t xml:space="preserve"> </w:t>
                          </w:r>
                          <w:r w:rsidRPr="001338DE">
                            <w:rPr>
                              <w:sz w:val="16"/>
                              <w:szCs w:val="16"/>
                            </w:rPr>
                            <w:t>Розро</w:t>
                          </w:r>
                          <w:r w:rsidRPr="001338DE">
                            <w:rPr>
                              <w:rFonts w:ascii="Journal" w:hAnsi="Journal" w:hint="eastAsia"/>
                              <w:sz w:val="16"/>
                              <w:szCs w:val="16"/>
                            </w:rPr>
                            <w:t>б</w:t>
                          </w:r>
                          <w:r w:rsidRPr="001338DE">
                            <w:rPr>
                              <w:rFonts w:ascii="Calibri" w:hAnsi="Calibri" w:hint="eastAsia"/>
                              <w:sz w:val="16"/>
                              <w:szCs w:val="16"/>
                              <w:lang w:val="ru-RU"/>
                            </w:rPr>
                            <w:t>ив</w:t>
                          </w:r>
                        </w:p>
                      </w:txbxContent>
                    </v:textbox>
                  </v:rect>
                  <v:rect id="Rectangle 121" o:spid="_x0000_s1051" style="position:absolute;left:9281;top:51;width:11860;height:19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" filled="f" stroked="f" strokeweight=".25pt">
                    <v:textbox inset="0,0,0,0">
                      <w:txbxContent>
                        <w:p w14:paraId="0C665E3F" w14:textId="3CBC9242" w:rsidR="00B5026D" w:rsidRPr="00A62E1F" w:rsidRDefault="00201381" w:rsidP="008A3B3F">
                          <w:pPr>
                            <w:pStyle w:val="a8"/>
                            <w:jc w:val="left"/>
                            <w:rPr>
                              <w:color w:val="000000" w:themeColor="text1"/>
                              <w:sz w:val="12"/>
                              <w:szCs w:val="12"/>
                            </w:rPr>
                          </w:pPr>
                          <w:r w:rsidRPr="00201381">
                            <w:rPr>
                              <w:color w:val="000000" w:themeColor="text1"/>
                              <w:sz w:val="12"/>
                              <w:szCs w:val="12"/>
                            </w:rPr>
                            <w:t>Володимир КАМ</w:t>
                          </w:r>
                          <w:r w:rsidR="00453CCA">
                            <w:rPr>
                              <w:color w:val="000000" w:themeColor="text1"/>
                              <w:sz w:val="12"/>
                              <w:szCs w:val="12"/>
                              <w:lang w:val="ru-UA"/>
                            </w:rPr>
                            <w:t>Є</w:t>
                          </w:r>
                          <w:r w:rsidRPr="00201381">
                            <w:rPr>
                              <w:color w:val="000000" w:themeColor="text1"/>
                              <w:sz w:val="12"/>
                              <w:szCs w:val="12"/>
                            </w:rPr>
                            <w:t>НЄВ</w:t>
                          </w:r>
                        </w:p>
                      </w:txbxContent>
                    </v:textbox>
                  </v:rect>
                </v:group>
                <v:group id="Group 122" o:spid="_x0000_s1052" style="position:absolute;left:39;top:18613;width:4850;height:310" coordorigin=",-34" coordsize="20206,20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123" o:spid="_x0000_s10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" filled="f" stroked="f" strokeweight=".25pt">
                    <v:textbox inset="0,0,0,0">
                      <w:txbxContent>
                        <w:p w14:paraId="4E3A5A06" w14:textId="77777777" w:rsidR="00B5026D" w:rsidRPr="009F7D58" w:rsidRDefault="00B5026D" w:rsidP="008A3B3F">
                          <w:pPr>
                            <w:pStyle w:val="a8"/>
                            <w:rPr>
                              <w:sz w:val="14"/>
                              <w:szCs w:val="14"/>
                            </w:rPr>
                          </w:pPr>
                          <w:r>
                            <w:rPr>
                              <w:sz w:val="18"/>
                            </w:rPr>
                            <w:t xml:space="preserve"> </w:t>
                          </w:r>
                          <w:r w:rsidRPr="001338DE">
                            <w:rPr>
                              <w:sz w:val="16"/>
                              <w:szCs w:val="16"/>
                            </w:rPr>
                            <w:t>Перевірив</w:t>
                          </w:r>
                        </w:p>
                      </w:txbxContent>
                    </v:textbox>
                  </v:rect>
                  <v:rect id="Rectangle 124" o:spid="_x0000_s1054" style="position:absolute;left:9159;top:-34;width:11047;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" filled="f" stroked="f" strokeweight=".25pt">
                    <v:textbox inset="0,0,0,0">
                      <w:txbxContent>
                        <w:p w14:paraId="2F9C686E" w14:textId="51F82978" w:rsidR="00B5026D" w:rsidRPr="00A62E1F" w:rsidRDefault="001F3A53" w:rsidP="008A3B3F">
                          <w:pPr>
                            <w:pStyle w:val="a8"/>
                            <w:rPr>
                              <w:rFonts w:ascii="Calibri" w:hAnsi="Calibri"/>
                              <w:color w:val="000000" w:themeColor="text1"/>
                              <w:sz w:val="10"/>
                              <w:szCs w:val="10"/>
                            </w:rPr>
                          </w:pPr>
                          <w:r>
                            <w:rPr>
                              <w:rFonts w:eastAsia="Calibri"/>
                              <w:iCs/>
                              <w:color w:val="000000" w:themeColor="text1"/>
                              <w:sz w:val="12"/>
                              <w:szCs w:val="12"/>
                            </w:rPr>
                            <w:t>Світлана</w:t>
                          </w:r>
                          <w:r w:rsidR="00B5026D" w:rsidRPr="00A62E1F">
                            <w:rPr>
                              <w:rFonts w:eastAsia="Calibri"/>
                              <w:iCs/>
                              <w:color w:val="000000" w:themeColor="text1"/>
                              <w:sz w:val="12"/>
                              <w:szCs w:val="12"/>
                            </w:rPr>
                            <w:t xml:space="preserve"> </w:t>
                          </w:r>
                          <w:r w:rsidRPr="001F3A53">
                            <w:rPr>
                              <w:rFonts w:eastAsia="Calibri"/>
                              <w:iCs/>
                              <w:color w:val="000000" w:themeColor="text1"/>
                              <w:sz w:val="11"/>
                              <w:szCs w:val="11"/>
                            </w:rPr>
                            <w:t>ЖУКОВЕЦЬКА</w:t>
                          </w:r>
                        </w:p>
                      </w:txbxContent>
                    </v:textbox>
                  </v:rect>
                </v:group>
                <v:group id="Group 125" o:spid="_x0000_s105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angle 126" o:spid="_x0000_s105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" filled="f" stroked="f" strokeweight=".25pt">
                    <v:textbox inset="0,0,0,0">
                      <w:txbxContent>
                        <w:p w14:paraId="1E5F0C0B" w14:textId="77777777" w:rsidR="00B5026D" w:rsidRPr="009F7D58" w:rsidRDefault="00B5026D" w:rsidP="008A3B3F">
                          <w:pPr>
                            <w:pStyle w:val="a8"/>
                            <w:rPr>
                              <w:sz w:val="14"/>
                              <w:szCs w:val="14"/>
                            </w:rPr>
                          </w:pPr>
                          <w:r>
                            <w:rPr>
                              <w:sz w:val="18"/>
                            </w:rPr>
                            <w:t xml:space="preserve"> </w:t>
                          </w:r>
                          <w:r w:rsidRPr="001338DE">
                            <w:rPr>
                              <w:sz w:val="16"/>
                              <w:szCs w:val="16"/>
                            </w:rPr>
                            <w:t>Рецензент</w:t>
                          </w:r>
                        </w:p>
                      </w:txbxContent>
                    </v:textbox>
                  </v:rect>
                  <v:rect id="Rectangle 127" o:spid="_x0000_s1057"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" filled="f" stroked="f" strokeweight=".25pt">
                    <v:textbox inset="0,0,0,0">
                      <w:txbxContent>
                        <w:p w14:paraId="3F5DD1CC" w14:textId="3EDB0656" w:rsidR="00B5026D" w:rsidRPr="00A62E1F" w:rsidRDefault="00B5026D" w:rsidP="008A3B3F">
                          <w:pPr>
                            <w:pStyle w:val="a8"/>
                            <w:rPr>
                              <w:color w:val="000000" w:themeColor="text1"/>
                              <w:sz w:val="12"/>
                              <w:szCs w:val="12"/>
                            </w:rPr>
                          </w:pPr>
                          <w:r w:rsidRPr="00A62E1F">
                            <w:rPr>
                              <w:color w:val="000000" w:themeColor="text1"/>
                              <w:sz w:val="12"/>
                              <w:szCs w:val="12"/>
                            </w:rPr>
                            <w:t>Денис СНІГУР</w:t>
                          </w:r>
                        </w:p>
                      </w:txbxContent>
                    </v:textbox>
                  </v:rect>
                </v:group>
                <v:group id="Group 128" o:spid="_x0000_s1058" style="position:absolute;left:39;top:19312;width:4850;height:312" coordorigin=",-70" coordsize="20206,2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129" o:spid="_x0000_s1059" style="position:absolute;top:3731;width:8856;height:16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" filled="f" stroked="f" strokeweight=".25pt">
                    <v:textbox inset="0,0,0,0">
                      <w:txbxContent>
                        <w:p w14:paraId="0D4643BF" w14:textId="4F195F5D" w:rsidR="00B5026D" w:rsidRPr="007E491A" w:rsidRDefault="00B5026D" w:rsidP="008A3B3F">
                          <w:pPr>
                            <w:pStyle w:val="a8"/>
                            <w:rPr>
                              <w:sz w:val="14"/>
                              <w:szCs w:val="14"/>
                            </w:rPr>
                          </w:pPr>
                          <w:r w:rsidRPr="007E491A">
                            <w:rPr>
                              <w:sz w:val="14"/>
                              <w:szCs w:val="14"/>
                            </w:rPr>
                            <w:t>Нормоконтроль</w:t>
                          </w:r>
                        </w:p>
                      </w:txbxContent>
                    </v:textbox>
                  </v:rect>
                  <v:rect id="Rectangle 130" o:spid="_x0000_s1060" style="position:absolute;left:9159;top:-70;width:11047;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" filled="f" stroked="f" strokeweight=".25pt">
                    <v:textbox inset="0,0,0,0">
                      <w:txbxContent>
                        <w:p w14:paraId="5BA1B88C" w14:textId="60643D8F" w:rsidR="00B5026D" w:rsidRPr="00A62E1F" w:rsidRDefault="00B5026D" w:rsidP="008A3B3F">
                          <w:pPr>
                            <w:pStyle w:val="a8"/>
                            <w:rPr>
                              <w:rFonts w:ascii="Calibri" w:hAnsi="Calibri"/>
                              <w:color w:val="000000" w:themeColor="text1"/>
                              <w:sz w:val="10"/>
                              <w:szCs w:val="10"/>
                            </w:rPr>
                          </w:pPr>
                          <w:r w:rsidRPr="00A62E1F">
                            <w:rPr>
                              <w:rFonts w:eastAsia="Calibri"/>
                              <w:iCs/>
                              <w:color w:val="000000" w:themeColor="text1"/>
                              <w:sz w:val="12"/>
                              <w:szCs w:val="12"/>
                            </w:rPr>
                            <w:t>Світлана</w:t>
                          </w:r>
                          <w:r w:rsidRPr="00A62E1F">
                            <w:rPr>
                              <w:rFonts w:eastAsia="Calibri"/>
                              <w:iCs/>
                              <w:color w:val="000000" w:themeColor="text1"/>
                              <w:sz w:val="10"/>
                              <w:szCs w:val="10"/>
                            </w:rPr>
                            <w:t xml:space="preserve"> </w:t>
                          </w:r>
                          <w:r w:rsidRPr="001F3A53">
                            <w:rPr>
                              <w:rFonts w:eastAsia="Calibri"/>
                              <w:iCs/>
                              <w:color w:val="000000" w:themeColor="text1"/>
                              <w:sz w:val="11"/>
                              <w:szCs w:val="11"/>
                            </w:rPr>
                            <w:t>ЖУКОВЕЦЬКА</w:t>
                          </w:r>
                        </w:p>
                      </w:txbxContent>
                    </v:textbox>
                  </v:rect>
                </v:group>
                <v:group id="Group 131" o:spid="_x0000_s106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Rectangle 132" o:spid="_x0000_s10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" filled="f" stroked="f" strokeweight=".25pt">
                    <v:textbox inset="0,0,0,0">
                      <w:txbxContent>
                        <w:p w14:paraId="6631BB9B" w14:textId="77777777" w:rsidR="00B5026D" w:rsidRPr="009F7D58" w:rsidRDefault="00B5026D" w:rsidP="008A3B3F">
                          <w:pPr>
                            <w:pStyle w:val="a8"/>
                            <w:rPr>
                              <w:sz w:val="14"/>
                              <w:szCs w:val="14"/>
                            </w:rPr>
                          </w:pPr>
                          <w:r>
                            <w:rPr>
                              <w:sz w:val="18"/>
                            </w:rPr>
                            <w:t xml:space="preserve"> </w:t>
                          </w:r>
                          <w:r w:rsidRPr="001338DE">
                            <w:rPr>
                              <w:sz w:val="16"/>
                              <w:szCs w:val="16"/>
                            </w:rPr>
                            <w:t>Затвердив</w:t>
                          </w:r>
                        </w:p>
                      </w:txbxContent>
                    </v:textbox>
                  </v:rect>
                  <v:rect id="_x0000_s1063"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" filled="f" stroked="f" strokeweight=".25pt">
                    <v:textbox inset="0,0,0,0">
                      <w:txbxContent>
                        <w:p w14:paraId="1CF726F7" w14:textId="77777777" w:rsidR="00B5026D" w:rsidRPr="00A62E1F" w:rsidRDefault="00B5026D" w:rsidP="008A3B3F">
                          <w:pPr>
                            <w:pStyle w:val="a8"/>
                            <w:jc w:val="left"/>
                            <w:rPr>
                              <w:color w:val="000000" w:themeColor="text1"/>
                              <w:sz w:val="12"/>
                              <w:szCs w:val="12"/>
                            </w:rPr>
                          </w:pPr>
                          <w:r w:rsidRPr="00A62E1F">
                            <w:rPr>
                              <w:color w:val="000000" w:themeColor="text1"/>
                              <w:sz w:val="12"/>
                              <w:szCs w:val="12"/>
                            </w:rPr>
                            <w:t>Сергій АРТЕМЕНКО</w:t>
                          </w:r>
                        </w:p>
                      </w:txbxContent>
                    </v:textbox>
                  </v:rect>
                </v:group>
                <v:line id="Line 134" o:spid="_x0000_s106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LXvQAAANwAAAAPAAAAZHJzL2Rvd25yZXYueG1sRE+9CsIw&#10;EN4F3yGc4Kapo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G0gi170AAADcAAAADwAAAAAAAAAA&#10;AAAAAAAHAgAAZHJzL2Rvd25yZXYueG1sUEsFBgAAAAADAAMAtwAAAPECAAAAAA==&#10;" strokeweight="2pt"/>
                <v:rect id="Rectangle 135" o:spid="_x0000_s1065" style="position:absolute;left:7787;top:18305;width:6291;height:1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" filled="f" stroked="f" strokeweight=".25pt">
                  <v:textbox inset="0,0,0,0">
                    <w:txbxContent>
                      <w:p w14:paraId="509E9CA8" w14:textId="15A3C873" w:rsidR="00B5026D" w:rsidRPr="00A62E1F" w:rsidRDefault="00FF12E3" w:rsidP="003C2EF8">
                        <w:pPr>
                          <w:spacing w:line="220" w:lineRule="exact"/>
                          <w:ind w:firstLine="0"/>
                          <w:jc w:val="center"/>
                          <w:rPr>
                            <w:rFonts w:ascii="ISOCPEUR" w:hAnsi="ISOCPEUR"/>
                            <w:i/>
                            <w:color w:val="000000" w:themeColor="text1"/>
                            <w:sz w:val="24"/>
                            <w:lang w:val="uk-UA"/>
                          </w:rPr>
                        </w:pPr>
                        <w:r w:rsidRPr="00FF12E3">
                          <w:rPr>
                            <w:rFonts w:ascii="ISOCPEUR" w:hAnsi="ISOCPEUR"/>
                            <w:i/>
                            <w:color w:val="000000" w:themeColor="text1"/>
                            <w:sz w:val="24"/>
                            <w:lang w:val="uk-UA"/>
                          </w:rPr>
                          <w:t>Проєктування та розробка програмного комплексу розрахунку обсягів будівельних матеріалів</w:t>
                        </w:r>
                      </w:p>
                    </w:txbxContent>
                  </v:textbox>
                </v:rect>
                <v:line id="Line 136" o:spid="_x0000_s106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line id="Line 137" o:spid="_x0000_s106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line id="Line 138" o:spid="_x0000_s106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rect id="Rectangle 139" o:spid="_x0000_s106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" filled="f" stroked="f" strokeweight=".25pt">
                  <v:textbox inset="0,0,0,0">
                    <w:txbxContent>
                      <w:p w14:paraId="6FECCB72" w14:textId="77777777" w:rsidR="00B5026D" w:rsidRDefault="00B5026D" w:rsidP="008A3B3F">
                        <w:pPr>
                          <w:pStyle w:val="a8"/>
                          <w:jc w:val="center"/>
                          <w:rPr>
                            <w:sz w:val="18"/>
                          </w:rPr>
                        </w:pPr>
                        <w:r>
                          <w:rPr>
                            <w:sz w:val="18"/>
                          </w:rPr>
                          <w:t>Літ.</w:t>
                        </w:r>
                      </w:p>
                    </w:txbxContent>
                  </v:textbox>
                </v:rect>
                <v:rect id="Rectangle 140" o:spid="_x0000_s107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" filled="f" stroked="f" strokeweight=".25pt">
                  <v:textbox inset="0,0,0,0">
                    <w:txbxContent>
                      <w:p w14:paraId="6A45BC43" w14:textId="77777777" w:rsidR="00B5026D" w:rsidRDefault="00B5026D" w:rsidP="008A3B3F">
                        <w:pPr>
                          <w:pStyle w:val="a8"/>
                          <w:jc w:val="center"/>
                          <w:rPr>
                            <w:rFonts w:ascii="Journal" w:hAnsi="Journal"/>
                            <w:sz w:val="18"/>
                          </w:rPr>
                        </w:pPr>
                        <w:r>
                          <w:rPr>
                            <w:sz w:val="18"/>
                          </w:rPr>
                          <w:t>Акрушів</w:t>
                        </w:r>
                      </w:p>
                    </w:txbxContent>
                  </v:textbox>
                </v:rect>
                <v:line id="Line 142" o:spid="_x0000_s107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" strokeweight="1pt"/>
                <v:line id="Line 143" o:spid="_x0000_s107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v:rect id="Rectangle 144" o:spid="_x0000_s1073" style="position:absolute;left:14381;top:19273;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" filled="f" stroked="f" strokeweight=".25pt">
                  <v:textbox inset="0,0,0,0">
                    <w:txbxContent>
                      <w:p w14:paraId="10544D41" w14:textId="30286C1B" w:rsidR="00B5026D" w:rsidRPr="00A62E1F" w:rsidRDefault="00B5026D" w:rsidP="008A3B3F">
                        <w:pPr>
                          <w:pStyle w:val="a8"/>
                          <w:jc w:val="center"/>
                          <w:rPr>
                            <w:color w:val="000000" w:themeColor="text1"/>
                            <w:szCs w:val="28"/>
                          </w:rPr>
                        </w:pPr>
                        <w:r w:rsidRPr="00A62E1F">
                          <w:rPr>
                            <w:color w:val="000000" w:themeColor="text1"/>
                            <w:szCs w:val="28"/>
                          </w:rPr>
                          <w:t>гр. 542, ОНТУ</w:t>
                        </w:r>
                      </w:p>
                    </w:txbxContent>
                  </v:textbox>
                </v:rect>
                <w10:wrap anchorx="margin" anchory="page"/>
              </v:group>
            </w:pict>
          </mc:Fallback>
        </mc:AlternateContent>
      </w:r>
    </w:p>
    <w:p w14:paraId="5D265B7B" w14:textId="08335712" w:rsidR="008A3B3F" w:rsidRPr="004B4493" w:rsidRDefault="008A3B3F" w:rsidP="00314A05">
      <w:pPr>
        <w:pStyle w:val="1"/>
        <w:spacing w:before="0" w:after="360"/>
        <w:rPr>
          <w:lang w:val="uk-UA"/>
        </w:rPr>
      </w:pPr>
      <w:bookmarkStart w:id="11" w:name="_Toc138968523"/>
      <w:bookmarkStart w:id="12" w:name="_Toc199366899"/>
      <w:bookmarkStart w:id="13" w:name="_Toc199494526"/>
      <w:bookmarkStart w:id="14" w:name="_Toc229414495"/>
      <w:bookmarkStart w:id="15" w:name="_Toc231308332"/>
      <w:r w:rsidRPr="004B4493">
        <w:rPr>
          <w:lang w:val="uk-UA"/>
        </w:rPr>
        <w:t>ЗМІСТ</w:t>
      </w:r>
      <w:bookmarkEnd w:id="11"/>
      <w:bookmarkEnd w:id="12"/>
      <w:bookmarkEnd w:id="13"/>
      <w:bookmarkEnd w:id="14"/>
      <w:bookmarkEnd w:id="15"/>
    </w:p>
    <w:sdt>
      <w:sdtPr>
        <w:rPr>
          <w:rFonts w:ascii="Times New Roman" w:eastAsia="Times New Roman" w:hAnsi="Times New Roman" w:cs="Times New Roman"/>
          <w:color w:val="auto"/>
          <w:sz w:val="28"/>
          <w:szCs w:val="24"/>
          <w:lang w:val="uk-UA"/>
        </w:rPr>
        <w:id w:val="1683010676"/>
        <w:docPartObj>
          <w:docPartGallery w:val="Table of Contents"/>
          <w:docPartUnique/>
        </w:docPartObj>
      </w:sdtPr>
      <w:sdtEndPr>
        <w:rPr>
          <w:szCs w:val="28"/>
        </w:rPr>
      </w:sdtEndPr>
      <w:sdtContent>
        <w:p w14:paraId="3EFA2BE2" w14:textId="77777777" w:rsidR="0007643F" w:rsidRPr="0007643F" w:rsidRDefault="00F30B83" w:rsidP="0007643F">
          <w:pPr>
            <w:pStyle w:val="aff0"/>
            <w:spacing w:before="0" w:line="336" w:lineRule="auto"/>
            <w:jc w:val="right"/>
            <w:rPr>
              <w:rFonts w:ascii="Times New Roman" w:hAnsi="Times New Roman" w:cs="Times New Roman"/>
              <w:noProof/>
              <w:sz w:val="28"/>
              <w:szCs w:val="28"/>
            </w:rPr>
          </w:pPr>
          <w:r w:rsidRPr="004B4493">
            <w:rPr>
              <w:rFonts w:ascii="Times New Roman" w:hAnsi="Times New Roman" w:cs="Times New Roman"/>
              <w:color w:val="000000" w:themeColor="text1"/>
              <w:sz w:val="28"/>
              <w:szCs w:val="28"/>
              <w:lang w:val="uk-UA"/>
            </w:rPr>
            <w:t>стор.</w:t>
          </w:r>
          <w:r w:rsidR="007523B9" w:rsidRPr="0007643F">
            <w:rPr>
              <w:rFonts w:ascii="Times New Roman" w:hAnsi="Times New Roman" w:cs="Times New Roman"/>
              <w:color w:val="000000" w:themeColor="text1"/>
              <w:sz w:val="28"/>
              <w:szCs w:val="28"/>
              <w:lang w:val="uk-UA"/>
            </w:rPr>
            <w:fldChar w:fldCharType="begin"/>
          </w:r>
          <w:r w:rsidR="007523B9" w:rsidRPr="0007643F">
            <w:rPr>
              <w:rFonts w:ascii="Times New Roman" w:hAnsi="Times New Roman" w:cs="Times New Roman"/>
              <w:color w:val="000000" w:themeColor="text1"/>
              <w:sz w:val="28"/>
              <w:szCs w:val="28"/>
              <w:lang w:val="uk-UA"/>
            </w:rPr>
            <w:instrText xml:space="preserve"> TOC \o "1-3" \h \z \u </w:instrText>
          </w:r>
          <w:r w:rsidR="007523B9" w:rsidRPr="0007643F">
            <w:rPr>
              <w:rFonts w:ascii="Times New Roman" w:hAnsi="Times New Roman" w:cs="Times New Roman"/>
              <w:color w:val="000000" w:themeColor="text1"/>
              <w:sz w:val="28"/>
              <w:szCs w:val="28"/>
              <w:lang w:val="uk-UA"/>
            </w:rPr>
            <w:fldChar w:fldCharType="separate"/>
          </w:r>
        </w:p>
        <w:p w14:paraId="12B0C414" w14:textId="5865A157" w:rsidR="0007643F" w:rsidRPr="0007643F" w:rsidRDefault="0007643F" w:rsidP="0007643F">
          <w:pPr>
            <w:pStyle w:val="11"/>
            <w:spacing w:line="336" w:lineRule="auto"/>
            <w:rPr>
              <w:rFonts w:cs="Times New Roman"/>
              <w:iCs w:val="0"/>
              <w:noProof/>
              <w:kern w:val="2"/>
              <w:szCs w:val="28"/>
              <w:lang w:eastAsia="uk-UA"/>
              <w14:ligatures w14:val="standardContextual"/>
            </w:rPr>
          </w:pPr>
          <w:hyperlink w:anchor="_Toc231308333" w:history="1">
            <w:r w:rsidRPr="0007643F">
              <w:rPr>
                <w:rStyle w:val="a9"/>
                <w:rFonts w:cs="Times New Roman"/>
                <w:noProof/>
                <w:szCs w:val="28"/>
                <w:u w:val="none"/>
              </w:rPr>
              <w:t>ВСТУП</w:t>
            </w:r>
            <w:r w:rsidRPr="0007643F">
              <w:rPr>
                <w:rFonts w:cs="Times New Roman"/>
                <w:noProof/>
                <w:webHidden/>
                <w:szCs w:val="28"/>
              </w:rPr>
              <w:tab/>
            </w:r>
            <w:r w:rsidRPr="0007643F">
              <w:rPr>
                <w:rFonts w:cs="Times New Roman"/>
                <w:noProof/>
                <w:webHidden/>
                <w:szCs w:val="28"/>
              </w:rPr>
              <w:fldChar w:fldCharType="begin"/>
            </w:r>
            <w:r w:rsidRPr="0007643F">
              <w:rPr>
                <w:rFonts w:cs="Times New Roman"/>
                <w:noProof/>
                <w:webHidden/>
                <w:szCs w:val="28"/>
              </w:rPr>
              <w:instrText xml:space="preserve"> PAGEREF _Toc231308333 \h </w:instrText>
            </w:r>
            <w:r w:rsidRPr="0007643F">
              <w:rPr>
                <w:rFonts w:cs="Times New Roman"/>
                <w:noProof/>
                <w:webHidden/>
                <w:szCs w:val="28"/>
              </w:rPr>
            </w:r>
            <w:r w:rsidRPr="0007643F">
              <w:rPr>
                <w:rFonts w:cs="Times New Roman"/>
                <w:noProof/>
                <w:webHidden/>
                <w:szCs w:val="28"/>
              </w:rPr>
              <w:fldChar w:fldCharType="separate"/>
            </w:r>
            <w:r w:rsidRPr="0007643F">
              <w:rPr>
                <w:rFonts w:cs="Times New Roman"/>
                <w:noProof/>
                <w:webHidden/>
                <w:szCs w:val="28"/>
              </w:rPr>
              <w:t>9</w:t>
            </w:r>
            <w:r w:rsidRPr="0007643F">
              <w:rPr>
                <w:rFonts w:cs="Times New Roman"/>
                <w:noProof/>
                <w:webHidden/>
                <w:szCs w:val="28"/>
              </w:rPr>
              <w:fldChar w:fldCharType="end"/>
            </w:r>
          </w:hyperlink>
        </w:p>
        <w:p w14:paraId="317B6E05" w14:textId="23FF32DD" w:rsidR="0007643F" w:rsidRPr="0007643F" w:rsidRDefault="0007643F" w:rsidP="0007643F">
          <w:pPr>
            <w:pStyle w:val="11"/>
            <w:spacing w:line="336" w:lineRule="auto"/>
            <w:jc w:val="both"/>
            <w:rPr>
              <w:rFonts w:cs="Times New Roman"/>
              <w:iCs w:val="0"/>
              <w:noProof/>
              <w:kern w:val="2"/>
              <w:szCs w:val="28"/>
              <w:lang w:eastAsia="uk-UA"/>
              <w14:ligatures w14:val="standardContextual"/>
            </w:rPr>
          </w:pPr>
          <w:hyperlink w:anchor="_Toc231308334" w:history="1">
            <w:r w:rsidRPr="0007643F">
              <w:rPr>
                <w:rStyle w:val="a9"/>
                <w:rFonts w:cs="Times New Roman"/>
                <w:noProof/>
                <w:szCs w:val="28"/>
                <w:u w:val="none"/>
              </w:rPr>
              <w:t>РОЗДІЛ 1 АНАЛІЗ ПРЕДМЕТНОЇ ОБЛАСТІ ТА</w:t>
            </w:r>
          </w:hyperlink>
          <w:r w:rsidRPr="0007643F">
            <w:rPr>
              <w:rStyle w:val="a9"/>
              <w:rFonts w:cs="Times New Roman"/>
              <w:noProof/>
              <w:szCs w:val="28"/>
              <w:u w:val="none"/>
              <w:lang w:val="ru-UA"/>
            </w:rPr>
            <w:t xml:space="preserve"> </w:t>
          </w:r>
          <w:hyperlink w:anchor="_Toc231308335" w:history="1">
            <w:r w:rsidRPr="0007643F">
              <w:rPr>
                <w:rStyle w:val="a9"/>
                <w:rFonts w:cs="Times New Roman"/>
                <w:noProof/>
                <w:szCs w:val="28"/>
                <w:u w:val="none"/>
              </w:rPr>
              <w:t>ДОСЛІДЖЕННЯ ІСНУЮЧИХ АНАЛОГІВ</w:t>
            </w:r>
            <w:r w:rsidRPr="0007643F">
              <w:rPr>
                <w:rFonts w:cs="Times New Roman"/>
                <w:noProof/>
                <w:webHidden/>
                <w:szCs w:val="28"/>
              </w:rPr>
              <w:tab/>
            </w:r>
            <w:r w:rsidRPr="0007643F">
              <w:rPr>
                <w:rFonts w:cs="Times New Roman"/>
                <w:noProof/>
                <w:webHidden/>
                <w:szCs w:val="28"/>
              </w:rPr>
              <w:fldChar w:fldCharType="begin"/>
            </w:r>
            <w:r w:rsidRPr="0007643F">
              <w:rPr>
                <w:rFonts w:cs="Times New Roman"/>
                <w:noProof/>
                <w:webHidden/>
                <w:szCs w:val="28"/>
              </w:rPr>
              <w:instrText xml:space="preserve"> PAGEREF _Toc231308335 \h </w:instrText>
            </w:r>
            <w:r w:rsidRPr="0007643F">
              <w:rPr>
                <w:rFonts w:cs="Times New Roman"/>
                <w:noProof/>
                <w:webHidden/>
                <w:szCs w:val="28"/>
              </w:rPr>
            </w:r>
            <w:r w:rsidRPr="0007643F">
              <w:rPr>
                <w:rFonts w:cs="Times New Roman"/>
                <w:noProof/>
                <w:webHidden/>
                <w:szCs w:val="28"/>
              </w:rPr>
              <w:fldChar w:fldCharType="separate"/>
            </w:r>
            <w:r w:rsidRPr="0007643F">
              <w:rPr>
                <w:rFonts w:cs="Times New Roman"/>
                <w:noProof/>
                <w:webHidden/>
                <w:szCs w:val="28"/>
              </w:rPr>
              <w:t>11</w:t>
            </w:r>
            <w:r w:rsidRPr="0007643F">
              <w:rPr>
                <w:rFonts w:cs="Times New Roman"/>
                <w:noProof/>
                <w:webHidden/>
                <w:szCs w:val="28"/>
              </w:rPr>
              <w:fldChar w:fldCharType="end"/>
            </w:r>
          </w:hyperlink>
        </w:p>
        <w:p w14:paraId="67387DF8" w14:textId="41033C88"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36" w:history="1">
            <w:r w:rsidRPr="0007643F">
              <w:rPr>
                <w:rStyle w:val="a9"/>
                <w:rFonts w:ascii="Times New Roman" w:hAnsi="Times New Roman" w:cs="Times New Roman"/>
                <w:b w:val="0"/>
                <w:bCs w:val="0"/>
                <w:noProof/>
                <w:sz w:val="28"/>
                <w:szCs w:val="28"/>
                <w:u w:val="none"/>
                <w:lang w:val="uk-UA"/>
              </w:rPr>
              <w:t>1.1 Призначення програмного забезпечення розрахунків обсягів будівельних матеріалів</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_Toc231308336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11</w:t>
            </w:r>
            <w:r w:rsidRPr="0007643F">
              <w:rPr>
                <w:rFonts w:ascii="Times New Roman" w:hAnsi="Times New Roman" w:cs="Times New Roman"/>
                <w:b w:val="0"/>
                <w:bCs w:val="0"/>
                <w:noProof/>
                <w:webHidden/>
                <w:sz w:val="28"/>
                <w:szCs w:val="28"/>
              </w:rPr>
              <w:fldChar w:fldCharType="end"/>
            </w:r>
          </w:hyperlink>
        </w:p>
        <w:p w14:paraId="7D459038" w14:textId="181709AE"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37" w:history="1">
            <w:r w:rsidRPr="0007643F">
              <w:rPr>
                <w:rStyle w:val="a9"/>
                <w:rFonts w:ascii="Times New Roman" w:hAnsi="Times New Roman" w:cs="Times New Roman"/>
                <w:b w:val="0"/>
                <w:bCs w:val="0"/>
                <w:noProof/>
                <w:sz w:val="28"/>
                <w:szCs w:val="28"/>
                <w:u w:val="none"/>
                <w:lang w:val="uk-UA"/>
              </w:rPr>
              <w:t>1.2 Дослідження основних понять</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_Toc231308337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12</w:t>
            </w:r>
            <w:r w:rsidRPr="0007643F">
              <w:rPr>
                <w:rFonts w:ascii="Times New Roman" w:hAnsi="Times New Roman" w:cs="Times New Roman"/>
                <w:b w:val="0"/>
                <w:bCs w:val="0"/>
                <w:noProof/>
                <w:webHidden/>
                <w:sz w:val="28"/>
                <w:szCs w:val="28"/>
              </w:rPr>
              <w:fldChar w:fldCharType="end"/>
            </w:r>
          </w:hyperlink>
        </w:p>
        <w:p w14:paraId="70BAC195" w14:textId="60C2FDE9"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38" w:history="1">
            <w:r w:rsidRPr="0007643F">
              <w:rPr>
                <w:rStyle w:val="a9"/>
                <w:rFonts w:ascii="Times New Roman" w:hAnsi="Times New Roman" w:cs="Times New Roman"/>
                <w:noProof/>
                <w:sz w:val="28"/>
                <w:szCs w:val="28"/>
                <w:u w:val="none"/>
                <w:lang w:val="uk-UA"/>
              </w:rPr>
              <w:t>1.2.1 Поняття фасаду</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_Toc231308338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12</w:t>
            </w:r>
            <w:r w:rsidRPr="0007643F">
              <w:rPr>
                <w:rFonts w:ascii="Times New Roman" w:hAnsi="Times New Roman" w:cs="Times New Roman"/>
                <w:noProof/>
                <w:webHidden/>
                <w:sz w:val="28"/>
                <w:szCs w:val="28"/>
              </w:rPr>
              <w:fldChar w:fldCharType="end"/>
            </w:r>
          </w:hyperlink>
        </w:p>
        <w:p w14:paraId="47A15A1A" w14:textId="4880C586"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39" w:history="1">
            <w:r w:rsidRPr="0007643F">
              <w:rPr>
                <w:rStyle w:val="a9"/>
                <w:rFonts w:ascii="Times New Roman" w:hAnsi="Times New Roman" w:cs="Times New Roman"/>
                <w:noProof/>
                <w:sz w:val="28"/>
                <w:szCs w:val="28"/>
                <w:u w:val="none"/>
                <w:lang w:val="uk-UA"/>
              </w:rPr>
              <w:t>1.2.2 Навісні вентильовані фасади</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_Toc231308339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14</w:t>
            </w:r>
            <w:r w:rsidRPr="0007643F">
              <w:rPr>
                <w:rFonts w:ascii="Times New Roman" w:hAnsi="Times New Roman" w:cs="Times New Roman"/>
                <w:noProof/>
                <w:webHidden/>
                <w:sz w:val="28"/>
                <w:szCs w:val="28"/>
              </w:rPr>
              <w:fldChar w:fldCharType="end"/>
            </w:r>
          </w:hyperlink>
        </w:p>
        <w:p w14:paraId="140A83B8" w14:textId="50F17A44"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40" w:history="1">
            <w:r w:rsidRPr="0007643F">
              <w:rPr>
                <w:rStyle w:val="a9"/>
                <w:rFonts w:ascii="Times New Roman" w:hAnsi="Times New Roman" w:cs="Times New Roman"/>
                <w:noProof/>
                <w:sz w:val="28"/>
                <w:szCs w:val="28"/>
                <w:u w:val="none"/>
                <w:lang w:val="uk-UA"/>
              </w:rPr>
              <w:t>1.2.3 Сайдинг</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_Toc231308340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15</w:t>
            </w:r>
            <w:r w:rsidRPr="0007643F">
              <w:rPr>
                <w:rFonts w:ascii="Times New Roman" w:hAnsi="Times New Roman" w:cs="Times New Roman"/>
                <w:noProof/>
                <w:webHidden/>
                <w:sz w:val="28"/>
                <w:szCs w:val="28"/>
              </w:rPr>
              <w:fldChar w:fldCharType="end"/>
            </w:r>
          </w:hyperlink>
        </w:p>
        <w:p w14:paraId="726BEF60" w14:textId="3A843CB3"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41" w:history="1">
            <w:r w:rsidRPr="0007643F">
              <w:rPr>
                <w:rStyle w:val="a9"/>
                <w:rFonts w:ascii="Times New Roman" w:hAnsi="Times New Roman" w:cs="Times New Roman"/>
                <w:noProof/>
                <w:sz w:val="28"/>
                <w:szCs w:val="28"/>
                <w:u w:val="none"/>
                <w:lang w:val="uk-UA"/>
              </w:rPr>
              <w:t>1.2.4 Фасадні касети</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_Toc231308341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18</w:t>
            </w:r>
            <w:r w:rsidRPr="0007643F">
              <w:rPr>
                <w:rFonts w:ascii="Times New Roman" w:hAnsi="Times New Roman" w:cs="Times New Roman"/>
                <w:noProof/>
                <w:webHidden/>
                <w:sz w:val="28"/>
                <w:szCs w:val="28"/>
              </w:rPr>
              <w:fldChar w:fldCharType="end"/>
            </w:r>
          </w:hyperlink>
        </w:p>
        <w:p w14:paraId="31CB254B" w14:textId="3324A3FA"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42" w:history="1">
            <w:r w:rsidRPr="0007643F">
              <w:rPr>
                <w:rStyle w:val="a9"/>
                <w:rFonts w:ascii="Times New Roman" w:hAnsi="Times New Roman" w:cs="Times New Roman"/>
                <w:noProof/>
                <w:sz w:val="28"/>
                <w:szCs w:val="28"/>
                <w:u w:val="none"/>
                <w:lang w:val="uk-UA"/>
              </w:rPr>
              <w:t>1.2.5 Профнастил (профлист)</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_Toc231308342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19</w:t>
            </w:r>
            <w:r w:rsidRPr="0007643F">
              <w:rPr>
                <w:rFonts w:ascii="Times New Roman" w:hAnsi="Times New Roman" w:cs="Times New Roman"/>
                <w:noProof/>
                <w:webHidden/>
                <w:sz w:val="28"/>
                <w:szCs w:val="28"/>
              </w:rPr>
              <w:fldChar w:fldCharType="end"/>
            </w:r>
          </w:hyperlink>
        </w:p>
        <w:p w14:paraId="59628BFB" w14:textId="41F2D7E6"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43" w:history="1">
            <w:r w:rsidRPr="0007643F">
              <w:rPr>
                <w:rStyle w:val="a9"/>
                <w:rFonts w:ascii="Times New Roman" w:hAnsi="Times New Roman" w:cs="Times New Roman"/>
                <w:b w:val="0"/>
                <w:bCs w:val="0"/>
                <w:noProof/>
                <w:sz w:val="28"/>
                <w:szCs w:val="28"/>
                <w:u w:val="none"/>
                <w:lang w:val="uk-UA"/>
              </w:rPr>
              <w:t>1.3 Розрахунок витрат матеріалів</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_Toc231308343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20</w:t>
            </w:r>
            <w:r w:rsidRPr="0007643F">
              <w:rPr>
                <w:rFonts w:ascii="Times New Roman" w:hAnsi="Times New Roman" w:cs="Times New Roman"/>
                <w:b w:val="0"/>
                <w:bCs w:val="0"/>
                <w:noProof/>
                <w:webHidden/>
                <w:sz w:val="28"/>
                <w:szCs w:val="28"/>
              </w:rPr>
              <w:fldChar w:fldCharType="end"/>
            </w:r>
          </w:hyperlink>
        </w:p>
        <w:p w14:paraId="34A0FEF1" w14:textId="7B256B72"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44" w:history="1">
            <w:r w:rsidRPr="0007643F">
              <w:rPr>
                <w:rStyle w:val="a9"/>
                <w:rFonts w:ascii="Times New Roman" w:hAnsi="Times New Roman" w:cs="Times New Roman"/>
                <w:b w:val="0"/>
                <w:bCs w:val="0"/>
                <w:noProof/>
                <w:sz w:val="28"/>
                <w:szCs w:val="28"/>
                <w:u w:val="none"/>
                <w:lang w:val="uk-UA"/>
              </w:rPr>
              <w:t>1.4 Аналіз існуючих рішень</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_Toc231308344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23</w:t>
            </w:r>
            <w:r w:rsidRPr="0007643F">
              <w:rPr>
                <w:rFonts w:ascii="Times New Roman" w:hAnsi="Times New Roman" w:cs="Times New Roman"/>
                <w:b w:val="0"/>
                <w:bCs w:val="0"/>
                <w:noProof/>
                <w:webHidden/>
                <w:sz w:val="28"/>
                <w:szCs w:val="28"/>
              </w:rPr>
              <w:fldChar w:fldCharType="end"/>
            </w:r>
          </w:hyperlink>
        </w:p>
        <w:p w14:paraId="1F612677" w14:textId="1106295B"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45" w:history="1">
            <w:r w:rsidRPr="0007643F">
              <w:rPr>
                <w:rStyle w:val="a9"/>
                <w:rFonts w:ascii="Times New Roman" w:hAnsi="Times New Roman" w:cs="Times New Roman"/>
                <w:noProof/>
                <w:sz w:val="28"/>
                <w:szCs w:val="28"/>
                <w:u w:val="none"/>
                <w:lang w:val="uk-UA"/>
              </w:rPr>
              <w:t>1.4.1 Базові інженерні програмні засоби (</w:t>
            </w:r>
            <w:r w:rsidRPr="0007643F">
              <w:rPr>
                <w:rStyle w:val="a9"/>
                <w:rFonts w:ascii="Times New Roman" w:hAnsi="Times New Roman" w:cs="Times New Roman"/>
                <w:i/>
                <w:iCs/>
                <w:noProof/>
                <w:sz w:val="28"/>
                <w:szCs w:val="28"/>
                <w:u w:val="none"/>
                <w:lang w:val="uk-UA"/>
              </w:rPr>
              <w:t>KladEra</w:t>
            </w:r>
            <w:r w:rsidRPr="0007643F">
              <w:rPr>
                <w:rStyle w:val="a9"/>
                <w:rFonts w:ascii="Times New Roman" w:hAnsi="Times New Roman" w:cs="Times New Roman"/>
                <w:noProof/>
                <w:sz w:val="28"/>
                <w:szCs w:val="28"/>
                <w:u w:val="none"/>
                <w:lang w:val="uk-UA"/>
              </w:rPr>
              <w:t>)</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_Toc231308345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23</w:t>
            </w:r>
            <w:r w:rsidRPr="0007643F">
              <w:rPr>
                <w:rFonts w:ascii="Times New Roman" w:hAnsi="Times New Roman" w:cs="Times New Roman"/>
                <w:noProof/>
                <w:webHidden/>
                <w:sz w:val="28"/>
                <w:szCs w:val="28"/>
              </w:rPr>
              <w:fldChar w:fldCharType="end"/>
            </w:r>
          </w:hyperlink>
        </w:p>
        <w:p w14:paraId="6D0D5E92" w14:textId="5F71D2D8"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46" w:history="1">
            <w:r w:rsidRPr="0007643F">
              <w:rPr>
                <w:rStyle w:val="a9"/>
                <w:rFonts w:ascii="Times New Roman" w:hAnsi="Times New Roman" w:cs="Times New Roman"/>
                <w:noProof/>
                <w:sz w:val="28"/>
                <w:szCs w:val="28"/>
                <w:u w:val="none"/>
                <w:lang w:val="uk-UA"/>
              </w:rPr>
              <w:t xml:space="preserve">1.4.2 </w:t>
            </w:r>
            <w:r w:rsidRPr="0007643F">
              <w:rPr>
                <w:rStyle w:val="a9"/>
                <w:rFonts w:ascii="Times New Roman" w:hAnsi="Times New Roman" w:cs="Times New Roman"/>
                <w:i/>
                <w:iCs/>
                <w:noProof/>
                <w:sz w:val="28"/>
                <w:szCs w:val="28"/>
                <w:u w:val="none"/>
                <w:lang w:val="uk-UA"/>
              </w:rPr>
              <w:t>BIM</w:t>
            </w:r>
            <w:r w:rsidRPr="0007643F">
              <w:rPr>
                <w:rStyle w:val="a9"/>
                <w:rFonts w:ascii="Times New Roman" w:hAnsi="Times New Roman" w:cs="Times New Roman"/>
                <w:noProof/>
                <w:sz w:val="28"/>
                <w:szCs w:val="28"/>
                <w:u w:val="none"/>
                <w:lang w:val="uk-UA"/>
              </w:rPr>
              <w:t>-орієнтовані системи (</w:t>
            </w:r>
            <w:r w:rsidRPr="0007643F">
              <w:rPr>
                <w:rStyle w:val="a9"/>
                <w:rFonts w:ascii="Times New Roman" w:hAnsi="Times New Roman" w:cs="Times New Roman"/>
                <w:i/>
                <w:iCs/>
                <w:noProof/>
                <w:sz w:val="28"/>
                <w:szCs w:val="28"/>
                <w:u w:val="none"/>
                <w:lang w:val="uk-UA"/>
              </w:rPr>
              <w:t>Bocad Roof &amp; Wall</w:t>
            </w:r>
            <w:r w:rsidRPr="0007643F">
              <w:rPr>
                <w:rStyle w:val="a9"/>
                <w:rFonts w:ascii="Times New Roman" w:hAnsi="Times New Roman" w:cs="Times New Roman"/>
                <w:noProof/>
                <w:sz w:val="28"/>
                <w:szCs w:val="28"/>
                <w:u w:val="none"/>
                <w:lang w:val="uk-UA"/>
              </w:rPr>
              <w:t>)</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_Toc231308346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25</w:t>
            </w:r>
            <w:r w:rsidRPr="0007643F">
              <w:rPr>
                <w:rFonts w:ascii="Times New Roman" w:hAnsi="Times New Roman" w:cs="Times New Roman"/>
                <w:noProof/>
                <w:webHidden/>
                <w:sz w:val="28"/>
                <w:szCs w:val="28"/>
              </w:rPr>
              <w:fldChar w:fldCharType="end"/>
            </w:r>
          </w:hyperlink>
        </w:p>
        <w:p w14:paraId="34F201D9" w14:textId="5785BF23"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47" w:history="1">
            <w:r w:rsidRPr="0007643F">
              <w:rPr>
                <w:rStyle w:val="a9"/>
                <w:rFonts w:ascii="Times New Roman" w:hAnsi="Times New Roman" w:cs="Times New Roman"/>
                <w:noProof/>
                <w:sz w:val="28"/>
                <w:szCs w:val="28"/>
                <w:u w:val="none"/>
                <w:lang w:val="uk-UA"/>
              </w:rPr>
              <w:t>1.4.3 Кастомні системи</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_Toc231308347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26</w:t>
            </w:r>
            <w:r w:rsidRPr="0007643F">
              <w:rPr>
                <w:rFonts w:ascii="Times New Roman" w:hAnsi="Times New Roman" w:cs="Times New Roman"/>
                <w:noProof/>
                <w:webHidden/>
                <w:sz w:val="28"/>
                <w:szCs w:val="28"/>
              </w:rPr>
              <w:fldChar w:fldCharType="end"/>
            </w:r>
          </w:hyperlink>
        </w:p>
        <w:p w14:paraId="433DB095" w14:textId="19085437"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48" w:history="1">
            <w:r w:rsidRPr="0007643F">
              <w:rPr>
                <w:rStyle w:val="a9"/>
                <w:rFonts w:ascii="Times New Roman" w:hAnsi="Times New Roman" w:cs="Times New Roman"/>
                <w:noProof/>
                <w:sz w:val="28"/>
                <w:szCs w:val="28"/>
                <w:u w:val="none"/>
                <w:lang w:val="uk-UA"/>
              </w:rPr>
              <w:t>1.4.4 Висновки про існуючі рішення</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_Toc231308348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30</w:t>
            </w:r>
            <w:r w:rsidRPr="0007643F">
              <w:rPr>
                <w:rFonts w:ascii="Times New Roman" w:hAnsi="Times New Roman" w:cs="Times New Roman"/>
                <w:noProof/>
                <w:webHidden/>
                <w:sz w:val="28"/>
                <w:szCs w:val="28"/>
              </w:rPr>
              <w:fldChar w:fldCharType="end"/>
            </w:r>
          </w:hyperlink>
        </w:p>
        <w:p w14:paraId="30AC1A4C" w14:textId="08FF24CE"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49" w:history="1">
            <w:r w:rsidRPr="0007643F">
              <w:rPr>
                <w:rStyle w:val="a9"/>
                <w:rFonts w:ascii="Times New Roman" w:hAnsi="Times New Roman" w:cs="Times New Roman"/>
                <w:b w:val="0"/>
                <w:bCs w:val="0"/>
                <w:noProof/>
                <w:sz w:val="28"/>
                <w:szCs w:val="28"/>
                <w:u w:val="none"/>
                <w:lang w:val="uk-UA"/>
              </w:rPr>
              <w:t>Висновок до першого розділу</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_Toc231308349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31</w:t>
            </w:r>
            <w:r w:rsidRPr="0007643F">
              <w:rPr>
                <w:rFonts w:ascii="Times New Roman" w:hAnsi="Times New Roman" w:cs="Times New Roman"/>
                <w:b w:val="0"/>
                <w:bCs w:val="0"/>
                <w:noProof/>
                <w:webHidden/>
                <w:sz w:val="28"/>
                <w:szCs w:val="28"/>
              </w:rPr>
              <w:fldChar w:fldCharType="end"/>
            </w:r>
          </w:hyperlink>
        </w:p>
        <w:p w14:paraId="5579AB1A" w14:textId="3DD601D6" w:rsidR="0007643F" w:rsidRPr="0007643F" w:rsidRDefault="0007643F" w:rsidP="0007643F">
          <w:pPr>
            <w:pStyle w:val="11"/>
            <w:spacing w:line="336" w:lineRule="auto"/>
            <w:rPr>
              <w:rFonts w:cs="Times New Roman"/>
              <w:iCs w:val="0"/>
              <w:noProof/>
              <w:kern w:val="2"/>
              <w:szCs w:val="28"/>
              <w:lang w:eastAsia="uk-UA"/>
              <w14:ligatures w14:val="standardContextual"/>
            </w:rPr>
          </w:pPr>
          <w:hyperlink w:anchor="_Toc231308350" w:history="1">
            <w:r w:rsidRPr="0007643F">
              <w:rPr>
                <w:rStyle w:val="a9"/>
                <w:rFonts w:cs="Times New Roman"/>
                <w:noProof/>
                <w:szCs w:val="28"/>
                <w:u w:val="none"/>
              </w:rPr>
              <w:t>РОЗДІЛ 2 ПРОЕКТУВАННЯ СИСТЕМИ ТА ДОСЛІДЖЕННЯ АЛГОРИТМІВ</w:t>
            </w:r>
            <w:r w:rsidRPr="0007643F">
              <w:rPr>
                <w:rFonts w:cs="Times New Roman"/>
                <w:noProof/>
                <w:webHidden/>
                <w:szCs w:val="28"/>
              </w:rPr>
              <w:tab/>
            </w:r>
            <w:r w:rsidRPr="0007643F">
              <w:rPr>
                <w:rFonts w:cs="Times New Roman"/>
                <w:noProof/>
                <w:webHidden/>
                <w:szCs w:val="28"/>
              </w:rPr>
              <w:fldChar w:fldCharType="begin"/>
            </w:r>
            <w:r w:rsidRPr="0007643F">
              <w:rPr>
                <w:rFonts w:cs="Times New Roman"/>
                <w:noProof/>
                <w:webHidden/>
                <w:szCs w:val="28"/>
              </w:rPr>
              <w:instrText xml:space="preserve"> PAGEREF _Toc231308350 \h </w:instrText>
            </w:r>
            <w:r w:rsidRPr="0007643F">
              <w:rPr>
                <w:rFonts w:cs="Times New Roman"/>
                <w:noProof/>
                <w:webHidden/>
                <w:szCs w:val="28"/>
              </w:rPr>
            </w:r>
            <w:r w:rsidRPr="0007643F">
              <w:rPr>
                <w:rFonts w:cs="Times New Roman"/>
                <w:noProof/>
                <w:webHidden/>
                <w:szCs w:val="28"/>
              </w:rPr>
              <w:fldChar w:fldCharType="separate"/>
            </w:r>
            <w:r w:rsidRPr="0007643F">
              <w:rPr>
                <w:rFonts w:cs="Times New Roman"/>
                <w:noProof/>
                <w:webHidden/>
                <w:szCs w:val="28"/>
              </w:rPr>
              <w:t>32</w:t>
            </w:r>
            <w:r w:rsidRPr="0007643F">
              <w:rPr>
                <w:rFonts w:cs="Times New Roman"/>
                <w:noProof/>
                <w:webHidden/>
                <w:szCs w:val="28"/>
              </w:rPr>
              <w:fldChar w:fldCharType="end"/>
            </w:r>
          </w:hyperlink>
        </w:p>
        <w:p w14:paraId="37A5E7F3" w14:textId="6E0F2556"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51" w:history="1">
            <w:r w:rsidRPr="0007643F">
              <w:rPr>
                <w:rStyle w:val="a9"/>
                <w:rFonts w:ascii="Times New Roman" w:hAnsi="Times New Roman" w:cs="Times New Roman"/>
                <w:b w:val="0"/>
                <w:bCs w:val="0"/>
                <w:noProof/>
                <w:sz w:val="28"/>
                <w:szCs w:val="28"/>
                <w:u w:val="none"/>
                <w:lang w:val="uk-UA"/>
              </w:rPr>
              <w:t>2.1 Постановка завдання</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_Toc231308351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32</w:t>
            </w:r>
            <w:r w:rsidRPr="0007643F">
              <w:rPr>
                <w:rFonts w:ascii="Times New Roman" w:hAnsi="Times New Roman" w:cs="Times New Roman"/>
                <w:b w:val="0"/>
                <w:bCs w:val="0"/>
                <w:noProof/>
                <w:webHidden/>
                <w:sz w:val="28"/>
                <w:szCs w:val="28"/>
              </w:rPr>
              <w:fldChar w:fldCharType="end"/>
            </w:r>
          </w:hyperlink>
        </w:p>
        <w:p w14:paraId="72C03781" w14:textId="7BC609AE"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52" w:history="1">
            <w:r w:rsidRPr="0007643F">
              <w:rPr>
                <w:rStyle w:val="a9"/>
                <w:rFonts w:ascii="Times New Roman" w:hAnsi="Times New Roman" w:cs="Times New Roman"/>
                <w:b w:val="0"/>
                <w:bCs w:val="0"/>
                <w:noProof/>
                <w:sz w:val="28"/>
                <w:szCs w:val="28"/>
                <w:u w:val="none"/>
                <w:lang w:val="uk-UA"/>
              </w:rPr>
              <w:t>2.2 Проектування системи</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_Toc231308352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33</w:t>
            </w:r>
            <w:r w:rsidRPr="0007643F">
              <w:rPr>
                <w:rFonts w:ascii="Times New Roman" w:hAnsi="Times New Roman" w:cs="Times New Roman"/>
                <w:b w:val="0"/>
                <w:bCs w:val="0"/>
                <w:noProof/>
                <w:webHidden/>
                <w:sz w:val="28"/>
                <w:szCs w:val="28"/>
              </w:rPr>
              <w:fldChar w:fldCharType="end"/>
            </w:r>
          </w:hyperlink>
        </w:p>
        <w:p w14:paraId="531E5516" w14:textId="5C826C03"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53" w:history="1">
            <w:r w:rsidRPr="0007643F">
              <w:rPr>
                <w:rStyle w:val="a9"/>
                <w:rFonts w:ascii="Times New Roman" w:hAnsi="Times New Roman" w:cs="Times New Roman"/>
                <w:noProof/>
                <w:sz w:val="28"/>
                <w:szCs w:val="28"/>
                <w:u w:val="none"/>
                <w:lang w:val="uk-UA"/>
              </w:rPr>
              <w:t>2.2.1 Визначення функціональних можливостей системи</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_Toc231308353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33</w:t>
            </w:r>
            <w:r w:rsidRPr="0007643F">
              <w:rPr>
                <w:rFonts w:ascii="Times New Roman" w:hAnsi="Times New Roman" w:cs="Times New Roman"/>
                <w:noProof/>
                <w:webHidden/>
                <w:sz w:val="28"/>
                <w:szCs w:val="28"/>
              </w:rPr>
              <w:fldChar w:fldCharType="end"/>
            </w:r>
          </w:hyperlink>
        </w:p>
        <w:p w14:paraId="4DB30555" w14:textId="6C4CB7A4"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54" w:history="1">
            <w:r w:rsidRPr="0007643F">
              <w:rPr>
                <w:rStyle w:val="a9"/>
                <w:rFonts w:ascii="Times New Roman" w:hAnsi="Times New Roman" w:cs="Times New Roman"/>
                <w:noProof/>
                <w:sz w:val="28"/>
                <w:szCs w:val="28"/>
                <w:u w:val="none"/>
                <w:lang w:val="uk-UA"/>
              </w:rPr>
              <w:t>2.2.2 Визначення сценарію роботи системи</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_Toc231308354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35</w:t>
            </w:r>
            <w:r w:rsidRPr="0007643F">
              <w:rPr>
                <w:rFonts w:ascii="Times New Roman" w:hAnsi="Times New Roman" w:cs="Times New Roman"/>
                <w:noProof/>
                <w:webHidden/>
                <w:sz w:val="28"/>
                <w:szCs w:val="28"/>
              </w:rPr>
              <w:fldChar w:fldCharType="end"/>
            </w:r>
          </w:hyperlink>
        </w:p>
        <w:p w14:paraId="67E06DA3" w14:textId="402D9E13"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55" w:history="1">
            <w:r w:rsidRPr="0007643F">
              <w:rPr>
                <w:rStyle w:val="a9"/>
                <w:rFonts w:ascii="Times New Roman" w:hAnsi="Times New Roman" w:cs="Times New Roman"/>
                <w:noProof/>
                <w:sz w:val="28"/>
                <w:szCs w:val="28"/>
                <w:u w:val="none"/>
                <w:lang w:val="uk-UA"/>
              </w:rPr>
              <w:t>2.2.3 Визначення структури системи</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_Toc231308355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35</w:t>
            </w:r>
            <w:r w:rsidRPr="0007643F">
              <w:rPr>
                <w:rFonts w:ascii="Times New Roman" w:hAnsi="Times New Roman" w:cs="Times New Roman"/>
                <w:noProof/>
                <w:webHidden/>
                <w:sz w:val="28"/>
                <w:szCs w:val="28"/>
              </w:rPr>
              <w:fldChar w:fldCharType="end"/>
            </w:r>
          </w:hyperlink>
        </w:p>
        <w:p w14:paraId="27DAE54D" w14:textId="391BD30C" w:rsidR="0007643F" w:rsidRDefault="0007643F" w:rsidP="0007643F">
          <w:pPr>
            <w:pStyle w:val="31"/>
            <w:spacing w:line="336" w:lineRule="auto"/>
            <w:rPr>
              <w:rStyle w:val="a9"/>
              <w:rFonts w:ascii="Times New Roman" w:hAnsi="Times New Roman" w:cs="Times New Roman"/>
              <w:noProof/>
              <w:sz w:val="28"/>
              <w:szCs w:val="28"/>
              <w:u w:val="none"/>
            </w:rPr>
          </w:pPr>
          <w:hyperlink w:anchor="_Toc231308356" w:history="1">
            <w:r w:rsidRPr="0007643F">
              <w:rPr>
                <w:rStyle w:val="a9"/>
                <w:rFonts w:ascii="Times New Roman" w:hAnsi="Times New Roman" w:cs="Times New Roman"/>
                <w:noProof/>
                <w:sz w:val="28"/>
                <w:szCs w:val="28"/>
                <w:u w:val="none"/>
                <w:lang w:val="uk-UA"/>
              </w:rPr>
              <w:t>2.2.4 Визначення архітектури системи</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_Toc231308356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36</w:t>
            </w:r>
            <w:r w:rsidRPr="0007643F">
              <w:rPr>
                <w:rFonts w:ascii="Times New Roman" w:hAnsi="Times New Roman" w:cs="Times New Roman"/>
                <w:noProof/>
                <w:webHidden/>
                <w:sz w:val="28"/>
                <w:szCs w:val="28"/>
              </w:rPr>
              <w:fldChar w:fldCharType="end"/>
            </w:r>
          </w:hyperlink>
        </w:p>
        <w:p w14:paraId="06B87516" w14:textId="77777777" w:rsidR="0007643F" w:rsidRDefault="0007643F" w:rsidP="0007643F">
          <w:pPr>
            <w:rPr>
              <w:lang w:val="en-US" w:eastAsia="en-US"/>
            </w:rPr>
          </w:pPr>
        </w:p>
        <w:p w14:paraId="12E8ABA5" w14:textId="142DD469" w:rsidR="0007643F" w:rsidRDefault="0007643F" w:rsidP="0007643F">
          <w:pPr>
            <w:rPr>
              <w:lang w:val="en-US" w:eastAsia="en-US"/>
            </w:rPr>
          </w:pPr>
        </w:p>
        <w:p w14:paraId="3A2CB268" w14:textId="3D3A8D9F" w:rsidR="0007643F" w:rsidRPr="0007643F" w:rsidRDefault="009B0AA9" w:rsidP="0007643F">
          <w:pPr>
            <w:rPr>
              <w:lang w:val="en-US" w:eastAsia="en-US"/>
            </w:rPr>
          </w:pPr>
          <w:r>
            <w:rPr>
              <w:noProof/>
              <w14:ligatures w14:val="standardContextual"/>
            </w:rPr>
            <mc:AlternateContent>
              <mc:Choice Requires="wps">
                <w:drawing>
                  <wp:anchor distT="0" distB="0" distL="114300" distR="114300" simplePos="0" relativeHeight="251665408" behindDoc="0" locked="0" layoutInCell="1" allowOverlap="1" wp14:anchorId="74A34143" wp14:editId="2730D3E2">
                    <wp:simplePos x="0" y="0"/>
                    <wp:positionH relativeFrom="column">
                      <wp:posOffset>5113655</wp:posOffset>
                    </wp:positionH>
                    <wp:positionV relativeFrom="paragraph">
                      <wp:posOffset>179796</wp:posOffset>
                    </wp:positionV>
                    <wp:extent cx="1021557" cy="122464"/>
                    <wp:effectExtent l="0" t="0" r="7620" b="11430"/>
                    <wp:wrapNone/>
                    <wp:docPr id="185764240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1557" cy="122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4AA791" w14:textId="414DB709" w:rsidR="009B0AA9" w:rsidRPr="00170968" w:rsidRDefault="00170968" w:rsidP="009B0AA9">
                                <w:pPr>
                                  <w:pStyle w:val="a8"/>
                                  <w:jc w:val="left"/>
                                  <w:rPr>
                                    <w:color w:val="000000" w:themeColor="text1"/>
                                    <w:sz w:val="16"/>
                                    <w:szCs w:val="16"/>
                                    <w:lang w:val="ru-UA"/>
                                  </w:rPr>
                                </w:pPr>
                                <w:r>
                                  <w:rPr>
                                    <w:color w:val="000000" w:themeColor="text1"/>
                                    <w:sz w:val="12"/>
                                    <w:szCs w:val="12"/>
                                    <w:lang w:val="ru-UA"/>
                                  </w:rPr>
                                  <w:t xml:space="preserve"> </w:t>
                                </w:r>
                                <w:r w:rsidR="009B0AA9" w:rsidRPr="00170968">
                                  <w:rPr>
                                    <w:color w:val="000000" w:themeColor="text1"/>
                                    <w:sz w:val="16"/>
                                    <w:szCs w:val="16"/>
                                    <w:lang w:val="ru-UA"/>
                                  </w:rPr>
                                  <w:t>6</w:t>
                                </w:r>
                                <w:r w:rsidR="009B0AA9" w:rsidRPr="00170968">
                                  <w:rPr>
                                    <w:color w:val="000000" w:themeColor="text1"/>
                                    <w:sz w:val="16"/>
                                    <w:szCs w:val="16"/>
                                    <w:lang w:val="ru-UA"/>
                                  </w:rPr>
                                  <w:tab/>
                                  <w:t xml:space="preserve">        159</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4A34143" id="Rectangle 133" o:spid="_x0000_s1074" style="position:absolute;left:0;text-align:left;margin-left:402.65pt;margin-top:14.15pt;width:80.45pt;height: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" filled="f" stroked="f" strokeweight=".25pt">
                    <v:textbox inset="0,0,0,0">
                      <w:txbxContent>
                        <w:p w14:paraId="2A4AA791" w14:textId="414DB709" w:rsidR="009B0AA9" w:rsidRPr="00170968" w:rsidRDefault="00170968" w:rsidP="009B0AA9">
                          <w:pPr>
                            <w:pStyle w:val="a8"/>
                            <w:jc w:val="left"/>
                            <w:rPr>
                              <w:color w:val="000000" w:themeColor="text1"/>
                              <w:sz w:val="16"/>
                              <w:szCs w:val="16"/>
                              <w:lang w:val="ru-UA"/>
                            </w:rPr>
                          </w:pPr>
                          <w:r>
                            <w:rPr>
                              <w:color w:val="000000" w:themeColor="text1"/>
                              <w:sz w:val="12"/>
                              <w:szCs w:val="12"/>
                              <w:lang w:val="ru-UA"/>
                            </w:rPr>
                            <w:t xml:space="preserve"> </w:t>
                          </w:r>
                          <w:r w:rsidR="009B0AA9" w:rsidRPr="00170968">
                            <w:rPr>
                              <w:color w:val="000000" w:themeColor="text1"/>
                              <w:sz w:val="16"/>
                              <w:szCs w:val="16"/>
                              <w:lang w:val="ru-UA"/>
                            </w:rPr>
                            <w:t>6</w:t>
                          </w:r>
                          <w:r w:rsidR="009B0AA9" w:rsidRPr="00170968">
                            <w:rPr>
                              <w:color w:val="000000" w:themeColor="text1"/>
                              <w:sz w:val="16"/>
                              <w:szCs w:val="16"/>
                              <w:lang w:val="ru-UA"/>
                            </w:rPr>
                            <w:tab/>
                            <w:t xml:space="preserve">        159</w:t>
                          </w:r>
                        </w:p>
                      </w:txbxContent>
                    </v:textbox>
                  </v:rect>
                </w:pict>
              </mc:Fallback>
            </mc:AlternateContent>
          </w:r>
        </w:p>
        <w:p w14:paraId="139B81B5" w14:textId="6A9C0FD8"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57" w:history="1">
            <w:r w:rsidRPr="0007643F">
              <w:rPr>
                <w:rStyle w:val="a9"/>
                <w:rFonts w:ascii="Times New Roman" w:hAnsi="Times New Roman" w:cs="Times New Roman"/>
                <w:b w:val="0"/>
                <w:bCs w:val="0"/>
                <w:noProof/>
                <w:sz w:val="28"/>
                <w:szCs w:val="28"/>
                <w:u w:val="none"/>
                <w:lang w:val="uk-UA"/>
              </w:rPr>
              <w:t>2.3 Аналіз алгоритмів відсікання</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_Toc231308357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39</w:t>
            </w:r>
            <w:r w:rsidRPr="0007643F">
              <w:rPr>
                <w:rFonts w:ascii="Times New Roman" w:hAnsi="Times New Roman" w:cs="Times New Roman"/>
                <w:b w:val="0"/>
                <w:bCs w:val="0"/>
                <w:noProof/>
                <w:webHidden/>
                <w:sz w:val="28"/>
                <w:szCs w:val="28"/>
              </w:rPr>
              <w:fldChar w:fldCharType="end"/>
            </w:r>
          </w:hyperlink>
        </w:p>
        <w:p w14:paraId="4FCBC236" w14:textId="5078E474"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58" w:history="1">
            <w:r w:rsidRPr="0007643F">
              <w:rPr>
                <w:rStyle w:val="a9"/>
                <w:rFonts w:ascii="Times New Roman" w:hAnsi="Times New Roman" w:cs="Times New Roman"/>
                <w:noProof/>
                <w:sz w:val="28"/>
                <w:szCs w:val="28"/>
                <w:u w:val="none"/>
                <w:lang w:val="uk-UA"/>
              </w:rPr>
              <w:t>2.3.1 Загальні відомості про задачі відсікання</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_Toc231308358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39</w:t>
            </w:r>
            <w:r w:rsidRPr="0007643F">
              <w:rPr>
                <w:rFonts w:ascii="Times New Roman" w:hAnsi="Times New Roman" w:cs="Times New Roman"/>
                <w:noProof/>
                <w:webHidden/>
                <w:sz w:val="28"/>
                <w:szCs w:val="28"/>
              </w:rPr>
              <w:fldChar w:fldCharType="end"/>
            </w:r>
          </w:hyperlink>
        </w:p>
        <w:p w14:paraId="56E67A11" w14:textId="7D17F086"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59" w:history="1">
            <w:r w:rsidRPr="0007643F">
              <w:rPr>
                <w:rStyle w:val="a9"/>
                <w:rFonts w:ascii="Times New Roman" w:hAnsi="Times New Roman" w:cs="Times New Roman"/>
                <w:noProof/>
                <w:sz w:val="28"/>
                <w:szCs w:val="28"/>
                <w:u w:val="none"/>
                <w:lang w:val="uk-UA"/>
              </w:rPr>
              <w:t>2.3.2 Алгоритм Кіруса-Бека</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_Toc231308359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40</w:t>
            </w:r>
            <w:r w:rsidRPr="0007643F">
              <w:rPr>
                <w:rFonts w:ascii="Times New Roman" w:hAnsi="Times New Roman" w:cs="Times New Roman"/>
                <w:noProof/>
                <w:webHidden/>
                <w:sz w:val="28"/>
                <w:szCs w:val="28"/>
              </w:rPr>
              <w:fldChar w:fldCharType="end"/>
            </w:r>
          </w:hyperlink>
        </w:p>
        <w:p w14:paraId="62E5BFF5" w14:textId="529C6A0E"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60" w:history="1">
            <w:r w:rsidRPr="0007643F">
              <w:rPr>
                <w:rStyle w:val="a9"/>
                <w:rFonts w:ascii="Times New Roman" w:hAnsi="Times New Roman" w:cs="Times New Roman"/>
                <w:noProof/>
                <w:sz w:val="28"/>
                <w:szCs w:val="28"/>
                <w:u w:val="none"/>
                <w:lang w:val="uk-UA"/>
              </w:rPr>
              <w:t>2.3.3 Алгоритм Сазерленда-Ходжмана</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_Toc231308360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43</w:t>
            </w:r>
            <w:r w:rsidRPr="0007643F">
              <w:rPr>
                <w:rFonts w:ascii="Times New Roman" w:hAnsi="Times New Roman" w:cs="Times New Roman"/>
                <w:noProof/>
                <w:webHidden/>
                <w:sz w:val="28"/>
                <w:szCs w:val="28"/>
              </w:rPr>
              <w:fldChar w:fldCharType="end"/>
            </w:r>
          </w:hyperlink>
        </w:p>
        <w:p w14:paraId="2301F56B" w14:textId="167B842D"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61" w:history="1">
            <w:r w:rsidRPr="0007643F">
              <w:rPr>
                <w:rStyle w:val="a9"/>
                <w:rFonts w:ascii="Times New Roman" w:hAnsi="Times New Roman" w:cs="Times New Roman"/>
                <w:noProof/>
                <w:sz w:val="28"/>
                <w:szCs w:val="28"/>
                <w:u w:val="none"/>
                <w:lang w:val="uk-UA"/>
              </w:rPr>
              <w:t>2.3.4 Алгоритм Вейлера-Азертона</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_Toc231308361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45</w:t>
            </w:r>
            <w:r w:rsidRPr="0007643F">
              <w:rPr>
                <w:rFonts w:ascii="Times New Roman" w:hAnsi="Times New Roman" w:cs="Times New Roman"/>
                <w:noProof/>
                <w:webHidden/>
                <w:sz w:val="28"/>
                <w:szCs w:val="28"/>
              </w:rPr>
              <w:fldChar w:fldCharType="end"/>
            </w:r>
          </w:hyperlink>
        </w:p>
        <w:p w14:paraId="1D30D46D" w14:textId="27B8FE18"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62" w:history="1">
            <w:r w:rsidRPr="0007643F">
              <w:rPr>
                <w:rStyle w:val="a9"/>
                <w:rFonts w:ascii="Times New Roman" w:hAnsi="Times New Roman" w:cs="Times New Roman"/>
                <w:noProof/>
                <w:sz w:val="28"/>
                <w:szCs w:val="28"/>
                <w:u w:val="none"/>
                <w:lang w:val="uk-UA"/>
              </w:rPr>
              <w:t>2.3.5 Порівняння алгоритмів відсікання</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_Toc231308362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48</w:t>
            </w:r>
            <w:r w:rsidRPr="0007643F">
              <w:rPr>
                <w:rFonts w:ascii="Times New Roman" w:hAnsi="Times New Roman" w:cs="Times New Roman"/>
                <w:noProof/>
                <w:webHidden/>
                <w:sz w:val="28"/>
                <w:szCs w:val="28"/>
              </w:rPr>
              <w:fldChar w:fldCharType="end"/>
            </w:r>
          </w:hyperlink>
        </w:p>
        <w:p w14:paraId="7552292B" w14:textId="22CAE5CB"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63" w:history="1">
            <w:r w:rsidRPr="0007643F">
              <w:rPr>
                <w:rStyle w:val="a9"/>
                <w:rFonts w:ascii="Times New Roman" w:hAnsi="Times New Roman" w:cs="Times New Roman"/>
                <w:b w:val="0"/>
                <w:bCs w:val="0"/>
                <w:noProof/>
                <w:sz w:val="28"/>
                <w:szCs w:val="28"/>
                <w:u w:val="none"/>
                <w:lang w:val="uk-UA"/>
              </w:rPr>
              <w:t>Висновок до другого розділу</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_Toc231308363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50</w:t>
            </w:r>
            <w:r w:rsidRPr="0007643F">
              <w:rPr>
                <w:rFonts w:ascii="Times New Roman" w:hAnsi="Times New Roman" w:cs="Times New Roman"/>
                <w:b w:val="0"/>
                <w:bCs w:val="0"/>
                <w:noProof/>
                <w:webHidden/>
                <w:sz w:val="28"/>
                <w:szCs w:val="28"/>
              </w:rPr>
              <w:fldChar w:fldCharType="end"/>
            </w:r>
          </w:hyperlink>
        </w:p>
        <w:p w14:paraId="6C025313" w14:textId="59AC95E0" w:rsidR="0007643F" w:rsidRPr="0007643F" w:rsidRDefault="0007643F" w:rsidP="0007643F">
          <w:pPr>
            <w:pStyle w:val="11"/>
            <w:spacing w:line="336" w:lineRule="auto"/>
            <w:rPr>
              <w:rFonts w:cs="Times New Roman"/>
              <w:iCs w:val="0"/>
              <w:noProof/>
              <w:kern w:val="2"/>
              <w:szCs w:val="28"/>
              <w:lang w:eastAsia="uk-UA"/>
              <w14:ligatures w14:val="standardContextual"/>
            </w:rPr>
          </w:pPr>
          <w:hyperlink w:anchor="_Toc231308364" w:history="1">
            <w:r w:rsidRPr="0007643F">
              <w:rPr>
                <w:rStyle w:val="a9"/>
                <w:rFonts w:cs="Times New Roman"/>
                <w:noProof/>
                <w:szCs w:val="28"/>
                <w:u w:val="none"/>
              </w:rPr>
              <w:t>РОЗДІЛ 3 РОЗРОБКА ПРОГРАМНОГО КОМПЛЕКСУ</w:t>
            </w:r>
            <w:r w:rsidRPr="0007643F">
              <w:rPr>
                <w:rFonts w:cs="Times New Roman"/>
                <w:noProof/>
                <w:webHidden/>
                <w:szCs w:val="28"/>
              </w:rPr>
              <w:tab/>
            </w:r>
            <w:r w:rsidRPr="0007643F">
              <w:rPr>
                <w:rFonts w:cs="Times New Roman"/>
                <w:noProof/>
                <w:webHidden/>
                <w:szCs w:val="28"/>
              </w:rPr>
              <w:fldChar w:fldCharType="begin"/>
            </w:r>
            <w:r w:rsidRPr="0007643F">
              <w:rPr>
                <w:rFonts w:cs="Times New Roman"/>
                <w:noProof/>
                <w:webHidden/>
                <w:szCs w:val="28"/>
              </w:rPr>
              <w:instrText xml:space="preserve"> PAGEREF _Toc231308364 \h </w:instrText>
            </w:r>
            <w:r w:rsidRPr="0007643F">
              <w:rPr>
                <w:rFonts w:cs="Times New Roman"/>
                <w:noProof/>
                <w:webHidden/>
                <w:szCs w:val="28"/>
              </w:rPr>
            </w:r>
            <w:r w:rsidRPr="0007643F">
              <w:rPr>
                <w:rFonts w:cs="Times New Roman"/>
                <w:noProof/>
                <w:webHidden/>
                <w:szCs w:val="28"/>
              </w:rPr>
              <w:fldChar w:fldCharType="separate"/>
            </w:r>
            <w:r w:rsidRPr="0007643F">
              <w:rPr>
                <w:rFonts w:cs="Times New Roman"/>
                <w:noProof/>
                <w:webHidden/>
                <w:szCs w:val="28"/>
              </w:rPr>
              <w:t>51</w:t>
            </w:r>
            <w:r w:rsidRPr="0007643F">
              <w:rPr>
                <w:rFonts w:cs="Times New Roman"/>
                <w:noProof/>
                <w:webHidden/>
                <w:szCs w:val="28"/>
              </w:rPr>
              <w:fldChar w:fldCharType="end"/>
            </w:r>
          </w:hyperlink>
        </w:p>
        <w:p w14:paraId="3039F4DE" w14:textId="5E0AD7FE"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65" w:history="1">
            <w:r w:rsidRPr="0007643F">
              <w:rPr>
                <w:rStyle w:val="a9"/>
                <w:rFonts w:ascii="Times New Roman" w:hAnsi="Times New Roman" w:cs="Times New Roman"/>
                <w:b w:val="0"/>
                <w:bCs w:val="0"/>
                <w:noProof/>
                <w:sz w:val="28"/>
                <w:szCs w:val="28"/>
                <w:u w:val="none"/>
                <w:lang w:val="uk-UA"/>
              </w:rPr>
              <w:t>3.1 Реалізація класів геометричної моделі</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_Toc231308365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51</w:t>
            </w:r>
            <w:r w:rsidRPr="0007643F">
              <w:rPr>
                <w:rFonts w:ascii="Times New Roman" w:hAnsi="Times New Roman" w:cs="Times New Roman"/>
                <w:b w:val="0"/>
                <w:bCs w:val="0"/>
                <w:noProof/>
                <w:webHidden/>
                <w:sz w:val="28"/>
                <w:szCs w:val="28"/>
              </w:rPr>
              <w:fldChar w:fldCharType="end"/>
            </w:r>
          </w:hyperlink>
        </w:p>
        <w:p w14:paraId="3A73B0F4" w14:textId="4F558F7F"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66" w:history="1">
            <w:r w:rsidRPr="0007643F">
              <w:rPr>
                <w:rStyle w:val="a9"/>
                <w:rFonts w:ascii="Times New Roman" w:hAnsi="Times New Roman" w:cs="Times New Roman"/>
                <w:noProof/>
                <w:sz w:val="28"/>
                <w:szCs w:val="28"/>
                <w:u w:val="none"/>
                <w:lang w:val="uk-UA"/>
              </w:rPr>
              <w:t xml:space="preserve">3.1.1 Клас </w:t>
            </w:r>
            <w:r w:rsidRPr="0007643F">
              <w:rPr>
                <w:rStyle w:val="a9"/>
                <w:rFonts w:ascii="Times New Roman" w:hAnsi="Times New Roman" w:cs="Times New Roman"/>
                <w:i/>
                <w:iCs/>
                <w:noProof/>
                <w:sz w:val="28"/>
                <w:szCs w:val="28"/>
                <w:u w:val="none"/>
                <w:lang w:val="uk-UA"/>
              </w:rPr>
              <w:t>Figure</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_Toc231308366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51</w:t>
            </w:r>
            <w:r w:rsidRPr="0007643F">
              <w:rPr>
                <w:rFonts w:ascii="Times New Roman" w:hAnsi="Times New Roman" w:cs="Times New Roman"/>
                <w:noProof/>
                <w:webHidden/>
                <w:sz w:val="28"/>
                <w:szCs w:val="28"/>
              </w:rPr>
              <w:fldChar w:fldCharType="end"/>
            </w:r>
          </w:hyperlink>
        </w:p>
        <w:p w14:paraId="03586559" w14:textId="5515E1B3"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67" w:history="1">
            <w:r w:rsidRPr="0007643F">
              <w:rPr>
                <w:rStyle w:val="a9"/>
                <w:rFonts w:ascii="Times New Roman" w:hAnsi="Times New Roman" w:cs="Times New Roman"/>
                <w:noProof/>
                <w:sz w:val="28"/>
                <w:szCs w:val="28"/>
                <w:u w:val="none"/>
                <w:lang w:val="uk-UA"/>
              </w:rPr>
              <w:t xml:space="preserve">3.1.2 Клас </w:t>
            </w:r>
            <w:r w:rsidRPr="0007643F">
              <w:rPr>
                <w:rStyle w:val="a9"/>
                <w:rFonts w:ascii="Times New Roman" w:hAnsi="Times New Roman" w:cs="Times New Roman"/>
                <w:i/>
                <w:iCs/>
                <w:noProof/>
                <w:sz w:val="28"/>
                <w:szCs w:val="28"/>
                <w:u w:val="none"/>
                <w:lang w:val="uk-UA"/>
              </w:rPr>
              <w:t>Block</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_Toc231308367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53</w:t>
            </w:r>
            <w:r w:rsidRPr="0007643F">
              <w:rPr>
                <w:rFonts w:ascii="Times New Roman" w:hAnsi="Times New Roman" w:cs="Times New Roman"/>
                <w:noProof/>
                <w:webHidden/>
                <w:sz w:val="28"/>
                <w:szCs w:val="28"/>
              </w:rPr>
              <w:fldChar w:fldCharType="end"/>
            </w:r>
          </w:hyperlink>
        </w:p>
        <w:p w14:paraId="7134BF9A" w14:textId="33E5533B"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68" w:history="1">
            <w:r w:rsidRPr="0007643F">
              <w:rPr>
                <w:rStyle w:val="a9"/>
                <w:rFonts w:ascii="Times New Roman" w:hAnsi="Times New Roman" w:cs="Times New Roman"/>
                <w:noProof/>
                <w:sz w:val="28"/>
                <w:szCs w:val="28"/>
                <w:u w:val="none"/>
                <w:lang w:val="uk-UA"/>
              </w:rPr>
              <w:t xml:space="preserve">3.1.3 Клас </w:t>
            </w:r>
            <w:r w:rsidRPr="0007643F">
              <w:rPr>
                <w:rStyle w:val="a9"/>
                <w:rFonts w:ascii="Times New Roman" w:hAnsi="Times New Roman" w:cs="Times New Roman"/>
                <w:i/>
                <w:iCs/>
                <w:noProof/>
                <w:sz w:val="28"/>
                <w:szCs w:val="28"/>
                <w:u w:val="none"/>
                <w:lang w:val="uk-UA"/>
              </w:rPr>
              <w:t>House</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_Toc231308368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54</w:t>
            </w:r>
            <w:r w:rsidRPr="0007643F">
              <w:rPr>
                <w:rFonts w:ascii="Times New Roman" w:hAnsi="Times New Roman" w:cs="Times New Roman"/>
                <w:noProof/>
                <w:webHidden/>
                <w:sz w:val="28"/>
                <w:szCs w:val="28"/>
              </w:rPr>
              <w:fldChar w:fldCharType="end"/>
            </w:r>
          </w:hyperlink>
        </w:p>
        <w:p w14:paraId="0FA76099" w14:textId="22C7DBCC"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69" w:history="1">
            <w:r w:rsidRPr="0007643F">
              <w:rPr>
                <w:rStyle w:val="a9"/>
                <w:rFonts w:ascii="Times New Roman" w:hAnsi="Times New Roman" w:cs="Times New Roman"/>
                <w:b w:val="0"/>
                <w:bCs w:val="0"/>
                <w:noProof/>
                <w:sz w:val="28"/>
                <w:szCs w:val="28"/>
                <w:u w:val="none"/>
                <w:lang w:val="uk-UA"/>
              </w:rPr>
              <w:t>3.2 Реалізація елементів інтерфейсу</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_Toc231308369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55</w:t>
            </w:r>
            <w:r w:rsidRPr="0007643F">
              <w:rPr>
                <w:rFonts w:ascii="Times New Roman" w:hAnsi="Times New Roman" w:cs="Times New Roman"/>
                <w:b w:val="0"/>
                <w:bCs w:val="0"/>
                <w:noProof/>
                <w:webHidden/>
                <w:sz w:val="28"/>
                <w:szCs w:val="28"/>
              </w:rPr>
              <w:fldChar w:fldCharType="end"/>
            </w:r>
          </w:hyperlink>
        </w:p>
        <w:p w14:paraId="2331858E" w14:textId="27BBC445"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70" w:history="1">
            <w:r w:rsidRPr="0007643F">
              <w:rPr>
                <w:rStyle w:val="a9"/>
                <w:rFonts w:ascii="Times New Roman" w:hAnsi="Times New Roman" w:cs="Times New Roman"/>
                <w:noProof/>
                <w:sz w:val="28"/>
                <w:szCs w:val="28"/>
                <w:u w:val="none"/>
                <w:lang w:val="uk-UA"/>
              </w:rPr>
              <w:t>3.2.1 Головна форма</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_Toc231308370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55</w:t>
            </w:r>
            <w:r w:rsidRPr="0007643F">
              <w:rPr>
                <w:rFonts w:ascii="Times New Roman" w:hAnsi="Times New Roman" w:cs="Times New Roman"/>
                <w:noProof/>
                <w:webHidden/>
                <w:sz w:val="28"/>
                <w:szCs w:val="28"/>
              </w:rPr>
              <w:fldChar w:fldCharType="end"/>
            </w:r>
          </w:hyperlink>
        </w:p>
        <w:p w14:paraId="3DDD665D" w14:textId="6CB8652F"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71" w:history="1">
            <w:r w:rsidRPr="0007643F">
              <w:rPr>
                <w:rStyle w:val="a9"/>
                <w:rFonts w:ascii="Times New Roman" w:hAnsi="Times New Roman" w:cs="Times New Roman"/>
                <w:noProof/>
                <w:sz w:val="28"/>
                <w:szCs w:val="28"/>
                <w:u w:val="none"/>
                <w:lang w:val="uk-UA"/>
              </w:rPr>
              <w:t>3.2.2 Форма налаштувань системи</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_Toc231308371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57</w:t>
            </w:r>
            <w:r w:rsidRPr="0007643F">
              <w:rPr>
                <w:rFonts w:ascii="Times New Roman" w:hAnsi="Times New Roman" w:cs="Times New Roman"/>
                <w:noProof/>
                <w:webHidden/>
                <w:sz w:val="28"/>
                <w:szCs w:val="28"/>
              </w:rPr>
              <w:fldChar w:fldCharType="end"/>
            </w:r>
          </w:hyperlink>
        </w:p>
        <w:p w14:paraId="71ACC617" w14:textId="40ADF757"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72" w:history="1">
            <w:r w:rsidRPr="0007643F">
              <w:rPr>
                <w:rStyle w:val="a9"/>
                <w:rFonts w:ascii="Times New Roman" w:hAnsi="Times New Roman" w:cs="Times New Roman"/>
                <w:noProof/>
                <w:sz w:val="28"/>
                <w:szCs w:val="28"/>
                <w:u w:val="none"/>
                <w:lang w:val="uk-UA"/>
              </w:rPr>
              <w:t>3.2.3 Навігаційне поле</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_Toc231308372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59</w:t>
            </w:r>
            <w:r w:rsidRPr="0007643F">
              <w:rPr>
                <w:rFonts w:ascii="Times New Roman" w:hAnsi="Times New Roman" w:cs="Times New Roman"/>
                <w:noProof/>
                <w:webHidden/>
                <w:sz w:val="28"/>
                <w:szCs w:val="28"/>
              </w:rPr>
              <w:fldChar w:fldCharType="end"/>
            </w:r>
          </w:hyperlink>
        </w:p>
        <w:p w14:paraId="0C384510" w14:textId="4B5A5666"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73" w:history="1">
            <w:r w:rsidRPr="0007643F">
              <w:rPr>
                <w:rStyle w:val="a9"/>
                <w:rFonts w:ascii="Times New Roman" w:hAnsi="Times New Roman" w:cs="Times New Roman"/>
                <w:b w:val="0"/>
                <w:bCs w:val="0"/>
                <w:noProof/>
                <w:sz w:val="28"/>
                <w:szCs w:val="28"/>
                <w:u w:val="none"/>
                <w:lang w:val="uk-UA"/>
              </w:rPr>
              <w:t>3.3 Реалізація редакторів</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_Toc231308373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60</w:t>
            </w:r>
            <w:r w:rsidRPr="0007643F">
              <w:rPr>
                <w:rFonts w:ascii="Times New Roman" w:hAnsi="Times New Roman" w:cs="Times New Roman"/>
                <w:b w:val="0"/>
                <w:bCs w:val="0"/>
                <w:noProof/>
                <w:webHidden/>
                <w:sz w:val="28"/>
                <w:szCs w:val="28"/>
              </w:rPr>
              <w:fldChar w:fldCharType="end"/>
            </w:r>
          </w:hyperlink>
        </w:p>
        <w:p w14:paraId="65BE2F15" w14:textId="254C94F9"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74" w:history="1">
            <w:r w:rsidRPr="0007643F">
              <w:rPr>
                <w:rStyle w:val="a9"/>
                <w:rFonts w:ascii="Times New Roman" w:hAnsi="Times New Roman" w:cs="Times New Roman"/>
                <w:noProof/>
                <w:sz w:val="28"/>
                <w:szCs w:val="28"/>
                <w:u w:val="none"/>
                <w:lang w:val="uk-UA"/>
              </w:rPr>
              <w:t>3.3.1 Редактор фігур</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_Toc231308374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60</w:t>
            </w:r>
            <w:r w:rsidRPr="0007643F">
              <w:rPr>
                <w:rFonts w:ascii="Times New Roman" w:hAnsi="Times New Roman" w:cs="Times New Roman"/>
                <w:noProof/>
                <w:webHidden/>
                <w:sz w:val="28"/>
                <w:szCs w:val="28"/>
              </w:rPr>
              <w:fldChar w:fldCharType="end"/>
            </w:r>
          </w:hyperlink>
        </w:p>
        <w:p w14:paraId="4C212247" w14:textId="275A2BB0"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75" w:history="1">
            <w:r w:rsidRPr="0007643F">
              <w:rPr>
                <w:rStyle w:val="a9"/>
                <w:rFonts w:ascii="Times New Roman" w:hAnsi="Times New Roman" w:cs="Times New Roman"/>
                <w:noProof/>
                <w:sz w:val="28"/>
                <w:szCs w:val="28"/>
                <w:u w:val="none"/>
                <w:lang w:val="uk-UA"/>
              </w:rPr>
              <w:t>3.3.2 Редактор будинків</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_Toc231308375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62</w:t>
            </w:r>
            <w:r w:rsidRPr="0007643F">
              <w:rPr>
                <w:rFonts w:ascii="Times New Roman" w:hAnsi="Times New Roman" w:cs="Times New Roman"/>
                <w:noProof/>
                <w:webHidden/>
                <w:sz w:val="28"/>
                <w:szCs w:val="28"/>
              </w:rPr>
              <w:fldChar w:fldCharType="end"/>
            </w:r>
          </w:hyperlink>
        </w:p>
        <w:p w14:paraId="2E2CDBFB" w14:textId="54743E1B"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76" w:history="1">
            <w:r w:rsidRPr="0007643F">
              <w:rPr>
                <w:rStyle w:val="a9"/>
                <w:rFonts w:ascii="Times New Roman" w:hAnsi="Times New Roman" w:cs="Times New Roman"/>
                <w:noProof/>
                <w:sz w:val="28"/>
                <w:szCs w:val="28"/>
                <w:u w:val="none"/>
                <w:lang w:val="uk-UA"/>
              </w:rPr>
              <w:t>3.3.3 Редактор блоків</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_Toc231308376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62</w:t>
            </w:r>
            <w:r w:rsidRPr="0007643F">
              <w:rPr>
                <w:rFonts w:ascii="Times New Roman" w:hAnsi="Times New Roman" w:cs="Times New Roman"/>
                <w:noProof/>
                <w:webHidden/>
                <w:sz w:val="28"/>
                <w:szCs w:val="28"/>
              </w:rPr>
              <w:fldChar w:fldCharType="end"/>
            </w:r>
          </w:hyperlink>
        </w:p>
        <w:p w14:paraId="09FFEC07" w14:textId="575139F5"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77" w:history="1">
            <w:r w:rsidRPr="0007643F">
              <w:rPr>
                <w:rStyle w:val="a9"/>
                <w:rFonts w:ascii="Times New Roman" w:hAnsi="Times New Roman" w:cs="Times New Roman"/>
                <w:noProof/>
                <w:sz w:val="28"/>
                <w:szCs w:val="28"/>
                <w:u w:val="none"/>
                <w:lang w:val="uk-UA"/>
              </w:rPr>
              <w:t>3.3.4 Редактор мультиблоків</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_Toc231308377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65</w:t>
            </w:r>
            <w:r w:rsidRPr="0007643F">
              <w:rPr>
                <w:rFonts w:ascii="Times New Roman" w:hAnsi="Times New Roman" w:cs="Times New Roman"/>
                <w:noProof/>
                <w:webHidden/>
                <w:sz w:val="28"/>
                <w:szCs w:val="28"/>
              </w:rPr>
              <w:fldChar w:fldCharType="end"/>
            </w:r>
          </w:hyperlink>
        </w:p>
        <w:p w14:paraId="3A0E72BA" w14:textId="63A5C9EF"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78" w:history="1">
            <w:r w:rsidRPr="0007643F">
              <w:rPr>
                <w:rStyle w:val="a9"/>
                <w:rFonts w:ascii="Times New Roman" w:hAnsi="Times New Roman" w:cs="Times New Roman"/>
                <w:noProof/>
                <w:sz w:val="28"/>
                <w:szCs w:val="28"/>
                <w:u w:val="none"/>
                <w:lang w:val="uk-UA"/>
              </w:rPr>
              <w:t>3.3.5 Редактор Покриття</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_Toc231308378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67</w:t>
            </w:r>
            <w:r w:rsidRPr="0007643F">
              <w:rPr>
                <w:rFonts w:ascii="Times New Roman" w:hAnsi="Times New Roman" w:cs="Times New Roman"/>
                <w:noProof/>
                <w:webHidden/>
                <w:sz w:val="28"/>
                <w:szCs w:val="28"/>
              </w:rPr>
              <w:fldChar w:fldCharType="end"/>
            </w:r>
          </w:hyperlink>
        </w:p>
        <w:p w14:paraId="57542D86" w14:textId="504F0B08"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79" w:history="1">
            <w:r w:rsidRPr="0007643F">
              <w:rPr>
                <w:rStyle w:val="a9"/>
                <w:rFonts w:ascii="Times New Roman" w:hAnsi="Times New Roman" w:cs="Times New Roman"/>
                <w:noProof/>
                <w:sz w:val="28"/>
                <w:szCs w:val="28"/>
                <w:u w:val="none"/>
                <w:lang w:val="uk-UA"/>
              </w:rPr>
              <w:t>3.3.6 Редактор замовлень</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_Toc231308379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68</w:t>
            </w:r>
            <w:r w:rsidRPr="0007643F">
              <w:rPr>
                <w:rFonts w:ascii="Times New Roman" w:hAnsi="Times New Roman" w:cs="Times New Roman"/>
                <w:noProof/>
                <w:webHidden/>
                <w:sz w:val="28"/>
                <w:szCs w:val="28"/>
              </w:rPr>
              <w:fldChar w:fldCharType="end"/>
            </w:r>
          </w:hyperlink>
        </w:p>
        <w:p w14:paraId="5363535B" w14:textId="22827856"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80" w:history="1">
            <w:r w:rsidRPr="0007643F">
              <w:rPr>
                <w:rStyle w:val="a9"/>
                <w:rFonts w:ascii="Times New Roman" w:hAnsi="Times New Roman" w:cs="Times New Roman"/>
                <w:b w:val="0"/>
                <w:bCs w:val="0"/>
                <w:noProof/>
                <w:sz w:val="28"/>
                <w:szCs w:val="28"/>
                <w:u w:val="none"/>
                <w:lang w:val="uk-UA"/>
              </w:rPr>
              <w:t>3.4 Реалізація основної бізнес-логіки</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_Toc231308380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70</w:t>
            </w:r>
            <w:r w:rsidRPr="0007643F">
              <w:rPr>
                <w:rFonts w:ascii="Times New Roman" w:hAnsi="Times New Roman" w:cs="Times New Roman"/>
                <w:b w:val="0"/>
                <w:bCs w:val="0"/>
                <w:noProof/>
                <w:webHidden/>
                <w:sz w:val="28"/>
                <w:szCs w:val="28"/>
              </w:rPr>
              <w:fldChar w:fldCharType="end"/>
            </w:r>
          </w:hyperlink>
        </w:p>
        <w:p w14:paraId="2481B68F" w14:textId="37B6A15B"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81" w:history="1">
            <w:r w:rsidRPr="0007643F">
              <w:rPr>
                <w:rStyle w:val="a9"/>
                <w:rFonts w:ascii="Times New Roman" w:hAnsi="Times New Roman" w:cs="Times New Roman"/>
                <w:noProof/>
                <w:sz w:val="28"/>
                <w:szCs w:val="28"/>
                <w:u w:val="none"/>
                <w:lang w:val="uk-UA"/>
              </w:rPr>
              <w:t>3.4.1 Реалізація алгоритму перетинання фігур</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_Toc231308381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70</w:t>
            </w:r>
            <w:r w:rsidRPr="0007643F">
              <w:rPr>
                <w:rFonts w:ascii="Times New Roman" w:hAnsi="Times New Roman" w:cs="Times New Roman"/>
                <w:noProof/>
                <w:webHidden/>
                <w:sz w:val="28"/>
                <w:szCs w:val="28"/>
              </w:rPr>
              <w:fldChar w:fldCharType="end"/>
            </w:r>
          </w:hyperlink>
        </w:p>
        <w:p w14:paraId="1F454007" w14:textId="11A375D3"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82" w:history="1">
            <w:r w:rsidRPr="0007643F">
              <w:rPr>
                <w:rStyle w:val="a9"/>
                <w:rFonts w:ascii="Times New Roman" w:hAnsi="Times New Roman" w:cs="Times New Roman"/>
                <w:noProof/>
                <w:sz w:val="28"/>
                <w:szCs w:val="28"/>
                <w:u w:val="none"/>
                <w:lang w:val="uk-UA"/>
              </w:rPr>
              <w:t>3.4.2 Реалізація алгоритму формування розкрою</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_Toc231308382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77</w:t>
            </w:r>
            <w:r w:rsidRPr="0007643F">
              <w:rPr>
                <w:rFonts w:ascii="Times New Roman" w:hAnsi="Times New Roman" w:cs="Times New Roman"/>
                <w:noProof/>
                <w:webHidden/>
                <w:sz w:val="28"/>
                <w:szCs w:val="28"/>
              </w:rPr>
              <w:fldChar w:fldCharType="end"/>
            </w:r>
          </w:hyperlink>
        </w:p>
        <w:p w14:paraId="3EB6093C" w14:textId="5F0CB64C"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83" w:history="1">
            <w:r w:rsidRPr="0007643F">
              <w:rPr>
                <w:rStyle w:val="a9"/>
                <w:rFonts w:ascii="Times New Roman" w:hAnsi="Times New Roman" w:cs="Times New Roman"/>
                <w:noProof/>
                <w:sz w:val="28"/>
                <w:szCs w:val="28"/>
                <w:u w:val="none"/>
                <w:lang w:val="uk-UA"/>
              </w:rPr>
              <w:t>3.4.3 Реалізація алгоритму розрахунку матеріалів</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_Toc231308383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78</w:t>
            </w:r>
            <w:r w:rsidRPr="0007643F">
              <w:rPr>
                <w:rFonts w:ascii="Times New Roman" w:hAnsi="Times New Roman" w:cs="Times New Roman"/>
                <w:noProof/>
                <w:webHidden/>
                <w:sz w:val="28"/>
                <w:szCs w:val="28"/>
              </w:rPr>
              <w:fldChar w:fldCharType="end"/>
            </w:r>
          </w:hyperlink>
        </w:p>
        <w:p w14:paraId="688D2194" w14:textId="5D18F0FF"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84" w:history="1">
            <w:r w:rsidRPr="0007643F">
              <w:rPr>
                <w:rStyle w:val="a9"/>
                <w:rFonts w:ascii="Times New Roman" w:hAnsi="Times New Roman" w:cs="Times New Roman"/>
                <w:b w:val="0"/>
                <w:bCs w:val="0"/>
                <w:noProof/>
                <w:sz w:val="28"/>
                <w:szCs w:val="28"/>
                <w:u w:val="none"/>
                <w:lang w:val="uk-UA"/>
              </w:rPr>
              <w:t>Висновок до третього розділу</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_Toc231308384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81</w:t>
            </w:r>
            <w:r w:rsidRPr="0007643F">
              <w:rPr>
                <w:rFonts w:ascii="Times New Roman" w:hAnsi="Times New Roman" w:cs="Times New Roman"/>
                <w:b w:val="0"/>
                <w:bCs w:val="0"/>
                <w:noProof/>
                <w:webHidden/>
                <w:sz w:val="28"/>
                <w:szCs w:val="28"/>
              </w:rPr>
              <w:fldChar w:fldCharType="end"/>
            </w:r>
          </w:hyperlink>
        </w:p>
        <w:p w14:paraId="1588ACA4" w14:textId="5C91F67F" w:rsidR="0007643F" w:rsidRPr="0007643F" w:rsidRDefault="0007643F" w:rsidP="0007643F">
          <w:pPr>
            <w:pStyle w:val="11"/>
            <w:spacing w:line="336" w:lineRule="auto"/>
            <w:rPr>
              <w:rFonts w:cs="Times New Roman"/>
              <w:iCs w:val="0"/>
              <w:noProof/>
              <w:kern w:val="2"/>
              <w:szCs w:val="28"/>
              <w:lang w:eastAsia="uk-UA"/>
              <w14:ligatures w14:val="standardContextual"/>
            </w:rPr>
          </w:pPr>
          <w:hyperlink w:anchor="_Toc231308385" w:history="1">
            <w:r w:rsidRPr="0007643F">
              <w:rPr>
                <w:rStyle w:val="a9"/>
                <w:rFonts w:cs="Times New Roman"/>
                <w:noProof/>
                <w:szCs w:val="28"/>
                <w:u w:val="none"/>
              </w:rPr>
              <w:t>РОЗДІЛ</w:t>
            </w:r>
            <w:r w:rsidRPr="0007643F">
              <w:rPr>
                <w:rStyle w:val="a9"/>
                <w:rFonts w:cs="Times New Roman"/>
                <w:noProof/>
                <w:spacing w:val="-5"/>
                <w:szCs w:val="28"/>
                <w:u w:val="none"/>
              </w:rPr>
              <w:t xml:space="preserve"> </w:t>
            </w:r>
            <w:r w:rsidRPr="0007643F">
              <w:rPr>
                <w:rStyle w:val="a9"/>
                <w:rFonts w:cs="Times New Roman"/>
                <w:noProof/>
                <w:spacing w:val="-10"/>
                <w:szCs w:val="28"/>
                <w:u w:val="none"/>
              </w:rPr>
              <w:t>4</w:t>
            </w:r>
          </w:hyperlink>
          <w:r>
            <w:rPr>
              <w:rStyle w:val="a9"/>
              <w:rFonts w:cs="Times New Roman"/>
              <w:noProof/>
              <w:szCs w:val="28"/>
              <w:u w:val="none"/>
              <w:lang w:val="ru-UA"/>
            </w:rPr>
            <w:t xml:space="preserve"> </w:t>
          </w:r>
          <w:hyperlink w:anchor="_Toc231308386" w:history="1">
            <w:r w:rsidRPr="0007643F">
              <w:rPr>
                <w:rStyle w:val="a9"/>
                <w:rFonts w:cs="Times New Roman"/>
                <w:noProof/>
                <w:szCs w:val="28"/>
                <w:u w:val="none"/>
              </w:rPr>
              <w:t>ТЕХНІКО-ЕКОНОМІЧНА</w:t>
            </w:r>
            <w:r w:rsidRPr="0007643F">
              <w:rPr>
                <w:rStyle w:val="a9"/>
                <w:rFonts w:cs="Times New Roman"/>
                <w:noProof/>
                <w:spacing w:val="-17"/>
                <w:szCs w:val="28"/>
                <w:u w:val="none"/>
              </w:rPr>
              <w:t xml:space="preserve"> </w:t>
            </w:r>
            <w:r w:rsidRPr="0007643F">
              <w:rPr>
                <w:rStyle w:val="a9"/>
                <w:rFonts w:cs="Times New Roman"/>
                <w:noProof/>
                <w:spacing w:val="-2"/>
                <w:szCs w:val="28"/>
                <w:u w:val="none"/>
              </w:rPr>
              <w:t>ЧАСТИНА</w:t>
            </w:r>
            <w:r w:rsidRPr="0007643F">
              <w:rPr>
                <w:rFonts w:cs="Times New Roman"/>
                <w:noProof/>
                <w:webHidden/>
                <w:szCs w:val="28"/>
              </w:rPr>
              <w:tab/>
            </w:r>
            <w:r w:rsidRPr="0007643F">
              <w:rPr>
                <w:rFonts w:cs="Times New Roman"/>
                <w:noProof/>
                <w:webHidden/>
                <w:szCs w:val="28"/>
              </w:rPr>
              <w:fldChar w:fldCharType="begin"/>
            </w:r>
            <w:r w:rsidRPr="0007643F">
              <w:rPr>
                <w:rFonts w:cs="Times New Roman"/>
                <w:noProof/>
                <w:webHidden/>
                <w:szCs w:val="28"/>
              </w:rPr>
              <w:instrText xml:space="preserve"> PAGEREF _Toc231308386 \h </w:instrText>
            </w:r>
            <w:r w:rsidRPr="0007643F">
              <w:rPr>
                <w:rFonts w:cs="Times New Roman"/>
                <w:noProof/>
                <w:webHidden/>
                <w:szCs w:val="28"/>
              </w:rPr>
            </w:r>
            <w:r w:rsidRPr="0007643F">
              <w:rPr>
                <w:rFonts w:cs="Times New Roman"/>
                <w:noProof/>
                <w:webHidden/>
                <w:szCs w:val="28"/>
              </w:rPr>
              <w:fldChar w:fldCharType="separate"/>
            </w:r>
            <w:r w:rsidRPr="0007643F">
              <w:rPr>
                <w:rFonts w:cs="Times New Roman"/>
                <w:noProof/>
                <w:webHidden/>
                <w:szCs w:val="28"/>
              </w:rPr>
              <w:t>82</w:t>
            </w:r>
            <w:r w:rsidRPr="0007643F">
              <w:rPr>
                <w:rFonts w:cs="Times New Roman"/>
                <w:noProof/>
                <w:webHidden/>
                <w:szCs w:val="28"/>
              </w:rPr>
              <w:fldChar w:fldCharType="end"/>
            </w:r>
          </w:hyperlink>
        </w:p>
        <w:p w14:paraId="3753D02B" w14:textId="2975623A" w:rsidR="0007643F" w:rsidRPr="0007643F" w:rsidRDefault="007F6922" w:rsidP="0007643F">
          <w:pPr>
            <w:pStyle w:val="21"/>
            <w:spacing w:before="0" w:line="336" w:lineRule="auto"/>
            <w:ind w:left="0" w:firstLine="0"/>
            <w:rPr>
              <w:rFonts w:ascii="Times New Roman" w:hAnsi="Times New Roman" w:cs="Times New Roman"/>
              <w:b w:val="0"/>
              <w:bCs w:val="0"/>
              <w:noProof/>
              <w:kern w:val="2"/>
              <w:sz w:val="28"/>
              <w:szCs w:val="28"/>
              <w:lang w:val="uk-UA" w:eastAsia="uk-UA"/>
              <w14:ligatures w14:val="standardContextual"/>
            </w:rPr>
          </w:pPr>
          <w:r>
            <w:rPr>
              <w:rStyle w:val="a9"/>
              <w:rFonts w:ascii="Times New Roman" w:hAnsi="Times New Roman" w:cs="Times New Roman"/>
              <w:b w:val="0"/>
              <w:bCs w:val="0"/>
              <w:noProof/>
              <w:sz w:val="28"/>
              <w:szCs w:val="28"/>
              <w:u w:val="none"/>
            </w:rPr>
            <w:t xml:space="preserve">    </w:t>
          </w:r>
          <w:hyperlink w:anchor="_Toc231308387" w:history="1">
            <w:r w:rsidR="0007643F" w:rsidRPr="0007643F">
              <w:rPr>
                <w:rStyle w:val="a9"/>
                <w:rFonts w:ascii="Times New Roman" w:hAnsi="Times New Roman" w:cs="Times New Roman"/>
                <w:b w:val="0"/>
                <w:bCs w:val="0"/>
                <w:noProof/>
                <w:sz w:val="28"/>
                <w:szCs w:val="28"/>
                <w:u w:val="none"/>
                <w:lang w:val="uk-UA"/>
              </w:rPr>
              <w:t>4.1 Організаційно-економічне</w:t>
            </w:r>
            <w:r w:rsidR="0007643F" w:rsidRPr="0007643F">
              <w:rPr>
                <w:rStyle w:val="a9"/>
                <w:rFonts w:ascii="Times New Roman" w:hAnsi="Times New Roman" w:cs="Times New Roman"/>
                <w:b w:val="0"/>
                <w:bCs w:val="0"/>
                <w:noProof/>
                <w:spacing w:val="15"/>
                <w:sz w:val="28"/>
                <w:szCs w:val="28"/>
                <w:u w:val="none"/>
                <w:lang w:val="uk-UA"/>
              </w:rPr>
              <w:t xml:space="preserve"> </w:t>
            </w:r>
            <w:r w:rsidR="0007643F" w:rsidRPr="0007643F">
              <w:rPr>
                <w:rStyle w:val="a9"/>
                <w:rFonts w:ascii="Times New Roman" w:hAnsi="Times New Roman" w:cs="Times New Roman"/>
                <w:b w:val="0"/>
                <w:bCs w:val="0"/>
                <w:noProof/>
                <w:sz w:val="28"/>
                <w:szCs w:val="28"/>
                <w:u w:val="none"/>
                <w:lang w:val="uk-UA"/>
              </w:rPr>
              <w:t>обґрунтування</w:t>
            </w:r>
            <w:r w:rsidR="0007643F" w:rsidRPr="0007643F">
              <w:rPr>
                <w:rStyle w:val="a9"/>
                <w:rFonts w:ascii="Times New Roman" w:hAnsi="Times New Roman" w:cs="Times New Roman"/>
                <w:b w:val="0"/>
                <w:bCs w:val="0"/>
                <w:noProof/>
                <w:spacing w:val="20"/>
                <w:sz w:val="28"/>
                <w:szCs w:val="28"/>
                <w:u w:val="none"/>
                <w:lang w:val="uk-UA"/>
              </w:rPr>
              <w:t xml:space="preserve"> </w:t>
            </w:r>
            <w:r w:rsidR="0007643F" w:rsidRPr="0007643F">
              <w:rPr>
                <w:rStyle w:val="a9"/>
                <w:rFonts w:ascii="Times New Roman" w:hAnsi="Times New Roman" w:cs="Times New Roman"/>
                <w:b w:val="0"/>
                <w:bCs w:val="0"/>
                <w:noProof/>
                <w:sz w:val="28"/>
                <w:szCs w:val="28"/>
                <w:u w:val="none"/>
                <w:lang w:val="uk-UA"/>
              </w:rPr>
              <w:t>проекту</w:t>
            </w:r>
            <w:r w:rsidR="0007643F" w:rsidRPr="0007643F">
              <w:rPr>
                <w:rFonts w:ascii="Times New Roman" w:hAnsi="Times New Roman" w:cs="Times New Roman"/>
                <w:b w:val="0"/>
                <w:bCs w:val="0"/>
                <w:noProof/>
                <w:webHidden/>
                <w:sz w:val="28"/>
                <w:szCs w:val="28"/>
              </w:rPr>
              <w:tab/>
            </w:r>
            <w:r w:rsidR="0007643F" w:rsidRPr="0007643F">
              <w:rPr>
                <w:rFonts w:ascii="Times New Roman" w:hAnsi="Times New Roman" w:cs="Times New Roman"/>
                <w:b w:val="0"/>
                <w:bCs w:val="0"/>
                <w:noProof/>
                <w:webHidden/>
                <w:sz w:val="28"/>
                <w:szCs w:val="28"/>
              </w:rPr>
              <w:fldChar w:fldCharType="begin"/>
            </w:r>
            <w:r w:rsidR="0007643F" w:rsidRPr="0007643F">
              <w:rPr>
                <w:rFonts w:ascii="Times New Roman" w:hAnsi="Times New Roman" w:cs="Times New Roman"/>
                <w:b w:val="0"/>
                <w:bCs w:val="0"/>
                <w:noProof/>
                <w:webHidden/>
                <w:sz w:val="28"/>
                <w:szCs w:val="28"/>
              </w:rPr>
              <w:instrText xml:space="preserve"> PAGEREF _Toc231308387 \h </w:instrText>
            </w:r>
            <w:r w:rsidR="0007643F" w:rsidRPr="0007643F">
              <w:rPr>
                <w:rFonts w:ascii="Times New Roman" w:hAnsi="Times New Roman" w:cs="Times New Roman"/>
                <w:b w:val="0"/>
                <w:bCs w:val="0"/>
                <w:noProof/>
                <w:webHidden/>
                <w:sz w:val="28"/>
                <w:szCs w:val="28"/>
              </w:rPr>
            </w:r>
            <w:r w:rsidR="0007643F" w:rsidRPr="0007643F">
              <w:rPr>
                <w:rFonts w:ascii="Times New Roman" w:hAnsi="Times New Roman" w:cs="Times New Roman"/>
                <w:b w:val="0"/>
                <w:bCs w:val="0"/>
                <w:noProof/>
                <w:webHidden/>
                <w:sz w:val="28"/>
                <w:szCs w:val="28"/>
              </w:rPr>
              <w:fldChar w:fldCharType="separate"/>
            </w:r>
            <w:r w:rsidR="0007643F" w:rsidRPr="0007643F">
              <w:rPr>
                <w:rFonts w:ascii="Times New Roman" w:hAnsi="Times New Roman" w:cs="Times New Roman"/>
                <w:b w:val="0"/>
                <w:bCs w:val="0"/>
                <w:noProof/>
                <w:webHidden/>
                <w:sz w:val="28"/>
                <w:szCs w:val="28"/>
              </w:rPr>
              <w:t>82</w:t>
            </w:r>
            <w:r w:rsidR="0007643F" w:rsidRPr="0007643F">
              <w:rPr>
                <w:rFonts w:ascii="Times New Roman" w:hAnsi="Times New Roman" w:cs="Times New Roman"/>
                <w:b w:val="0"/>
                <w:bCs w:val="0"/>
                <w:noProof/>
                <w:webHidden/>
                <w:sz w:val="28"/>
                <w:szCs w:val="28"/>
              </w:rPr>
              <w:fldChar w:fldCharType="end"/>
            </w:r>
          </w:hyperlink>
        </w:p>
        <w:p w14:paraId="2565CB21" w14:textId="56AF440C"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88" w:history="1">
            <w:r w:rsidRPr="0007643F">
              <w:rPr>
                <w:rStyle w:val="a9"/>
                <w:rFonts w:ascii="Times New Roman" w:hAnsi="Times New Roman" w:cs="Times New Roman"/>
                <w:noProof/>
                <w:sz w:val="28"/>
                <w:szCs w:val="28"/>
                <w:u w:val="none"/>
                <w:lang w:val="uk-UA"/>
              </w:rPr>
              <w:t>4.1.1 Організаційне обґрунтування</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_Toc231308388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87</w:t>
            </w:r>
            <w:r w:rsidRPr="0007643F">
              <w:rPr>
                <w:rFonts w:ascii="Times New Roman" w:hAnsi="Times New Roman" w:cs="Times New Roman"/>
                <w:noProof/>
                <w:webHidden/>
                <w:sz w:val="28"/>
                <w:szCs w:val="28"/>
              </w:rPr>
              <w:fldChar w:fldCharType="end"/>
            </w:r>
          </w:hyperlink>
        </w:p>
        <w:p w14:paraId="4D2E6BBB" w14:textId="4C540E47"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89" w:history="1">
            <w:r w:rsidRPr="0007643F">
              <w:rPr>
                <w:rStyle w:val="a9"/>
                <w:rFonts w:ascii="Times New Roman" w:hAnsi="Times New Roman" w:cs="Times New Roman"/>
                <w:b w:val="0"/>
                <w:bCs w:val="0"/>
                <w:noProof/>
                <w:sz w:val="28"/>
                <w:szCs w:val="28"/>
                <w:u w:val="none"/>
                <w:lang w:val="uk-UA"/>
              </w:rPr>
              <w:t>4.2 Економічні</w:t>
            </w:r>
            <w:r w:rsidRPr="0007643F">
              <w:rPr>
                <w:rStyle w:val="a9"/>
                <w:rFonts w:ascii="Times New Roman" w:hAnsi="Times New Roman" w:cs="Times New Roman"/>
                <w:b w:val="0"/>
                <w:bCs w:val="0"/>
                <w:noProof/>
                <w:spacing w:val="-11"/>
                <w:sz w:val="28"/>
                <w:szCs w:val="28"/>
                <w:u w:val="none"/>
                <w:lang w:val="uk-UA"/>
              </w:rPr>
              <w:t xml:space="preserve"> </w:t>
            </w:r>
            <w:r w:rsidRPr="0007643F">
              <w:rPr>
                <w:rStyle w:val="a9"/>
                <w:rFonts w:ascii="Times New Roman" w:hAnsi="Times New Roman" w:cs="Times New Roman"/>
                <w:b w:val="0"/>
                <w:bCs w:val="0"/>
                <w:noProof/>
                <w:sz w:val="28"/>
                <w:szCs w:val="28"/>
                <w:u w:val="none"/>
                <w:lang w:val="uk-UA"/>
              </w:rPr>
              <w:t>розрахунки</w:t>
            </w:r>
            <w:r w:rsidRPr="0007643F">
              <w:rPr>
                <w:rStyle w:val="a9"/>
                <w:rFonts w:ascii="Times New Roman" w:hAnsi="Times New Roman" w:cs="Times New Roman"/>
                <w:b w:val="0"/>
                <w:bCs w:val="0"/>
                <w:noProof/>
                <w:spacing w:val="-9"/>
                <w:sz w:val="28"/>
                <w:szCs w:val="28"/>
                <w:u w:val="none"/>
                <w:lang w:val="uk-UA"/>
              </w:rPr>
              <w:t xml:space="preserve"> </w:t>
            </w:r>
            <w:r w:rsidRPr="0007643F">
              <w:rPr>
                <w:rStyle w:val="a9"/>
                <w:rFonts w:ascii="Times New Roman" w:hAnsi="Times New Roman" w:cs="Times New Roman"/>
                <w:b w:val="0"/>
                <w:bCs w:val="0"/>
                <w:noProof/>
                <w:spacing w:val="-2"/>
                <w:sz w:val="28"/>
                <w:szCs w:val="28"/>
                <w:u w:val="none"/>
                <w:lang w:val="uk-UA"/>
              </w:rPr>
              <w:t>проекту</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_Toc231308389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90</w:t>
            </w:r>
            <w:r w:rsidRPr="0007643F">
              <w:rPr>
                <w:rFonts w:ascii="Times New Roman" w:hAnsi="Times New Roman" w:cs="Times New Roman"/>
                <w:b w:val="0"/>
                <w:bCs w:val="0"/>
                <w:noProof/>
                <w:webHidden/>
                <w:sz w:val="28"/>
                <w:szCs w:val="28"/>
              </w:rPr>
              <w:fldChar w:fldCharType="end"/>
            </w:r>
          </w:hyperlink>
        </w:p>
        <w:p w14:paraId="08E7CE5D" w14:textId="5DC71D11"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90" w:history="1">
            <w:r w:rsidRPr="0007643F">
              <w:rPr>
                <w:rStyle w:val="a9"/>
                <w:rFonts w:ascii="Times New Roman" w:hAnsi="Times New Roman" w:cs="Times New Roman"/>
                <w:noProof/>
                <w:sz w:val="28"/>
                <w:szCs w:val="28"/>
                <w:u w:val="none"/>
                <w:lang w:val="uk-UA"/>
              </w:rPr>
              <w:t>4.2.1 Визначення</w:t>
            </w:r>
            <w:r w:rsidRPr="0007643F">
              <w:rPr>
                <w:rStyle w:val="a9"/>
                <w:rFonts w:ascii="Times New Roman" w:hAnsi="Times New Roman" w:cs="Times New Roman"/>
                <w:noProof/>
                <w:spacing w:val="-14"/>
                <w:sz w:val="28"/>
                <w:szCs w:val="28"/>
                <w:u w:val="none"/>
                <w:lang w:val="uk-UA"/>
              </w:rPr>
              <w:t xml:space="preserve"> </w:t>
            </w:r>
            <w:r w:rsidRPr="0007643F">
              <w:rPr>
                <w:rStyle w:val="a9"/>
                <w:rFonts w:ascii="Times New Roman" w:hAnsi="Times New Roman" w:cs="Times New Roman"/>
                <w:noProof/>
                <w:sz w:val="28"/>
                <w:szCs w:val="28"/>
                <w:u w:val="none"/>
                <w:lang w:val="uk-UA"/>
              </w:rPr>
              <w:t>трудомісткості</w:t>
            </w:r>
            <w:r w:rsidRPr="0007643F">
              <w:rPr>
                <w:rStyle w:val="a9"/>
                <w:rFonts w:ascii="Times New Roman" w:hAnsi="Times New Roman" w:cs="Times New Roman"/>
                <w:noProof/>
                <w:spacing w:val="-8"/>
                <w:sz w:val="28"/>
                <w:szCs w:val="28"/>
                <w:u w:val="none"/>
                <w:lang w:val="uk-UA"/>
              </w:rPr>
              <w:t xml:space="preserve"> </w:t>
            </w:r>
            <w:r w:rsidRPr="0007643F">
              <w:rPr>
                <w:rStyle w:val="a9"/>
                <w:rFonts w:ascii="Times New Roman" w:hAnsi="Times New Roman" w:cs="Times New Roman"/>
                <w:noProof/>
                <w:sz w:val="28"/>
                <w:szCs w:val="28"/>
                <w:u w:val="none"/>
                <w:lang w:val="uk-UA"/>
              </w:rPr>
              <w:t>розробки</w:t>
            </w:r>
            <w:r w:rsidRPr="0007643F">
              <w:rPr>
                <w:rStyle w:val="a9"/>
                <w:rFonts w:ascii="Times New Roman" w:hAnsi="Times New Roman" w:cs="Times New Roman"/>
                <w:noProof/>
                <w:spacing w:val="-11"/>
                <w:sz w:val="28"/>
                <w:szCs w:val="28"/>
                <w:u w:val="none"/>
                <w:lang w:val="uk-UA"/>
              </w:rPr>
              <w:t xml:space="preserve"> </w:t>
            </w:r>
            <w:r w:rsidRPr="0007643F">
              <w:rPr>
                <w:rStyle w:val="a9"/>
                <w:rFonts w:ascii="Times New Roman" w:hAnsi="Times New Roman" w:cs="Times New Roman"/>
                <w:noProof/>
                <w:sz w:val="28"/>
                <w:szCs w:val="28"/>
                <w:u w:val="none"/>
                <w:lang w:val="uk-UA"/>
              </w:rPr>
              <w:t>мережевим</w:t>
            </w:r>
            <w:r w:rsidRPr="0007643F">
              <w:rPr>
                <w:rStyle w:val="a9"/>
                <w:rFonts w:ascii="Times New Roman" w:hAnsi="Times New Roman" w:cs="Times New Roman"/>
                <w:noProof/>
                <w:spacing w:val="-9"/>
                <w:sz w:val="28"/>
                <w:szCs w:val="28"/>
                <w:u w:val="none"/>
                <w:lang w:val="uk-UA"/>
              </w:rPr>
              <w:t xml:space="preserve"> </w:t>
            </w:r>
            <w:r w:rsidRPr="0007643F">
              <w:rPr>
                <w:rStyle w:val="a9"/>
                <w:rFonts w:ascii="Times New Roman" w:hAnsi="Times New Roman" w:cs="Times New Roman"/>
                <w:noProof/>
                <w:spacing w:val="-2"/>
                <w:sz w:val="28"/>
                <w:szCs w:val="28"/>
                <w:u w:val="none"/>
                <w:lang w:val="uk-UA"/>
              </w:rPr>
              <w:t>плануванням</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_Toc231308390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90</w:t>
            </w:r>
            <w:r w:rsidRPr="0007643F">
              <w:rPr>
                <w:rFonts w:ascii="Times New Roman" w:hAnsi="Times New Roman" w:cs="Times New Roman"/>
                <w:noProof/>
                <w:webHidden/>
                <w:sz w:val="28"/>
                <w:szCs w:val="28"/>
              </w:rPr>
              <w:fldChar w:fldCharType="end"/>
            </w:r>
          </w:hyperlink>
        </w:p>
        <w:p w14:paraId="3FE468B4" w14:textId="7D3AA19D"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91" w:history="1">
            <w:r w:rsidRPr="0007643F">
              <w:rPr>
                <w:rStyle w:val="a9"/>
                <w:rFonts w:ascii="Times New Roman" w:hAnsi="Times New Roman" w:cs="Times New Roman"/>
                <w:noProof/>
                <w:sz w:val="28"/>
                <w:szCs w:val="28"/>
                <w:u w:val="none"/>
                <w:lang w:val="uk-UA"/>
              </w:rPr>
              <w:t>4.2.2 Визначення трудомісткості розробки програмного продукту (ПП)</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_Toc231308391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91</w:t>
            </w:r>
            <w:r w:rsidRPr="0007643F">
              <w:rPr>
                <w:rFonts w:ascii="Times New Roman" w:hAnsi="Times New Roman" w:cs="Times New Roman"/>
                <w:noProof/>
                <w:webHidden/>
                <w:sz w:val="28"/>
                <w:szCs w:val="28"/>
              </w:rPr>
              <w:fldChar w:fldCharType="end"/>
            </w:r>
          </w:hyperlink>
        </w:p>
        <w:p w14:paraId="38918D98" w14:textId="1DA6915B" w:rsidR="0007643F" w:rsidRPr="0007643F" w:rsidRDefault="0007643F" w:rsidP="0007643F">
          <w:pPr>
            <w:pStyle w:val="31"/>
            <w:spacing w:line="336" w:lineRule="auto"/>
            <w:rPr>
              <w:rFonts w:ascii="Times New Roman" w:hAnsi="Times New Roman" w:cs="Times New Roman"/>
              <w:noProof/>
              <w:kern w:val="2"/>
              <w:sz w:val="28"/>
              <w:szCs w:val="28"/>
              <w:lang w:val="uk-UA" w:eastAsia="uk-UA"/>
              <w14:ligatures w14:val="standardContextual"/>
            </w:rPr>
          </w:pPr>
          <w:hyperlink w:anchor="_Toc231308392" w:history="1">
            <w:r w:rsidRPr="0007643F">
              <w:rPr>
                <w:rStyle w:val="a9"/>
                <w:rFonts w:ascii="Times New Roman" w:hAnsi="Times New Roman" w:cs="Times New Roman"/>
                <w:noProof/>
                <w:sz w:val="28"/>
                <w:szCs w:val="28"/>
                <w:u w:val="none"/>
                <w:lang w:val="uk-UA"/>
              </w:rPr>
              <w:t>4.2.3 Розрахунок ціни розробки ПП</w:t>
            </w:r>
            <w:r w:rsidRPr="0007643F">
              <w:rPr>
                <w:rFonts w:ascii="Times New Roman" w:hAnsi="Times New Roman" w:cs="Times New Roman"/>
                <w:noProof/>
                <w:webHidden/>
                <w:sz w:val="28"/>
                <w:szCs w:val="28"/>
              </w:rPr>
              <w:tab/>
            </w:r>
            <w:r w:rsidRPr="0007643F">
              <w:rPr>
                <w:rFonts w:ascii="Times New Roman" w:hAnsi="Times New Roman" w:cs="Times New Roman"/>
                <w:noProof/>
                <w:webHidden/>
                <w:sz w:val="28"/>
                <w:szCs w:val="28"/>
              </w:rPr>
              <w:fldChar w:fldCharType="begin"/>
            </w:r>
            <w:r w:rsidRPr="0007643F">
              <w:rPr>
                <w:rFonts w:ascii="Times New Roman" w:hAnsi="Times New Roman" w:cs="Times New Roman"/>
                <w:noProof/>
                <w:webHidden/>
                <w:sz w:val="28"/>
                <w:szCs w:val="28"/>
              </w:rPr>
              <w:instrText xml:space="preserve"> PAGEREF _Toc231308392 \h </w:instrText>
            </w:r>
            <w:r w:rsidRPr="0007643F">
              <w:rPr>
                <w:rFonts w:ascii="Times New Roman" w:hAnsi="Times New Roman" w:cs="Times New Roman"/>
                <w:noProof/>
                <w:webHidden/>
                <w:sz w:val="28"/>
                <w:szCs w:val="28"/>
              </w:rPr>
            </w:r>
            <w:r w:rsidRPr="0007643F">
              <w:rPr>
                <w:rFonts w:ascii="Times New Roman" w:hAnsi="Times New Roman" w:cs="Times New Roman"/>
                <w:noProof/>
                <w:webHidden/>
                <w:sz w:val="28"/>
                <w:szCs w:val="28"/>
              </w:rPr>
              <w:fldChar w:fldCharType="separate"/>
            </w:r>
            <w:r w:rsidRPr="0007643F">
              <w:rPr>
                <w:rFonts w:ascii="Times New Roman" w:hAnsi="Times New Roman" w:cs="Times New Roman"/>
                <w:noProof/>
                <w:webHidden/>
                <w:sz w:val="28"/>
                <w:szCs w:val="28"/>
              </w:rPr>
              <w:t>95</w:t>
            </w:r>
            <w:r w:rsidRPr="0007643F">
              <w:rPr>
                <w:rFonts w:ascii="Times New Roman" w:hAnsi="Times New Roman" w:cs="Times New Roman"/>
                <w:noProof/>
                <w:webHidden/>
                <w:sz w:val="28"/>
                <w:szCs w:val="28"/>
              </w:rPr>
              <w:fldChar w:fldCharType="end"/>
            </w:r>
          </w:hyperlink>
        </w:p>
        <w:p w14:paraId="42F1CFA5" w14:textId="4F05F104"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93" w:history="1">
            <w:r w:rsidRPr="0007643F">
              <w:rPr>
                <w:rStyle w:val="a9"/>
                <w:rFonts w:ascii="Times New Roman" w:hAnsi="Times New Roman" w:cs="Times New Roman"/>
                <w:b w:val="0"/>
                <w:bCs w:val="0"/>
                <w:noProof/>
                <w:sz w:val="28"/>
                <w:szCs w:val="28"/>
                <w:u w:val="none"/>
                <w:lang w:val="uk-UA"/>
              </w:rPr>
              <w:t>4.3 Бізнес-план</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_Toc231308393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98</w:t>
            </w:r>
            <w:r w:rsidRPr="0007643F">
              <w:rPr>
                <w:rFonts w:ascii="Times New Roman" w:hAnsi="Times New Roman" w:cs="Times New Roman"/>
                <w:b w:val="0"/>
                <w:bCs w:val="0"/>
                <w:noProof/>
                <w:webHidden/>
                <w:sz w:val="28"/>
                <w:szCs w:val="28"/>
              </w:rPr>
              <w:fldChar w:fldCharType="end"/>
            </w:r>
          </w:hyperlink>
        </w:p>
        <w:p w14:paraId="51B7B519" w14:textId="2AFA768D"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94" w:history="1">
            <w:r w:rsidRPr="0007643F">
              <w:rPr>
                <w:rStyle w:val="a9"/>
                <w:rFonts w:ascii="Times New Roman" w:hAnsi="Times New Roman" w:cs="Times New Roman"/>
                <w:b w:val="0"/>
                <w:bCs w:val="0"/>
                <w:noProof/>
                <w:sz w:val="28"/>
                <w:szCs w:val="28"/>
                <w:u w:val="none"/>
                <w:lang w:val="uk-UA"/>
              </w:rPr>
              <w:t>Висновок до четвертого розділу</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_Toc231308394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102</w:t>
            </w:r>
            <w:r w:rsidRPr="0007643F">
              <w:rPr>
                <w:rFonts w:ascii="Times New Roman" w:hAnsi="Times New Roman" w:cs="Times New Roman"/>
                <w:b w:val="0"/>
                <w:bCs w:val="0"/>
                <w:noProof/>
                <w:webHidden/>
                <w:sz w:val="28"/>
                <w:szCs w:val="28"/>
              </w:rPr>
              <w:fldChar w:fldCharType="end"/>
            </w:r>
          </w:hyperlink>
        </w:p>
        <w:p w14:paraId="0FAB56DA" w14:textId="2F8E591A" w:rsidR="0007643F" w:rsidRPr="0007643F" w:rsidRDefault="0007643F" w:rsidP="0007643F">
          <w:pPr>
            <w:pStyle w:val="11"/>
            <w:spacing w:line="336" w:lineRule="auto"/>
            <w:rPr>
              <w:rFonts w:cs="Times New Roman"/>
              <w:iCs w:val="0"/>
              <w:noProof/>
              <w:kern w:val="2"/>
              <w:szCs w:val="28"/>
              <w:lang w:eastAsia="uk-UA"/>
              <w14:ligatures w14:val="standardContextual"/>
            </w:rPr>
          </w:pPr>
          <w:hyperlink w:anchor="_Toc231308395" w:history="1">
            <w:r w:rsidRPr="0007643F">
              <w:rPr>
                <w:rStyle w:val="a9"/>
                <w:rFonts w:cs="Times New Roman"/>
                <w:noProof/>
                <w:szCs w:val="28"/>
                <w:u w:val="none"/>
              </w:rPr>
              <w:t>РОЗДІЛ 5 ОХОРОНА ПРАЦІ</w:t>
            </w:r>
            <w:r w:rsidRPr="0007643F">
              <w:rPr>
                <w:rFonts w:cs="Times New Roman"/>
                <w:noProof/>
                <w:webHidden/>
                <w:szCs w:val="28"/>
              </w:rPr>
              <w:tab/>
            </w:r>
            <w:r w:rsidRPr="0007643F">
              <w:rPr>
                <w:rFonts w:cs="Times New Roman"/>
                <w:noProof/>
                <w:webHidden/>
                <w:szCs w:val="28"/>
              </w:rPr>
              <w:fldChar w:fldCharType="begin"/>
            </w:r>
            <w:r w:rsidRPr="0007643F">
              <w:rPr>
                <w:rFonts w:cs="Times New Roman"/>
                <w:noProof/>
                <w:webHidden/>
                <w:szCs w:val="28"/>
              </w:rPr>
              <w:instrText xml:space="preserve"> PAGEREF _Toc231308395 \h </w:instrText>
            </w:r>
            <w:r w:rsidRPr="0007643F">
              <w:rPr>
                <w:rFonts w:cs="Times New Roman"/>
                <w:noProof/>
                <w:webHidden/>
                <w:szCs w:val="28"/>
              </w:rPr>
            </w:r>
            <w:r w:rsidRPr="0007643F">
              <w:rPr>
                <w:rFonts w:cs="Times New Roman"/>
                <w:noProof/>
                <w:webHidden/>
                <w:szCs w:val="28"/>
              </w:rPr>
              <w:fldChar w:fldCharType="separate"/>
            </w:r>
            <w:r w:rsidRPr="0007643F">
              <w:rPr>
                <w:rFonts w:cs="Times New Roman"/>
                <w:noProof/>
                <w:webHidden/>
                <w:szCs w:val="28"/>
              </w:rPr>
              <w:t>103</w:t>
            </w:r>
            <w:r w:rsidRPr="0007643F">
              <w:rPr>
                <w:rFonts w:cs="Times New Roman"/>
                <w:noProof/>
                <w:webHidden/>
                <w:szCs w:val="28"/>
              </w:rPr>
              <w:fldChar w:fldCharType="end"/>
            </w:r>
          </w:hyperlink>
        </w:p>
        <w:p w14:paraId="3B2FA9B6" w14:textId="4247E2F5"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96" w:history="1">
            <w:r w:rsidRPr="0007643F">
              <w:rPr>
                <w:rStyle w:val="a9"/>
                <w:rFonts w:ascii="Times New Roman" w:hAnsi="Times New Roman" w:cs="Times New Roman"/>
                <w:b w:val="0"/>
                <w:bCs w:val="0"/>
                <w:noProof/>
                <w:sz w:val="28"/>
                <w:szCs w:val="28"/>
                <w:u w:val="none"/>
                <w:lang w:val="uk-UA"/>
              </w:rPr>
              <w:t>5.1 Вимоги до особистого робочого місця</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_Toc231308396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103</w:t>
            </w:r>
            <w:r w:rsidRPr="0007643F">
              <w:rPr>
                <w:rFonts w:ascii="Times New Roman" w:hAnsi="Times New Roman" w:cs="Times New Roman"/>
                <w:b w:val="0"/>
                <w:bCs w:val="0"/>
                <w:noProof/>
                <w:webHidden/>
                <w:sz w:val="28"/>
                <w:szCs w:val="28"/>
              </w:rPr>
              <w:fldChar w:fldCharType="end"/>
            </w:r>
          </w:hyperlink>
        </w:p>
        <w:p w14:paraId="2E8E6DA8" w14:textId="1396951A"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97" w:history="1">
            <w:r w:rsidRPr="0007643F">
              <w:rPr>
                <w:rStyle w:val="a9"/>
                <w:rFonts w:ascii="Times New Roman" w:hAnsi="Times New Roman" w:cs="Times New Roman"/>
                <w:b w:val="0"/>
                <w:bCs w:val="0"/>
                <w:noProof/>
                <w:sz w:val="28"/>
                <w:szCs w:val="28"/>
                <w:u w:val="none"/>
                <w:lang w:val="uk-UA"/>
              </w:rPr>
              <w:t>5.2 Правила пожежної безпеки</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_Toc231308397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104</w:t>
            </w:r>
            <w:r w:rsidRPr="0007643F">
              <w:rPr>
                <w:rFonts w:ascii="Times New Roman" w:hAnsi="Times New Roman" w:cs="Times New Roman"/>
                <w:b w:val="0"/>
                <w:bCs w:val="0"/>
                <w:noProof/>
                <w:webHidden/>
                <w:sz w:val="28"/>
                <w:szCs w:val="28"/>
              </w:rPr>
              <w:fldChar w:fldCharType="end"/>
            </w:r>
          </w:hyperlink>
        </w:p>
        <w:p w14:paraId="291184E6" w14:textId="1F98DDAF"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98" w:history="1">
            <w:r w:rsidRPr="0007643F">
              <w:rPr>
                <w:rStyle w:val="a9"/>
                <w:rFonts w:ascii="Times New Roman" w:hAnsi="Times New Roman" w:cs="Times New Roman"/>
                <w:b w:val="0"/>
                <w:bCs w:val="0"/>
                <w:noProof/>
                <w:sz w:val="28"/>
                <w:szCs w:val="28"/>
                <w:u w:val="none"/>
                <w:lang w:val="uk-UA"/>
              </w:rPr>
              <w:t>5.3 Правила електричної безпеки</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_Toc231308398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105</w:t>
            </w:r>
            <w:r w:rsidRPr="0007643F">
              <w:rPr>
                <w:rFonts w:ascii="Times New Roman" w:hAnsi="Times New Roman" w:cs="Times New Roman"/>
                <w:b w:val="0"/>
                <w:bCs w:val="0"/>
                <w:noProof/>
                <w:webHidden/>
                <w:sz w:val="28"/>
                <w:szCs w:val="28"/>
              </w:rPr>
              <w:fldChar w:fldCharType="end"/>
            </w:r>
          </w:hyperlink>
        </w:p>
        <w:p w14:paraId="20242E3E" w14:textId="4EDF87C1"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399" w:history="1">
            <w:r w:rsidRPr="0007643F">
              <w:rPr>
                <w:rStyle w:val="a9"/>
                <w:rFonts w:ascii="Times New Roman" w:hAnsi="Times New Roman" w:cs="Times New Roman"/>
                <w:b w:val="0"/>
                <w:bCs w:val="0"/>
                <w:noProof/>
                <w:sz w:val="28"/>
                <w:szCs w:val="28"/>
                <w:u w:val="none"/>
                <w:lang w:val="uk-UA"/>
              </w:rPr>
              <w:t>5.4 Вимоги до робочого приміщення</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_Toc231308399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106</w:t>
            </w:r>
            <w:r w:rsidRPr="0007643F">
              <w:rPr>
                <w:rFonts w:ascii="Times New Roman" w:hAnsi="Times New Roman" w:cs="Times New Roman"/>
                <w:b w:val="0"/>
                <w:bCs w:val="0"/>
                <w:noProof/>
                <w:webHidden/>
                <w:sz w:val="28"/>
                <w:szCs w:val="28"/>
              </w:rPr>
              <w:fldChar w:fldCharType="end"/>
            </w:r>
          </w:hyperlink>
        </w:p>
        <w:p w14:paraId="270ECD54" w14:textId="58F8FB9F"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400" w:history="1">
            <w:r w:rsidRPr="0007643F">
              <w:rPr>
                <w:rStyle w:val="a9"/>
                <w:rFonts w:ascii="Times New Roman" w:hAnsi="Times New Roman" w:cs="Times New Roman"/>
                <w:b w:val="0"/>
                <w:bCs w:val="0"/>
                <w:noProof/>
                <w:sz w:val="28"/>
                <w:szCs w:val="28"/>
                <w:u w:val="none"/>
                <w:lang w:val="uk-UA"/>
              </w:rPr>
              <w:t>5.6 Безпека під час повітряної тривоги</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_Toc231308400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108</w:t>
            </w:r>
            <w:r w:rsidRPr="0007643F">
              <w:rPr>
                <w:rFonts w:ascii="Times New Roman" w:hAnsi="Times New Roman" w:cs="Times New Roman"/>
                <w:b w:val="0"/>
                <w:bCs w:val="0"/>
                <w:noProof/>
                <w:webHidden/>
                <w:sz w:val="28"/>
                <w:szCs w:val="28"/>
              </w:rPr>
              <w:fldChar w:fldCharType="end"/>
            </w:r>
          </w:hyperlink>
        </w:p>
        <w:p w14:paraId="7DE7C9F5" w14:textId="5F1E2182"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401" w:history="1">
            <w:r w:rsidRPr="0007643F">
              <w:rPr>
                <w:rStyle w:val="a9"/>
                <w:rFonts w:ascii="Times New Roman" w:hAnsi="Times New Roman" w:cs="Times New Roman"/>
                <w:b w:val="0"/>
                <w:bCs w:val="0"/>
                <w:noProof/>
                <w:sz w:val="28"/>
                <w:szCs w:val="28"/>
                <w:u w:val="none"/>
                <w:lang w:val="uk-UA"/>
              </w:rPr>
              <w:t>Висновок до п’ятого розділу</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_Toc231308401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109</w:t>
            </w:r>
            <w:r w:rsidRPr="0007643F">
              <w:rPr>
                <w:rFonts w:ascii="Times New Roman" w:hAnsi="Times New Roman" w:cs="Times New Roman"/>
                <w:b w:val="0"/>
                <w:bCs w:val="0"/>
                <w:noProof/>
                <w:webHidden/>
                <w:sz w:val="28"/>
                <w:szCs w:val="28"/>
              </w:rPr>
              <w:fldChar w:fldCharType="end"/>
            </w:r>
          </w:hyperlink>
        </w:p>
        <w:p w14:paraId="403BAFEB" w14:textId="4E996609" w:rsidR="0007643F" w:rsidRPr="0007643F" w:rsidRDefault="0007643F" w:rsidP="0007643F">
          <w:pPr>
            <w:pStyle w:val="11"/>
            <w:spacing w:line="336" w:lineRule="auto"/>
            <w:rPr>
              <w:rFonts w:cs="Times New Roman"/>
              <w:iCs w:val="0"/>
              <w:noProof/>
              <w:kern w:val="2"/>
              <w:szCs w:val="28"/>
              <w:lang w:eastAsia="uk-UA"/>
              <w14:ligatures w14:val="standardContextual"/>
            </w:rPr>
          </w:pPr>
          <w:hyperlink w:anchor="_Toc231308402" w:history="1">
            <w:r w:rsidRPr="0007643F">
              <w:rPr>
                <w:rStyle w:val="a9"/>
                <w:rFonts w:cs="Times New Roman"/>
                <w:noProof/>
                <w:szCs w:val="28"/>
                <w:u w:val="none"/>
              </w:rPr>
              <w:t>ЗАГАЛЬНІ ВИСНОВКИ</w:t>
            </w:r>
            <w:r w:rsidRPr="0007643F">
              <w:rPr>
                <w:rFonts w:cs="Times New Roman"/>
                <w:noProof/>
                <w:webHidden/>
                <w:szCs w:val="28"/>
              </w:rPr>
              <w:tab/>
            </w:r>
            <w:r w:rsidRPr="0007643F">
              <w:rPr>
                <w:rFonts w:cs="Times New Roman"/>
                <w:noProof/>
                <w:webHidden/>
                <w:szCs w:val="28"/>
              </w:rPr>
              <w:fldChar w:fldCharType="begin"/>
            </w:r>
            <w:r w:rsidRPr="0007643F">
              <w:rPr>
                <w:rFonts w:cs="Times New Roman"/>
                <w:noProof/>
                <w:webHidden/>
                <w:szCs w:val="28"/>
              </w:rPr>
              <w:instrText xml:space="preserve"> PAGEREF _Toc231308402 \h </w:instrText>
            </w:r>
            <w:r w:rsidRPr="0007643F">
              <w:rPr>
                <w:rFonts w:cs="Times New Roman"/>
                <w:noProof/>
                <w:webHidden/>
                <w:szCs w:val="28"/>
              </w:rPr>
            </w:r>
            <w:r w:rsidRPr="0007643F">
              <w:rPr>
                <w:rFonts w:cs="Times New Roman"/>
                <w:noProof/>
                <w:webHidden/>
                <w:szCs w:val="28"/>
              </w:rPr>
              <w:fldChar w:fldCharType="separate"/>
            </w:r>
            <w:r w:rsidRPr="0007643F">
              <w:rPr>
                <w:rFonts w:cs="Times New Roman"/>
                <w:noProof/>
                <w:webHidden/>
                <w:szCs w:val="28"/>
              </w:rPr>
              <w:t>110</w:t>
            </w:r>
            <w:r w:rsidRPr="0007643F">
              <w:rPr>
                <w:rFonts w:cs="Times New Roman"/>
                <w:noProof/>
                <w:webHidden/>
                <w:szCs w:val="28"/>
              </w:rPr>
              <w:fldChar w:fldCharType="end"/>
            </w:r>
          </w:hyperlink>
        </w:p>
        <w:p w14:paraId="4CD8A436" w14:textId="04AB7357" w:rsidR="0007643F" w:rsidRPr="0007643F" w:rsidRDefault="007F6922" w:rsidP="0007643F">
          <w:pPr>
            <w:pStyle w:val="11"/>
            <w:spacing w:line="336" w:lineRule="auto"/>
            <w:rPr>
              <w:rFonts w:cs="Times New Roman"/>
              <w:iCs w:val="0"/>
              <w:noProof/>
              <w:kern w:val="2"/>
              <w:szCs w:val="28"/>
              <w:lang w:eastAsia="uk-UA"/>
              <w14:ligatures w14:val="standardContextual"/>
            </w:rPr>
          </w:pPr>
          <w:hyperlink w:anchor="_Toc231308403" w:history="1">
            <w:r w:rsidRPr="0007643F">
              <w:rPr>
                <w:rStyle w:val="a9"/>
                <w:rFonts w:cs="Times New Roman"/>
                <w:noProof/>
                <w:szCs w:val="28"/>
                <w:u w:val="none"/>
              </w:rPr>
              <w:t>СПИСОК ВИКОРИСТАНИХ ДЖЕРЕЛ</w:t>
            </w:r>
            <w:r w:rsidRPr="0007643F">
              <w:rPr>
                <w:rFonts w:cs="Times New Roman"/>
                <w:noProof/>
                <w:webHidden/>
                <w:szCs w:val="28"/>
              </w:rPr>
              <w:tab/>
            </w:r>
            <w:r w:rsidR="0007643F" w:rsidRPr="0007643F">
              <w:rPr>
                <w:rFonts w:cs="Times New Roman"/>
                <w:noProof/>
                <w:webHidden/>
                <w:szCs w:val="28"/>
              </w:rPr>
              <w:fldChar w:fldCharType="begin"/>
            </w:r>
            <w:r w:rsidR="0007643F" w:rsidRPr="0007643F">
              <w:rPr>
                <w:rFonts w:cs="Times New Roman"/>
                <w:noProof/>
                <w:webHidden/>
                <w:szCs w:val="28"/>
              </w:rPr>
              <w:instrText xml:space="preserve"> PAGEREF _Toc231308403 \h </w:instrText>
            </w:r>
            <w:r w:rsidR="0007643F" w:rsidRPr="0007643F">
              <w:rPr>
                <w:rFonts w:cs="Times New Roman"/>
                <w:noProof/>
                <w:webHidden/>
                <w:szCs w:val="28"/>
              </w:rPr>
            </w:r>
            <w:r w:rsidR="0007643F" w:rsidRPr="0007643F">
              <w:rPr>
                <w:rFonts w:cs="Times New Roman"/>
                <w:noProof/>
                <w:webHidden/>
                <w:szCs w:val="28"/>
              </w:rPr>
              <w:fldChar w:fldCharType="separate"/>
            </w:r>
            <w:r w:rsidRPr="0007643F">
              <w:rPr>
                <w:rFonts w:cs="Times New Roman"/>
                <w:noProof/>
                <w:webHidden/>
                <w:szCs w:val="28"/>
              </w:rPr>
              <w:t>112</w:t>
            </w:r>
            <w:r w:rsidR="0007643F" w:rsidRPr="0007643F">
              <w:rPr>
                <w:rFonts w:cs="Times New Roman"/>
                <w:noProof/>
                <w:webHidden/>
                <w:szCs w:val="28"/>
              </w:rPr>
              <w:fldChar w:fldCharType="end"/>
            </w:r>
          </w:hyperlink>
        </w:p>
        <w:p w14:paraId="2E207D4A" w14:textId="3AAFD32D" w:rsidR="0007643F" w:rsidRPr="0007643F" w:rsidRDefault="0007643F" w:rsidP="0007643F">
          <w:pPr>
            <w:pStyle w:val="11"/>
            <w:spacing w:line="336" w:lineRule="auto"/>
            <w:rPr>
              <w:rFonts w:cs="Times New Roman"/>
              <w:iCs w:val="0"/>
              <w:noProof/>
              <w:kern w:val="2"/>
              <w:szCs w:val="28"/>
              <w:lang w:eastAsia="uk-UA"/>
              <w14:ligatures w14:val="standardContextual"/>
            </w:rPr>
          </w:pPr>
          <w:hyperlink w:anchor="_Toc231308404" w:history="1">
            <w:r w:rsidRPr="0007643F">
              <w:rPr>
                <w:rStyle w:val="a9"/>
                <w:rFonts w:cs="Times New Roman"/>
                <w:noProof/>
                <w:szCs w:val="28"/>
                <w:u w:val="none"/>
              </w:rPr>
              <w:t>ДОДАТКИ</w:t>
            </w:r>
            <w:r w:rsidRPr="0007643F">
              <w:rPr>
                <w:rFonts w:cs="Times New Roman"/>
                <w:noProof/>
                <w:webHidden/>
                <w:szCs w:val="28"/>
              </w:rPr>
              <w:tab/>
            </w:r>
            <w:r w:rsidRPr="0007643F">
              <w:rPr>
                <w:rFonts w:cs="Times New Roman"/>
                <w:noProof/>
                <w:webHidden/>
                <w:szCs w:val="28"/>
              </w:rPr>
              <w:fldChar w:fldCharType="begin"/>
            </w:r>
            <w:r w:rsidRPr="0007643F">
              <w:rPr>
                <w:rFonts w:cs="Times New Roman"/>
                <w:noProof/>
                <w:webHidden/>
                <w:szCs w:val="28"/>
              </w:rPr>
              <w:instrText xml:space="preserve"> PAGEREF _Toc231308404 \h </w:instrText>
            </w:r>
            <w:r w:rsidRPr="0007643F">
              <w:rPr>
                <w:rFonts w:cs="Times New Roman"/>
                <w:noProof/>
                <w:webHidden/>
                <w:szCs w:val="28"/>
              </w:rPr>
            </w:r>
            <w:r w:rsidRPr="0007643F">
              <w:rPr>
                <w:rFonts w:cs="Times New Roman"/>
                <w:noProof/>
                <w:webHidden/>
                <w:szCs w:val="28"/>
              </w:rPr>
              <w:fldChar w:fldCharType="separate"/>
            </w:r>
            <w:r w:rsidRPr="0007643F">
              <w:rPr>
                <w:rFonts w:cs="Times New Roman"/>
                <w:noProof/>
                <w:webHidden/>
                <w:szCs w:val="28"/>
              </w:rPr>
              <w:t>115</w:t>
            </w:r>
            <w:r w:rsidRPr="0007643F">
              <w:rPr>
                <w:rFonts w:cs="Times New Roman"/>
                <w:noProof/>
                <w:webHidden/>
                <w:szCs w:val="28"/>
              </w:rPr>
              <w:fldChar w:fldCharType="end"/>
            </w:r>
          </w:hyperlink>
        </w:p>
        <w:p w14:paraId="2F735946" w14:textId="27963D22"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405" w:history="1">
            <w:r w:rsidRPr="0007643F">
              <w:rPr>
                <w:rStyle w:val="a9"/>
                <w:rFonts w:ascii="Times New Roman" w:hAnsi="Times New Roman" w:cs="Times New Roman"/>
                <w:b w:val="0"/>
                <w:bCs w:val="0"/>
                <w:noProof/>
                <w:sz w:val="28"/>
                <w:szCs w:val="28"/>
                <w:u w:val="none"/>
                <w:lang w:val="uk-UA"/>
              </w:rPr>
              <w:t>Додаток А Проектування системи</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_Toc231308405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115</w:t>
            </w:r>
            <w:r w:rsidRPr="0007643F">
              <w:rPr>
                <w:rFonts w:ascii="Times New Roman" w:hAnsi="Times New Roman" w:cs="Times New Roman"/>
                <w:b w:val="0"/>
                <w:bCs w:val="0"/>
                <w:noProof/>
                <w:webHidden/>
                <w:sz w:val="28"/>
                <w:szCs w:val="28"/>
              </w:rPr>
              <w:fldChar w:fldCharType="end"/>
            </w:r>
          </w:hyperlink>
        </w:p>
        <w:p w14:paraId="7734A0A7" w14:textId="18653373"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406" w:history="1">
            <w:r w:rsidRPr="0007643F">
              <w:rPr>
                <w:rStyle w:val="a9"/>
                <w:rFonts w:ascii="Times New Roman" w:hAnsi="Times New Roman" w:cs="Times New Roman"/>
                <w:b w:val="0"/>
                <w:bCs w:val="0"/>
                <w:noProof/>
                <w:sz w:val="28"/>
                <w:szCs w:val="28"/>
                <w:u w:val="none"/>
                <w:lang w:val="uk-UA"/>
              </w:rPr>
              <w:t>Додаток Б  Програмний код</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_Toc231308406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118</w:t>
            </w:r>
            <w:r w:rsidRPr="0007643F">
              <w:rPr>
                <w:rFonts w:ascii="Times New Roman" w:hAnsi="Times New Roman" w:cs="Times New Roman"/>
                <w:b w:val="0"/>
                <w:bCs w:val="0"/>
                <w:noProof/>
                <w:webHidden/>
                <w:sz w:val="28"/>
                <w:szCs w:val="28"/>
              </w:rPr>
              <w:fldChar w:fldCharType="end"/>
            </w:r>
          </w:hyperlink>
        </w:p>
        <w:p w14:paraId="390418C9" w14:textId="51642F18" w:rsidR="0007643F" w:rsidRPr="0007643F" w:rsidRDefault="0007643F" w:rsidP="0007643F">
          <w:pPr>
            <w:pStyle w:val="21"/>
            <w:spacing w:before="0" w:line="336" w:lineRule="auto"/>
            <w:rPr>
              <w:rFonts w:ascii="Times New Roman" w:hAnsi="Times New Roman" w:cs="Times New Roman"/>
              <w:b w:val="0"/>
              <w:bCs w:val="0"/>
              <w:noProof/>
              <w:kern w:val="2"/>
              <w:sz w:val="28"/>
              <w:szCs w:val="28"/>
              <w:lang w:val="uk-UA" w:eastAsia="uk-UA"/>
              <w14:ligatures w14:val="standardContextual"/>
            </w:rPr>
          </w:pPr>
          <w:hyperlink w:anchor="_Toc231308407" w:history="1">
            <w:r w:rsidRPr="0007643F">
              <w:rPr>
                <w:rStyle w:val="a9"/>
                <w:rFonts w:ascii="Times New Roman" w:hAnsi="Times New Roman" w:cs="Times New Roman"/>
                <w:b w:val="0"/>
                <w:bCs w:val="0"/>
                <w:noProof/>
                <w:sz w:val="28"/>
                <w:szCs w:val="28"/>
                <w:u w:val="none"/>
                <w:lang w:val="uk-UA"/>
              </w:rPr>
              <w:t>Додаток В Графічний матеріал</w:t>
            </w:r>
            <w:r w:rsidRPr="0007643F">
              <w:rPr>
                <w:rFonts w:ascii="Times New Roman" w:hAnsi="Times New Roman" w:cs="Times New Roman"/>
                <w:b w:val="0"/>
                <w:bCs w:val="0"/>
                <w:noProof/>
                <w:webHidden/>
                <w:sz w:val="28"/>
                <w:szCs w:val="28"/>
              </w:rPr>
              <w:tab/>
            </w:r>
            <w:r w:rsidRPr="0007643F">
              <w:rPr>
                <w:rFonts w:ascii="Times New Roman" w:hAnsi="Times New Roman" w:cs="Times New Roman"/>
                <w:b w:val="0"/>
                <w:bCs w:val="0"/>
                <w:noProof/>
                <w:webHidden/>
                <w:sz w:val="28"/>
                <w:szCs w:val="28"/>
              </w:rPr>
              <w:fldChar w:fldCharType="begin"/>
            </w:r>
            <w:r w:rsidRPr="0007643F">
              <w:rPr>
                <w:rFonts w:ascii="Times New Roman" w:hAnsi="Times New Roman" w:cs="Times New Roman"/>
                <w:b w:val="0"/>
                <w:bCs w:val="0"/>
                <w:noProof/>
                <w:webHidden/>
                <w:sz w:val="28"/>
                <w:szCs w:val="28"/>
              </w:rPr>
              <w:instrText xml:space="preserve"> PAGEREF _Toc231308407 \h </w:instrText>
            </w:r>
            <w:r w:rsidRPr="0007643F">
              <w:rPr>
                <w:rFonts w:ascii="Times New Roman" w:hAnsi="Times New Roman" w:cs="Times New Roman"/>
                <w:b w:val="0"/>
                <w:bCs w:val="0"/>
                <w:noProof/>
                <w:webHidden/>
                <w:sz w:val="28"/>
                <w:szCs w:val="28"/>
              </w:rPr>
            </w:r>
            <w:r w:rsidRPr="0007643F">
              <w:rPr>
                <w:rFonts w:ascii="Times New Roman" w:hAnsi="Times New Roman" w:cs="Times New Roman"/>
                <w:b w:val="0"/>
                <w:bCs w:val="0"/>
                <w:noProof/>
                <w:webHidden/>
                <w:sz w:val="28"/>
                <w:szCs w:val="28"/>
              </w:rPr>
              <w:fldChar w:fldCharType="separate"/>
            </w:r>
            <w:r w:rsidRPr="0007643F">
              <w:rPr>
                <w:rFonts w:ascii="Times New Roman" w:hAnsi="Times New Roman" w:cs="Times New Roman"/>
                <w:b w:val="0"/>
                <w:bCs w:val="0"/>
                <w:noProof/>
                <w:webHidden/>
                <w:sz w:val="28"/>
                <w:szCs w:val="28"/>
              </w:rPr>
              <w:t>155</w:t>
            </w:r>
            <w:r w:rsidRPr="0007643F">
              <w:rPr>
                <w:rFonts w:ascii="Times New Roman" w:hAnsi="Times New Roman" w:cs="Times New Roman"/>
                <w:b w:val="0"/>
                <w:bCs w:val="0"/>
                <w:noProof/>
                <w:webHidden/>
                <w:sz w:val="28"/>
                <w:szCs w:val="28"/>
              </w:rPr>
              <w:fldChar w:fldCharType="end"/>
            </w:r>
          </w:hyperlink>
        </w:p>
        <w:p w14:paraId="6BE32454" w14:textId="0B1934E0" w:rsidR="007523B9" w:rsidRPr="0007643F" w:rsidRDefault="007523B9" w:rsidP="0007643F">
          <w:pPr>
            <w:spacing w:line="336" w:lineRule="auto"/>
            <w:jc w:val="left"/>
            <w:rPr>
              <w:szCs w:val="28"/>
              <w:lang w:val="uk-UA"/>
            </w:rPr>
          </w:pPr>
          <w:r w:rsidRPr="0007643F">
            <w:rPr>
              <w:color w:val="000000" w:themeColor="text1"/>
              <w:szCs w:val="28"/>
              <w:lang w:val="uk-UA"/>
            </w:rPr>
            <w:fldChar w:fldCharType="end"/>
          </w:r>
        </w:p>
      </w:sdtContent>
    </w:sdt>
    <w:p w14:paraId="639144C4" w14:textId="40BFA0D2" w:rsidR="002C0A51" w:rsidRPr="004B4493" w:rsidRDefault="00BB377C" w:rsidP="00A92527">
      <w:pPr>
        <w:spacing w:after="160" w:line="259" w:lineRule="auto"/>
        <w:ind w:firstLine="0"/>
        <w:jc w:val="left"/>
        <w:rPr>
          <w:lang w:val="uk-UA"/>
        </w:rPr>
      </w:pPr>
      <w:r w:rsidRPr="0007643F">
        <w:rPr>
          <w:lang w:val="uk-UA"/>
        </w:rPr>
        <w:br w:type="page"/>
      </w:r>
      <w:bookmarkStart w:id="16" w:name="_Toc135487756"/>
      <w:bookmarkStart w:id="17" w:name="_Toc136772896"/>
    </w:p>
    <w:p w14:paraId="39BA18D9" w14:textId="77777777" w:rsidR="002C0A51" w:rsidRPr="004B4493" w:rsidRDefault="002C0A51" w:rsidP="00864928">
      <w:pPr>
        <w:ind w:firstLine="0"/>
        <w:rPr>
          <w:lang w:val="uk-UA"/>
        </w:rPr>
      </w:pPr>
    </w:p>
    <w:p w14:paraId="07070785" w14:textId="77777777" w:rsidR="005C70F0" w:rsidRPr="004B4493" w:rsidRDefault="005C70F0" w:rsidP="00154C28">
      <w:pPr>
        <w:pStyle w:val="12"/>
        <w:spacing w:before="0"/>
        <w:rPr>
          <w:lang w:val="uk-UA"/>
        </w:rPr>
      </w:pPr>
      <w:bookmarkStart w:id="18" w:name="_Toc199366900"/>
      <w:bookmarkStart w:id="19" w:name="_Toc231308333"/>
      <w:bookmarkEnd w:id="16"/>
      <w:bookmarkEnd w:id="17"/>
      <w:r w:rsidRPr="004B4493">
        <w:rPr>
          <w:lang w:val="uk-UA"/>
        </w:rPr>
        <w:t>ВСТУП</w:t>
      </w:r>
      <w:bookmarkEnd w:id="18"/>
      <w:bookmarkEnd w:id="19"/>
    </w:p>
    <w:p w14:paraId="20DFD892" w14:textId="77777777" w:rsidR="00107B4E" w:rsidRPr="004B4493" w:rsidRDefault="00107B4E" w:rsidP="00107B4E">
      <w:pPr>
        <w:rPr>
          <w:lang w:val="uk-UA"/>
        </w:rPr>
      </w:pPr>
      <w:r w:rsidRPr="004B4493">
        <w:rPr>
          <w:lang w:val="uk-UA"/>
        </w:rPr>
        <w:t xml:space="preserve">Проєктування та розробка програмного комплексу для розрахунку обсягів будівельних матеріалів є актуальною задачею на перетині інформаційних технологій і будівництва, оскільки спрямована на автоматизацію інженерних розрахунків та підвищення точності визначення ресурсів. </w:t>
      </w:r>
    </w:p>
    <w:p w14:paraId="097441BB" w14:textId="56D7A7F9" w:rsidR="00107B4E" w:rsidRPr="004B4493" w:rsidRDefault="00107B4E" w:rsidP="00107B4E">
      <w:pPr>
        <w:rPr>
          <w:lang w:val="uk-UA"/>
        </w:rPr>
      </w:pPr>
      <w:r w:rsidRPr="004B4493">
        <w:rPr>
          <w:lang w:val="uk-UA"/>
        </w:rPr>
        <w:t>У сучасній будівельній практиці значна частина помилок і перевитрат виникає через складність ручних розрахунків, особливо при роботі зі складною геометрією об’єктів, великою кількістю матеріалів та необхідністю врахування технологічних втрат. Основною проблемою є точний облік матеріальних ресурсів, який включає визначення площ, об’ємів та кількості матеріалів з урахуванням прорізів, особливостей конструкцій і змін у проєктних рішеннях. Додаткові труднощі створює використання усереднених норм і ручних методів обчислення, що підвищує ризик похибок і розбіжностей у кошторисній документації.</w:t>
      </w:r>
    </w:p>
    <w:p w14:paraId="4C0A5583" w14:textId="59CDED18" w:rsidR="00107B4E" w:rsidRPr="004B4493" w:rsidRDefault="00107B4E" w:rsidP="00107B4E">
      <w:pPr>
        <w:rPr>
          <w:lang w:val="uk-UA"/>
        </w:rPr>
      </w:pPr>
      <w:r w:rsidRPr="004B4493">
        <w:rPr>
          <w:lang w:val="uk-UA"/>
        </w:rPr>
        <w:t>Застосування спеціалізованого програмного комплексу дозволяє автоматизувати процес розрахунків, скоротити час підготовки проєктної документації та зменшити вплив людського фактор</w:t>
      </w:r>
      <w:r w:rsidR="00267C17">
        <w:rPr>
          <w:lang w:val="uk-UA"/>
        </w:rPr>
        <w:t>у</w:t>
      </w:r>
      <w:r w:rsidRPr="004B4493">
        <w:rPr>
          <w:lang w:val="uk-UA"/>
        </w:rPr>
        <w:t>. У результаті підвищується точність визначення обсягів матеріалів, оптимізується використання ресурсів і зростає загальна ефективність управління будівельними проєктами.</w:t>
      </w:r>
    </w:p>
    <w:p w14:paraId="5177B685" w14:textId="38474928" w:rsidR="004845A8" w:rsidRPr="004B4493" w:rsidRDefault="005C70F0" w:rsidP="004845A8">
      <w:pPr>
        <w:rPr>
          <w:rFonts w:eastAsia="Calibri"/>
          <w:lang w:val="uk-UA"/>
        </w:rPr>
      </w:pPr>
      <w:r w:rsidRPr="004B4493">
        <w:rPr>
          <w:i/>
          <w:iCs/>
          <w:lang w:val="uk-UA"/>
        </w:rPr>
        <w:t>Метою роботи</w:t>
      </w:r>
      <w:r w:rsidRPr="004B4493">
        <w:rPr>
          <w:lang w:val="uk-UA"/>
        </w:rPr>
        <w:t xml:space="preserve"> є спроектувати та розробити </w:t>
      </w:r>
      <w:r w:rsidR="004845A8" w:rsidRPr="004B4493">
        <w:rPr>
          <w:rFonts w:eastAsia="Calibri"/>
          <w:lang w:val="uk-UA"/>
        </w:rPr>
        <w:t>програмний комплекс розрахунку обсягів будівельних матеріалів.</w:t>
      </w:r>
    </w:p>
    <w:p w14:paraId="18AF931C" w14:textId="0B5AAA39" w:rsidR="004845A8" w:rsidRPr="004B4493" w:rsidRDefault="005C70F0" w:rsidP="004845A8">
      <w:pPr>
        <w:rPr>
          <w:rFonts w:eastAsia="Calibri"/>
          <w:lang w:val="uk-UA"/>
        </w:rPr>
      </w:pPr>
      <w:r w:rsidRPr="004B4493">
        <w:rPr>
          <w:i/>
          <w:iCs/>
          <w:lang w:val="uk-UA"/>
        </w:rPr>
        <w:t>Об’єктом дослідження</w:t>
      </w:r>
      <w:r w:rsidRPr="004B4493">
        <w:rPr>
          <w:lang w:val="uk-UA"/>
        </w:rPr>
        <w:t xml:space="preserve"> є процес проектування та розробки </w:t>
      </w:r>
      <w:r w:rsidR="004845A8" w:rsidRPr="004B4493">
        <w:rPr>
          <w:rFonts w:eastAsia="Calibri"/>
          <w:lang w:val="uk-UA"/>
        </w:rPr>
        <w:t>програмного комплексу розрахунку обсягів будівельних матеріалів.</w:t>
      </w:r>
    </w:p>
    <w:p w14:paraId="4965F499" w14:textId="4553A5BA" w:rsidR="004845A8" w:rsidRPr="004B4493" w:rsidRDefault="005C70F0" w:rsidP="004845A8">
      <w:pPr>
        <w:rPr>
          <w:rFonts w:eastAsia="Calibri"/>
          <w:lang w:val="uk-UA"/>
        </w:rPr>
      </w:pPr>
      <w:r w:rsidRPr="004B4493">
        <w:rPr>
          <w:i/>
          <w:iCs/>
          <w:lang w:val="uk-UA"/>
        </w:rPr>
        <w:t>Предметом дослідження</w:t>
      </w:r>
      <w:r w:rsidRPr="004B4493">
        <w:rPr>
          <w:lang w:val="uk-UA"/>
        </w:rPr>
        <w:t xml:space="preserve"> є методи реалізації </w:t>
      </w:r>
      <w:r w:rsidR="004845A8" w:rsidRPr="004B4493">
        <w:rPr>
          <w:rFonts w:eastAsia="Calibri"/>
          <w:lang w:val="uk-UA"/>
        </w:rPr>
        <w:t>програмного комплексу розрахунку обсягів будівельних матеріалів.</w:t>
      </w:r>
    </w:p>
    <w:p w14:paraId="6B34188A" w14:textId="676573E3" w:rsidR="005C70F0" w:rsidRPr="004B4493" w:rsidRDefault="005C70F0" w:rsidP="004845A8">
      <w:pPr>
        <w:pStyle w:val="af"/>
        <w:rPr>
          <w:lang w:val="uk-UA"/>
        </w:rPr>
      </w:pPr>
      <w:r w:rsidRPr="004B4493">
        <w:rPr>
          <w:lang w:val="uk-UA"/>
        </w:rPr>
        <w:t>Для досягнення поставленої мети необхідно вирішити такі задачі:</w:t>
      </w:r>
    </w:p>
    <w:p w14:paraId="489E44EB" w14:textId="125CCA5E" w:rsidR="005C70F0" w:rsidRPr="004B4493" w:rsidRDefault="005C70F0">
      <w:pPr>
        <w:pStyle w:val="af"/>
        <w:numPr>
          <w:ilvl w:val="0"/>
          <w:numId w:val="4"/>
        </w:numPr>
        <w:tabs>
          <w:tab w:val="left" w:pos="993"/>
        </w:tabs>
        <w:spacing w:line="341" w:lineRule="auto"/>
        <w:rPr>
          <w:lang w:val="uk-UA"/>
        </w:rPr>
      </w:pPr>
      <w:r w:rsidRPr="004B4493">
        <w:rPr>
          <w:lang w:val="uk-UA"/>
        </w:rPr>
        <w:t>Дослідити предметну область</w:t>
      </w:r>
      <w:r w:rsidR="00B5026D" w:rsidRPr="004B4493">
        <w:rPr>
          <w:lang w:val="uk-UA"/>
        </w:rPr>
        <w:t>.</w:t>
      </w:r>
    </w:p>
    <w:p w14:paraId="27F017F8" w14:textId="781ED90A" w:rsidR="004B7C3D" w:rsidRPr="004B4493" w:rsidRDefault="004B7C3D">
      <w:pPr>
        <w:pStyle w:val="af"/>
        <w:numPr>
          <w:ilvl w:val="0"/>
          <w:numId w:val="4"/>
        </w:numPr>
        <w:tabs>
          <w:tab w:val="left" w:pos="993"/>
        </w:tabs>
        <w:spacing w:line="341" w:lineRule="auto"/>
        <w:rPr>
          <w:lang w:val="uk-UA"/>
        </w:rPr>
      </w:pPr>
      <w:r w:rsidRPr="004B4493">
        <w:rPr>
          <w:lang w:val="uk-UA"/>
        </w:rPr>
        <w:t>Визначити функціональні вимоги до системи.</w:t>
      </w:r>
    </w:p>
    <w:p w14:paraId="40D44AED" w14:textId="76BA5F88" w:rsidR="004B7C3D" w:rsidRPr="004B4493" w:rsidRDefault="004B7C3D">
      <w:pPr>
        <w:pStyle w:val="af"/>
        <w:numPr>
          <w:ilvl w:val="0"/>
          <w:numId w:val="4"/>
        </w:numPr>
        <w:tabs>
          <w:tab w:val="left" w:pos="993"/>
        </w:tabs>
        <w:spacing w:line="341" w:lineRule="auto"/>
        <w:rPr>
          <w:lang w:val="uk-UA"/>
        </w:rPr>
      </w:pPr>
      <w:r w:rsidRPr="004B4493">
        <w:rPr>
          <w:lang w:val="uk-UA"/>
        </w:rPr>
        <w:lastRenderedPageBreak/>
        <w:t>Спроєктувати архітектуру програмного комплексу.</w:t>
      </w:r>
    </w:p>
    <w:p w14:paraId="2B4B4B07" w14:textId="3553BAF3" w:rsidR="004B7C3D" w:rsidRPr="004B4493" w:rsidRDefault="004B7C3D">
      <w:pPr>
        <w:pStyle w:val="af"/>
        <w:numPr>
          <w:ilvl w:val="0"/>
          <w:numId w:val="4"/>
        </w:numPr>
        <w:tabs>
          <w:tab w:val="left" w:pos="993"/>
        </w:tabs>
        <w:spacing w:line="341" w:lineRule="auto"/>
        <w:rPr>
          <w:lang w:val="uk-UA"/>
        </w:rPr>
      </w:pPr>
      <w:r w:rsidRPr="004B4493">
        <w:rPr>
          <w:lang w:val="uk-UA"/>
        </w:rPr>
        <w:t xml:space="preserve">Розробити алгоритм розрахунків.  </w:t>
      </w:r>
    </w:p>
    <w:p w14:paraId="028A18B9" w14:textId="75C806E4" w:rsidR="004B7C3D" w:rsidRPr="004B4493" w:rsidRDefault="004B7C3D">
      <w:pPr>
        <w:pStyle w:val="af"/>
        <w:numPr>
          <w:ilvl w:val="0"/>
          <w:numId w:val="4"/>
        </w:numPr>
        <w:tabs>
          <w:tab w:val="left" w:pos="993"/>
        </w:tabs>
        <w:spacing w:line="341" w:lineRule="auto"/>
        <w:rPr>
          <w:lang w:val="uk-UA"/>
        </w:rPr>
      </w:pPr>
      <w:r w:rsidRPr="004B4493">
        <w:rPr>
          <w:lang w:val="uk-UA"/>
        </w:rPr>
        <w:t>Реалізувати програмний продукт.</w:t>
      </w:r>
    </w:p>
    <w:p w14:paraId="035E64AB" w14:textId="49BE5511" w:rsidR="005C70F0" w:rsidRPr="004B4493" w:rsidRDefault="005C70F0">
      <w:pPr>
        <w:pStyle w:val="af"/>
        <w:numPr>
          <w:ilvl w:val="0"/>
          <w:numId w:val="4"/>
        </w:numPr>
        <w:tabs>
          <w:tab w:val="left" w:pos="993"/>
        </w:tabs>
        <w:spacing w:line="341" w:lineRule="auto"/>
        <w:rPr>
          <w:lang w:val="uk-UA"/>
        </w:rPr>
      </w:pPr>
      <w:r w:rsidRPr="004B4493">
        <w:rPr>
          <w:lang w:val="uk-UA"/>
        </w:rPr>
        <w:t>Провести економічні розрахунки</w:t>
      </w:r>
      <w:r w:rsidR="00B5026D" w:rsidRPr="004B4493">
        <w:rPr>
          <w:lang w:val="uk-UA"/>
        </w:rPr>
        <w:t>.</w:t>
      </w:r>
    </w:p>
    <w:p w14:paraId="574898E9" w14:textId="77777777" w:rsidR="005C70F0" w:rsidRPr="004B4493" w:rsidRDefault="005C70F0">
      <w:pPr>
        <w:pStyle w:val="af"/>
        <w:numPr>
          <w:ilvl w:val="0"/>
          <w:numId w:val="4"/>
        </w:numPr>
        <w:tabs>
          <w:tab w:val="left" w:pos="993"/>
        </w:tabs>
        <w:spacing w:line="341" w:lineRule="auto"/>
        <w:rPr>
          <w:lang w:val="uk-UA"/>
        </w:rPr>
      </w:pPr>
      <w:r w:rsidRPr="004B4493">
        <w:rPr>
          <w:lang w:val="uk-UA"/>
        </w:rPr>
        <w:t>Розробити рекомендації стосовно вимог охорони праці.</w:t>
      </w:r>
    </w:p>
    <w:p w14:paraId="171F039B" w14:textId="426FD36D" w:rsidR="005C70F0" w:rsidRPr="004B4493" w:rsidRDefault="005C70F0" w:rsidP="00DB1443">
      <w:pPr>
        <w:pStyle w:val="af"/>
        <w:spacing w:line="341" w:lineRule="auto"/>
        <w:rPr>
          <w:lang w:val="uk-UA"/>
        </w:rPr>
      </w:pPr>
      <w:r w:rsidRPr="004B4493">
        <w:rPr>
          <w:i/>
          <w:iCs/>
          <w:lang w:val="uk-UA"/>
        </w:rPr>
        <w:t>Методи розробки (дослідження).</w:t>
      </w:r>
      <w:r w:rsidRPr="004B4493">
        <w:rPr>
          <w:lang w:val="uk-UA"/>
        </w:rPr>
        <w:t xml:space="preserve"> У процесі реалізації були використані алгоритмічні та математичні методи, зокрема </w:t>
      </w:r>
      <w:r w:rsidR="002E7D6E" w:rsidRPr="004B4493">
        <w:rPr>
          <w:lang w:val="uk-UA"/>
        </w:rPr>
        <w:t>алгоритм Вейлера</w:t>
      </w:r>
      <w:r w:rsidR="00267C17">
        <w:rPr>
          <w:lang w:val="uk-UA"/>
        </w:rPr>
        <w:t>-</w:t>
      </w:r>
      <w:r w:rsidR="002E7D6E" w:rsidRPr="004B4493">
        <w:rPr>
          <w:lang w:val="uk-UA"/>
        </w:rPr>
        <w:t>Азертона, який є одним із найбільш універсальних методів обчислення булевих операцій над багатокутниками.</w:t>
      </w:r>
    </w:p>
    <w:p w14:paraId="1BDA066F" w14:textId="6FE6511D" w:rsidR="005C70F0" w:rsidRPr="004B4493" w:rsidRDefault="005C70F0" w:rsidP="00DB1443">
      <w:pPr>
        <w:pStyle w:val="af"/>
        <w:spacing w:line="341" w:lineRule="auto"/>
        <w:rPr>
          <w:lang w:val="uk-UA"/>
        </w:rPr>
      </w:pPr>
      <w:r w:rsidRPr="004B4493">
        <w:rPr>
          <w:i/>
          <w:iCs/>
          <w:lang w:val="uk-UA"/>
        </w:rPr>
        <w:t>Наукова новизна</w:t>
      </w:r>
      <w:r w:rsidRPr="004B4493">
        <w:rPr>
          <w:lang w:val="uk-UA"/>
        </w:rPr>
        <w:t xml:space="preserve"> полягає у </w:t>
      </w:r>
      <w:r w:rsidR="00164FFB" w:rsidRPr="004B4493">
        <w:rPr>
          <w:lang w:val="uk-UA"/>
        </w:rPr>
        <w:t>розробці методики застосування алгоритму Вейлера</w:t>
      </w:r>
      <w:r w:rsidR="00267C17">
        <w:rPr>
          <w:lang w:val="uk-UA"/>
        </w:rPr>
        <w:t>-</w:t>
      </w:r>
      <w:r w:rsidR="00164FFB" w:rsidRPr="004B4493">
        <w:rPr>
          <w:lang w:val="uk-UA"/>
        </w:rPr>
        <w:t>Азертона для формування покриття фасаду</w:t>
      </w:r>
      <w:r w:rsidRPr="004B4493">
        <w:rPr>
          <w:lang w:val="uk-UA"/>
        </w:rPr>
        <w:t>, що спрямова</w:t>
      </w:r>
      <w:r w:rsidR="00FD19A1" w:rsidRPr="004B4493">
        <w:rPr>
          <w:lang w:val="uk-UA"/>
        </w:rPr>
        <w:t>на</w:t>
      </w:r>
      <w:r w:rsidRPr="004B4493">
        <w:rPr>
          <w:lang w:val="uk-UA"/>
        </w:rPr>
        <w:t xml:space="preserve"> на </w:t>
      </w:r>
      <w:r w:rsidR="00FD19A1" w:rsidRPr="004B4493">
        <w:rPr>
          <w:noProof/>
          <w:lang w:val="uk-UA"/>
        </w:rPr>
        <w:t>мінімізацію відходів при розкрої будівельних панелей</w:t>
      </w:r>
      <w:r w:rsidRPr="004B4493">
        <w:rPr>
          <w:lang w:val="uk-UA"/>
        </w:rPr>
        <w:t>.</w:t>
      </w:r>
    </w:p>
    <w:p w14:paraId="2CA6DD1A" w14:textId="77777777" w:rsidR="00727A15" w:rsidRPr="004B4493" w:rsidRDefault="005C70F0" w:rsidP="00727A15">
      <w:pPr>
        <w:rPr>
          <w:noProof/>
          <w:lang w:val="uk-UA"/>
        </w:rPr>
      </w:pPr>
      <w:r w:rsidRPr="004B4493">
        <w:rPr>
          <w:i/>
          <w:iCs/>
          <w:lang w:val="uk-UA"/>
        </w:rPr>
        <w:t>Практичне значення</w:t>
      </w:r>
      <w:r w:rsidRPr="004B4493">
        <w:rPr>
          <w:lang w:val="uk-UA"/>
        </w:rPr>
        <w:t xml:space="preserve"> одержаних результатів полягає у створенні </w:t>
      </w:r>
      <w:r w:rsidR="00E67B22" w:rsidRPr="004B4493">
        <w:rPr>
          <w:lang w:val="uk-UA"/>
        </w:rPr>
        <w:t xml:space="preserve">програмного застосування </w:t>
      </w:r>
      <w:r w:rsidR="00727A15" w:rsidRPr="004B4493">
        <w:rPr>
          <w:noProof/>
          <w:lang w:val="uk-UA"/>
        </w:rPr>
        <w:t xml:space="preserve">для проєктування варіантів покриття фасадів будівель та розрахунку облицювальних матеріалів із високою точністю. </w:t>
      </w:r>
    </w:p>
    <w:p w14:paraId="228ECD49" w14:textId="77777777" w:rsidR="005C70F0" w:rsidRPr="004B4493" w:rsidRDefault="005C70F0" w:rsidP="00DB1443">
      <w:pPr>
        <w:pStyle w:val="af"/>
        <w:spacing w:line="341" w:lineRule="auto"/>
        <w:rPr>
          <w:lang w:val="uk-UA"/>
        </w:rPr>
      </w:pPr>
      <w:r w:rsidRPr="004B4493">
        <w:rPr>
          <w:i/>
          <w:iCs/>
          <w:lang w:val="uk-UA"/>
        </w:rPr>
        <w:t>Апробація результатів і публікація</w:t>
      </w:r>
      <w:r w:rsidRPr="004B4493">
        <w:rPr>
          <w:lang w:val="uk-UA"/>
        </w:rPr>
        <w:t xml:space="preserve">. </w:t>
      </w:r>
    </w:p>
    <w:p w14:paraId="0FE1D9B1" w14:textId="58007737" w:rsidR="00E23802" w:rsidRPr="004B4493" w:rsidRDefault="00E23802" w:rsidP="00DB1443">
      <w:pPr>
        <w:pStyle w:val="af"/>
        <w:spacing w:line="341" w:lineRule="auto"/>
        <w:rPr>
          <w:lang w:val="uk-UA"/>
        </w:rPr>
      </w:pPr>
      <w:r w:rsidRPr="004B4493">
        <w:rPr>
          <w:lang w:val="uk-UA"/>
        </w:rPr>
        <w:t>Камєнєв В.А. Автоматизація формування розкладки покриття фасаду будівлі з використанням алгоритму Вейлера</w:t>
      </w:r>
      <w:r w:rsidR="00267C17">
        <w:rPr>
          <w:lang w:val="uk-UA"/>
        </w:rPr>
        <w:t>-</w:t>
      </w:r>
      <w:r w:rsidRPr="004B4493">
        <w:rPr>
          <w:lang w:val="uk-UA"/>
        </w:rPr>
        <w:t xml:space="preserve">Азертона. </w:t>
      </w:r>
      <w:r w:rsidR="005C70F0" w:rsidRPr="004B4493">
        <w:rPr>
          <w:lang w:val="uk-UA"/>
        </w:rPr>
        <w:t>Ключові та додаткові елементи та механіки ігор жанру «</w:t>
      </w:r>
      <w:r w:rsidR="005C70F0" w:rsidRPr="004B4493">
        <w:rPr>
          <w:i/>
          <w:iCs/>
          <w:lang w:val="uk-UA"/>
        </w:rPr>
        <w:t>Tower Defense</w:t>
      </w:r>
      <w:r w:rsidR="005C70F0" w:rsidRPr="004B4493">
        <w:rPr>
          <w:lang w:val="uk-UA"/>
        </w:rPr>
        <w:t xml:space="preserve">» / </w:t>
      </w:r>
      <w:r w:rsidRPr="004B4493">
        <w:rPr>
          <w:lang w:val="uk-UA"/>
        </w:rPr>
        <w:t>В.А.</w:t>
      </w:r>
      <w:r w:rsidR="005C70F0" w:rsidRPr="004B4493">
        <w:rPr>
          <w:lang w:val="uk-UA"/>
        </w:rPr>
        <w:t xml:space="preserve"> </w:t>
      </w:r>
      <w:r w:rsidRPr="004B4493">
        <w:rPr>
          <w:lang w:val="uk-UA"/>
        </w:rPr>
        <w:t xml:space="preserve">Камєнєв, С.Л. Жуковецька </w:t>
      </w:r>
      <w:r w:rsidR="005C70F0" w:rsidRPr="004B4493">
        <w:rPr>
          <w:lang w:val="uk-UA"/>
        </w:rPr>
        <w:t xml:space="preserve">//  Матеріали XXV Всеукраїнської науково-технічної конференції молодих вчених, аспірантів та студентів «Стан, досягнення та перспективи інформаційних систем і технологій». Одеса, </w:t>
      </w:r>
      <w:r w:rsidR="008F71D2" w:rsidRPr="004B4493">
        <w:rPr>
          <w:lang w:val="uk-UA"/>
        </w:rPr>
        <w:t xml:space="preserve">16-17 </w:t>
      </w:r>
      <w:r w:rsidR="005C70F0" w:rsidRPr="004B4493">
        <w:rPr>
          <w:lang w:val="uk-UA"/>
        </w:rPr>
        <w:t>квітня 202</w:t>
      </w:r>
      <w:r w:rsidR="008F71D2" w:rsidRPr="004B4493">
        <w:rPr>
          <w:lang w:val="uk-UA"/>
        </w:rPr>
        <w:t>6</w:t>
      </w:r>
      <w:r w:rsidR="005C70F0" w:rsidRPr="004B4493">
        <w:rPr>
          <w:lang w:val="uk-UA"/>
        </w:rPr>
        <w:t>р. – Одеса, Видавництво ОНТУ, 202</w:t>
      </w:r>
      <w:r w:rsidR="00CC3816" w:rsidRPr="004B4493">
        <w:rPr>
          <w:lang w:val="uk-UA"/>
        </w:rPr>
        <w:t>6</w:t>
      </w:r>
      <w:r w:rsidR="005C70F0" w:rsidRPr="004B4493">
        <w:rPr>
          <w:lang w:val="uk-UA"/>
        </w:rPr>
        <w:t xml:space="preserve"> р. – С. </w:t>
      </w:r>
      <w:r w:rsidR="00E27A0A" w:rsidRPr="004B4493">
        <w:rPr>
          <w:lang w:val="uk-UA"/>
        </w:rPr>
        <w:t>37-38</w:t>
      </w:r>
      <w:r w:rsidR="005C70F0" w:rsidRPr="004B4493">
        <w:rPr>
          <w:lang w:val="uk-UA"/>
        </w:rPr>
        <w:t>.</w:t>
      </w:r>
    </w:p>
    <w:p w14:paraId="5B663FFC" w14:textId="11EE60A8" w:rsidR="005C70F0" w:rsidRPr="004B4493" w:rsidRDefault="005C70F0" w:rsidP="00DB1443">
      <w:pPr>
        <w:pStyle w:val="af"/>
        <w:spacing w:line="341" w:lineRule="auto"/>
        <w:rPr>
          <w:lang w:val="uk-UA"/>
        </w:rPr>
      </w:pPr>
      <w:r w:rsidRPr="004B4493">
        <w:rPr>
          <w:lang w:val="uk-UA"/>
        </w:rPr>
        <w:br w:type="page"/>
      </w:r>
    </w:p>
    <w:p w14:paraId="2CB99070" w14:textId="77777777" w:rsidR="006E3AD4" w:rsidRPr="004B4493" w:rsidRDefault="006E3AD4" w:rsidP="006E3AD4">
      <w:pPr>
        <w:rPr>
          <w:lang w:val="uk-UA"/>
        </w:rPr>
      </w:pPr>
    </w:p>
    <w:p w14:paraId="6664A2ED" w14:textId="77777777" w:rsidR="006C7778" w:rsidRPr="004B4493" w:rsidRDefault="00E138C3" w:rsidP="006C7778">
      <w:pPr>
        <w:pStyle w:val="12"/>
        <w:spacing w:before="0" w:after="0"/>
        <w:rPr>
          <w:caps w:val="0"/>
          <w:lang w:val="uk-UA"/>
        </w:rPr>
      </w:pPr>
      <w:bookmarkStart w:id="20" w:name="_Toc231308334"/>
      <w:bookmarkStart w:id="21" w:name="_Toc199366901"/>
      <w:r w:rsidRPr="004B4493">
        <w:rPr>
          <w:lang w:val="uk-UA"/>
        </w:rPr>
        <w:t>Р</w:t>
      </w:r>
      <w:r w:rsidRPr="004B4493">
        <w:rPr>
          <w:caps w:val="0"/>
          <w:lang w:val="uk-UA"/>
        </w:rPr>
        <w:t>ОЗДІЛ</w:t>
      </w:r>
      <w:r w:rsidRPr="004B4493">
        <w:rPr>
          <w:lang w:val="uk-UA"/>
        </w:rPr>
        <w:t xml:space="preserve"> 1</w:t>
      </w:r>
      <w:r w:rsidRPr="004B4493">
        <w:rPr>
          <w:lang w:val="uk-UA"/>
        </w:rPr>
        <w:br/>
      </w:r>
      <w:r w:rsidRPr="004B4493">
        <w:rPr>
          <w:caps w:val="0"/>
          <w:lang w:val="uk-UA"/>
        </w:rPr>
        <w:t>АНАЛІЗ ПРЕДМЕТНОЇ ОБЛАСТІ ТА</w:t>
      </w:r>
      <w:bookmarkEnd w:id="20"/>
      <w:r w:rsidRPr="004B4493">
        <w:rPr>
          <w:caps w:val="0"/>
          <w:lang w:val="uk-UA"/>
        </w:rPr>
        <w:t xml:space="preserve"> </w:t>
      </w:r>
    </w:p>
    <w:p w14:paraId="1EABDD93" w14:textId="0988F67C" w:rsidR="00E138C3" w:rsidRPr="004B4493" w:rsidRDefault="00E138C3" w:rsidP="00DC790A">
      <w:pPr>
        <w:pStyle w:val="12"/>
        <w:spacing w:before="0"/>
        <w:rPr>
          <w:lang w:val="uk-UA"/>
        </w:rPr>
      </w:pPr>
      <w:bookmarkStart w:id="22" w:name="_Toc231308335"/>
      <w:r w:rsidRPr="004B4493">
        <w:rPr>
          <w:caps w:val="0"/>
          <w:lang w:val="uk-UA"/>
        </w:rPr>
        <w:t>ДОСЛІДЖЕННЯ ІСНУЮЧИХ АНАЛОГІВ</w:t>
      </w:r>
      <w:bookmarkEnd w:id="21"/>
      <w:bookmarkEnd w:id="22"/>
    </w:p>
    <w:p w14:paraId="1946CC28" w14:textId="77777777" w:rsidR="009B5247" w:rsidRPr="004B4493" w:rsidRDefault="009B5247" w:rsidP="009B5247">
      <w:pPr>
        <w:pStyle w:val="2"/>
        <w:rPr>
          <w:lang w:val="uk-UA"/>
        </w:rPr>
      </w:pPr>
      <w:bookmarkStart w:id="23" w:name="_Toc225449674"/>
      <w:bookmarkStart w:id="24" w:name="_Toc231308336"/>
      <w:r w:rsidRPr="004B4493">
        <w:rPr>
          <w:lang w:val="uk-UA"/>
        </w:rPr>
        <w:t>1.1 Призначення програмного забезпечення розрахунків обсягів будівельних матеріалів</w:t>
      </w:r>
      <w:bookmarkEnd w:id="23"/>
      <w:bookmarkEnd w:id="24"/>
    </w:p>
    <w:p w14:paraId="4C12DC3E" w14:textId="77777777" w:rsidR="009B5247" w:rsidRPr="004B4493" w:rsidRDefault="009B5247" w:rsidP="009B5247">
      <w:pPr>
        <w:rPr>
          <w:lang w:val="uk-UA"/>
        </w:rPr>
      </w:pPr>
      <w:r w:rsidRPr="004B4493">
        <w:rPr>
          <w:lang w:val="uk-UA"/>
        </w:rPr>
        <w:t>Програмні комплекси для розрахунку обсягів матеріалів – це спеціалізоване програмне забезпечення, яке використовується для автоматичного визначення кількості будівельних матеріалів (бетону, цегли, арматури, оздоблювальних матеріалів тощо) на основі креслень, проєктної документації або інформаційних моделей будівель.</w:t>
      </w:r>
    </w:p>
    <w:p w14:paraId="0A981BD4" w14:textId="77777777" w:rsidR="009B5247" w:rsidRPr="004B4493" w:rsidRDefault="009B5247" w:rsidP="009B5247">
      <w:pPr>
        <w:rPr>
          <w:lang w:val="uk-UA"/>
        </w:rPr>
      </w:pPr>
      <w:r w:rsidRPr="004B4493">
        <w:rPr>
          <w:lang w:val="uk-UA"/>
        </w:rPr>
        <w:t>Основою роботи подібних програм є детальний аналіз геометричних параметрів об’єкта будівництва, який виступає ключовим етапом у процесі розрахунку обсягів матеріалів. Геометричні параметри включають лінійні розміри (довжину, ширину, висоту), площі поверхонь, об’єми конструкцій, кути нахилу, товщини елементів, а також їх просторове розташування та взаємне розміщення у будівлі. Саме точність визначення цих характеристик безпосередньо впливає на достовірність подальших розрахунків матеріалів.</w:t>
      </w:r>
    </w:p>
    <w:p w14:paraId="08705DAD" w14:textId="2FAF4FDC" w:rsidR="009B5247" w:rsidRPr="004B4493" w:rsidRDefault="009B5247" w:rsidP="009B5247">
      <w:pPr>
        <w:rPr>
          <w:lang w:val="uk-UA"/>
        </w:rPr>
      </w:pPr>
      <w:r w:rsidRPr="004B4493">
        <w:rPr>
          <w:lang w:val="uk-UA"/>
        </w:rPr>
        <w:t xml:space="preserve">Програмні комплекси здійснюють аналіз геометрії шляхом обробки цифрових креслень або інформаційних моделей, у яких кожен елемент (стіна, перекриття, колона, фундамент тощо) має чітко задані параметри. За допомогою вбудованих алгоритмів система автоматично ідентифікує конструктивні елементи, визначає їх геометричні характеристики та обчислює відповідні показники </w:t>
      </w:r>
      <w:r w:rsidR="00267C17" w:rsidRPr="004B4493">
        <w:rPr>
          <w:lang w:val="uk-UA"/>
        </w:rPr>
        <w:t>–</w:t>
      </w:r>
      <w:r w:rsidRPr="004B4493">
        <w:rPr>
          <w:lang w:val="uk-UA"/>
        </w:rPr>
        <w:t xml:space="preserve"> площі, об’єми та довжини. При цьому враховується складна форма елементів, наявність отворів (вікон, дверей), перетинів і стиків конструкцій.</w:t>
      </w:r>
    </w:p>
    <w:p w14:paraId="59C6582A" w14:textId="77777777" w:rsidR="009B5247" w:rsidRPr="004B4493" w:rsidRDefault="009B5247" w:rsidP="009B5247">
      <w:pPr>
        <w:rPr>
          <w:lang w:val="uk-UA"/>
        </w:rPr>
      </w:pPr>
      <w:r w:rsidRPr="004B4493">
        <w:rPr>
          <w:lang w:val="uk-UA"/>
        </w:rPr>
        <w:t>До основних функцій програмних комплексів належать:</w:t>
      </w:r>
    </w:p>
    <w:p w14:paraId="29312471" w14:textId="77777777" w:rsidR="009B5247" w:rsidRPr="004B4493" w:rsidRDefault="009B5247" w:rsidP="00267C17">
      <w:pPr>
        <w:pStyle w:val="a"/>
        <w:numPr>
          <w:ilvl w:val="0"/>
          <w:numId w:val="11"/>
        </w:numPr>
        <w:suppressLineNumbers w:val="0"/>
        <w:tabs>
          <w:tab w:val="left" w:pos="993"/>
        </w:tabs>
        <w:ind w:left="0" w:firstLine="709"/>
        <w:rPr>
          <w:lang w:val="uk-UA"/>
        </w:rPr>
      </w:pPr>
      <w:r w:rsidRPr="004B4493">
        <w:rPr>
          <w:lang w:val="uk-UA"/>
        </w:rPr>
        <w:t xml:space="preserve">Введення та обробка даних. Забезпечення введення геометричних параметрів об’єкта (довжина, ширина, висота, площа), а також редагування та збереження цих даних. </w:t>
      </w:r>
    </w:p>
    <w:p w14:paraId="5D4FCD14" w14:textId="77777777" w:rsidR="009B5247" w:rsidRPr="004B4493" w:rsidRDefault="009B5247" w:rsidP="00267C17">
      <w:pPr>
        <w:pStyle w:val="a"/>
        <w:numPr>
          <w:ilvl w:val="0"/>
          <w:numId w:val="11"/>
        </w:numPr>
        <w:suppressLineNumbers w:val="0"/>
        <w:tabs>
          <w:tab w:val="left" w:pos="993"/>
        </w:tabs>
        <w:ind w:left="0" w:firstLine="709"/>
        <w:rPr>
          <w:lang w:val="uk-UA"/>
        </w:rPr>
      </w:pPr>
      <w:r w:rsidRPr="004B4493">
        <w:rPr>
          <w:lang w:val="uk-UA"/>
        </w:rPr>
        <w:lastRenderedPageBreak/>
        <w:t>Імпорт проєктної документації. Можливість завантаження креслень або моделей (</w:t>
      </w:r>
      <w:r w:rsidRPr="00267C17">
        <w:rPr>
          <w:i/>
          <w:iCs/>
          <w:lang w:val="uk-UA"/>
        </w:rPr>
        <w:t>CAD</w:t>
      </w:r>
      <w:r w:rsidRPr="004B4493">
        <w:rPr>
          <w:lang w:val="uk-UA"/>
        </w:rPr>
        <w:t>/</w:t>
      </w:r>
      <w:r w:rsidRPr="00267C17">
        <w:rPr>
          <w:i/>
          <w:iCs/>
          <w:lang w:val="uk-UA"/>
        </w:rPr>
        <w:t>BIM</w:t>
      </w:r>
      <w:r w:rsidRPr="004B4493">
        <w:rPr>
          <w:lang w:val="uk-UA"/>
        </w:rPr>
        <w:t xml:space="preserve">) для подальшого аналізу. </w:t>
      </w:r>
    </w:p>
    <w:p w14:paraId="597B63C9" w14:textId="77777777" w:rsidR="009B5247" w:rsidRPr="004B4493" w:rsidRDefault="009B5247" w:rsidP="00267C17">
      <w:pPr>
        <w:pStyle w:val="a"/>
        <w:numPr>
          <w:ilvl w:val="0"/>
          <w:numId w:val="11"/>
        </w:numPr>
        <w:suppressLineNumbers w:val="0"/>
        <w:tabs>
          <w:tab w:val="left" w:pos="993"/>
        </w:tabs>
        <w:ind w:left="0" w:firstLine="709"/>
        <w:rPr>
          <w:lang w:val="uk-UA"/>
        </w:rPr>
      </w:pPr>
      <w:r w:rsidRPr="004B4493">
        <w:rPr>
          <w:lang w:val="uk-UA"/>
        </w:rPr>
        <w:t xml:space="preserve">Автоматизований розрахунок параметрів. Обчислення площ, об’ємів, довжин конструкцій на основі введених або імпортованих даних. </w:t>
      </w:r>
    </w:p>
    <w:p w14:paraId="6DB008F5" w14:textId="77777777" w:rsidR="009B5247" w:rsidRPr="004B4493" w:rsidRDefault="009B5247" w:rsidP="00267C17">
      <w:pPr>
        <w:pStyle w:val="a"/>
        <w:numPr>
          <w:ilvl w:val="0"/>
          <w:numId w:val="11"/>
        </w:numPr>
        <w:suppressLineNumbers w:val="0"/>
        <w:tabs>
          <w:tab w:val="left" w:pos="993"/>
        </w:tabs>
        <w:ind w:left="0" w:firstLine="709"/>
        <w:rPr>
          <w:lang w:val="uk-UA"/>
        </w:rPr>
      </w:pPr>
      <w:r w:rsidRPr="004B4493">
        <w:rPr>
          <w:lang w:val="uk-UA"/>
        </w:rPr>
        <w:t xml:space="preserve">Розрахунок кількості матеріалів. Визначення необхідної кількості будівельних матеріалів (бетон, цегла, фарба тощо) з урахуванням норм витрат і коефіцієнтів запасу. </w:t>
      </w:r>
    </w:p>
    <w:p w14:paraId="15549146" w14:textId="77777777" w:rsidR="009B5247" w:rsidRPr="004B4493" w:rsidRDefault="009B5247" w:rsidP="00267C17">
      <w:pPr>
        <w:pStyle w:val="a"/>
        <w:numPr>
          <w:ilvl w:val="0"/>
          <w:numId w:val="11"/>
        </w:numPr>
        <w:suppressLineNumbers w:val="0"/>
        <w:tabs>
          <w:tab w:val="left" w:pos="993"/>
        </w:tabs>
        <w:ind w:left="0" w:firstLine="709"/>
        <w:rPr>
          <w:lang w:val="uk-UA"/>
        </w:rPr>
      </w:pPr>
      <w:r w:rsidRPr="004B4493">
        <w:rPr>
          <w:lang w:val="uk-UA"/>
        </w:rPr>
        <w:t xml:space="preserve">Формування звітів. Автоматичне створення звітної документації, кошторисів та відомостей матеріалів. </w:t>
      </w:r>
    </w:p>
    <w:p w14:paraId="6855DE0E" w14:textId="77777777" w:rsidR="009B5247" w:rsidRPr="004B4493" w:rsidRDefault="009B5247" w:rsidP="00267C17">
      <w:pPr>
        <w:pStyle w:val="a"/>
        <w:numPr>
          <w:ilvl w:val="0"/>
          <w:numId w:val="11"/>
        </w:numPr>
        <w:suppressLineNumbers w:val="0"/>
        <w:tabs>
          <w:tab w:val="left" w:pos="993"/>
        </w:tabs>
        <w:ind w:left="0" w:firstLine="709"/>
        <w:rPr>
          <w:lang w:val="uk-UA"/>
        </w:rPr>
      </w:pPr>
      <w:r w:rsidRPr="004B4493">
        <w:rPr>
          <w:lang w:val="uk-UA"/>
        </w:rPr>
        <w:t xml:space="preserve">Збереження та управління проєктами. Зберігання даних про різні об’єкти, можливість їх редагування та повторного використання. </w:t>
      </w:r>
    </w:p>
    <w:p w14:paraId="41349EB2" w14:textId="77777777" w:rsidR="009B5247" w:rsidRPr="004B4493" w:rsidRDefault="009B5247" w:rsidP="00267C17">
      <w:pPr>
        <w:pStyle w:val="a"/>
        <w:numPr>
          <w:ilvl w:val="0"/>
          <w:numId w:val="11"/>
        </w:numPr>
        <w:suppressLineNumbers w:val="0"/>
        <w:tabs>
          <w:tab w:val="left" w:pos="993"/>
        </w:tabs>
        <w:ind w:left="0" w:firstLine="709"/>
        <w:rPr>
          <w:lang w:val="uk-UA"/>
        </w:rPr>
      </w:pPr>
      <w:r w:rsidRPr="004B4493">
        <w:rPr>
          <w:lang w:val="uk-UA"/>
        </w:rPr>
        <w:t xml:space="preserve">Візуалізація результатів. Графічне представлення результатів розрахунків (схеми, діаграми, моделі). </w:t>
      </w:r>
    </w:p>
    <w:p w14:paraId="1AB8E3D0" w14:textId="77777777" w:rsidR="009B5247" w:rsidRPr="004B4493" w:rsidRDefault="009B5247" w:rsidP="00267C17">
      <w:pPr>
        <w:pStyle w:val="a"/>
        <w:numPr>
          <w:ilvl w:val="0"/>
          <w:numId w:val="11"/>
        </w:numPr>
        <w:suppressLineNumbers w:val="0"/>
        <w:tabs>
          <w:tab w:val="left" w:pos="993"/>
        </w:tabs>
        <w:ind w:left="0" w:firstLine="709"/>
        <w:rPr>
          <w:lang w:val="uk-UA"/>
        </w:rPr>
      </w:pPr>
      <w:r w:rsidRPr="004B4493">
        <w:rPr>
          <w:lang w:val="uk-UA"/>
        </w:rPr>
        <w:t>Перевірка коректності даних. Контроль введених параметрів і попередження про можливі помилки.</w:t>
      </w:r>
    </w:p>
    <w:p w14:paraId="4208718A" w14:textId="77777777" w:rsidR="009B5247" w:rsidRPr="004B4493" w:rsidRDefault="009B5247" w:rsidP="009B5247">
      <w:pPr>
        <w:rPr>
          <w:lang w:val="uk-UA"/>
        </w:rPr>
      </w:pPr>
    </w:p>
    <w:p w14:paraId="58F87FD7" w14:textId="77777777" w:rsidR="009B5247" w:rsidRPr="004B4493" w:rsidRDefault="009B5247" w:rsidP="009B5247">
      <w:pPr>
        <w:rPr>
          <w:lang w:val="uk-UA"/>
        </w:rPr>
      </w:pPr>
      <w:r w:rsidRPr="004B4493">
        <w:rPr>
          <w:lang w:val="uk-UA"/>
        </w:rPr>
        <w:t>Використання програмних комплексів має ряд переваг:</w:t>
      </w:r>
    </w:p>
    <w:p w14:paraId="504D4A99" w14:textId="77777777" w:rsidR="009B5247" w:rsidRPr="004B4493" w:rsidRDefault="009B5247">
      <w:pPr>
        <w:pStyle w:val="a"/>
        <w:numPr>
          <w:ilvl w:val="0"/>
          <w:numId w:val="10"/>
        </w:numPr>
        <w:suppressLineNumbers w:val="0"/>
        <w:rPr>
          <w:lang w:val="uk-UA"/>
        </w:rPr>
      </w:pPr>
      <w:r w:rsidRPr="004B4493">
        <w:rPr>
          <w:lang w:val="uk-UA"/>
        </w:rPr>
        <w:t>значне скорочення часу розрахунків;</w:t>
      </w:r>
    </w:p>
    <w:p w14:paraId="4033B436" w14:textId="77777777" w:rsidR="009B5247" w:rsidRPr="004B4493" w:rsidRDefault="009B5247">
      <w:pPr>
        <w:pStyle w:val="a"/>
        <w:numPr>
          <w:ilvl w:val="0"/>
          <w:numId w:val="10"/>
        </w:numPr>
        <w:suppressLineNumbers w:val="0"/>
        <w:rPr>
          <w:lang w:val="uk-UA"/>
        </w:rPr>
      </w:pPr>
      <w:r w:rsidRPr="004B4493">
        <w:rPr>
          <w:lang w:val="uk-UA"/>
        </w:rPr>
        <w:t>підвищення точності визначення обсягів;</w:t>
      </w:r>
    </w:p>
    <w:p w14:paraId="1A955349" w14:textId="77777777" w:rsidR="009B5247" w:rsidRPr="004B4493" w:rsidRDefault="009B5247">
      <w:pPr>
        <w:pStyle w:val="a"/>
        <w:numPr>
          <w:ilvl w:val="0"/>
          <w:numId w:val="10"/>
        </w:numPr>
        <w:suppressLineNumbers w:val="0"/>
        <w:rPr>
          <w:lang w:val="uk-UA"/>
        </w:rPr>
      </w:pPr>
      <w:r w:rsidRPr="004B4493">
        <w:rPr>
          <w:lang w:val="uk-UA"/>
        </w:rPr>
        <w:t>зменшення помилок, пов’язаних із ручними підрахунками;</w:t>
      </w:r>
    </w:p>
    <w:p w14:paraId="6DA8DEEC" w14:textId="77777777" w:rsidR="009B5247" w:rsidRPr="004B4493" w:rsidRDefault="009B5247">
      <w:pPr>
        <w:pStyle w:val="a"/>
        <w:numPr>
          <w:ilvl w:val="0"/>
          <w:numId w:val="10"/>
        </w:numPr>
        <w:suppressLineNumbers w:val="0"/>
        <w:rPr>
          <w:lang w:val="uk-UA"/>
        </w:rPr>
      </w:pPr>
      <w:r w:rsidRPr="004B4493">
        <w:rPr>
          <w:lang w:val="uk-UA"/>
        </w:rPr>
        <w:t>можливість швидкого внесення змін до проєкту;</w:t>
      </w:r>
    </w:p>
    <w:p w14:paraId="027D07E9" w14:textId="77777777" w:rsidR="009B5247" w:rsidRPr="004B4493" w:rsidRDefault="009B5247">
      <w:pPr>
        <w:pStyle w:val="a"/>
        <w:numPr>
          <w:ilvl w:val="0"/>
          <w:numId w:val="10"/>
        </w:numPr>
        <w:suppressLineNumbers w:val="0"/>
        <w:rPr>
          <w:lang w:val="uk-UA"/>
        </w:rPr>
      </w:pPr>
      <w:r w:rsidRPr="004B4493">
        <w:rPr>
          <w:lang w:val="uk-UA"/>
        </w:rPr>
        <w:t>підвищення ефективності управління будівельними ресурсами.</w:t>
      </w:r>
    </w:p>
    <w:p w14:paraId="11A53902" w14:textId="77777777" w:rsidR="009B5247" w:rsidRPr="004B4493" w:rsidRDefault="009B5247" w:rsidP="009B5247">
      <w:pPr>
        <w:pStyle w:val="2"/>
        <w:rPr>
          <w:lang w:val="uk-UA"/>
        </w:rPr>
      </w:pPr>
      <w:bookmarkStart w:id="25" w:name="_Toc225449675"/>
      <w:bookmarkStart w:id="26" w:name="_Toc231308337"/>
      <w:r w:rsidRPr="004B4493">
        <w:rPr>
          <w:lang w:val="uk-UA"/>
        </w:rPr>
        <w:t xml:space="preserve">1.2 Дослідження </w:t>
      </w:r>
      <w:bookmarkEnd w:id="25"/>
      <w:r w:rsidRPr="004B4493">
        <w:rPr>
          <w:lang w:val="uk-UA"/>
        </w:rPr>
        <w:t>основних понять</w:t>
      </w:r>
      <w:bookmarkEnd w:id="26"/>
    </w:p>
    <w:p w14:paraId="0A88C086" w14:textId="77777777" w:rsidR="009B5247" w:rsidRPr="004B4493" w:rsidRDefault="009B5247" w:rsidP="00540E62">
      <w:pPr>
        <w:pStyle w:val="3"/>
        <w:spacing w:before="0"/>
        <w:rPr>
          <w:lang w:val="uk-UA"/>
        </w:rPr>
      </w:pPr>
      <w:bookmarkStart w:id="27" w:name="_Toc225449676"/>
      <w:bookmarkStart w:id="28" w:name="_Toc231308338"/>
      <w:r w:rsidRPr="004B4493">
        <w:rPr>
          <w:lang w:val="uk-UA"/>
        </w:rPr>
        <w:t>1.2.1 Поняття фасаду</w:t>
      </w:r>
      <w:bookmarkEnd w:id="27"/>
      <w:bookmarkEnd w:id="28"/>
    </w:p>
    <w:p w14:paraId="3B4E810A" w14:textId="77777777" w:rsidR="009B5247" w:rsidRPr="004B4493" w:rsidRDefault="009B5247" w:rsidP="009B5247">
      <w:pPr>
        <w:rPr>
          <w:lang w:val="uk-UA"/>
        </w:rPr>
      </w:pPr>
      <w:r w:rsidRPr="004B4493">
        <w:rPr>
          <w:lang w:val="uk-UA"/>
        </w:rPr>
        <w:t>Насамперед, необхідно зрозуміти що таке фасад споруди.</w:t>
      </w:r>
    </w:p>
    <w:p w14:paraId="4DB9247D" w14:textId="77777777" w:rsidR="009B5247" w:rsidRPr="004B4493" w:rsidRDefault="009B5247" w:rsidP="009B5247">
      <w:pPr>
        <w:rPr>
          <w:lang w:val="uk-UA"/>
        </w:rPr>
      </w:pPr>
      <w:r w:rsidRPr="004B4493">
        <w:rPr>
          <w:lang w:val="uk-UA"/>
        </w:rPr>
        <w:t>Фасад – зовнішня, лицьова сторона </w:t>
      </w:r>
      <w:hyperlink r:id="rId13" w:tooltip="Здание" w:history="1">
        <w:r w:rsidRPr="004B4493">
          <w:rPr>
            <w:lang w:val="uk-UA"/>
          </w:rPr>
          <w:t>споруди</w:t>
        </w:r>
      </w:hyperlink>
      <w:r w:rsidRPr="004B4493">
        <w:rPr>
          <w:lang w:val="uk-UA"/>
        </w:rPr>
        <w:t>. Також фасадом називають креслення </w:t>
      </w:r>
      <w:hyperlink r:id="rId14" w:tooltip="Ортогональная проекция" w:history="1">
        <w:r w:rsidRPr="004B4493">
          <w:rPr>
            <w:lang w:val="uk-UA"/>
          </w:rPr>
          <w:t>ортогональної проекції</w:t>
        </w:r>
      </w:hyperlink>
      <w:r w:rsidRPr="004B4493">
        <w:rPr>
          <w:lang w:val="uk-UA"/>
        </w:rPr>
        <w:t> будинку на вертикальну площину.</w:t>
      </w:r>
    </w:p>
    <w:p w14:paraId="52B9B0AB" w14:textId="77777777" w:rsidR="009B5247" w:rsidRPr="004B4493" w:rsidRDefault="009B5247" w:rsidP="009B5247">
      <w:pPr>
        <w:rPr>
          <w:lang w:val="uk-UA"/>
        </w:rPr>
      </w:pPr>
      <w:r w:rsidRPr="004B4493">
        <w:rPr>
          <w:lang w:val="uk-UA"/>
        </w:rPr>
        <w:lastRenderedPageBreak/>
        <w:t xml:space="preserve">Форми, пропорції, </w:t>
      </w:r>
      <w:hyperlink r:id="rId15" w:tooltip="Декор" w:history="1">
        <w:r w:rsidRPr="004B4493">
          <w:rPr>
            <w:lang w:val="uk-UA"/>
          </w:rPr>
          <w:t>декор</w:t>
        </w:r>
      </w:hyperlink>
      <w:r w:rsidRPr="004B4493">
        <w:rPr>
          <w:lang w:val="uk-UA"/>
        </w:rPr>
        <w:t> фасаду визначаються призначенням архітектурного спорудження, його конструктивними особливостями, стилістичним розв'язком його </w:t>
      </w:r>
      <w:hyperlink r:id="rId16" w:tooltip="Архитектурный образ (страница отсутствует)" w:history="1">
        <w:r w:rsidRPr="004B4493">
          <w:rPr>
            <w:lang w:val="uk-UA"/>
          </w:rPr>
          <w:t>архітектурного образа</w:t>
        </w:r>
      </w:hyperlink>
      <w:r w:rsidRPr="004B4493">
        <w:rPr>
          <w:lang w:val="uk-UA"/>
        </w:rPr>
        <w:t>.</w:t>
      </w:r>
    </w:p>
    <w:p w14:paraId="38BB611F" w14:textId="77777777" w:rsidR="009B5247" w:rsidRPr="004B4493" w:rsidRDefault="009B5247" w:rsidP="009B5247">
      <w:pPr>
        <w:rPr>
          <w:lang w:val="uk-UA"/>
        </w:rPr>
      </w:pPr>
      <w:r w:rsidRPr="004B4493">
        <w:rPr>
          <w:lang w:val="uk-UA"/>
        </w:rPr>
        <w:t>Розрізняють фасади:</w:t>
      </w:r>
    </w:p>
    <w:p w14:paraId="0789A34E" w14:textId="77777777" w:rsidR="009B5247" w:rsidRPr="004B4493" w:rsidRDefault="009B5247">
      <w:pPr>
        <w:pStyle w:val="a"/>
        <w:numPr>
          <w:ilvl w:val="0"/>
          <w:numId w:val="5"/>
        </w:numPr>
        <w:suppressLineNumbers w:val="0"/>
        <w:rPr>
          <w:lang w:val="uk-UA"/>
        </w:rPr>
      </w:pPr>
      <w:r w:rsidRPr="004B4493">
        <w:rPr>
          <w:lang w:val="uk-UA"/>
        </w:rPr>
        <w:t>головний;</w:t>
      </w:r>
    </w:p>
    <w:p w14:paraId="464A8DED" w14:textId="77777777" w:rsidR="009B5247" w:rsidRPr="004B4493" w:rsidRDefault="009B5247">
      <w:pPr>
        <w:pStyle w:val="a"/>
        <w:numPr>
          <w:ilvl w:val="0"/>
          <w:numId w:val="5"/>
        </w:numPr>
        <w:suppressLineNumbers w:val="0"/>
        <w:rPr>
          <w:lang w:val="uk-UA"/>
        </w:rPr>
      </w:pPr>
      <w:r w:rsidRPr="004B4493">
        <w:rPr>
          <w:lang w:val="uk-UA"/>
        </w:rPr>
        <w:t>бічний;</w:t>
      </w:r>
    </w:p>
    <w:p w14:paraId="3533857B" w14:textId="77777777" w:rsidR="009B5247" w:rsidRPr="004B4493" w:rsidRDefault="009B5247">
      <w:pPr>
        <w:pStyle w:val="a"/>
        <w:numPr>
          <w:ilvl w:val="0"/>
          <w:numId w:val="5"/>
        </w:numPr>
        <w:suppressLineNumbers w:val="0"/>
        <w:rPr>
          <w:lang w:val="uk-UA"/>
        </w:rPr>
      </w:pPr>
      <w:r w:rsidRPr="004B4493">
        <w:rPr>
          <w:lang w:val="uk-UA"/>
        </w:rPr>
        <w:t>задній;</w:t>
      </w:r>
    </w:p>
    <w:p w14:paraId="149484FF" w14:textId="77777777" w:rsidR="009B5247" w:rsidRPr="004B4493" w:rsidRDefault="009B5247">
      <w:pPr>
        <w:pStyle w:val="a"/>
        <w:numPr>
          <w:ilvl w:val="0"/>
          <w:numId w:val="5"/>
        </w:numPr>
        <w:suppressLineNumbers w:val="0"/>
        <w:rPr>
          <w:lang w:val="uk-UA"/>
        </w:rPr>
      </w:pPr>
      <w:r w:rsidRPr="004B4493">
        <w:rPr>
          <w:lang w:val="uk-UA"/>
        </w:rPr>
        <w:t>вуличний;</w:t>
      </w:r>
    </w:p>
    <w:p w14:paraId="20BEDECA" w14:textId="77777777" w:rsidR="009B5247" w:rsidRPr="004B4493" w:rsidRDefault="009B5247">
      <w:pPr>
        <w:pStyle w:val="a"/>
        <w:numPr>
          <w:ilvl w:val="0"/>
          <w:numId w:val="5"/>
        </w:numPr>
        <w:suppressLineNumbers w:val="0"/>
        <w:rPr>
          <w:lang w:val="uk-UA"/>
        </w:rPr>
      </w:pPr>
      <w:r w:rsidRPr="004B4493">
        <w:rPr>
          <w:lang w:val="uk-UA"/>
        </w:rPr>
        <w:t>двірський.</w:t>
      </w:r>
    </w:p>
    <w:p w14:paraId="1EC913A9" w14:textId="77777777" w:rsidR="009B5247" w:rsidRPr="004B4493" w:rsidRDefault="009B5247" w:rsidP="009B5247">
      <w:pPr>
        <w:rPr>
          <w:lang w:val="uk-UA"/>
        </w:rPr>
      </w:pPr>
      <w:r w:rsidRPr="004B4493">
        <w:rPr>
          <w:lang w:val="uk-UA"/>
        </w:rPr>
        <w:t>По конструкціях фасади можуть бути:</w:t>
      </w:r>
    </w:p>
    <w:p w14:paraId="23040BFE" w14:textId="77777777" w:rsidR="009B5247" w:rsidRPr="004B4493" w:rsidRDefault="009B5247">
      <w:pPr>
        <w:pStyle w:val="a"/>
        <w:numPr>
          <w:ilvl w:val="0"/>
          <w:numId w:val="6"/>
        </w:numPr>
        <w:suppressLineNumbers w:val="0"/>
        <w:rPr>
          <w:lang w:val="uk-UA"/>
        </w:rPr>
      </w:pPr>
      <w:r w:rsidRPr="004B4493">
        <w:rPr>
          <w:lang w:val="uk-UA"/>
        </w:rPr>
        <w:t>цегельні, кам'яні;</w:t>
      </w:r>
    </w:p>
    <w:p w14:paraId="6D4CE1B1" w14:textId="77777777" w:rsidR="009B5247" w:rsidRPr="004B4493" w:rsidRDefault="009B5247">
      <w:pPr>
        <w:pStyle w:val="a"/>
        <w:numPr>
          <w:ilvl w:val="0"/>
          <w:numId w:val="6"/>
        </w:numPr>
        <w:suppressLineNumbers w:val="0"/>
        <w:rPr>
          <w:lang w:val="uk-UA"/>
        </w:rPr>
      </w:pPr>
      <w:r w:rsidRPr="004B4493">
        <w:rPr>
          <w:lang w:val="uk-UA"/>
        </w:rPr>
        <w:t>монолітні – бетонні;</w:t>
      </w:r>
    </w:p>
    <w:p w14:paraId="397B3C03" w14:textId="77777777" w:rsidR="009B5247" w:rsidRPr="004B4493" w:rsidRDefault="009B5247">
      <w:pPr>
        <w:pStyle w:val="a"/>
        <w:numPr>
          <w:ilvl w:val="0"/>
          <w:numId w:val="6"/>
        </w:numPr>
        <w:suppressLineNumbers w:val="0"/>
        <w:rPr>
          <w:lang w:val="uk-UA"/>
        </w:rPr>
      </w:pPr>
      <w:r w:rsidRPr="004B4493">
        <w:rPr>
          <w:lang w:val="uk-UA"/>
        </w:rPr>
        <w:t>навісні, як правило, металеві;</w:t>
      </w:r>
    </w:p>
    <w:p w14:paraId="47BA0A8B" w14:textId="77777777" w:rsidR="009B5247" w:rsidRPr="004B4493" w:rsidRDefault="009B5247">
      <w:pPr>
        <w:pStyle w:val="a"/>
        <w:numPr>
          <w:ilvl w:val="0"/>
          <w:numId w:val="6"/>
        </w:numPr>
        <w:suppressLineNumbers w:val="0"/>
        <w:rPr>
          <w:lang w:val="uk-UA"/>
        </w:rPr>
      </w:pPr>
      <w:hyperlink r:id="rId17" w:tooltip="Светопрозрачные фасады" w:history="1">
        <w:r w:rsidRPr="004B4493">
          <w:rPr>
            <w:lang w:val="uk-UA"/>
          </w:rPr>
          <w:t>світлопрозорі</w:t>
        </w:r>
      </w:hyperlink>
      <w:r w:rsidRPr="004B4493">
        <w:rPr>
          <w:lang w:val="uk-UA"/>
        </w:rPr>
        <w:t> – засклені;</w:t>
      </w:r>
    </w:p>
    <w:p w14:paraId="47334CF7" w14:textId="77777777" w:rsidR="009B5247" w:rsidRPr="004B4493" w:rsidRDefault="009B5247">
      <w:pPr>
        <w:pStyle w:val="a"/>
        <w:numPr>
          <w:ilvl w:val="0"/>
          <w:numId w:val="6"/>
        </w:numPr>
        <w:suppressLineNumbers w:val="0"/>
        <w:rPr>
          <w:lang w:val="uk-UA"/>
        </w:rPr>
      </w:pPr>
      <w:r w:rsidRPr="004B4493">
        <w:rPr>
          <w:lang w:val="uk-UA"/>
        </w:rPr>
        <w:t>вентильовані;</w:t>
      </w:r>
    </w:p>
    <w:p w14:paraId="161C6ABD" w14:textId="77777777" w:rsidR="009B5247" w:rsidRPr="004B4493" w:rsidRDefault="009B5247">
      <w:pPr>
        <w:pStyle w:val="a"/>
        <w:numPr>
          <w:ilvl w:val="0"/>
          <w:numId w:val="6"/>
        </w:numPr>
        <w:suppressLineNumbers w:val="0"/>
        <w:rPr>
          <w:lang w:val="uk-UA"/>
        </w:rPr>
      </w:pPr>
      <w:r w:rsidRPr="004B4493">
        <w:rPr>
          <w:lang w:val="uk-UA"/>
        </w:rPr>
        <w:t>навісні вентильовані фасади </w:t>
      </w:r>
      <w:hyperlink r:id="rId18" w:history="1">
        <w:r w:rsidRPr="004B4493">
          <w:rPr>
            <w:lang w:val="uk-UA"/>
          </w:rPr>
          <w:t>с облицюванням керамогранітом и алюмінієвими композитними панелями</w:t>
        </w:r>
      </w:hyperlink>
      <w:r w:rsidRPr="004B4493">
        <w:rPr>
          <w:lang w:val="uk-UA"/>
        </w:rPr>
        <w:t>;</w:t>
      </w:r>
    </w:p>
    <w:p w14:paraId="5B378151" w14:textId="77777777" w:rsidR="009B5247" w:rsidRPr="004B4493" w:rsidRDefault="009B5247">
      <w:pPr>
        <w:pStyle w:val="a"/>
        <w:numPr>
          <w:ilvl w:val="0"/>
          <w:numId w:val="6"/>
        </w:numPr>
        <w:suppressLineNumbers w:val="0"/>
        <w:rPr>
          <w:lang w:val="uk-UA"/>
        </w:rPr>
      </w:pPr>
      <w:r w:rsidRPr="004B4493">
        <w:rPr>
          <w:lang w:val="uk-UA"/>
        </w:rPr>
        <w:t>навісні вентильовані фасади </w:t>
      </w:r>
      <w:hyperlink r:id="rId19" w:history="1">
        <w:r w:rsidRPr="004B4493">
          <w:rPr>
            <w:lang w:val="uk-UA"/>
          </w:rPr>
          <w:t>с облицюванням металокасетами</w:t>
        </w:r>
      </w:hyperlink>
      <w:r w:rsidRPr="004B4493">
        <w:rPr>
          <w:lang w:val="uk-UA"/>
        </w:rPr>
        <w:t>.</w:t>
      </w:r>
    </w:p>
    <w:p w14:paraId="7B68E427" w14:textId="77777777" w:rsidR="009B5247" w:rsidRPr="004B4493" w:rsidRDefault="009B5247" w:rsidP="009B5247">
      <w:pPr>
        <w:rPr>
          <w:lang w:val="uk-UA"/>
        </w:rPr>
      </w:pPr>
    </w:p>
    <w:p w14:paraId="0205A34F" w14:textId="77777777" w:rsidR="009B5247" w:rsidRPr="004B4493" w:rsidRDefault="009B5247" w:rsidP="009B5247">
      <w:pPr>
        <w:rPr>
          <w:lang w:val="uk-UA"/>
        </w:rPr>
      </w:pPr>
      <w:r w:rsidRPr="004B4493">
        <w:rPr>
          <w:lang w:val="uk-UA"/>
        </w:rPr>
        <w:t>Для даного проекту, буде розглядатися, в основному,  навісні вентильовані фасади </w:t>
      </w:r>
      <w:hyperlink r:id="rId20" w:history="1">
        <w:r w:rsidRPr="004B4493">
          <w:rPr>
            <w:lang w:val="uk-UA"/>
          </w:rPr>
          <w:t>с облицюванням металокасетами</w:t>
        </w:r>
      </w:hyperlink>
      <w:r w:rsidRPr="004B4493">
        <w:rPr>
          <w:lang w:val="uk-UA"/>
        </w:rPr>
        <w:t>, тому що тут необхідні самі трудомісткі обчислення.</w:t>
      </w:r>
    </w:p>
    <w:p w14:paraId="2D56B9FC" w14:textId="77777777" w:rsidR="009B5247" w:rsidRPr="004B4493" w:rsidRDefault="009B5247" w:rsidP="009B5247">
      <w:pPr>
        <w:rPr>
          <w:lang w:val="uk-UA"/>
        </w:rPr>
      </w:pPr>
      <w:r w:rsidRPr="004B4493">
        <w:rPr>
          <w:lang w:val="uk-UA"/>
        </w:rPr>
        <w:t>Важливою складовою є поставка матеріалів для фасаду. З використовуваних у даних момент на ринку будуть задіяні наступні технології:</w:t>
      </w:r>
    </w:p>
    <w:p w14:paraId="7329B96F" w14:textId="77777777" w:rsidR="009B5247" w:rsidRPr="004B4493" w:rsidRDefault="009B5247">
      <w:pPr>
        <w:pStyle w:val="a"/>
        <w:numPr>
          <w:ilvl w:val="0"/>
          <w:numId w:val="7"/>
        </w:numPr>
        <w:suppressLineNumbers w:val="0"/>
        <w:rPr>
          <w:lang w:val="uk-UA"/>
        </w:rPr>
      </w:pPr>
      <w:r w:rsidRPr="004B4493">
        <w:rPr>
          <w:lang w:val="uk-UA"/>
        </w:rPr>
        <w:t>еврофасад;</w:t>
      </w:r>
    </w:p>
    <w:p w14:paraId="22BBD3B5" w14:textId="77777777" w:rsidR="009B5247" w:rsidRPr="004B4493" w:rsidRDefault="009B5247">
      <w:pPr>
        <w:pStyle w:val="a"/>
        <w:numPr>
          <w:ilvl w:val="0"/>
          <w:numId w:val="7"/>
        </w:numPr>
        <w:suppressLineNumbers w:val="0"/>
        <w:rPr>
          <w:lang w:val="uk-UA"/>
        </w:rPr>
      </w:pPr>
      <w:r w:rsidRPr="004B4493">
        <w:rPr>
          <w:lang w:val="uk-UA"/>
        </w:rPr>
        <w:t>сайдинг;</w:t>
      </w:r>
    </w:p>
    <w:p w14:paraId="1AB58E50" w14:textId="77777777" w:rsidR="009B5247" w:rsidRPr="004B4493" w:rsidRDefault="009B5247">
      <w:pPr>
        <w:pStyle w:val="a"/>
        <w:numPr>
          <w:ilvl w:val="0"/>
          <w:numId w:val="7"/>
        </w:numPr>
        <w:suppressLineNumbers w:val="0"/>
        <w:rPr>
          <w:lang w:val="uk-UA"/>
        </w:rPr>
      </w:pPr>
      <w:r w:rsidRPr="004B4493">
        <w:rPr>
          <w:lang w:val="uk-UA"/>
        </w:rPr>
        <w:t>касети;</w:t>
      </w:r>
    </w:p>
    <w:p w14:paraId="42215872" w14:textId="77777777" w:rsidR="009B5247" w:rsidRPr="004B4493" w:rsidRDefault="009B5247">
      <w:pPr>
        <w:pStyle w:val="a"/>
        <w:numPr>
          <w:ilvl w:val="0"/>
          <w:numId w:val="7"/>
        </w:numPr>
        <w:suppressLineNumbers w:val="0"/>
        <w:rPr>
          <w:lang w:val="uk-UA"/>
        </w:rPr>
      </w:pPr>
      <w:r w:rsidRPr="004B4493">
        <w:rPr>
          <w:lang w:val="uk-UA"/>
        </w:rPr>
        <w:t>профнастил;</w:t>
      </w:r>
    </w:p>
    <w:p w14:paraId="144AEEE6" w14:textId="77777777" w:rsidR="009B5247" w:rsidRPr="004B4493" w:rsidRDefault="009B5247">
      <w:pPr>
        <w:pStyle w:val="a"/>
        <w:numPr>
          <w:ilvl w:val="0"/>
          <w:numId w:val="7"/>
        </w:numPr>
        <w:suppressLineNumbers w:val="0"/>
        <w:rPr>
          <w:lang w:val="uk-UA"/>
        </w:rPr>
      </w:pPr>
      <w:r w:rsidRPr="004B4493">
        <w:rPr>
          <w:lang w:val="uk-UA"/>
        </w:rPr>
        <w:t>і інше.</w:t>
      </w:r>
    </w:p>
    <w:p w14:paraId="19BBAD19" w14:textId="77777777" w:rsidR="009B5247" w:rsidRPr="004B4493" w:rsidRDefault="009B5247" w:rsidP="009B5247">
      <w:pPr>
        <w:rPr>
          <w:lang w:val="uk-UA"/>
        </w:rPr>
      </w:pPr>
      <w:r w:rsidRPr="004B4493">
        <w:rPr>
          <w:lang w:val="uk-UA"/>
        </w:rPr>
        <w:lastRenderedPageBreak/>
        <w:t>Кожна технологія має свої специфічні властивості. Усі ці тонкощі необхідно враховувати при проектуванні фасаду будинку. Отже, програмний комплекс повинен ураховувати властивості технологій. Для створення уяви про технології розглянемо кожну з них окремо.</w:t>
      </w:r>
    </w:p>
    <w:p w14:paraId="4FEC4CC2" w14:textId="77777777" w:rsidR="009B5247" w:rsidRPr="004B4493" w:rsidRDefault="009B5247" w:rsidP="009B5247">
      <w:pPr>
        <w:pStyle w:val="3"/>
        <w:rPr>
          <w:lang w:val="uk-UA"/>
        </w:rPr>
      </w:pPr>
      <w:bookmarkStart w:id="29" w:name="_Toc262410365"/>
      <w:bookmarkStart w:id="30" w:name="_Toc225449677"/>
      <w:bookmarkStart w:id="31" w:name="_Toc231308339"/>
      <w:r w:rsidRPr="004B4493">
        <w:rPr>
          <w:lang w:val="uk-UA"/>
        </w:rPr>
        <w:t>1.2.2 Навісні вентильовані фасади</w:t>
      </w:r>
      <w:bookmarkEnd w:id="29"/>
      <w:bookmarkEnd w:id="30"/>
      <w:bookmarkEnd w:id="31"/>
    </w:p>
    <w:p w14:paraId="37497C8D" w14:textId="77777777" w:rsidR="009B5247" w:rsidRPr="004B4493" w:rsidRDefault="009B5247" w:rsidP="009B5247">
      <w:pPr>
        <w:rPr>
          <w:lang w:val="uk-UA"/>
        </w:rPr>
      </w:pPr>
      <w:r w:rsidRPr="004B4493">
        <w:rPr>
          <w:lang w:val="uk-UA"/>
        </w:rPr>
        <w:t>Навісний вентильований фасад – це сучасна багатошарова система зовнішнього облицювання будівлі. Основною особливістю таких фасадів є циркуляція повітря у вентиляційному прошарку, що забезпечує виведення вологи та запобігає утворенню конденсату. Це сприяє підвищенню теплоізоляційних властивостей будівлі та подовженню терміну служби конструкцій (рис. 1.1).</w:t>
      </w:r>
    </w:p>
    <w:p w14:paraId="193C1168" w14:textId="77777777" w:rsidR="009B5247" w:rsidRPr="004B4493" w:rsidRDefault="009B5247" w:rsidP="009B5247">
      <w:pPr>
        <w:pStyle w:val="ab"/>
        <w:rPr>
          <w:sz w:val="20"/>
          <w:szCs w:val="20"/>
          <w:lang w:val="uk-UA"/>
        </w:rPr>
      </w:pPr>
    </w:p>
    <w:p w14:paraId="307470A3" w14:textId="77777777" w:rsidR="009B5247" w:rsidRPr="004B4493" w:rsidRDefault="009B5247" w:rsidP="009B5247">
      <w:pPr>
        <w:pStyle w:val="ab"/>
        <w:rPr>
          <w:lang w:val="uk-UA"/>
        </w:rPr>
      </w:pPr>
      <w:r w:rsidRPr="004B4493">
        <w:rPr>
          <w:noProof/>
          <w:lang w:val="uk-UA"/>
        </w:rPr>
        <w:drawing>
          <wp:inline distT="0" distB="0" distL="0" distR="0" wp14:anchorId="1E63596C" wp14:editId="1B462C1C">
            <wp:extent cx="2189584" cy="2466975"/>
            <wp:effectExtent l="0" t="0" r="1270" b="0"/>
            <wp:docPr id="1412964630" name="Рисунок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1" cstate="print">
                      <a:extLst>
                        <a:ext uri="{BEBA8EAE-BF5A-486C-A8C5-ECC9F3942E4B}">
                          <a14:imgProps xmlns:a14="http://schemas.microsoft.com/office/drawing/2010/main">
                            <a14:imgLayer r:embed="rId22">
                              <a14:imgEffect>
                                <a14:sharpenSoften amount="50000"/>
                              </a14:imgEffect>
                              <a14:imgEffect>
                                <a14:brightnessContrast bright="1000" contrast="3000"/>
                              </a14:imgEffect>
                            </a14:imgLayer>
                          </a14:imgProps>
                        </a:ext>
                        <a:ext uri="{28A0092B-C50C-407E-A947-70E740481C1C}">
                          <a14:useLocalDpi xmlns:a14="http://schemas.microsoft.com/office/drawing/2010/main" val="0"/>
                        </a:ext>
                      </a:extLst>
                    </a:blip>
                    <a:srcRect/>
                    <a:stretch>
                      <a:fillRect/>
                    </a:stretch>
                  </pic:blipFill>
                  <pic:spPr bwMode="auto">
                    <a:xfrm>
                      <a:off x="0" y="0"/>
                      <a:ext cx="2197721" cy="2476143"/>
                    </a:xfrm>
                    <a:prstGeom prst="rect">
                      <a:avLst/>
                    </a:prstGeom>
                    <a:noFill/>
                    <a:ln>
                      <a:noFill/>
                    </a:ln>
                  </pic:spPr>
                </pic:pic>
              </a:graphicData>
            </a:graphic>
          </wp:inline>
        </w:drawing>
      </w:r>
    </w:p>
    <w:p w14:paraId="7E11FD58" w14:textId="77777777" w:rsidR="009B5247" w:rsidRPr="004B4493" w:rsidRDefault="009B5247" w:rsidP="004D07E5">
      <w:pPr>
        <w:pStyle w:val="ab"/>
        <w:spacing w:before="120"/>
        <w:rPr>
          <w:lang w:val="uk-UA"/>
        </w:rPr>
      </w:pPr>
      <w:r w:rsidRPr="004B4493">
        <w:rPr>
          <w:lang w:val="uk-UA"/>
        </w:rPr>
        <w:t>Рис. 1.1 – Переваги вентильованого фасаду</w:t>
      </w:r>
    </w:p>
    <w:p w14:paraId="13311AE6" w14:textId="77777777" w:rsidR="009B5247" w:rsidRPr="004B4493" w:rsidRDefault="009B5247" w:rsidP="009B5247">
      <w:pPr>
        <w:rPr>
          <w:lang w:val="uk-UA"/>
        </w:rPr>
      </w:pPr>
    </w:p>
    <w:p w14:paraId="5DE19BD4" w14:textId="77777777" w:rsidR="009B5247" w:rsidRPr="004B4493" w:rsidRDefault="009B5247" w:rsidP="009B5247">
      <w:pPr>
        <w:rPr>
          <w:lang w:val="uk-UA"/>
        </w:rPr>
      </w:pPr>
      <w:r w:rsidRPr="004B4493">
        <w:rPr>
          <w:lang w:val="uk-UA"/>
        </w:rPr>
        <w:t xml:space="preserve">Профільна система навісних вентильованих фасадів дозволяє використовувати для облицювання стін будинків різні панелі або листові матеріали. Розміри й форма панелей можуть бути різними, залежно від вимог, пропонованих до фасаду. </w:t>
      </w:r>
    </w:p>
    <w:p w14:paraId="33240FA6" w14:textId="77777777" w:rsidR="009B5247" w:rsidRPr="004B4493" w:rsidRDefault="009B5247" w:rsidP="009B5247">
      <w:pPr>
        <w:rPr>
          <w:lang w:val="uk-UA"/>
        </w:rPr>
      </w:pPr>
      <w:r w:rsidRPr="004B4493">
        <w:rPr>
          <w:lang w:val="uk-UA"/>
        </w:rPr>
        <w:t>Конструкція навісного вентильованого фасаду зазвичай включає (рис. 1.2):</w:t>
      </w:r>
    </w:p>
    <w:p w14:paraId="097921E8" w14:textId="77777777" w:rsidR="009B5247" w:rsidRPr="004B4493" w:rsidRDefault="009B5247">
      <w:pPr>
        <w:numPr>
          <w:ilvl w:val="0"/>
          <w:numId w:val="12"/>
        </w:numPr>
        <w:rPr>
          <w:lang w:val="uk-UA"/>
        </w:rPr>
      </w:pPr>
      <w:r w:rsidRPr="004B4493">
        <w:rPr>
          <w:lang w:val="uk-UA"/>
        </w:rPr>
        <w:t xml:space="preserve">несучу стіну будівлі; </w:t>
      </w:r>
    </w:p>
    <w:p w14:paraId="07168984" w14:textId="77777777" w:rsidR="009B5247" w:rsidRPr="004B4493" w:rsidRDefault="009B5247">
      <w:pPr>
        <w:numPr>
          <w:ilvl w:val="0"/>
          <w:numId w:val="12"/>
        </w:numPr>
        <w:rPr>
          <w:lang w:val="uk-UA"/>
        </w:rPr>
      </w:pPr>
      <w:r w:rsidRPr="004B4493">
        <w:rPr>
          <w:lang w:val="uk-UA"/>
        </w:rPr>
        <w:t xml:space="preserve">теплоізоляційний шар; </w:t>
      </w:r>
    </w:p>
    <w:p w14:paraId="06A64454" w14:textId="77777777" w:rsidR="009B5247" w:rsidRPr="004B4493" w:rsidRDefault="009B5247">
      <w:pPr>
        <w:numPr>
          <w:ilvl w:val="0"/>
          <w:numId w:val="12"/>
        </w:numPr>
        <w:rPr>
          <w:lang w:val="uk-UA"/>
        </w:rPr>
      </w:pPr>
      <w:r w:rsidRPr="004B4493">
        <w:rPr>
          <w:lang w:val="uk-UA"/>
        </w:rPr>
        <w:t xml:space="preserve">підконструкцію (металевий або алюмінієвий каркас); </w:t>
      </w:r>
    </w:p>
    <w:p w14:paraId="339806E9" w14:textId="77777777" w:rsidR="009B5247" w:rsidRPr="004B4493" w:rsidRDefault="009B5247">
      <w:pPr>
        <w:numPr>
          <w:ilvl w:val="0"/>
          <w:numId w:val="12"/>
        </w:numPr>
        <w:rPr>
          <w:lang w:val="uk-UA"/>
        </w:rPr>
      </w:pPr>
      <w:r w:rsidRPr="004B4493">
        <w:rPr>
          <w:lang w:val="uk-UA"/>
        </w:rPr>
        <w:lastRenderedPageBreak/>
        <w:t xml:space="preserve">вентиляційний зазор; </w:t>
      </w:r>
    </w:p>
    <w:p w14:paraId="6A4DDB8E" w14:textId="77777777" w:rsidR="009B5247" w:rsidRPr="004B4493" w:rsidRDefault="009B5247">
      <w:pPr>
        <w:numPr>
          <w:ilvl w:val="0"/>
          <w:numId w:val="12"/>
        </w:numPr>
        <w:rPr>
          <w:lang w:val="uk-UA"/>
        </w:rPr>
      </w:pPr>
      <w:r w:rsidRPr="004B4493">
        <w:rPr>
          <w:lang w:val="uk-UA"/>
        </w:rPr>
        <w:t xml:space="preserve">зовнішнє облицювання (керамограніт, металеві панелі, композитні матеріали тощо). </w:t>
      </w:r>
    </w:p>
    <w:p w14:paraId="272A79E8" w14:textId="77777777" w:rsidR="00AB0C30" w:rsidRPr="004B4493" w:rsidRDefault="00AB0C30" w:rsidP="00AB0C30">
      <w:pPr>
        <w:pStyle w:val="afb"/>
        <w:rPr>
          <w:sz w:val="16"/>
          <w:szCs w:val="16"/>
          <w:lang w:val="uk-UA"/>
        </w:rPr>
      </w:pPr>
    </w:p>
    <w:p w14:paraId="47ECB84B" w14:textId="77777777" w:rsidR="009B5247" w:rsidRPr="004B4493" w:rsidRDefault="009B5247" w:rsidP="009B5247">
      <w:pPr>
        <w:pStyle w:val="ab"/>
        <w:rPr>
          <w:lang w:val="uk-UA"/>
        </w:rPr>
      </w:pPr>
      <w:r w:rsidRPr="004B4493">
        <w:rPr>
          <w:noProof/>
          <w:lang w:val="uk-UA"/>
        </w:rPr>
        <w:drawing>
          <wp:inline distT="0" distB="0" distL="0" distR="0" wp14:anchorId="5AC288F5" wp14:editId="6C9A332D">
            <wp:extent cx="3028950" cy="1986101"/>
            <wp:effectExtent l="0" t="0" r="0" b="0"/>
            <wp:docPr id="13622789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6388" t="11548" r="8927" b="5160"/>
                    <a:stretch>
                      <a:fillRect/>
                    </a:stretch>
                  </pic:blipFill>
                  <pic:spPr bwMode="auto">
                    <a:xfrm>
                      <a:off x="0" y="0"/>
                      <a:ext cx="3028950" cy="1986101"/>
                    </a:xfrm>
                    <a:prstGeom prst="rect">
                      <a:avLst/>
                    </a:prstGeom>
                    <a:noFill/>
                    <a:ln>
                      <a:noFill/>
                    </a:ln>
                    <a:extLst>
                      <a:ext uri="{53640926-AAD7-44D8-BBD7-CCE9431645EC}">
                        <a14:shadowObscured xmlns:a14="http://schemas.microsoft.com/office/drawing/2010/main"/>
                      </a:ext>
                    </a:extLst>
                  </pic:spPr>
                </pic:pic>
              </a:graphicData>
            </a:graphic>
          </wp:inline>
        </w:drawing>
      </w:r>
    </w:p>
    <w:p w14:paraId="5F66E9B0" w14:textId="77777777" w:rsidR="009B5247" w:rsidRPr="004B4493" w:rsidRDefault="009B5247" w:rsidP="004D07E5">
      <w:pPr>
        <w:pStyle w:val="ab"/>
        <w:spacing w:before="60"/>
        <w:rPr>
          <w:lang w:val="uk-UA"/>
        </w:rPr>
      </w:pPr>
      <w:r w:rsidRPr="004B4493">
        <w:rPr>
          <w:lang w:val="uk-UA"/>
        </w:rPr>
        <w:t>Рис 1.2 – Схема навісного вентильованого фасаду</w:t>
      </w:r>
    </w:p>
    <w:p w14:paraId="0A1FF9FB" w14:textId="77777777" w:rsidR="009B5247" w:rsidRPr="004B4493" w:rsidRDefault="009B5247" w:rsidP="009B5247">
      <w:pPr>
        <w:rPr>
          <w:lang w:val="uk-UA"/>
        </w:rPr>
      </w:pPr>
    </w:p>
    <w:p w14:paraId="07C5BB06" w14:textId="77777777" w:rsidR="009B5247" w:rsidRPr="004B4493" w:rsidRDefault="009B5247" w:rsidP="009B5247">
      <w:pPr>
        <w:rPr>
          <w:lang w:val="uk-UA"/>
        </w:rPr>
      </w:pPr>
      <w:r w:rsidRPr="004B4493">
        <w:rPr>
          <w:lang w:val="uk-UA"/>
        </w:rPr>
        <w:t>До основних переваг навісних вентильованих фасадів належать:</w:t>
      </w:r>
    </w:p>
    <w:p w14:paraId="47A4886E" w14:textId="77777777" w:rsidR="009B5247" w:rsidRPr="004B4493" w:rsidRDefault="009B5247">
      <w:pPr>
        <w:numPr>
          <w:ilvl w:val="0"/>
          <w:numId w:val="13"/>
        </w:numPr>
        <w:rPr>
          <w:lang w:val="uk-UA"/>
        </w:rPr>
      </w:pPr>
      <w:r w:rsidRPr="004B4493">
        <w:rPr>
          <w:lang w:val="uk-UA"/>
        </w:rPr>
        <w:t xml:space="preserve">ефективне відведення вологи; </w:t>
      </w:r>
    </w:p>
    <w:p w14:paraId="0E12C718" w14:textId="77777777" w:rsidR="009B5247" w:rsidRPr="004B4493" w:rsidRDefault="009B5247">
      <w:pPr>
        <w:numPr>
          <w:ilvl w:val="0"/>
          <w:numId w:val="13"/>
        </w:numPr>
        <w:rPr>
          <w:lang w:val="uk-UA"/>
        </w:rPr>
      </w:pPr>
      <w:r w:rsidRPr="004B4493">
        <w:rPr>
          <w:lang w:val="uk-UA"/>
        </w:rPr>
        <w:t xml:space="preserve">покращення тепло- та звукоізоляції; </w:t>
      </w:r>
    </w:p>
    <w:p w14:paraId="016CA31D" w14:textId="77777777" w:rsidR="009B5247" w:rsidRPr="004B4493" w:rsidRDefault="009B5247">
      <w:pPr>
        <w:numPr>
          <w:ilvl w:val="0"/>
          <w:numId w:val="13"/>
        </w:numPr>
        <w:rPr>
          <w:lang w:val="uk-UA"/>
        </w:rPr>
      </w:pPr>
      <w:r w:rsidRPr="004B4493">
        <w:rPr>
          <w:lang w:val="uk-UA"/>
        </w:rPr>
        <w:t xml:space="preserve">захист несучих конструкцій від атмосферних впливів; </w:t>
      </w:r>
    </w:p>
    <w:p w14:paraId="3FBA3646" w14:textId="77777777" w:rsidR="009B5247" w:rsidRPr="004B4493" w:rsidRDefault="009B5247">
      <w:pPr>
        <w:numPr>
          <w:ilvl w:val="0"/>
          <w:numId w:val="13"/>
        </w:numPr>
        <w:rPr>
          <w:lang w:val="uk-UA"/>
        </w:rPr>
      </w:pPr>
      <w:r w:rsidRPr="004B4493">
        <w:rPr>
          <w:lang w:val="uk-UA"/>
        </w:rPr>
        <w:t xml:space="preserve">довговічність та надійність; </w:t>
      </w:r>
    </w:p>
    <w:p w14:paraId="65C0F1BF" w14:textId="77777777" w:rsidR="009B5247" w:rsidRPr="004B4493" w:rsidRDefault="009B5247">
      <w:pPr>
        <w:numPr>
          <w:ilvl w:val="0"/>
          <w:numId w:val="13"/>
        </w:numPr>
        <w:rPr>
          <w:lang w:val="uk-UA"/>
        </w:rPr>
      </w:pPr>
      <w:r w:rsidRPr="004B4493">
        <w:rPr>
          <w:lang w:val="uk-UA"/>
        </w:rPr>
        <w:t xml:space="preserve">естетичний зовнішній вигляд будівлі; </w:t>
      </w:r>
    </w:p>
    <w:p w14:paraId="36071B48" w14:textId="77777777" w:rsidR="009B5247" w:rsidRPr="004B4493" w:rsidRDefault="009B5247">
      <w:pPr>
        <w:numPr>
          <w:ilvl w:val="0"/>
          <w:numId w:val="13"/>
        </w:numPr>
        <w:rPr>
          <w:lang w:val="uk-UA"/>
        </w:rPr>
      </w:pPr>
      <w:r w:rsidRPr="004B4493">
        <w:rPr>
          <w:lang w:val="uk-UA"/>
        </w:rPr>
        <w:t xml:space="preserve">можливість монтажу в будь-яку пору року. </w:t>
      </w:r>
    </w:p>
    <w:p w14:paraId="49AE6C67" w14:textId="77777777" w:rsidR="009B5247" w:rsidRPr="004B4493" w:rsidRDefault="009B5247" w:rsidP="009B5247">
      <w:pPr>
        <w:pStyle w:val="3"/>
        <w:rPr>
          <w:lang w:val="uk-UA"/>
        </w:rPr>
      </w:pPr>
      <w:bookmarkStart w:id="32" w:name="_Toc225449678"/>
      <w:bookmarkStart w:id="33" w:name="_Toc231308340"/>
      <w:r w:rsidRPr="004B4493">
        <w:rPr>
          <w:lang w:val="uk-UA"/>
        </w:rPr>
        <w:t>1.2.3 Сайдинг</w:t>
      </w:r>
      <w:bookmarkEnd w:id="32"/>
      <w:bookmarkEnd w:id="33"/>
    </w:p>
    <w:p w14:paraId="43817DB0" w14:textId="77777777" w:rsidR="009B5247" w:rsidRPr="004B4493" w:rsidRDefault="009B5247" w:rsidP="009B5247">
      <w:pPr>
        <w:rPr>
          <w:lang w:val="uk-UA"/>
        </w:rPr>
      </w:pPr>
      <w:r w:rsidRPr="004B4493">
        <w:rPr>
          <w:lang w:val="uk-UA"/>
        </w:rPr>
        <w:t>Сайдинг є одним із найпоширеніших матеріалів для облицювання навісних вентильованих фасадів. Він являє собою панельний матеріал, що монтується на каркасну підсистему і виконує як захисну, так і декоративну функцію.</w:t>
      </w:r>
    </w:p>
    <w:p w14:paraId="59BFB3B6" w14:textId="77777777" w:rsidR="009B5247" w:rsidRPr="004B4493" w:rsidRDefault="009B5247" w:rsidP="009B5247">
      <w:pPr>
        <w:rPr>
          <w:lang w:val="uk-UA"/>
        </w:rPr>
      </w:pPr>
      <w:r w:rsidRPr="004B4493">
        <w:rPr>
          <w:lang w:val="uk-UA"/>
        </w:rPr>
        <w:t xml:space="preserve">Сайдинг широко використовується завдяки простоті монтажу, доступній вартості та різноманітності зовнішнього вигляду. Його застосовують як у приватному житловому будівництві, так і в комерційних об’єктах. </w:t>
      </w:r>
    </w:p>
    <w:p w14:paraId="781AC168" w14:textId="77777777" w:rsidR="009B5247" w:rsidRPr="004B4493" w:rsidRDefault="009B5247" w:rsidP="009B5247">
      <w:pPr>
        <w:rPr>
          <w:lang w:val="uk-UA"/>
        </w:rPr>
      </w:pPr>
      <w:r w:rsidRPr="004B4493">
        <w:rPr>
          <w:lang w:val="uk-UA"/>
        </w:rPr>
        <w:t>На рисунку 1.3 показано основні елементи конструкції:</w:t>
      </w:r>
    </w:p>
    <w:p w14:paraId="357AAF50" w14:textId="77777777" w:rsidR="009B5247" w:rsidRPr="004B4493" w:rsidRDefault="009B5247">
      <w:pPr>
        <w:numPr>
          <w:ilvl w:val="0"/>
          <w:numId w:val="15"/>
        </w:numPr>
        <w:rPr>
          <w:lang w:val="uk-UA"/>
        </w:rPr>
      </w:pPr>
      <w:r w:rsidRPr="004B4493">
        <w:rPr>
          <w:lang w:val="uk-UA"/>
        </w:rPr>
        <w:t xml:space="preserve">несуча стіна; </w:t>
      </w:r>
    </w:p>
    <w:p w14:paraId="3EA465B5" w14:textId="77777777" w:rsidR="009B5247" w:rsidRPr="004B4493" w:rsidRDefault="009B5247">
      <w:pPr>
        <w:numPr>
          <w:ilvl w:val="0"/>
          <w:numId w:val="15"/>
        </w:numPr>
        <w:rPr>
          <w:lang w:val="uk-UA"/>
        </w:rPr>
      </w:pPr>
      <w:r w:rsidRPr="004B4493">
        <w:rPr>
          <w:lang w:val="uk-UA"/>
        </w:rPr>
        <w:t xml:space="preserve">теплоізоляційний шар; </w:t>
      </w:r>
    </w:p>
    <w:p w14:paraId="43DE9BD5" w14:textId="77777777" w:rsidR="009B5247" w:rsidRPr="004B4493" w:rsidRDefault="009B5247">
      <w:pPr>
        <w:numPr>
          <w:ilvl w:val="0"/>
          <w:numId w:val="15"/>
        </w:numPr>
        <w:rPr>
          <w:lang w:val="uk-UA"/>
        </w:rPr>
      </w:pPr>
      <w:r w:rsidRPr="004B4493">
        <w:rPr>
          <w:lang w:val="uk-UA"/>
        </w:rPr>
        <w:t xml:space="preserve">підконструкція (каркас); </w:t>
      </w:r>
    </w:p>
    <w:p w14:paraId="4E0D145E" w14:textId="77777777" w:rsidR="009B5247" w:rsidRPr="004B4493" w:rsidRDefault="009B5247">
      <w:pPr>
        <w:numPr>
          <w:ilvl w:val="0"/>
          <w:numId w:val="15"/>
        </w:numPr>
        <w:rPr>
          <w:lang w:val="uk-UA"/>
        </w:rPr>
      </w:pPr>
      <w:r w:rsidRPr="004B4493">
        <w:rPr>
          <w:lang w:val="uk-UA"/>
        </w:rPr>
        <w:lastRenderedPageBreak/>
        <w:t xml:space="preserve">вентиляційний зазор; </w:t>
      </w:r>
    </w:p>
    <w:p w14:paraId="66D339C1" w14:textId="77777777" w:rsidR="009B5247" w:rsidRPr="004B4493" w:rsidRDefault="009B5247">
      <w:pPr>
        <w:numPr>
          <w:ilvl w:val="0"/>
          <w:numId w:val="15"/>
        </w:numPr>
        <w:rPr>
          <w:lang w:val="uk-UA"/>
        </w:rPr>
      </w:pPr>
      <w:r w:rsidRPr="004B4493">
        <w:rPr>
          <w:lang w:val="uk-UA"/>
        </w:rPr>
        <w:t>зовнішнє облицювання (сайдинг).</w:t>
      </w:r>
    </w:p>
    <w:p w14:paraId="505B98A0" w14:textId="77777777" w:rsidR="009B5247" w:rsidRPr="004B4493" w:rsidRDefault="009B5247" w:rsidP="009B5247">
      <w:pPr>
        <w:pStyle w:val="ab"/>
        <w:rPr>
          <w:sz w:val="20"/>
          <w:szCs w:val="20"/>
          <w:lang w:val="uk-UA"/>
        </w:rPr>
      </w:pPr>
    </w:p>
    <w:p w14:paraId="64FB0119" w14:textId="77777777" w:rsidR="009B5247" w:rsidRPr="004B4493" w:rsidRDefault="009B5247" w:rsidP="009B5247">
      <w:pPr>
        <w:pStyle w:val="ab"/>
        <w:rPr>
          <w:lang w:val="uk-UA"/>
        </w:rPr>
      </w:pPr>
      <w:r w:rsidRPr="004B4493">
        <w:rPr>
          <w:noProof/>
          <w:lang w:val="uk-UA"/>
        </w:rPr>
        <w:drawing>
          <wp:inline distT="0" distB="0" distL="0" distR="0" wp14:anchorId="35705191" wp14:editId="08F2E161">
            <wp:extent cx="2890837" cy="1927225"/>
            <wp:effectExtent l="0" t="0" r="5080" b="0"/>
            <wp:docPr id="39333610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9649" cy="1933100"/>
                    </a:xfrm>
                    <a:prstGeom prst="rect">
                      <a:avLst/>
                    </a:prstGeom>
                    <a:noFill/>
                  </pic:spPr>
                </pic:pic>
              </a:graphicData>
            </a:graphic>
          </wp:inline>
        </w:drawing>
      </w:r>
    </w:p>
    <w:p w14:paraId="0C660728" w14:textId="77777777" w:rsidR="009B5247" w:rsidRPr="004B4493" w:rsidRDefault="009B5247" w:rsidP="004D07E5">
      <w:pPr>
        <w:pStyle w:val="ab"/>
        <w:spacing w:before="120"/>
        <w:rPr>
          <w:lang w:val="uk-UA"/>
        </w:rPr>
      </w:pPr>
      <w:r w:rsidRPr="004B4493">
        <w:rPr>
          <w:lang w:val="uk-UA"/>
        </w:rPr>
        <w:t>Рис 1.3 – Схема навісного вентильованого фасаду з сайдингом</w:t>
      </w:r>
    </w:p>
    <w:p w14:paraId="412D52A9" w14:textId="77777777" w:rsidR="009B5247" w:rsidRPr="004B4493" w:rsidRDefault="009B5247" w:rsidP="009B5247">
      <w:pPr>
        <w:pStyle w:val="aff3"/>
        <w:rPr>
          <w:lang w:val="uk-UA"/>
        </w:rPr>
      </w:pPr>
    </w:p>
    <w:p w14:paraId="02C90207" w14:textId="77777777" w:rsidR="009B5247" w:rsidRPr="004B4493" w:rsidRDefault="009B5247" w:rsidP="009B5247">
      <w:pPr>
        <w:rPr>
          <w:lang w:val="uk-UA"/>
        </w:rPr>
      </w:pPr>
      <w:r w:rsidRPr="004B4493">
        <w:rPr>
          <w:lang w:val="uk-UA"/>
        </w:rPr>
        <w:t xml:space="preserve">Сайдинг по типу встановлення й кріпленню рядових панелей, ділиться на два види: вертикальний і горизонтальний. </w:t>
      </w:r>
    </w:p>
    <w:p w14:paraId="745F77D8" w14:textId="77777777" w:rsidR="009B5247" w:rsidRPr="004B4493" w:rsidRDefault="009B5247" w:rsidP="009B5247">
      <w:pPr>
        <w:rPr>
          <w:lang w:val="uk-UA"/>
        </w:rPr>
      </w:pPr>
      <w:r w:rsidRPr="004B4493">
        <w:rPr>
          <w:lang w:val="uk-UA"/>
        </w:rPr>
        <w:t xml:space="preserve">Вертикальний має наступні особливості: симетричний форм-фактор панелей, вертикальна установка панелей. Подібний тип панелей розповсюджений мало й використовується в основному для обробки нежитлових приміщень (кафе, автомийки, торговельні павільйони). </w:t>
      </w:r>
    </w:p>
    <w:p w14:paraId="0D85873F" w14:textId="77777777" w:rsidR="009B5247" w:rsidRPr="004B4493" w:rsidRDefault="009B5247" w:rsidP="009B5247">
      <w:pPr>
        <w:rPr>
          <w:lang w:val="uk-UA"/>
        </w:rPr>
      </w:pPr>
      <w:r w:rsidRPr="004B4493">
        <w:rPr>
          <w:lang w:val="uk-UA"/>
        </w:rPr>
        <w:t>Горизонтальний сайдинг: панелі, імітують два основні види дерев'яної обшивки: «корабельна дошка» і «ялинка».</w:t>
      </w:r>
    </w:p>
    <w:p w14:paraId="254AE81E" w14:textId="77777777" w:rsidR="009B5247" w:rsidRPr="004B4493" w:rsidRDefault="009B5247" w:rsidP="009B5247">
      <w:pPr>
        <w:rPr>
          <w:lang w:val="uk-UA"/>
        </w:rPr>
      </w:pPr>
      <w:r w:rsidRPr="004B4493">
        <w:rPr>
          <w:lang w:val="uk-UA"/>
        </w:rPr>
        <w:t>Матеріал сайдингу</w:t>
      </w:r>
      <w:r w:rsidRPr="004B4493">
        <w:rPr>
          <w:b/>
          <w:bCs/>
          <w:lang w:val="uk-UA"/>
        </w:rPr>
        <w:t xml:space="preserve"> </w:t>
      </w:r>
      <w:r w:rsidRPr="004B4493">
        <w:rPr>
          <w:lang w:val="uk-UA"/>
        </w:rPr>
        <w:t>повинен відповідати таким вимогам:</w:t>
      </w:r>
    </w:p>
    <w:p w14:paraId="45B78683" w14:textId="77777777" w:rsidR="009B5247" w:rsidRPr="004B4493" w:rsidRDefault="009B5247">
      <w:pPr>
        <w:numPr>
          <w:ilvl w:val="0"/>
          <w:numId w:val="14"/>
        </w:numPr>
        <w:rPr>
          <w:lang w:val="uk-UA"/>
        </w:rPr>
      </w:pPr>
      <w:r w:rsidRPr="004B4493">
        <w:rPr>
          <w:lang w:val="uk-UA"/>
        </w:rPr>
        <w:t xml:space="preserve">міцність і стійкість до механічних пошкоджень; </w:t>
      </w:r>
    </w:p>
    <w:p w14:paraId="2CB03199" w14:textId="77777777" w:rsidR="009B5247" w:rsidRPr="004B4493" w:rsidRDefault="009B5247">
      <w:pPr>
        <w:numPr>
          <w:ilvl w:val="0"/>
          <w:numId w:val="14"/>
        </w:numPr>
        <w:rPr>
          <w:lang w:val="uk-UA"/>
        </w:rPr>
      </w:pPr>
      <w:r w:rsidRPr="004B4493">
        <w:rPr>
          <w:lang w:val="uk-UA"/>
        </w:rPr>
        <w:t xml:space="preserve">волого- та морозостійкість; </w:t>
      </w:r>
    </w:p>
    <w:p w14:paraId="7E6B8488" w14:textId="77777777" w:rsidR="009B5247" w:rsidRPr="004B4493" w:rsidRDefault="009B5247">
      <w:pPr>
        <w:numPr>
          <w:ilvl w:val="0"/>
          <w:numId w:val="14"/>
        </w:numPr>
        <w:rPr>
          <w:lang w:val="uk-UA"/>
        </w:rPr>
      </w:pPr>
      <w:r w:rsidRPr="004B4493">
        <w:rPr>
          <w:lang w:val="uk-UA"/>
        </w:rPr>
        <w:t xml:space="preserve">пожежна безпека; </w:t>
      </w:r>
    </w:p>
    <w:p w14:paraId="7DC86052" w14:textId="77777777" w:rsidR="009B5247" w:rsidRPr="004B4493" w:rsidRDefault="009B5247">
      <w:pPr>
        <w:numPr>
          <w:ilvl w:val="0"/>
          <w:numId w:val="14"/>
        </w:numPr>
        <w:rPr>
          <w:lang w:val="uk-UA"/>
        </w:rPr>
      </w:pPr>
      <w:r w:rsidRPr="004B4493">
        <w:rPr>
          <w:lang w:val="uk-UA"/>
        </w:rPr>
        <w:t xml:space="preserve">стійкість до ультрафіолетового випромінювання; </w:t>
      </w:r>
    </w:p>
    <w:p w14:paraId="0B242101" w14:textId="77777777" w:rsidR="009B5247" w:rsidRPr="004B4493" w:rsidRDefault="009B5247">
      <w:pPr>
        <w:numPr>
          <w:ilvl w:val="0"/>
          <w:numId w:val="14"/>
        </w:numPr>
        <w:rPr>
          <w:lang w:val="uk-UA"/>
        </w:rPr>
      </w:pPr>
      <w:r w:rsidRPr="004B4493">
        <w:rPr>
          <w:lang w:val="uk-UA"/>
        </w:rPr>
        <w:t xml:space="preserve">довговічність та екологічність. </w:t>
      </w:r>
    </w:p>
    <w:p w14:paraId="61BD484B" w14:textId="77777777" w:rsidR="009B5247" w:rsidRPr="004B4493" w:rsidRDefault="009B5247" w:rsidP="009B5247">
      <w:pPr>
        <w:rPr>
          <w:lang w:val="uk-UA"/>
        </w:rPr>
      </w:pPr>
      <w:r w:rsidRPr="004B4493">
        <w:rPr>
          <w:lang w:val="uk-UA"/>
        </w:rPr>
        <w:t>Можливі наступні варіанти матеріалу сайдингу:</w:t>
      </w:r>
    </w:p>
    <w:p w14:paraId="358B4F1F" w14:textId="319C9DEF" w:rsidR="009B5247" w:rsidRPr="004B4493" w:rsidRDefault="009B5247">
      <w:pPr>
        <w:pStyle w:val="af"/>
        <w:numPr>
          <w:ilvl w:val="0"/>
          <w:numId w:val="90"/>
        </w:numPr>
        <w:tabs>
          <w:tab w:val="left" w:pos="993"/>
        </w:tabs>
        <w:ind w:left="0" w:firstLine="709"/>
        <w:rPr>
          <w:lang w:val="uk-UA"/>
        </w:rPr>
      </w:pPr>
      <w:r w:rsidRPr="004B4493">
        <w:rPr>
          <w:bCs/>
          <w:lang w:val="uk-UA"/>
        </w:rPr>
        <w:t>Сталевий сайдинг.</w:t>
      </w:r>
      <w:r w:rsidRPr="004B4493">
        <w:rPr>
          <w:b/>
          <w:lang w:val="uk-UA"/>
        </w:rPr>
        <w:t xml:space="preserve"> </w:t>
      </w:r>
      <w:r w:rsidRPr="004B4493">
        <w:rPr>
          <w:lang w:val="uk-UA"/>
        </w:rPr>
        <w:t xml:space="preserve">Сталевий сайдинг переважно використовується при будівництві промислових будинків, складів, цехів та ін. Матеріал дуже різноманітний по колірній гамі. Найбільший недолік сталевого сайдинга в тому, що він має досить велику масу, що підвищує навантаження будинку на фундамент. Ще один недолік – сталь не відновлюється після випадкових </w:t>
      </w:r>
      <w:r w:rsidRPr="004B4493">
        <w:rPr>
          <w:lang w:val="uk-UA"/>
        </w:rPr>
        <w:lastRenderedPageBreak/>
        <w:t>ушкоджень, тобто вм'ятини залишаються на фасаді назавжди. Ще цей сайдинг має досить високу вартість. Будинки, облицьовані сталевим сайдингом, здобувають урбанизированный промисловий вид.</w:t>
      </w:r>
    </w:p>
    <w:p w14:paraId="5C02D7BF" w14:textId="17FF9EAA" w:rsidR="009B5247" w:rsidRPr="004B4493" w:rsidRDefault="009B5247">
      <w:pPr>
        <w:pStyle w:val="af"/>
        <w:numPr>
          <w:ilvl w:val="0"/>
          <w:numId w:val="90"/>
        </w:numPr>
        <w:tabs>
          <w:tab w:val="left" w:pos="993"/>
        </w:tabs>
        <w:ind w:left="0" w:firstLine="709"/>
        <w:rPr>
          <w:lang w:val="uk-UA"/>
        </w:rPr>
      </w:pPr>
      <w:r w:rsidRPr="004B4493">
        <w:rPr>
          <w:bCs/>
          <w:lang w:val="uk-UA"/>
        </w:rPr>
        <w:t>Дерев'яний сайдинг.</w:t>
      </w:r>
      <w:r w:rsidRPr="004B4493">
        <w:rPr>
          <w:b/>
          <w:lang w:val="uk-UA"/>
        </w:rPr>
        <w:t xml:space="preserve"> </w:t>
      </w:r>
      <w:r w:rsidRPr="004B4493">
        <w:rPr>
          <w:lang w:val="uk-UA"/>
        </w:rPr>
        <w:t>Дерев'яний сайдинг (клеєна вагонка) виготовляється з деревних волокон, пресованих під високими тиском і температурою, з добавками спеціальних смол. Покривають матеріал декількома шарами фарби або лаку – це є надійним захистом від агресивних впливів зовнішнього середовища. Облицювання виглядає як справжнє дерево. Тому його часто застосовують усередині приміщень. Є у даного матеріалу кілька істотних недоліків, головний з яких – його дорожнеча й невеликий термін служби. Для того, щоб він служив довго, необхідно постійно його підфарбовувати, просочувати і так далі. Крім того, дерев'яний сайдинг убирає вологу й легко запалюється. Саме у зв'язку із цим він втрачає колишню популярність.</w:t>
      </w:r>
    </w:p>
    <w:p w14:paraId="6598B29F" w14:textId="7EB295FE" w:rsidR="009B5247" w:rsidRPr="004B4493" w:rsidRDefault="009B5247">
      <w:pPr>
        <w:pStyle w:val="af"/>
        <w:numPr>
          <w:ilvl w:val="0"/>
          <w:numId w:val="90"/>
        </w:numPr>
        <w:tabs>
          <w:tab w:val="left" w:pos="993"/>
        </w:tabs>
        <w:ind w:left="0" w:firstLine="709"/>
        <w:rPr>
          <w:lang w:val="uk-UA"/>
        </w:rPr>
      </w:pPr>
      <w:r w:rsidRPr="004B4493">
        <w:rPr>
          <w:bCs/>
          <w:lang w:val="uk-UA"/>
        </w:rPr>
        <w:t>Цементний сайдинг.</w:t>
      </w:r>
      <w:r w:rsidRPr="004B4493">
        <w:rPr>
          <w:b/>
          <w:lang w:val="uk-UA"/>
        </w:rPr>
        <w:t xml:space="preserve"> </w:t>
      </w:r>
      <w:r w:rsidRPr="004B4493">
        <w:rPr>
          <w:lang w:val="uk-UA"/>
        </w:rPr>
        <w:t>Цементний сайдинг роблять із цементу й целюлозного волокна. Головна перевага цього оздоблювального матеріалу полягає в тому, що він не горить, а, отже, його можна використовувати при ремонтних роботах на об'єктах, до яких пожежні служби висувають підвищені вимоги. Недоліки цементного сайдинга: дорожнеча; велика вага, що вимагає потужного монтажного решетування; складність і незручність при обробці – при його нарізці утворюється кремнієвий пил, від якого необхідно захищатися масками й респіраторами. При облицюванні житлових будинків цементний сайдинг застосовується досить рідко.</w:t>
      </w:r>
    </w:p>
    <w:p w14:paraId="3B779252" w14:textId="49144C4E" w:rsidR="009B5247" w:rsidRPr="004B4493" w:rsidRDefault="009B5247">
      <w:pPr>
        <w:pStyle w:val="af"/>
        <w:numPr>
          <w:ilvl w:val="0"/>
          <w:numId w:val="90"/>
        </w:numPr>
        <w:tabs>
          <w:tab w:val="left" w:pos="993"/>
        </w:tabs>
        <w:ind w:left="0" w:firstLine="709"/>
        <w:rPr>
          <w:lang w:val="uk-UA"/>
        </w:rPr>
      </w:pPr>
      <w:r w:rsidRPr="004B4493">
        <w:rPr>
          <w:bCs/>
          <w:lang w:val="uk-UA"/>
        </w:rPr>
        <w:t>Вініловий сайдинг.</w:t>
      </w:r>
      <w:r w:rsidRPr="004B4493">
        <w:rPr>
          <w:b/>
          <w:lang w:val="uk-UA"/>
        </w:rPr>
        <w:t xml:space="preserve"> </w:t>
      </w:r>
      <w:r w:rsidRPr="004B4493">
        <w:rPr>
          <w:lang w:val="uk-UA"/>
        </w:rPr>
        <w:t>Може використовуватися при обробці будь-якого фасаду. Сайдинг зовні виглядає як сама звичайна дошка для обшивки фасаду, але він не втрачає свого зовнішнього вигляду й через 20 років: він буде виглядати так само добре, як тільки облицьований фасад, навіть після різких сезонних перепадів температури, сильних злив і тріскучих морозів. Крім того, матеріал, з якого виготовлений сайдинг, відмінно миється, до нього практично не пристає бруд, так що догляду за ним потрібно мінімум  хіба що змити пил із садового шланга.</w:t>
      </w:r>
    </w:p>
    <w:p w14:paraId="11726A34" w14:textId="4C5CD3F1" w:rsidR="009B5247" w:rsidRPr="004B4493" w:rsidRDefault="009B5247">
      <w:pPr>
        <w:pStyle w:val="af"/>
        <w:numPr>
          <w:ilvl w:val="0"/>
          <w:numId w:val="90"/>
        </w:numPr>
        <w:tabs>
          <w:tab w:val="left" w:pos="993"/>
        </w:tabs>
        <w:ind w:left="0" w:firstLine="709"/>
        <w:rPr>
          <w:lang w:val="uk-UA"/>
        </w:rPr>
      </w:pPr>
      <w:r w:rsidRPr="004B4493">
        <w:rPr>
          <w:bCs/>
          <w:lang w:val="uk-UA"/>
        </w:rPr>
        <w:lastRenderedPageBreak/>
        <w:t>Металевий сайдинг.</w:t>
      </w:r>
      <w:r w:rsidRPr="004B4493">
        <w:rPr>
          <w:b/>
          <w:lang w:val="uk-UA"/>
        </w:rPr>
        <w:t xml:space="preserve"> </w:t>
      </w:r>
      <w:r w:rsidRPr="004B4493">
        <w:rPr>
          <w:bCs/>
          <w:lang w:val="uk-UA"/>
        </w:rPr>
        <w:t>Основні переваги вентильованого фасаду з облицюванням металевим сайдингом:</w:t>
      </w:r>
    </w:p>
    <w:p w14:paraId="6D60F7AC" w14:textId="77777777" w:rsidR="009B5247" w:rsidRPr="004B4493" w:rsidRDefault="009B5247">
      <w:pPr>
        <w:pStyle w:val="a"/>
        <w:numPr>
          <w:ilvl w:val="0"/>
          <w:numId w:val="8"/>
        </w:numPr>
        <w:suppressLineNumbers w:val="0"/>
        <w:rPr>
          <w:lang w:val="uk-UA"/>
        </w:rPr>
      </w:pPr>
      <w:r w:rsidRPr="004B4493">
        <w:rPr>
          <w:lang w:val="uk-UA"/>
        </w:rPr>
        <w:t>невелика вага системи;</w:t>
      </w:r>
    </w:p>
    <w:p w14:paraId="3C0A76D3" w14:textId="77777777" w:rsidR="009B5247" w:rsidRPr="004B4493" w:rsidRDefault="009B5247">
      <w:pPr>
        <w:pStyle w:val="a"/>
        <w:numPr>
          <w:ilvl w:val="0"/>
          <w:numId w:val="8"/>
        </w:numPr>
        <w:suppressLineNumbers w:val="0"/>
        <w:rPr>
          <w:lang w:val="uk-UA"/>
        </w:rPr>
      </w:pPr>
      <w:r w:rsidRPr="004B4493">
        <w:rPr>
          <w:lang w:val="uk-UA"/>
        </w:rPr>
        <w:t>високі прочностны характеристики;</w:t>
      </w:r>
    </w:p>
    <w:p w14:paraId="787D4182" w14:textId="77777777" w:rsidR="009B5247" w:rsidRPr="004B4493" w:rsidRDefault="009B5247">
      <w:pPr>
        <w:pStyle w:val="a"/>
        <w:numPr>
          <w:ilvl w:val="0"/>
          <w:numId w:val="8"/>
        </w:numPr>
        <w:suppressLineNumbers w:val="0"/>
        <w:rPr>
          <w:lang w:val="uk-UA"/>
        </w:rPr>
      </w:pPr>
      <w:r w:rsidRPr="004B4493">
        <w:rPr>
          <w:lang w:val="uk-UA"/>
        </w:rPr>
        <w:t>тривалий термін служби (не менш 30 років);</w:t>
      </w:r>
    </w:p>
    <w:p w14:paraId="784715A7" w14:textId="77777777" w:rsidR="009B5247" w:rsidRPr="004B4493" w:rsidRDefault="009B5247">
      <w:pPr>
        <w:pStyle w:val="a"/>
        <w:numPr>
          <w:ilvl w:val="0"/>
          <w:numId w:val="8"/>
        </w:numPr>
        <w:suppressLineNumbers w:val="0"/>
        <w:rPr>
          <w:lang w:val="uk-UA"/>
        </w:rPr>
      </w:pPr>
      <w:r w:rsidRPr="004B4493">
        <w:rPr>
          <w:lang w:val="uk-UA"/>
        </w:rPr>
        <w:t>пожежобезпечний;</w:t>
      </w:r>
    </w:p>
    <w:p w14:paraId="5A16AA91" w14:textId="77777777" w:rsidR="009B5247" w:rsidRPr="004B4493" w:rsidRDefault="009B5247">
      <w:pPr>
        <w:pStyle w:val="a"/>
        <w:numPr>
          <w:ilvl w:val="0"/>
          <w:numId w:val="8"/>
        </w:numPr>
        <w:suppressLineNumbers w:val="0"/>
        <w:rPr>
          <w:lang w:val="uk-UA"/>
        </w:rPr>
      </w:pPr>
      <w:r w:rsidRPr="004B4493">
        <w:rPr>
          <w:lang w:val="uk-UA"/>
        </w:rPr>
        <w:t>не вигорає на сонце;</w:t>
      </w:r>
    </w:p>
    <w:p w14:paraId="329A631B" w14:textId="77777777" w:rsidR="009B5247" w:rsidRPr="004B4493" w:rsidRDefault="009B5247">
      <w:pPr>
        <w:pStyle w:val="a"/>
        <w:numPr>
          <w:ilvl w:val="0"/>
          <w:numId w:val="8"/>
        </w:numPr>
        <w:suppressLineNumbers w:val="0"/>
        <w:rPr>
          <w:lang w:val="uk-UA"/>
        </w:rPr>
      </w:pPr>
      <w:r w:rsidRPr="004B4493">
        <w:rPr>
          <w:lang w:val="uk-UA"/>
        </w:rPr>
        <w:t>найширший вибір квітів і покриттів, у т.ч. «металлик» і «хамелеон»;</w:t>
      </w:r>
    </w:p>
    <w:p w14:paraId="67D8C1E5" w14:textId="77777777" w:rsidR="009B5247" w:rsidRPr="004B4493" w:rsidRDefault="009B5247">
      <w:pPr>
        <w:pStyle w:val="a"/>
        <w:numPr>
          <w:ilvl w:val="0"/>
          <w:numId w:val="8"/>
        </w:numPr>
        <w:suppressLineNumbers w:val="0"/>
        <w:rPr>
          <w:lang w:val="uk-UA"/>
        </w:rPr>
      </w:pPr>
      <w:r w:rsidRPr="004B4493">
        <w:rPr>
          <w:lang w:val="uk-UA"/>
        </w:rPr>
        <w:t>індивідуальний розкрій, минимизирующий відходи;</w:t>
      </w:r>
    </w:p>
    <w:p w14:paraId="01936C26" w14:textId="77777777" w:rsidR="009B5247" w:rsidRPr="004B4493" w:rsidRDefault="009B5247">
      <w:pPr>
        <w:pStyle w:val="a"/>
        <w:numPr>
          <w:ilvl w:val="0"/>
          <w:numId w:val="8"/>
        </w:numPr>
        <w:suppressLineNumbers w:val="0"/>
        <w:rPr>
          <w:lang w:val="uk-UA"/>
        </w:rPr>
      </w:pPr>
      <w:r w:rsidRPr="004B4493">
        <w:rPr>
          <w:lang w:val="uk-UA"/>
        </w:rPr>
        <w:t>повна комплектація системи;</w:t>
      </w:r>
    </w:p>
    <w:p w14:paraId="0FA8AE3F" w14:textId="77777777" w:rsidR="009B5247" w:rsidRPr="004B4493" w:rsidRDefault="009B5247">
      <w:pPr>
        <w:pStyle w:val="a"/>
        <w:numPr>
          <w:ilvl w:val="0"/>
          <w:numId w:val="8"/>
        </w:numPr>
        <w:suppressLineNumbers w:val="0"/>
        <w:rPr>
          <w:lang w:val="uk-UA"/>
        </w:rPr>
      </w:pPr>
      <w:r w:rsidRPr="004B4493">
        <w:rPr>
          <w:lang w:val="uk-UA"/>
        </w:rPr>
        <w:t>знижує електромагнітний вплив;</w:t>
      </w:r>
    </w:p>
    <w:p w14:paraId="55316274" w14:textId="77777777" w:rsidR="009B5247" w:rsidRPr="004B4493" w:rsidRDefault="009B5247">
      <w:pPr>
        <w:pStyle w:val="a"/>
        <w:numPr>
          <w:ilvl w:val="0"/>
          <w:numId w:val="8"/>
        </w:numPr>
        <w:suppressLineNumbers w:val="0"/>
        <w:rPr>
          <w:lang w:val="uk-UA"/>
        </w:rPr>
      </w:pPr>
      <w:r w:rsidRPr="004B4493">
        <w:rPr>
          <w:lang w:val="uk-UA"/>
        </w:rPr>
        <w:t>економічність.</w:t>
      </w:r>
    </w:p>
    <w:p w14:paraId="629AF0FD" w14:textId="77777777" w:rsidR="009B5247" w:rsidRPr="004B4493" w:rsidRDefault="009B5247" w:rsidP="009B5247">
      <w:pPr>
        <w:pStyle w:val="3"/>
        <w:rPr>
          <w:lang w:val="uk-UA"/>
        </w:rPr>
      </w:pPr>
      <w:bookmarkStart w:id="34" w:name="_Toc225449679"/>
      <w:bookmarkStart w:id="35" w:name="_Toc231308341"/>
      <w:r w:rsidRPr="004B4493">
        <w:rPr>
          <w:lang w:val="uk-UA"/>
        </w:rPr>
        <w:t>1.2.4 Фасадні касети</w:t>
      </w:r>
      <w:bookmarkEnd w:id="34"/>
      <w:bookmarkEnd w:id="35"/>
    </w:p>
    <w:p w14:paraId="6D1C1132" w14:textId="77777777" w:rsidR="009B5247" w:rsidRPr="004B4493" w:rsidRDefault="009B5247" w:rsidP="009B5247">
      <w:pPr>
        <w:rPr>
          <w:lang w:val="uk-UA"/>
        </w:rPr>
      </w:pPr>
      <w:r w:rsidRPr="004B4493">
        <w:rPr>
          <w:lang w:val="uk-UA"/>
        </w:rPr>
        <w:t>Фасадні касети ідеально підходять для встановлення навісних вентильованих фасадів. Це пов’язано з кількома ключовими особливостями касет:</w:t>
      </w:r>
    </w:p>
    <w:p w14:paraId="68CC8B98" w14:textId="77777777" w:rsidR="009B5247" w:rsidRPr="004B4493" w:rsidRDefault="009B5247" w:rsidP="002A4675">
      <w:pPr>
        <w:numPr>
          <w:ilvl w:val="0"/>
          <w:numId w:val="16"/>
        </w:numPr>
        <w:tabs>
          <w:tab w:val="clear" w:pos="1080"/>
          <w:tab w:val="num" w:pos="720"/>
          <w:tab w:val="left" w:pos="993"/>
        </w:tabs>
        <w:ind w:left="0" w:firstLine="709"/>
        <w:rPr>
          <w:lang w:val="uk-UA"/>
        </w:rPr>
      </w:pPr>
      <w:r w:rsidRPr="004B4493">
        <w:rPr>
          <w:lang w:val="uk-UA"/>
        </w:rPr>
        <w:t xml:space="preserve">Легкість монтажу та демонтажу – касети кріпляться на спеціальний каркас, що дозволяє швидко встановлювати та замінювати окремі елементи без руйнування основної конструкції. </w:t>
      </w:r>
    </w:p>
    <w:p w14:paraId="0A143DBC" w14:textId="77777777" w:rsidR="009B5247" w:rsidRPr="004B4493" w:rsidRDefault="009B5247" w:rsidP="002A4675">
      <w:pPr>
        <w:numPr>
          <w:ilvl w:val="0"/>
          <w:numId w:val="16"/>
        </w:numPr>
        <w:tabs>
          <w:tab w:val="clear" w:pos="1080"/>
          <w:tab w:val="num" w:pos="720"/>
          <w:tab w:val="left" w:pos="993"/>
        </w:tabs>
        <w:ind w:left="0" w:firstLine="709"/>
        <w:rPr>
          <w:lang w:val="uk-UA"/>
        </w:rPr>
      </w:pPr>
      <w:r w:rsidRPr="004B4493">
        <w:rPr>
          <w:lang w:val="uk-UA"/>
        </w:rPr>
        <w:t xml:space="preserve">Довговічність і стійкість до погодних умов – матеріали, з яких виготовляють касети (алюміній, оцинкована сталь, композитні матеріали), добре витримують вплив сонця, дощу, вітру та перепадів температур. </w:t>
      </w:r>
    </w:p>
    <w:p w14:paraId="4590FDE8" w14:textId="77777777" w:rsidR="009B5247" w:rsidRPr="004B4493" w:rsidRDefault="009B5247" w:rsidP="002A4675">
      <w:pPr>
        <w:numPr>
          <w:ilvl w:val="0"/>
          <w:numId w:val="16"/>
        </w:numPr>
        <w:tabs>
          <w:tab w:val="clear" w:pos="1080"/>
          <w:tab w:val="num" w:pos="720"/>
          <w:tab w:val="left" w:pos="993"/>
        </w:tabs>
        <w:ind w:left="0" w:firstLine="709"/>
        <w:rPr>
          <w:lang w:val="uk-UA"/>
        </w:rPr>
      </w:pPr>
      <w:r w:rsidRPr="004B4493">
        <w:rPr>
          <w:lang w:val="uk-UA"/>
        </w:rPr>
        <w:t xml:space="preserve">Естетика і різноманітність дизайнів – касети можуть бути різних форм, розмірів і кольорів, що дозволяє створювати сучасний зовнішній вигляд будівлі. </w:t>
      </w:r>
    </w:p>
    <w:p w14:paraId="6669985A" w14:textId="77777777" w:rsidR="009B5247" w:rsidRPr="004B4493" w:rsidRDefault="009B5247" w:rsidP="002A4675">
      <w:pPr>
        <w:numPr>
          <w:ilvl w:val="0"/>
          <w:numId w:val="16"/>
        </w:numPr>
        <w:tabs>
          <w:tab w:val="clear" w:pos="1080"/>
          <w:tab w:val="num" w:pos="720"/>
          <w:tab w:val="left" w:pos="993"/>
        </w:tabs>
        <w:ind w:left="0" w:firstLine="709"/>
        <w:rPr>
          <w:lang w:val="uk-UA"/>
        </w:rPr>
      </w:pPr>
      <w:r w:rsidRPr="004B4493">
        <w:rPr>
          <w:lang w:val="uk-UA"/>
        </w:rPr>
        <w:t xml:space="preserve">Вентиляція та теплоізоляція – між касетами та стіною залишається повітряний прошарок, який забезпечує природну вентиляцію фасаду та запобігає накопиченню вологи, а також покращує енергоефективність будівлі. </w:t>
      </w:r>
    </w:p>
    <w:p w14:paraId="7C06A42F" w14:textId="77777777" w:rsidR="009B5247" w:rsidRPr="004B4493" w:rsidRDefault="009B5247" w:rsidP="002A4675">
      <w:pPr>
        <w:numPr>
          <w:ilvl w:val="0"/>
          <w:numId w:val="16"/>
        </w:numPr>
        <w:tabs>
          <w:tab w:val="clear" w:pos="1080"/>
          <w:tab w:val="num" w:pos="720"/>
          <w:tab w:val="left" w:pos="993"/>
        </w:tabs>
        <w:ind w:left="0" w:firstLine="709"/>
        <w:rPr>
          <w:lang w:val="uk-UA"/>
        </w:rPr>
      </w:pPr>
      <w:r w:rsidRPr="004B4493">
        <w:rPr>
          <w:lang w:val="uk-UA"/>
        </w:rPr>
        <w:t xml:space="preserve">Сумісність з іншими матеріалами – касети можна комбінувати з іншими облицювальними матеріалами, наприклад, з сайдингом або панелями </w:t>
      </w:r>
      <w:r w:rsidRPr="004B4493">
        <w:rPr>
          <w:i/>
          <w:iCs/>
          <w:lang w:val="uk-UA"/>
        </w:rPr>
        <w:t>HPL</w:t>
      </w:r>
      <w:r w:rsidRPr="004B4493">
        <w:rPr>
          <w:lang w:val="uk-UA"/>
        </w:rPr>
        <w:t>.</w:t>
      </w:r>
    </w:p>
    <w:p w14:paraId="10EA25EC" w14:textId="77777777" w:rsidR="009B5247" w:rsidRPr="004B4493" w:rsidRDefault="009B5247" w:rsidP="009B5247">
      <w:pPr>
        <w:rPr>
          <w:lang w:val="uk-UA"/>
        </w:rPr>
      </w:pPr>
      <w:r w:rsidRPr="004B4493">
        <w:rPr>
          <w:lang w:val="uk-UA"/>
        </w:rPr>
        <w:lastRenderedPageBreak/>
        <w:t xml:space="preserve">Фасадні касети призначені для обробки адміністративних, суспільних, промислових і торгівельних об'єктів. Касети переважно використовуються на фасадних стінах (рис. 1.4). </w:t>
      </w:r>
    </w:p>
    <w:p w14:paraId="01BD76C0" w14:textId="77777777" w:rsidR="009B5247" w:rsidRPr="004B4493" w:rsidRDefault="009B5247" w:rsidP="009B5247">
      <w:pPr>
        <w:pStyle w:val="ab"/>
        <w:rPr>
          <w:lang w:val="uk-UA"/>
        </w:rPr>
      </w:pPr>
    </w:p>
    <w:p w14:paraId="5C815713" w14:textId="77777777" w:rsidR="009B5247" w:rsidRPr="004B4493" w:rsidRDefault="009B5247" w:rsidP="009B5247">
      <w:pPr>
        <w:pStyle w:val="ab"/>
        <w:rPr>
          <w:lang w:val="uk-UA"/>
        </w:rPr>
      </w:pPr>
      <w:r w:rsidRPr="004B4493">
        <w:rPr>
          <w:noProof/>
          <w:lang w:val="uk-UA"/>
        </w:rPr>
        <w:drawing>
          <wp:inline distT="0" distB="0" distL="0" distR="0" wp14:anchorId="66AB0D62" wp14:editId="24A5D541">
            <wp:extent cx="3438525" cy="2292350"/>
            <wp:effectExtent l="0" t="0" r="9525" b="0"/>
            <wp:docPr id="212393687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46843" cy="2297895"/>
                    </a:xfrm>
                    <a:prstGeom prst="rect">
                      <a:avLst/>
                    </a:prstGeom>
                    <a:noFill/>
                  </pic:spPr>
                </pic:pic>
              </a:graphicData>
            </a:graphic>
          </wp:inline>
        </w:drawing>
      </w:r>
    </w:p>
    <w:p w14:paraId="68F65E00" w14:textId="77777777" w:rsidR="009B5247" w:rsidRPr="004B4493" w:rsidRDefault="009B5247" w:rsidP="009B5247">
      <w:pPr>
        <w:pStyle w:val="ab"/>
        <w:rPr>
          <w:lang w:val="uk-UA"/>
        </w:rPr>
      </w:pPr>
      <w:r w:rsidRPr="004B4493">
        <w:rPr>
          <w:lang w:val="uk-UA"/>
        </w:rPr>
        <w:t>Рис 1.4 – Схема навісного вентильованого фасаду з касетами</w:t>
      </w:r>
    </w:p>
    <w:p w14:paraId="4E811EA2" w14:textId="77777777" w:rsidR="009B5247" w:rsidRPr="004B4493" w:rsidRDefault="009B5247" w:rsidP="009B5247">
      <w:pPr>
        <w:rPr>
          <w:lang w:val="uk-UA"/>
        </w:rPr>
      </w:pPr>
    </w:p>
    <w:p w14:paraId="4A8117A0" w14:textId="77777777" w:rsidR="009B5247" w:rsidRPr="004B4493" w:rsidRDefault="009B5247" w:rsidP="009B5247">
      <w:pPr>
        <w:rPr>
          <w:lang w:val="uk-UA"/>
        </w:rPr>
      </w:pPr>
      <w:r w:rsidRPr="004B4493">
        <w:rPr>
          <w:lang w:val="uk-UA"/>
        </w:rPr>
        <w:t>Типова форма касет прямокутна або квадратна. В особливих випадках виготовляють скошені краї касет (якщо дозволяє встаткування). З високими касетами легше працювати, ніж із широкими, тому що, наприклад, зміни форми внаслідок теплового розширення легше брати до уваги при закріпленні. Коли касети досить широкі, то звичайно при кріпленні використовують проміжні планки (стійки). При цьому надзвичайно важлива рівність підстави, щоб кріплення касети не викликали деформації поверхні касети.</w:t>
      </w:r>
    </w:p>
    <w:p w14:paraId="557428BE" w14:textId="77777777" w:rsidR="009B5247" w:rsidRPr="004B4493" w:rsidRDefault="009B5247" w:rsidP="009B5247">
      <w:pPr>
        <w:pStyle w:val="3"/>
        <w:rPr>
          <w:lang w:val="uk-UA"/>
        </w:rPr>
      </w:pPr>
      <w:bookmarkStart w:id="36" w:name="_Toc225449680"/>
      <w:bookmarkStart w:id="37" w:name="_Toc231308342"/>
      <w:r w:rsidRPr="004B4493">
        <w:rPr>
          <w:lang w:val="uk-UA"/>
        </w:rPr>
        <w:t>1.2.5 Профнастил (профлист)</w:t>
      </w:r>
      <w:bookmarkEnd w:id="36"/>
      <w:bookmarkEnd w:id="37"/>
    </w:p>
    <w:p w14:paraId="644BF622" w14:textId="77777777" w:rsidR="009B5247" w:rsidRPr="004B4493" w:rsidRDefault="009B5247" w:rsidP="009B5247">
      <w:pPr>
        <w:rPr>
          <w:lang w:val="uk-UA"/>
        </w:rPr>
      </w:pPr>
      <w:r w:rsidRPr="004B4493">
        <w:rPr>
          <w:lang w:val="uk-UA"/>
        </w:rPr>
        <w:t xml:space="preserve">Профнастил (профільований лист) – це сталевий лист, що профілюється в трапецієподібні або хвилеподібні форми для підвищення жорсткості. Він виготовляється з оцинкованої сталі з полімерним або антикорозійним покриттям. Профнастил не вимагає особливого підходу, економічний, міцний. </w:t>
      </w:r>
    </w:p>
    <w:p w14:paraId="512E72E2" w14:textId="77777777" w:rsidR="009B5247" w:rsidRPr="004B4493" w:rsidRDefault="009B5247" w:rsidP="009B5247">
      <w:pPr>
        <w:rPr>
          <w:lang w:val="uk-UA"/>
        </w:rPr>
      </w:pPr>
      <w:r w:rsidRPr="004B4493">
        <w:rPr>
          <w:lang w:val="uk-UA"/>
        </w:rPr>
        <w:t>Профнастил конструкції НВФ він використовується як зовнішній облицювальний матеріал, що кріпиться на металеву підконструкцію з повітряним (вентильованим) зазором між утепленням і листом профнастилу (рис. 1.5).</w:t>
      </w:r>
    </w:p>
    <w:p w14:paraId="7DFA1D97" w14:textId="77777777" w:rsidR="009B5247" w:rsidRPr="004B4493" w:rsidRDefault="009B5247" w:rsidP="009B5247">
      <w:pPr>
        <w:pStyle w:val="ab"/>
        <w:rPr>
          <w:lang w:val="uk-UA"/>
        </w:rPr>
      </w:pPr>
      <w:r w:rsidRPr="004B4493">
        <w:rPr>
          <w:noProof/>
          <w:lang w:val="uk-UA"/>
        </w:rPr>
        <w:lastRenderedPageBreak/>
        <w:drawing>
          <wp:inline distT="0" distB="0" distL="0" distR="0" wp14:anchorId="277F3F7E" wp14:editId="620D0A22">
            <wp:extent cx="2100262" cy="1996316"/>
            <wp:effectExtent l="0" t="0" r="0" b="4445"/>
            <wp:docPr id="18521936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BEBA8EAE-BF5A-486C-A8C5-ECC9F3942E4B}">
                          <a14:imgProps xmlns:a14="http://schemas.microsoft.com/office/drawing/2010/main">
                            <a14:imgLayer r:embed="rId27">
                              <a14:imgEffect>
                                <a14:brightnessContrast bright="22000" contrast="13000"/>
                              </a14:imgEffect>
                            </a14:imgLayer>
                          </a14:imgProps>
                        </a:ext>
                        <a:ext uri="{28A0092B-C50C-407E-A947-70E740481C1C}">
                          <a14:useLocalDpi xmlns:a14="http://schemas.microsoft.com/office/drawing/2010/main" val="0"/>
                        </a:ext>
                      </a:extLst>
                    </a:blip>
                    <a:srcRect/>
                    <a:stretch>
                      <a:fillRect/>
                    </a:stretch>
                  </pic:blipFill>
                  <pic:spPr bwMode="auto">
                    <a:xfrm>
                      <a:off x="0" y="0"/>
                      <a:ext cx="2113331" cy="2008738"/>
                    </a:xfrm>
                    <a:prstGeom prst="rect">
                      <a:avLst/>
                    </a:prstGeom>
                    <a:noFill/>
                    <a:ln>
                      <a:noFill/>
                    </a:ln>
                  </pic:spPr>
                </pic:pic>
              </a:graphicData>
            </a:graphic>
          </wp:inline>
        </w:drawing>
      </w:r>
    </w:p>
    <w:p w14:paraId="7F4E33B8" w14:textId="77777777" w:rsidR="009B5247" w:rsidRPr="004B4493" w:rsidRDefault="009B5247" w:rsidP="009B5247">
      <w:pPr>
        <w:pStyle w:val="ab"/>
        <w:rPr>
          <w:lang w:val="uk-UA"/>
        </w:rPr>
      </w:pPr>
      <w:r w:rsidRPr="004B4493">
        <w:rPr>
          <w:lang w:val="uk-UA"/>
        </w:rPr>
        <w:t>Рис 1.5 – Схема навісного вентильованого фасаду з профнастилом</w:t>
      </w:r>
    </w:p>
    <w:p w14:paraId="7623226F" w14:textId="77777777" w:rsidR="009B5247" w:rsidRPr="004B4493" w:rsidRDefault="009B5247" w:rsidP="009B5247">
      <w:pPr>
        <w:rPr>
          <w:lang w:val="uk-UA"/>
        </w:rPr>
      </w:pPr>
    </w:p>
    <w:p w14:paraId="3CED019F" w14:textId="77777777" w:rsidR="009B5247" w:rsidRPr="004B4493" w:rsidRDefault="009B5247" w:rsidP="009B5247">
      <w:pPr>
        <w:rPr>
          <w:lang w:val="uk-UA"/>
        </w:rPr>
      </w:pPr>
      <w:r w:rsidRPr="004B4493">
        <w:rPr>
          <w:lang w:val="uk-UA"/>
        </w:rPr>
        <w:t xml:space="preserve">Профілі можуть бути високі або низькі, з трапецієподібною, синусоподібною або закругленою формою. Вони можуть монтуватися як горизонтально, так і вертикально й використовуватися як для внутрішнього, так і для зовнішнього оформлення будинків. </w:t>
      </w:r>
    </w:p>
    <w:p w14:paraId="6B640FFE" w14:textId="77777777" w:rsidR="009B5247" w:rsidRPr="004B4493" w:rsidRDefault="009B5247" w:rsidP="009B5247">
      <w:pPr>
        <w:rPr>
          <w:lang w:val="uk-UA"/>
        </w:rPr>
      </w:pPr>
      <w:r w:rsidRPr="004B4493">
        <w:rPr>
          <w:lang w:val="uk-UA"/>
        </w:rPr>
        <w:t>Як профнастил, так і сендвіч-панелі широко застосовуються в навісних вентильованих фасадів. Профлист – більш дешеве рішення, однак воно вимагає обов'язкового додаткового утеплення, що в певній мірі нівелює різницю в ціні. Сендвіч-панелі спочатку відрізняються відмінними теплоізоляційними властивостями, проте більш примхливі в монтажі, зокрема – при герметизації стиків. Обидва матеріали при правильному облаштуванні фасаду забезпечують багаторічну експлуатацію будівель без ремонтів.</w:t>
      </w:r>
    </w:p>
    <w:p w14:paraId="78C67E4D" w14:textId="77777777" w:rsidR="009B5247" w:rsidRPr="004B4493" w:rsidRDefault="009B5247" w:rsidP="009B5247">
      <w:pPr>
        <w:pStyle w:val="2"/>
        <w:jc w:val="left"/>
        <w:rPr>
          <w:lang w:val="uk-UA"/>
        </w:rPr>
      </w:pPr>
      <w:bookmarkStart w:id="38" w:name="_Toc225449681"/>
      <w:bookmarkStart w:id="39" w:name="_Toc231308343"/>
      <w:r w:rsidRPr="004B4493">
        <w:rPr>
          <w:lang w:val="uk-UA"/>
        </w:rPr>
        <w:t>1.3 Розрахунок витрат матеріалів</w:t>
      </w:r>
      <w:bookmarkEnd w:id="38"/>
      <w:bookmarkEnd w:id="39"/>
    </w:p>
    <w:p w14:paraId="71E85A10" w14:textId="77777777" w:rsidR="009B5247" w:rsidRPr="004B4493" w:rsidRDefault="009B5247" w:rsidP="009B5247">
      <w:pPr>
        <w:rPr>
          <w:lang w:val="uk-UA"/>
        </w:rPr>
      </w:pPr>
      <w:r w:rsidRPr="004B4493">
        <w:rPr>
          <w:lang w:val="uk-UA"/>
        </w:rPr>
        <w:t>Для створення звітів, а також для переведення в електронний вигляд реальних або передбачуваних фасадів, необхідно систематизувати й задати методи розрахунків фасаду. Тобто те як будуть представлятися розрахунки фасаду в програмі.</w:t>
      </w:r>
    </w:p>
    <w:p w14:paraId="79D40F05" w14:textId="33BF8B6B" w:rsidR="009B5247" w:rsidRPr="004B4493" w:rsidRDefault="009B5247" w:rsidP="009B5247">
      <w:pPr>
        <w:rPr>
          <w:lang w:val="uk-UA"/>
        </w:rPr>
      </w:pPr>
      <w:r w:rsidRPr="004B4493">
        <w:rPr>
          <w:lang w:val="uk-UA"/>
        </w:rPr>
        <w:t>Необхідно, загалом, охарактеризувати всі блоки, за допомогою яких створюється фасад. Розглянемо властивості блоків</w:t>
      </w:r>
      <w:r w:rsidR="004D07E5" w:rsidRPr="004B4493">
        <w:rPr>
          <w:lang w:val="uk-UA"/>
        </w:rPr>
        <w:t>:</w:t>
      </w:r>
    </w:p>
    <w:p w14:paraId="47E4851C" w14:textId="1B4DE8DD" w:rsidR="009B5247" w:rsidRPr="004B4493" w:rsidRDefault="009B5247" w:rsidP="009B5247">
      <w:pPr>
        <w:rPr>
          <w:lang w:val="uk-UA"/>
        </w:rPr>
      </w:pPr>
      <w:r w:rsidRPr="004B4493">
        <w:rPr>
          <w:bCs/>
          <w:lang w:val="uk-UA"/>
        </w:rPr>
        <w:t>1. В</w:t>
      </w:r>
      <w:r w:rsidRPr="004B4493">
        <w:rPr>
          <w:lang w:val="uk-UA"/>
        </w:rPr>
        <w:t>ибір одиниці виміру.</w:t>
      </w:r>
      <w:r w:rsidR="000B20AA" w:rsidRPr="004B4493">
        <w:rPr>
          <w:lang w:val="uk-UA"/>
        </w:rPr>
        <w:t xml:space="preserve"> </w:t>
      </w:r>
      <w:r w:rsidRPr="004B4493">
        <w:rPr>
          <w:lang w:val="uk-UA"/>
        </w:rPr>
        <w:t xml:space="preserve">Одиниця виміру можуть бути наступними: штуки; метри квадратні; метри погонні. Від вибору одиниці виміру залежить те, </w:t>
      </w:r>
      <w:r w:rsidRPr="004B4493">
        <w:rPr>
          <w:lang w:val="uk-UA"/>
        </w:rPr>
        <w:lastRenderedPageBreak/>
        <w:t>яким чином буде складатися ціна кінцевої продукції.  Різні види матеріалу мають різні одиниці виміру:</w:t>
      </w:r>
    </w:p>
    <w:p w14:paraId="24D34BC8" w14:textId="77777777" w:rsidR="009B5247" w:rsidRPr="004B4493" w:rsidRDefault="009B5247">
      <w:pPr>
        <w:pStyle w:val="a"/>
        <w:numPr>
          <w:ilvl w:val="0"/>
          <w:numId w:val="9"/>
        </w:numPr>
        <w:suppressLineNumbers w:val="0"/>
        <w:rPr>
          <w:lang w:val="uk-UA"/>
        </w:rPr>
      </w:pPr>
      <w:r w:rsidRPr="004B4493">
        <w:rPr>
          <w:lang w:val="uk-UA"/>
        </w:rPr>
        <w:t>сайдинг і еврофасад виміряється в метрах погонних;</w:t>
      </w:r>
    </w:p>
    <w:p w14:paraId="590EEB81" w14:textId="77777777" w:rsidR="009B5247" w:rsidRPr="004B4493" w:rsidRDefault="009B5247">
      <w:pPr>
        <w:pStyle w:val="a"/>
        <w:numPr>
          <w:ilvl w:val="0"/>
          <w:numId w:val="9"/>
        </w:numPr>
        <w:suppressLineNumbers w:val="0"/>
        <w:rPr>
          <w:lang w:val="uk-UA"/>
        </w:rPr>
      </w:pPr>
      <w:r w:rsidRPr="004B4493">
        <w:rPr>
          <w:lang w:val="uk-UA"/>
        </w:rPr>
        <w:t>профнастил – у метрах квадратних;</w:t>
      </w:r>
    </w:p>
    <w:p w14:paraId="2C6DA861" w14:textId="77777777" w:rsidR="009B5247" w:rsidRPr="004B4493" w:rsidRDefault="009B5247">
      <w:pPr>
        <w:pStyle w:val="a"/>
        <w:numPr>
          <w:ilvl w:val="0"/>
          <w:numId w:val="9"/>
        </w:numPr>
        <w:suppressLineNumbers w:val="0"/>
        <w:rPr>
          <w:lang w:val="uk-UA"/>
        </w:rPr>
      </w:pPr>
      <w:r w:rsidRPr="004B4493">
        <w:rPr>
          <w:lang w:val="uk-UA"/>
        </w:rPr>
        <w:t>касети рахуються поштучно.</w:t>
      </w:r>
    </w:p>
    <w:p w14:paraId="6D796577" w14:textId="77777777" w:rsidR="000B20AA" w:rsidRPr="004B4493" w:rsidRDefault="000B20AA" w:rsidP="009B5247">
      <w:pPr>
        <w:rPr>
          <w:bCs/>
          <w:lang w:val="uk-UA"/>
        </w:rPr>
      </w:pPr>
    </w:p>
    <w:p w14:paraId="1C81284E" w14:textId="0D396236" w:rsidR="009B5247" w:rsidRPr="004B4493" w:rsidRDefault="009B5247" w:rsidP="009B5247">
      <w:pPr>
        <w:rPr>
          <w:lang w:val="uk-UA"/>
        </w:rPr>
      </w:pPr>
      <w:r w:rsidRPr="004B4493">
        <w:rPr>
          <w:bCs/>
          <w:lang w:val="uk-UA"/>
        </w:rPr>
        <w:t>2. Вибір матеріалу.</w:t>
      </w:r>
      <w:r w:rsidR="000B20AA" w:rsidRPr="004B4493">
        <w:rPr>
          <w:bCs/>
          <w:lang w:val="uk-UA"/>
        </w:rPr>
        <w:t xml:space="preserve"> </w:t>
      </w:r>
      <w:r w:rsidRPr="004B4493">
        <w:rPr>
          <w:lang w:val="uk-UA"/>
        </w:rPr>
        <w:t xml:space="preserve">Усі блоки виготовляються з певного матеріалу. Матеріал вибирається з доступних на складі. Вибір матеріалу – це основна складова ціни блоку. Для кожного з матеріалів є доступний список розфарбувань даного матеріалу, тобто  колір, у якім буде створений блок. Це може бути як суцільний колір, так і текстурований. Кодування кольорів здійснюється по системі </w:t>
      </w:r>
      <w:r w:rsidRPr="004B4493">
        <w:rPr>
          <w:i/>
          <w:iCs/>
          <w:lang w:val="uk-UA"/>
        </w:rPr>
        <w:t>SPARC</w:t>
      </w:r>
      <w:r w:rsidRPr="004B4493">
        <w:rPr>
          <w:lang w:val="uk-UA"/>
        </w:rPr>
        <w:t>.</w:t>
      </w:r>
    </w:p>
    <w:p w14:paraId="760FB63E" w14:textId="77777777" w:rsidR="000B20AA" w:rsidRPr="004B4493" w:rsidRDefault="000B20AA" w:rsidP="009B5247">
      <w:pPr>
        <w:rPr>
          <w:bCs/>
          <w:lang w:val="uk-UA"/>
        </w:rPr>
      </w:pPr>
    </w:p>
    <w:p w14:paraId="3D0755D0" w14:textId="65367ABE" w:rsidR="009B5247" w:rsidRPr="004B4493" w:rsidRDefault="009B5247" w:rsidP="009B5247">
      <w:pPr>
        <w:rPr>
          <w:lang w:val="uk-UA"/>
        </w:rPr>
      </w:pPr>
      <w:r w:rsidRPr="004B4493">
        <w:rPr>
          <w:bCs/>
          <w:lang w:val="uk-UA"/>
        </w:rPr>
        <w:t>3. Визначення ціни.</w:t>
      </w:r>
      <w:r w:rsidR="000B20AA" w:rsidRPr="004B4493">
        <w:rPr>
          <w:bCs/>
          <w:lang w:val="uk-UA"/>
        </w:rPr>
        <w:t xml:space="preserve"> </w:t>
      </w:r>
      <w:r w:rsidRPr="004B4493">
        <w:rPr>
          <w:lang w:val="uk-UA"/>
        </w:rPr>
        <w:t>Кожний блок має ціну за одиницю виміру.  Розрахунок ціни одного блоку відбувається по формулі 1.1.</w:t>
      </w:r>
    </w:p>
    <w:p w14:paraId="5D73D1CB" w14:textId="77777777" w:rsidR="009B5247" w:rsidRPr="004B4493" w:rsidRDefault="009B5247" w:rsidP="009B5247">
      <w:pPr>
        <w:pStyle w:val="ab"/>
        <w:rPr>
          <w:lang w:val="uk-UA"/>
        </w:rPr>
      </w:pPr>
    </w:p>
    <w:p w14:paraId="3F4452A8" w14:textId="77777777" w:rsidR="009B5247" w:rsidRPr="004B4493" w:rsidRDefault="009B5247" w:rsidP="009B5247">
      <w:pPr>
        <w:jc w:val="right"/>
        <w:rPr>
          <w:lang w:val="uk-UA"/>
        </w:rPr>
      </w:pPr>
      <w:r w:rsidRPr="004B4493">
        <w:rPr>
          <w:lang w:val="uk-UA"/>
        </w:rPr>
        <w:t>Ц</w:t>
      </w:r>
      <w:r w:rsidRPr="004B4493">
        <w:rPr>
          <w:vertAlign w:val="subscript"/>
          <w:lang w:val="uk-UA"/>
        </w:rPr>
        <w:t>блоку</w:t>
      </w:r>
      <w:r w:rsidRPr="004B4493">
        <w:rPr>
          <w:lang w:val="uk-UA"/>
        </w:rPr>
        <w:t xml:space="preserve"> = К * Ц</w:t>
      </w:r>
      <w:r w:rsidRPr="004B4493">
        <w:rPr>
          <w:vertAlign w:val="subscript"/>
          <w:lang w:val="uk-UA"/>
        </w:rPr>
        <w:t>мат</w:t>
      </w:r>
      <w:r w:rsidRPr="004B4493">
        <w:rPr>
          <w:lang w:val="uk-UA"/>
        </w:rPr>
        <w:t xml:space="preserve"> + Р,</w:t>
      </w:r>
      <w:r w:rsidRPr="004B4493">
        <w:rPr>
          <w:lang w:val="uk-UA"/>
        </w:rPr>
        <w:tab/>
      </w:r>
      <w:r w:rsidRPr="004B4493">
        <w:rPr>
          <w:lang w:val="uk-UA"/>
        </w:rPr>
        <w:tab/>
      </w:r>
      <w:r w:rsidRPr="004B4493">
        <w:rPr>
          <w:lang w:val="uk-UA"/>
        </w:rPr>
        <w:tab/>
      </w:r>
      <w:r w:rsidRPr="004B4493">
        <w:rPr>
          <w:lang w:val="uk-UA"/>
        </w:rPr>
        <w:tab/>
      </w:r>
      <w:r w:rsidRPr="004B4493">
        <w:rPr>
          <w:lang w:val="uk-UA"/>
        </w:rPr>
        <w:tab/>
        <w:t>(1.1)</w:t>
      </w:r>
    </w:p>
    <w:p w14:paraId="3B23BED0" w14:textId="77777777" w:rsidR="009B5247" w:rsidRPr="004B4493" w:rsidRDefault="009B5247" w:rsidP="009B5247">
      <w:pPr>
        <w:pStyle w:val="ab"/>
        <w:rPr>
          <w:lang w:val="uk-UA"/>
        </w:rPr>
      </w:pPr>
    </w:p>
    <w:p w14:paraId="655C0BD9" w14:textId="77777777" w:rsidR="009B5247" w:rsidRPr="004B4493" w:rsidRDefault="009B5247" w:rsidP="009B5247">
      <w:pPr>
        <w:rPr>
          <w:lang w:val="uk-UA"/>
        </w:rPr>
      </w:pPr>
      <w:r w:rsidRPr="004B4493">
        <w:rPr>
          <w:lang w:val="uk-UA"/>
        </w:rPr>
        <w:t>де</w:t>
      </w:r>
    </w:p>
    <w:p w14:paraId="173F7F51" w14:textId="77777777" w:rsidR="009B5247" w:rsidRPr="004B4493" w:rsidRDefault="009B5247" w:rsidP="009B5247">
      <w:pPr>
        <w:ind w:left="720" w:firstLine="273"/>
        <w:rPr>
          <w:lang w:val="uk-UA"/>
        </w:rPr>
      </w:pPr>
      <w:r w:rsidRPr="004B4493">
        <w:rPr>
          <w:lang w:val="uk-UA"/>
        </w:rPr>
        <w:t>Ц</w:t>
      </w:r>
      <w:r w:rsidRPr="004B4493">
        <w:rPr>
          <w:vertAlign w:val="subscript"/>
          <w:lang w:val="uk-UA"/>
        </w:rPr>
        <w:t>блоку</w:t>
      </w:r>
      <w:r w:rsidRPr="004B4493">
        <w:rPr>
          <w:lang w:val="uk-UA"/>
        </w:rPr>
        <w:t xml:space="preserve"> – ціна одного блоку;</w:t>
      </w:r>
    </w:p>
    <w:p w14:paraId="7A040716" w14:textId="77777777" w:rsidR="009B5247" w:rsidRPr="004B4493" w:rsidRDefault="009B5247" w:rsidP="009B5247">
      <w:pPr>
        <w:ind w:left="720" w:firstLine="273"/>
        <w:rPr>
          <w:lang w:val="uk-UA"/>
        </w:rPr>
      </w:pPr>
      <w:r w:rsidRPr="004B4493">
        <w:rPr>
          <w:lang w:val="uk-UA"/>
        </w:rPr>
        <w:t xml:space="preserve">К – кількість необхідного для створення блоку матеріалу </w:t>
      </w:r>
    </w:p>
    <w:p w14:paraId="0790CDD5" w14:textId="77777777" w:rsidR="009B5247" w:rsidRPr="004B4493" w:rsidRDefault="009B5247" w:rsidP="009B5247">
      <w:pPr>
        <w:ind w:left="720" w:firstLine="273"/>
        <w:rPr>
          <w:lang w:val="uk-UA"/>
        </w:rPr>
      </w:pPr>
      <w:r w:rsidRPr="004B4493">
        <w:rPr>
          <w:lang w:val="uk-UA"/>
        </w:rPr>
        <w:t>Ц</w:t>
      </w:r>
      <w:r w:rsidRPr="004B4493">
        <w:rPr>
          <w:vertAlign w:val="subscript"/>
          <w:lang w:val="uk-UA"/>
        </w:rPr>
        <w:t>мат</w:t>
      </w:r>
      <w:r w:rsidRPr="004B4493">
        <w:rPr>
          <w:lang w:val="uk-UA"/>
        </w:rPr>
        <w:t xml:space="preserve">  – ціну матеріалу;</w:t>
      </w:r>
    </w:p>
    <w:p w14:paraId="59351B26" w14:textId="77777777" w:rsidR="009B5247" w:rsidRPr="004B4493" w:rsidRDefault="009B5247" w:rsidP="009B5247">
      <w:pPr>
        <w:ind w:left="720" w:firstLine="273"/>
        <w:rPr>
          <w:lang w:val="uk-UA"/>
        </w:rPr>
      </w:pPr>
      <w:r w:rsidRPr="004B4493">
        <w:rPr>
          <w:lang w:val="uk-UA"/>
        </w:rPr>
        <w:t>Р – вартість робіт для виробництва даного типу блоків.</w:t>
      </w:r>
    </w:p>
    <w:p w14:paraId="655F788A" w14:textId="77777777" w:rsidR="009B5247" w:rsidRPr="004B4493" w:rsidRDefault="009B5247" w:rsidP="009B5247">
      <w:pPr>
        <w:pStyle w:val="ab"/>
        <w:rPr>
          <w:sz w:val="16"/>
          <w:szCs w:val="16"/>
          <w:lang w:val="uk-UA"/>
        </w:rPr>
      </w:pPr>
    </w:p>
    <w:p w14:paraId="1AA02A04" w14:textId="77777777" w:rsidR="009B5247" w:rsidRPr="004B4493" w:rsidRDefault="009B5247" w:rsidP="009B5247">
      <w:pPr>
        <w:rPr>
          <w:lang w:val="uk-UA"/>
        </w:rPr>
      </w:pPr>
      <w:r w:rsidRPr="004B4493">
        <w:rPr>
          <w:lang w:val="uk-UA"/>
        </w:rPr>
        <w:t>Вартість робіт залежить від складності виробництва блоків.</w:t>
      </w:r>
    </w:p>
    <w:p w14:paraId="0D7893CD" w14:textId="77777777" w:rsidR="009B5247" w:rsidRPr="004B4493" w:rsidRDefault="009B5247" w:rsidP="009B5247">
      <w:pPr>
        <w:pStyle w:val="aff3"/>
        <w:rPr>
          <w:lang w:val="uk-UA"/>
        </w:rPr>
      </w:pPr>
    </w:p>
    <w:p w14:paraId="65CAE9BA" w14:textId="77777777" w:rsidR="009B5247" w:rsidRPr="004B4493" w:rsidRDefault="009B5247" w:rsidP="009B5247">
      <w:pPr>
        <w:rPr>
          <w:lang w:val="uk-UA"/>
        </w:rPr>
      </w:pPr>
      <w:r w:rsidRPr="004B4493">
        <w:rPr>
          <w:lang w:val="uk-UA"/>
        </w:rPr>
        <w:t xml:space="preserve">4. Створення проекту. </w:t>
      </w:r>
    </w:p>
    <w:p w14:paraId="34755EA3" w14:textId="77777777" w:rsidR="009B5247" w:rsidRPr="004B4493" w:rsidRDefault="009B5247" w:rsidP="009B5247">
      <w:pPr>
        <w:rPr>
          <w:lang w:val="uk-UA"/>
        </w:rPr>
      </w:pPr>
      <w:r w:rsidRPr="004B4493">
        <w:rPr>
          <w:lang w:val="uk-UA"/>
        </w:rPr>
        <w:t xml:space="preserve">На відміну від оштукатурених фасадів, де облицювальний шар наноситься безпосередньо на поверхню стіни, вентильовані фасади складаються з каркасу, ізоляційного шару та облицювальних панелей. Через це неможливо виконати фасад «на око» — необхідна точна розкладка елементів. </w:t>
      </w:r>
    </w:p>
    <w:p w14:paraId="15BC536E" w14:textId="77777777" w:rsidR="009B5247" w:rsidRPr="004B4493" w:rsidRDefault="009B5247" w:rsidP="009B5247">
      <w:pPr>
        <w:rPr>
          <w:lang w:val="uk-UA"/>
        </w:rPr>
      </w:pPr>
      <w:r w:rsidRPr="004B4493">
        <w:rPr>
          <w:lang w:val="uk-UA"/>
        </w:rPr>
        <w:t>Проект має містити розкладку облицювальних елементів (рис. 1.6).</w:t>
      </w:r>
    </w:p>
    <w:p w14:paraId="54AA0C42" w14:textId="77777777" w:rsidR="009B5247" w:rsidRPr="004B4493" w:rsidRDefault="009B5247" w:rsidP="009B5247">
      <w:pPr>
        <w:pStyle w:val="ab"/>
        <w:rPr>
          <w:lang w:val="uk-UA"/>
        </w:rPr>
      </w:pPr>
      <w:r w:rsidRPr="004B4493">
        <w:rPr>
          <w:noProof/>
          <w:lang w:val="uk-UA"/>
        </w:rPr>
        <w:lastRenderedPageBreak/>
        <w:drawing>
          <wp:inline distT="0" distB="0" distL="0" distR="0" wp14:anchorId="1FA24CAD" wp14:editId="26491C6A">
            <wp:extent cx="4562475" cy="3101612"/>
            <wp:effectExtent l="19050" t="19050" r="9525" b="22860"/>
            <wp:docPr id="1576599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67948" name=""/>
                    <pic:cNvPicPr/>
                  </pic:nvPicPr>
                  <pic:blipFill>
                    <a:blip r:embed="rId28">
                      <a:extLst>
                        <a:ext uri="{BEBA8EAE-BF5A-486C-A8C5-ECC9F3942E4B}">
                          <a14:imgProps xmlns:a14="http://schemas.microsoft.com/office/drawing/2010/main">
                            <a14:imgLayer r:embed="rId29">
                              <a14:imgEffect>
                                <a14:sharpenSoften amount="21000"/>
                              </a14:imgEffect>
                              <a14:imgEffect>
                                <a14:saturation sat="400000"/>
                              </a14:imgEffect>
                              <a14:imgEffect>
                                <a14:brightnessContrast contrast="16000"/>
                              </a14:imgEffect>
                            </a14:imgLayer>
                          </a14:imgProps>
                        </a:ext>
                      </a:extLst>
                    </a:blip>
                    <a:stretch>
                      <a:fillRect/>
                    </a:stretch>
                  </pic:blipFill>
                  <pic:spPr>
                    <a:xfrm>
                      <a:off x="0" y="0"/>
                      <a:ext cx="4593044" cy="3122393"/>
                    </a:xfrm>
                    <a:prstGeom prst="rect">
                      <a:avLst/>
                    </a:prstGeom>
                    <a:ln>
                      <a:solidFill>
                        <a:schemeClr val="tx1"/>
                      </a:solidFill>
                    </a:ln>
                  </pic:spPr>
                </pic:pic>
              </a:graphicData>
            </a:graphic>
          </wp:inline>
        </w:drawing>
      </w:r>
    </w:p>
    <w:p w14:paraId="1AA5279B" w14:textId="77777777" w:rsidR="009B5247" w:rsidRPr="004B4493" w:rsidRDefault="009B5247" w:rsidP="004D07E5">
      <w:pPr>
        <w:pStyle w:val="ab"/>
        <w:spacing w:before="120"/>
        <w:rPr>
          <w:lang w:val="uk-UA"/>
        </w:rPr>
      </w:pPr>
      <w:r w:rsidRPr="004B4493">
        <w:rPr>
          <w:lang w:val="uk-UA"/>
        </w:rPr>
        <w:t>Рис. 1.6 – Приклад проєкту розкладки облицювальних елементів</w:t>
      </w:r>
    </w:p>
    <w:p w14:paraId="4CED20CD" w14:textId="77777777" w:rsidR="009B5247" w:rsidRPr="004B4493" w:rsidRDefault="009B5247" w:rsidP="009B5247">
      <w:pPr>
        <w:rPr>
          <w:lang w:val="uk-UA"/>
        </w:rPr>
      </w:pPr>
    </w:p>
    <w:p w14:paraId="40103ADB" w14:textId="77777777" w:rsidR="009B5247" w:rsidRPr="004B4493" w:rsidRDefault="009B5247" w:rsidP="009B5247">
      <w:pPr>
        <w:rPr>
          <w:lang w:val="uk-UA"/>
        </w:rPr>
      </w:pPr>
      <w:r w:rsidRPr="004B4493">
        <w:rPr>
          <w:lang w:val="uk-UA"/>
        </w:rPr>
        <w:t>Правильна розкладка мінімізує відходи матеріалу і спрощує монтаж. Розкладка облицювальних елементів. Розкладка включає визначення: розмірів і форм панелей (трапецієподібні, синусоподібні, закруглені); вертикальних і горизонтальних швів; точок кріплення до підконструкції.</w:t>
      </w:r>
    </w:p>
    <w:p w14:paraId="49AEA9FE" w14:textId="77777777" w:rsidR="009B5247" w:rsidRPr="004B4493" w:rsidRDefault="009B5247" w:rsidP="009B5247">
      <w:pPr>
        <w:rPr>
          <w:lang w:val="uk-UA"/>
        </w:rPr>
      </w:pPr>
      <w:r w:rsidRPr="004B4493">
        <w:rPr>
          <w:lang w:val="uk-UA"/>
        </w:rPr>
        <w:t>Крім того, проект має урахувати:</w:t>
      </w:r>
    </w:p>
    <w:p w14:paraId="4CBC4539" w14:textId="77777777" w:rsidR="009B5247" w:rsidRPr="004B4493" w:rsidRDefault="009B5247">
      <w:pPr>
        <w:numPr>
          <w:ilvl w:val="0"/>
          <w:numId w:val="17"/>
        </w:numPr>
        <w:rPr>
          <w:lang w:val="uk-UA"/>
        </w:rPr>
      </w:pPr>
      <w:r w:rsidRPr="004B4493">
        <w:rPr>
          <w:lang w:val="uk-UA"/>
        </w:rPr>
        <w:t xml:space="preserve">правильне кріплення панелей; </w:t>
      </w:r>
    </w:p>
    <w:p w14:paraId="6DB86E47" w14:textId="77777777" w:rsidR="009B5247" w:rsidRPr="004B4493" w:rsidRDefault="009B5247">
      <w:pPr>
        <w:numPr>
          <w:ilvl w:val="0"/>
          <w:numId w:val="17"/>
        </w:numPr>
        <w:rPr>
          <w:lang w:val="uk-UA"/>
        </w:rPr>
      </w:pPr>
      <w:r w:rsidRPr="004B4493">
        <w:rPr>
          <w:lang w:val="uk-UA"/>
        </w:rPr>
        <w:t xml:space="preserve">рівномірний зовнішній вигляд; </w:t>
      </w:r>
    </w:p>
    <w:p w14:paraId="576B7A13" w14:textId="77777777" w:rsidR="009B5247" w:rsidRPr="004B4493" w:rsidRDefault="009B5247">
      <w:pPr>
        <w:numPr>
          <w:ilvl w:val="0"/>
          <w:numId w:val="17"/>
        </w:numPr>
        <w:rPr>
          <w:lang w:val="uk-UA"/>
        </w:rPr>
      </w:pPr>
      <w:r w:rsidRPr="004B4493">
        <w:rPr>
          <w:lang w:val="uk-UA"/>
        </w:rPr>
        <w:t xml:space="preserve">ефективну вентиляцію між ізоляцією та облицюванням; </w:t>
      </w:r>
    </w:p>
    <w:p w14:paraId="5137147A" w14:textId="77777777" w:rsidR="009B5247" w:rsidRPr="004B4493" w:rsidRDefault="009B5247">
      <w:pPr>
        <w:pStyle w:val="a"/>
        <w:numPr>
          <w:ilvl w:val="0"/>
          <w:numId w:val="17"/>
        </w:numPr>
        <w:suppressLineNumbers w:val="0"/>
        <w:rPr>
          <w:lang w:val="uk-UA"/>
        </w:rPr>
      </w:pPr>
      <w:r w:rsidRPr="004B4493">
        <w:rPr>
          <w:lang w:val="uk-UA"/>
        </w:rPr>
        <w:t xml:space="preserve">навантаження від вітру; </w:t>
      </w:r>
    </w:p>
    <w:p w14:paraId="49196389" w14:textId="77777777" w:rsidR="009B5247" w:rsidRPr="004B4493" w:rsidRDefault="009B5247">
      <w:pPr>
        <w:pStyle w:val="a"/>
        <w:numPr>
          <w:ilvl w:val="0"/>
          <w:numId w:val="17"/>
        </w:numPr>
        <w:suppressLineNumbers w:val="0"/>
        <w:rPr>
          <w:lang w:val="uk-UA"/>
        </w:rPr>
      </w:pPr>
      <w:r w:rsidRPr="004B4493">
        <w:rPr>
          <w:lang w:val="uk-UA"/>
        </w:rPr>
        <w:t xml:space="preserve">водовідведення та дренаж конденсату; </w:t>
      </w:r>
    </w:p>
    <w:p w14:paraId="6E0C6917" w14:textId="77777777" w:rsidR="009B5247" w:rsidRPr="004B4493" w:rsidRDefault="009B5247">
      <w:pPr>
        <w:pStyle w:val="a"/>
        <w:numPr>
          <w:ilvl w:val="0"/>
          <w:numId w:val="17"/>
        </w:numPr>
        <w:suppressLineNumbers w:val="0"/>
        <w:rPr>
          <w:lang w:val="uk-UA"/>
        </w:rPr>
      </w:pPr>
      <w:r w:rsidRPr="004B4493">
        <w:rPr>
          <w:lang w:val="uk-UA"/>
        </w:rPr>
        <w:t xml:space="preserve">тепло- та звукоізоляцію; </w:t>
      </w:r>
    </w:p>
    <w:p w14:paraId="6D288DE4" w14:textId="77777777" w:rsidR="009B5247" w:rsidRPr="004B4493" w:rsidRDefault="009B5247">
      <w:pPr>
        <w:pStyle w:val="a"/>
        <w:numPr>
          <w:ilvl w:val="0"/>
          <w:numId w:val="17"/>
        </w:numPr>
        <w:suppressLineNumbers w:val="0"/>
        <w:rPr>
          <w:lang w:val="uk-UA"/>
        </w:rPr>
      </w:pPr>
      <w:r w:rsidRPr="004B4493">
        <w:rPr>
          <w:lang w:val="uk-UA"/>
        </w:rPr>
        <w:t>доступність для технічного обслуговування.</w:t>
      </w:r>
    </w:p>
    <w:p w14:paraId="47D84B74" w14:textId="77777777" w:rsidR="009B5247" w:rsidRPr="004B4493" w:rsidRDefault="009B5247">
      <w:pPr>
        <w:numPr>
          <w:ilvl w:val="0"/>
          <w:numId w:val="17"/>
        </w:numPr>
        <w:rPr>
          <w:lang w:val="uk-UA"/>
        </w:rPr>
      </w:pPr>
      <w:r w:rsidRPr="004B4493">
        <w:rPr>
          <w:lang w:val="uk-UA"/>
        </w:rPr>
        <w:t>компенсацію температурного розширення матеріалів.</w:t>
      </w:r>
    </w:p>
    <w:p w14:paraId="0A2D3924" w14:textId="77777777" w:rsidR="004D07E5" w:rsidRPr="004B4493" w:rsidRDefault="004D07E5" w:rsidP="009B5247">
      <w:pPr>
        <w:rPr>
          <w:lang w:val="uk-UA"/>
        </w:rPr>
      </w:pPr>
    </w:p>
    <w:p w14:paraId="005832E4" w14:textId="38D2CDC8" w:rsidR="009B5247" w:rsidRPr="004B4493" w:rsidRDefault="009B5247" w:rsidP="009B5247">
      <w:pPr>
        <w:rPr>
          <w:lang w:val="uk-UA"/>
        </w:rPr>
      </w:pPr>
      <w:r w:rsidRPr="004B4493">
        <w:rPr>
          <w:lang w:val="uk-UA"/>
        </w:rPr>
        <w:t xml:space="preserve">В проекті визначаються матеріали та профілі. Вентильовані фасади використовують різні облицювальні матеріали: металеві касети, сайдинг, керамогранітні плити, композитні панелі. Профілі каркасу можуть бути високі або низькі, залежно від товщини утеплювача та типу облицювання. </w:t>
      </w:r>
    </w:p>
    <w:p w14:paraId="52A51724" w14:textId="77777777" w:rsidR="009B5247" w:rsidRPr="004B4493" w:rsidRDefault="009B5247" w:rsidP="009B5247">
      <w:pPr>
        <w:pStyle w:val="2"/>
        <w:rPr>
          <w:lang w:val="uk-UA"/>
        </w:rPr>
      </w:pPr>
      <w:bookmarkStart w:id="40" w:name="_Toc225449682"/>
      <w:bookmarkStart w:id="41" w:name="_Toc231308344"/>
      <w:r w:rsidRPr="004B4493">
        <w:rPr>
          <w:lang w:val="uk-UA"/>
        </w:rPr>
        <w:lastRenderedPageBreak/>
        <w:t>1.4 Аналіз існуючих рішень</w:t>
      </w:r>
      <w:bookmarkEnd w:id="40"/>
      <w:bookmarkEnd w:id="41"/>
    </w:p>
    <w:p w14:paraId="22759068" w14:textId="77777777" w:rsidR="009B5247" w:rsidRPr="004B4493" w:rsidRDefault="009B5247" w:rsidP="009B5247">
      <w:pPr>
        <w:rPr>
          <w:lang w:val="uk-UA"/>
        </w:rPr>
      </w:pPr>
      <w:r w:rsidRPr="004B4493">
        <w:rPr>
          <w:lang w:val="uk-UA"/>
        </w:rPr>
        <w:t>Сучасний етап розвитку цифрових технологій у будівництві характеризується активним впровадженням спеціалізованого програмного забезпечення, яке забезпечує не лише розрахунок обсягів будівельних матеріалів, але й автоматизовану розкладку облицювальних елементів фасадів. Така функціональність є особливо важливою при проєктуванні навісних вентильованих фасадів, де точність розміщення панелей безпосередньо впливає на економічність і технологічність будівництва.</w:t>
      </w:r>
    </w:p>
    <w:p w14:paraId="13319CDB" w14:textId="77777777" w:rsidR="009B5247" w:rsidRPr="004B4493" w:rsidRDefault="009B5247" w:rsidP="009B5247">
      <w:pPr>
        <w:rPr>
          <w:lang w:val="uk-UA"/>
        </w:rPr>
      </w:pPr>
      <w:r w:rsidRPr="004B4493">
        <w:rPr>
          <w:lang w:val="uk-UA"/>
        </w:rPr>
        <w:t>До спеціалізованих програмних засобів, що забезпечують автоматизовану розкладку облицювальних елементів фасадів, належать як базові інженерні рішення, так і комплексні BIM-системи.</w:t>
      </w:r>
    </w:p>
    <w:p w14:paraId="715B4470" w14:textId="77777777" w:rsidR="009B5247" w:rsidRPr="004B4493" w:rsidRDefault="009B5247" w:rsidP="009B5247">
      <w:pPr>
        <w:pStyle w:val="3"/>
        <w:rPr>
          <w:lang w:val="uk-UA"/>
        </w:rPr>
      </w:pPr>
      <w:bookmarkStart w:id="42" w:name="_Toc225449683"/>
      <w:bookmarkStart w:id="43" w:name="_Toc231308345"/>
      <w:r w:rsidRPr="004B4493">
        <w:rPr>
          <w:lang w:val="uk-UA"/>
        </w:rPr>
        <w:t>1.4.1 Базові інженерні програмні засоби (</w:t>
      </w:r>
      <w:r w:rsidRPr="004B4493">
        <w:rPr>
          <w:i/>
          <w:iCs/>
          <w:lang w:val="uk-UA"/>
        </w:rPr>
        <w:t>KladEra</w:t>
      </w:r>
      <w:r w:rsidRPr="004B4493">
        <w:rPr>
          <w:lang w:val="uk-UA"/>
        </w:rPr>
        <w:t>)</w:t>
      </w:r>
      <w:bookmarkEnd w:id="42"/>
      <w:bookmarkEnd w:id="43"/>
    </w:p>
    <w:p w14:paraId="555D7672" w14:textId="77777777" w:rsidR="009B5247" w:rsidRPr="004B4493" w:rsidRDefault="009B5247" w:rsidP="009B5247">
      <w:pPr>
        <w:rPr>
          <w:lang w:val="uk-UA"/>
        </w:rPr>
      </w:pPr>
      <w:r w:rsidRPr="004B4493">
        <w:rPr>
          <w:lang w:val="uk-UA"/>
        </w:rPr>
        <w:t xml:space="preserve">Як приклад базового інженерного програмного забезпечення для розкладки облицювальних елементів доцільно розглянути систему </w:t>
      </w:r>
      <w:r w:rsidRPr="004B4493">
        <w:rPr>
          <w:i/>
          <w:iCs/>
          <w:lang w:val="uk-UA"/>
        </w:rPr>
        <w:t>KladEra</w:t>
      </w:r>
      <w:r w:rsidRPr="004B4493">
        <w:rPr>
          <w:lang w:val="uk-UA"/>
        </w:rPr>
        <w:t xml:space="preserve">, розроблене компанією </w:t>
      </w:r>
      <w:r w:rsidRPr="004B4493">
        <w:rPr>
          <w:i/>
          <w:iCs/>
          <w:lang w:val="uk-UA"/>
        </w:rPr>
        <w:t xml:space="preserve">Inark Partners </w:t>
      </w:r>
      <w:r w:rsidRPr="004B4493">
        <w:rPr>
          <w:lang w:val="uk-UA"/>
        </w:rPr>
        <w:t>(Литва). Інсталяційні дистрибутиви відрізняються за типом ліцензії, відповідно до якої вони використовуються.</w:t>
      </w:r>
    </w:p>
    <w:p w14:paraId="7D95D3B2" w14:textId="77777777" w:rsidR="009B5247" w:rsidRPr="004B4493" w:rsidRDefault="009B5247" w:rsidP="009B5247">
      <w:pPr>
        <w:rPr>
          <w:lang w:val="uk-UA"/>
        </w:rPr>
      </w:pPr>
      <w:r w:rsidRPr="004B4493">
        <w:rPr>
          <w:lang w:val="uk-UA"/>
        </w:rPr>
        <w:t>Принцип роботи програми ґрунтується на введенні геометричних параметрів об’єкта (довжина, висота, конфігурація фасаду) або імпорті креслень, на основі яких формується робоча область для подальшої розкладки облицювальних матеріалів. Користувач задає тип облицювання (профнастил, фасадні касети, сайдинг), а також основні параметри елементів – ширину, довжину, напрям укладання та величину нахльостів.</w:t>
      </w:r>
    </w:p>
    <w:p w14:paraId="77E73D29" w14:textId="77777777" w:rsidR="009B5247" w:rsidRPr="004B4493" w:rsidRDefault="009B5247" w:rsidP="009B5247">
      <w:pPr>
        <w:rPr>
          <w:lang w:val="uk-UA"/>
        </w:rPr>
      </w:pPr>
      <w:r w:rsidRPr="004B4493">
        <w:rPr>
          <w:lang w:val="uk-UA"/>
        </w:rPr>
        <w:t>Після введення вихідних даних програма автоматично виконує розкладку елементів на площині фасаду. Алгоритм розміщення передбачає рівномірне заповнення поверхні з урахуванням геометричних обмежень та технологічних зазорів. У разі необхідності користувач може вручну коригувати розташування окремих елементів, змінювати напрям укладання або адаптувати розкладку до архітектурних особливостей будівлі (віконні та дверні прорізи, кути, виступи).</w:t>
      </w:r>
    </w:p>
    <w:p w14:paraId="7D224481" w14:textId="77777777" w:rsidR="009B5247" w:rsidRPr="004B4493" w:rsidRDefault="009B5247" w:rsidP="009B5247">
      <w:pPr>
        <w:rPr>
          <w:lang w:val="uk-UA"/>
        </w:rPr>
      </w:pPr>
      <w:r w:rsidRPr="004B4493">
        <w:rPr>
          <w:lang w:val="uk-UA"/>
        </w:rPr>
        <w:lastRenderedPageBreak/>
        <w:t xml:space="preserve">Важливою функціональною можливістю </w:t>
      </w:r>
      <w:r w:rsidRPr="004B4493">
        <w:rPr>
          <w:i/>
          <w:iCs/>
          <w:lang w:val="uk-UA"/>
        </w:rPr>
        <w:t>KladEra</w:t>
      </w:r>
      <w:r w:rsidRPr="004B4493">
        <w:rPr>
          <w:lang w:val="uk-UA"/>
        </w:rPr>
        <w:t xml:space="preserve"> є автоматичне формування карт розкрою матеріалів (</w:t>
      </w:r>
      <w:r w:rsidRPr="004B4493">
        <w:rPr>
          <w:i/>
          <w:iCs/>
          <w:lang w:val="uk-UA"/>
        </w:rPr>
        <w:t>nesting</w:t>
      </w:r>
      <w:r w:rsidRPr="004B4493">
        <w:rPr>
          <w:lang w:val="uk-UA"/>
        </w:rPr>
        <w:t>). Програма оптимізує використання листового матеріалу, мінімізуючи кількість відходів за рахунок раціонального розташування заготовок. На основі виконаної розкладки формується специфікація матеріалів, яка включає кількість елементів, їх розміри, площу покриття та загальні витрати матеріалу (рис. 1.7).</w:t>
      </w:r>
    </w:p>
    <w:p w14:paraId="2A908FD3" w14:textId="77777777" w:rsidR="004D07E5" w:rsidRPr="004B4493" w:rsidRDefault="004D07E5" w:rsidP="000B20AA">
      <w:pPr>
        <w:pStyle w:val="afb"/>
        <w:rPr>
          <w:lang w:val="uk-UA"/>
        </w:rPr>
      </w:pPr>
    </w:p>
    <w:p w14:paraId="26AAF762" w14:textId="77777777" w:rsidR="009B5247" w:rsidRPr="004B4493" w:rsidRDefault="009B5247" w:rsidP="009B5247">
      <w:pPr>
        <w:pStyle w:val="ab"/>
        <w:rPr>
          <w:lang w:val="uk-UA"/>
        </w:rPr>
      </w:pPr>
      <w:r w:rsidRPr="004B4493">
        <w:rPr>
          <w:noProof/>
          <w:lang w:val="uk-UA"/>
        </w:rPr>
        <w:drawing>
          <wp:inline distT="0" distB="0" distL="0" distR="0" wp14:anchorId="13CF26C5" wp14:editId="7B6BAB5E">
            <wp:extent cx="2955896" cy="1852612"/>
            <wp:effectExtent l="0" t="0" r="0" b="0"/>
            <wp:docPr id="284185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81610" cy="1868728"/>
                    </a:xfrm>
                    <a:prstGeom prst="rect">
                      <a:avLst/>
                    </a:prstGeom>
                    <a:noFill/>
                  </pic:spPr>
                </pic:pic>
              </a:graphicData>
            </a:graphic>
          </wp:inline>
        </w:drawing>
      </w:r>
    </w:p>
    <w:p w14:paraId="07E14172" w14:textId="77777777" w:rsidR="009B5247" w:rsidRPr="004B4493" w:rsidRDefault="009B5247" w:rsidP="009B5247">
      <w:pPr>
        <w:pStyle w:val="ab"/>
        <w:rPr>
          <w:lang w:val="uk-UA"/>
        </w:rPr>
      </w:pPr>
      <w:r w:rsidRPr="004B4493">
        <w:rPr>
          <w:noProof/>
          <w:lang w:val="uk-UA"/>
        </w:rPr>
        <w:drawing>
          <wp:inline distT="0" distB="0" distL="0" distR="0" wp14:anchorId="17B2DE76" wp14:editId="534439D6">
            <wp:extent cx="3014481" cy="1881188"/>
            <wp:effectExtent l="0" t="0" r="0" b="5080"/>
            <wp:docPr id="19922352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28210" cy="1889755"/>
                    </a:xfrm>
                    <a:prstGeom prst="rect">
                      <a:avLst/>
                    </a:prstGeom>
                    <a:noFill/>
                  </pic:spPr>
                </pic:pic>
              </a:graphicData>
            </a:graphic>
          </wp:inline>
        </w:drawing>
      </w:r>
    </w:p>
    <w:p w14:paraId="679879E5" w14:textId="77777777" w:rsidR="009B5247" w:rsidRPr="004B4493" w:rsidRDefault="009B5247" w:rsidP="004D07E5">
      <w:pPr>
        <w:pStyle w:val="ab"/>
        <w:spacing w:before="120"/>
        <w:rPr>
          <w:lang w:val="uk-UA"/>
        </w:rPr>
      </w:pPr>
      <w:r w:rsidRPr="004B4493">
        <w:rPr>
          <w:lang w:val="uk-UA"/>
        </w:rPr>
        <w:t xml:space="preserve">Рис. 1.7 – Інтерфейс системи </w:t>
      </w:r>
      <w:r w:rsidRPr="004B4493">
        <w:rPr>
          <w:i/>
          <w:iCs/>
          <w:lang w:val="uk-UA"/>
        </w:rPr>
        <w:t>KladEra</w:t>
      </w:r>
    </w:p>
    <w:p w14:paraId="5F892AF8" w14:textId="77777777" w:rsidR="009B5247" w:rsidRPr="004B4493" w:rsidRDefault="009B5247" w:rsidP="009B5247">
      <w:pPr>
        <w:rPr>
          <w:lang w:val="uk-UA"/>
        </w:rPr>
      </w:pPr>
    </w:p>
    <w:p w14:paraId="2C4251B3" w14:textId="77777777" w:rsidR="009B5247" w:rsidRPr="004B4493" w:rsidRDefault="009B5247" w:rsidP="009B5247">
      <w:pPr>
        <w:rPr>
          <w:lang w:val="uk-UA"/>
        </w:rPr>
      </w:pPr>
      <w:r w:rsidRPr="004B4493">
        <w:rPr>
          <w:lang w:val="uk-UA"/>
        </w:rPr>
        <w:t>Крім того, програмний продукт дозволяє генерувати графічні схеми розкладки, які можуть бути використані як монтажні креслення. Це забезпечує узгодженість між проєктними рішеннями та виконанням будівельних робіт на об’єкті.</w:t>
      </w:r>
    </w:p>
    <w:p w14:paraId="0744FF32" w14:textId="77777777" w:rsidR="009B5247" w:rsidRPr="004B4493" w:rsidRDefault="009B5247" w:rsidP="009B5247">
      <w:pPr>
        <w:rPr>
          <w:lang w:val="uk-UA"/>
        </w:rPr>
      </w:pPr>
      <w:r w:rsidRPr="004B4493">
        <w:rPr>
          <w:lang w:val="uk-UA"/>
        </w:rPr>
        <w:t xml:space="preserve">Перевагами використання </w:t>
      </w:r>
      <w:r w:rsidRPr="004B4493">
        <w:rPr>
          <w:i/>
          <w:iCs/>
          <w:lang w:val="uk-UA"/>
        </w:rPr>
        <w:t>KladEra</w:t>
      </w:r>
      <w:r w:rsidRPr="004B4493">
        <w:rPr>
          <w:lang w:val="uk-UA"/>
        </w:rPr>
        <w:t xml:space="preserve"> є:</w:t>
      </w:r>
    </w:p>
    <w:p w14:paraId="7CFED95B" w14:textId="77777777" w:rsidR="009B5247" w:rsidRPr="004B4493" w:rsidRDefault="009B5247">
      <w:pPr>
        <w:numPr>
          <w:ilvl w:val="0"/>
          <w:numId w:val="18"/>
        </w:numPr>
        <w:rPr>
          <w:lang w:val="uk-UA"/>
        </w:rPr>
      </w:pPr>
      <w:r w:rsidRPr="004B4493">
        <w:rPr>
          <w:lang w:val="uk-UA"/>
        </w:rPr>
        <w:t xml:space="preserve">простота освоєння та використання; </w:t>
      </w:r>
    </w:p>
    <w:p w14:paraId="57E5811A" w14:textId="77777777" w:rsidR="009B5247" w:rsidRPr="004B4493" w:rsidRDefault="009B5247">
      <w:pPr>
        <w:numPr>
          <w:ilvl w:val="0"/>
          <w:numId w:val="18"/>
        </w:numPr>
        <w:rPr>
          <w:lang w:val="uk-UA"/>
        </w:rPr>
      </w:pPr>
      <w:r w:rsidRPr="004B4493">
        <w:rPr>
          <w:lang w:val="uk-UA"/>
        </w:rPr>
        <w:t xml:space="preserve">відносно низькі вимоги до апаратних ресурсів; </w:t>
      </w:r>
    </w:p>
    <w:p w14:paraId="1A96A4D4" w14:textId="77777777" w:rsidR="009B5247" w:rsidRPr="004B4493" w:rsidRDefault="009B5247">
      <w:pPr>
        <w:numPr>
          <w:ilvl w:val="0"/>
          <w:numId w:val="18"/>
        </w:numPr>
        <w:rPr>
          <w:lang w:val="uk-UA"/>
        </w:rPr>
      </w:pPr>
      <w:r w:rsidRPr="004B4493">
        <w:rPr>
          <w:lang w:val="uk-UA"/>
        </w:rPr>
        <w:t xml:space="preserve">швидкість виконання розрахунків; </w:t>
      </w:r>
    </w:p>
    <w:p w14:paraId="203E1F73" w14:textId="77777777" w:rsidR="009B5247" w:rsidRPr="004B4493" w:rsidRDefault="009B5247">
      <w:pPr>
        <w:numPr>
          <w:ilvl w:val="0"/>
          <w:numId w:val="18"/>
        </w:numPr>
        <w:rPr>
          <w:lang w:val="uk-UA"/>
        </w:rPr>
      </w:pPr>
      <w:r w:rsidRPr="004B4493">
        <w:rPr>
          <w:lang w:val="uk-UA"/>
        </w:rPr>
        <w:t xml:space="preserve">доступність для невеликих проєктних організацій. </w:t>
      </w:r>
    </w:p>
    <w:p w14:paraId="395E0824" w14:textId="77777777" w:rsidR="009B5247" w:rsidRPr="004B4493" w:rsidRDefault="009B5247" w:rsidP="009B5247">
      <w:pPr>
        <w:rPr>
          <w:lang w:val="uk-UA"/>
        </w:rPr>
      </w:pPr>
      <w:r w:rsidRPr="004B4493">
        <w:rPr>
          <w:lang w:val="uk-UA"/>
        </w:rPr>
        <w:lastRenderedPageBreak/>
        <w:t>Водночас до їх недоліків слід віднести обмежену функціональність, відсутність інтеграції з повноцінними BIM-моделями, а також необхідність значної участі користувача у процесі формування розкладки.</w:t>
      </w:r>
    </w:p>
    <w:p w14:paraId="676B2D5C" w14:textId="77777777" w:rsidR="009B5247" w:rsidRPr="004B4493" w:rsidRDefault="009B5247" w:rsidP="009B5247">
      <w:pPr>
        <w:pStyle w:val="3"/>
        <w:rPr>
          <w:lang w:val="uk-UA"/>
        </w:rPr>
      </w:pPr>
      <w:bookmarkStart w:id="44" w:name="_Toc225449684"/>
      <w:bookmarkStart w:id="45" w:name="_Toc231308346"/>
      <w:r w:rsidRPr="004B4493">
        <w:rPr>
          <w:lang w:val="uk-UA"/>
        </w:rPr>
        <w:t xml:space="preserve">1.4.2 </w:t>
      </w:r>
      <w:r w:rsidRPr="004B4493">
        <w:rPr>
          <w:i/>
          <w:iCs/>
          <w:lang w:val="uk-UA"/>
        </w:rPr>
        <w:t>BIM</w:t>
      </w:r>
      <w:r w:rsidRPr="004B4493">
        <w:rPr>
          <w:lang w:val="uk-UA"/>
        </w:rPr>
        <w:t>-орієнтовані системи (</w:t>
      </w:r>
      <w:r w:rsidRPr="004B4493">
        <w:rPr>
          <w:i/>
          <w:iCs/>
          <w:lang w:val="uk-UA"/>
        </w:rPr>
        <w:t>Bocad Roof &amp; Wall</w:t>
      </w:r>
      <w:r w:rsidRPr="004B4493">
        <w:rPr>
          <w:lang w:val="uk-UA"/>
        </w:rPr>
        <w:t>)</w:t>
      </w:r>
      <w:bookmarkEnd w:id="44"/>
      <w:bookmarkEnd w:id="45"/>
    </w:p>
    <w:p w14:paraId="15B80BEC" w14:textId="77777777" w:rsidR="009B5247" w:rsidRPr="004B4493" w:rsidRDefault="009B5247" w:rsidP="009B5247">
      <w:pPr>
        <w:pStyle w:val="aff3"/>
        <w:rPr>
          <w:lang w:val="uk-UA"/>
        </w:rPr>
      </w:pPr>
      <w:r w:rsidRPr="004B4493">
        <w:rPr>
          <w:lang w:val="uk-UA"/>
        </w:rPr>
        <w:t xml:space="preserve">BIM-орієнтовані системи – це програмні продукти для проєктування, які базуються на концепції </w:t>
      </w:r>
      <w:r w:rsidRPr="004B4493">
        <w:rPr>
          <w:i/>
          <w:iCs/>
          <w:lang w:val="uk-UA"/>
        </w:rPr>
        <w:t>BIM</w:t>
      </w:r>
      <w:r w:rsidRPr="004B4493">
        <w:rPr>
          <w:lang w:val="uk-UA"/>
        </w:rPr>
        <w:t xml:space="preserve"> (</w:t>
      </w:r>
      <w:r w:rsidRPr="004B4493">
        <w:rPr>
          <w:i/>
          <w:iCs/>
          <w:lang w:val="uk-UA"/>
        </w:rPr>
        <w:t>Building Information Modeling</w:t>
      </w:r>
      <w:r w:rsidRPr="004B4493">
        <w:rPr>
          <w:lang w:val="uk-UA"/>
        </w:rPr>
        <w:t xml:space="preserve">, інформаційне моделювання будівель). Основна ідея </w:t>
      </w:r>
      <w:r w:rsidRPr="004B4493">
        <w:rPr>
          <w:i/>
          <w:iCs/>
          <w:lang w:val="uk-UA"/>
        </w:rPr>
        <w:t>BIM</w:t>
      </w:r>
      <w:r w:rsidRPr="004B4493">
        <w:rPr>
          <w:lang w:val="uk-UA"/>
        </w:rPr>
        <w:t xml:space="preserve"> полягає не лише в створенні 3</w:t>
      </w:r>
      <w:r w:rsidRPr="004B4493">
        <w:rPr>
          <w:i/>
          <w:iCs/>
          <w:lang w:val="uk-UA"/>
        </w:rPr>
        <w:t>D</w:t>
      </w:r>
      <w:r w:rsidRPr="004B4493">
        <w:rPr>
          <w:lang w:val="uk-UA"/>
        </w:rPr>
        <w:t>-моделі об’єкта, а й у формуванні інформаційної бази даних, яка містить усі характеристики елементів будівлі: матеріали, розміри, властивості, технологічні параметри, кошторисну інформацію та взаємозв’язки між елементами.</w:t>
      </w:r>
    </w:p>
    <w:p w14:paraId="450087A1" w14:textId="77777777" w:rsidR="009B5247" w:rsidRPr="004B4493" w:rsidRDefault="009B5247" w:rsidP="009B5247">
      <w:pPr>
        <w:rPr>
          <w:lang w:val="uk-UA"/>
        </w:rPr>
      </w:pPr>
      <w:r w:rsidRPr="004B4493">
        <w:rPr>
          <w:i/>
          <w:iCs/>
          <w:lang w:val="uk-UA"/>
        </w:rPr>
        <w:t>Bocad Roof &amp; Wall</w:t>
      </w:r>
      <w:r w:rsidRPr="004B4493">
        <w:rPr>
          <w:lang w:val="uk-UA"/>
        </w:rPr>
        <w:t xml:space="preserve"> – це </w:t>
      </w:r>
      <w:r w:rsidRPr="004B4493">
        <w:rPr>
          <w:i/>
          <w:iCs/>
          <w:lang w:val="uk-UA"/>
        </w:rPr>
        <w:t>BIM</w:t>
      </w:r>
      <w:r w:rsidRPr="004B4493">
        <w:rPr>
          <w:lang w:val="uk-UA"/>
        </w:rPr>
        <w:noBreakHyphen/>
        <w:t xml:space="preserve">орієнтоване </w:t>
      </w:r>
      <w:r w:rsidRPr="004B4493">
        <w:rPr>
          <w:i/>
          <w:iCs/>
          <w:lang w:val="uk-UA"/>
        </w:rPr>
        <w:t>CAD</w:t>
      </w:r>
      <w:r w:rsidRPr="004B4493">
        <w:rPr>
          <w:lang w:val="uk-UA"/>
        </w:rPr>
        <w:t>/3</w:t>
      </w:r>
      <w:r w:rsidRPr="004B4493">
        <w:rPr>
          <w:i/>
          <w:iCs/>
          <w:lang w:val="uk-UA"/>
        </w:rPr>
        <w:t>D</w:t>
      </w:r>
      <w:r w:rsidRPr="004B4493">
        <w:rPr>
          <w:lang w:val="uk-UA"/>
        </w:rPr>
        <w:t xml:space="preserve"> рішення для моделювання й проєктування покрівель, облицювання фасадів та огороджених оболонок будівель, що підтримує повний цифровий проєктний цикл – від концепції до документації та виготовлення (рис. 1.8). </w:t>
      </w:r>
    </w:p>
    <w:p w14:paraId="405FFB4A" w14:textId="77777777" w:rsidR="009B5247" w:rsidRPr="004B4493" w:rsidRDefault="009B5247" w:rsidP="00102BB6">
      <w:pPr>
        <w:pStyle w:val="afb"/>
        <w:rPr>
          <w:lang w:val="uk-UA"/>
        </w:rPr>
      </w:pPr>
    </w:p>
    <w:p w14:paraId="3D380A85" w14:textId="77777777" w:rsidR="009B5247" w:rsidRPr="004B4493" w:rsidRDefault="009B5247" w:rsidP="009B5247">
      <w:pPr>
        <w:pStyle w:val="ab"/>
        <w:rPr>
          <w:lang w:val="uk-UA"/>
        </w:rPr>
      </w:pPr>
      <w:r w:rsidRPr="004B4493">
        <w:rPr>
          <w:noProof/>
          <w:lang w:val="uk-UA"/>
        </w:rPr>
        <w:drawing>
          <wp:inline distT="0" distB="0" distL="0" distR="0" wp14:anchorId="4281AF97" wp14:editId="4C750545">
            <wp:extent cx="5434012" cy="2972360"/>
            <wp:effectExtent l="0" t="0" r="0" b="0"/>
            <wp:docPr id="127648923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42789" cy="2977161"/>
                    </a:xfrm>
                    <a:prstGeom prst="rect">
                      <a:avLst/>
                    </a:prstGeom>
                    <a:noFill/>
                  </pic:spPr>
                </pic:pic>
              </a:graphicData>
            </a:graphic>
          </wp:inline>
        </w:drawing>
      </w:r>
    </w:p>
    <w:p w14:paraId="29F8527B" w14:textId="77777777" w:rsidR="009B5247" w:rsidRPr="004B4493" w:rsidRDefault="009B5247" w:rsidP="00102BB6">
      <w:pPr>
        <w:pStyle w:val="ab"/>
        <w:spacing w:before="120"/>
        <w:rPr>
          <w:lang w:val="uk-UA"/>
        </w:rPr>
      </w:pPr>
      <w:r w:rsidRPr="004B4493">
        <w:rPr>
          <w:lang w:val="uk-UA"/>
        </w:rPr>
        <w:t xml:space="preserve">Рис. 1.8 – Інтерфейс системи </w:t>
      </w:r>
      <w:r w:rsidRPr="0010666E">
        <w:rPr>
          <w:i/>
          <w:iCs/>
          <w:lang w:val="uk-UA"/>
        </w:rPr>
        <w:t>Bocad Roof</w:t>
      </w:r>
      <w:r w:rsidRPr="004B4493">
        <w:rPr>
          <w:lang w:val="uk-UA"/>
        </w:rPr>
        <w:t xml:space="preserve"> &amp; </w:t>
      </w:r>
      <w:r w:rsidRPr="0010666E">
        <w:rPr>
          <w:i/>
          <w:iCs/>
          <w:lang w:val="uk-UA"/>
        </w:rPr>
        <w:t>Wall</w:t>
      </w:r>
    </w:p>
    <w:p w14:paraId="3680FB12" w14:textId="77777777" w:rsidR="009B5247" w:rsidRPr="004B4493" w:rsidRDefault="009B5247" w:rsidP="009B5247">
      <w:pPr>
        <w:rPr>
          <w:lang w:val="uk-UA"/>
        </w:rPr>
      </w:pPr>
    </w:p>
    <w:p w14:paraId="0D2CB8D5" w14:textId="77777777" w:rsidR="009B5247" w:rsidRPr="004B4493" w:rsidRDefault="009B5247" w:rsidP="009B5247">
      <w:pPr>
        <w:rPr>
          <w:lang w:val="uk-UA"/>
        </w:rPr>
      </w:pPr>
      <w:r w:rsidRPr="004B4493">
        <w:rPr>
          <w:lang w:val="uk-UA"/>
        </w:rPr>
        <w:t xml:space="preserve">Програма є частиною сімейства </w:t>
      </w:r>
      <w:r w:rsidRPr="004B4493">
        <w:rPr>
          <w:i/>
          <w:iCs/>
          <w:lang w:val="uk-UA"/>
        </w:rPr>
        <w:t>BIM</w:t>
      </w:r>
      <w:r w:rsidRPr="004B4493">
        <w:rPr>
          <w:lang w:val="uk-UA"/>
        </w:rPr>
        <w:noBreakHyphen/>
        <w:t xml:space="preserve">інструментів </w:t>
      </w:r>
      <w:r w:rsidRPr="004B4493">
        <w:rPr>
          <w:i/>
          <w:iCs/>
          <w:lang w:val="uk-UA"/>
        </w:rPr>
        <w:t>bocad</w:t>
      </w:r>
      <w:r w:rsidRPr="004B4493">
        <w:rPr>
          <w:lang w:val="uk-UA"/>
        </w:rPr>
        <w:t xml:space="preserve"> і орієнтована на роботу з металевими, алюмінієвими, скляними та гібридними конструкціями. Особливість – орієнтація на промислові фасади та металеві конструкції. </w:t>
      </w:r>
    </w:p>
    <w:p w14:paraId="07BB8E50" w14:textId="77777777" w:rsidR="009B5247" w:rsidRPr="004B4493" w:rsidRDefault="009B5247" w:rsidP="009B5247">
      <w:pPr>
        <w:spacing w:line="336" w:lineRule="auto"/>
        <w:rPr>
          <w:lang w:val="uk-UA"/>
        </w:rPr>
      </w:pPr>
      <w:r w:rsidRPr="004B4493">
        <w:rPr>
          <w:lang w:val="uk-UA"/>
        </w:rPr>
        <w:lastRenderedPageBreak/>
        <w:t>Функції:</w:t>
      </w:r>
    </w:p>
    <w:p w14:paraId="414F38C0" w14:textId="77777777" w:rsidR="009B5247" w:rsidRPr="004B4493" w:rsidRDefault="009B5247">
      <w:pPr>
        <w:numPr>
          <w:ilvl w:val="0"/>
          <w:numId w:val="19"/>
        </w:numPr>
        <w:spacing w:line="336" w:lineRule="auto"/>
        <w:rPr>
          <w:lang w:val="uk-UA"/>
        </w:rPr>
      </w:pPr>
      <w:r w:rsidRPr="004B4493">
        <w:rPr>
          <w:lang w:val="uk-UA"/>
        </w:rPr>
        <w:t xml:space="preserve">автоматична розкладка фасадів і покрівель; </w:t>
      </w:r>
    </w:p>
    <w:p w14:paraId="1741059A" w14:textId="77777777" w:rsidR="009B5247" w:rsidRPr="004B4493" w:rsidRDefault="009B5247">
      <w:pPr>
        <w:numPr>
          <w:ilvl w:val="0"/>
          <w:numId w:val="19"/>
        </w:numPr>
        <w:spacing w:line="336" w:lineRule="auto"/>
        <w:rPr>
          <w:lang w:val="uk-UA"/>
        </w:rPr>
      </w:pPr>
      <w:r w:rsidRPr="004B4493">
        <w:rPr>
          <w:lang w:val="uk-UA"/>
        </w:rPr>
        <w:t xml:space="preserve">бібліотеки панелей і профілів; </w:t>
      </w:r>
    </w:p>
    <w:p w14:paraId="3480B558" w14:textId="77777777" w:rsidR="009B5247" w:rsidRPr="004B4493" w:rsidRDefault="009B5247">
      <w:pPr>
        <w:numPr>
          <w:ilvl w:val="0"/>
          <w:numId w:val="19"/>
        </w:numPr>
        <w:spacing w:line="336" w:lineRule="auto"/>
        <w:rPr>
          <w:lang w:val="uk-UA"/>
        </w:rPr>
      </w:pPr>
      <w:r w:rsidRPr="004B4493">
        <w:rPr>
          <w:lang w:val="uk-UA"/>
        </w:rPr>
        <w:t xml:space="preserve">створення монтажних схем і відомостей; </w:t>
      </w:r>
    </w:p>
    <w:p w14:paraId="48B9C6FC" w14:textId="77777777" w:rsidR="009B5247" w:rsidRPr="004B4493" w:rsidRDefault="009B5247">
      <w:pPr>
        <w:numPr>
          <w:ilvl w:val="0"/>
          <w:numId w:val="19"/>
        </w:numPr>
        <w:spacing w:line="336" w:lineRule="auto"/>
        <w:rPr>
          <w:lang w:val="uk-UA"/>
        </w:rPr>
      </w:pPr>
      <w:r w:rsidRPr="004B4493">
        <w:rPr>
          <w:lang w:val="uk-UA"/>
        </w:rPr>
        <w:t xml:space="preserve">оптимізація розкрою матеріалів. </w:t>
      </w:r>
    </w:p>
    <w:p w14:paraId="7DD983F9" w14:textId="77777777" w:rsidR="009B5247" w:rsidRPr="004B4493" w:rsidRDefault="009B5247" w:rsidP="009B5247">
      <w:pPr>
        <w:pStyle w:val="aff3"/>
        <w:spacing w:line="336" w:lineRule="auto"/>
        <w:rPr>
          <w:lang w:val="uk-UA"/>
        </w:rPr>
      </w:pPr>
      <w:r w:rsidRPr="004B4493">
        <w:rPr>
          <w:lang w:val="uk-UA"/>
        </w:rPr>
        <w:t>Переваги системи:</w:t>
      </w:r>
    </w:p>
    <w:p w14:paraId="1CA8EF4E" w14:textId="77777777" w:rsidR="009B5247" w:rsidRPr="004B4493" w:rsidRDefault="009B5247">
      <w:pPr>
        <w:pStyle w:val="aff3"/>
        <w:numPr>
          <w:ilvl w:val="0"/>
          <w:numId w:val="20"/>
        </w:numPr>
        <w:spacing w:line="336" w:lineRule="auto"/>
        <w:rPr>
          <w:lang w:val="uk-UA"/>
        </w:rPr>
      </w:pPr>
      <w:r w:rsidRPr="004B4493">
        <w:rPr>
          <w:lang w:val="uk-UA"/>
        </w:rPr>
        <w:t xml:space="preserve">підвищення точності проєктування за рахунок інтеграції з </w:t>
      </w:r>
      <w:r w:rsidRPr="004B4493">
        <w:rPr>
          <w:i/>
          <w:iCs/>
          <w:lang w:val="uk-UA"/>
        </w:rPr>
        <w:t>BIM</w:t>
      </w:r>
      <w:r w:rsidRPr="004B4493">
        <w:rPr>
          <w:lang w:val="uk-UA"/>
        </w:rPr>
        <w:t>-моделлю;</w:t>
      </w:r>
    </w:p>
    <w:p w14:paraId="17F142F4" w14:textId="77777777" w:rsidR="009B5247" w:rsidRPr="004B4493" w:rsidRDefault="009B5247">
      <w:pPr>
        <w:pStyle w:val="aff3"/>
        <w:numPr>
          <w:ilvl w:val="0"/>
          <w:numId w:val="20"/>
        </w:numPr>
        <w:spacing w:line="336" w:lineRule="auto"/>
        <w:rPr>
          <w:lang w:val="uk-UA"/>
        </w:rPr>
      </w:pPr>
      <w:r w:rsidRPr="004B4493">
        <w:rPr>
          <w:lang w:val="uk-UA"/>
        </w:rPr>
        <w:t>значне скорочення часу на розкладку фасадних і покрівельних елементів;</w:t>
      </w:r>
    </w:p>
    <w:p w14:paraId="1DA24649" w14:textId="77777777" w:rsidR="009B5247" w:rsidRPr="004B4493" w:rsidRDefault="009B5247">
      <w:pPr>
        <w:pStyle w:val="aff3"/>
        <w:numPr>
          <w:ilvl w:val="0"/>
          <w:numId w:val="20"/>
        </w:numPr>
        <w:spacing w:line="336" w:lineRule="auto"/>
        <w:rPr>
          <w:lang w:val="uk-UA"/>
        </w:rPr>
      </w:pPr>
      <w:r w:rsidRPr="004B4493">
        <w:rPr>
          <w:lang w:val="uk-UA"/>
        </w:rPr>
        <w:t>мінімізація відходів матеріалів завдяки автоматизованому оптимальному розміщенню панелей;</w:t>
      </w:r>
    </w:p>
    <w:p w14:paraId="756F2879" w14:textId="77777777" w:rsidR="009B5247" w:rsidRPr="004B4493" w:rsidRDefault="009B5247">
      <w:pPr>
        <w:pStyle w:val="aff3"/>
        <w:numPr>
          <w:ilvl w:val="0"/>
          <w:numId w:val="20"/>
        </w:numPr>
        <w:spacing w:line="336" w:lineRule="auto"/>
        <w:rPr>
          <w:lang w:val="uk-UA"/>
        </w:rPr>
      </w:pPr>
      <w:r w:rsidRPr="004B4493">
        <w:rPr>
          <w:lang w:val="uk-UA"/>
        </w:rPr>
        <w:t>можливість роботи зі складними та нестандартними фасадними конфігураціями;</w:t>
      </w:r>
    </w:p>
    <w:p w14:paraId="44708E83" w14:textId="77777777" w:rsidR="009B5247" w:rsidRPr="004B4493" w:rsidRDefault="009B5247">
      <w:pPr>
        <w:pStyle w:val="aff3"/>
        <w:numPr>
          <w:ilvl w:val="0"/>
          <w:numId w:val="20"/>
        </w:numPr>
        <w:spacing w:line="336" w:lineRule="auto"/>
        <w:rPr>
          <w:lang w:val="uk-UA"/>
        </w:rPr>
      </w:pPr>
      <w:r w:rsidRPr="004B4493">
        <w:rPr>
          <w:lang w:val="uk-UA"/>
        </w:rPr>
        <w:t>підвищення узгодженості між проєктними, монтажними та виробничими етапами;</w:t>
      </w:r>
    </w:p>
    <w:p w14:paraId="2D180870" w14:textId="77777777" w:rsidR="009B5247" w:rsidRPr="004B4493" w:rsidRDefault="009B5247" w:rsidP="009B5247">
      <w:pPr>
        <w:pStyle w:val="aff3"/>
        <w:spacing w:line="336" w:lineRule="auto"/>
        <w:rPr>
          <w:lang w:val="uk-UA"/>
        </w:rPr>
      </w:pPr>
      <w:r w:rsidRPr="004B4493">
        <w:rPr>
          <w:lang w:val="uk-UA"/>
        </w:rPr>
        <w:t>Недоліки та обмеження:</w:t>
      </w:r>
    </w:p>
    <w:p w14:paraId="0E088A28" w14:textId="77777777" w:rsidR="009B5247" w:rsidRPr="004B4493" w:rsidRDefault="009B5247">
      <w:pPr>
        <w:pStyle w:val="aff3"/>
        <w:numPr>
          <w:ilvl w:val="0"/>
          <w:numId w:val="21"/>
        </w:numPr>
        <w:spacing w:line="336" w:lineRule="auto"/>
        <w:rPr>
          <w:lang w:val="uk-UA"/>
        </w:rPr>
      </w:pPr>
      <w:r w:rsidRPr="004B4493">
        <w:rPr>
          <w:lang w:val="uk-UA"/>
        </w:rPr>
        <w:t>високі вимоги до апаратного забезпечення для роботи з великими 3</w:t>
      </w:r>
      <w:r w:rsidRPr="0010666E">
        <w:rPr>
          <w:i/>
          <w:iCs/>
          <w:lang w:val="uk-UA"/>
        </w:rPr>
        <w:t>D</w:t>
      </w:r>
      <w:r w:rsidRPr="004B4493">
        <w:rPr>
          <w:lang w:val="uk-UA"/>
        </w:rPr>
        <w:t>-моделями;</w:t>
      </w:r>
    </w:p>
    <w:p w14:paraId="78A8CF5C" w14:textId="77777777" w:rsidR="009B5247" w:rsidRPr="004B4493" w:rsidRDefault="009B5247">
      <w:pPr>
        <w:pStyle w:val="aff3"/>
        <w:numPr>
          <w:ilvl w:val="0"/>
          <w:numId w:val="21"/>
        </w:numPr>
        <w:spacing w:line="336" w:lineRule="auto"/>
        <w:rPr>
          <w:lang w:val="uk-UA"/>
        </w:rPr>
      </w:pPr>
      <w:r w:rsidRPr="004B4493">
        <w:rPr>
          <w:lang w:val="uk-UA"/>
        </w:rPr>
        <w:t xml:space="preserve">необхідність навчання користувачів для ефективного використання всіх </w:t>
      </w:r>
      <w:r w:rsidRPr="004B4493">
        <w:rPr>
          <w:i/>
          <w:iCs/>
          <w:lang w:val="uk-UA"/>
        </w:rPr>
        <w:t>BIM</w:t>
      </w:r>
      <w:r w:rsidRPr="004B4493">
        <w:rPr>
          <w:lang w:val="uk-UA"/>
        </w:rPr>
        <w:t>-функцій;</w:t>
      </w:r>
    </w:p>
    <w:p w14:paraId="7F27EA6A" w14:textId="77777777" w:rsidR="009B5247" w:rsidRPr="004B4493" w:rsidRDefault="009B5247">
      <w:pPr>
        <w:pStyle w:val="aff3"/>
        <w:numPr>
          <w:ilvl w:val="0"/>
          <w:numId w:val="21"/>
        </w:numPr>
        <w:spacing w:line="336" w:lineRule="auto"/>
        <w:rPr>
          <w:lang w:val="uk-UA"/>
        </w:rPr>
      </w:pPr>
      <w:r w:rsidRPr="004B4493">
        <w:rPr>
          <w:lang w:val="uk-UA"/>
        </w:rPr>
        <w:t xml:space="preserve">обмежена гнучкість при швидких змінах проєкту без попередньої адаптації моделі. </w:t>
      </w:r>
    </w:p>
    <w:p w14:paraId="3958D739" w14:textId="77777777" w:rsidR="009B5247" w:rsidRPr="004B4493" w:rsidRDefault="009B5247" w:rsidP="009B5247">
      <w:pPr>
        <w:pStyle w:val="3"/>
        <w:spacing w:before="360" w:after="360"/>
        <w:rPr>
          <w:lang w:val="uk-UA"/>
        </w:rPr>
      </w:pPr>
      <w:bookmarkStart w:id="46" w:name="_Toc225449685"/>
      <w:bookmarkStart w:id="47" w:name="_Toc231308347"/>
      <w:r w:rsidRPr="004B4493">
        <w:rPr>
          <w:lang w:val="uk-UA"/>
        </w:rPr>
        <w:t>1.4.3 Кастомні системи</w:t>
      </w:r>
      <w:bookmarkEnd w:id="46"/>
      <w:bookmarkEnd w:id="47"/>
    </w:p>
    <w:p w14:paraId="20458325" w14:textId="77777777" w:rsidR="009B5247" w:rsidRPr="004B4493" w:rsidRDefault="009B5247" w:rsidP="009B5247">
      <w:pPr>
        <w:pStyle w:val="aff3"/>
        <w:rPr>
          <w:lang w:val="uk-UA"/>
        </w:rPr>
      </w:pPr>
      <w:r w:rsidRPr="004B4493">
        <w:rPr>
          <w:lang w:val="uk-UA"/>
        </w:rPr>
        <w:t>Кастомні (індивідуально орієнтовані) програмні системи – це програмні рішення, які створюються спеціально під конкретні вимоги замовника, організації або предметної області, а не для масового ринку. Характеризуються адаптивною архітектурою, спеціалізованою функціональністю і високим ступенем інтеграції з прикладними процесами.</w:t>
      </w:r>
    </w:p>
    <w:p w14:paraId="25C4E953" w14:textId="77777777" w:rsidR="009B5247" w:rsidRPr="004B4493" w:rsidRDefault="009B5247" w:rsidP="009B5247">
      <w:pPr>
        <w:pStyle w:val="aff3"/>
        <w:rPr>
          <w:lang w:val="uk-UA"/>
        </w:rPr>
      </w:pPr>
      <w:r w:rsidRPr="004B4493">
        <w:rPr>
          <w:lang w:val="uk-UA"/>
        </w:rPr>
        <w:t>Відмінність від стандартного ПЗ:</w:t>
      </w:r>
    </w:p>
    <w:p w14:paraId="0E37E88D" w14:textId="77777777" w:rsidR="009B5247" w:rsidRPr="004B4493" w:rsidRDefault="009B5247">
      <w:pPr>
        <w:pStyle w:val="aff3"/>
        <w:numPr>
          <w:ilvl w:val="0"/>
          <w:numId w:val="22"/>
        </w:numPr>
        <w:rPr>
          <w:lang w:val="uk-UA"/>
        </w:rPr>
      </w:pPr>
      <w:r w:rsidRPr="004B4493">
        <w:rPr>
          <w:lang w:val="uk-UA"/>
        </w:rPr>
        <w:lastRenderedPageBreak/>
        <w:t>універсальне ПЗ  охоплює багато користувачів і сценаріїв, але менш гнучке;</w:t>
      </w:r>
    </w:p>
    <w:p w14:paraId="11E12312" w14:textId="77777777" w:rsidR="009B5247" w:rsidRPr="004B4493" w:rsidRDefault="009B5247">
      <w:pPr>
        <w:pStyle w:val="aff3"/>
        <w:numPr>
          <w:ilvl w:val="0"/>
          <w:numId w:val="22"/>
        </w:numPr>
        <w:rPr>
          <w:lang w:val="uk-UA"/>
        </w:rPr>
      </w:pPr>
      <w:r w:rsidRPr="004B4493">
        <w:rPr>
          <w:lang w:val="uk-UA"/>
        </w:rPr>
        <w:t>кастомне ПЗ максимально точно вирішує одну конкретну задачу або клас задач.</w:t>
      </w:r>
    </w:p>
    <w:p w14:paraId="050B25B6" w14:textId="77777777" w:rsidR="009B5247" w:rsidRPr="004B4493" w:rsidRDefault="009B5247" w:rsidP="009B5247">
      <w:pPr>
        <w:pStyle w:val="aff3"/>
        <w:rPr>
          <w:sz w:val="20"/>
          <w:szCs w:val="20"/>
          <w:lang w:val="uk-UA"/>
        </w:rPr>
      </w:pPr>
    </w:p>
    <w:p w14:paraId="17B26520" w14:textId="77777777" w:rsidR="009B5247" w:rsidRPr="004B4493" w:rsidRDefault="009B5247" w:rsidP="009B5247">
      <w:pPr>
        <w:pStyle w:val="aff3"/>
        <w:rPr>
          <w:lang w:val="uk-UA"/>
        </w:rPr>
      </w:pPr>
      <w:r w:rsidRPr="004B4493">
        <w:rPr>
          <w:lang w:val="uk-UA"/>
        </w:rPr>
        <w:t>Багато будівельних компаній використовують кастомні системи розрахунку, призначені для автоматизації інженерних обчислень, визначення обсягів будівельних робіт і матеріалів, а також підтримки проєктних рішень у межах внутрішніх бізнес-процесів.</w:t>
      </w:r>
    </w:p>
    <w:p w14:paraId="31DE4455" w14:textId="77777777" w:rsidR="009B5247" w:rsidRPr="004B4493" w:rsidRDefault="009B5247" w:rsidP="009B5247">
      <w:pPr>
        <w:pStyle w:val="aff3"/>
        <w:rPr>
          <w:lang w:val="uk-UA"/>
        </w:rPr>
      </w:pPr>
      <w:r w:rsidRPr="004B4493">
        <w:rPr>
          <w:lang w:val="uk-UA"/>
        </w:rPr>
        <w:t>Далі розглядаються приклади будівельних компаній, які мають такі системи.</w:t>
      </w:r>
    </w:p>
    <w:p w14:paraId="36F04433" w14:textId="77777777" w:rsidR="009B5247" w:rsidRPr="004B4493" w:rsidRDefault="009B5247" w:rsidP="009B5247">
      <w:pPr>
        <w:pStyle w:val="aff3"/>
        <w:rPr>
          <w:sz w:val="20"/>
          <w:szCs w:val="20"/>
          <w:lang w:val="uk-UA"/>
        </w:rPr>
      </w:pPr>
    </w:p>
    <w:p w14:paraId="3A7531C5" w14:textId="77777777" w:rsidR="009B5247" w:rsidRPr="004B4493" w:rsidRDefault="009B5247" w:rsidP="009B5247">
      <w:pPr>
        <w:pStyle w:val="aff3"/>
        <w:rPr>
          <w:lang w:val="uk-UA"/>
        </w:rPr>
      </w:pPr>
      <w:r w:rsidRPr="004B4493">
        <w:rPr>
          <w:lang w:val="uk-UA"/>
        </w:rPr>
        <w:t>1. Український інжиніринговий сервіс</w:t>
      </w:r>
      <w:r w:rsidRPr="004B4493">
        <w:rPr>
          <w:b/>
          <w:bCs/>
          <w:lang w:val="uk-UA"/>
        </w:rPr>
        <w:t xml:space="preserve"> </w:t>
      </w:r>
      <w:r w:rsidRPr="004B4493">
        <w:rPr>
          <w:i/>
          <w:iCs/>
          <w:lang w:val="uk-UA"/>
        </w:rPr>
        <w:t>SCANROC.</w:t>
      </w:r>
    </w:p>
    <w:p w14:paraId="3D0312DB" w14:textId="77777777" w:rsidR="009B5247" w:rsidRPr="004B4493" w:rsidRDefault="009B5247" w:rsidP="009B5247">
      <w:pPr>
        <w:pStyle w:val="aff3"/>
        <w:rPr>
          <w:lang w:val="uk-UA"/>
        </w:rPr>
      </w:pPr>
      <w:r w:rsidRPr="004B4493">
        <w:rPr>
          <w:lang w:val="uk-UA"/>
        </w:rPr>
        <w:t>Використовує систему, яка для багатоповерхових і висотних житлових і комерційних споруд, торгових центрів та інших забудов, де необхідно високопрофесійне і складне проектування фасадів.</w:t>
      </w:r>
    </w:p>
    <w:p w14:paraId="39F72F8E" w14:textId="77777777" w:rsidR="009B5247" w:rsidRPr="004B4493" w:rsidRDefault="009B5247" w:rsidP="009B5247">
      <w:pPr>
        <w:pStyle w:val="aff3"/>
        <w:rPr>
          <w:lang w:val="uk-UA"/>
        </w:rPr>
      </w:pPr>
      <w:r w:rsidRPr="004B4493">
        <w:rPr>
          <w:lang w:val="uk-UA"/>
        </w:rPr>
        <w:t>Пропонує інженерний розрахунок системи, підбір облицювання (плитка, формати), підтримка проєктування (рис. 1.9).</w:t>
      </w:r>
    </w:p>
    <w:p w14:paraId="5AE825D0" w14:textId="77777777" w:rsidR="009B5247" w:rsidRPr="004B4493" w:rsidRDefault="009B5247" w:rsidP="009B5247">
      <w:pPr>
        <w:pStyle w:val="ab"/>
        <w:spacing w:before="240"/>
        <w:rPr>
          <w:lang w:val="uk-UA"/>
        </w:rPr>
      </w:pPr>
      <w:r w:rsidRPr="004B4493">
        <w:rPr>
          <w:noProof/>
          <w:lang w:val="uk-UA"/>
        </w:rPr>
        <w:drawing>
          <wp:inline distT="0" distB="0" distL="0" distR="0" wp14:anchorId="41C4BBFE" wp14:editId="4828B829">
            <wp:extent cx="6070600" cy="3143250"/>
            <wp:effectExtent l="0" t="0" r="6350" b="0"/>
            <wp:docPr id="1808710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67614" name=""/>
                    <pic:cNvPicPr/>
                  </pic:nvPicPr>
                  <pic:blipFill>
                    <a:blip r:embed="rId33"/>
                    <a:stretch>
                      <a:fillRect/>
                    </a:stretch>
                  </pic:blipFill>
                  <pic:spPr>
                    <a:xfrm>
                      <a:off x="0" y="0"/>
                      <a:ext cx="6121825" cy="3169773"/>
                    </a:xfrm>
                    <a:prstGeom prst="rect">
                      <a:avLst/>
                    </a:prstGeom>
                  </pic:spPr>
                </pic:pic>
              </a:graphicData>
            </a:graphic>
          </wp:inline>
        </w:drawing>
      </w:r>
    </w:p>
    <w:p w14:paraId="16FF847E" w14:textId="77777777" w:rsidR="009B5247" w:rsidRPr="004B4493" w:rsidRDefault="009B5247" w:rsidP="004D07E5">
      <w:pPr>
        <w:pStyle w:val="ab"/>
        <w:spacing w:before="120"/>
        <w:rPr>
          <w:lang w:val="uk-UA"/>
        </w:rPr>
      </w:pPr>
      <w:r w:rsidRPr="004B4493">
        <w:rPr>
          <w:lang w:val="uk-UA"/>
        </w:rPr>
        <w:t xml:space="preserve">Рис. 1.9 – Пакет конструкторської документації системи </w:t>
      </w:r>
      <w:r w:rsidRPr="004B4493">
        <w:rPr>
          <w:i/>
          <w:iCs/>
          <w:lang w:val="uk-UA"/>
        </w:rPr>
        <w:t>SCANROC</w:t>
      </w:r>
    </w:p>
    <w:p w14:paraId="638A86C6" w14:textId="4DD14E21" w:rsidR="009B5247" w:rsidRPr="004B4493" w:rsidRDefault="009B5247" w:rsidP="009B5247">
      <w:pPr>
        <w:pStyle w:val="aff3"/>
        <w:rPr>
          <w:lang w:val="uk-UA"/>
        </w:rPr>
      </w:pPr>
      <w:r w:rsidRPr="004B4493">
        <w:rPr>
          <w:lang w:val="uk-UA"/>
        </w:rPr>
        <w:lastRenderedPageBreak/>
        <w:t xml:space="preserve">Фактично </w:t>
      </w:r>
      <w:r w:rsidRPr="004B4493">
        <w:rPr>
          <w:i/>
          <w:iCs/>
          <w:lang w:val="uk-UA"/>
        </w:rPr>
        <w:t>SCANROC</w:t>
      </w:r>
      <w:r w:rsidRPr="004B4493">
        <w:rPr>
          <w:lang w:val="uk-UA"/>
        </w:rPr>
        <w:t xml:space="preserve">-калькулятор близький до професійного </w:t>
      </w:r>
      <w:r w:rsidRPr="004B4493">
        <w:rPr>
          <w:i/>
          <w:iCs/>
          <w:lang w:val="uk-UA"/>
        </w:rPr>
        <w:t>QTO</w:t>
      </w:r>
      <w:r w:rsidRPr="004B4493">
        <w:rPr>
          <w:lang w:val="uk-UA"/>
        </w:rPr>
        <w:t xml:space="preserve">, видає реальний розрахунок разом зі специфікацією. </w:t>
      </w:r>
    </w:p>
    <w:p w14:paraId="54615230" w14:textId="77777777" w:rsidR="009B5247" w:rsidRPr="004B4493" w:rsidRDefault="009B5247" w:rsidP="009B5247">
      <w:pPr>
        <w:pStyle w:val="aff3"/>
        <w:rPr>
          <w:lang w:val="uk-UA"/>
        </w:rPr>
      </w:pPr>
      <w:r w:rsidRPr="004B4493">
        <w:rPr>
          <w:lang w:val="uk-UA"/>
        </w:rPr>
        <w:t>Але це не миттєвий калькулятор, розрахунки проводяться по замовленню, вартість формується після аналізу проєкту, а не до нього.</w:t>
      </w:r>
    </w:p>
    <w:p w14:paraId="349AE9BC" w14:textId="77777777" w:rsidR="009B5247" w:rsidRPr="004B4493" w:rsidRDefault="009B5247" w:rsidP="009B5247">
      <w:pPr>
        <w:pStyle w:val="aff3"/>
        <w:rPr>
          <w:lang w:val="uk-UA"/>
        </w:rPr>
      </w:pPr>
    </w:p>
    <w:p w14:paraId="36059329" w14:textId="77777777" w:rsidR="009B5247" w:rsidRPr="004B4493" w:rsidRDefault="009B5247" w:rsidP="009B5247">
      <w:pPr>
        <w:pStyle w:val="aff3"/>
        <w:rPr>
          <w:lang w:val="uk-UA"/>
        </w:rPr>
      </w:pPr>
      <w:r w:rsidRPr="004B4493">
        <w:rPr>
          <w:lang w:val="uk-UA"/>
        </w:rPr>
        <w:t xml:space="preserve">2. </w:t>
      </w:r>
      <w:r w:rsidRPr="004B4493">
        <w:rPr>
          <w:i/>
          <w:iCs/>
          <w:lang w:val="uk-UA"/>
        </w:rPr>
        <w:t>DECO ETIC PANEL</w:t>
      </w:r>
      <w:r w:rsidRPr="004B4493">
        <w:rPr>
          <w:lang w:val="uk-UA"/>
        </w:rPr>
        <w:t xml:space="preserve"> – це українська компанія, яка виробляє фасадні термопанелі (теплоізоляційні фасадні плити) для утеплення та облицювання будівель.</w:t>
      </w:r>
    </w:p>
    <w:p w14:paraId="0EEB58C6" w14:textId="77777777" w:rsidR="009B5247" w:rsidRPr="004B4493" w:rsidRDefault="009B5247" w:rsidP="009B5247">
      <w:pPr>
        <w:pStyle w:val="aff3"/>
        <w:rPr>
          <w:lang w:val="uk-UA"/>
        </w:rPr>
      </w:pPr>
      <w:r w:rsidRPr="004B4493">
        <w:rPr>
          <w:lang w:val="uk-UA"/>
        </w:rPr>
        <w:t>Має сервіс Калькулятор фасаду – онлайн-інструмент для попереднього розрахунку вартості та кількості фасадних термопанелей (рис. 1.10).</w:t>
      </w:r>
    </w:p>
    <w:p w14:paraId="75B96557" w14:textId="77777777" w:rsidR="009B5247" w:rsidRPr="004B4493" w:rsidRDefault="009B5247" w:rsidP="009B5247">
      <w:pPr>
        <w:pStyle w:val="ab"/>
        <w:spacing w:before="240"/>
        <w:rPr>
          <w:lang w:val="uk-UA"/>
        </w:rPr>
      </w:pPr>
      <w:r w:rsidRPr="004B4493">
        <w:rPr>
          <w:noProof/>
          <w:lang w:val="uk-UA"/>
        </w:rPr>
        <w:drawing>
          <wp:inline distT="0" distB="0" distL="0" distR="0" wp14:anchorId="70FD48C6" wp14:editId="3B311ACD">
            <wp:extent cx="3614737" cy="3327893"/>
            <wp:effectExtent l="0" t="0" r="5080" b="6350"/>
            <wp:docPr id="143601959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16325" cy="3329355"/>
                    </a:xfrm>
                    <a:prstGeom prst="rect">
                      <a:avLst/>
                    </a:prstGeom>
                    <a:noFill/>
                  </pic:spPr>
                </pic:pic>
              </a:graphicData>
            </a:graphic>
          </wp:inline>
        </w:drawing>
      </w:r>
    </w:p>
    <w:p w14:paraId="6471AA66" w14:textId="77777777" w:rsidR="009B5247" w:rsidRPr="004B4493" w:rsidRDefault="009B5247" w:rsidP="004D07E5">
      <w:pPr>
        <w:pStyle w:val="ab"/>
        <w:spacing w:before="120"/>
        <w:rPr>
          <w:szCs w:val="28"/>
          <w:lang w:val="uk-UA"/>
        </w:rPr>
      </w:pPr>
      <w:r w:rsidRPr="004B4493">
        <w:rPr>
          <w:szCs w:val="28"/>
          <w:lang w:val="uk-UA"/>
        </w:rPr>
        <w:t xml:space="preserve">Рис. 1.10 – Інтерфейс калькулятору фасаду </w:t>
      </w:r>
      <w:r w:rsidRPr="004B4493">
        <w:rPr>
          <w:i/>
          <w:iCs/>
          <w:lang w:val="uk-UA"/>
        </w:rPr>
        <w:t>DECO ETIC PANEL</w:t>
      </w:r>
      <w:r w:rsidRPr="004B4493">
        <w:rPr>
          <w:szCs w:val="28"/>
          <w:lang w:val="uk-UA"/>
        </w:rPr>
        <w:t xml:space="preserve"> </w:t>
      </w:r>
    </w:p>
    <w:p w14:paraId="77A2E531" w14:textId="77777777" w:rsidR="009B5247" w:rsidRPr="004B4493" w:rsidRDefault="009B5247" w:rsidP="009B5247">
      <w:pPr>
        <w:rPr>
          <w:szCs w:val="28"/>
          <w:lang w:val="uk-UA"/>
        </w:rPr>
      </w:pPr>
    </w:p>
    <w:p w14:paraId="3F3F7659" w14:textId="77777777" w:rsidR="009B5247" w:rsidRPr="004B4493" w:rsidRDefault="009B5247" w:rsidP="009B5247">
      <w:pPr>
        <w:pStyle w:val="aff3"/>
        <w:rPr>
          <w:lang w:val="uk-UA"/>
        </w:rPr>
      </w:pPr>
      <w:r w:rsidRPr="004B4493">
        <w:rPr>
          <w:lang w:val="uk-UA"/>
        </w:rPr>
        <w:t>Функціонал онлайн-калькулятора:</w:t>
      </w:r>
    </w:p>
    <w:p w14:paraId="00ABFD64" w14:textId="77777777" w:rsidR="009B5247" w:rsidRPr="004B4493" w:rsidRDefault="009B5247">
      <w:pPr>
        <w:pStyle w:val="aff3"/>
        <w:numPr>
          <w:ilvl w:val="0"/>
          <w:numId w:val="23"/>
        </w:numPr>
        <w:rPr>
          <w:lang w:val="uk-UA"/>
        </w:rPr>
      </w:pPr>
      <w:r w:rsidRPr="004B4493">
        <w:rPr>
          <w:lang w:val="uk-UA"/>
        </w:rPr>
        <w:t>визначення площі фасаду;</w:t>
      </w:r>
    </w:p>
    <w:p w14:paraId="61249CA0" w14:textId="77777777" w:rsidR="009B5247" w:rsidRPr="004B4493" w:rsidRDefault="009B5247">
      <w:pPr>
        <w:pStyle w:val="aff3"/>
        <w:numPr>
          <w:ilvl w:val="0"/>
          <w:numId w:val="23"/>
        </w:numPr>
        <w:rPr>
          <w:lang w:val="uk-UA"/>
        </w:rPr>
      </w:pPr>
      <w:r w:rsidRPr="004B4493">
        <w:rPr>
          <w:lang w:val="uk-UA"/>
        </w:rPr>
        <w:t xml:space="preserve">вибір типу панелі; </w:t>
      </w:r>
    </w:p>
    <w:p w14:paraId="549981EA" w14:textId="77777777" w:rsidR="009B5247" w:rsidRPr="004B4493" w:rsidRDefault="009B5247">
      <w:pPr>
        <w:pStyle w:val="aff3"/>
        <w:numPr>
          <w:ilvl w:val="0"/>
          <w:numId w:val="23"/>
        </w:numPr>
        <w:rPr>
          <w:lang w:val="uk-UA"/>
        </w:rPr>
      </w:pPr>
      <w:r w:rsidRPr="004B4493">
        <w:rPr>
          <w:lang w:val="uk-UA"/>
        </w:rPr>
        <w:t>врахування кутових та цокольних елементи;</w:t>
      </w:r>
    </w:p>
    <w:p w14:paraId="2019C082" w14:textId="77777777" w:rsidR="009B5247" w:rsidRPr="004B4493" w:rsidRDefault="009B5247">
      <w:pPr>
        <w:pStyle w:val="aff3"/>
        <w:numPr>
          <w:ilvl w:val="0"/>
          <w:numId w:val="23"/>
        </w:numPr>
        <w:rPr>
          <w:lang w:val="uk-UA"/>
        </w:rPr>
      </w:pPr>
      <w:r w:rsidRPr="004B4493">
        <w:rPr>
          <w:lang w:val="uk-UA"/>
        </w:rPr>
        <w:t>визначення орієнтовної кількості матеріалів і вартості.</w:t>
      </w:r>
    </w:p>
    <w:p w14:paraId="6A7B783D" w14:textId="77777777" w:rsidR="004D07E5" w:rsidRPr="004B4493" w:rsidRDefault="004D07E5" w:rsidP="009B5247">
      <w:pPr>
        <w:pStyle w:val="aff3"/>
        <w:rPr>
          <w:lang w:val="uk-UA"/>
        </w:rPr>
      </w:pPr>
    </w:p>
    <w:p w14:paraId="16FAEE2E" w14:textId="3A730B0B" w:rsidR="009B5247" w:rsidRPr="004B4493" w:rsidRDefault="009B5247" w:rsidP="009B5247">
      <w:pPr>
        <w:pStyle w:val="aff3"/>
        <w:rPr>
          <w:lang w:val="uk-UA"/>
        </w:rPr>
      </w:pPr>
      <w:r w:rsidRPr="004B4493">
        <w:rPr>
          <w:lang w:val="uk-UA"/>
        </w:rPr>
        <w:t xml:space="preserve">Тобто формується попередній кошторис, а не інженерна розкладка фасаду. </w:t>
      </w:r>
    </w:p>
    <w:p w14:paraId="339021F8" w14:textId="19DE3159" w:rsidR="009B5247" w:rsidRPr="004B4493" w:rsidRDefault="009B5247" w:rsidP="009B5247">
      <w:pPr>
        <w:pStyle w:val="aff3"/>
        <w:rPr>
          <w:lang w:val="uk-UA"/>
        </w:rPr>
      </w:pPr>
      <w:r w:rsidRPr="004B4493">
        <w:rPr>
          <w:lang w:val="uk-UA"/>
        </w:rPr>
        <w:lastRenderedPageBreak/>
        <w:t>3. Аркулятор-8.</w:t>
      </w:r>
    </w:p>
    <w:p w14:paraId="3B73F6F8" w14:textId="77777777" w:rsidR="009B5247" w:rsidRPr="004B4493" w:rsidRDefault="009B5247" w:rsidP="009B5247">
      <w:pPr>
        <w:pStyle w:val="aff3"/>
        <w:rPr>
          <w:lang w:val="uk-UA"/>
        </w:rPr>
      </w:pPr>
      <w:r w:rsidRPr="004B4493">
        <w:rPr>
          <w:lang w:val="uk-UA"/>
        </w:rPr>
        <w:t>Аркулятор-8 – це спеціалізована програма/калькулятор для розрахунку матеріалів навісних вентильованих фасадів (НВФ). Використовується для попереднього або інженерного підрахунку обсягів фасадних систем (рис 1.11).</w:t>
      </w:r>
    </w:p>
    <w:p w14:paraId="6AD653B2" w14:textId="77777777" w:rsidR="009B5247" w:rsidRPr="004B4493" w:rsidRDefault="009B5247" w:rsidP="00102BB6">
      <w:pPr>
        <w:pStyle w:val="afb"/>
        <w:rPr>
          <w:lang w:val="uk-UA"/>
        </w:rPr>
      </w:pPr>
    </w:p>
    <w:p w14:paraId="3B55B812" w14:textId="77777777" w:rsidR="009B5247" w:rsidRPr="004B4493" w:rsidRDefault="009B5247" w:rsidP="009B5247">
      <w:pPr>
        <w:pStyle w:val="ab"/>
        <w:rPr>
          <w:lang w:val="uk-UA"/>
        </w:rPr>
      </w:pPr>
      <w:r w:rsidRPr="004B4493">
        <w:rPr>
          <w:noProof/>
          <w:lang w:val="uk-UA"/>
        </w:rPr>
        <w:drawing>
          <wp:inline distT="0" distB="0" distL="0" distR="0" wp14:anchorId="3BC3F23D" wp14:editId="29D63F46">
            <wp:extent cx="2712827" cy="1500155"/>
            <wp:effectExtent l="0" t="0" r="0" b="5080"/>
            <wp:docPr id="170978951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47726" cy="1519454"/>
                    </a:xfrm>
                    <a:prstGeom prst="rect">
                      <a:avLst/>
                    </a:prstGeom>
                    <a:noFill/>
                  </pic:spPr>
                </pic:pic>
              </a:graphicData>
            </a:graphic>
          </wp:inline>
        </w:drawing>
      </w:r>
      <w:r w:rsidRPr="004B4493">
        <w:rPr>
          <w:noProof/>
          <w:lang w:val="uk-UA"/>
        </w:rPr>
        <w:drawing>
          <wp:inline distT="0" distB="0" distL="0" distR="0" wp14:anchorId="57FF53AA" wp14:editId="296F5101">
            <wp:extent cx="2764224" cy="1514303"/>
            <wp:effectExtent l="0" t="0" r="0" b="0"/>
            <wp:docPr id="144766133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75001" cy="1520207"/>
                    </a:xfrm>
                    <a:prstGeom prst="rect">
                      <a:avLst/>
                    </a:prstGeom>
                    <a:noFill/>
                  </pic:spPr>
                </pic:pic>
              </a:graphicData>
            </a:graphic>
          </wp:inline>
        </w:drawing>
      </w:r>
      <w:r w:rsidRPr="004B4493">
        <w:rPr>
          <w:noProof/>
          <w:lang w:val="uk-UA"/>
        </w:rPr>
        <w:drawing>
          <wp:inline distT="0" distB="0" distL="0" distR="0" wp14:anchorId="3076CAD8" wp14:editId="2C426330">
            <wp:extent cx="2733900" cy="1514217"/>
            <wp:effectExtent l="0" t="0" r="0" b="0"/>
            <wp:docPr id="110145839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71810" cy="1535214"/>
                    </a:xfrm>
                    <a:prstGeom prst="rect">
                      <a:avLst/>
                    </a:prstGeom>
                    <a:noFill/>
                  </pic:spPr>
                </pic:pic>
              </a:graphicData>
            </a:graphic>
          </wp:inline>
        </w:drawing>
      </w:r>
      <w:r w:rsidRPr="004B4493">
        <w:rPr>
          <w:noProof/>
          <w:lang w:val="uk-UA"/>
        </w:rPr>
        <w:drawing>
          <wp:inline distT="0" distB="0" distL="0" distR="0" wp14:anchorId="27BB14AF" wp14:editId="3B62C573">
            <wp:extent cx="2788164" cy="1522946"/>
            <wp:effectExtent l="0" t="0" r="0" b="1270"/>
            <wp:docPr id="113479483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28244" cy="1544839"/>
                    </a:xfrm>
                    <a:prstGeom prst="rect">
                      <a:avLst/>
                    </a:prstGeom>
                    <a:noFill/>
                  </pic:spPr>
                </pic:pic>
              </a:graphicData>
            </a:graphic>
          </wp:inline>
        </w:drawing>
      </w:r>
    </w:p>
    <w:p w14:paraId="62834D4C" w14:textId="77777777" w:rsidR="009B5247" w:rsidRPr="004B4493" w:rsidRDefault="009B5247" w:rsidP="004D07E5">
      <w:pPr>
        <w:pStyle w:val="ab"/>
        <w:spacing w:before="120"/>
        <w:rPr>
          <w:szCs w:val="28"/>
          <w:lang w:val="uk-UA"/>
        </w:rPr>
      </w:pPr>
      <w:r w:rsidRPr="004B4493">
        <w:rPr>
          <w:szCs w:val="28"/>
          <w:lang w:val="uk-UA"/>
        </w:rPr>
        <w:t>Рис. 1.11 – Інтерфейс програми Аркулятор-8</w:t>
      </w:r>
    </w:p>
    <w:p w14:paraId="623956BE" w14:textId="77777777" w:rsidR="009B5247" w:rsidRPr="004B4493" w:rsidRDefault="009B5247" w:rsidP="009B5247">
      <w:pPr>
        <w:pStyle w:val="aff3"/>
        <w:rPr>
          <w:lang w:val="uk-UA"/>
        </w:rPr>
      </w:pPr>
      <w:r w:rsidRPr="004B4493">
        <w:rPr>
          <w:lang w:val="uk-UA"/>
        </w:rPr>
        <w:t xml:space="preserve"> </w:t>
      </w:r>
    </w:p>
    <w:p w14:paraId="4CC193B6" w14:textId="77777777" w:rsidR="009B5247" w:rsidRPr="004B4493" w:rsidRDefault="009B5247" w:rsidP="009B5247">
      <w:pPr>
        <w:pStyle w:val="aff3"/>
        <w:rPr>
          <w:lang w:val="uk-UA"/>
        </w:rPr>
      </w:pPr>
      <w:r w:rsidRPr="004B4493">
        <w:rPr>
          <w:lang w:val="uk-UA"/>
        </w:rPr>
        <w:t>Основні функції:</w:t>
      </w:r>
    </w:p>
    <w:p w14:paraId="394C7B0B" w14:textId="77777777" w:rsidR="009B5247" w:rsidRPr="004B4493" w:rsidRDefault="009B5247">
      <w:pPr>
        <w:pStyle w:val="aff3"/>
        <w:numPr>
          <w:ilvl w:val="0"/>
          <w:numId w:val="24"/>
        </w:numPr>
        <w:rPr>
          <w:lang w:val="uk-UA"/>
        </w:rPr>
      </w:pPr>
      <w:r w:rsidRPr="004B4493">
        <w:rPr>
          <w:lang w:val="uk-UA"/>
        </w:rPr>
        <w:t>графічне моделювання фасаду;</w:t>
      </w:r>
    </w:p>
    <w:p w14:paraId="46192B3D" w14:textId="77777777" w:rsidR="009B5247" w:rsidRPr="004B4493" w:rsidRDefault="009B5247">
      <w:pPr>
        <w:pStyle w:val="aff3"/>
        <w:numPr>
          <w:ilvl w:val="0"/>
          <w:numId w:val="24"/>
        </w:numPr>
        <w:rPr>
          <w:lang w:val="uk-UA"/>
        </w:rPr>
      </w:pPr>
      <w:r w:rsidRPr="004B4493">
        <w:rPr>
          <w:lang w:val="uk-UA"/>
        </w:rPr>
        <w:t>розкладку облицювання;</w:t>
      </w:r>
    </w:p>
    <w:p w14:paraId="4E9C9F9F" w14:textId="77777777" w:rsidR="009B5247" w:rsidRPr="004B4493" w:rsidRDefault="009B5247">
      <w:pPr>
        <w:pStyle w:val="aff3"/>
        <w:numPr>
          <w:ilvl w:val="0"/>
          <w:numId w:val="24"/>
        </w:numPr>
        <w:rPr>
          <w:lang w:val="uk-UA"/>
        </w:rPr>
      </w:pPr>
      <w:r w:rsidRPr="004B4493">
        <w:rPr>
          <w:lang w:val="uk-UA"/>
        </w:rPr>
        <w:t>розрахунок площ фасадних ділянок;</w:t>
      </w:r>
    </w:p>
    <w:p w14:paraId="69A47625" w14:textId="77777777" w:rsidR="009B5247" w:rsidRPr="004B4493" w:rsidRDefault="009B5247">
      <w:pPr>
        <w:pStyle w:val="aff3"/>
        <w:numPr>
          <w:ilvl w:val="0"/>
          <w:numId w:val="24"/>
        </w:numPr>
        <w:rPr>
          <w:lang w:val="uk-UA"/>
        </w:rPr>
      </w:pPr>
      <w:r w:rsidRPr="004B4493">
        <w:rPr>
          <w:lang w:val="uk-UA"/>
        </w:rPr>
        <w:t>облік віконних і дверних прорізів;</w:t>
      </w:r>
    </w:p>
    <w:p w14:paraId="65554C0C" w14:textId="77777777" w:rsidR="009B5247" w:rsidRPr="004B4493" w:rsidRDefault="009B5247">
      <w:pPr>
        <w:pStyle w:val="aff3"/>
        <w:numPr>
          <w:ilvl w:val="0"/>
          <w:numId w:val="24"/>
        </w:numPr>
        <w:rPr>
          <w:lang w:val="uk-UA"/>
        </w:rPr>
      </w:pPr>
      <w:r w:rsidRPr="004B4493">
        <w:rPr>
          <w:lang w:val="uk-UA"/>
        </w:rPr>
        <w:t>автоматичний підрахунок матеріалів;</w:t>
      </w:r>
    </w:p>
    <w:p w14:paraId="145343B3" w14:textId="77777777" w:rsidR="009B5247" w:rsidRPr="004B4493" w:rsidRDefault="009B5247">
      <w:pPr>
        <w:pStyle w:val="aff3"/>
        <w:numPr>
          <w:ilvl w:val="0"/>
          <w:numId w:val="24"/>
        </w:numPr>
        <w:rPr>
          <w:lang w:val="uk-UA"/>
        </w:rPr>
      </w:pPr>
      <w:r w:rsidRPr="004B4493">
        <w:rPr>
          <w:lang w:val="uk-UA"/>
        </w:rPr>
        <w:t>формування специфікації матеріалів;</w:t>
      </w:r>
    </w:p>
    <w:p w14:paraId="5958ED9D" w14:textId="77777777" w:rsidR="009B5247" w:rsidRPr="004B4493" w:rsidRDefault="009B5247">
      <w:pPr>
        <w:pStyle w:val="aff3"/>
        <w:numPr>
          <w:ilvl w:val="0"/>
          <w:numId w:val="24"/>
        </w:numPr>
        <w:rPr>
          <w:lang w:val="uk-UA"/>
        </w:rPr>
      </w:pPr>
      <w:r w:rsidRPr="004B4493">
        <w:rPr>
          <w:lang w:val="uk-UA"/>
        </w:rPr>
        <w:t>врахування відходів при розкрої.</w:t>
      </w:r>
    </w:p>
    <w:p w14:paraId="06AC03D8" w14:textId="77777777" w:rsidR="004D07E5" w:rsidRPr="004B4493" w:rsidRDefault="004D07E5" w:rsidP="009B5247">
      <w:pPr>
        <w:pStyle w:val="aff3"/>
        <w:rPr>
          <w:lang w:val="uk-UA"/>
        </w:rPr>
      </w:pPr>
    </w:p>
    <w:p w14:paraId="43A073BB" w14:textId="09E3E3EF" w:rsidR="009B5247" w:rsidRPr="004B4493" w:rsidRDefault="009B5247" w:rsidP="009B5247">
      <w:pPr>
        <w:pStyle w:val="aff3"/>
        <w:rPr>
          <w:lang w:val="uk-UA"/>
        </w:rPr>
      </w:pPr>
      <w:r w:rsidRPr="004B4493">
        <w:rPr>
          <w:lang w:val="uk-UA"/>
        </w:rPr>
        <w:t>Результатом роботи є відомість матеріалів (</w:t>
      </w:r>
      <w:r w:rsidRPr="004B4493">
        <w:rPr>
          <w:i/>
          <w:iCs/>
          <w:lang w:val="uk-UA"/>
        </w:rPr>
        <w:t>BOM/QTO</w:t>
      </w:r>
      <w:r w:rsidRPr="004B4493">
        <w:rPr>
          <w:lang w:val="uk-UA"/>
        </w:rPr>
        <w:t>), загальну площу фасаду, кількість елементів системи, орієнтовний розхід матеріалів.</w:t>
      </w:r>
    </w:p>
    <w:p w14:paraId="7D84A2A6" w14:textId="77777777" w:rsidR="009B5247" w:rsidRPr="004B4493" w:rsidRDefault="009B5247" w:rsidP="009B5247">
      <w:pPr>
        <w:pStyle w:val="aff3"/>
        <w:rPr>
          <w:lang w:val="uk-UA"/>
        </w:rPr>
      </w:pPr>
      <w:r w:rsidRPr="004B4493">
        <w:rPr>
          <w:lang w:val="uk-UA"/>
        </w:rPr>
        <w:t>Обмеження:</w:t>
      </w:r>
    </w:p>
    <w:p w14:paraId="6460B2B6" w14:textId="77777777" w:rsidR="009B5247" w:rsidRPr="004B4493" w:rsidRDefault="009B5247">
      <w:pPr>
        <w:pStyle w:val="aff3"/>
        <w:numPr>
          <w:ilvl w:val="0"/>
          <w:numId w:val="25"/>
        </w:numPr>
        <w:rPr>
          <w:lang w:val="uk-UA"/>
        </w:rPr>
      </w:pPr>
      <w:r w:rsidRPr="004B4493">
        <w:rPr>
          <w:lang w:val="uk-UA"/>
        </w:rPr>
        <w:t xml:space="preserve">обмежені </w:t>
      </w:r>
      <w:r w:rsidRPr="004B4493">
        <w:rPr>
          <w:i/>
          <w:iCs/>
          <w:lang w:val="uk-UA"/>
        </w:rPr>
        <w:t>BIM</w:t>
      </w:r>
      <w:r w:rsidRPr="004B4493">
        <w:rPr>
          <w:lang w:val="uk-UA"/>
        </w:rPr>
        <w:t>-можливості;</w:t>
      </w:r>
    </w:p>
    <w:p w14:paraId="6CB4EC6C" w14:textId="77777777" w:rsidR="009B5247" w:rsidRPr="004B4493" w:rsidRDefault="009B5247">
      <w:pPr>
        <w:pStyle w:val="aff3"/>
        <w:numPr>
          <w:ilvl w:val="0"/>
          <w:numId w:val="25"/>
        </w:numPr>
        <w:rPr>
          <w:lang w:val="uk-UA"/>
        </w:rPr>
      </w:pPr>
      <w:r w:rsidRPr="004B4493">
        <w:rPr>
          <w:lang w:val="uk-UA"/>
        </w:rPr>
        <w:t>немає повноцінної 3</w:t>
      </w:r>
      <w:r w:rsidRPr="0010666E">
        <w:rPr>
          <w:i/>
          <w:iCs/>
          <w:lang w:val="uk-UA"/>
        </w:rPr>
        <w:t>D</w:t>
      </w:r>
      <w:r w:rsidRPr="004B4493">
        <w:rPr>
          <w:lang w:val="uk-UA"/>
        </w:rPr>
        <w:t>-візуалізації;</w:t>
      </w:r>
    </w:p>
    <w:p w14:paraId="73DED22F" w14:textId="77777777" w:rsidR="009B5247" w:rsidRPr="004B4493" w:rsidRDefault="009B5247">
      <w:pPr>
        <w:pStyle w:val="aff3"/>
        <w:numPr>
          <w:ilvl w:val="0"/>
          <w:numId w:val="25"/>
        </w:numPr>
        <w:rPr>
          <w:lang w:val="uk-UA"/>
        </w:rPr>
      </w:pPr>
      <w:r w:rsidRPr="004B4493">
        <w:rPr>
          <w:lang w:val="uk-UA"/>
        </w:rPr>
        <w:lastRenderedPageBreak/>
        <w:t>розкладка фасадних панелей часто спрощена;</w:t>
      </w:r>
    </w:p>
    <w:p w14:paraId="46324518" w14:textId="77777777" w:rsidR="009B5247" w:rsidRPr="004B4493" w:rsidRDefault="009B5247">
      <w:pPr>
        <w:pStyle w:val="aff3"/>
        <w:numPr>
          <w:ilvl w:val="0"/>
          <w:numId w:val="25"/>
        </w:numPr>
        <w:rPr>
          <w:lang w:val="uk-UA"/>
        </w:rPr>
      </w:pPr>
      <w:r w:rsidRPr="004B4493">
        <w:rPr>
          <w:lang w:val="uk-UA"/>
        </w:rPr>
        <w:t>залежить від ручного введення даних .</w:t>
      </w:r>
    </w:p>
    <w:p w14:paraId="1191727A" w14:textId="77777777" w:rsidR="009B5247" w:rsidRPr="004B4493" w:rsidRDefault="009B5247" w:rsidP="00102BB6">
      <w:pPr>
        <w:pStyle w:val="afb"/>
        <w:rPr>
          <w:sz w:val="24"/>
          <w:lang w:val="uk-UA"/>
        </w:rPr>
      </w:pPr>
    </w:p>
    <w:p w14:paraId="13E1741C" w14:textId="77777777" w:rsidR="009B5247" w:rsidRPr="004B4493" w:rsidRDefault="009B5247" w:rsidP="009B5247">
      <w:pPr>
        <w:pStyle w:val="aff3"/>
        <w:rPr>
          <w:lang w:val="uk-UA"/>
        </w:rPr>
      </w:pPr>
      <w:r w:rsidRPr="004B4493">
        <w:rPr>
          <w:lang w:val="uk-UA"/>
        </w:rPr>
        <w:t xml:space="preserve">Аркулятор-8 (НВФ) добре підходить для швидкого </w:t>
      </w:r>
      <w:r w:rsidRPr="0010666E">
        <w:rPr>
          <w:i/>
          <w:iCs/>
          <w:lang w:val="uk-UA"/>
        </w:rPr>
        <w:t>QTO</w:t>
      </w:r>
      <w:r w:rsidRPr="004B4493">
        <w:rPr>
          <w:lang w:val="uk-UA"/>
        </w:rPr>
        <w:t xml:space="preserve"> фасадів та формуванню кошторису, але не замінює повноцінні </w:t>
      </w:r>
      <w:r w:rsidRPr="0010666E">
        <w:rPr>
          <w:i/>
          <w:iCs/>
          <w:lang w:val="uk-UA"/>
        </w:rPr>
        <w:t>BIM</w:t>
      </w:r>
      <w:r w:rsidRPr="004B4493">
        <w:rPr>
          <w:lang w:val="uk-UA"/>
        </w:rPr>
        <w:t>-системи.</w:t>
      </w:r>
    </w:p>
    <w:p w14:paraId="4B301C14" w14:textId="77777777" w:rsidR="009B5247" w:rsidRPr="004B4493" w:rsidRDefault="009B5247" w:rsidP="009B5247">
      <w:pPr>
        <w:pStyle w:val="3"/>
        <w:rPr>
          <w:lang w:val="uk-UA"/>
        </w:rPr>
      </w:pPr>
      <w:bookmarkStart w:id="48" w:name="_Toc225449686"/>
      <w:bookmarkStart w:id="49" w:name="_Toc231308348"/>
      <w:r w:rsidRPr="004B4493">
        <w:rPr>
          <w:lang w:val="uk-UA"/>
        </w:rPr>
        <w:t>1.4.4 Висновки про існуючі рішення</w:t>
      </w:r>
      <w:bookmarkEnd w:id="48"/>
      <w:bookmarkEnd w:id="49"/>
    </w:p>
    <w:p w14:paraId="0FB2172A" w14:textId="77777777" w:rsidR="009B5247" w:rsidRPr="004B4493" w:rsidRDefault="009B5247" w:rsidP="009B5247">
      <w:pPr>
        <w:pStyle w:val="aff3"/>
        <w:rPr>
          <w:lang w:val="uk-UA"/>
        </w:rPr>
      </w:pPr>
      <w:r w:rsidRPr="004B4493">
        <w:rPr>
          <w:lang w:val="uk-UA"/>
        </w:rPr>
        <w:t>В таблиці 1.1 приводиться порівняння розглянутих підходів.</w:t>
      </w:r>
    </w:p>
    <w:p w14:paraId="3E2F6F50" w14:textId="77777777" w:rsidR="009B5247" w:rsidRPr="004B4493" w:rsidRDefault="009B5247" w:rsidP="00102BB6">
      <w:pPr>
        <w:pStyle w:val="afb"/>
        <w:rPr>
          <w:lang w:val="uk-UA"/>
        </w:rPr>
      </w:pPr>
    </w:p>
    <w:p w14:paraId="3CCE2DB9" w14:textId="77777777" w:rsidR="009B5247" w:rsidRPr="004B4493" w:rsidRDefault="009B5247" w:rsidP="009B5247">
      <w:pPr>
        <w:pStyle w:val="aff3"/>
        <w:jc w:val="right"/>
        <w:rPr>
          <w:lang w:val="uk-UA"/>
        </w:rPr>
      </w:pPr>
      <w:r w:rsidRPr="004B4493">
        <w:rPr>
          <w:lang w:val="uk-UA"/>
        </w:rPr>
        <w:t>Таблиця 1.1</w:t>
      </w:r>
    </w:p>
    <w:p w14:paraId="4CBCEDFE" w14:textId="77777777" w:rsidR="009B5247" w:rsidRPr="004B4493" w:rsidRDefault="009B5247" w:rsidP="009B5247">
      <w:pPr>
        <w:pStyle w:val="ab"/>
        <w:rPr>
          <w:sz w:val="28"/>
          <w:szCs w:val="28"/>
          <w:lang w:val="uk-UA"/>
        </w:rPr>
      </w:pPr>
      <w:r w:rsidRPr="004B4493">
        <w:rPr>
          <w:sz w:val="28"/>
          <w:szCs w:val="28"/>
          <w:lang w:val="uk-UA"/>
        </w:rPr>
        <w:t>Порівняння розглянутих підходів</w:t>
      </w:r>
    </w:p>
    <w:tbl>
      <w:tblPr>
        <w:tblStyle w:val="ae"/>
        <w:tblW w:w="5000" w:type="pct"/>
        <w:tblLook w:val="04A0" w:firstRow="1" w:lastRow="0" w:firstColumn="1" w:lastColumn="0" w:noHBand="0" w:noVBand="1"/>
      </w:tblPr>
      <w:tblGrid>
        <w:gridCol w:w="2992"/>
        <w:gridCol w:w="2211"/>
        <w:gridCol w:w="2163"/>
        <w:gridCol w:w="2263"/>
      </w:tblGrid>
      <w:tr w:rsidR="009B5247" w:rsidRPr="004B4493" w14:paraId="7C2617AE" w14:textId="77777777" w:rsidTr="00102BB6">
        <w:tc>
          <w:tcPr>
            <w:tcW w:w="1554" w:type="pct"/>
            <w:hideMark/>
          </w:tcPr>
          <w:p w14:paraId="070316AC" w14:textId="77777777" w:rsidR="009B5247" w:rsidRPr="004B4493" w:rsidRDefault="009B5247" w:rsidP="00102BB6">
            <w:pPr>
              <w:pStyle w:val="aff3"/>
              <w:spacing w:line="336" w:lineRule="auto"/>
              <w:ind w:firstLine="0"/>
              <w:jc w:val="center"/>
              <w:rPr>
                <w:lang w:val="uk-UA"/>
              </w:rPr>
            </w:pPr>
            <w:r w:rsidRPr="004B4493">
              <w:rPr>
                <w:lang w:val="uk-UA"/>
              </w:rPr>
              <w:t>Критерій</w:t>
            </w:r>
          </w:p>
        </w:tc>
        <w:tc>
          <w:tcPr>
            <w:tcW w:w="1148" w:type="pct"/>
            <w:hideMark/>
          </w:tcPr>
          <w:p w14:paraId="1C897F75" w14:textId="77777777" w:rsidR="009B5247" w:rsidRPr="004B4493" w:rsidRDefault="009B5247" w:rsidP="00102BB6">
            <w:pPr>
              <w:pStyle w:val="aff3"/>
              <w:spacing w:line="336" w:lineRule="auto"/>
              <w:ind w:firstLine="0"/>
              <w:jc w:val="center"/>
              <w:rPr>
                <w:lang w:val="uk-UA"/>
              </w:rPr>
            </w:pPr>
            <w:r w:rsidRPr="004B4493">
              <w:rPr>
                <w:lang w:val="uk-UA"/>
              </w:rPr>
              <w:t>Аркулятор-8</w:t>
            </w:r>
          </w:p>
        </w:tc>
        <w:tc>
          <w:tcPr>
            <w:tcW w:w="1123" w:type="pct"/>
            <w:hideMark/>
          </w:tcPr>
          <w:p w14:paraId="61EB5D1B" w14:textId="77777777" w:rsidR="009B5247" w:rsidRPr="004B4493" w:rsidRDefault="009B5247" w:rsidP="00102BB6">
            <w:pPr>
              <w:pStyle w:val="aff3"/>
              <w:spacing w:line="336" w:lineRule="auto"/>
              <w:ind w:firstLine="0"/>
              <w:jc w:val="center"/>
              <w:rPr>
                <w:lang w:val="uk-UA"/>
              </w:rPr>
            </w:pPr>
            <w:r w:rsidRPr="004B4493">
              <w:rPr>
                <w:lang w:val="uk-UA"/>
              </w:rPr>
              <w:t>Онлайн калькулятори</w:t>
            </w:r>
          </w:p>
        </w:tc>
        <w:tc>
          <w:tcPr>
            <w:tcW w:w="1175" w:type="pct"/>
            <w:hideMark/>
          </w:tcPr>
          <w:p w14:paraId="1D5FB817" w14:textId="77777777" w:rsidR="009B5247" w:rsidRPr="004B4493" w:rsidRDefault="009B5247" w:rsidP="00102BB6">
            <w:pPr>
              <w:pStyle w:val="aff3"/>
              <w:spacing w:line="336" w:lineRule="auto"/>
              <w:ind w:firstLine="0"/>
              <w:jc w:val="center"/>
              <w:rPr>
                <w:lang w:val="uk-UA"/>
              </w:rPr>
            </w:pPr>
            <w:r w:rsidRPr="004B4493">
              <w:rPr>
                <w:i/>
                <w:iCs/>
                <w:lang w:val="uk-UA"/>
              </w:rPr>
              <w:t>BIM</w:t>
            </w:r>
            <w:r w:rsidRPr="004B4493">
              <w:rPr>
                <w:lang w:val="uk-UA"/>
              </w:rPr>
              <w:t xml:space="preserve"> (</w:t>
            </w:r>
            <w:r w:rsidRPr="004B4493">
              <w:rPr>
                <w:i/>
                <w:iCs/>
                <w:lang w:val="uk-UA"/>
              </w:rPr>
              <w:t>Revit</w:t>
            </w:r>
            <w:r w:rsidRPr="004B4493">
              <w:rPr>
                <w:lang w:val="uk-UA"/>
              </w:rPr>
              <w:t>)</w:t>
            </w:r>
          </w:p>
        </w:tc>
      </w:tr>
      <w:tr w:rsidR="009B5247" w:rsidRPr="004B4493" w14:paraId="63D2DA1E" w14:textId="77777777" w:rsidTr="00102BB6">
        <w:tc>
          <w:tcPr>
            <w:tcW w:w="1554" w:type="pct"/>
            <w:hideMark/>
          </w:tcPr>
          <w:p w14:paraId="5C67596F" w14:textId="77777777" w:rsidR="009B5247" w:rsidRPr="004B4493" w:rsidRDefault="009B5247" w:rsidP="00102BB6">
            <w:pPr>
              <w:pStyle w:val="aff3"/>
              <w:spacing w:line="336" w:lineRule="auto"/>
              <w:ind w:firstLine="0"/>
              <w:rPr>
                <w:lang w:val="uk-UA"/>
              </w:rPr>
            </w:pPr>
            <w:r w:rsidRPr="004B4493">
              <w:rPr>
                <w:lang w:val="uk-UA"/>
              </w:rPr>
              <w:t>Розкладка панелей</w:t>
            </w:r>
          </w:p>
        </w:tc>
        <w:tc>
          <w:tcPr>
            <w:tcW w:w="1148" w:type="pct"/>
            <w:hideMark/>
          </w:tcPr>
          <w:p w14:paraId="03DECE78" w14:textId="77777777" w:rsidR="009B5247" w:rsidRPr="004B4493" w:rsidRDefault="009B5247" w:rsidP="00102BB6">
            <w:pPr>
              <w:pStyle w:val="aff3"/>
              <w:spacing w:line="336" w:lineRule="auto"/>
              <w:ind w:firstLine="0"/>
              <w:jc w:val="center"/>
              <w:rPr>
                <w:lang w:val="uk-UA"/>
              </w:rPr>
            </w:pPr>
            <w:r w:rsidRPr="004B4493">
              <w:rPr>
                <w:lang w:val="uk-UA"/>
              </w:rPr>
              <w:t>є</w:t>
            </w:r>
          </w:p>
        </w:tc>
        <w:tc>
          <w:tcPr>
            <w:tcW w:w="1123" w:type="pct"/>
            <w:hideMark/>
          </w:tcPr>
          <w:p w14:paraId="15A38E97" w14:textId="77777777" w:rsidR="009B5247" w:rsidRPr="004B4493" w:rsidRDefault="009B5247" w:rsidP="00102BB6">
            <w:pPr>
              <w:pStyle w:val="aff3"/>
              <w:spacing w:line="336" w:lineRule="auto"/>
              <w:ind w:firstLine="0"/>
              <w:jc w:val="center"/>
              <w:rPr>
                <w:lang w:val="uk-UA"/>
              </w:rPr>
            </w:pPr>
            <w:r w:rsidRPr="004B4493">
              <w:rPr>
                <w:lang w:val="uk-UA"/>
              </w:rPr>
              <w:t>ні</w:t>
            </w:r>
          </w:p>
        </w:tc>
        <w:tc>
          <w:tcPr>
            <w:tcW w:w="1175" w:type="pct"/>
            <w:hideMark/>
          </w:tcPr>
          <w:p w14:paraId="3EA1E4C9" w14:textId="77777777" w:rsidR="009B5247" w:rsidRPr="004B4493" w:rsidRDefault="009B5247" w:rsidP="00102BB6">
            <w:pPr>
              <w:pStyle w:val="aff3"/>
              <w:spacing w:line="336" w:lineRule="auto"/>
              <w:ind w:firstLine="0"/>
              <w:jc w:val="center"/>
              <w:rPr>
                <w:lang w:val="uk-UA"/>
              </w:rPr>
            </w:pPr>
            <w:r w:rsidRPr="004B4493">
              <w:rPr>
                <w:lang w:val="uk-UA"/>
              </w:rPr>
              <w:t>є</w:t>
            </w:r>
          </w:p>
        </w:tc>
      </w:tr>
      <w:tr w:rsidR="009B5247" w:rsidRPr="004B4493" w14:paraId="3E316F1E" w14:textId="77777777" w:rsidTr="00102BB6">
        <w:tc>
          <w:tcPr>
            <w:tcW w:w="1554" w:type="pct"/>
            <w:hideMark/>
          </w:tcPr>
          <w:p w14:paraId="2B06AEB4" w14:textId="77777777" w:rsidR="009B5247" w:rsidRPr="004B4493" w:rsidRDefault="009B5247" w:rsidP="00102BB6">
            <w:pPr>
              <w:pStyle w:val="aff3"/>
              <w:spacing w:line="336" w:lineRule="auto"/>
              <w:ind w:firstLine="0"/>
              <w:rPr>
                <w:lang w:val="uk-UA"/>
              </w:rPr>
            </w:pPr>
            <w:r w:rsidRPr="004B4493">
              <w:rPr>
                <w:lang w:val="uk-UA"/>
              </w:rPr>
              <w:t>Розрахунок підсистеми</w:t>
            </w:r>
          </w:p>
        </w:tc>
        <w:tc>
          <w:tcPr>
            <w:tcW w:w="1148" w:type="pct"/>
            <w:hideMark/>
          </w:tcPr>
          <w:p w14:paraId="3A690842" w14:textId="77777777" w:rsidR="009B5247" w:rsidRPr="004B4493" w:rsidRDefault="009B5247" w:rsidP="00102BB6">
            <w:pPr>
              <w:pStyle w:val="aff3"/>
              <w:spacing w:line="336" w:lineRule="auto"/>
              <w:ind w:firstLine="0"/>
              <w:jc w:val="center"/>
              <w:rPr>
                <w:lang w:val="uk-UA"/>
              </w:rPr>
            </w:pPr>
            <w:r w:rsidRPr="004B4493">
              <w:rPr>
                <w:lang w:val="uk-UA"/>
              </w:rPr>
              <w:t>є</w:t>
            </w:r>
          </w:p>
        </w:tc>
        <w:tc>
          <w:tcPr>
            <w:tcW w:w="1123" w:type="pct"/>
            <w:hideMark/>
          </w:tcPr>
          <w:p w14:paraId="6A6E8FC9" w14:textId="77777777" w:rsidR="009B5247" w:rsidRPr="004B4493" w:rsidRDefault="009B5247" w:rsidP="00102BB6">
            <w:pPr>
              <w:pStyle w:val="aff3"/>
              <w:spacing w:line="336" w:lineRule="auto"/>
              <w:ind w:firstLine="0"/>
              <w:jc w:val="center"/>
              <w:rPr>
                <w:lang w:val="uk-UA"/>
              </w:rPr>
            </w:pPr>
            <w:r w:rsidRPr="004B4493">
              <w:rPr>
                <w:lang w:val="uk-UA"/>
              </w:rPr>
              <w:t>ні</w:t>
            </w:r>
          </w:p>
        </w:tc>
        <w:tc>
          <w:tcPr>
            <w:tcW w:w="1175" w:type="pct"/>
            <w:hideMark/>
          </w:tcPr>
          <w:p w14:paraId="2E8EFA9F" w14:textId="77777777" w:rsidR="009B5247" w:rsidRPr="004B4493" w:rsidRDefault="009B5247" w:rsidP="00102BB6">
            <w:pPr>
              <w:pStyle w:val="aff3"/>
              <w:spacing w:line="336" w:lineRule="auto"/>
              <w:ind w:firstLine="0"/>
              <w:jc w:val="center"/>
              <w:rPr>
                <w:lang w:val="uk-UA"/>
              </w:rPr>
            </w:pPr>
            <w:r w:rsidRPr="004B4493">
              <w:rPr>
                <w:lang w:val="uk-UA"/>
              </w:rPr>
              <w:t>є</w:t>
            </w:r>
          </w:p>
        </w:tc>
      </w:tr>
      <w:tr w:rsidR="009B5247" w:rsidRPr="004B4493" w14:paraId="67AEAF28" w14:textId="77777777" w:rsidTr="00102BB6">
        <w:tc>
          <w:tcPr>
            <w:tcW w:w="1554" w:type="pct"/>
            <w:hideMark/>
          </w:tcPr>
          <w:p w14:paraId="0980A513" w14:textId="77777777" w:rsidR="009B5247" w:rsidRPr="004B4493" w:rsidRDefault="009B5247" w:rsidP="00102BB6">
            <w:pPr>
              <w:pStyle w:val="aff3"/>
              <w:spacing w:line="336" w:lineRule="auto"/>
              <w:ind w:firstLine="0"/>
              <w:rPr>
                <w:lang w:val="uk-UA"/>
              </w:rPr>
            </w:pPr>
            <w:r w:rsidRPr="004B4493">
              <w:rPr>
                <w:lang w:val="uk-UA"/>
              </w:rPr>
              <w:t>Простота</w:t>
            </w:r>
          </w:p>
        </w:tc>
        <w:tc>
          <w:tcPr>
            <w:tcW w:w="1148" w:type="pct"/>
            <w:hideMark/>
          </w:tcPr>
          <w:p w14:paraId="27496ED8" w14:textId="77777777" w:rsidR="009B5247" w:rsidRPr="004B4493" w:rsidRDefault="009B5247" w:rsidP="00102BB6">
            <w:pPr>
              <w:pStyle w:val="aff3"/>
              <w:spacing w:line="336" w:lineRule="auto"/>
              <w:ind w:firstLine="0"/>
              <w:jc w:val="center"/>
              <w:rPr>
                <w:lang w:val="uk-UA"/>
              </w:rPr>
            </w:pPr>
            <w:r w:rsidRPr="004B4493">
              <w:rPr>
                <w:lang w:val="uk-UA"/>
              </w:rPr>
              <w:t>середня</w:t>
            </w:r>
          </w:p>
        </w:tc>
        <w:tc>
          <w:tcPr>
            <w:tcW w:w="1123" w:type="pct"/>
            <w:hideMark/>
          </w:tcPr>
          <w:p w14:paraId="472E1D00" w14:textId="77777777" w:rsidR="009B5247" w:rsidRPr="004B4493" w:rsidRDefault="009B5247" w:rsidP="00102BB6">
            <w:pPr>
              <w:pStyle w:val="aff3"/>
              <w:spacing w:line="336" w:lineRule="auto"/>
              <w:ind w:firstLine="0"/>
              <w:jc w:val="center"/>
              <w:rPr>
                <w:lang w:val="uk-UA"/>
              </w:rPr>
            </w:pPr>
            <w:r w:rsidRPr="004B4493">
              <w:rPr>
                <w:lang w:val="uk-UA"/>
              </w:rPr>
              <w:t>висока</w:t>
            </w:r>
          </w:p>
        </w:tc>
        <w:tc>
          <w:tcPr>
            <w:tcW w:w="1175" w:type="pct"/>
            <w:hideMark/>
          </w:tcPr>
          <w:p w14:paraId="4F1B5C3F" w14:textId="77777777" w:rsidR="009B5247" w:rsidRPr="004B4493" w:rsidRDefault="009B5247" w:rsidP="00102BB6">
            <w:pPr>
              <w:pStyle w:val="aff3"/>
              <w:spacing w:line="336" w:lineRule="auto"/>
              <w:ind w:firstLine="0"/>
              <w:jc w:val="center"/>
              <w:rPr>
                <w:lang w:val="uk-UA"/>
              </w:rPr>
            </w:pPr>
            <w:r w:rsidRPr="004B4493">
              <w:rPr>
                <w:lang w:val="uk-UA"/>
              </w:rPr>
              <w:t>складна</w:t>
            </w:r>
          </w:p>
        </w:tc>
      </w:tr>
      <w:tr w:rsidR="009B5247" w:rsidRPr="004B4493" w14:paraId="045F51A7" w14:textId="77777777" w:rsidTr="00102BB6">
        <w:tc>
          <w:tcPr>
            <w:tcW w:w="1554" w:type="pct"/>
            <w:hideMark/>
          </w:tcPr>
          <w:p w14:paraId="33827C4E" w14:textId="77777777" w:rsidR="009B5247" w:rsidRPr="004B4493" w:rsidRDefault="009B5247" w:rsidP="00102BB6">
            <w:pPr>
              <w:pStyle w:val="aff3"/>
              <w:spacing w:line="336" w:lineRule="auto"/>
              <w:ind w:firstLine="0"/>
              <w:rPr>
                <w:lang w:val="uk-UA"/>
              </w:rPr>
            </w:pPr>
            <w:r w:rsidRPr="004B4493">
              <w:rPr>
                <w:lang w:val="uk-UA"/>
              </w:rPr>
              <w:t>3</w:t>
            </w:r>
            <w:r w:rsidRPr="004B4493">
              <w:rPr>
                <w:i/>
                <w:iCs/>
                <w:lang w:val="uk-UA"/>
              </w:rPr>
              <w:t>D</w:t>
            </w:r>
          </w:p>
        </w:tc>
        <w:tc>
          <w:tcPr>
            <w:tcW w:w="1148" w:type="pct"/>
            <w:hideMark/>
          </w:tcPr>
          <w:p w14:paraId="2FE78FF5" w14:textId="77777777" w:rsidR="009B5247" w:rsidRPr="004B4493" w:rsidRDefault="009B5247" w:rsidP="00102BB6">
            <w:pPr>
              <w:pStyle w:val="aff3"/>
              <w:spacing w:line="336" w:lineRule="auto"/>
              <w:ind w:firstLine="0"/>
              <w:jc w:val="center"/>
              <w:rPr>
                <w:lang w:val="uk-UA"/>
              </w:rPr>
            </w:pPr>
            <w:r w:rsidRPr="004B4493">
              <w:rPr>
                <w:lang w:val="uk-UA"/>
              </w:rPr>
              <w:t>ні</w:t>
            </w:r>
          </w:p>
        </w:tc>
        <w:tc>
          <w:tcPr>
            <w:tcW w:w="1123" w:type="pct"/>
            <w:hideMark/>
          </w:tcPr>
          <w:p w14:paraId="618A78C0" w14:textId="77777777" w:rsidR="009B5247" w:rsidRPr="004B4493" w:rsidRDefault="009B5247" w:rsidP="00102BB6">
            <w:pPr>
              <w:pStyle w:val="aff3"/>
              <w:spacing w:line="336" w:lineRule="auto"/>
              <w:ind w:firstLine="0"/>
              <w:jc w:val="center"/>
              <w:rPr>
                <w:lang w:val="uk-UA"/>
              </w:rPr>
            </w:pPr>
            <w:r w:rsidRPr="004B4493">
              <w:rPr>
                <w:lang w:val="uk-UA"/>
              </w:rPr>
              <w:t>ні</w:t>
            </w:r>
          </w:p>
        </w:tc>
        <w:tc>
          <w:tcPr>
            <w:tcW w:w="1175" w:type="pct"/>
            <w:hideMark/>
          </w:tcPr>
          <w:p w14:paraId="18475A49" w14:textId="77777777" w:rsidR="009B5247" w:rsidRPr="004B4493" w:rsidRDefault="009B5247" w:rsidP="00102BB6">
            <w:pPr>
              <w:pStyle w:val="aff3"/>
              <w:spacing w:line="336" w:lineRule="auto"/>
              <w:ind w:firstLine="0"/>
              <w:jc w:val="center"/>
              <w:rPr>
                <w:lang w:val="uk-UA"/>
              </w:rPr>
            </w:pPr>
            <w:r w:rsidRPr="004B4493">
              <w:rPr>
                <w:lang w:val="uk-UA"/>
              </w:rPr>
              <w:t>є</w:t>
            </w:r>
          </w:p>
        </w:tc>
      </w:tr>
      <w:tr w:rsidR="009B5247" w:rsidRPr="004B4493" w14:paraId="37ECAD95" w14:textId="77777777" w:rsidTr="00102BB6">
        <w:tc>
          <w:tcPr>
            <w:tcW w:w="1554" w:type="pct"/>
            <w:hideMark/>
          </w:tcPr>
          <w:p w14:paraId="57CC30CF" w14:textId="77777777" w:rsidR="009B5247" w:rsidRPr="004B4493" w:rsidRDefault="009B5247" w:rsidP="00102BB6">
            <w:pPr>
              <w:pStyle w:val="aff3"/>
              <w:spacing w:line="336" w:lineRule="auto"/>
              <w:ind w:firstLine="0"/>
              <w:rPr>
                <w:lang w:val="uk-UA"/>
              </w:rPr>
            </w:pPr>
            <w:r w:rsidRPr="004B4493">
              <w:rPr>
                <w:lang w:val="uk-UA"/>
              </w:rPr>
              <w:t>Вартість</w:t>
            </w:r>
          </w:p>
        </w:tc>
        <w:tc>
          <w:tcPr>
            <w:tcW w:w="1148" w:type="pct"/>
            <w:hideMark/>
          </w:tcPr>
          <w:p w14:paraId="4F79576E" w14:textId="77777777" w:rsidR="009B5247" w:rsidRPr="004B4493" w:rsidRDefault="009B5247" w:rsidP="00102BB6">
            <w:pPr>
              <w:pStyle w:val="aff3"/>
              <w:spacing w:line="336" w:lineRule="auto"/>
              <w:ind w:firstLine="0"/>
              <w:jc w:val="center"/>
              <w:rPr>
                <w:lang w:val="uk-UA"/>
              </w:rPr>
            </w:pPr>
            <w:r w:rsidRPr="004B4493">
              <w:rPr>
                <w:lang w:val="uk-UA"/>
              </w:rPr>
              <w:t>безкоштовно</w:t>
            </w:r>
          </w:p>
        </w:tc>
        <w:tc>
          <w:tcPr>
            <w:tcW w:w="1123" w:type="pct"/>
            <w:hideMark/>
          </w:tcPr>
          <w:p w14:paraId="7D1BF5D1" w14:textId="77777777" w:rsidR="009B5247" w:rsidRPr="004B4493" w:rsidRDefault="009B5247" w:rsidP="00102BB6">
            <w:pPr>
              <w:pStyle w:val="aff3"/>
              <w:spacing w:line="336" w:lineRule="auto"/>
              <w:ind w:firstLine="0"/>
              <w:jc w:val="center"/>
              <w:rPr>
                <w:lang w:val="uk-UA"/>
              </w:rPr>
            </w:pPr>
            <w:r w:rsidRPr="004B4493">
              <w:rPr>
                <w:lang w:val="uk-UA"/>
              </w:rPr>
              <w:t>умовно безкоштовно</w:t>
            </w:r>
          </w:p>
        </w:tc>
        <w:tc>
          <w:tcPr>
            <w:tcW w:w="1175" w:type="pct"/>
            <w:hideMark/>
          </w:tcPr>
          <w:p w14:paraId="34B2517B" w14:textId="77777777" w:rsidR="009B5247" w:rsidRPr="004B4493" w:rsidRDefault="009B5247" w:rsidP="00102BB6">
            <w:pPr>
              <w:pStyle w:val="aff3"/>
              <w:spacing w:line="336" w:lineRule="auto"/>
              <w:ind w:firstLine="0"/>
              <w:jc w:val="center"/>
              <w:rPr>
                <w:lang w:val="uk-UA"/>
              </w:rPr>
            </w:pPr>
            <w:r w:rsidRPr="004B4493">
              <w:rPr>
                <w:lang w:val="uk-UA"/>
              </w:rPr>
              <w:t>дорого</w:t>
            </w:r>
          </w:p>
        </w:tc>
      </w:tr>
    </w:tbl>
    <w:p w14:paraId="0DCBF510" w14:textId="77777777" w:rsidR="009B5247" w:rsidRPr="004B4493" w:rsidRDefault="009B5247" w:rsidP="00102BB6">
      <w:pPr>
        <w:pStyle w:val="afb"/>
        <w:rPr>
          <w:sz w:val="24"/>
          <w:lang w:val="uk-UA"/>
        </w:rPr>
      </w:pPr>
    </w:p>
    <w:p w14:paraId="648528AC" w14:textId="77777777" w:rsidR="009B5247" w:rsidRPr="004B4493" w:rsidRDefault="009B5247" w:rsidP="009B5247">
      <w:pPr>
        <w:pStyle w:val="aff3"/>
        <w:rPr>
          <w:lang w:val="uk-UA"/>
        </w:rPr>
      </w:pPr>
      <w:r w:rsidRPr="004B4493">
        <w:rPr>
          <w:lang w:val="uk-UA"/>
        </w:rPr>
        <w:t>У більшості онлайн-калькуляторів реалізовані функції:</w:t>
      </w:r>
    </w:p>
    <w:p w14:paraId="637641B9" w14:textId="77777777" w:rsidR="009B5247" w:rsidRPr="004B4493" w:rsidRDefault="009B5247">
      <w:pPr>
        <w:pStyle w:val="aff3"/>
        <w:numPr>
          <w:ilvl w:val="0"/>
          <w:numId w:val="26"/>
        </w:numPr>
        <w:rPr>
          <w:lang w:val="uk-UA"/>
        </w:rPr>
      </w:pPr>
      <w:r w:rsidRPr="004B4493">
        <w:rPr>
          <w:lang w:val="uk-UA"/>
        </w:rPr>
        <w:t>розрахунок площ;</w:t>
      </w:r>
    </w:p>
    <w:p w14:paraId="4AC43DFB" w14:textId="77777777" w:rsidR="009B5247" w:rsidRPr="004B4493" w:rsidRDefault="009B5247">
      <w:pPr>
        <w:pStyle w:val="aff3"/>
        <w:numPr>
          <w:ilvl w:val="0"/>
          <w:numId w:val="26"/>
        </w:numPr>
        <w:rPr>
          <w:lang w:val="uk-UA"/>
        </w:rPr>
      </w:pPr>
      <w:r w:rsidRPr="004B4493">
        <w:rPr>
          <w:lang w:val="uk-UA"/>
        </w:rPr>
        <w:t>підрахунок панелей;</w:t>
      </w:r>
    </w:p>
    <w:p w14:paraId="658AB5FA" w14:textId="77777777" w:rsidR="009B5247" w:rsidRPr="004B4493" w:rsidRDefault="009B5247">
      <w:pPr>
        <w:pStyle w:val="aff3"/>
        <w:numPr>
          <w:ilvl w:val="0"/>
          <w:numId w:val="26"/>
        </w:numPr>
        <w:rPr>
          <w:lang w:val="uk-UA"/>
        </w:rPr>
      </w:pPr>
      <w:r w:rsidRPr="004B4493">
        <w:rPr>
          <w:lang w:val="uk-UA"/>
        </w:rPr>
        <w:t>підрахунок комплектуючих;</w:t>
      </w:r>
    </w:p>
    <w:p w14:paraId="157411F6" w14:textId="77777777" w:rsidR="009B5247" w:rsidRPr="004B4493" w:rsidRDefault="009B5247">
      <w:pPr>
        <w:pStyle w:val="aff3"/>
        <w:numPr>
          <w:ilvl w:val="0"/>
          <w:numId w:val="26"/>
        </w:numPr>
        <w:rPr>
          <w:lang w:val="uk-UA"/>
        </w:rPr>
      </w:pPr>
      <w:r w:rsidRPr="004B4493">
        <w:rPr>
          <w:lang w:val="uk-UA"/>
        </w:rPr>
        <w:t>формування кошторису.</w:t>
      </w:r>
    </w:p>
    <w:p w14:paraId="44B4CE3D" w14:textId="77777777" w:rsidR="00102BB6" w:rsidRPr="004B4493" w:rsidRDefault="00102BB6" w:rsidP="00102BB6">
      <w:pPr>
        <w:pStyle w:val="afb"/>
        <w:rPr>
          <w:sz w:val="24"/>
          <w:lang w:val="uk-UA"/>
        </w:rPr>
      </w:pPr>
    </w:p>
    <w:p w14:paraId="20E1D18D" w14:textId="63DD87EF" w:rsidR="009B5247" w:rsidRPr="004B4493" w:rsidRDefault="009B5247" w:rsidP="009B5247">
      <w:pPr>
        <w:pStyle w:val="aff3"/>
        <w:rPr>
          <w:lang w:val="uk-UA"/>
        </w:rPr>
      </w:pPr>
      <w:r w:rsidRPr="004B4493">
        <w:rPr>
          <w:lang w:val="uk-UA"/>
        </w:rPr>
        <w:t>Але немає справжньої розкладки панелей по рядах (як креслення) схеми монтажу, оптимізації розкрою.</w:t>
      </w:r>
    </w:p>
    <w:p w14:paraId="1230D722" w14:textId="77777777" w:rsidR="009B5247" w:rsidRPr="004B4493" w:rsidRDefault="009B5247" w:rsidP="009B5247">
      <w:pPr>
        <w:pStyle w:val="aff3"/>
        <w:rPr>
          <w:lang w:val="uk-UA"/>
        </w:rPr>
      </w:pPr>
      <w:r w:rsidRPr="004B4493">
        <w:rPr>
          <w:lang w:val="uk-UA"/>
        </w:rPr>
        <w:t>Причини того, що мало онлайн-калькуляторів з розкладкою:</w:t>
      </w:r>
    </w:p>
    <w:p w14:paraId="76B9DCB5" w14:textId="77777777" w:rsidR="009B5247" w:rsidRPr="004B4493" w:rsidRDefault="009B5247">
      <w:pPr>
        <w:pStyle w:val="aff3"/>
        <w:numPr>
          <w:ilvl w:val="0"/>
          <w:numId w:val="27"/>
        </w:numPr>
        <w:rPr>
          <w:lang w:val="uk-UA"/>
        </w:rPr>
      </w:pPr>
      <w:r w:rsidRPr="004B4493">
        <w:rPr>
          <w:lang w:val="uk-UA"/>
        </w:rPr>
        <w:t>кожен фасад унікальний;</w:t>
      </w:r>
    </w:p>
    <w:p w14:paraId="53551625" w14:textId="77777777" w:rsidR="009B5247" w:rsidRPr="004B4493" w:rsidRDefault="009B5247">
      <w:pPr>
        <w:pStyle w:val="aff3"/>
        <w:numPr>
          <w:ilvl w:val="0"/>
          <w:numId w:val="27"/>
        </w:numPr>
        <w:rPr>
          <w:lang w:val="uk-UA"/>
        </w:rPr>
      </w:pPr>
      <w:r w:rsidRPr="004B4493">
        <w:rPr>
          <w:lang w:val="uk-UA"/>
        </w:rPr>
        <w:t xml:space="preserve">залежить від висоти будівлі, кроку кронштейнів, типу панелей, вітрових навантажень </w:t>
      </w:r>
    </w:p>
    <w:p w14:paraId="023F762B" w14:textId="77777777" w:rsidR="009B5247" w:rsidRPr="004B4493" w:rsidRDefault="009B5247" w:rsidP="009B5247">
      <w:pPr>
        <w:pStyle w:val="aff3"/>
        <w:rPr>
          <w:lang w:val="uk-UA"/>
        </w:rPr>
      </w:pPr>
      <w:r w:rsidRPr="004B4493">
        <w:rPr>
          <w:lang w:val="uk-UA"/>
        </w:rPr>
        <w:lastRenderedPageBreak/>
        <w:t>Тому професійні сервіси дають розрахунок через інженера, а не автоматично.</w:t>
      </w:r>
    </w:p>
    <w:p w14:paraId="57A4F23D" w14:textId="6B452D42" w:rsidR="009B5247" w:rsidRPr="004B4493" w:rsidRDefault="009B5247" w:rsidP="009B5247">
      <w:pPr>
        <w:pStyle w:val="2"/>
        <w:rPr>
          <w:lang w:val="uk-UA"/>
        </w:rPr>
      </w:pPr>
      <w:bookmarkStart w:id="50" w:name="_Toc225449687"/>
      <w:bookmarkStart w:id="51" w:name="_Toc231308349"/>
      <w:r w:rsidRPr="004B4493">
        <w:rPr>
          <w:lang w:val="uk-UA"/>
        </w:rPr>
        <w:t>Виснов</w:t>
      </w:r>
      <w:r w:rsidR="006F0621" w:rsidRPr="004B4493">
        <w:rPr>
          <w:lang w:val="uk-UA"/>
        </w:rPr>
        <w:t>о</w:t>
      </w:r>
      <w:r w:rsidRPr="004B4493">
        <w:rPr>
          <w:lang w:val="uk-UA"/>
        </w:rPr>
        <w:t>к до першого розділу</w:t>
      </w:r>
      <w:bookmarkEnd w:id="50"/>
      <w:bookmarkEnd w:id="51"/>
    </w:p>
    <w:p w14:paraId="6DEDE4DA" w14:textId="77777777" w:rsidR="009B5247" w:rsidRPr="004B4493" w:rsidRDefault="009B5247">
      <w:pPr>
        <w:pStyle w:val="UsualNumeration1"/>
        <w:numPr>
          <w:ilvl w:val="0"/>
          <w:numId w:val="29"/>
        </w:numPr>
        <w:tabs>
          <w:tab w:val="clear" w:pos="992"/>
          <w:tab w:val="left" w:pos="993"/>
        </w:tabs>
        <w:spacing w:line="384" w:lineRule="auto"/>
        <w:ind w:left="0" w:firstLine="709"/>
      </w:pPr>
      <w:r w:rsidRPr="004B4493">
        <w:t>В результаті аналізу предметної області було досліджено призначення програмного забезпечення розрахунків обсягів будівельних матеріалів.</w:t>
      </w:r>
    </w:p>
    <w:p w14:paraId="5A71761B" w14:textId="77777777" w:rsidR="009B5247" w:rsidRPr="004B4493" w:rsidRDefault="009B5247">
      <w:pPr>
        <w:pStyle w:val="UsualNumeration1"/>
        <w:numPr>
          <w:ilvl w:val="0"/>
          <w:numId w:val="29"/>
        </w:numPr>
        <w:tabs>
          <w:tab w:val="clear" w:pos="992"/>
          <w:tab w:val="left" w:pos="993"/>
        </w:tabs>
        <w:spacing w:line="384" w:lineRule="auto"/>
        <w:ind w:left="0" w:firstLine="709"/>
      </w:pPr>
      <w:r w:rsidRPr="004B4493">
        <w:t>Досліджені основні поняття предметної області, зокрема поняття фасаду, навісного вентильованого фасаду, найпоширеніших матеріалів для облицювання навісних вентильованих фасадів.</w:t>
      </w:r>
    </w:p>
    <w:p w14:paraId="4DCCCDD6" w14:textId="77777777" w:rsidR="009B5247" w:rsidRPr="004B4493" w:rsidRDefault="009B5247">
      <w:pPr>
        <w:pStyle w:val="UsualNumeration1"/>
        <w:numPr>
          <w:ilvl w:val="0"/>
          <w:numId w:val="29"/>
        </w:numPr>
        <w:tabs>
          <w:tab w:val="clear" w:pos="992"/>
          <w:tab w:val="left" w:pos="993"/>
        </w:tabs>
        <w:spacing w:line="384" w:lineRule="auto"/>
        <w:ind w:left="0" w:firstLine="709"/>
      </w:pPr>
      <w:r w:rsidRPr="004B4493">
        <w:t>Досліджений алгоритм розрахунку витрат матеріалів.</w:t>
      </w:r>
    </w:p>
    <w:p w14:paraId="45017763" w14:textId="77777777" w:rsidR="009B5247" w:rsidRPr="004B4493" w:rsidRDefault="009B5247">
      <w:pPr>
        <w:pStyle w:val="UsualNumeration1"/>
        <w:numPr>
          <w:ilvl w:val="0"/>
          <w:numId w:val="29"/>
        </w:numPr>
        <w:tabs>
          <w:tab w:val="clear" w:pos="992"/>
          <w:tab w:val="left" w:pos="993"/>
        </w:tabs>
        <w:spacing w:line="384" w:lineRule="auto"/>
        <w:ind w:left="0" w:firstLine="709"/>
      </w:pPr>
      <w:r w:rsidRPr="004B4493">
        <w:t xml:space="preserve">Проведений аналіз існуючих рішень. Серед яких базові інженерні програмні засоби на прикладі системи </w:t>
      </w:r>
      <w:r w:rsidRPr="004B4493">
        <w:rPr>
          <w:i/>
          <w:iCs/>
        </w:rPr>
        <w:t>KladEra</w:t>
      </w:r>
      <w:r w:rsidRPr="004B4493">
        <w:t xml:space="preserve">, BIM-орієнтовані системи на прикладі системи </w:t>
      </w:r>
      <w:r w:rsidRPr="004B4493">
        <w:rPr>
          <w:i/>
          <w:iCs/>
        </w:rPr>
        <w:t>Bocad Roof &amp; Wall</w:t>
      </w:r>
      <w:r w:rsidRPr="004B4493">
        <w:t xml:space="preserve">, кастомні системи: інжиніринговий сервіс </w:t>
      </w:r>
      <w:r w:rsidRPr="004B4493">
        <w:rPr>
          <w:i/>
          <w:iCs/>
        </w:rPr>
        <w:t>SCANROC</w:t>
      </w:r>
      <w:r w:rsidRPr="004B4493">
        <w:t xml:space="preserve">, калькулятор фасаду </w:t>
      </w:r>
      <w:r w:rsidRPr="004B4493">
        <w:rPr>
          <w:i/>
          <w:iCs/>
        </w:rPr>
        <w:t>DECO ETIC PANEL</w:t>
      </w:r>
      <w:r w:rsidRPr="004B4493">
        <w:t>, спеціалізовану програму-калькулятор Аркулятор-8.</w:t>
      </w:r>
    </w:p>
    <w:p w14:paraId="644DF957" w14:textId="18FDBE6C" w:rsidR="009B5247" w:rsidRPr="004B4493" w:rsidRDefault="009B5247">
      <w:pPr>
        <w:spacing w:after="160" w:line="259" w:lineRule="auto"/>
        <w:ind w:firstLine="0"/>
        <w:jc w:val="left"/>
        <w:rPr>
          <w:rFonts w:eastAsiaTheme="minorHAnsi" w:cstheme="minorBidi"/>
          <w:szCs w:val="22"/>
          <w:lang w:val="uk-UA" w:eastAsia="en-US"/>
        </w:rPr>
      </w:pPr>
      <w:r w:rsidRPr="004B4493">
        <w:rPr>
          <w:lang w:val="uk-UA"/>
        </w:rPr>
        <w:br w:type="page"/>
      </w:r>
    </w:p>
    <w:p w14:paraId="15978C3B" w14:textId="77777777" w:rsidR="002E54D4" w:rsidRPr="004B4493" w:rsidRDefault="002E54D4" w:rsidP="002E54D4">
      <w:pPr>
        <w:rPr>
          <w:lang w:val="uk-UA"/>
        </w:rPr>
      </w:pPr>
    </w:p>
    <w:p w14:paraId="5D7319BB" w14:textId="77777777" w:rsidR="00047D7D" w:rsidRPr="004B4493" w:rsidRDefault="00611B08" w:rsidP="00047D7D">
      <w:pPr>
        <w:pStyle w:val="1"/>
        <w:spacing w:before="0"/>
        <w:rPr>
          <w:lang w:val="uk-UA"/>
        </w:rPr>
      </w:pPr>
      <w:bookmarkStart w:id="52" w:name="_Toc193563927"/>
      <w:bookmarkStart w:id="53" w:name="_Toc199365967"/>
      <w:bookmarkStart w:id="54" w:name="_Toc199366918"/>
      <w:bookmarkStart w:id="55" w:name="_Toc231308350"/>
      <w:r w:rsidRPr="004B4493">
        <w:rPr>
          <w:lang w:val="uk-UA"/>
        </w:rPr>
        <w:t>Р</w:t>
      </w:r>
      <w:r w:rsidRPr="004B4493">
        <w:rPr>
          <w:caps w:val="0"/>
          <w:lang w:val="uk-UA"/>
        </w:rPr>
        <w:t>ОЗДІЛ</w:t>
      </w:r>
      <w:r w:rsidRPr="004B4493">
        <w:rPr>
          <w:lang w:val="uk-UA"/>
        </w:rPr>
        <w:t xml:space="preserve"> 2</w:t>
      </w:r>
      <w:r w:rsidRPr="004B4493">
        <w:rPr>
          <w:lang w:val="uk-UA"/>
        </w:rPr>
        <w:br/>
      </w:r>
      <w:bookmarkEnd w:id="52"/>
      <w:bookmarkEnd w:id="53"/>
      <w:bookmarkEnd w:id="54"/>
      <w:r w:rsidR="00047D7D" w:rsidRPr="004B4493">
        <w:rPr>
          <w:lang w:val="uk-UA"/>
        </w:rPr>
        <w:t>ПРОЕКТУВАННЯ СИСТЕМИ ТА ДОСЛІДЖЕННЯ АЛГОРИТМІВ</w:t>
      </w:r>
      <w:bookmarkEnd w:id="55"/>
    </w:p>
    <w:p w14:paraId="23AF1080" w14:textId="77777777" w:rsidR="00047D7D" w:rsidRPr="004B4493" w:rsidRDefault="00047D7D" w:rsidP="00047D7D">
      <w:pPr>
        <w:pStyle w:val="2"/>
        <w:jc w:val="left"/>
        <w:rPr>
          <w:lang w:val="uk-UA"/>
        </w:rPr>
      </w:pPr>
      <w:bookmarkStart w:id="56" w:name="_Toc231308351"/>
      <w:r w:rsidRPr="004B4493">
        <w:rPr>
          <w:lang w:val="uk-UA"/>
        </w:rPr>
        <w:t xml:space="preserve">2.1 </w:t>
      </w:r>
      <w:bookmarkStart w:id="57" w:name="_Toc262410370"/>
      <w:r w:rsidRPr="004B4493">
        <w:rPr>
          <w:lang w:val="uk-UA"/>
        </w:rPr>
        <w:t>Постановка завдання</w:t>
      </w:r>
      <w:bookmarkEnd w:id="56"/>
      <w:bookmarkEnd w:id="57"/>
    </w:p>
    <w:p w14:paraId="0E18B1C1" w14:textId="77777777" w:rsidR="00047D7D" w:rsidRPr="004B4493" w:rsidRDefault="00047D7D" w:rsidP="004B3BDB">
      <w:pPr>
        <w:pStyle w:val="af"/>
        <w:rPr>
          <w:lang w:val="uk-UA"/>
        </w:rPr>
      </w:pPr>
      <w:r w:rsidRPr="004B4493">
        <w:rPr>
          <w:lang w:val="uk-UA"/>
        </w:rPr>
        <w:t>Програмний комплекс призначений для автоматизації процесу розрахунку необхідної кількості будівельних матеріалів і комплектуючих для оформлення фасаду будинку.</w:t>
      </w:r>
    </w:p>
    <w:p w14:paraId="6467F5E1" w14:textId="77777777" w:rsidR="00047D7D" w:rsidRPr="004B4493" w:rsidRDefault="00047D7D" w:rsidP="004B3BDB">
      <w:pPr>
        <w:spacing w:line="336" w:lineRule="auto"/>
        <w:rPr>
          <w:lang w:val="uk-UA"/>
        </w:rPr>
      </w:pPr>
      <w:r w:rsidRPr="004B4493">
        <w:rPr>
          <w:lang w:val="uk-UA"/>
        </w:rPr>
        <w:t>1. Мета розробки:</w:t>
      </w:r>
    </w:p>
    <w:p w14:paraId="03509E7F" w14:textId="77777777" w:rsidR="00047D7D" w:rsidRPr="004B4493" w:rsidRDefault="00047D7D">
      <w:pPr>
        <w:pStyle w:val="a"/>
        <w:numPr>
          <w:ilvl w:val="0"/>
          <w:numId w:val="44"/>
        </w:numPr>
        <w:suppressLineNumbers w:val="0"/>
        <w:spacing w:line="336" w:lineRule="auto"/>
        <w:rPr>
          <w:lang w:val="uk-UA"/>
        </w:rPr>
      </w:pPr>
      <w:r w:rsidRPr="004B4493">
        <w:rPr>
          <w:lang w:val="uk-UA"/>
        </w:rPr>
        <w:t>автоматизація процесів проєктування, розрахунку та оформлення замовлень;</w:t>
      </w:r>
    </w:p>
    <w:p w14:paraId="46DD14E0" w14:textId="77777777" w:rsidR="00047D7D" w:rsidRPr="004B4493" w:rsidRDefault="00047D7D">
      <w:pPr>
        <w:pStyle w:val="a"/>
        <w:numPr>
          <w:ilvl w:val="0"/>
          <w:numId w:val="44"/>
        </w:numPr>
        <w:suppressLineNumbers w:val="0"/>
        <w:spacing w:line="336" w:lineRule="auto"/>
        <w:rPr>
          <w:lang w:val="uk-UA"/>
        </w:rPr>
      </w:pPr>
      <w:r w:rsidRPr="004B4493">
        <w:rPr>
          <w:lang w:val="uk-UA"/>
        </w:rPr>
        <w:t>підвищення точності обчислень;</w:t>
      </w:r>
    </w:p>
    <w:p w14:paraId="2A76ABB2" w14:textId="77777777" w:rsidR="00047D7D" w:rsidRPr="004B4493" w:rsidRDefault="00047D7D">
      <w:pPr>
        <w:pStyle w:val="a"/>
        <w:numPr>
          <w:ilvl w:val="0"/>
          <w:numId w:val="44"/>
        </w:numPr>
        <w:suppressLineNumbers w:val="0"/>
        <w:spacing w:line="336" w:lineRule="auto"/>
        <w:rPr>
          <w:lang w:val="uk-UA"/>
        </w:rPr>
      </w:pPr>
      <w:r w:rsidRPr="004B4493">
        <w:rPr>
          <w:lang w:val="uk-UA"/>
        </w:rPr>
        <w:t>зменшення витрат часу та мінімізація помилок, що виникають при ручному підрахунку.</w:t>
      </w:r>
    </w:p>
    <w:p w14:paraId="25A59FBC" w14:textId="77777777" w:rsidR="00047D7D" w:rsidRPr="004B4493" w:rsidRDefault="00047D7D" w:rsidP="00540E62">
      <w:pPr>
        <w:pStyle w:val="afb"/>
        <w:rPr>
          <w:lang w:val="uk-UA"/>
        </w:rPr>
      </w:pPr>
    </w:p>
    <w:p w14:paraId="5DEDC17E" w14:textId="77777777" w:rsidR="00047D7D" w:rsidRPr="004B4493" w:rsidRDefault="00047D7D" w:rsidP="004B3BDB">
      <w:pPr>
        <w:spacing w:line="336" w:lineRule="auto"/>
        <w:rPr>
          <w:rStyle w:val="af0"/>
          <w:lang w:val="uk-UA"/>
        </w:rPr>
      </w:pPr>
      <w:r w:rsidRPr="004B4493">
        <w:rPr>
          <w:lang w:val="uk-UA"/>
        </w:rPr>
        <w:t xml:space="preserve">2. </w:t>
      </w:r>
      <w:r w:rsidRPr="004B4493">
        <w:rPr>
          <w:rStyle w:val="af0"/>
          <w:lang w:val="uk-UA"/>
        </w:rPr>
        <w:t>Галузь застосування. Система орієнтована на використання співробітниками будівельних компаній та фірм, що займаються продажем будівельних матеріалів та мають навички у виконанні даних розрахунків.</w:t>
      </w:r>
    </w:p>
    <w:p w14:paraId="0524E295" w14:textId="77777777" w:rsidR="00047D7D" w:rsidRPr="004B4493" w:rsidRDefault="00047D7D" w:rsidP="00540E62">
      <w:pPr>
        <w:pStyle w:val="afb"/>
        <w:rPr>
          <w:lang w:val="uk-UA"/>
        </w:rPr>
      </w:pPr>
    </w:p>
    <w:p w14:paraId="73151F81" w14:textId="77777777" w:rsidR="00047D7D" w:rsidRPr="004B4493" w:rsidRDefault="00047D7D" w:rsidP="004B3BDB">
      <w:pPr>
        <w:spacing w:line="336" w:lineRule="auto"/>
        <w:rPr>
          <w:lang w:val="uk-UA"/>
        </w:rPr>
      </w:pPr>
      <w:r w:rsidRPr="004B4493">
        <w:rPr>
          <w:lang w:val="uk-UA"/>
        </w:rPr>
        <w:t>3. Функціональні вимоги. Програмний комплекс повинен забезпечувати:</w:t>
      </w:r>
    </w:p>
    <w:p w14:paraId="0C668C9B" w14:textId="77777777" w:rsidR="00047D7D" w:rsidRPr="004B4493" w:rsidRDefault="00047D7D">
      <w:pPr>
        <w:numPr>
          <w:ilvl w:val="0"/>
          <w:numId w:val="45"/>
        </w:numPr>
        <w:spacing w:line="336" w:lineRule="auto"/>
        <w:rPr>
          <w:lang w:val="uk-UA"/>
        </w:rPr>
      </w:pPr>
      <w:r w:rsidRPr="004B4493">
        <w:rPr>
          <w:lang w:val="uk-UA"/>
        </w:rPr>
        <w:t xml:space="preserve">створення та редагування проєктів фасадів; </w:t>
      </w:r>
    </w:p>
    <w:p w14:paraId="552CC9C9" w14:textId="77777777" w:rsidR="00047D7D" w:rsidRPr="004B4493" w:rsidRDefault="00047D7D">
      <w:pPr>
        <w:numPr>
          <w:ilvl w:val="0"/>
          <w:numId w:val="45"/>
        </w:numPr>
        <w:spacing w:line="336" w:lineRule="auto"/>
        <w:rPr>
          <w:lang w:val="uk-UA"/>
        </w:rPr>
      </w:pPr>
      <w:r w:rsidRPr="004B4493">
        <w:rPr>
          <w:lang w:val="uk-UA"/>
        </w:rPr>
        <w:t xml:space="preserve">формування розкрою фасаду; </w:t>
      </w:r>
    </w:p>
    <w:p w14:paraId="3245F5B1" w14:textId="77777777" w:rsidR="00047D7D" w:rsidRPr="004B4493" w:rsidRDefault="00047D7D">
      <w:pPr>
        <w:numPr>
          <w:ilvl w:val="0"/>
          <w:numId w:val="45"/>
        </w:numPr>
        <w:spacing w:line="336" w:lineRule="auto"/>
        <w:rPr>
          <w:lang w:val="uk-UA"/>
        </w:rPr>
      </w:pPr>
      <w:r w:rsidRPr="004B4493">
        <w:rPr>
          <w:lang w:val="uk-UA"/>
        </w:rPr>
        <w:t xml:space="preserve">розрахунку матеріалів і комплектуючих; </w:t>
      </w:r>
    </w:p>
    <w:p w14:paraId="40EF60B1" w14:textId="77777777" w:rsidR="00047D7D" w:rsidRPr="004B4493" w:rsidRDefault="00047D7D">
      <w:pPr>
        <w:numPr>
          <w:ilvl w:val="0"/>
          <w:numId w:val="45"/>
        </w:numPr>
        <w:spacing w:line="336" w:lineRule="auto"/>
        <w:rPr>
          <w:lang w:val="uk-UA"/>
        </w:rPr>
      </w:pPr>
      <w:r w:rsidRPr="004B4493">
        <w:rPr>
          <w:lang w:val="uk-UA"/>
        </w:rPr>
        <w:t xml:space="preserve">створення та управління замовленнями на основі виконаних розрахунків; </w:t>
      </w:r>
    </w:p>
    <w:p w14:paraId="3A5D3487" w14:textId="77777777" w:rsidR="00047D7D" w:rsidRPr="004B4493" w:rsidRDefault="00047D7D">
      <w:pPr>
        <w:numPr>
          <w:ilvl w:val="0"/>
          <w:numId w:val="45"/>
        </w:numPr>
        <w:spacing w:line="336" w:lineRule="auto"/>
        <w:rPr>
          <w:lang w:val="uk-UA"/>
        </w:rPr>
      </w:pPr>
      <w:r w:rsidRPr="004B4493">
        <w:rPr>
          <w:lang w:val="uk-UA"/>
        </w:rPr>
        <w:t>управління замовленнями;</w:t>
      </w:r>
    </w:p>
    <w:p w14:paraId="24B4EACC" w14:textId="77777777" w:rsidR="00047D7D" w:rsidRPr="004B4493" w:rsidRDefault="00047D7D">
      <w:pPr>
        <w:numPr>
          <w:ilvl w:val="0"/>
          <w:numId w:val="45"/>
        </w:numPr>
        <w:spacing w:line="336" w:lineRule="auto"/>
        <w:rPr>
          <w:lang w:val="uk-UA"/>
        </w:rPr>
      </w:pPr>
      <w:r w:rsidRPr="004B4493">
        <w:rPr>
          <w:lang w:val="uk-UA"/>
        </w:rPr>
        <w:t xml:space="preserve">формування звітної документації. </w:t>
      </w:r>
    </w:p>
    <w:p w14:paraId="4BA06016" w14:textId="77777777" w:rsidR="00047D7D" w:rsidRPr="004B4493" w:rsidRDefault="00047D7D" w:rsidP="00540E62">
      <w:pPr>
        <w:pStyle w:val="afb"/>
        <w:rPr>
          <w:lang w:val="uk-UA"/>
        </w:rPr>
      </w:pPr>
    </w:p>
    <w:p w14:paraId="62930CDF" w14:textId="77777777" w:rsidR="00047D7D" w:rsidRPr="004B4493" w:rsidRDefault="00047D7D" w:rsidP="004B3BDB">
      <w:pPr>
        <w:spacing w:line="336" w:lineRule="auto"/>
        <w:rPr>
          <w:lang w:val="uk-UA"/>
        </w:rPr>
      </w:pPr>
      <w:r w:rsidRPr="004B4493">
        <w:rPr>
          <w:lang w:val="uk-UA"/>
        </w:rPr>
        <w:t>4. Вхідними даними є:</w:t>
      </w:r>
    </w:p>
    <w:p w14:paraId="3E61C1E5" w14:textId="77777777" w:rsidR="00047D7D" w:rsidRPr="004B4493" w:rsidRDefault="00047D7D">
      <w:pPr>
        <w:numPr>
          <w:ilvl w:val="0"/>
          <w:numId w:val="42"/>
        </w:numPr>
        <w:spacing w:line="336" w:lineRule="auto"/>
        <w:rPr>
          <w:lang w:val="uk-UA"/>
        </w:rPr>
      </w:pPr>
      <w:r w:rsidRPr="004B4493">
        <w:rPr>
          <w:lang w:val="uk-UA"/>
        </w:rPr>
        <w:t xml:space="preserve">геометричні параметри будівлі; </w:t>
      </w:r>
    </w:p>
    <w:p w14:paraId="475843D6" w14:textId="77777777" w:rsidR="00047D7D" w:rsidRPr="004B4493" w:rsidRDefault="00047D7D">
      <w:pPr>
        <w:numPr>
          <w:ilvl w:val="0"/>
          <w:numId w:val="42"/>
        </w:numPr>
        <w:spacing w:line="336" w:lineRule="auto"/>
        <w:rPr>
          <w:lang w:val="uk-UA"/>
        </w:rPr>
      </w:pPr>
      <w:r w:rsidRPr="004B4493">
        <w:rPr>
          <w:lang w:val="uk-UA"/>
        </w:rPr>
        <w:t xml:space="preserve">характеристики фасаду; </w:t>
      </w:r>
    </w:p>
    <w:p w14:paraId="202F33D3" w14:textId="77777777" w:rsidR="00047D7D" w:rsidRPr="004B4493" w:rsidRDefault="00047D7D">
      <w:pPr>
        <w:numPr>
          <w:ilvl w:val="0"/>
          <w:numId w:val="42"/>
        </w:numPr>
        <w:spacing w:line="336" w:lineRule="auto"/>
        <w:rPr>
          <w:lang w:val="uk-UA"/>
        </w:rPr>
      </w:pPr>
      <w:r w:rsidRPr="004B4493">
        <w:rPr>
          <w:lang w:val="uk-UA"/>
        </w:rPr>
        <w:t xml:space="preserve">типи та параметри фасадних матеріалів. </w:t>
      </w:r>
    </w:p>
    <w:p w14:paraId="39135867" w14:textId="77777777" w:rsidR="00047D7D" w:rsidRPr="004B4493" w:rsidRDefault="00047D7D" w:rsidP="004B3BDB">
      <w:pPr>
        <w:spacing w:line="336" w:lineRule="auto"/>
        <w:rPr>
          <w:lang w:val="uk-UA"/>
        </w:rPr>
      </w:pPr>
      <w:r w:rsidRPr="004B4493">
        <w:rPr>
          <w:lang w:val="uk-UA"/>
        </w:rPr>
        <w:lastRenderedPageBreak/>
        <w:t>5. Вихідні дані повинні включати:</w:t>
      </w:r>
    </w:p>
    <w:p w14:paraId="36333891" w14:textId="77777777" w:rsidR="00047D7D" w:rsidRPr="004B4493" w:rsidRDefault="00047D7D">
      <w:pPr>
        <w:numPr>
          <w:ilvl w:val="0"/>
          <w:numId w:val="43"/>
        </w:numPr>
        <w:spacing w:line="336" w:lineRule="auto"/>
        <w:rPr>
          <w:lang w:val="uk-UA"/>
        </w:rPr>
      </w:pPr>
      <w:r w:rsidRPr="004B4493">
        <w:rPr>
          <w:lang w:val="uk-UA"/>
        </w:rPr>
        <w:t xml:space="preserve">розраховану площу фасаду; </w:t>
      </w:r>
    </w:p>
    <w:p w14:paraId="660DE1A6" w14:textId="77777777" w:rsidR="00047D7D" w:rsidRPr="004B4493" w:rsidRDefault="00047D7D">
      <w:pPr>
        <w:numPr>
          <w:ilvl w:val="0"/>
          <w:numId w:val="43"/>
        </w:numPr>
        <w:spacing w:line="336" w:lineRule="auto"/>
        <w:rPr>
          <w:lang w:val="uk-UA"/>
        </w:rPr>
      </w:pPr>
      <w:r w:rsidRPr="004B4493">
        <w:rPr>
          <w:lang w:val="uk-UA"/>
        </w:rPr>
        <w:t xml:space="preserve">схему розкрою; </w:t>
      </w:r>
    </w:p>
    <w:p w14:paraId="3D968861" w14:textId="77777777" w:rsidR="00047D7D" w:rsidRPr="004B4493" w:rsidRDefault="00047D7D">
      <w:pPr>
        <w:numPr>
          <w:ilvl w:val="0"/>
          <w:numId w:val="43"/>
        </w:numPr>
        <w:spacing w:line="336" w:lineRule="auto"/>
        <w:rPr>
          <w:lang w:val="uk-UA"/>
        </w:rPr>
      </w:pPr>
      <w:r w:rsidRPr="004B4493">
        <w:rPr>
          <w:lang w:val="uk-UA"/>
        </w:rPr>
        <w:t>розрахунок матеріалів;</w:t>
      </w:r>
    </w:p>
    <w:p w14:paraId="52FABA5E" w14:textId="77777777" w:rsidR="00047D7D" w:rsidRPr="004B4493" w:rsidRDefault="00047D7D">
      <w:pPr>
        <w:numPr>
          <w:ilvl w:val="0"/>
          <w:numId w:val="43"/>
        </w:numPr>
        <w:spacing w:line="336" w:lineRule="auto"/>
        <w:rPr>
          <w:lang w:val="uk-UA"/>
        </w:rPr>
      </w:pPr>
      <w:r w:rsidRPr="004B4493">
        <w:rPr>
          <w:lang w:val="uk-UA"/>
        </w:rPr>
        <w:t xml:space="preserve">підсумковий звіт. </w:t>
      </w:r>
    </w:p>
    <w:p w14:paraId="77CC8CC6" w14:textId="77777777" w:rsidR="00047D7D" w:rsidRPr="004B4493" w:rsidRDefault="00047D7D" w:rsidP="00C31EF4">
      <w:pPr>
        <w:pStyle w:val="afb"/>
        <w:rPr>
          <w:lang w:val="uk-UA"/>
        </w:rPr>
      </w:pPr>
    </w:p>
    <w:p w14:paraId="7D4185F5" w14:textId="77777777" w:rsidR="00047D7D" w:rsidRPr="004B4493" w:rsidRDefault="00047D7D" w:rsidP="004B3BDB">
      <w:pPr>
        <w:spacing w:line="336" w:lineRule="auto"/>
        <w:rPr>
          <w:lang w:val="uk-UA"/>
        </w:rPr>
      </w:pPr>
      <w:r w:rsidRPr="004B4493">
        <w:rPr>
          <w:lang w:val="uk-UA"/>
        </w:rPr>
        <w:t>6. Нефункціональні вимоги</w:t>
      </w:r>
    </w:p>
    <w:p w14:paraId="55BCF5EC" w14:textId="77777777" w:rsidR="00047D7D" w:rsidRPr="004B4493" w:rsidRDefault="00047D7D">
      <w:pPr>
        <w:numPr>
          <w:ilvl w:val="0"/>
          <w:numId w:val="40"/>
        </w:numPr>
        <w:spacing w:line="336" w:lineRule="auto"/>
        <w:rPr>
          <w:lang w:val="uk-UA"/>
        </w:rPr>
      </w:pPr>
      <w:r w:rsidRPr="004B4493">
        <w:rPr>
          <w:lang w:val="uk-UA"/>
        </w:rPr>
        <w:t xml:space="preserve">зручний та інтуїтивно зрозумілий інтерфейс користувача; </w:t>
      </w:r>
    </w:p>
    <w:p w14:paraId="4D334A8E" w14:textId="77777777" w:rsidR="00047D7D" w:rsidRPr="004B4493" w:rsidRDefault="00047D7D">
      <w:pPr>
        <w:numPr>
          <w:ilvl w:val="0"/>
          <w:numId w:val="40"/>
        </w:numPr>
        <w:spacing w:line="336" w:lineRule="auto"/>
        <w:rPr>
          <w:lang w:val="uk-UA"/>
        </w:rPr>
      </w:pPr>
      <w:r w:rsidRPr="004B4493">
        <w:rPr>
          <w:lang w:val="uk-UA"/>
        </w:rPr>
        <w:t xml:space="preserve">точність обчислень; </w:t>
      </w:r>
    </w:p>
    <w:p w14:paraId="43C01209" w14:textId="77777777" w:rsidR="00047D7D" w:rsidRPr="004B4493" w:rsidRDefault="00047D7D">
      <w:pPr>
        <w:numPr>
          <w:ilvl w:val="0"/>
          <w:numId w:val="40"/>
        </w:numPr>
        <w:spacing w:line="336" w:lineRule="auto"/>
        <w:rPr>
          <w:lang w:val="uk-UA"/>
        </w:rPr>
      </w:pPr>
      <w:r w:rsidRPr="004B4493">
        <w:rPr>
          <w:lang w:val="uk-UA"/>
        </w:rPr>
        <w:t>дані зберігаються в текстовому файлі;</w:t>
      </w:r>
    </w:p>
    <w:p w14:paraId="3A80C50D" w14:textId="77777777" w:rsidR="00047D7D" w:rsidRPr="004B4493" w:rsidRDefault="00047D7D">
      <w:pPr>
        <w:numPr>
          <w:ilvl w:val="0"/>
          <w:numId w:val="40"/>
        </w:numPr>
        <w:spacing w:line="336" w:lineRule="auto"/>
        <w:rPr>
          <w:lang w:val="uk-UA"/>
        </w:rPr>
      </w:pPr>
      <w:r w:rsidRPr="004B4493">
        <w:rPr>
          <w:lang w:val="uk-UA"/>
        </w:rPr>
        <w:t>можливість подальшого розширення функціоналу.</w:t>
      </w:r>
    </w:p>
    <w:p w14:paraId="79145F22" w14:textId="77777777" w:rsidR="00047D7D" w:rsidRPr="004B4493" w:rsidRDefault="00047D7D" w:rsidP="00C31EF4">
      <w:pPr>
        <w:pStyle w:val="afb"/>
        <w:rPr>
          <w:lang w:val="uk-UA"/>
        </w:rPr>
      </w:pPr>
    </w:p>
    <w:p w14:paraId="1D928C45" w14:textId="77777777" w:rsidR="00047D7D" w:rsidRPr="004B4493" w:rsidRDefault="00047D7D" w:rsidP="004B3BDB">
      <w:pPr>
        <w:spacing w:line="336" w:lineRule="auto"/>
        <w:rPr>
          <w:lang w:val="uk-UA"/>
        </w:rPr>
      </w:pPr>
      <w:r w:rsidRPr="004B4493">
        <w:rPr>
          <w:lang w:val="uk-UA"/>
        </w:rPr>
        <w:t>7. Вимоги до програмного забезпечення:</w:t>
      </w:r>
    </w:p>
    <w:p w14:paraId="1A1C02B8" w14:textId="77777777" w:rsidR="00047D7D" w:rsidRPr="004B4493" w:rsidRDefault="00047D7D">
      <w:pPr>
        <w:numPr>
          <w:ilvl w:val="0"/>
          <w:numId w:val="41"/>
        </w:numPr>
        <w:spacing w:line="336" w:lineRule="auto"/>
        <w:rPr>
          <w:lang w:val="uk-UA"/>
        </w:rPr>
      </w:pPr>
      <w:r w:rsidRPr="004B4493">
        <w:rPr>
          <w:lang w:val="uk-UA"/>
        </w:rPr>
        <w:t xml:space="preserve">мова </w:t>
      </w:r>
      <w:r w:rsidRPr="0010666E">
        <w:rPr>
          <w:i/>
          <w:iCs/>
          <w:lang w:val="uk-UA"/>
        </w:rPr>
        <w:t>програмування</w:t>
      </w:r>
      <w:r w:rsidRPr="004B4493">
        <w:rPr>
          <w:lang w:val="uk-UA"/>
        </w:rPr>
        <w:t xml:space="preserve">: </w:t>
      </w:r>
      <w:r w:rsidRPr="0010666E">
        <w:rPr>
          <w:i/>
          <w:iCs/>
          <w:lang w:val="uk-UA"/>
        </w:rPr>
        <w:t>C</w:t>
      </w:r>
      <w:r w:rsidRPr="004B4493">
        <w:rPr>
          <w:lang w:val="uk-UA"/>
        </w:rPr>
        <w:t xml:space="preserve">#; </w:t>
      </w:r>
    </w:p>
    <w:p w14:paraId="3FA1038B" w14:textId="77777777" w:rsidR="00047D7D" w:rsidRPr="004B4493" w:rsidRDefault="00047D7D">
      <w:pPr>
        <w:numPr>
          <w:ilvl w:val="0"/>
          <w:numId w:val="41"/>
        </w:numPr>
        <w:spacing w:line="336" w:lineRule="auto"/>
        <w:rPr>
          <w:lang w:val="uk-UA"/>
        </w:rPr>
      </w:pPr>
      <w:r w:rsidRPr="004B4493">
        <w:rPr>
          <w:lang w:val="uk-UA"/>
        </w:rPr>
        <w:t xml:space="preserve">платформа: .NET; </w:t>
      </w:r>
    </w:p>
    <w:p w14:paraId="1F11B5E7" w14:textId="77777777" w:rsidR="00047D7D" w:rsidRPr="004B4493" w:rsidRDefault="00047D7D">
      <w:pPr>
        <w:numPr>
          <w:ilvl w:val="0"/>
          <w:numId w:val="41"/>
        </w:numPr>
        <w:spacing w:line="336" w:lineRule="auto"/>
        <w:rPr>
          <w:lang w:val="uk-UA"/>
        </w:rPr>
      </w:pPr>
      <w:r w:rsidRPr="004B4493">
        <w:rPr>
          <w:lang w:val="uk-UA"/>
        </w:rPr>
        <w:t xml:space="preserve">технологія </w:t>
      </w:r>
      <w:r w:rsidRPr="0010666E">
        <w:rPr>
          <w:i/>
          <w:iCs/>
          <w:lang w:val="uk-UA"/>
        </w:rPr>
        <w:t>WinForms</w:t>
      </w:r>
      <w:r w:rsidRPr="004B4493">
        <w:rPr>
          <w:lang w:val="uk-UA"/>
        </w:rPr>
        <w:t>;</w:t>
      </w:r>
    </w:p>
    <w:p w14:paraId="057C208F" w14:textId="77777777" w:rsidR="00047D7D" w:rsidRPr="004B4493" w:rsidRDefault="00047D7D">
      <w:pPr>
        <w:numPr>
          <w:ilvl w:val="0"/>
          <w:numId w:val="41"/>
        </w:numPr>
        <w:spacing w:line="336" w:lineRule="auto"/>
        <w:rPr>
          <w:lang w:val="uk-UA"/>
        </w:rPr>
      </w:pPr>
      <w:r w:rsidRPr="004B4493">
        <w:rPr>
          <w:lang w:val="uk-UA"/>
        </w:rPr>
        <w:t xml:space="preserve">підтримка роботи з файлами (збереження/завантаження проєктів). </w:t>
      </w:r>
    </w:p>
    <w:p w14:paraId="05F9C5ED" w14:textId="77777777" w:rsidR="00047D7D" w:rsidRPr="004B4493" w:rsidRDefault="00047D7D" w:rsidP="005A6932">
      <w:pPr>
        <w:pStyle w:val="2"/>
        <w:rPr>
          <w:noProof/>
          <w:lang w:val="uk-UA"/>
        </w:rPr>
      </w:pPr>
      <w:bookmarkStart w:id="58" w:name="_Toc231308352"/>
      <w:r w:rsidRPr="004B4493">
        <w:rPr>
          <w:noProof/>
          <w:lang w:val="uk-UA"/>
        </w:rPr>
        <w:t>2.2 Проектування системи</w:t>
      </w:r>
      <w:bookmarkEnd w:id="58"/>
    </w:p>
    <w:p w14:paraId="5A2ABC82" w14:textId="77777777" w:rsidR="00047D7D" w:rsidRPr="004B4493" w:rsidRDefault="00047D7D" w:rsidP="00047D7D">
      <w:pPr>
        <w:pStyle w:val="3"/>
        <w:rPr>
          <w:noProof/>
          <w:lang w:val="uk-UA"/>
        </w:rPr>
      </w:pPr>
      <w:bookmarkStart w:id="59" w:name="_Toc231308353"/>
      <w:r w:rsidRPr="004B4493">
        <w:rPr>
          <w:noProof/>
          <w:lang w:val="uk-UA"/>
        </w:rPr>
        <w:t>2.2.1 Визначення функціональних можливостей системи</w:t>
      </w:r>
      <w:bookmarkEnd w:id="59"/>
    </w:p>
    <w:p w14:paraId="348EB5E6" w14:textId="77777777" w:rsidR="00047D7D" w:rsidRPr="004B4493" w:rsidRDefault="00047D7D" w:rsidP="00047D7D">
      <w:pPr>
        <w:rPr>
          <w:noProof/>
          <w:lang w:val="uk-UA"/>
        </w:rPr>
      </w:pPr>
      <w:r w:rsidRPr="004B4493">
        <w:rPr>
          <w:noProof/>
          <w:lang w:val="uk-UA"/>
        </w:rPr>
        <w:t xml:space="preserve">Розроблена програмна система призначена для проєктування варіантів покриття фасадів будівель та розрахунку облицювальних матеріалів із високою точністю. </w:t>
      </w:r>
    </w:p>
    <w:p w14:paraId="61E4F6E5" w14:textId="77777777" w:rsidR="00047D7D" w:rsidRPr="004B4493" w:rsidRDefault="00047D7D" w:rsidP="00047D7D">
      <w:pPr>
        <w:rPr>
          <w:noProof/>
          <w:lang w:val="uk-UA"/>
        </w:rPr>
      </w:pPr>
      <w:r w:rsidRPr="004B4493">
        <w:rPr>
          <w:noProof/>
          <w:lang w:val="uk-UA"/>
        </w:rPr>
        <w:t>Функції системи поділяються на можливість редагування елементів, проведення розрахунків та формування звітів.</w:t>
      </w:r>
    </w:p>
    <w:p w14:paraId="27E08DD4" w14:textId="77777777" w:rsidR="00047D7D" w:rsidRPr="004B4493" w:rsidRDefault="00047D7D" w:rsidP="00047D7D">
      <w:pPr>
        <w:rPr>
          <w:noProof/>
          <w:lang w:val="uk-UA"/>
        </w:rPr>
      </w:pPr>
      <w:r w:rsidRPr="004B4493">
        <w:rPr>
          <w:noProof/>
          <w:lang w:val="uk-UA"/>
        </w:rPr>
        <w:t>Основні функції системи редагування включають:</w:t>
      </w:r>
    </w:p>
    <w:p w14:paraId="6CADC14D" w14:textId="77777777" w:rsidR="00047D7D" w:rsidRPr="004B4493" w:rsidRDefault="00047D7D">
      <w:pPr>
        <w:pStyle w:val="a"/>
        <w:numPr>
          <w:ilvl w:val="0"/>
          <w:numId w:val="31"/>
        </w:numPr>
        <w:suppressLineNumbers w:val="0"/>
        <w:tabs>
          <w:tab w:val="clear" w:pos="720"/>
          <w:tab w:val="num" w:pos="1068"/>
        </w:tabs>
        <w:ind w:left="1068"/>
        <w:rPr>
          <w:noProof/>
          <w:lang w:val="uk-UA"/>
        </w:rPr>
      </w:pPr>
      <w:r w:rsidRPr="004B4493">
        <w:rPr>
          <w:noProof/>
          <w:lang w:val="uk-UA"/>
        </w:rPr>
        <w:t xml:space="preserve">Використання редакторів будівель </w:t>
      </w:r>
    </w:p>
    <w:p w14:paraId="60DD8528" w14:textId="77777777" w:rsidR="00047D7D" w:rsidRPr="004B4493" w:rsidRDefault="00047D7D">
      <w:pPr>
        <w:numPr>
          <w:ilvl w:val="0"/>
          <w:numId w:val="32"/>
        </w:numPr>
        <w:ind w:left="1428"/>
        <w:rPr>
          <w:noProof/>
          <w:lang w:val="uk-UA"/>
        </w:rPr>
      </w:pPr>
      <w:r w:rsidRPr="004B4493">
        <w:rPr>
          <w:noProof/>
          <w:lang w:val="uk-UA"/>
        </w:rPr>
        <w:t xml:space="preserve">створення геометричної моделі будівлі; </w:t>
      </w:r>
    </w:p>
    <w:p w14:paraId="2D4A35CF" w14:textId="77777777" w:rsidR="00047D7D" w:rsidRPr="004B4493" w:rsidRDefault="00047D7D">
      <w:pPr>
        <w:numPr>
          <w:ilvl w:val="0"/>
          <w:numId w:val="32"/>
        </w:numPr>
        <w:ind w:left="1428"/>
        <w:rPr>
          <w:noProof/>
          <w:lang w:val="uk-UA"/>
        </w:rPr>
      </w:pPr>
      <w:r w:rsidRPr="004B4493">
        <w:rPr>
          <w:noProof/>
          <w:lang w:val="uk-UA"/>
        </w:rPr>
        <w:t xml:space="preserve">задання параметрів фасаду (висота, ширина, поверховість); зміна параметрів панелей (розміри, тип, розташування); </w:t>
      </w:r>
    </w:p>
    <w:p w14:paraId="12FF1DB8" w14:textId="77777777" w:rsidR="00047D7D" w:rsidRPr="004B4493" w:rsidRDefault="00047D7D">
      <w:pPr>
        <w:numPr>
          <w:ilvl w:val="0"/>
          <w:numId w:val="32"/>
        </w:numPr>
        <w:ind w:left="1428"/>
        <w:rPr>
          <w:noProof/>
          <w:lang w:val="uk-UA"/>
        </w:rPr>
      </w:pPr>
      <w:r w:rsidRPr="004B4493">
        <w:rPr>
          <w:noProof/>
          <w:lang w:val="uk-UA"/>
        </w:rPr>
        <w:t xml:space="preserve">редагування архітектурних елементів (вікна, двері, виступи тощо). </w:t>
      </w:r>
    </w:p>
    <w:p w14:paraId="6023D550" w14:textId="699915C0" w:rsidR="00047D7D" w:rsidRPr="004B4493" w:rsidRDefault="00047D7D">
      <w:pPr>
        <w:numPr>
          <w:ilvl w:val="0"/>
          <w:numId w:val="31"/>
        </w:numPr>
        <w:tabs>
          <w:tab w:val="clear" w:pos="720"/>
          <w:tab w:val="num" w:pos="1068"/>
        </w:tabs>
        <w:ind w:left="1068"/>
        <w:rPr>
          <w:noProof/>
          <w:lang w:val="uk-UA"/>
        </w:rPr>
      </w:pPr>
      <w:r w:rsidRPr="004B4493">
        <w:rPr>
          <w:noProof/>
          <w:lang w:val="uk-UA"/>
        </w:rPr>
        <w:lastRenderedPageBreak/>
        <w:t>Використання редакторів фігур для облицювання</w:t>
      </w:r>
      <w:r w:rsidR="00306BB4" w:rsidRPr="004B4493">
        <w:rPr>
          <w:noProof/>
          <w:lang w:val="uk-UA"/>
        </w:rPr>
        <w:t>:</w:t>
      </w:r>
    </w:p>
    <w:p w14:paraId="59BB441D" w14:textId="77777777" w:rsidR="00047D7D" w:rsidRPr="004B4493" w:rsidRDefault="00047D7D">
      <w:pPr>
        <w:numPr>
          <w:ilvl w:val="0"/>
          <w:numId w:val="33"/>
        </w:numPr>
        <w:tabs>
          <w:tab w:val="clear" w:pos="1068"/>
          <w:tab w:val="num" w:pos="1416"/>
        </w:tabs>
        <w:ind w:left="1416"/>
        <w:rPr>
          <w:noProof/>
          <w:lang w:val="uk-UA"/>
        </w:rPr>
      </w:pPr>
      <w:r w:rsidRPr="004B4493">
        <w:rPr>
          <w:noProof/>
          <w:lang w:val="uk-UA"/>
        </w:rPr>
        <w:t xml:space="preserve">створення та редагування користувацьких геометричних фігур; </w:t>
      </w:r>
    </w:p>
    <w:p w14:paraId="0030F584" w14:textId="77777777" w:rsidR="00047D7D" w:rsidRPr="004B4493" w:rsidRDefault="00047D7D">
      <w:pPr>
        <w:numPr>
          <w:ilvl w:val="0"/>
          <w:numId w:val="33"/>
        </w:numPr>
        <w:tabs>
          <w:tab w:val="clear" w:pos="1068"/>
          <w:tab w:val="num" w:pos="1416"/>
        </w:tabs>
        <w:ind w:left="1416"/>
        <w:rPr>
          <w:noProof/>
          <w:lang w:val="uk-UA"/>
        </w:rPr>
      </w:pPr>
      <w:r w:rsidRPr="004B4493">
        <w:rPr>
          <w:noProof/>
          <w:lang w:val="uk-UA"/>
        </w:rPr>
        <w:t xml:space="preserve">задання контурів складної форми для облицювання; </w:t>
      </w:r>
    </w:p>
    <w:p w14:paraId="7147686C" w14:textId="77777777" w:rsidR="00047D7D" w:rsidRPr="004B4493" w:rsidRDefault="00047D7D">
      <w:pPr>
        <w:numPr>
          <w:ilvl w:val="0"/>
          <w:numId w:val="33"/>
        </w:numPr>
        <w:tabs>
          <w:tab w:val="clear" w:pos="1068"/>
          <w:tab w:val="num" w:pos="1416"/>
        </w:tabs>
        <w:ind w:left="1416"/>
        <w:rPr>
          <w:noProof/>
          <w:lang w:val="uk-UA"/>
        </w:rPr>
      </w:pPr>
      <w:r w:rsidRPr="004B4493">
        <w:rPr>
          <w:noProof/>
          <w:lang w:val="uk-UA"/>
        </w:rPr>
        <w:t xml:space="preserve">використання фігур як шаблонів для розміщення панелей. </w:t>
      </w:r>
    </w:p>
    <w:p w14:paraId="5B7DDC2A" w14:textId="77777777" w:rsidR="00047D7D" w:rsidRPr="004B4493" w:rsidRDefault="00047D7D" w:rsidP="00DD0783">
      <w:pPr>
        <w:pStyle w:val="af"/>
        <w:rPr>
          <w:noProof/>
          <w:lang w:val="uk-UA"/>
        </w:rPr>
      </w:pPr>
    </w:p>
    <w:p w14:paraId="067412E6" w14:textId="77777777" w:rsidR="00047D7D" w:rsidRPr="004B4493" w:rsidRDefault="00047D7D" w:rsidP="00047D7D">
      <w:pPr>
        <w:rPr>
          <w:noProof/>
          <w:lang w:val="uk-UA"/>
        </w:rPr>
      </w:pPr>
      <w:r w:rsidRPr="004B4493">
        <w:rPr>
          <w:noProof/>
          <w:lang w:val="uk-UA"/>
        </w:rPr>
        <w:t>Основні функції системи розрахунку включають:</w:t>
      </w:r>
    </w:p>
    <w:p w14:paraId="2E05BAA7" w14:textId="77777777" w:rsidR="00047D7D" w:rsidRPr="004B4493" w:rsidRDefault="00047D7D">
      <w:pPr>
        <w:pStyle w:val="a"/>
        <w:numPr>
          <w:ilvl w:val="0"/>
          <w:numId w:val="34"/>
        </w:numPr>
        <w:suppressLineNumbers w:val="0"/>
        <w:tabs>
          <w:tab w:val="clear" w:pos="720"/>
          <w:tab w:val="num" w:pos="1068"/>
        </w:tabs>
        <w:ind w:left="1068"/>
        <w:rPr>
          <w:noProof/>
          <w:lang w:val="uk-UA"/>
        </w:rPr>
      </w:pPr>
      <w:r w:rsidRPr="004B4493">
        <w:rPr>
          <w:noProof/>
          <w:lang w:val="uk-UA"/>
        </w:rPr>
        <w:t xml:space="preserve">Створення варіантів покриття фасаду </w:t>
      </w:r>
    </w:p>
    <w:p w14:paraId="2CD65BE1" w14:textId="77777777" w:rsidR="00047D7D" w:rsidRPr="004B4493" w:rsidRDefault="00047D7D">
      <w:pPr>
        <w:pStyle w:val="a"/>
        <w:numPr>
          <w:ilvl w:val="0"/>
          <w:numId w:val="35"/>
        </w:numPr>
        <w:suppressLineNumbers w:val="0"/>
        <w:rPr>
          <w:noProof/>
          <w:lang w:val="uk-UA"/>
        </w:rPr>
      </w:pPr>
      <w:r w:rsidRPr="004B4493">
        <w:rPr>
          <w:noProof/>
          <w:lang w:val="uk-UA"/>
        </w:rPr>
        <w:t>вибір типів фасадних панелей та схем їх розміщення;</w:t>
      </w:r>
    </w:p>
    <w:p w14:paraId="368F9DF5" w14:textId="77777777" w:rsidR="00047D7D" w:rsidRPr="004B4493" w:rsidRDefault="00047D7D">
      <w:pPr>
        <w:pStyle w:val="a"/>
        <w:numPr>
          <w:ilvl w:val="0"/>
          <w:numId w:val="36"/>
        </w:numPr>
        <w:suppressLineNumbers w:val="0"/>
        <w:rPr>
          <w:noProof/>
          <w:lang w:val="uk-UA"/>
        </w:rPr>
      </w:pPr>
      <w:r w:rsidRPr="004B4493">
        <w:rPr>
          <w:noProof/>
          <w:lang w:val="uk-UA"/>
        </w:rPr>
        <w:t xml:space="preserve">формування різних конфігурацій облицювання; </w:t>
      </w:r>
    </w:p>
    <w:p w14:paraId="3EAB83F7" w14:textId="77777777" w:rsidR="00047D7D" w:rsidRPr="004B4493" w:rsidRDefault="00047D7D">
      <w:pPr>
        <w:pStyle w:val="a"/>
        <w:numPr>
          <w:ilvl w:val="0"/>
          <w:numId w:val="36"/>
        </w:numPr>
        <w:suppressLineNumbers w:val="0"/>
        <w:rPr>
          <w:noProof/>
          <w:lang w:val="uk-UA"/>
        </w:rPr>
      </w:pPr>
      <w:r w:rsidRPr="004B4493">
        <w:rPr>
          <w:noProof/>
          <w:lang w:val="uk-UA"/>
        </w:rPr>
        <w:t xml:space="preserve">урахування геометричних особливостей фасаду та складних форм. </w:t>
      </w:r>
    </w:p>
    <w:p w14:paraId="54F26AE7" w14:textId="77777777" w:rsidR="00047D7D" w:rsidRPr="004B4493" w:rsidRDefault="00047D7D">
      <w:pPr>
        <w:pStyle w:val="a"/>
        <w:numPr>
          <w:ilvl w:val="0"/>
          <w:numId w:val="34"/>
        </w:numPr>
        <w:suppressLineNumbers w:val="0"/>
        <w:tabs>
          <w:tab w:val="clear" w:pos="720"/>
          <w:tab w:val="num" w:pos="1068"/>
        </w:tabs>
        <w:ind w:left="1068"/>
        <w:rPr>
          <w:noProof/>
          <w:lang w:val="uk-UA"/>
        </w:rPr>
      </w:pPr>
      <w:r w:rsidRPr="004B4493">
        <w:rPr>
          <w:noProof/>
          <w:lang w:val="uk-UA"/>
        </w:rPr>
        <w:t xml:space="preserve">Розрахунок облицювальних матеріалів </w:t>
      </w:r>
    </w:p>
    <w:p w14:paraId="72FC0764" w14:textId="77777777" w:rsidR="00047D7D" w:rsidRPr="004B4493" w:rsidRDefault="00047D7D">
      <w:pPr>
        <w:pStyle w:val="a"/>
        <w:numPr>
          <w:ilvl w:val="0"/>
          <w:numId w:val="36"/>
        </w:numPr>
        <w:suppressLineNumbers w:val="0"/>
        <w:rPr>
          <w:noProof/>
          <w:lang w:val="uk-UA"/>
        </w:rPr>
      </w:pPr>
      <w:r w:rsidRPr="004B4493">
        <w:rPr>
          <w:noProof/>
          <w:lang w:val="uk-UA"/>
        </w:rPr>
        <w:t xml:space="preserve">точне обчислення кількості необхідних матеріалів; </w:t>
      </w:r>
    </w:p>
    <w:p w14:paraId="49B4819C" w14:textId="77777777" w:rsidR="00047D7D" w:rsidRPr="004B4493" w:rsidRDefault="00047D7D">
      <w:pPr>
        <w:pStyle w:val="a"/>
        <w:numPr>
          <w:ilvl w:val="0"/>
          <w:numId w:val="36"/>
        </w:numPr>
        <w:suppressLineNumbers w:val="0"/>
        <w:rPr>
          <w:noProof/>
          <w:lang w:val="uk-UA"/>
        </w:rPr>
      </w:pPr>
      <w:r w:rsidRPr="004B4493">
        <w:rPr>
          <w:noProof/>
          <w:lang w:val="uk-UA"/>
        </w:rPr>
        <w:t xml:space="preserve">виключення використання укрупнених (усереднених) норм; </w:t>
      </w:r>
    </w:p>
    <w:p w14:paraId="2CDD284C" w14:textId="77777777" w:rsidR="00047D7D" w:rsidRPr="004B4493" w:rsidRDefault="00047D7D">
      <w:pPr>
        <w:pStyle w:val="a"/>
        <w:numPr>
          <w:ilvl w:val="0"/>
          <w:numId w:val="37"/>
        </w:numPr>
        <w:suppressLineNumbers w:val="0"/>
        <w:rPr>
          <w:noProof/>
          <w:lang w:val="uk-UA"/>
        </w:rPr>
      </w:pPr>
      <w:r w:rsidRPr="004B4493">
        <w:rPr>
          <w:noProof/>
          <w:lang w:val="uk-UA"/>
        </w:rPr>
        <w:t>мінімізація відходів при розкрої панелей.</w:t>
      </w:r>
    </w:p>
    <w:p w14:paraId="3B5FB14B" w14:textId="77777777" w:rsidR="00047D7D" w:rsidRPr="004B4493" w:rsidRDefault="00047D7D" w:rsidP="00047D7D">
      <w:pPr>
        <w:rPr>
          <w:noProof/>
          <w:lang w:val="uk-UA"/>
        </w:rPr>
      </w:pPr>
    </w:p>
    <w:p w14:paraId="6121613C" w14:textId="77777777" w:rsidR="00047D7D" w:rsidRPr="004B4493" w:rsidRDefault="00047D7D" w:rsidP="00047D7D">
      <w:pPr>
        <w:rPr>
          <w:noProof/>
          <w:lang w:val="uk-UA"/>
        </w:rPr>
      </w:pPr>
      <w:r w:rsidRPr="004B4493">
        <w:rPr>
          <w:noProof/>
          <w:lang w:val="uk-UA"/>
        </w:rPr>
        <w:t>Основні функції системи формування звітів включають:</w:t>
      </w:r>
    </w:p>
    <w:p w14:paraId="589C3694" w14:textId="77777777" w:rsidR="00047D7D" w:rsidRPr="004B4493" w:rsidRDefault="00047D7D">
      <w:pPr>
        <w:numPr>
          <w:ilvl w:val="0"/>
          <w:numId w:val="38"/>
        </w:numPr>
        <w:rPr>
          <w:noProof/>
          <w:lang w:val="uk-UA"/>
        </w:rPr>
      </w:pPr>
      <w:r w:rsidRPr="004B4493">
        <w:rPr>
          <w:noProof/>
          <w:lang w:val="uk-UA"/>
        </w:rPr>
        <w:t xml:space="preserve">Автоматична генерація звітів </w:t>
      </w:r>
    </w:p>
    <w:p w14:paraId="7BE6A84C" w14:textId="77777777" w:rsidR="00047D7D" w:rsidRPr="004B4493" w:rsidRDefault="00047D7D">
      <w:pPr>
        <w:numPr>
          <w:ilvl w:val="0"/>
          <w:numId w:val="39"/>
        </w:numPr>
        <w:tabs>
          <w:tab w:val="clear" w:pos="1428"/>
        </w:tabs>
        <w:rPr>
          <w:noProof/>
          <w:lang w:val="uk-UA"/>
        </w:rPr>
      </w:pPr>
      <w:r w:rsidRPr="004B4493">
        <w:rPr>
          <w:noProof/>
          <w:lang w:val="uk-UA"/>
        </w:rPr>
        <w:t xml:space="preserve">формування звітної документації за результатами розрахунків; </w:t>
      </w:r>
    </w:p>
    <w:p w14:paraId="5AD37853" w14:textId="77777777" w:rsidR="00047D7D" w:rsidRPr="004B4493" w:rsidRDefault="00047D7D">
      <w:pPr>
        <w:numPr>
          <w:ilvl w:val="0"/>
          <w:numId w:val="39"/>
        </w:numPr>
        <w:tabs>
          <w:tab w:val="clear" w:pos="1428"/>
        </w:tabs>
        <w:rPr>
          <w:noProof/>
          <w:lang w:val="uk-UA"/>
        </w:rPr>
      </w:pPr>
      <w:r w:rsidRPr="004B4493">
        <w:rPr>
          <w:noProof/>
          <w:lang w:val="uk-UA"/>
        </w:rPr>
        <w:t xml:space="preserve">включення всіх необхідних параметрів та підсумкових даних. </w:t>
      </w:r>
    </w:p>
    <w:p w14:paraId="7DBBE6C9" w14:textId="77777777" w:rsidR="00047D7D" w:rsidRPr="004B4493" w:rsidRDefault="00047D7D">
      <w:pPr>
        <w:numPr>
          <w:ilvl w:val="0"/>
          <w:numId w:val="38"/>
        </w:numPr>
        <w:rPr>
          <w:noProof/>
          <w:lang w:val="uk-UA"/>
        </w:rPr>
      </w:pPr>
      <w:r w:rsidRPr="004B4493">
        <w:rPr>
          <w:noProof/>
          <w:lang w:val="uk-UA"/>
        </w:rPr>
        <w:t xml:space="preserve">Експорт даних у поширені формати (наприклад, </w:t>
      </w:r>
      <w:r w:rsidRPr="0010666E">
        <w:rPr>
          <w:i/>
          <w:iCs/>
          <w:noProof/>
          <w:lang w:val="uk-UA"/>
        </w:rPr>
        <w:t>PDF</w:t>
      </w:r>
      <w:r w:rsidRPr="004B4493">
        <w:rPr>
          <w:noProof/>
          <w:lang w:val="uk-UA"/>
        </w:rPr>
        <w:t xml:space="preserve">, </w:t>
      </w:r>
      <w:r w:rsidRPr="0010666E">
        <w:rPr>
          <w:i/>
          <w:iCs/>
          <w:noProof/>
          <w:lang w:val="uk-UA"/>
        </w:rPr>
        <w:t>Excel</w:t>
      </w:r>
      <w:r w:rsidRPr="004B4493">
        <w:rPr>
          <w:noProof/>
          <w:lang w:val="uk-UA"/>
        </w:rPr>
        <w:t>).</w:t>
      </w:r>
    </w:p>
    <w:p w14:paraId="2C9196AC" w14:textId="77777777" w:rsidR="00047D7D" w:rsidRPr="004B4493" w:rsidRDefault="00047D7D" w:rsidP="00047D7D">
      <w:pPr>
        <w:rPr>
          <w:noProof/>
          <w:lang w:val="uk-UA"/>
        </w:rPr>
      </w:pPr>
    </w:p>
    <w:p w14:paraId="684DFC74" w14:textId="77777777" w:rsidR="00047D7D" w:rsidRPr="004B4493" w:rsidRDefault="00047D7D" w:rsidP="00047D7D">
      <w:pPr>
        <w:rPr>
          <w:noProof/>
          <w:lang w:val="uk-UA"/>
        </w:rPr>
      </w:pPr>
      <w:r w:rsidRPr="004B4493">
        <w:rPr>
          <w:noProof/>
          <w:lang w:val="uk-UA"/>
        </w:rPr>
        <w:t>Основні функції системи управління замовленнями:</w:t>
      </w:r>
    </w:p>
    <w:p w14:paraId="12DAE248" w14:textId="77777777" w:rsidR="00047D7D" w:rsidRPr="004B4493" w:rsidRDefault="00047D7D">
      <w:pPr>
        <w:pStyle w:val="a"/>
        <w:numPr>
          <w:ilvl w:val="0"/>
          <w:numId w:val="46"/>
        </w:numPr>
        <w:suppressLineNumbers w:val="0"/>
        <w:rPr>
          <w:noProof/>
          <w:lang w:val="uk-UA"/>
        </w:rPr>
      </w:pPr>
      <w:r w:rsidRPr="004B4493">
        <w:rPr>
          <w:noProof/>
          <w:lang w:val="uk-UA"/>
        </w:rPr>
        <w:t xml:space="preserve">збереження та перегляд замовлень; </w:t>
      </w:r>
    </w:p>
    <w:p w14:paraId="7227AC76" w14:textId="77777777" w:rsidR="00047D7D" w:rsidRPr="004B4493" w:rsidRDefault="00047D7D">
      <w:pPr>
        <w:numPr>
          <w:ilvl w:val="0"/>
          <w:numId w:val="46"/>
        </w:numPr>
        <w:rPr>
          <w:noProof/>
          <w:lang w:val="uk-UA"/>
        </w:rPr>
      </w:pPr>
      <w:r w:rsidRPr="004B4493">
        <w:rPr>
          <w:noProof/>
          <w:lang w:val="uk-UA"/>
        </w:rPr>
        <w:t xml:space="preserve">автоматичне створення замовлення на основі поточного покриття; </w:t>
      </w:r>
    </w:p>
    <w:p w14:paraId="77100F91" w14:textId="77777777" w:rsidR="00047D7D" w:rsidRPr="004B4493" w:rsidRDefault="00047D7D">
      <w:pPr>
        <w:numPr>
          <w:ilvl w:val="0"/>
          <w:numId w:val="46"/>
        </w:numPr>
        <w:rPr>
          <w:noProof/>
          <w:lang w:val="uk-UA"/>
        </w:rPr>
      </w:pPr>
      <w:r w:rsidRPr="004B4493">
        <w:rPr>
          <w:noProof/>
          <w:lang w:val="uk-UA"/>
        </w:rPr>
        <w:t xml:space="preserve">відображення структури замовлення у вигляді двох панелей: </w:t>
      </w:r>
    </w:p>
    <w:p w14:paraId="3E3232AD" w14:textId="77777777" w:rsidR="00047D7D" w:rsidRPr="004B4493" w:rsidRDefault="00047D7D">
      <w:pPr>
        <w:numPr>
          <w:ilvl w:val="0"/>
          <w:numId w:val="46"/>
        </w:numPr>
        <w:rPr>
          <w:noProof/>
          <w:lang w:val="uk-UA"/>
        </w:rPr>
      </w:pPr>
      <w:r w:rsidRPr="004B4493">
        <w:rPr>
          <w:noProof/>
          <w:lang w:val="uk-UA"/>
        </w:rPr>
        <w:t xml:space="preserve">редагування складу замовлення. </w:t>
      </w:r>
    </w:p>
    <w:p w14:paraId="4445FC36" w14:textId="77777777" w:rsidR="00306BB4" w:rsidRPr="004B4493" w:rsidRDefault="00306BB4" w:rsidP="00047D7D">
      <w:pPr>
        <w:rPr>
          <w:noProof/>
          <w:lang w:val="uk-UA"/>
        </w:rPr>
      </w:pPr>
    </w:p>
    <w:p w14:paraId="68960868" w14:textId="541948D9" w:rsidR="00047D7D" w:rsidRPr="004B4493" w:rsidRDefault="00047D7D" w:rsidP="00047D7D">
      <w:pPr>
        <w:rPr>
          <w:noProof/>
          <w:lang w:val="uk-UA"/>
        </w:rPr>
      </w:pPr>
      <w:r w:rsidRPr="004B4493">
        <w:rPr>
          <w:noProof/>
          <w:lang w:val="uk-UA"/>
        </w:rPr>
        <w:t xml:space="preserve">Функціональні можливості системи представлені діаграмой варіантів використання (рис. </w:t>
      </w:r>
      <w:r w:rsidR="00406356" w:rsidRPr="004B4493">
        <w:rPr>
          <w:noProof/>
          <w:lang w:val="uk-UA"/>
        </w:rPr>
        <w:t>А</w:t>
      </w:r>
      <w:r w:rsidRPr="004B4493">
        <w:rPr>
          <w:noProof/>
          <w:lang w:val="uk-UA"/>
        </w:rPr>
        <w:t>.1).</w:t>
      </w:r>
    </w:p>
    <w:p w14:paraId="5603A974" w14:textId="77777777" w:rsidR="004B3BDB" w:rsidRPr="004B4493" w:rsidRDefault="004B3BDB" w:rsidP="004B3BDB">
      <w:pPr>
        <w:pStyle w:val="afb"/>
        <w:rPr>
          <w:noProof/>
          <w:lang w:val="uk-UA"/>
        </w:rPr>
      </w:pPr>
    </w:p>
    <w:p w14:paraId="3BA13BB0" w14:textId="77777777" w:rsidR="00047D7D" w:rsidRPr="004B4493" w:rsidRDefault="00047D7D" w:rsidP="00D345FD">
      <w:pPr>
        <w:pStyle w:val="3"/>
        <w:spacing w:before="360"/>
        <w:rPr>
          <w:lang w:val="uk-UA"/>
        </w:rPr>
      </w:pPr>
      <w:bookmarkStart w:id="60" w:name="_Toc231308354"/>
      <w:r w:rsidRPr="004B4493">
        <w:rPr>
          <w:lang w:val="uk-UA"/>
        </w:rPr>
        <w:lastRenderedPageBreak/>
        <w:t>2.2.2 Визначення сценарію роботи системи</w:t>
      </w:r>
      <w:bookmarkEnd w:id="60"/>
    </w:p>
    <w:p w14:paraId="337BA003" w14:textId="77777777" w:rsidR="00047D7D" w:rsidRPr="004B4493" w:rsidRDefault="00047D7D" w:rsidP="00047D7D">
      <w:pPr>
        <w:rPr>
          <w:lang w:val="uk-UA"/>
        </w:rPr>
      </w:pPr>
      <w:r w:rsidRPr="004B4493">
        <w:rPr>
          <w:lang w:val="uk-UA"/>
        </w:rPr>
        <w:t>Типовий сценарій взаємодії користувача із системою має наступний вигляд:</w:t>
      </w:r>
    </w:p>
    <w:p w14:paraId="28B65B19" w14:textId="77777777" w:rsidR="00047D7D" w:rsidRPr="004B4493" w:rsidRDefault="00047D7D">
      <w:pPr>
        <w:pStyle w:val="a"/>
        <w:numPr>
          <w:ilvl w:val="0"/>
          <w:numId w:val="30"/>
        </w:numPr>
        <w:suppressLineNumbers w:val="0"/>
        <w:tabs>
          <w:tab w:val="clear" w:pos="720"/>
          <w:tab w:val="left" w:pos="993"/>
        </w:tabs>
        <w:ind w:left="0" w:firstLine="709"/>
        <w:rPr>
          <w:lang w:val="uk-UA"/>
        </w:rPr>
      </w:pPr>
      <w:r w:rsidRPr="004B4493">
        <w:rPr>
          <w:lang w:val="uk-UA"/>
        </w:rPr>
        <w:t>Процес починається з введення користувачем параметрів фасаду. Проєктувальник вводить параметри фасаду з використанням редакторів системи або завантажує креслення Після цього система виконує перевірку коректності введених даних. У разі виявлення помилок користувач повертається до етапу введення даних. Якщо ж дані є коректними, система переходить до обчислення площі фасаду.</w:t>
      </w:r>
    </w:p>
    <w:p w14:paraId="76D196E9" w14:textId="77777777" w:rsidR="00047D7D" w:rsidRPr="004B4493" w:rsidRDefault="00047D7D">
      <w:pPr>
        <w:numPr>
          <w:ilvl w:val="0"/>
          <w:numId w:val="30"/>
        </w:numPr>
        <w:tabs>
          <w:tab w:val="clear" w:pos="720"/>
          <w:tab w:val="left" w:pos="993"/>
        </w:tabs>
        <w:ind w:left="0" w:firstLine="709"/>
        <w:rPr>
          <w:lang w:val="uk-UA"/>
        </w:rPr>
      </w:pPr>
      <w:r w:rsidRPr="004B4493">
        <w:rPr>
          <w:lang w:val="uk-UA"/>
        </w:rPr>
        <w:t xml:space="preserve">На наступному етапі виконується автоматична розкладка панелей та розрахунок матеріалів. Система виконує розрахунок площі поверхні. Виконується автоматична розкладка фасадних панелей. При необхідності розкладку можна додатково корегувати. Обчислюється необхідна кількість матеріалів; </w:t>
      </w:r>
    </w:p>
    <w:p w14:paraId="619757C3" w14:textId="77777777" w:rsidR="00047D7D" w:rsidRPr="004B4493" w:rsidRDefault="00047D7D">
      <w:pPr>
        <w:pStyle w:val="a"/>
        <w:numPr>
          <w:ilvl w:val="0"/>
          <w:numId w:val="30"/>
        </w:numPr>
        <w:suppressLineNumbers w:val="0"/>
        <w:tabs>
          <w:tab w:val="clear" w:pos="720"/>
          <w:tab w:val="left" w:pos="993"/>
        </w:tabs>
        <w:ind w:left="0" w:firstLine="709"/>
        <w:rPr>
          <w:lang w:val="uk-UA"/>
        </w:rPr>
      </w:pPr>
      <w:r w:rsidRPr="004B4493">
        <w:rPr>
          <w:lang w:val="uk-UA"/>
        </w:rPr>
        <w:t xml:space="preserve">Завершальним етапом є формування звіту з результатами. Звіт формується автоматично. Замовник переглядає отримані результати. </w:t>
      </w:r>
    </w:p>
    <w:p w14:paraId="450C62F9" w14:textId="77777777" w:rsidR="005A6932" w:rsidRPr="004B4493" w:rsidRDefault="005A6932" w:rsidP="00047D7D">
      <w:pPr>
        <w:rPr>
          <w:lang w:val="uk-UA"/>
        </w:rPr>
      </w:pPr>
    </w:p>
    <w:p w14:paraId="7E51A50C" w14:textId="4351D4DB" w:rsidR="00047D7D" w:rsidRPr="004B4493" w:rsidRDefault="00047D7D" w:rsidP="00047D7D">
      <w:pPr>
        <w:rPr>
          <w:lang w:val="uk-UA"/>
        </w:rPr>
      </w:pPr>
      <w:r w:rsidRPr="004B4493">
        <w:rPr>
          <w:lang w:val="uk-UA"/>
        </w:rPr>
        <w:t xml:space="preserve">Сценарій роботи системи </w:t>
      </w:r>
      <w:r w:rsidRPr="004B4493">
        <w:rPr>
          <w:noProof/>
          <w:lang w:val="uk-UA"/>
        </w:rPr>
        <w:t xml:space="preserve">представлені діаграмой </w:t>
      </w:r>
      <w:r w:rsidRPr="004B4493">
        <w:rPr>
          <w:lang w:val="uk-UA"/>
        </w:rPr>
        <w:t>діяльності (рис.</w:t>
      </w:r>
      <w:r w:rsidR="00406356" w:rsidRPr="004B4493">
        <w:rPr>
          <w:lang w:val="uk-UA"/>
        </w:rPr>
        <w:t>А</w:t>
      </w:r>
      <w:r w:rsidRPr="004B4493">
        <w:rPr>
          <w:lang w:val="uk-UA"/>
        </w:rPr>
        <w:t>.2).</w:t>
      </w:r>
    </w:p>
    <w:p w14:paraId="35BB1F05" w14:textId="0308E8E8" w:rsidR="00047D7D" w:rsidRPr="004B4493" w:rsidRDefault="00047D7D" w:rsidP="00047D7D">
      <w:pPr>
        <w:rPr>
          <w:lang w:val="uk-UA"/>
        </w:rPr>
      </w:pPr>
      <w:r w:rsidRPr="004B4493">
        <w:rPr>
          <w:lang w:val="uk-UA"/>
        </w:rPr>
        <w:t>Такий сценарій є основним і відображає повний цикл роботи системи.</w:t>
      </w:r>
    </w:p>
    <w:p w14:paraId="66A1CC18" w14:textId="77777777" w:rsidR="00047D7D" w:rsidRPr="004B4493" w:rsidRDefault="00047D7D" w:rsidP="00047D7D">
      <w:pPr>
        <w:rPr>
          <w:lang w:val="uk-UA"/>
        </w:rPr>
      </w:pPr>
      <w:r w:rsidRPr="004B4493">
        <w:rPr>
          <w:lang w:val="uk-UA"/>
        </w:rPr>
        <w:t>Побудована діаграма діяльності деталізує процеси, визначені на діаграмі варіантів використання, та відображає повний алгоритм функціонування системи розкладки фасадних панелей. Вона є важливим етапом проєктування та забезпечує основу для подальшої реалізації програмного продукту.</w:t>
      </w:r>
    </w:p>
    <w:p w14:paraId="683055E1" w14:textId="3686367F" w:rsidR="00033E16" w:rsidRPr="004B4493" w:rsidRDefault="00033E16" w:rsidP="00047D7D">
      <w:pPr>
        <w:pStyle w:val="3"/>
        <w:rPr>
          <w:lang w:val="uk-UA"/>
        </w:rPr>
      </w:pPr>
      <w:bookmarkStart w:id="61" w:name="_Toc231308355"/>
      <w:r w:rsidRPr="004B4493">
        <w:rPr>
          <w:lang w:val="uk-UA"/>
        </w:rPr>
        <w:t xml:space="preserve">2.2.3 Визначення </w:t>
      </w:r>
      <w:r w:rsidR="000D3915" w:rsidRPr="004B4493">
        <w:rPr>
          <w:lang w:val="uk-UA"/>
        </w:rPr>
        <w:t>структури</w:t>
      </w:r>
      <w:r w:rsidRPr="004B4493">
        <w:rPr>
          <w:lang w:val="uk-UA"/>
        </w:rPr>
        <w:t xml:space="preserve"> системи</w:t>
      </w:r>
      <w:bookmarkEnd w:id="61"/>
    </w:p>
    <w:p w14:paraId="67817919" w14:textId="04CF85E2" w:rsidR="00AD48DF" w:rsidRPr="004B4493" w:rsidRDefault="00A80213" w:rsidP="00AD48DF">
      <w:pPr>
        <w:rPr>
          <w:lang w:val="uk-UA"/>
        </w:rPr>
      </w:pPr>
      <w:r w:rsidRPr="004B4493">
        <w:rPr>
          <w:lang w:val="uk-UA"/>
        </w:rPr>
        <w:t xml:space="preserve">Для представлення структури системи на етапі проєктування використана діаграма класів. Діаграма дозволяє наочно показати об’єктно-орієнтовану архітектуру системи та розподіл функціональності між класами. Вона відображає основні класи, їх атрибути, методи та взаємозв’язки (асоціації, наслідування, агрегацію, композицію).    </w:t>
      </w:r>
    </w:p>
    <w:p w14:paraId="6D0F92CA" w14:textId="77777777" w:rsidR="00AD48DF" w:rsidRPr="004B4493" w:rsidRDefault="00AD48DF" w:rsidP="00985306">
      <w:pPr>
        <w:spacing w:line="348" w:lineRule="auto"/>
        <w:rPr>
          <w:lang w:val="uk-UA"/>
        </w:rPr>
      </w:pPr>
      <w:r w:rsidRPr="004B4493">
        <w:rPr>
          <w:lang w:val="uk-UA"/>
        </w:rPr>
        <w:lastRenderedPageBreak/>
        <w:t xml:space="preserve">У процесі моделювання були виділені ключові класи предметної області: </w:t>
      </w:r>
      <w:r w:rsidRPr="004B4493">
        <w:rPr>
          <w:i/>
          <w:iCs/>
          <w:lang w:val="uk-UA"/>
        </w:rPr>
        <w:t>Figure, Block, MonoBlock, MultiBlock, House, Planter</w:t>
      </w:r>
      <w:r w:rsidRPr="004B4493">
        <w:rPr>
          <w:lang w:val="uk-UA"/>
        </w:rPr>
        <w:t xml:space="preserve"> та </w:t>
      </w:r>
      <w:r w:rsidRPr="004B4493">
        <w:rPr>
          <w:i/>
          <w:iCs/>
          <w:lang w:val="uk-UA"/>
        </w:rPr>
        <w:t>Pos</w:t>
      </w:r>
      <w:r w:rsidRPr="004B4493">
        <w:rPr>
          <w:lang w:val="uk-UA"/>
        </w:rPr>
        <w:t xml:space="preserve">. Вони формують базову структуру системи. Зокрема, через наслідування клас </w:t>
      </w:r>
      <w:r w:rsidRPr="004B4493">
        <w:rPr>
          <w:i/>
          <w:iCs/>
          <w:lang w:val="uk-UA"/>
        </w:rPr>
        <w:t>Block</w:t>
      </w:r>
      <w:r w:rsidRPr="004B4493">
        <w:rPr>
          <w:lang w:val="uk-UA"/>
        </w:rPr>
        <w:t xml:space="preserve"> є базовим для </w:t>
      </w:r>
      <w:r w:rsidRPr="004B4493">
        <w:rPr>
          <w:i/>
          <w:iCs/>
          <w:lang w:val="uk-UA"/>
        </w:rPr>
        <w:t>MonoBlock і MultiBlock</w:t>
      </w:r>
      <w:r w:rsidRPr="004B4493">
        <w:rPr>
          <w:lang w:val="uk-UA"/>
        </w:rPr>
        <w:t>, що відображає ієрархію об’єктів на діаграмі.</w:t>
      </w:r>
    </w:p>
    <w:p w14:paraId="097F4001" w14:textId="77777777" w:rsidR="00AD48DF" w:rsidRPr="004B4493" w:rsidRDefault="00AD48DF" w:rsidP="00985306">
      <w:pPr>
        <w:spacing w:line="348" w:lineRule="auto"/>
        <w:rPr>
          <w:lang w:val="uk-UA"/>
        </w:rPr>
      </w:pPr>
      <w:r w:rsidRPr="004B4493">
        <w:rPr>
          <w:lang w:val="uk-UA"/>
        </w:rPr>
        <w:t xml:space="preserve">Графічна підсистема представлена класами </w:t>
      </w:r>
      <w:r w:rsidRPr="004B4493">
        <w:rPr>
          <w:i/>
          <w:iCs/>
          <w:lang w:val="uk-UA"/>
        </w:rPr>
        <w:t>MyGraphics, FigureGraphics, FigureElement</w:t>
      </w:r>
      <w:r w:rsidRPr="004B4493">
        <w:rPr>
          <w:lang w:val="uk-UA"/>
        </w:rPr>
        <w:t xml:space="preserve"> і </w:t>
      </w:r>
      <w:r w:rsidRPr="004B4493">
        <w:rPr>
          <w:i/>
          <w:iCs/>
          <w:lang w:val="uk-UA"/>
        </w:rPr>
        <w:t>FigureRed</w:t>
      </w:r>
      <w:r w:rsidRPr="004B4493">
        <w:rPr>
          <w:lang w:val="uk-UA"/>
        </w:rPr>
        <w:t>. На діаграмі вони пов’язані з основними об’єктами через асоціації та залежності, що забезпечує відображення і редагування елементів інтерфейсу.</w:t>
      </w:r>
    </w:p>
    <w:p w14:paraId="71C71A23" w14:textId="77777777" w:rsidR="00AD48DF" w:rsidRPr="004B4493" w:rsidRDefault="00AD48DF" w:rsidP="00985306">
      <w:pPr>
        <w:spacing w:line="348" w:lineRule="auto"/>
        <w:rPr>
          <w:lang w:val="uk-UA"/>
        </w:rPr>
      </w:pPr>
      <w:r w:rsidRPr="004B4493">
        <w:rPr>
          <w:lang w:val="uk-UA"/>
        </w:rPr>
        <w:t>Підсистема редагування (</w:t>
      </w:r>
      <w:r w:rsidRPr="004B4493">
        <w:rPr>
          <w:i/>
          <w:iCs/>
          <w:lang w:val="uk-UA"/>
        </w:rPr>
        <w:t>Editor, BlockTypeEdit, HouseRed, MultiBlockRed</w:t>
      </w:r>
      <w:r w:rsidRPr="004B4493">
        <w:rPr>
          <w:lang w:val="uk-UA"/>
        </w:rPr>
        <w:t>) взаємодіє з графічними класами та колекціями, забезпечуючи зміну стану об’єктів. Це відображено на діаграмі через зв’язки залежності.</w:t>
      </w:r>
    </w:p>
    <w:p w14:paraId="7E429E42" w14:textId="77777777" w:rsidR="00AD48DF" w:rsidRPr="004B4493" w:rsidRDefault="00AD48DF" w:rsidP="00985306">
      <w:pPr>
        <w:spacing w:line="348" w:lineRule="auto"/>
        <w:rPr>
          <w:lang w:val="uk-UA"/>
        </w:rPr>
      </w:pPr>
      <w:r w:rsidRPr="004B4493">
        <w:rPr>
          <w:lang w:val="uk-UA"/>
        </w:rPr>
        <w:t>Колекції (</w:t>
      </w:r>
      <w:r w:rsidRPr="004B4493">
        <w:rPr>
          <w:i/>
          <w:iCs/>
          <w:lang w:val="uk-UA"/>
        </w:rPr>
        <w:t>MainCollector, FiguresCollector, BlockTypeCollector, PlanterCollector</w:t>
      </w:r>
      <w:r w:rsidRPr="004B4493">
        <w:rPr>
          <w:lang w:val="uk-UA"/>
        </w:rPr>
        <w:t>) реалізують агрегацію об’єктів і забезпечують централізоване керування даними. На діаграмі це показано як відношення “містить”.</w:t>
      </w:r>
    </w:p>
    <w:p w14:paraId="5CBE3965" w14:textId="77777777" w:rsidR="00AD48DF" w:rsidRPr="004B4493" w:rsidRDefault="00AD48DF" w:rsidP="00985306">
      <w:pPr>
        <w:spacing w:line="348" w:lineRule="auto"/>
        <w:rPr>
          <w:lang w:val="uk-UA"/>
        </w:rPr>
      </w:pPr>
      <w:r w:rsidRPr="004B4493">
        <w:rPr>
          <w:lang w:val="uk-UA"/>
        </w:rPr>
        <w:t>Користувацький інтерфейс (</w:t>
      </w:r>
      <w:r w:rsidRPr="004B4493">
        <w:rPr>
          <w:i/>
          <w:iCs/>
          <w:lang w:val="uk-UA"/>
        </w:rPr>
        <w:t>MainForm, Form1</w:t>
      </w:r>
      <w:r w:rsidRPr="004B4493">
        <w:rPr>
          <w:lang w:val="uk-UA"/>
        </w:rPr>
        <w:t xml:space="preserve"> та інші форми) пов’язаний з іншими підсистемами через залежності, що демонструє роль форм як посередника між користувачем і логікою системи.</w:t>
      </w:r>
    </w:p>
    <w:p w14:paraId="08ACB56E" w14:textId="77777777" w:rsidR="00AD48DF" w:rsidRPr="004B4493" w:rsidRDefault="00AD48DF" w:rsidP="00985306">
      <w:pPr>
        <w:spacing w:line="348" w:lineRule="auto"/>
        <w:rPr>
          <w:lang w:val="uk-UA"/>
        </w:rPr>
      </w:pPr>
      <w:r w:rsidRPr="004B4493">
        <w:rPr>
          <w:lang w:val="uk-UA"/>
        </w:rPr>
        <w:t>Підсистеми планування (</w:t>
      </w:r>
      <w:r w:rsidRPr="004B4493">
        <w:rPr>
          <w:i/>
          <w:iCs/>
          <w:lang w:val="uk-UA"/>
        </w:rPr>
        <w:t>PlanZone, PlantForm</w:t>
      </w:r>
      <w:r w:rsidRPr="004B4493">
        <w:rPr>
          <w:lang w:val="uk-UA"/>
        </w:rPr>
        <w:t>) і розрахунків (</w:t>
      </w:r>
      <w:r w:rsidRPr="004B4493">
        <w:rPr>
          <w:i/>
          <w:iCs/>
          <w:lang w:val="uk-UA"/>
        </w:rPr>
        <w:t>CalcBlock, CalcBlocksForm</w:t>
      </w:r>
      <w:r w:rsidRPr="004B4493">
        <w:rPr>
          <w:lang w:val="uk-UA"/>
        </w:rPr>
        <w:t>) також включені в діаграму та пов’язані з основними класами системи.</w:t>
      </w:r>
    </w:p>
    <w:p w14:paraId="64B8F95A" w14:textId="2FE1CFDF" w:rsidR="00AD48DF" w:rsidRPr="004B4493" w:rsidRDefault="00AD48DF" w:rsidP="00985306">
      <w:pPr>
        <w:spacing w:line="348" w:lineRule="auto"/>
        <w:rPr>
          <w:lang w:val="uk-UA"/>
        </w:rPr>
      </w:pPr>
      <w:r w:rsidRPr="004B4493">
        <w:rPr>
          <w:lang w:val="uk-UA"/>
        </w:rPr>
        <w:t>Отже, діаграма класів дозволила визначити структуру системи, виділити її основні підсистеми та встановити зв’язки між класами, що формує цілісне уявлення про архітектуру програмного забезпечення</w:t>
      </w:r>
      <w:r w:rsidR="00A17363" w:rsidRPr="004B4493">
        <w:rPr>
          <w:lang w:val="uk-UA"/>
        </w:rPr>
        <w:t xml:space="preserve"> (рис. </w:t>
      </w:r>
      <w:r w:rsidR="00306BB4" w:rsidRPr="004B4493">
        <w:rPr>
          <w:lang w:val="uk-UA"/>
        </w:rPr>
        <w:t>А</w:t>
      </w:r>
      <w:r w:rsidR="00A17363" w:rsidRPr="004B4493">
        <w:rPr>
          <w:lang w:val="uk-UA"/>
        </w:rPr>
        <w:t>.</w:t>
      </w:r>
      <w:r w:rsidR="00406356" w:rsidRPr="004B4493">
        <w:rPr>
          <w:lang w:val="uk-UA"/>
        </w:rPr>
        <w:t>3</w:t>
      </w:r>
      <w:r w:rsidR="00A17363" w:rsidRPr="004B4493">
        <w:rPr>
          <w:lang w:val="uk-UA"/>
        </w:rPr>
        <w:t>)</w:t>
      </w:r>
      <w:r w:rsidRPr="004B4493">
        <w:rPr>
          <w:lang w:val="uk-UA"/>
        </w:rPr>
        <w:t>.</w:t>
      </w:r>
    </w:p>
    <w:p w14:paraId="681FA748" w14:textId="7DFA5C1C" w:rsidR="00047D7D" w:rsidRPr="004B4493" w:rsidRDefault="00047D7D" w:rsidP="00985306">
      <w:pPr>
        <w:pStyle w:val="32"/>
        <w:spacing w:line="348" w:lineRule="auto"/>
        <w:rPr>
          <w:lang w:val="uk-UA"/>
        </w:rPr>
      </w:pPr>
      <w:bookmarkStart w:id="62" w:name="_Toc231308356"/>
      <w:r w:rsidRPr="004B4493">
        <w:rPr>
          <w:lang w:val="uk-UA"/>
        </w:rPr>
        <w:t>2.2.</w:t>
      </w:r>
      <w:r w:rsidR="000D3915" w:rsidRPr="004B4493">
        <w:rPr>
          <w:lang w:val="uk-UA"/>
        </w:rPr>
        <w:t>4</w:t>
      </w:r>
      <w:r w:rsidRPr="004B4493">
        <w:rPr>
          <w:lang w:val="uk-UA"/>
        </w:rPr>
        <w:t xml:space="preserve"> Визначення архітектури системи</w:t>
      </w:r>
      <w:bookmarkEnd w:id="62"/>
    </w:p>
    <w:p w14:paraId="515F6697" w14:textId="77777777" w:rsidR="008A5DC1" w:rsidRPr="004B4493" w:rsidRDefault="008A5DC1" w:rsidP="00985306">
      <w:pPr>
        <w:pStyle w:val="af"/>
        <w:spacing w:line="348" w:lineRule="auto"/>
        <w:rPr>
          <w:lang w:val="uk-UA"/>
        </w:rPr>
      </w:pPr>
      <w:r w:rsidRPr="004B4493">
        <w:rPr>
          <w:lang w:val="uk-UA"/>
        </w:rPr>
        <w:t>Програмний комплекс побудований за модульним принципом, що забезпечує його гнучкість, масштабованість і зручність супроводу. Для архітектурного представлення системи використовується діаграма пакетів.</w:t>
      </w:r>
    </w:p>
    <w:p w14:paraId="53EF9655" w14:textId="713AE023" w:rsidR="008A5DC1" w:rsidRPr="004B4493" w:rsidRDefault="008A5DC1" w:rsidP="00985306">
      <w:pPr>
        <w:pStyle w:val="af"/>
        <w:spacing w:line="348" w:lineRule="auto"/>
        <w:rPr>
          <w:lang w:val="uk-UA"/>
        </w:rPr>
      </w:pPr>
      <w:r w:rsidRPr="004B4493">
        <w:rPr>
          <w:lang w:val="uk-UA"/>
        </w:rPr>
        <w:t xml:space="preserve">Діаграма пакетів групує класи у функціонально пов’язані модулі (пакети), що спрощує аналіз структури та залежностей. Класи об’єднуються за </w:t>
      </w:r>
      <w:r w:rsidRPr="004B4493">
        <w:rPr>
          <w:lang w:val="uk-UA"/>
        </w:rPr>
        <w:lastRenderedPageBreak/>
        <w:t xml:space="preserve">призначенням, утворюючи пакети, наприклад </w:t>
      </w:r>
      <w:r w:rsidRPr="004B4493">
        <w:rPr>
          <w:i/>
          <w:iCs/>
          <w:lang w:val="uk-UA"/>
        </w:rPr>
        <w:t>UI Forms, Editors, Core Geometry, Blocks і Planning</w:t>
      </w:r>
      <w:r w:rsidRPr="004B4493">
        <w:rPr>
          <w:lang w:val="uk-UA"/>
        </w:rPr>
        <w:t>, а також пакети конфігурації, подій і колекцій.</w:t>
      </w:r>
    </w:p>
    <w:p w14:paraId="64EDD0B7" w14:textId="6BB917A2" w:rsidR="008A5DC1" w:rsidRPr="004B4493" w:rsidRDefault="008A5DC1" w:rsidP="00985306">
      <w:pPr>
        <w:pStyle w:val="af"/>
        <w:spacing w:line="348" w:lineRule="auto"/>
        <w:rPr>
          <w:lang w:val="uk-UA"/>
        </w:rPr>
      </w:pPr>
      <w:r w:rsidRPr="004B4493">
        <w:rPr>
          <w:lang w:val="uk-UA"/>
        </w:rPr>
        <w:t xml:space="preserve">Кожен пакет розглядається як окремий логічний модуль, а взаємодії між класами узагальнюються до міжпакетних зв’язків. Це дозволяє визначити архітектуру системи та оцінити її рівень модульності. Таким чином, діаграма пакетів забезпечує перехід від детальної моделі класів до узагальненого архітектурного подання системи (рис. </w:t>
      </w:r>
      <w:r w:rsidR="0086704D" w:rsidRPr="004B4493">
        <w:rPr>
          <w:lang w:val="uk-UA"/>
        </w:rPr>
        <w:t>А</w:t>
      </w:r>
      <w:r w:rsidRPr="004B4493">
        <w:rPr>
          <w:lang w:val="uk-UA"/>
        </w:rPr>
        <w:t>.4).</w:t>
      </w:r>
    </w:p>
    <w:p w14:paraId="7A671F4E" w14:textId="4F8E141B" w:rsidR="00047D7D" w:rsidRPr="004B4493" w:rsidRDefault="00047D7D" w:rsidP="00985306">
      <w:pPr>
        <w:spacing w:line="348" w:lineRule="auto"/>
        <w:rPr>
          <w:lang w:val="uk-UA"/>
        </w:rPr>
      </w:pPr>
      <w:r w:rsidRPr="004B4493">
        <w:rPr>
          <w:lang w:val="uk-UA"/>
        </w:rPr>
        <w:t>Архітектура системи орієнтована на розподіл функціональності між окремими логічними компонентами з чітко визначеними зонами відповідальності.</w:t>
      </w:r>
      <w:r w:rsidR="004F5B96" w:rsidRPr="004B4493">
        <w:rPr>
          <w:lang w:val="uk-UA"/>
        </w:rPr>
        <w:t xml:space="preserve"> </w:t>
      </w:r>
      <w:r w:rsidRPr="004B4493">
        <w:rPr>
          <w:lang w:val="uk-UA"/>
        </w:rPr>
        <w:t>В основі системи лежить багаторівнева (шарова) архітектура, яка включає такі основні рівні: рівень представлення, рівень бізнес-логіки та рівень даних.</w:t>
      </w:r>
      <w:r w:rsidR="004F5B96" w:rsidRPr="004B4493">
        <w:rPr>
          <w:lang w:val="uk-UA"/>
        </w:rPr>
        <w:t xml:space="preserve"> </w:t>
      </w:r>
      <w:r w:rsidRPr="004B4493">
        <w:rPr>
          <w:lang w:val="uk-UA"/>
        </w:rPr>
        <w:t xml:space="preserve">Архітектура системи </w:t>
      </w:r>
      <w:r w:rsidRPr="004B4493">
        <w:rPr>
          <w:noProof/>
          <w:lang w:val="uk-UA"/>
        </w:rPr>
        <w:t xml:space="preserve">представлені діаграмой </w:t>
      </w:r>
      <w:r w:rsidRPr="004B4493">
        <w:rPr>
          <w:lang w:val="uk-UA"/>
        </w:rPr>
        <w:t xml:space="preserve">компонентів (рис. </w:t>
      </w:r>
      <w:r w:rsidR="004F66CD" w:rsidRPr="004B4493">
        <w:rPr>
          <w:lang w:val="uk-UA"/>
        </w:rPr>
        <w:t>А.5</w:t>
      </w:r>
      <w:r w:rsidRPr="004B4493">
        <w:rPr>
          <w:lang w:val="uk-UA"/>
        </w:rPr>
        <w:t>)</w:t>
      </w:r>
      <w:r w:rsidR="009D319E" w:rsidRPr="004B4493">
        <w:rPr>
          <w:lang w:val="uk-UA"/>
        </w:rPr>
        <w:t xml:space="preserve"> і складається з наступних рівнів:</w:t>
      </w:r>
    </w:p>
    <w:p w14:paraId="27C9B70E" w14:textId="5CDBF0D3" w:rsidR="00047D7D" w:rsidRPr="004B4493" w:rsidRDefault="00047D7D" w:rsidP="00985306">
      <w:pPr>
        <w:spacing w:line="348" w:lineRule="auto"/>
        <w:rPr>
          <w:lang w:val="uk-UA"/>
        </w:rPr>
      </w:pPr>
      <w:r w:rsidRPr="004B4493">
        <w:rPr>
          <w:lang w:val="uk-UA"/>
        </w:rPr>
        <w:t>1. Рівень представлення (</w:t>
      </w:r>
      <w:r w:rsidRPr="004B4493">
        <w:rPr>
          <w:i/>
          <w:iCs/>
          <w:lang w:val="uk-UA"/>
        </w:rPr>
        <w:t>UI</w:t>
      </w:r>
      <w:r w:rsidRPr="004B4493">
        <w:rPr>
          <w:lang w:val="uk-UA"/>
        </w:rPr>
        <w:t>-рівень). Рівень представлення забезпечує взаємодію користувача із системою та реалізує графічний інтерфейс.</w:t>
      </w:r>
    </w:p>
    <w:p w14:paraId="008052A8" w14:textId="77777777" w:rsidR="00047D7D" w:rsidRPr="004B4493" w:rsidRDefault="00047D7D" w:rsidP="00985306">
      <w:pPr>
        <w:spacing w:line="348" w:lineRule="auto"/>
        <w:rPr>
          <w:lang w:val="uk-UA"/>
        </w:rPr>
      </w:pPr>
      <w:r w:rsidRPr="004B4493">
        <w:rPr>
          <w:lang w:val="uk-UA"/>
        </w:rPr>
        <w:t>Основні функції:</w:t>
      </w:r>
    </w:p>
    <w:p w14:paraId="55EF9DD8" w14:textId="77777777" w:rsidR="00047D7D" w:rsidRPr="004B4493" w:rsidRDefault="00047D7D" w:rsidP="00985306">
      <w:pPr>
        <w:numPr>
          <w:ilvl w:val="0"/>
          <w:numId w:val="48"/>
        </w:numPr>
        <w:spacing w:line="348" w:lineRule="auto"/>
        <w:rPr>
          <w:lang w:val="uk-UA"/>
        </w:rPr>
      </w:pPr>
      <w:r w:rsidRPr="004B4493">
        <w:rPr>
          <w:lang w:val="uk-UA"/>
        </w:rPr>
        <w:t xml:space="preserve">відображення геометричної моделі фасаду; </w:t>
      </w:r>
    </w:p>
    <w:p w14:paraId="648744C1" w14:textId="77777777" w:rsidR="00047D7D" w:rsidRPr="004B4493" w:rsidRDefault="00047D7D" w:rsidP="00985306">
      <w:pPr>
        <w:numPr>
          <w:ilvl w:val="0"/>
          <w:numId w:val="48"/>
        </w:numPr>
        <w:spacing w:line="348" w:lineRule="auto"/>
        <w:rPr>
          <w:lang w:val="uk-UA"/>
        </w:rPr>
      </w:pPr>
      <w:r w:rsidRPr="004B4493">
        <w:rPr>
          <w:lang w:val="uk-UA"/>
        </w:rPr>
        <w:t xml:space="preserve">забезпечення інструментів графічного редагування; </w:t>
      </w:r>
    </w:p>
    <w:p w14:paraId="34658AE3" w14:textId="77777777" w:rsidR="00047D7D" w:rsidRPr="004B4493" w:rsidRDefault="00047D7D" w:rsidP="00985306">
      <w:pPr>
        <w:numPr>
          <w:ilvl w:val="0"/>
          <w:numId w:val="48"/>
        </w:numPr>
        <w:spacing w:line="348" w:lineRule="auto"/>
        <w:rPr>
          <w:lang w:val="uk-UA"/>
        </w:rPr>
      </w:pPr>
      <w:r w:rsidRPr="004B4493">
        <w:rPr>
          <w:lang w:val="uk-UA"/>
        </w:rPr>
        <w:t xml:space="preserve">візуалізація розкрою; </w:t>
      </w:r>
    </w:p>
    <w:p w14:paraId="368DFA16" w14:textId="77777777" w:rsidR="00047D7D" w:rsidRPr="004B4493" w:rsidRDefault="00047D7D" w:rsidP="00985306">
      <w:pPr>
        <w:numPr>
          <w:ilvl w:val="0"/>
          <w:numId w:val="48"/>
        </w:numPr>
        <w:spacing w:line="348" w:lineRule="auto"/>
        <w:rPr>
          <w:lang w:val="uk-UA"/>
        </w:rPr>
      </w:pPr>
      <w:r w:rsidRPr="004B4493">
        <w:rPr>
          <w:lang w:val="uk-UA"/>
        </w:rPr>
        <w:t xml:space="preserve">відображення результатів розрахунків; </w:t>
      </w:r>
    </w:p>
    <w:p w14:paraId="7FBFECBD" w14:textId="77777777" w:rsidR="00047D7D" w:rsidRPr="004B4493" w:rsidRDefault="00047D7D" w:rsidP="00985306">
      <w:pPr>
        <w:numPr>
          <w:ilvl w:val="0"/>
          <w:numId w:val="48"/>
        </w:numPr>
        <w:spacing w:line="348" w:lineRule="auto"/>
        <w:rPr>
          <w:lang w:val="uk-UA"/>
        </w:rPr>
      </w:pPr>
      <w:r w:rsidRPr="004B4493">
        <w:rPr>
          <w:lang w:val="uk-UA"/>
        </w:rPr>
        <w:t>робота з формою замовлення.</w:t>
      </w:r>
    </w:p>
    <w:p w14:paraId="00EA0B32" w14:textId="77777777" w:rsidR="00047D7D" w:rsidRPr="004B4493" w:rsidRDefault="00047D7D" w:rsidP="00985306">
      <w:pPr>
        <w:spacing w:line="348" w:lineRule="auto"/>
        <w:rPr>
          <w:lang w:val="uk-UA"/>
        </w:rPr>
      </w:pPr>
      <w:r w:rsidRPr="004B4493">
        <w:rPr>
          <w:lang w:val="uk-UA"/>
        </w:rPr>
        <w:t>Інтерфейс реалізує взаємодію з користувачем у реальному часі та передає команди до рівня бізнес-логіки.</w:t>
      </w:r>
    </w:p>
    <w:p w14:paraId="2DBC2C72" w14:textId="77777777" w:rsidR="00047D7D" w:rsidRPr="004B4493" w:rsidRDefault="00047D7D" w:rsidP="00985306">
      <w:pPr>
        <w:pStyle w:val="afb"/>
        <w:spacing w:line="348" w:lineRule="auto"/>
        <w:rPr>
          <w:lang w:val="uk-UA"/>
        </w:rPr>
      </w:pPr>
    </w:p>
    <w:p w14:paraId="2701DC7F" w14:textId="77777777" w:rsidR="00047D7D" w:rsidRPr="004B4493" w:rsidRDefault="00047D7D" w:rsidP="00985306">
      <w:pPr>
        <w:spacing w:line="348" w:lineRule="auto"/>
        <w:rPr>
          <w:lang w:val="uk-UA"/>
        </w:rPr>
      </w:pPr>
      <w:r w:rsidRPr="004B4493">
        <w:rPr>
          <w:lang w:val="uk-UA"/>
        </w:rPr>
        <w:t>2. Рівень бізнес-логіки. Рівень бізнес-логіки є центральним компонентом системи та відповідає за обробку даних і реалізацію основних алгоритмів.</w:t>
      </w:r>
    </w:p>
    <w:p w14:paraId="0D74B344" w14:textId="77777777" w:rsidR="00047D7D" w:rsidRPr="004B4493" w:rsidRDefault="00047D7D" w:rsidP="00985306">
      <w:pPr>
        <w:spacing w:line="348" w:lineRule="auto"/>
        <w:rPr>
          <w:lang w:val="uk-UA"/>
        </w:rPr>
      </w:pPr>
      <w:r w:rsidRPr="004B4493">
        <w:rPr>
          <w:lang w:val="uk-UA"/>
        </w:rPr>
        <w:t>До складу рівня входять такі підсистеми:</w:t>
      </w:r>
    </w:p>
    <w:p w14:paraId="510DFF99" w14:textId="5E061974" w:rsidR="00047D7D" w:rsidRPr="004B4493" w:rsidRDefault="00047D7D" w:rsidP="00985306">
      <w:pPr>
        <w:spacing w:line="348" w:lineRule="auto"/>
        <w:rPr>
          <w:lang w:val="uk-UA"/>
        </w:rPr>
      </w:pPr>
      <w:r w:rsidRPr="004B4493">
        <w:rPr>
          <w:lang w:val="uk-UA"/>
        </w:rPr>
        <w:t>2.1 Проєктно-дизайнерська підсистема</w:t>
      </w:r>
      <w:r w:rsidR="009D319E" w:rsidRPr="004B4493">
        <w:rPr>
          <w:lang w:val="uk-UA"/>
        </w:rPr>
        <w:t>:</w:t>
      </w:r>
    </w:p>
    <w:p w14:paraId="21136225" w14:textId="77777777" w:rsidR="00047D7D" w:rsidRPr="004B4493" w:rsidRDefault="00047D7D" w:rsidP="00985306">
      <w:pPr>
        <w:numPr>
          <w:ilvl w:val="0"/>
          <w:numId w:val="49"/>
        </w:numPr>
        <w:spacing w:line="348" w:lineRule="auto"/>
        <w:rPr>
          <w:lang w:val="uk-UA"/>
        </w:rPr>
      </w:pPr>
      <w:r w:rsidRPr="004B4493">
        <w:rPr>
          <w:lang w:val="uk-UA"/>
        </w:rPr>
        <w:t xml:space="preserve">створення та редагування геометрії фасаду; </w:t>
      </w:r>
    </w:p>
    <w:p w14:paraId="7FA8E13B" w14:textId="77777777" w:rsidR="00047D7D" w:rsidRPr="004B4493" w:rsidRDefault="00047D7D" w:rsidP="00985306">
      <w:pPr>
        <w:numPr>
          <w:ilvl w:val="0"/>
          <w:numId w:val="49"/>
        </w:numPr>
        <w:spacing w:line="348" w:lineRule="auto"/>
        <w:rPr>
          <w:lang w:val="uk-UA"/>
        </w:rPr>
      </w:pPr>
      <w:r w:rsidRPr="004B4493">
        <w:rPr>
          <w:lang w:val="uk-UA"/>
        </w:rPr>
        <w:t xml:space="preserve">управління об’єктами (блоки, прорізи, елементи); </w:t>
      </w:r>
    </w:p>
    <w:p w14:paraId="0CD592B1" w14:textId="77777777" w:rsidR="00047D7D" w:rsidRPr="004B4493" w:rsidRDefault="00047D7D" w:rsidP="00985306">
      <w:pPr>
        <w:numPr>
          <w:ilvl w:val="0"/>
          <w:numId w:val="49"/>
        </w:numPr>
        <w:spacing w:line="348" w:lineRule="auto"/>
        <w:rPr>
          <w:lang w:val="uk-UA"/>
        </w:rPr>
      </w:pPr>
      <w:r w:rsidRPr="004B4493">
        <w:rPr>
          <w:lang w:val="uk-UA"/>
        </w:rPr>
        <w:t xml:space="preserve">застосування матеріалів і параметрів; </w:t>
      </w:r>
    </w:p>
    <w:p w14:paraId="78694652" w14:textId="77777777" w:rsidR="00047D7D" w:rsidRPr="004B4493" w:rsidRDefault="00047D7D">
      <w:pPr>
        <w:numPr>
          <w:ilvl w:val="0"/>
          <w:numId w:val="49"/>
        </w:numPr>
        <w:spacing w:line="348" w:lineRule="auto"/>
        <w:rPr>
          <w:lang w:val="uk-UA"/>
        </w:rPr>
      </w:pPr>
      <w:r w:rsidRPr="004B4493">
        <w:rPr>
          <w:lang w:val="uk-UA"/>
        </w:rPr>
        <w:t xml:space="preserve">формування структури розкрою. </w:t>
      </w:r>
    </w:p>
    <w:p w14:paraId="79BBB691" w14:textId="2B0B6A88" w:rsidR="00047D7D" w:rsidRPr="004B4493" w:rsidRDefault="00047D7D" w:rsidP="00D345FD">
      <w:pPr>
        <w:spacing w:line="348" w:lineRule="auto"/>
        <w:rPr>
          <w:lang w:val="uk-UA"/>
        </w:rPr>
      </w:pPr>
      <w:r w:rsidRPr="004B4493">
        <w:rPr>
          <w:lang w:val="uk-UA"/>
        </w:rPr>
        <w:lastRenderedPageBreak/>
        <w:t>2.2 Підсистема розкрою</w:t>
      </w:r>
      <w:r w:rsidR="009D319E" w:rsidRPr="004B4493">
        <w:rPr>
          <w:lang w:val="uk-UA"/>
        </w:rPr>
        <w:t>:</w:t>
      </w:r>
    </w:p>
    <w:p w14:paraId="3157BF67" w14:textId="77777777" w:rsidR="00047D7D" w:rsidRPr="004B4493" w:rsidRDefault="00047D7D">
      <w:pPr>
        <w:numPr>
          <w:ilvl w:val="0"/>
          <w:numId w:val="50"/>
        </w:numPr>
        <w:spacing w:line="348" w:lineRule="auto"/>
        <w:rPr>
          <w:lang w:val="uk-UA"/>
        </w:rPr>
      </w:pPr>
      <w:r w:rsidRPr="004B4493">
        <w:rPr>
          <w:lang w:val="uk-UA"/>
        </w:rPr>
        <w:t xml:space="preserve">формування схеми розміщення облицювальних блоків; </w:t>
      </w:r>
    </w:p>
    <w:p w14:paraId="0E56AD76" w14:textId="77777777" w:rsidR="00047D7D" w:rsidRPr="004B4493" w:rsidRDefault="00047D7D">
      <w:pPr>
        <w:numPr>
          <w:ilvl w:val="0"/>
          <w:numId w:val="50"/>
        </w:numPr>
        <w:spacing w:line="348" w:lineRule="auto"/>
        <w:rPr>
          <w:lang w:val="uk-UA"/>
        </w:rPr>
      </w:pPr>
      <w:r w:rsidRPr="004B4493">
        <w:rPr>
          <w:lang w:val="uk-UA"/>
        </w:rPr>
        <w:t xml:space="preserve">нумерація блоків; </w:t>
      </w:r>
    </w:p>
    <w:p w14:paraId="2E492F95" w14:textId="77777777" w:rsidR="00047D7D" w:rsidRPr="004B4493" w:rsidRDefault="00047D7D">
      <w:pPr>
        <w:numPr>
          <w:ilvl w:val="0"/>
          <w:numId w:val="50"/>
        </w:numPr>
        <w:spacing w:line="348" w:lineRule="auto"/>
        <w:rPr>
          <w:lang w:val="uk-UA"/>
        </w:rPr>
      </w:pPr>
      <w:r w:rsidRPr="004B4493">
        <w:rPr>
          <w:lang w:val="uk-UA"/>
        </w:rPr>
        <w:t xml:space="preserve">оптимізація розташування елементів; </w:t>
      </w:r>
    </w:p>
    <w:p w14:paraId="48B324F2" w14:textId="77777777" w:rsidR="00047D7D" w:rsidRPr="004B4493" w:rsidRDefault="00047D7D">
      <w:pPr>
        <w:numPr>
          <w:ilvl w:val="0"/>
          <w:numId w:val="50"/>
        </w:numPr>
        <w:spacing w:line="348" w:lineRule="auto"/>
        <w:rPr>
          <w:lang w:val="uk-UA"/>
        </w:rPr>
      </w:pPr>
      <w:r w:rsidRPr="004B4493">
        <w:rPr>
          <w:lang w:val="uk-UA"/>
        </w:rPr>
        <w:t xml:space="preserve">передача структури розкрою до інших підсистем. </w:t>
      </w:r>
    </w:p>
    <w:p w14:paraId="1B9D2C23" w14:textId="7002B2C1" w:rsidR="00047D7D" w:rsidRPr="004B4493" w:rsidRDefault="00047D7D" w:rsidP="00D345FD">
      <w:pPr>
        <w:spacing w:line="348" w:lineRule="auto"/>
        <w:rPr>
          <w:lang w:val="uk-UA"/>
        </w:rPr>
      </w:pPr>
      <w:r w:rsidRPr="004B4493">
        <w:rPr>
          <w:lang w:val="uk-UA"/>
        </w:rPr>
        <w:t>2.3 Аналітична підсистема</w:t>
      </w:r>
      <w:r w:rsidR="009D319E" w:rsidRPr="004B4493">
        <w:rPr>
          <w:lang w:val="uk-UA"/>
        </w:rPr>
        <w:t>:</w:t>
      </w:r>
    </w:p>
    <w:p w14:paraId="77B2F47B" w14:textId="77777777" w:rsidR="00047D7D" w:rsidRPr="004B4493" w:rsidRDefault="00047D7D">
      <w:pPr>
        <w:numPr>
          <w:ilvl w:val="0"/>
          <w:numId w:val="51"/>
        </w:numPr>
        <w:spacing w:line="348" w:lineRule="auto"/>
        <w:rPr>
          <w:lang w:val="uk-UA"/>
        </w:rPr>
      </w:pPr>
      <w:r w:rsidRPr="004B4493">
        <w:rPr>
          <w:lang w:val="uk-UA"/>
        </w:rPr>
        <w:t xml:space="preserve">розрахунок площ фасаду; </w:t>
      </w:r>
    </w:p>
    <w:p w14:paraId="275A149C" w14:textId="77777777" w:rsidR="00047D7D" w:rsidRPr="004B4493" w:rsidRDefault="00047D7D">
      <w:pPr>
        <w:numPr>
          <w:ilvl w:val="0"/>
          <w:numId w:val="51"/>
        </w:numPr>
        <w:spacing w:line="348" w:lineRule="auto"/>
        <w:rPr>
          <w:lang w:val="uk-UA"/>
        </w:rPr>
      </w:pPr>
      <w:r w:rsidRPr="004B4493">
        <w:rPr>
          <w:lang w:val="uk-UA"/>
        </w:rPr>
        <w:t xml:space="preserve">визначення кількості матеріалів; </w:t>
      </w:r>
    </w:p>
    <w:p w14:paraId="45D57D50" w14:textId="77777777" w:rsidR="00047D7D" w:rsidRPr="004B4493" w:rsidRDefault="00047D7D">
      <w:pPr>
        <w:numPr>
          <w:ilvl w:val="0"/>
          <w:numId w:val="51"/>
        </w:numPr>
        <w:spacing w:line="348" w:lineRule="auto"/>
        <w:rPr>
          <w:lang w:val="uk-UA"/>
        </w:rPr>
      </w:pPr>
      <w:r w:rsidRPr="004B4493">
        <w:rPr>
          <w:lang w:val="uk-UA"/>
        </w:rPr>
        <w:t xml:space="preserve">облік відходів і запасів; </w:t>
      </w:r>
    </w:p>
    <w:p w14:paraId="2A353B55" w14:textId="77777777" w:rsidR="00047D7D" w:rsidRPr="004B4493" w:rsidRDefault="00047D7D">
      <w:pPr>
        <w:numPr>
          <w:ilvl w:val="0"/>
          <w:numId w:val="51"/>
        </w:numPr>
        <w:spacing w:line="348" w:lineRule="auto"/>
        <w:rPr>
          <w:lang w:val="uk-UA"/>
        </w:rPr>
      </w:pPr>
      <w:r w:rsidRPr="004B4493">
        <w:rPr>
          <w:lang w:val="uk-UA"/>
        </w:rPr>
        <w:t xml:space="preserve">виконання точних розрахунків без використання усереднених норм. </w:t>
      </w:r>
    </w:p>
    <w:p w14:paraId="5731FA7A" w14:textId="32907DAA" w:rsidR="00047D7D" w:rsidRPr="004B4493" w:rsidRDefault="00047D7D" w:rsidP="00D345FD">
      <w:pPr>
        <w:spacing w:line="348" w:lineRule="auto"/>
        <w:rPr>
          <w:lang w:val="uk-UA"/>
        </w:rPr>
      </w:pPr>
      <w:r w:rsidRPr="004B4493">
        <w:rPr>
          <w:lang w:val="uk-UA"/>
        </w:rPr>
        <w:t>2.4 Підсистема управління замовленнями</w:t>
      </w:r>
      <w:r w:rsidR="009D319E" w:rsidRPr="004B4493">
        <w:rPr>
          <w:lang w:val="uk-UA"/>
        </w:rPr>
        <w:t>:</w:t>
      </w:r>
    </w:p>
    <w:p w14:paraId="336308EA" w14:textId="77777777" w:rsidR="00047D7D" w:rsidRPr="004B4493" w:rsidRDefault="00047D7D">
      <w:pPr>
        <w:numPr>
          <w:ilvl w:val="0"/>
          <w:numId w:val="52"/>
        </w:numPr>
        <w:spacing w:line="348" w:lineRule="auto"/>
        <w:rPr>
          <w:lang w:val="uk-UA"/>
        </w:rPr>
      </w:pPr>
      <w:r w:rsidRPr="004B4493">
        <w:rPr>
          <w:lang w:val="uk-UA"/>
        </w:rPr>
        <w:t xml:space="preserve">створення замовлення на основі проєкту; </w:t>
      </w:r>
    </w:p>
    <w:p w14:paraId="7959D6BD" w14:textId="77777777" w:rsidR="00047D7D" w:rsidRPr="004B4493" w:rsidRDefault="00047D7D">
      <w:pPr>
        <w:numPr>
          <w:ilvl w:val="0"/>
          <w:numId w:val="52"/>
        </w:numPr>
        <w:spacing w:line="348" w:lineRule="auto"/>
        <w:rPr>
          <w:lang w:val="uk-UA"/>
        </w:rPr>
      </w:pPr>
      <w:r w:rsidRPr="004B4493">
        <w:rPr>
          <w:lang w:val="uk-UA"/>
        </w:rPr>
        <w:t xml:space="preserve">редагування замовлення; </w:t>
      </w:r>
    </w:p>
    <w:p w14:paraId="069019C8" w14:textId="77777777" w:rsidR="00047D7D" w:rsidRPr="004B4493" w:rsidRDefault="00047D7D">
      <w:pPr>
        <w:numPr>
          <w:ilvl w:val="0"/>
          <w:numId w:val="52"/>
        </w:numPr>
        <w:spacing w:line="348" w:lineRule="auto"/>
        <w:rPr>
          <w:lang w:val="uk-UA"/>
        </w:rPr>
      </w:pPr>
      <w:r w:rsidRPr="004B4493">
        <w:rPr>
          <w:lang w:val="uk-UA"/>
        </w:rPr>
        <w:t xml:space="preserve">обробка параметрів (кількість, розміри, матеріали); </w:t>
      </w:r>
    </w:p>
    <w:p w14:paraId="6139D0B7" w14:textId="77777777" w:rsidR="00047D7D" w:rsidRPr="004B4493" w:rsidRDefault="00047D7D">
      <w:pPr>
        <w:numPr>
          <w:ilvl w:val="0"/>
          <w:numId w:val="52"/>
        </w:numPr>
        <w:spacing w:line="348" w:lineRule="auto"/>
        <w:rPr>
          <w:lang w:val="uk-UA"/>
        </w:rPr>
      </w:pPr>
      <w:r w:rsidRPr="004B4493">
        <w:rPr>
          <w:lang w:val="uk-UA"/>
        </w:rPr>
        <w:t xml:space="preserve">перерахунок замовлення; </w:t>
      </w:r>
    </w:p>
    <w:p w14:paraId="0208EC21" w14:textId="77777777" w:rsidR="00047D7D" w:rsidRPr="004B4493" w:rsidRDefault="00047D7D">
      <w:pPr>
        <w:numPr>
          <w:ilvl w:val="0"/>
          <w:numId w:val="52"/>
        </w:numPr>
        <w:spacing w:line="348" w:lineRule="auto"/>
        <w:rPr>
          <w:lang w:val="uk-UA"/>
        </w:rPr>
      </w:pPr>
      <w:r w:rsidRPr="004B4493">
        <w:rPr>
          <w:lang w:val="uk-UA"/>
        </w:rPr>
        <w:t xml:space="preserve">формування вартості; </w:t>
      </w:r>
    </w:p>
    <w:p w14:paraId="2B5753D4" w14:textId="77777777" w:rsidR="00047D7D" w:rsidRPr="004B4493" w:rsidRDefault="00047D7D">
      <w:pPr>
        <w:numPr>
          <w:ilvl w:val="0"/>
          <w:numId w:val="52"/>
        </w:numPr>
        <w:spacing w:line="348" w:lineRule="auto"/>
        <w:rPr>
          <w:lang w:val="uk-UA"/>
        </w:rPr>
      </w:pPr>
      <w:r w:rsidRPr="004B4493">
        <w:rPr>
          <w:lang w:val="uk-UA"/>
        </w:rPr>
        <w:t xml:space="preserve">підготовка даних для генерації документів. </w:t>
      </w:r>
    </w:p>
    <w:p w14:paraId="5037BB71" w14:textId="6C31BDCB" w:rsidR="00047D7D" w:rsidRPr="004B4493" w:rsidRDefault="00047D7D" w:rsidP="00D345FD">
      <w:pPr>
        <w:spacing w:line="348" w:lineRule="auto"/>
        <w:rPr>
          <w:lang w:val="uk-UA"/>
        </w:rPr>
      </w:pPr>
      <w:r w:rsidRPr="004B4493">
        <w:rPr>
          <w:lang w:val="uk-UA"/>
        </w:rPr>
        <w:t>2.5 Підсистема генерації документів</w:t>
      </w:r>
      <w:r w:rsidR="009D319E" w:rsidRPr="004B4493">
        <w:rPr>
          <w:lang w:val="uk-UA"/>
        </w:rPr>
        <w:t>:</w:t>
      </w:r>
    </w:p>
    <w:p w14:paraId="051EBD37" w14:textId="77777777" w:rsidR="00047D7D" w:rsidRPr="004B4493" w:rsidRDefault="00047D7D">
      <w:pPr>
        <w:numPr>
          <w:ilvl w:val="0"/>
          <w:numId w:val="53"/>
        </w:numPr>
        <w:spacing w:line="348" w:lineRule="auto"/>
        <w:rPr>
          <w:lang w:val="uk-UA"/>
        </w:rPr>
      </w:pPr>
      <w:r w:rsidRPr="004B4493">
        <w:rPr>
          <w:lang w:val="uk-UA"/>
        </w:rPr>
        <w:t xml:space="preserve">формування звітів; </w:t>
      </w:r>
    </w:p>
    <w:p w14:paraId="074D8E52" w14:textId="77777777" w:rsidR="00047D7D" w:rsidRPr="004B4493" w:rsidRDefault="00047D7D">
      <w:pPr>
        <w:numPr>
          <w:ilvl w:val="0"/>
          <w:numId w:val="53"/>
        </w:numPr>
        <w:spacing w:line="348" w:lineRule="auto"/>
        <w:rPr>
          <w:lang w:val="uk-UA"/>
        </w:rPr>
      </w:pPr>
      <w:r w:rsidRPr="004B4493">
        <w:rPr>
          <w:lang w:val="uk-UA"/>
        </w:rPr>
        <w:t>генерація PDF-документів (детальних і підсумкових).</w:t>
      </w:r>
    </w:p>
    <w:p w14:paraId="4559A120" w14:textId="77777777" w:rsidR="00047D7D" w:rsidRPr="004B4493" w:rsidRDefault="00047D7D" w:rsidP="00D345FD">
      <w:pPr>
        <w:spacing w:line="348" w:lineRule="auto"/>
        <w:rPr>
          <w:lang w:val="uk-UA"/>
        </w:rPr>
      </w:pPr>
    </w:p>
    <w:p w14:paraId="4F80E709" w14:textId="642AEE55" w:rsidR="00047D7D" w:rsidRPr="004B4493" w:rsidRDefault="00047D7D" w:rsidP="00D345FD">
      <w:pPr>
        <w:spacing w:line="348" w:lineRule="auto"/>
        <w:rPr>
          <w:lang w:val="uk-UA"/>
        </w:rPr>
      </w:pPr>
      <w:r w:rsidRPr="004B4493">
        <w:rPr>
          <w:lang w:val="uk-UA"/>
        </w:rPr>
        <w:t>3. Рівень даних</w:t>
      </w:r>
      <w:r w:rsidR="009D319E" w:rsidRPr="004B4493">
        <w:rPr>
          <w:lang w:val="uk-UA"/>
        </w:rPr>
        <w:t xml:space="preserve">. </w:t>
      </w:r>
      <w:r w:rsidRPr="004B4493">
        <w:rPr>
          <w:lang w:val="uk-UA"/>
        </w:rPr>
        <w:t>Рівень даних забезпечує зберігання та обробку інформації.</w:t>
      </w:r>
    </w:p>
    <w:p w14:paraId="1F2C3171" w14:textId="77777777" w:rsidR="00047D7D" w:rsidRPr="004B4493" w:rsidRDefault="00047D7D" w:rsidP="00D345FD">
      <w:pPr>
        <w:spacing w:line="348" w:lineRule="auto"/>
        <w:rPr>
          <w:lang w:val="uk-UA"/>
        </w:rPr>
      </w:pPr>
      <w:r w:rsidRPr="004B4493">
        <w:rPr>
          <w:lang w:val="uk-UA"/>
        </w:rPr>
        <w:t>Основні функції:</w:t>
      </w:r>
    </w:p>
    <w:p w14:paraId="7D718879" w14:textId="77777777" w:rsidR="00047D7D" w:rsidRPr="004B4493" w:rsidRDefault="00047D7D">
      <w:pPr>
        <w:numPr>
          <w:ilvl w:val="0"/>
          <w:numId w:val="54"/>
        </w:numPr>
        <w:spacing w:line="348" w:lineRule="auto"/>
        <w:rPr>
          <w:lang w:val="uk-UA"/>
        </w:rPr>
      </w:pPr>
      <w:r w:rsidRPr="004B4493">
        <w:rPr>
          <w:lang w:val="uk-UA"/>
        </w:rPr>
        <w:t xml:space="preserve">збереження проєктів фасадів; </w:t>
      </w:r>
    </w:p>
    <w:p w14:paraId="078D94A7" w14:textId="77777777" w:rsidR="00047D7D" w:rsidRPr="004B4493" w:rsidRDefault="00047D7D">
      <w:pPr>
        <w:numPr>
          <w:ilvl w:val="0"/>
          <w:numId w:val="54"/>
        </w:numPr>
        <w:spacing w:line="348" w:lineRule="auto"/>
        <w:rPr>
          <w:lang w:val="uk-UA"/>
        </w:rPr>
      </w:pPr>
      <w:r w:rsidRPr="004B4493">
        <w:rPr>
          <w:lang w:val="uk-UA"/>
        </w:rPr>
        <w:t xml:space="preserve">збереження бібліотек об’єктів; </w:t>
      </w:r>
    </w:p>
    <w:p w14:paraId="5D8C8689" w14:textId="77777777" w:rsidR="00047D7D" w:rsidRPr="004B4493" w:rsidRDefault="00047D7D">
      <w:pPr>
        <w:numPr>
          <w:ilvl w:val="0"/>
          <w:numId w:val="54"/>
        </w:numPr>
        <w:spacing w:line="348" w:lineRule="auto"/>
        <w:rPr>
          <w:lang w:val="uk-UA"/>
        </w:rPr>
      </w:pPr>
      <w:r w:rsidRPr="004B4493">
        <w:rPr>
          <w:lang w:val="uk-UA"/>
        </w:rPr>
        <w:t xml:space="preserve">збереження схем розкрою; </w:t>
      </w:r>
    </w:p>
    <w:p w14:paraId="731214A0" w14:textId="18A633D7" w:rsidR="00047D7D" w:rsidRPr="004B4493" w:rsidRDefault="00047D7D">
      <w:pPr>
        <w:numPr>
          <w:ilvl w:val="0"/>
          <w:numId w:val="54"/>
        </w:numPr>
        <w:spacing w:line="348" w:lineRule="auto"/>
        <w:rPr>
          <w:lang w:val="uk-UA"/>
        </w:rPr>
      </w:pPr>
      <w:r w:rsidRPr="004B4493">
        <w:rPr>
          <w:lang w:val="uk-UA"/>
        </w:rPr>
        <w:t xml:space="preserve">збереження замовлень. </w:t>
      </w:r>
    </w:p>
    <w:p w14:paraId="17AE3CAF" w14:textId="77777777" w:rsidR="00047D7D" w:rsidRPr="004B4493" w:rsidRDefault="00047D7D" w:rsidP="00D345FD">
      <w:pPr>
        <w:spacing w:line="348" w:lineRule="auto"/>
        <w:rPr>
          <w:lang w:val="uk-UA"/>
        </w:rPr>
      </w:pPr>
      <w:r w:rsidRPr="004B4493">
        <w:rPr>
          <w:lang w:val="uk-UA"/>
        </w:rPr>
        <w:t>Дані зберігатимуться у файлах.</w:t>
      </w:r>
    </w:p>
    <w:p w14:paraId="125AB11C" w14:textId="77777777" w:rsidR="00047D7D" w:rsidRPr="004B4493" w:rsidRDefault="00047D7D" w:rsidP="00D345FD">
      <w:pPr>
        <w:spacing w:line="348" w:lineRule="auto"/>
        <w:rPr>
          <w:lang w:val="uk-UA"/>
        </w:rPr>
      </w:pPr>
    </w:p>
    <w:p w14:paraId="623998AB" w14:textId="7E52576A" w:rsidR="00047D7D" w:rsidRPr="004B4493" w:rsidRDefault="00047D7D" w:rsidP="00D345FD">
      <w:pPr>
        <w:spacing w:line="348" w:lineRule="auto"/>
        <w:rPr>
          <w:lang w:val="uk-UA"/>
        </w:rPr>
      </w:pPr>
      <w:r w:rsidRPr="004B4493">
        <w:rPr>
          <w:lang w:val="uk-UA"/>
        </w:rPr>
        <w:t>4. Взаємодія компонентів системи</w:t>
      </w:r>
      <w:r w:rsidR="009D319E" w:rsidRPr="004B4493">
        <w:rPr>
          <w:lang w:val="uk-UA"/>
        </w:rPr>
        <w:t xml:space="preserve">. </w:t>
      </w:r>
      <w:r w:rsidRPr="004B4493">
        <w:rPr>
          <w:lang w:val="uk-UA"/>
        </w:rPr>
        <w:t>Взаємодія між рівнями здійснюється за принципом послідовної обробки даних:</w:t>
      </w:r>
    </w:p>
    <w:p w14:paraId="56A2CB5C" w14:textId="77777777" w:rsidR="00047D7D" w:rsidRPr="004B4493" w:rsidRDefault="00047D7D">
      <w:pPr>
        <w:numPr>
          <w:ilvl w:val="0"/>
          <w:numId w:val="47"/>
        </w:numPr>
        <w:spacing w:line="348" w:lineRule="auto"/>
        <w:rPr>
          <w:lang w:val="uk-UA"/>
        </w:rPr>
      </w:pPr>
      <w:r w:rsidRPr="004B4493">
        <w:rPr>
          <w:lang w:val="uk-UA"/>
        </w:rPr>
        <w:lastRenderedPageBreak/>
        <w:t xml:space="preserve">Користувач створює або редагує фасад у графічному інтерфейсі. </w:t>
      </w:r>
    </w:p>
    <w:p w14:paraId="3E607033" w14:textId="77777777" w:rsidR="00047D7D" w:rsidRPr="004B4493" w:rsidRDefault="00047D7D">
      <w:pPr>
        <w:numPr>
          <w:ilvl w:val="0"/>
          <w:numId w:val="47"/>
        </w:numPr>
        <w:spacing w:line="348" w:lineRule="auto"/>
        <w:rPr>
          <w:lang w:val="uk-UA"/>
        </w:rPr>
      </w:pPr>
      <w:r w:rsidRPr="004B4493">
        <w:rPr>
          <w:lang w:val="uk-UA"/>
        </w:rPr>
        <w:t xml:space="preserve">Дані передаються до проєктно-дизайнерської підсистеми. </w:t>
      </w:r>
    </w:p>
    <w:p w14:paraId="14BD1DF6" w14:textId="77777777" w:rsidR="00047D7D" w:rsidRPr="004B4493" w:rsidRDefault="00047D7D">
      <w:pPr>
        <w:numPr>
          <w:ilvl w:val="0"/>
          <w:numId w:val="47"/>
        </w:numPr>
        <w:spacing w:line="348" w:lineRule="auto"/>
        <w:rPr>
          <w:lang w:val="uk-UA"/>
        </w:rPr>
      </w:pPr>
      <w:r w:rsidRPr="004B4493">
        <w:rPr>
          <w:lang w:val="uk-UA"/>
        </w:rPr>
        <w:t xml:space="preserve">Формується структура розкрою фасаду. </w:t>
      </w:r>
    </w:p>
    <w:p w14:paraId="36331A25" w14:textId="77777777" w:rsidR="00047D7D" w:rsidRPr="004B4493" w:rsidRDefault="00047D7D">
      <w:pPr>
        <w:numPr>
          <w:ilvl w:val="0"/>
          <w:numId w:val="47"/>
        </w:numPr>
        <w:spacing w:line="348" w:lineRule="auto"/>
        <w:rPr>
          <w:lang w:val="uk-UA"/>
        </w:rPr>
      </w:pPr>
      <w:r w:rsidRPr="004B4493">
        <w:rPr>
          <w:lang w:val="uk-UA"/>
        </w:rPr>
        <w:t xml:space="preserve">Аналітична підсистема виконує розрахунки. </w:t>
      </w:r>
    </w:p>
    <w:p w14:paraId="617EC49F" w14:textId="77777777" w:rsidR="00047D7D" w:rsidRPr="004B4493" w:rsidRDefault="00047D7D">
      <w:pPr>
        <w:numPr>
          <w:ilvl w:val="0"/>
          <w:numId w:val="47"/>
        </w:numPr>
        <w:spacing w:line="348" w:lineRule="auto"/>
        <w:rPr>
          <w:lang w:val="uk-UA"/>
        </w:rPr>
      </w:pPr>
      <w:r w:rsidRPr="004B4493">
        <w:rPr>
          <w:lang w:val="uk-UA"/>
        </w:rPr>
        <w:t xml:space="preserve">На основі результатів формується замовлення. </w:t>
      </w:r>
    </w:p>
    <w:p w14:paraId="5749F707" w14:textId="77777777" w:rsidR="00047D7D" w:rsidRPr="004B4493" w:rsidRDefault="00047D7D">
      <w:pPr>
        <w:numPr>
          <w:ilvl w:val="0"/>
          <w:numId w:val="47"/>
        </w:numPr>
        <w:spacing w:line="348" w:lineRule="auto"/>
        <w:rPr>
          <w:lang w:val="uk-UA"/>
        </w:rPr>
      </w:pPr>
      <w:r w:rsidRPr="004B4493">
        <w:rPr>
          <w:lang w:val="uk-UA"/>
        </w:rPr>
        <w:t xml:space="preserve">Дані передаються до підсистеми генерації документів. </w:t>
      </w:r>
    </w:p>
    <w:p w14:paraId="23E65F67" w14:textId="77777777" w:rsidR="00D345FD" w:rsidRPr="004B4493" w:rsidRDefault="00D345FD" w:rsidP="00047D7D">
      <w:pPr>
        <w:rPr>
          <w:lang w:val="uk-UA"/>
        </w:rPr>
      </w:pPr>
    </w:p>
    <w:p w14:paraId="4B96BDA1" w14:textId="7027048C" w:rsidR="00047D7D" w:rsidRPr="004B4493" w:rsidRDefault="00047D7D" w:rsidP="00047D7D">
      <w:pPr>
        <w:rPr>
          <w:lang w:val="uk-UA"/>
        </w:rPr>
      </w:pPr>
      <w:r w:rsidRPr="004B4493">
        <w:rPr>
          <w:lang w:val="uk-UA"/>
        </w:rPr>
        <w:t>Передача даних між підсистемами виконується автоматично, що забезпечує узгодженість інформації та мінімізує участь користувача в проміжних етапах.</w:t>
      </w:r>
    </w:p>
    <w:p w14:paraId="755B0F1B" w14:textId="12C52DBF" w:rsidR="00047D7D" w:rsidRPr="004B4493" w:rsidRDefault="00047D7D" w:rsidP="00047D7D">
      <w:pPr>
        <w:pStyle w:val="2"/>
        <w:rPr>
          <w:lang w:val="uk-UA"/>
        </w:rPr>
      </w:pPr>
      <w:bookmarkStart w:id="63" w:name="_Toc231308357"/>
      <w:r w:rsidRPr="004B4493">
        <w:rPr>
          <w:lang w:val="uk-UA"/>
        </w:rPr>
        <w:t>2.3 Аналіз алгоритмів</w:t>
      </w:r>
      <w:r w:rsidR="0097415D" w:rsidRPr="004B4493">
        <w:rPr>
          <w:lang w:val="uk-UA"/>
        </w:rPr>
        <w:t xml:space="preserve"> відсікання</w:t>
      </w:r>
      <w:bookmarkEnd w:id="63"/>
    </w:p>
    <w:p w14:paraId="415F678F" w14:textId="77777777" w:rsidR="00047D7D" w:rsidRPr="004B4493" w:rsidRDefault="00047D7D" w:rsidP="00047D7D">
      <w:pPr>
        <w:pStyle w:val="3"/>
        <w:rPr>
          <w:lang w:val="uk-UA"/>
        </w:rPr>
      </w:pPr>
      <w:bookmarkStart w:id="64" w:name="_Toc231308358"/>
      <w:r w:rsidRPr="004B4493">
        <w:rPr>
          <w:lang w:val="uk-UA"/>
        </w:rPr>
        <w:t>2.3.1 Загальні відомості про задачі відсікання</w:t>
      </w:r>
      <w:bookmarkEnd w:id="64"/>
    </w:p>
    <w:p w14:paraId="0414B065" w14:textId="77777777" w:rsidR="00047D7D" w:rsidRPr="004B4493" w:rsidRDefault="00047D7D" w:rsidP="00047D7D">
      <w:pPr>
        <w:rPr>
          <w:lang w:val="uk-UA"/>
        </w:rPr>
      </w:pPr>
      <w:r w:rsidRPr="004B4493">
        <w:rPr>
          <w:lang w:val="uk-UA"/>
        </w:rPr>
        <w:t>Під час формування розкладки панелей фасадна поверхня, як правило, має складну геометрію та обмежується контуром із можливими виступами, отворами або нерегулярними межами. Унаслідок цього окремі облицювальні елементи можуть частково виходити за межі фасаду або перетинати його, що вимагає визначення лише тієї частини панелі, яка належить робочій області.</w:t>
      </w:r>
    </w:p>
    <w:p w14:paraId="28BFC532" w14:textId="77777777" w:rsidR="00047D7D" w:rsidRPr="004B4493" w:rsidRDefault="00047D7D" w:rsidP="00047D7D">
      <w:pPr>
        <w:rPr>
          <w:lang w:val="uk-UA"/>
        </w:rPr>
      </w:pPr>
      <w:r w:rsidRPr="004B4493">
        <w:rPr>
          <w:lang w:val="uk-UA"/>
        </w:rPr>
        <w:t>З математичної точки зору така задача зводиться до відсікання багатокутників. Відсікання багатокутника є процесом побудови нового багатокутника як результату перетину вихідної фігури з областю відсікання. При цьому можуть виникати нові вершини, змінюватися форма фігури, а у складних випадках – утворюватися кілька окремих частин.</w:t>
      </w:r>
    </w:p>
    <w:p w14:paraId="5FFCD2F9" w14:textId="77777777" w:rsidR="00047D7D" w:rsidRPr="004B4493" w:rsidRDefault="00047D7D" w:rsidP="00047D7D">
      <w:pPr>
        <w:rPr>
          <w:lang w:val="uk-UA"/>
        </w:rPr>
      </w:pPr>
      <w:r w:rsidRPr="004B4493">
        <w:rPr>
          <w:lang w:val="uk-UA"/>
        </w:rPr>
        <w:t>Для вирішення задачі формування розкладки панелей фасаду кожна панель розглядається як багатокутник, який обмежується контуром фасаду (також багатокутником), у результаті чого виконується операція геометричного перетину та формується нова коректна геометрія елемента.</w:t>
      </w:r>
    </w:p>
    <w:p w14:paraId="01368310" w14:textId="77777777" w:rsidR="00047D7D" w:rsidRPr="004B4493" w:rsidRDefault="00047D7D" w:rsidP="00047D7D">
      <w:pPr>
        <w:rPr>
          <w:lang w:val="uk-UA"/>
        </w:rPr>
      </w:pPr>
      <w:r w:rsidRPr="004B4493">
        <w:rPr>
          <w:lang w:val="uk-UA"/>
        </w:rPr>
        <w:t>Реалізація цього підходу передбачає:</w:t>
      </w:r>
    </w:p>
    <w:p w14:paraId="234E9FCE" w14:textId="77777777" w:rsidR="00047D7D" w:rsidRPr="004B4493" w:rsidRDefault="00047D7D">
      <w:pPr>
        <w:numPr>
          <w:ilvl w:val="0"/>
          <w:numId w:val="55"/>
        </w:numPr>
        <w:rPr>
          <w:lang w:val="uk-UA"/>
        </w:rPr>
      </w:pPr>
      <w:r w:rsidRPr="004B4493">
        <w:rPr>
          <w:lang w:val="uk-UA"/>
        </w:rPr>
        <w:t xml:space="preserve">визначення точок перетину ребер панелі з межами фасаду; </w:t>
      </w:r>
    </w:p>
    <w:p w14:paraId="1A557503" w14:textId="77777777" w:rsidR="00047D7D" w:rsidRPr="004B4493" w:rsidRDefault="00047D7D">
      <w:pPr>
        <w:numPr>
          <w:ilvl w:val="0"/>
          <w:numId w:val="55"/>
        </w:numPr>
        <w:rPr>
          <w:lang w:val="uk-UA"/>
        </w:rPr>
      </w:pPr>
      <w:r w:rsidRPr="004B4493">
        <w:rPr>
          <w:lang w:val="uk-UA"/>
        </w:rPr>
        <w:t xml:space="preserve">побудову нових вершин; </w:t>
      </w:r>
    </w:p>
    <w:p w14:paraId="5B76A488" w14:textId="77777777" w:rsidR="00047D7D" w:rsidRPr="004B4493" w:rsidRDefault="00047D7D">
      <w:pPr>
        <w:numPr>
          <w:ilvl w:val="0"/>
          <w:numId w:val="55"/>
        </w:numPr>
        <w:rPr>
          <w:lang w:val="uk-UA"/>
        </w:rPr>
      </w:pPr>
      <w:r w:rsidRPr="004B4493">
        <w:rPr>
          <w:lang w:val="uk-UA"/>
        </w:rPr>
        <w:lastRenderedPageBreak/>
        <w:t xml:space="preserve">впорядкування вершин результуючого багатокутника; </w:t>
      </w:r>
    </w:p>
    <w:p w14:paraId="7192CC95" w14:textId="77777777" w:rsidR="00047D7D" w:rsidRPr="004B4493" w:rsidRDefault="00047D7D">
      <w:pPr>
        <w:numPr>
          <w:ilvl w:val="0"/>
          <w:numId w:val="55"/>
        </w:numPr>
        <w:rPr>
          <w:lang w:val="uk-UA"/>
        </w:rPr>
      </w:pPr>
      <w:r w:rsidRPr="004B4493">
        <w:rPr>
          <w:lang w:val="uk-UA"/>
        </w:rPr>
        <w:t xml:space="preserve">обчислення площі отриманих фрагментів для подальших розрахунків матеріалів. </w:t>
      </w:r>
    </w:p>
    <w:p w14:paraId="27BF6A1D" w14:textId="77777777" w:rsidR="00047D7D" w:rsidRPr="004B4493" w:rsidRDefault="00047D7D" w:rsidP="003E6D46">
      <w:pPr>
        <w:pStyle w:val="afb"/>
        <w:rPr>
          <w:lang w:val="uk-UA"/>
        </w:rPr>
      </w:pPr>
    </w:p>
    <w:p w14:paraId="7556A948" w14:textId="77777777" w:rsidR="00047D7D" w:rsidRPr="004B4493" w:rsidRDefault="00047D7D" w:rsidP="00047D7D">
      <w:pPr>
        <w:rPr>
          <w:lang w:val="uk-UA"/>
        </w:rPr>
      </w:pPr>
      <w:r w:rsidRPr="004B4493">
        <w:rPr>
          <w:lang w:val="uk-UA"/>
        </w:rPr>
        <w:t>Складність задачі визначається типом геометрії: опуклі багатокутники обробляються простіше, тоді як неопуклі або багатокутники з отворами потребують більш складних алгоритмів. Також важливу роль відіграє форма області відсікання, яка може бути прямокутною або довільною багатокутною.</w:t>
      </w:r>
    </w:p>
    <w:p w14:paraId="18A92BB1" w14:textId="77777777" w:rsidR="00047D7D" w:rsidRPr="004B4493" w:rsidRDefault="00047D7D" w:rsidP="00047D7D">
      <w:pPr>
        <w:rPr>
          <w:lang w:val="uk-UA"/>
        </w:rPr>
      </w:pPr>
      <w:r w:rsidRPr="004B4493">
        <w:rPr>
          <w:lang w:val="uk-UA"/>
        </w:rPr>
        <w:t>Для розв’язання задачі застосовуються такі алгоритми:</w:t>
      </w:r>
    </w:p>
    <w:p w14:paraId="2CFDD495" w14:textId="0F14A1AD" w:rsidR="00047D7D" w:rsidRPr="004B4493" w:rsidRDefault="00047D7D">
      <w:pPr>
        <w:pStyle w:val="a"/>
        <w:numPr>
          <w:ilvl w:val="0"/>
          <w:numId w:val="56"/>
        </w:numPr>
        <w:suppressLineNumbers w:val="0"/>
        <w:rPr>
          <w:lang w:val="uk-UA"/>
        </w:rPr>
      </w:pPr>
      <w:r w:rsidRPr="004B4493">
        <w:rPr>
          <w:lang w:val="uk-UA"/>
        </w:rPr>
        <w:t>Сазерленда</w:t>
      </w:r>
      <w:r w:rsidR="007960C7" w:rsidRPr="004B4493">
        <w:rPr>
          <w:lang w:val="uk-UA"/>
        </w:rPr>
        <w:t>-</w:t>
      </w:r>
      <w:r w:rsidRPr="004B4493">
        <w:rPr>
          <w:lang w:val="uk-UA"/>
        </w:rPr>
        <w:t xml:space="preserve">Ходжмана – простий та ефективний для опуклих вікон; </w:t>
      </w:r>
    </w:p>
    <w:p w14:paraId="20D12336" w14:textId="65414733" w:rsidR="00047D7D" w:rsidRPr="004B4493" w:rsidRDefault="00047D7D">
      <w:pPr>
        <w:pStyle w:val="a"/>
        <w:numPr>
          <w:ilvl w:val="0"/>
          <w:numId w:val="56"/>
        </w:numPr>
        <w:suppressLineNumbers w:val="0"/>
        <w:rPr>
          <w:lang w:val="uk-UA"/>
        </w:rPr>
      </w:pPr>
      <w:r w:rsidRPr="004B4493">
        <w:rPr>
          <w:lang w:val="uk-UA"/>
        </w:rPr>
        <w:t>Вейлера</w:t>
      </w:r>
      <w:r w:rsidR="007960C7" w:rsidRPr="004B4493">
        <w:rPr>
          <w:lang w:val="uk-UA"/>
        </w:rPr>
        <w:t>-</w:t>
      </w:r>
      <w:r w:rsidRPr="004B4493">
        <w:rPr>
          <w:lang w:val="uk-UA"/>
        </w:rPr>
        <w:t xml:space="preserve">Азертона – використовується для складних і неопуклих багатокутників; </w:t>
      </w:r>
    </w:p>
    <w:p w14:paraId="1240823F" w14:textId="2C8F6BE6" w:rsidR="00047D7D" w:rsidRPr="004B4493" w:rsidRDefault="00047D7D">
      <w:pPr>
        <w:pStyle w:val="a"/>
        <w:numPr>
          <w:ilvl w:val="0"/>
          <w:numId w:val="56"/>
        </w:numPr>
        <w:suppressLineNumbers w:val="0"/>
        <w:rPr>
          <w:lang w:val="uk-UA"/>
        </w:rPr>
      </w:pPr>
      <w:r w:rsidRPr="004B4493">
        <w:rPr>
          <w:lang w:val="uk-UA"/>
        </w:rPr>
        <w:t>Кіруса</w:t>
      </w:r>
      <w:r w:rsidR="007960C7" w:rsidRPr="004B4493">
        <w:rPr>
          <w:lang w:val="uk-UA"/>
        </w:rPr>
        <w:t>-</w:t>
      </w:r>
      <w:r w:rsidRPr="004B4493">
        <w:rPr>
          <w:lang w:val="uk-UA"/>
        </w:rPr>
        <w:t xml:space="preserve">Бека – застосовується для відсікання відрізків, які формують багатокутник, відносно опуклого вікна; </w:t>
      </w:r>
    </w:p>
    <w:p w14:paraId="4FD16422" w14:textId="77777777" w:rsidR="00047D7D" w:rsidRPr="004B4493" w:rsidRDefault="00047D7D">
      <w:pPr>
        <w:pStyle w:val="a"/>
        <w:numPr>
          <w:ilvl w:val="0"/>
          <w:numId w:val="56"/>
        </w:numPr>
        <w:suppressLineNumbers w:val="0"/>
        <w:rPr>
          <w:lang w:val="uk-UA"/>
        </w:rPr>
      </w:pPr>
      <w:r w:rsidRPr="004B4493">
        <w:rPr>
          <w:lang w:val="uk-UA"/>
        </w:rPr>
        <w:t xml:space="preserve">комбіновані методи – для складних інженерних задач. </w:t>
      </w:r>
    </w:p>
    <w:p w14:paraId="2EFB3D80" w14:textId="27CC0EC1" w:rsidR="00047D7D" w:rsidRPr="004B4493" w:rsidRDefault="00047D7D" w:rsidP="00047D7D">
      <w:pPr>
        <w:pStyle w:val="3"/>
        <w:rPr>
          <w:lang w:val="uk-UA"/>
        </w:rPr>
      </w:pPr>
      <w:bookmarkStart w:id="65" w:name="_Toc231308359"/>
      <w:r w:rsidRPr="004B4493">
        <w:rPr>
          <w:lang w:val="uk-UA"/>
        </w:rPr>
        <w:t>2.3.2 Алгоритм Кіруса</w:t>
      </w:r>
      <w:r w:rsidR="007960C7" w:rsidRPr="004B4493">
        <w:rPr>
          <w:lang w:val="uk-UA"/>
        </w:rPr>
        <w:t>-</w:t>
      </w:r>
      <w:r w:rsidRPr="004B4493">
        <w:rPr>
          <w:lang w:val="uk-UA"/>
        </w:rPr>
        <w:t>Бека</w:t>
      </w:r>
      <w:bookmarkEnd w:id="65"/>
    </w:p>
    <w:p w14:paraId="77732679" w14:textId="02F55F28" w:rsidR="00047D7D" w:rsidRPr="004B4493" w:rsidRDefault="00047D7D" w:rsidP="00047D7D">
      <w:pPr>
        <w:rPr>
          <w:lang w:val="uk-UA"/>
        </w:rPr>
      </w:pPr>
      <w:r w:rsidRPr="004B4493">
        <w:rPr>
          <w:lang w:val="uk-UA"/>
        </w:rPr>
        <w:t>Алгоритм Кіруса</w:t>
      </w:r>
      <w:r w:rsidR="007960C7" w:rsidRPr="004B4493">
        <w:rPr>
          <w:lang w:val="uk-UA"/>
        </w:rPr>
        <w:t>-</w:t>
      </w:r>
      <w:r w:rsidRPr="004B4493">
        <w:rPr>
          <w:lang w:val="uk-UA"/>
        </w:rPr>
        <w:t xml:space="preserve">Бека є одним із класичних методів відсікання відрізків у комп’ютерній графіці та геометричному моделюванні. Його особливістю є використання параметричного подання відрізка, що дозволяє ефективно визначати видиму частину відносно довільного опуклого багатокутника. </w:t>
      </w:r>
    </w:p>
    <w:p w14:paraId="1797DB08" w14:textId="77777777" w:rsidR="00047D7D" w:rsidRPr="004B4493" w:rsidRDefault="00047D7D" w:rsidP="00047D7D">
      <w:pPr>
        <w:rPr>
          <w:lang w:val="uk-UA"/>
        </w:rPr>
      </w:pPr>
      <w:r w:rsidRPr="004B4493">
        <w:rPr>
          <w:lang w:val="uk-UA"/>
        </w:rPr>
        <w:t xml:space="preserve">Основна ідея алгоритму полягає у представленні відрізка у параметричній формі та визначенні інтервалу значень параметра, при яких точки відрізка належать області відсікання. Нехай задано відрізок з кінцями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0</m:t>
            </m:r>
          </m:sub>
        </m:sSub>
      </m:oMath>
      <w:r w:rsidRPr="004B4493">
        <w:rPr>
          <w:lang w:val="uk-UA"/>
        </w:rPr>
        <w:t xml:space="preserve">і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1</m:t>
            </m:r>
          </m:sub>
        </m:sSub>
      </m:oMath>
      <w:r w:rsidRPr="004B4493">
        <w:rPr>
          <w:lang w:val="uk-UA"/>
        </w:rPr>
        <w:t>. Тоді будь-яка точка цього відрізка може бути описана рівнянням:</w:t>
      </w:r>
    </w:p>
    <w:p w14:paraId="37BA8B1D" w14:textId="77777777" w:rsidR="00047D7D" w:rsidRPr="004B4493" w:rsidRDefault="00047D7D" w:rsidP="00456EAA">
      <w:pPr>
        <w:pStyle w:val="afb"/>
        <w:rPr>
          <w:lang w:val="uk-UA"/>
        </w:rPr>
      </w:pPr>
    </w:p>
    <w:p w14:paraId="0A779CC6" w14:textId="77777777" w:rsidR="00047D7D" w:rsidRPr="004B4493" w:rsidRDefault="00047D7D" w:rsidP="00047D7D">
      <w:pPr>
        <w:jc w:val="right"/>
        <w:rPr>
          <w:sz w:val="22"/>
          <w:szCs w:val="22"/>
          <w:lang w:val="uk-UA"/>
        </w:rPr>
      </w:pPr>
      <m:oMath>
        <m:r>
          <w:rPr>
            <w:rFonts w:ascii="Cambria Math" w:hAnsi="Cambria Math"/>
            <w:szCs w:val="28"/>
            <w:lang w:val="uk-UA"/>
          </w:rPr>
          <m:t>P</m:t>
        </m:r>
        <m:d>
          <m:dPr>
            <m:ctrlPr>
              <w:rPr>
                <w:rFonts w:ascii="Cambria Math" w:hAnsi="Cambria Math"/>
                <w:i/>
                <w:szCs w:val="28"/>
                <w:lang w:val="uk-UA"/>
              </w:rPr>
            </m:ctrlPr>
          </m:dPr>
          <m:e>
            <m:r>
              <w:rPr>
                <w:rFonts w:ascii="Cambria Math" w:hAnsi="Cambria Math"/>
                <w:szCs w:val="28"/>
                <w:lang w:val="uk-UA"/>
              </w:rPr>
              <m:t>t</m:t>
            </m:r>
          </m:e>
        </m:d>
        <m:r>
          <w:rPr>
            <w:rFonts w:ascii="Cambria Math" w:hAnsi="Cambria Math"/>
            <w:szCs w:val="28"/>
            <w:lang w:val="uk-UA"/>
          </w:rPr>
          <m:t>=</m:t>
        </m:r>
        <m:sSub>
          <m:sSubPr>
            <m:ctrlPr>
              <w:rPr>
                <w:rFonts w:ascii="Cambria Math" w:hAnsi="Cambria Math"/>
                <w:szCs w:val="28"/>
                <w:lang w:val="uk-UA"/>
              </w:rPr>
            </m:ctrlPr>
          </m:sSubPr>
          <m:e>
            <m:r>
              <w:rPr>
                <w:rFonts w:ascii="Cambria Math" w:hAnsi="Cambria Math"/>
                <w:szCs w:val="28"/>
                <w:lang w:val="uk-UA"/>
              </w:rPr>
              <m:t>P</m:t>
            </m:r>
          </m:e>
          <m:sub>
            <m:r>
              <w:rPr>
                <w:rFonts w:ascii="Cambria Math" w:hAnsi="Cambria Math"/>
                <w:szCs w:val="28"/>
                <w:lang w:val="uk-UA"/>
              </w:rPr>
              <m:t>0</m:t>
            </m:r>
          </m:sub>
        </m:sSub>
        <m:r>
          <w:rPr>
            <w:rFonts w:ascii="Cambria Math" w:hAnsi="Cambria Math"/>
            <w:szCs w:val="28"/>
            <w:lang w:val="uk-UA"/>
          </w:rPr>
          <m:t>+t</m:t>
        </m:r>
        <m:d>
          <m:dPr>
            <m:ctrlPr>
              <w:rPr>
                <w:rFonts w:ascii="Cambria Math" w:hAnsi="Cambria Math"/>
                <w:i/>
                <w:szCs w:val="28"/>
                <w:lang w:val="uk-UA"/>
              </w:rPr>
            </m:ctrlPr>
          </m:dPr>
          <m:e>
            <m:sSub>
              <m:sSubPr>
                <m:ctrlPr>
                  <w:rPr>
                    <w:rFonts w:ascii="Cambria Math" w:hAnsi="Cambria Math"/>
                    <w:szCs w:val="28"/>
                    <w:lang w:val="uk-UA"/>
                  </w:rPr>
                </m:ctrlPr>
              </m:sSubPr>
              <m:e>
                <m:r>
                  <w:rPr>
                    <w:rFonts w:ascii="Cambria Math" w:hAnsi="Cambria Math"/>
                    <w:szCs w:val="28"/>
                    <w:lang w:val="uk-UA"/>
                  </w:rPr>
                  <m:t>P</m:t>
                </m:r>
              </m:e>
              <m:sub>
                <m:r>
                  <w:rPr>
                    <w:rFonts w:ascii="Cambria Math" w:hAnsi="Cambria Math"/>
                    <w:szCs w:val="28"/>
                    <w:lang w:val="uk-UA"/>
                  </w:rPr>
                  <m:t>1</m:t>
                </m:r>
              </m:sub>
            </m:sSub>
            <m:r>
              <w:rPr>
                <w:rFonts w:ascii="Cambria Math" w:hAnsi="Cambria Math"/>
                <w:szCs w:val="28"/>
                <w:lang w:val="uk-UA"/>
              </w:rPr>
              <m:t>-</m:t>
            </m:r>
            <m:sSub>
              <m:sSubPr>
                <m:ctrlPr>
                  <w:rPr>
                    <w:rFonts w:ascii="Cambria Math" w:hAnsi="Cambria Math"/>
                    <w:szCs w:val="28"/>
                    <w:lang w:val="uk-UA"/>
                  </w:rPr>
                </m:ctrlPr>
              </m:sSubPr>
              <m:e>
                <m:r>
                  <w:rPr>
                    <w:rFonts w:ascii="Cambria Math" w:hAnsi="Cambria Math"/>
                    <w:szCs w:val="28"/>
                    <w:lang w:val="uk-UA"/>
                  </w:rPr>
                  <m:t>P</m:t>
                </m:r>
              </m:e>
              <m:sub>
                <m:r>
                  <w:rPr>
                    <w:rFonts w:ascii="Cambria Math" w:hAnsi="Cambria Math"/>
                    <w:szCs w:val="28"/>
                    <w:lang w:val="uk-UA"/>
                  </w:rPr>
                  <m:t>0</m:t>
                </m:r>
              </m:sub>
            </m:sSub>
          </m:e>
        </m:d>
        <m:r>
          <w:rPr>
            <w:rFonts w:ascii="Cambria Math" w:hAnsi="Cambria Math"/>
            <w:szCs w:val="28"/>
            <w:lang w:val="uk-UA"/>
          </w:rPr>
          <m:t>,t∈</m:t>
        </m:r>
        <m:d>
          <m:dPr>
            <m:begChr m:val="["/>
            <m:endChr m:val="]"/>
            <m:ctrlPr>
              <w:rPr>
                <w:rFonts w:ascii="Cambria Math" w:hAnsi="Cambria Math"/>
                <w:i/>
                <w:szCs w:val="28"/>
                <w:lang w:val="uk-UA"/>
              </w:rPr>
            </m:ctrlPr>
          </m:dPr>
          <m:e>
            <m:r>
              <w:rPr>
                <w:rFonts w:ascii="Cambria Math" w:hAnsi="Cambria Math"/>
                <w:szCs w:val="28"/>
                <w:lang w:val="uk-UA"/>
              </w:rPr>
              <m:t>0,1</m:t>
            </m:r>
          </m:e>
        </m:d>
        <m:r>
          <m:rPr>
            <m:sty m:val="p"/>
          </m:rPr>
          <w:rPr>
            <w:rFonts w:ascii="Cambria Math" w:hAnsi="Cambria Math"/>
            <w:szCs w:val="28"/>
            <w:lang w:val="uk-UA"/>
          </w:rPr>
          <m:t>,</m:t>
        </m:r>
      </m:oMath>
      <w:r w:rsidRPr="004B4493">
        <w:rPr>
          <w:rFonts w:eastAsiaTheme="minorEastAsia"/>
          <w:sz w:val="22"/>
          <w:szCs w:val="22"/>
          <w:lang w:val="uk-UA"/>
        </w:rPr>
        <w:tab/>
      </w:r>
      <w:r w:rsidRPr="004B4493">
        <w:rPr>
          <w:rFonts w:eastAsiaTheme="minorEastAsia"/>
          <w:sz w:val="22"/>
          <w:szCs w:val="22"/>
          <w:lang w:val="uk-UA"/>
        </w:rPr>
        <w:tab/>
        <w:t xml:space="preserve"> </w:t>
      </w:r>
      <w:r w:rsidRPr="004B4493">
        <w:rPr>
          <w:rFonts w:eastAsiaTheme="minorEastAsia"/>
          <w:sz w:val="22"/>
          <w:szCs w:val="22"/>
          <w:lang w:val="uk-UA"/>
        </w:rPr>
        <w:tab/>
        <w:t xml:space="preserve">     </w:t>
      </w:r>
      <w:r w:rsidRPr="004B4493">
        <w:rPr>
          <w:rFonts w:eastAsiaTheme="minorEastAsia"/>
          <w:szCs w:val="28"/>
          <w:lang w:val="uk-UA"/>
        </w:rPr>
        <w:t>(2.1)</w:t>
      </w:r>
      <m:oMath>
        <m:r>
          <m:rPr>
            <m:sty m:val="p"/>
          </m:rPr>
          <w:rPr>
            <w:rFonts w:ascii="Cambria Math" w:hAnsi="Cambria Math"/>
            <w:sz w:val="22"/>
            <w:szCs w:val="22"/>
            <w:lang w:val="uk-UA"/>
          </w:rPr>
          <w:br/>
        </m:r>
      </m:oMath>
    </w:p>
    <w:p w14:paraId="29C6051D" w14:textId="77777777" w:rsidR="00047D7D" w:rsidRPr="004B4493" w:rsidRDefault="00047D7D" w:rsidP="00047D7D">
      <w:pPr>
        <w:rPr>
          <w:lang w:val="uk-UA"/>
        </w:rPr>
      </w:pPr>
      <w:r w:rsidRPr="004B4493">
        <w:rPr>
          <w:lang w:val="uk-UA"/>
        </w:rPr>
        <w:t xml:space="preserve">де </w:t>
      </w:r>
    </w:p>
    <w:p w14:paraId="2CBEF151" w14:textId="77777777" w:rsidR="00047D7D" w:rsidRPr="004B4493" w:rsidRDefault="00047D7D" w:rsidP="0097415D">
      <w:pPr>
        <w:ind w:firstLine="993"/>
        <w:rPr>
          <w:lang w:val="uk-UA"/>
        </w:rPr>
      </w:pPr>
      <w:r w:rsidRPr="004B4493">
        <w:rPr>
          <w:lang w:val="uk-UA"/>
        </w:rPr>
        <w:t xml:space="preserve">параметр </w:t>
      </w:r>
      <m:oMath>
        <m:r>
          <w:rPr>
            <w:rFonts w:ascii="Cambria Math" w:hAnsi="Cambria Math"/>
            <w:lang w:val="uk-UA"/>
          </w:rPr>
          <m:t>t</m:t>
        </m:r>
      </m:oMath>
      <w:r w:rsidRPr="004B4493">
        <w:rPr>
          <w:rFonts w:eastAsiaTheme="minorEastAsia"/>
          <w:lang w:val="uk-UA"/>
        </w:rPr>
        <w:t xml:space="preserve"> </w:t>
      </w:r>
      <w:r w:rsidRPr="004B4493">
        <w:rPr>
          <w:lang w:val="uk-UA"/>
        </w:rPr>
        <w:t xml:space="preserve">визначає положення точки на відрізку: </w:t>
      </w:r>
    </w:p>
    <w:p w14:paraId="343C8AB7" w14:textId="77777777" w:rsidR="00047D7D" w:rsidRPr="004B4493" w:rsidRDefault="00047D7D" w:rsidP="0097415D">
      <w:pPr>
        <w:ind w:firstLine="993"/>
        <w:rPr>
          <w:lang w:val="uk-UA"/>
        </w:rPr>
      </w:pPr>
      <w:r w:rsidRPr="004B4493">
        <w:rPr>
          <w:lang w:val="uk-UA"/>
        </w:rPr>
        <w:t xml:space="preserve">при </w:t>
      </w:r>
      <m:oMath>
        <m:r>
          <w:rPr>
            <w:rFonts w:ascii="Cambria Math" w:hAnsi="Cambria Math"/>
            <w:lang w:val="uk-UA"/>
          </w:rPr>
          <m:t xml:space="preserve">t=0 </m:t>
        </m:r>
      </m:oMath>
      <w:r w:rsidRPr="004B4493">
        <w:rPr>
          <w:lang w:val="uk-UA"/>
        </w:rPr>
        <w:t xml:space="preserve">отримуємо  початкову точку, при </w:t>
      </w:r>
      <m:oMath>
        <m:r>
          <w:rPr>
            <w:rFonts w:ascii="Cambria Math" w:hAnsi="Cambria Math"/>
            <w:lang w:val="uk-UA"/>
          </w:rPr>
          <m:t>t=1</m:t>
        </m:r>
      </m:oMath>
      <w:r w:rsidRPr="004B4493">
        <w:rPr>
          <w:lang w:val="uk-UA"/>
        </w:rPr>
        <w:t xml:space="preserve">— кінцеву. </w:t>
      </w:r>
    </w:p>
    <w:p w14:paraId="1DD3CB9C" w14:textId="77777777" w:rsidR="00047D7D" w:rsidRPr="004B4493" w:rsidRDefault="00047D7D" w:rsidP="003E6D46">
      <w:pPr>
        <w:spacing w:line="348" w:lineRule="auto"/>
        <w:rPr>
          <w:lang w:val="uk-UA"/>
        </w:rPr>
      </w:pPr>
      <w:r w:rsidRPr="004B4493">
        <w:rPr>
          <w:lang w:val="uk-UA"/>
        </w:rPr>
        <w:lastRenderedPageBreak/>
        <w:t xml:space="preserve">Таким чином, задача відсікання зводиться до знаходження такого підінтервалу значень </w:t>
      </w:r>
      <m:oMath>
        <m:r>
          <w:rPr>
            <w:rFonts w:ascii="Cambria Math" w:hAnsi="Cambria Math"/>
            <w:lang w:val="uk-UA"/>
          </w:rPr>
          <m:t>t</m:t>
        </m:r>
      </m:oMath>
      <w:r w:rsidRPr="004B4493">
        <w:rPr>
          <w:lang w:val="uk-UA"/>
        </w:rPr>
        <w:t xml:space="preserve">, при якому точка </w:t>
      </w:r>
      <m:oMath>
        <m:r>
          <w:rPr>
            <w:rFonts w:ascii="Cambria Math" w:hAnsi="Cambria Math"/>
            <w:lang w:val="uk-UA"/>
          </w:rPr>
          <m:t>P(t)</m:t>
        </m:r>
      </m:oMath>
      <w:r w:rsidRPr="004B4493">
        <w:rPr>
          <w:rFonts w:eastAsiaTheme="minorEastAsia"/>
          <w:lang w:val="uk-UA"/>
        </w:rPr>
        <w:t xml:space="preserve"> </w:t>
      </w:r>
      <w:r w:rsidRPr="004B4493">
        <w:rPr>
          <w:lang w:val="uk-UA"/>
        </w:rPr>
        <w:t>знаходиться всередині багатокутника.</w:t>
      </w:r>
    </w:p>
    <w:p w14:paraId="6136F025" w14:textId="77777777" w:rsidR="00047D7D" w:rsidRPr="004B4493" w:rsidRDefault="00047D7D" w:rsidP="003E6D46">
      <w:pPr>
        <w:spacing w:line="348" w:lineRule="auto"/>
        <w:rPr>
          <w:lang w:val="uk-UA"/>
        </w:rPr>
      </w:pPr>
      <w:r w:rsidRPr="004B4493">
        <w:rPr>
          <w:lang w:val="uk-UA"/>
        </w:rPr>
        <w:t xml:space="preserve">Область відсікання задається у вигляді опуклого багатокутника, кожне ребро якого визначає відповідну напівплощину. Для кожного ребра вводиться зовнішня нормаль, що дозволяє визначити, з якого боку від ребра знаходиться внутрішня область. Належність точки відрізка до багатокутника перевіряється за допомогою скалярного добутку між нормаллю та вектором, що з’єднує точку на ребрі з точкою відрізка. </w:t>
      </w:r>
    </w:p>
    <w:p w14:paraId="13A7986E" w14:textId="77777777" w:rsidR="00047D7D" w:rsidRPr="004B4493" w:rsidRDefault="00047D7D" w:rsidP="003E6D46">
      <w:pPr>
        <w:spacing w:line="348" w:lineRule="auto"/>
        <w:rPr>
          <w:lang w:val="uk-UA"/>
        </w:rPr>
      </w:pPr>
      <w:r w:rsidRPr="004B4493">
        <w:rPr>
          <w:lang w:val="uk-UA"/>
        </w:rPr>
        <w:t>Для кожного ребра багатокутника обчислюється параметр перетину:</w:t>
      </w:r>
    </w:p>
    <w:p w14:paraId="1F8F7766" w14:textId="77777777" w:rsidR="00047D7D" w:rsidRPr="004B4493" w:rsidRDefault="00047D7D" w:rsidP="003E6D46">
      <w:pPr>
        <w:pStyle w:val="afb"/>
        <w:spacing w:line="348" w:lineRule="auto"/>
        <w:rPr>
          <w:sz w:val="16"/>
          <w:szCs w:val="16"/>
          <w:lang w:val="uk-UA"/>
        </w:rPr>
      </w:pPr>
    </w:p>
    <w:p w14:paraId="5DE449D0" w14:textId="62949E24" w:rsidR="00047D7D" w:rsidRPr="004B4493" w:rsidRDefault="00716DB1" w:rsidP="003E6D46">
      <w:pPr>
        <w:spacing w:line="348" w:lineRule="auto"/>
        <w:jc w:val="right"/>
        <w:rPr>
          <w:sz w:val="22"/>
          <w:szCs w:val="22"/>
          <w:lang w:val="uk-UA"/>
        </w:rPr>
      </w:pPr>
      <m:oMath>
        <m:r>
          <m:rPr>
            <m:nor/>
          </m:rPr>
          <w:rPr>
            <w:i/>
            <w:iCs/>
            <w:sz w:val="32"/>
            <w:szCs w:val="32"/>
            <w:lang w:val="uk-UA"/>
          </w:rPr>
          <m:t>t=</m:t>
        </m:r>
        <m:f>
          <m:fPr>
            <m:ctrlPr>
              <w:rPr>
                <w:rFonts w:ascii="Cambria Math" w:hAnsi="Cambria Math"/>
                <w:i/>
                <w:iCs/>
                <w:sz w:val="32"/>
                <w:szCs w:val="32"/>
                <w:lang w:val="uk-UA"/>
              </w:rPr>
            </m:ctrlPr>
          </m:fPr>
          <m:num>
            <m:r>
              <m:rPr>
                <m:nor/>
              </m:rPr>
              <w:rPr>
                <w:i/>
                <w:iCs/>
                <w:sz w:val="32"/>
                <w:szCs w:val="32"/>
                <w:lang w:val="uk-UA"/>
              </w:rPr>
              <m:t>n</m:t>
            </m:r>
            <m:r>
              <m:rPr>
                <m:nor/>
              </m:rPr>
              <w:rPr>
                <w:rFonts w:ascii="Cambria Math" w:hAnsi="Cambria Math" w:cs="Cambria Math"/>
                <w:i/>
                <w:iCs/>
                <w:sz w:val="32"/>
                <w:szCs w:val="32"/>
                <w:lang w:val="uk-UA"/>
              </w:rPr>
              <m:t>⋅</m:t>
            </m:r>
            <m:r>
              <m:rPr>
                <m:nor/>
              </m:rPr>
              <w:rPr>
                <w:i/>
                <w:iCs/>
                <w:sz w:val="32"/>
                <w:szCs w:val="32"/>
                <w:lang w:val="uk-UA"/>
              </w:rPr>
              <m:t>(</m:t>
            </m:r>
            <m:sSub>
              <m:sSubPr>
                <m:ctrlPr>
                  <w:rPr>
                    <w:rFonts w:ascii="Cambria Math" w:hAnsi="Cambria Math"/>
                    <w:i/>
                    <w:iCs/>
                    <w:sz w:val="32"/>
                    <w:szCs w:val="32"/>
                    <w:lang w:val="uk-UA"/>
                  </w:rPr>
                </m:ctrlPr>
              </m:sSubPr>
              <m:e>
                <m:r>
                  <m:rPr>
                    <m:nor/>
                  </m:rPr>
                  <w:rPr>
                    <w:i/>
                    <w:iCs/>
                    <w:sz w:val="32"/>
                    <w:szCs w:val="32"/>
                    <w:lang w:val="uk-UA"/>
                  </w:rPr>
                  <m:t>P</m:t>
                </m:r>
              </m:e>
              <m:sub>
                <m:r>
                  <m:rPr>
                    <m:nor/>
                  </m:rPr>
                  <w:rPr>
                    <w:i/>
                    <w:iCs/>
                    <w:sz w:val="32"/>
                    <w:szCs w:val="32"/>
                    <w:lang w:val="uk-UA"/>
                  </w:rPr>
                  <m:t>e</m:t>
                </m:r>
              </m:sub>
            </m:sSub>
            <m:r>
              <m:rPr>
                <m:nor/>
              </m:rPr>
              <w:rPr>
                <w:i/>
                <w:iCs/>
                <w:sz w:val="32"/>
                <w:szCs w:val="32"/>
                <w:lang w:val="uk-UA"/>
              </w:rPr>
              <m:t>-</m:t>
            </m:r>
            <m:sSub>
              <m:sSubPr>
                <m:ctrlPr>
                  <w:rPr>
                    <w:rFonts w:ascii="Cambria Math" w:hAnsi="Cambria Math"/>
                    <w:i/>
                    <w:iCs/>
                    <w:sz w:val="32"/>
                    <w:szCs w:val="32"/>
                    <w:lang w:val="uk-UA"/>
                  </w:rPr>
                </m:ctrlPr>
              </m:sSubPr>
              <m:e>
                <m:r>
                  <m:rPr>
                    <m:nor/>
                  </m:rPr>
                  <w:rPr>
                    <w:i/>
                    <w:iCs/>
                    <w:sz w:val="32"/>
                    <w:szCs w:val="32"/>
                    <w:lang w:val="uk-UA"/>
                  </w:rPr>
                  <m:t>P</m:t>
                </m:r>
              </m:e>
              <m:sub>
                <m:r>
                  <m:rPr>
                    <m:nor/>
                  </m:rPr>
                  <w:rPr>
                    <w:i/>
                    <w:iCs/>
                    <w:sz w:val="32"/>
                    <w:szCs w:val="32"/>
                    <w:lang w:val="uk-UA"/>
                  </w:rPr>
                  <m:t>0</m:t>
                </m:r>
              </m:sub>
            </m:sSub>
            <m:r>
              <m:rPr>
                <m:nor/>
              </m:rPr>
              <w:rPr>
                <w:i/>
                <w:iCs/>
                <w:sz w:val="32"/>
                <w:szCs w:val="32"/>
                <w:lang w:val="uk-UA"/>
              </w:rPr>
              <m:t>)</m:t>
            </m:r>
          </m:num>
          <m:den>
            <m:r>
              <m:rPr>
                <m:nor/>
              </m:rPr>
              <w:rPr>
                <w:i/>
                <w:iCs/>
                <w:sz w:val="32"/>
                <w:szCs w:val="32"/>
                <w:lang w:val="uk-UA"/>
              </w:rPr>
              <m:t>n</m:t>
            </m:r>
            <m:r>
              <m:rPr>
                <m:nor/>
              </m:rPr>
              <w:rPr>
                <w:rFonts w:ascii="Cambria Math" w:hAnsi="Cambria Math" w:cs="Cambria Math"/>
                <w:i/>
                <w:iCs/>
                <w:sz w:val="32"/>
                <w:szCs w:val="32"/>
                <w:lang w:val="uk-UA"/>
              </w:rPr>
              <m:t>⋅</m:t>
            </m:r>
            <m:r>
              <m:rPr>
                <m:nor/>
              </m:rPr>
              <w:rPr>
                <w:i/>
                <w:iCs/>
                <w:sz w:val="32"/>
                <w:szCs w:val="32"/>
                <w:lang w:val="uk-UA"/>
              </w:rPr>
              <m:t>(</m:t>
            </m:r>
            <m:sSub>
              <m:sSubPr>
                <m:ctrlPr>
                  <w:rPr>
                    <w:rFonts w:ascii="Cambria Math" w:hAnsi="Cambria Math"/>
                    <w:i/>
                    <w:iCs/>
                    <w:sz w:val="32"/>
                    <w:szCs w:val="32"/>
                    <w:lang w:val="uk-UA"/>
                  </w:rPr>
                </m:ctrlPr>
              </m:sSubPr>
              <m:e>
                <m:r>
                  <m:rPr>
                    <m:nor/>
                  </m:rPr>
                  <w:rPr>
                    <w:i/>
                    <w:iCs/>
                    <w:sz w:val="32"/>
                    <w:szCs w:val="32"/>
                    <w:lang w:val="uk-UA"/>
                  </w:rPr>
                  <m:t>P</m:t>
                </m:r>
              </m:e>
              <m:sub>
                <m:r>
                  <m:rPr>
                    <m:nor/>
                  </m:rPr>
                  <w:rPr>
                    <w:i/>
                    <w:iCs/>
                    <w:sz w:val="32"/>
                    <w:szCs w:val="32"/>
                    <w:lang w:val="uk-UA"/>
                  </w:rPr>
                  <m:t>1</m:t>
                </m:r>
              </m:sub>
            </m:sSub>
            <m:r>
              <m:rPr>
                <m:nor/>
              </m:rPr>
              <w:rPr>
                <w:i/>
                <w:iCs/>
                <w:sz w:val="32"/>
                <w:szCs w:val="32"/>
                <w:lang w:val="uk-UA"/>
              </w:rPr>
              <m:t>-</m:t>
            </m:r>
            <m:sSub>
              <m:sSubPr>
                <m:ctrlPr>
                  <w:rPr>
                    <w:rFonts w:ascii="Cambria Math" w:hAnsi="Cambria Math"/>
                    <w:i/>
                    <w:iCs/>
                    <w:sz w:val="32"/>
                    <w:szCs w:val="32"/>
                    <w:lang w:val="uk-UA"/>
                  </w:rPr>
                </m:ctrlPr>
              </m:sSubPr>
              <m:e>
                <m:r>
                  <m:rPr>
                    <m:nor/>
                  </m:rPr>
                  <w:rPr>
                    <w:i/>
                    <w:iCs/>
                    <w:sz w:val="32"/>
                    <w:szCs w:val="32"/>
                    <w:lang w:val="uk-UA"/>
                  </w:rPr>
                  <m:t>P</m:t>
                </m:r>
              </m:e>
              <m:sub>
                <m:r>
                  <m:rPr>
                    <m:nor/>
                  </m:rPr>
                  <w:rPr>
                    <w:i/>
                    <w:iCs/>
                    <w:sz w:val="32"/>
                    <w:szCs w:val="32"/>
                    <w:lang w:val="uk-UA"/>
                  </w:rPr>
                  <m:t>0</m:t>
                </m:r>
              </m:sub>
            </m:sSub>
            <m:r>
              <m:rPr>
                <m:nor/>
              </m:rPr>
              <w:rPr>
                <w:i/>
                <w:iCs/>
                <w:sz w:val="32"/>
                <w:szCs w:val="32"/>
                <w:lang w:val="uk-UA"/>
              </w:rPr>
              <m:t>)</m:t>
            </m:r>
          </m:den>
        </m:f>
        <m:r>
          <m:rPr>
            <m:nor/>
          </m:rPr>
          <w:rPr>
            <w:i/>
            <w:iCs/>
            <w:sz w:val="32"/>
            <w:szCs w:val="32"/>
            <w:lang w:val="uk-UA"/>
          </w:rPr>
          <m:t>,</m:t>
        </m:r>
      </m:oMath>
      <w:r w:rsidR="00047D7D" w:rsidRPr="004B4493">
        <w:rPr>
          <w:rFonts w:eastAsiaTheme="minorEastAsia"/>
          <w:szCs w:val="28"/>
          <w:lang w:val="uk-UA"/>
        </w:rPr>
        <w:tab/>
      </w:r>
      <w:r w:rsidR="00047D7D" w:rsidRPr="004B4493">
        <w:rPr>
          <w:rFonts w:eastAsiaTheme="minorEastAsia"/>
          <w:szCs w:val="28"/>
          <w:lang w:val="uk-UA"/>
        </w:rPr>
        <w:tab/>
      </w:r>
      <w:r w:rsidR="00047D7D" w:rsidRPr="004B4493">
        <w:rPr>
          <w:rFonts w:eastAsiaTheme="minorEastAsia"/>
          <w:szCs w:val="28"/>
          <w:lang w:val="uk-UA"/>
        </w:rPr>
        <w:tab/>
      </w:r>
      <w:r>
        <w:rPr>
          <w:rFonts w:eastAsiaTheme="minorEastAsia"/>
          <w:szCs w:val="28"/>
          <w:lang w:val="uk-UA"/>
        </w:rPr>
        <w:t xml:space="preserve"> </w:t>
      </w:r>
      <w:r w:rsidR="00047D7D" w:rsidRPr="004B4493">
        <w:rPr>
          <w:rFonts w:eastAsiaTheme="minorEastAsia"/>
          <w:szCs w:val="28"/>
          <w:lang w:val="uk-UA"/>
        </w:rPr>
        <w:tab/>
      </w:r>
      <w:r w:rsidR="00047D7D" w:rsidRPr="004B4493">
        <w:rPr>
          <w:rFonts w:eastAsiaTheme="minorEastAsia"/>
          <w:szCs w:val="28"/>
          <w:lang w:val="uk-UA"/>
        </w:rPr>
        <w:tab/>
        <w:t xml:space="preserve">  </w:t>
      </w:r>
      <w:r>
        <w:rPr>
          <w:rFonts w:eastAsiaTheme="minorEastAsia"/>
          <w:szCs w:val="28"/>
          <w:lang w:val="uk-UA"/>
        </w:rPr>
        <w:t xml:space="preserve">     </w:t>
      </w:r>
      <w:r w:rsidR="00047D7D" w:rsidRPr="004B4493">
        <w:rPr>
          <w:rFonts w:eastAsiaTheme="minorEastAsia"/>
          <w:szCs w:val="28"/>
          <w:lang w:val="uk-UA"/>
        </w:rPr>
        <w:t>(2.2)</w:t>
      </w:r>
    </w:p>
    <w:p w14:paraId="19F08E86" w14:textId="77777777" w:rsidR="00047D7D" w:rsidRPr="004B4493" w:rsidRDefault="00047D7D" w:rsidP="003E6D46">
      <w:pPr>
        <w:spacing w:before="120" w:line="348" w:lineRule="auto"/>
        <w:rPr>
          <w:lang w:val="uk-UA"/>
        </w:rPr>
      </w:pPr>
      <w:r w:rsidRPr="004B4493">
        <w:rPr>
          <w:lang w:val="uk-UA"/>
        </w:rPr>
        <w:t>де</w:t>
      </w:r>
    </w:p>
    <w:p w14:paraId="3C987BFA" w14:textId="77777777" w:rsidR="00047D7D" w:rsidRPr="004B4493" w:rsidRDefault="00047D7D" w:rsidP="003E6D46">
      <w:pPr>
        <w:spacing w:line="348" w:lineRule="auto"/>
        <w:ind w:left="992" w:firstLine="0"/>
        <w:rPr>
          <w:lang w:val="uk-UA"/>
        </w:rPr>
      </w:pPr>
      <m:oMath>
        <m:r>
          <w:rPr>
            <w:rFonts w:ascii="Cambria Math" w:hAnsi="Cambria Math"/>
            <w:lang w:val="uk-UA"/>
          </w:rPr>
          <m:t>n</m:t>
        </m:r>
      </m:oMath>
      <w:r w:rsidRPr="004B4493">
        <w:rPr>
          <w:lang w:val="uk-UA"/>
        </w:rPr>
        <w:t xml:space="preserve"> – нормаль до ребра;</w:t>
      </w:r>
    </w:p>
    <w:p w14:paraId="0CB54F83" w14:textId="77777777" w:rsidR="00456EAA" w:rsidRPr="004B4493" w:rsidRDefault="00000000" w:rsidP="003E6D46">
      <w:pPr>
        <w:spacing w:line="348" w:lineRule="auto"/>
        <w:ind w:left="992" w:firstLine="0"/>
        <w:rPr>
          <w:lang w:val="uk-UA"/>
        </w:rPr>
      </w:pP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e</m:t>
            </m:r>
          </m:sub>
        </m:sSub>
        <m:r>
          <w:rPr>
            <w:rFonts w:ascii="Cambria Math" w:hAnsi="Cambria Math"/>
            <w:lang w:val="uk-UA"/>
          </w:rPr>
          <m:t xml:space="preserve"> </m:t>
        </m:r>
      </m:oMath>
      <w:r w:rsidR="00047D7D" w:rsidRPr="004B4493">
        <w:rPr>
          <w:lang w:val="uk-UA"/>
        </w:rPr>
        <w:t xml:space="preserve">– довільна точка цього ребра. </w:t>
      </w:r>
    </w:p>
    <w:p w14:paraId="079BF70D" w14:textId="77777777" w:rsidR="00456EAA" w:rsidRPr="004B4493" w:rsidRDefault="00456EAA" w:rsidP="003E6D46">
      <w:pPr>
        <w:pStyle w:val="afb"/>
        <w:spacing w:line="348" w:lineRule="auto"/>
        <w:rPr>
          <w:lang w:val="uk-UA"/>
        </w:rPr>
      </w:pPr>
    </w:p>
    <w:p w14:paraId="40D902BB" w14:textId="22B7FE1A" w:rsidR="00047D7D" w:rsidRPr="004B4493" w:rsidRDefault="00047D7D" w:rsidP="003E6D46">
      <w:pPr>
        <w:pStyle w:val="af"/>
        <w:spacing w:line="348" w:lineRule="auto"/>
        <w:rPr>
          <w:lang w:val="uk-UA"/>
        </w:rPr>
      </w:pPr>
      <w:r w:rsidRPr="004B4493">
        <w:rPr>
          <w:lang w:val="uk-UA"/>
        </w:rPr>
        <w:t>Знаменник цього виразу визначає орієнтацію відрізка відносно ребра: якщо він від’ємний, відрізок входить у внутрішню область, якщо додатний – виходить з неї, а нульове значення свідчить про паралельність.</w:t>
      </w:r>
    </w:p>
    <w:p w14:paraId="604AA2C3" w14:textId="77777777" w:rsidR="00047D7D" w:rsidRPr="004B4493" w:rsidRDefault="00047D7D" w:rsidP="003E6D46">
      <w:pPr>
        <w:pStyle w:val="afb"/>
        <w:spacing w:line="348" w:lineRule="auto"/>
        <w:rPr>
          <w:lang w:val="uk-UA"/>
        </w:rPr>
      </w:pPr>
    </w:p>
    <w:p w14:paraId="2A530316" w14:textId="77777777" w:rsidR="00047D7D" w:rsidRPr="004B4493" w:rsidRDefault="00047D7D" w:rsidP="003E6D46">
      <w:pPr>
        <w:spacing w:line="348" w:lineRule="auto"/>
        <w:rPr>
          <w:lang w:val="uk-UA"/>
        </w:rPr>
      </w:pPr>
      <w:r w:rsidRPr="004B4493">
        <w:rPr>
          <w:lang w:val="uk-UA"/>
        </w:rPr>
        <w:t xml:space="preserve">У процесі виконання алгоритму вводяться два параметри: </w:t>
      </w:r>
      <m:oMath>
        <m:sSub>
          <m:sSubPr>
            <m:ctrlPr>
              <w:rPr>
                <w:rFonts w:ascii="Cambria Math" w:hAnsi="Cambria Math"/>
                <w:lang w:val="uk-UA"/>
              </w:rPr>
            </m:ctrlPr>
          </m:sSubPr>
          <m:e>
            <m:r>
              <w:rPr>
                <w:rFonts w:ascii="Cambria Math" w:hAnsi="Cambria Math"/>
                <w:lang w:val="uk-UA"/>
              </w:rPr>
              <m:t>t</m:t>
            </m:r>
          </m:e>
          <m:sub>
            <m:r>
              <w:rPr>
                <w:rFonts w:ascii="Cambria Math" w:hAnsi="Cambria Math"/>
                <w:lang w:val="uk-UA"/>
              </w:rPr>
              <m:t>enter</m:t>
            </m:r>
          </m:sub>
        </m:sSub>
      </m:oMath>
      <w:r w:rsidRPr="004B4493">
        <w:rPr>
          <w:lang w:val="uk-UA"/>
        </w:rPr>
        <w:t xml:space="preserve">(параметр входу) та </w:t>
      </w:r>
      <m:oMath>
        <m:sSub>
          <m:sSubPr>
            <m:ctrlPr>
              <w:rPr>
                <w:rFonts w:ascii="Cambria Math" w:hAnsi="Cambria Math"/>
                <w:lang w:val="uk-UA"/>
              </w:rPr>
            </m:ctrlPr>
          </m:sSubPr>
          <m:e>
            <m:r>
              <w:rPr>
                <w:rFonts w:ascii="Cambria Math" w:hAnsi="Cambria Math"/>
                <w:lang w:val="uk-UA"/>
              </w:rPr>
              <m:t>t</m:t>
            </m:r>
          </m:e>
          <m:sub>
            <m:r>
              <w:rPr>
                <w:rFonts w:ascii="Cambria Math" w:hAnsi="Cambria Math"/>
                <w:lang w:val="uk-UA"/>
              </w:rPr>
              <m:t>leave</m:t>
            </m:r>
          </m:sub>
        </m:sSub>
      </m:oMath>
      <w:r w:rsidRPr="004B4493">
        <w:rPr>
          <w:lang w:val="uk-UA"/>
        </w:rPr>
        <w:t>(параметр виходу). Початково вони приймають значення:</w:t>
      </w:r>
    </w:p>
    <w:p w14:paraId="4DAA1A37" w14:textId="77777777" w:rsidR="00047D7D" w:rsidRPr="004B4493" w:rsidRDefault="00047D7D" w:rsidP="003E6D46">
      <w:pPr>
        <w:pStyle w:val="afb"/>
        <w:spacing w:line="348" w:lineRule="auto"/>
        <w:rPr>
          <w:sz w:val="16"/>
          <w:szCs w:val="16"/>
          <w:lang w:val="uk-UA"/>
        </w:rPr>
      </w:pPr>
    </w:p>
    <w:p w14:paraId="77A28A8D" w14:textId="2AF9E574" w:rsidR="0097415D" w:rsidRPr="00C203B4" w:rsidRDefault="00000000" w:rsidP="003E6D46">
      <w:pPr>
        <w:pStyle w:val="af"/>
        <w:spacing w:line="348" w:lineRule="auto"/>
        <w:rPr>
          <w:i/>
          <w:iCs/>
          <w:lang w:val="uk-UA"/>
        </w:rPr>
      </w:pPr>
      <m:oMathPara>
        <m:oMath>
          <m:sSub>
            <m:sSubPr>
              <m:ctrlPr>
                <w:rPr>
                  <w:rFonts w:ascii="Cambria Math" w:hAnsi="Cambria Math"/>
                  <w:i/>
                  <w:iCs/>
                  <w:lang w:val="uk-UA"/>
                </w:rPr>
              </m:ctrlPr>
            </m:sSubPr>
            <m:e>
              <m:r>
                <m:rPr>
                  <m:nor/>
                </m:rPr>
                <w:rPr>
                  <w:i/>
                  <w:iCs/>
                  <w:lang w:val="uk-UA"/>
                </w:rPr>
                <m:t>t</m:t>
              </m:r>
            </m:e>
            <m:sub>
              <m:r>
                <m:rPr>
                  <m:nor/>
                </m:rPr>
                <w:rPr>
                  <w:i/>
                  <w:iCs/>
                  <w:lang w:val="uk-UA"/>
                </w:rPr>
                <m:t>enter</m:t>
              </m:r>
            </m:sub>
          </m:sSub>
          <m:r>
            <m:rPr>
              <m:nor/>
            </m:rPr>
            <w:rPr>
              <w:i/>
              <w:iCs/>
              <w:lang w:val="uk-UA"/>
            </w:rPr>
            <m:t>=0,</m:t>
          </m:r>
          <m:sSub>
            <m:sSubPr>
              <m:ctrlPr>
                <w:rPr>
                  <w:rFonts w:ascii="Cambria Math" w:hAnsi="Cambria Math"/>
                  <w:i/>
                  <w:iCs/>
                  <w:lang w:val="uk-UA"/>
                </w:rPr>
              </m:ctrlPr>
            </m:sSubPr>
            <m:e>
              <m:r>
                <m:rPr>
                  <m:nor/>
                </m:rPr>
                <w:rPr>
                  <w:i/>
                  <w:iCs/>
                  <w:lang w:val="uk-UA"/>
                </w:rPr>
                <m:t>t</m:t>
              </m:r>
            </m:e>
            <m:sub>
              <m:r>
                <m:rPr>
                  <m:nor/>
                </m:rPr>
                <w:rPr>
                  <w:i/>
                  <w:iCs/>
                  <w:lang w:val="uk-UA"/>
                </w:rPr>
                <m:t>leave</m:t>
              </m:r>
            </m:sub>
          </m:sSub>
          <m:r>
            <m:rPr>
              <m:nor/>
            </m:rPr>
            <w:rPr>
              <w:i/>
              <w:iCs/>
              <w:lang w:val="uk-UA"/>
            </w:rPr>
            <m:t>=1.</m:t>
          </m:r>
        </m:oMath>
      </m:oMathPara>
    </w:p>
    <w:p w14:paraId="11BC84CD" w14:textId="31AA2A2D" w:rsidR="00047D7D" w:rsidRPr="004B4493" w:rsidRDefault="00047D7D" w:rsidP="003E6D46">
      <w:pPr>
        <w:pStyle w:val="afb"/>
        <w:spacing w:line="348" w:lineRule="auto"/>
        <w:rPr>
          <w:lang w:val="uk-UA"/>
        </w:rPr>
      </w:pPr>
    </w:p>
    <w:p w14:paraId="083F77A1" w14:textId="77777777" w:rsidR="00047D7D" w:rsidRPr="004B4493" w:rsidRDefault="00047D7D" w:rsidP="003E6D46">
      <w:pPr>
        <w:spacing w:line="348" w:lineRule="auto"/>
        <w:rPr>
          <w:lang w:val="uk-UA"/>
        </w:rPr>
      </w:pPr>
      <w:r w:rsidRPr="004B4493">
        <w:rPr>
          <w:lang w:val="uk-UA"/>
        </w:rPr>
        <w:t>Далі для кожного ребра багатокутника виконується аналіз:</w:t>
      </w:r>
    </w:p>
    <w:p w14:paraId="05DD1616" w14:textId="77777777" w:rsidR="00047D7D" w:rsidRPr="004B4493" w:rsidRDefault="00047D7D" w:rsidP="003E6D46">
      <w:pPr>
        <w:numPr>
          <w:ilvl w:val="0"/>
          <w:numId w:val="68"/>
        </w:numPr>
        <w:spacing w:line="348" w:lineRule="auto"/>
        <w:ind w:left="1077" w:hanging="357"/>
        <w:rPr>
          <w:lang w:val="uk-UA"/>
        </w:rPr>
      </w:pPr>
      <w:r w:rsidRPr="004B4493">
        <w:rPr>
          <w:lang w:val="uk-UA"/>
        </w:rPr>
        <w:t xml:space="preserve">якщо відрізок входить у напівплощину, то значення </w:t>
      </w:r>
      <m:oMath>
        <m:sSub>
          <m:sSubPr>
            <m:ctrlPr>
              <w:rPr>
                <w:rFonts w:ascii="Cambria Math" w:hAnsi="Cambria Math"/>
                <w:lang w:val="uk-UA"/>
              </w:rPr>
            </m:ctrlPr>
          </m:sSubPr>
          <m:e>
            <m:r>
              <w:rPr>
                <w:rFonts w:ascii="Cambria Math" w:hAnsi="Cambria Math"/>
                <w:lang w:val="uk-UA"/>
              </w:rPr>
              <m:t>t</m:t>
            </m:r>
          </m:e>
          <m:sub>
            <m:r>
              <w:rPr>
                <w:rFonts w:ascii="Cambria Math" w:hAnsi="Cambria Math"/>
                <w:lang w:val="uk-UA"/>
              </w:rPr>
              <m:t>enter</m:t>
            </m:r>
          </m:sub>
        </m:sSub>
      </m:oMath>
      <w:r w:rsidRPr="004B4493">
        <w:rPr>
          <w:lang w:val="uk-UA"/>
        </w:rPr>
        <w:t xml:space="preserve">оновлюється як максимум із поточного значення та обчисленого параметра; </w:t>
      </w:r>
    </w:p>
    <w:p w14:paraId="0DA4FF1F" w14:textId="77777777" w:rsidR="00047D7D" w:rsidRPr="004B4493" w:rsidRDefault="00047D7D" w:rsidP="003E6D46">
      <w:pPr>
        <w:numPr>
          <w:ilvl w:val="0"/>
          <w:numId w:val="68"/>
        </w:numPr>
        <w:spacing w:line="348" w:lineRule="auto"/>
        <w:ind w:left="1077" w:hanging="357"/>
        <w:rPr>
          <w:lang w:val="uk-UA"/>
        </w:rPr>
      </w:pPr>
      <w:r w:rsidRPr="004B4493">
        <w:rPr>
          <w:lang w:val="uk-UA"/>
        </w:rPr>
        <w:t xml:space="preserve">якщо відрізок виходить з напівплощини, то значення </w:t>
      </w:r>
      <m:oMath>
        <m:sSub>
          <m:sSubPr>
            <m:ctrlPr>
              <w:rPr>
                <w:rFonts w:ascii="Cambria Math" w:hAnsi="Cambria Math"/>
                <w:lang w:val="uk-UA"/>
              </w:rPr>
            </m:ctrlPr>
          </m:sSubPr>
          <m:e>
            <m:r>
              <w:rPr>
                <w:rFonts w:ascii="Cambria Math" w:hAnsi="Cambria Math"/>
                <w:lang w:val="uk-UA"/>
              </w:rPr>
              <m:t>t</m:t>
            </m:r>
          </m:e>
          <m:sub>
            <m:r>
              <w:rPr>
                <w:rFonts w:ascii="Cambria Math" w:hAnsi="Cambria Math"/>
                <w:lang w:val="uk-UA"/>
              </w:rPr>
              <m:t>leave</m:t>
            </m:r>
          </m:sub>
        </m:sSub>
      </m:oMath>
      <w:r w:rsidRPr="004B4493">
        <w:rPr>
          <w:lang w:val="uk-UA"/>
        </w:rPr>
        <w:t xml:space="preserve">оновлюється як мінімум; </w:t>
      </w:r>
    </w:p>
    <w:p w14:paraId="0DDBF36C" w14:textId="77777777" w:rsidR="00047D7D" w:rsidRPr="004B4493" w:rsidRDefault="00047D7D" w:rsidP="003E6D46">
      <w:pPr>
        <w:numPr>
          <w:ilvl w:val="0"/>
          <w:numId w:val="68"/>
        </w:numPr>
        <w:spacing w:line="348" w:lineRule="auto"/>
        <w:ind w:left="1077" w:hanging="357"/>
        <w:rPr>
          <w:lang w:val="uk-UA"/>
        </w:rPr>
      </w:pPr>
      <w:r w:rsidRPr="004B4493">
        <w:rPr>
          <w:lang w:val="uk-UA"/>
        </w:rPr>
        <w:t xml:space="preserve">якщо відрізок паралельний ребру і знаходиться поза областю, він повністю відсікається. </w:t>
      </w:r>
    </w:p>
    <w:p w14:paraId="21987D0B" w14:textId="5715E3A4" w:rsidR="00047D7D" w:rsidRPr="004B4493" w:rsidRDefault="00047D7D" w:rsidP="00CE2731">
      <w:pPr>
        <w:rPr>
          <w:lang w:val="uk-UA"/>
        </w:rPr>
      </w:pPr>
      <w:r w:rsidRPr="004B4493">
        <w:rPr>
          <w:lang w:val="uk-UA"/>
        </w:rPr>
        <w:lastRenderedPageBreak/>
        <w:t>Після обробки всіх ребер визначається видимість відрізка. Якщо виконується умова</w:t>
      </w:r>
      <w:r w:rsidR="0097415D" w:rsidRPr="004B4493">
        <w:rPr>
          <w:lang w:val="uk-UA"/>
        </w:rPr>
        <w:t xml:space="preserve"> </w:t>
      </w:r>
      <m:oMath>
        <m:sSub>
          <m:sSubPr>
            <m:ctrlPr>
              <w:rPr>
                <w:rFonts w:ascii="Cambria Math" w:hAnsi="Cambria Math"/>
                <w:lang w:val="uk-UA"/>
              </w:rPr>
            </m:ctrlPr>
          </m:sSubPr>
          <m:e>
            <m:r>
              <w:rPr>
                <w:rFonts w:ascii="Cambria Math" w:hAnsi="Cambria Math"/>
                <w:lang w:val="uk-UA"/>
              </w:rPr>
              <m:t>t</m:t>
            </m:r>
          </m:e>
          <m:sub>
            <m:r>
              <w:rPr>
                <w:rFonts w:ascii="Cambria Math" w:hAnsi="Cambria Math"/>
                <w:lang w:val="uk-UA"/>
              </w:rPr>
              <m:t>enter</m:t>
            </m:r>
          </m:sub>
        </m:sSub>
        <m:r>
          <m:rPr>
            <m:sty m:val="p"/>
          </m:rPr>
          <w:rPr>
            <w:rFonts w:ascii="Cambria Math" w:hAnsi="Cambria Math"/>
            <w:lang w:val="uk-UA"/>
          </w:rPr>
          <m:t>≤</m:t>
        </m:r>
        <m:sSub>
          <m:sSubPr>
            <m:ctrlPr>
              <w:rPr>
                <w:rFonts w:ascii="Cambria Math" w:hAnsi="Cambria Math"/>
                <w:lang w:val="uk-UA"/>
              </w:rPr>
            </m:ctrlPr>
          </m:sSubPr>
          <m:e>
            <m:r>
              <w:rPr>
                <w:rFonts w:ascii="Cambria Math" w:hAnsi="Cambria Math"/>
                <w:lang w:val="uk-UA"/>
              </w:rPr>
              <m:t>t</m:t>
            </m:r>
          </m:e>
          <m:sub>
            <m:r>
              <w:rPr>
                <w:rFonts w:ascii="Cambria Math" w:hAnsi="Cambria Math"/>
                <w:lang w:val="uk-UA"/>
              </w:rPr>
              <m:t>leave</m:t>
            </m:r>
          </m:sub>
        </m:sSub>
        <m:r>
          <m:rPr>
            <m:sty m:val="p"/>
          </m:rPr>
          <w:rPr>
            <w:rFonts w:ascii="Cambria Math" w:hAnsi="Cambria Math"/>
            <w:lang w:val="uk-UA"/>
          </w:rPr>
          <m:t xml:space="preserve">,  </m:t>
        </m:r>
      </m:oMath>
      <w:r w:rsidRPr="004B4493">
        <w:rPr>
          <w:lang w:val="uk-UA"/>
        </w:rPr>
        <w:t xml:space="preserve">то видима частина відрізка існує і визначається точками </w:t>
      </w:r>
      <m:oMath>
        <m:r>
          <w:rPr>
            <w:rFonts w:ascii="Cambria Math" w:hAnsi="Cambria Math"/>
            <w:lang w:val="uk-UA"/>
          </w:rPr>
          <m:t>P(</m:t>
        </m:r>
        <m:sSub>
          <m:sSubPr>
            <m:ctrlPr>
              <w:rPr>
                <w:rFonts w:ascii="Cambria Math" w:hAnsi="Cambria Math"/>
                <w:i/>
                <w:lang w:val="uk-UA"/>
              </w:rPr>
            </m:ctrlPr>
          </m:sSubPr>
          <m:e>
            <m:r>
              <w:rPr>
                <w:rFonts w:ascii="Cambria Math" w:hAnsi="Cambria Math"/>
                <w:lang w:val="uk-UA"/>
              </w:rPr>
              <m:t>t</m:t>
            </m:r>
          </m:e>
          <m:sub>
            <m:r>
              <w:rPr>
                <w:rFonts w:ascii="Cambria Math" w:hAnsi="Cambria Math"/>
                <w:lang w:val="uk-UA"/>
              </w:rPr>
              <m:t>enter</m:t>
            </m:r>
          </m:sub>
        </m:sSub>
        <m:r>
          <w:rPr>
            <w:rFonts w:ascii="Cambria Math" w:hAnsi="Cambria Math"/>
            <w:lang w:val="uk-UA"/>
          </w:rPr>
          <m:t>)</m:t>
        </m:r>
      </m:oMath>
      <w:r w:rsidRPr="004B4493">
        <w:rPr>
          <w:lang w:val="uk-UA"/>
        </w:rPr>
        <w:t xml:space="preserve">та </w:t>
      </w:r>
      <m:oMath>
        <m:r>
          <w:rPr>
            <w:rFonts w:ascii="Cambria Math" w:hAnsi="Cambria Math"/>
            <w:lang w:val="uk-UA"/>
          </w:rPr>
          <m:t>P(</m:t>
        </m:r>
        <m:sSub>
          <m:sSubPr>
            <m:ctrlPr>
              <w:rPr>
                <w:rFonts w:ascii="Cambria Math" w:hAnsi="Cambria Math"/>
                <w:lang w:val="uk-UA"/>
              </w:rPr>
            </m:ctrlPr>
          </m:sSubPr>
          <m:e>
            <m:r>
              <w:rPr>
                <w:rFonts w:ascii="Cambria Math" w:hAnsi="Cambria Math"/>
                <w:lang w:val="uk-UA"/>
              </w:rPr>
              <m:t>t</m:t>
            </m:r>
          </m:e>
          <m:sub>
            <m:r>
              <w:rPr>
                <w:rFonts w:ascii="Cambria Math" w:hAnsi="Cambria Math"/>
                <w:lang w:val="uk-UA"/>
              </w:rPr>
              <m:t>leave</m:t>
            </m:r>
          </m:sub>
        </m:sSub>
        <m:r>
          <w:rPr>
            <w:rFonts w:ascii="Cambria Math" w:hAnsi="Cambria Math"/>
            <w:lang w:val="uk-UA"/>
          </w:rPr>
          <m:t>)</m:t>
        </m:r>
      </m:oMath>
      <w:r w:rsidRPr="004B4493">
        <w:rPr>
          <w:lang w:val="uk-UA"/>
        </w:rPr>
        <w:t xml:space="preserve">. </w:t>
      </w:r>
      <w:r w:rsidR="0097415D" w:rsidRPr="004B4493">
        <w:rPr>
          <w:lang w:val="uk-UA"/>
        </w:rPr>
        <w:t xml:space="preserve"> </w:t>
      </w:r>
      <w:r w:rsidRPr="004B4493">
        <w:rPr>
          <w:lang w:val="uk-UA"/>
        </w:rPr>
        <w:t>У протилежному випадку відрізок повністю знаходиться поза областю відсікання.</w:t>
      </w:r>
    </w:p>
    <w:p w14:paraId="7201CC5C" w14:textId="00BCC9DB" w:rsidR="00047D7D" w:rsidRPr="004B4493" w:rsidRDefault="00047D7D" w:rsidP="00CE2731">
      <w:pPr>
        <w:rPr>
          <w:lang w:val="uk-UA"/>
        </w:rPr>
      </w:pPr>
      <w:r w:rsidRPr="004B4493">
        <w:rPr>
          <w:lang w:val="uk-UA"/>
        </w:rPr>
        <w:t>Геометрично алгоритм Кіруса</w:t>
      </w:r>
      <w:r w:rsidR="007960C7" w:rsidRPr="004B4493">
        <w:rPr>
          <w:lang w:val="uk-UA"/>
        </w:rPr>
        <w:t>-</w:t>
      </w:r>
      <w:r w:rsidRPr="004B4493">
        <w:rPr>
          <w:lang w:val="uk-UA"/>
        </w:rPr>
        <w:t xml:space="preserve">Бека можна інтерпретувати як послідовне звуження інтервалу параметра </w:t>
      </w:r>
      <m:oMath>
        <m:r>
          <w:rPr>
            <w:rFonts w:ascii="Cambria Math" w:hAnsi="Cambria Math"/>
            <w:lang w:val="uk-UA"/>
          </w:rPr>
          <m:t>t</m:t>
        </m:r>
      </m:oMath>
      <w:r w:rsidRPr="004B4493">
        <w:rPr>
          <w:lang w:val="uk-UA"/>
        </w:rPr>
        <w:t>, який відповідає частині відрізка, що лежить всередині всіх напівплощин. Кожне ребро багатокутника накладає обмеження на допустимі значення параметра, а їх перетин формує остаточний результат (рис. 2.</w:t>
      </w:r>
      <w:r w:rsidR="003A0CB1" w:rsidRPr="004B4493">
        <w:rPr>
          <w:lang w:val="uk-UA"/>
        </w:rPr>
        <w:t>1</w:t>
      </w:r>
      <w:r w:rsidRPr="004B4493">
        <w:rPr>
          <w:lang w:val="uk-UA"/>
        </w:rPr>
        <w:t>).</w:t>
      </w:r>
    </w:p>
    <w:p w14:paraId="4A09DC8F" w14:textId="77777777" w:rsidR="00047D7D" w:rsidRPr="004B4493" w:rsidRDefault="00047D7D" w:rsidP="00CE2731">
      <w:pPr>
        <w:pStyle w:val="ab"/>
        <w:spacing w:line="360" w:lineRule="auto"/>
        <w:rPr>
          <w:lang w:val="uk-UA"/>
        </w:rPr>
      </w:pPr>
      <w:r w:rsidRPr="004B4493">
        <w:rPr>
          <w:noProof/>
          <w:lang w:val="uk-UA"/>
        </w:rPr>
        <w:drawing>
          <wp:inline distT="0" distB="0" distL="0" distR="0" wp14:anchorId="278B56CB" wp14:editId="21ED00F5">
            <wp:extent cx="3609975" cy="1914117"/>
            <wp:effectExtent l="0" t="0" r="0" b="0"/>
            <wp:docPr id="225855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BEBA8EAE-BF5A-486C-A8C5-ECC9F3942E4B}">
                          <a14:imgProps xmlns:a14="http://schemas.microsoft.com/office/drawing/2010/main">
                            <a14:imgLayer r:embed="rId40">
                              <a14:imgEffect>
                                <a14:sharpenSoften amount="25000"/>
                              </a14:imgEffect>
                              <a14:imgEffect>
                                <a14:saturation sat="200000"/>
                              </a14:imgEffect>
                              <a14:imgEffect>
                                <a14:brightnessContrast contrast="20000"/>
                              </a14:imgEffect>
                            </a14:imgLayer>
                          </a14:imgProps>
                        </a:ext>
                        <a:ext uri="{28A0092B-C50C-407E-A947-70E740481C1C}">
                          <a14:useLocalDpi xmlns:a14="http://schemas.microsoft.com/office/drawing/2010/main" val="0"/>
                        </a:ext>
                      </a:extLst>
                    </a:blip>
                    <a:srcRect l="11932" t="47104" r="15191" b="27135"/>
                    <a:stretch>
                      <a:fillRect/>
                    </a:stretch>
                  </pic:blipFill>
                  <pic:spPr bwMode="auto">
                    <a:xfrm>
                      <a:off x="0" y="0"/>
                      <a:ext cx="3609975" cy="1914117"/>
                    </a:xfrm>
                    <a:prstGeom prst="rect">
                      <a:avLst/>
                    </a:prstGeom>
                    <a:noFill/>
                    <a:ln>
                      <a:noFill/>
                    </a:ln>
                    <a:extLst>
                      <a:ext uri="{53640926-AAD7-44D8-BBD7-CCE9431645EC}">
                        <a14:shadowObscured xmlns:a14="http://schemas.microsoft.com/office/drawing/2010/main"/>
                      </a:ext>
                    </a:extLst>
                  </pic:spPr>
                </pic:pic>
              </a:graphicData>
            </a:graphic>
          </wp:inline>
        </w:drawing>
      </w:r>
    </w:p>
    <w:p w14:paraId="775F2C98" w14:textId="56343449" w:rsidR="00047D7D" w:rsidRPr="004B4493" w:rsidRDefault="00047D7D" w:rsidP="00CE2731">
      <w:pPr>
        <w:pStyle w:val="ab"/>
        <w:spacing w:line="360" w:lineRule="auto"/>
        <w:rPr>
          <w:lang w:val="uk-UA"/>
        </w:rPr>
      </w:pPr>
      <w:r w:rsidRPr="004B4493">
        <w:rPr>
          <w:lang w:val="uk-UA"/>
        </w:rPr>
        <w:t>Рис. 2.</w:t>
      </w:r>
      <w:r w:rsidR="003A0CB1" w:rsidRPr="004B4493">
        <w:rPr>
          <w:lang w:val="uk-UA"/>
        </w:rPr>
        <w:t>1</w:t>
      </w:r>
      <w:r w:rsidRPr="004B4493">
        <w:rPr>
          <w:lang w:val="uk-UA"/>
        </w:rPr>
        <w:t xml:space="preserve"> – Алгоритм Кіруса</w:t>
      </w:r>
      <w:r w:rsidR="007960C7" w:rsidRPr="004B4493">
        <w:rPr>
          <w:lang w:val="uk-UA"/>
        </w:rPr>
        <w:t>-</w:t>
      </w:r>
      <w:r w:rsidRPr="004B4493">
        <w:rPr>
          <w:lang w:val="uk-UA"/>
        </w:rPr>
        <w:t>Бека</w:t>
      </w:r>
    </w:p>
    <w:p w14:paraId="193EAA79" w14:textId="77777777" w:rsidR="00047D7D" w:rsidRPr="004B4493" w:rsidRDefault="00047D7D" w:rsidP="00CE2731">
      <w:pPr>
        <w:rPr>
          <w:lang w:val="uk-UA"/>
        </w:rPr>
      </w:pPr>
    </w:p>
    <w:p w14:paraId="141EA320" w14:textId="77777777" w:rsidR="00047D7D" w:rsidRPr="004B4493" w:rsidRDefault="00047D7D" w:rsidP="00CE2731">
      <w:pPr>
        <w:rPr>
          <w:lang w:val="uk-UA"/>
        </w:rPr>
      </w:pPr>
      <w:r w:rsidRPr="004B4493">
        <w:rPr>
          <w:lang w:val="uk-UA"/>
        </w:rPr>
        <w:t>З практичної точки зору алгоритм є ефективним для задач, де необхідно виконувати точні геометричні обчислення. У контексті проєктування фасадів він може застосовуватися для відсікання окремих ребер облицювальних панелей відносно контуру фасаду. Це дозволяє визначати фактичні межі елементів, що враховуються при розрахунку площ і кількості матеріалів.</w:t>
      </w:r>
    </w:p>
    <w:p w14:paraId="7664BAD1" w14:textId="77777777" w:rsidR="00047D7D" w:rsidRPr="004B4493" w:rsidRDefault="00047D7D" w:rsidP="00CE2731">
      <w:pPr>
        <w:rPr>
          <w:lang w:val="uk-UA"/>
        </w:rPr>
      </w:pPr>
      <w:r w:rsidRPr="004B4493">
        <w:rPr>
          <w:lang w:val="uk-UA"/>
        </w:rPr>
        <w:t>До основних переваг алгоритму належать універсальність і точність, оскільки він дозволяє працювати з довільними опуклими багатокутниками та забезпечує аналітичне визначення точок перетину. Крім того, використання параметричного підходу робить алгоритм зручним для реалізації у програмному забезпеченні.</w:t>
      </w:r>
    </w:p>
    <w:p w14:paraId="115FECF9" w14:textId="77777777" w:rsidR="00047D7D" w:rsidRPr="004B4493" w:rsidRDefault="00047D7D" w:rsidP="00CE2731">
      <w:pPr>
        <w:rPr>
          <w:lang w:val="uk-UA"/>
        </w:rPr>
      </w:pPr>
      <w:r w:rsidRPr="004B4493">
        <w:rPr>
          <w:lang w:val="uk-UA"/>
        </w:rPr>
        <w:t xml:space="preserve">Разом з тим, алгоритм має певні обмеження. Зокрема, він застосовується лише для опуклих областей відсікання, а також потребує обчислення нормалей і </w:t>
      </w:r>
      <w:r w:rsidRPr="004B4493">
        <w:rPr>
          <w:lang w:val="uk-UA"/>
        </w:rPr>
        <w:lastRenderedPageBreak/>
        <w:t>виконання операцій скалярного добутку, що дещо ускладнює реалізацію порівняно з простішими методами.</w:t>
      </w:r>
    </w:p>
    <w:p w14:paraId="2812C87A" w14:textId="647B6A28" w:rsidR="00047D7D" w:rsidRPr="004B4493" w:rsidRDefault="00047D7D" w:rsidP="00CE2731">
      <w:pPr>
        <w:rPr>
          <w:lang w:val="uk-UA"/>
        </w:rPr>
      </w:pPr>
      <w:r w:rsidRPr="004B4493">
        <w:rPr>
          <w:lang w:val="uk-UA"/>
        </w:rPr>
        <w:t>Отже, алгоритм Кіруса</w:t>
      </w:r>
      <w:r w:rsidR="007960C7" w:rsidRPr="004B4493">
        <w:rPr>
          <w:lang w:val="uk-UA"/>
        </w:rPr>
        <w:t>-</w:t>
      </w:r>
      <w:r w:rsidRPr="004B4493">
        <w:rPr>
          <w:lang w:val="uk-UA"/>
        </w:rPr>
        <w:t>Бека є ефективним параметричним методом відсікання відрізків, який широко використовується у задачах комп’ютерної графіки та інженерного моделювання. Його застосування дозволяє забезпечити високу точність геометричних розрахунків, що є особливо важливим при автоматизації процесів проєктування фасадних систем.</w:t>
      </w:r>
    </w:p>
    <w:p w14:paraId="73A1B6C0" w14:textId="199791D2" w:rsidR="00047D7D" w:rsidRPr="004B4493" w:rsidRDefault="00047D7D" w:rsidP="00CE2731">
      <w:pPr>
        <w:pStyle w:val="3"/>
        <w:rPr>
          <w:lang w:val="uk-UA"/>
        </w:rPr>
      </w:pPr>
      <w:bookmarkStart w:id="66" w:name="_Toc231308360"/>
      <w:r w:rsidRPr="004B4493">
        <w:rPr>
          <w:lang w:val="uk-UA"/>
        </w:rPr>
        <w:t>2.3.3 Алгоритм Сазерленда</w:t>
      </w:r>
      <w:r w:rsidR="007960C7" w:rsidRPr="004B4493">
        <w:rPr>
          <w:lang w:val="uk-UA"/>
        </w:rPr>
        <w:t>-</w:t>
      </w:r>
      <w:r w:rsidRPr="004B4493">
        <w:rPr>
          <w:lang w:val="uk-UA"/>
        </w:rPr>
        <w:t>Ходжмана</w:t>
      </w:r>
      <w:bookmarkEnd w:id="66"/>
    </w:p>
    <w:p w14:paraId="1DECDA10" w14:textId="3A3A741C" w:rsidR="00047D7D" w:rsidRPr="004B4493" w:rsidRDefault="00047D7D" w:rsidP="00CE2731">
      <w:pPr>
        <w:rPr>
          <w:lang w:val="uk-UA"/>
        </w:rPr>
      </w:pPr>
      <w:r w:rsidRPr="004B4493">
        <w:rPr>
          <w:lang w:val="uk-UA"/>
        </w:rPr>
        <w:t>Алгоритм Сазерленда</w:t>
      </w:r>
      <w:r w:rsidR="007960C7" w:rsidRPr="004B4493">
        <w:rPr>
          <w:lang w:val="uk-UA"/>
        </w:rPr>
        <w:t>-</w:t>
      </w:r>
      <w:r w:rsidRPr="004B4493">
        <w:rPr>
          <w:lang w:val="uk-UA"/>
        </w:rPr>
        <w:t>Ходжмана є одним із базових методів у комп’ютерній графіці, що використовується для відсікання багатокутників відносно області відсікання. Його основне призначення полягає у визначенні частини багатокутника, яка залишається всередині заданого «вікна відсікання». Завдяки простоті реалізації та ефективності алгоритм широко застосовується у графічних системах та інженерному моделюванні.</w:t>
      </w:r>
    </w:p>
    <w:p w14:paraId="22766A76" w14:textId="77777777" w:rsidR="00047D7D" w:rsidRPr="004B4493" w:rsidRDefault="00047D7D" w:rsidP="00CE2731">
      <w:pPr>
        <w:rPr>
          <w:lang w:val="uk-UA"/>
        </w:rPr>
      </w:pPr>
      <w:r w:rsidRPr="004B4493">
        <w:rPr>
          <w:lang w:val="uk-UA"/>
        </w:rPr>
        <w:t>Ключова ідея алгоритму полягає у послідовному відсікання багатокутника відносно кожного ребра області відсікання. Вікно зазвичай є опуклим багатокутником, що дозволяє розглядати кожне його ребро як окрему напівплощину.</w:t>
      </w:r>
    </w:p>
    <w:p w14:paraId="23DC4927" w14:textId="77777777" w:rsidR="007162B3" w:rsidRPr="004B4493" w:rsidRDefault="00047D7D" w:rsidP="007162B3">
      <w:pPr>
        <w:rPr>
          <w:lang w:val="uk-UA"/>
        </w:rPr>
      </w:pPr>
      <w:r w:rsidRPr="004B4493">
        <w:rPr>
          <w:lang w:val="uk-UA"/>
        </w:rPr>
        <w:t>Ребро багатокутника відсікання задає пряму, яка може бути описана рівнянням прямої:</w:t>
      </w:r>
    </w:p>
    <w:p w14:paraId="0AED5E7F" w14:textId="210DA76A" w:rsidR="00047D7D" w:rsidRPr="004B4493" w:rsidRDefault="00047D7D" w:rsidP="007162B3">
      <w:pPr>
        <w:jc w:val="right"/>
        <w:rPr>
          <w:lang w:val="uk-UA"/>
        </w:rPr>
      </w:pPr>
      <w:r w:rsidRPr="004B4493">
        <w:rPr>
          <w:sz w:val="16"/>
          <w:szCs w:val="16"/>
          <w:lang w:val="uk-UA"/>
        </w:rPr>
        <w:br/>
      </w:r>
      <w:r w:rsidRPr="004B4493">
        <w:rPr>
          <w:i/>
          <w:iCs/>
          <w:lang w:val="uk-UA"/>
        </w:rPr>
        <w:t>Ax + By + C</w:t>
      </w:r>
      <w:r w:rsidRPr="004B4493">
        <w:rPr>
          <w:lang w:val="uk-UA"/>
        </w:rPr>
        <w:t xml:space="preserve"> = 0,     </w:t>
      </w:r>
      <w:r w:rsidRPr="004B4493">
        <w:rPr>
          <w:lang w:val="uk-UA"/>
        </w:rPr>
        <w:tab/>
      </w:r>
      <w:r w:rsidRPr="004B4493">
        <w:rPr>
          <w:lang w:val="uk-UA"/>
        </w:rPr>
        <w:tab/>
      </w:r>
      <w:r w:rsidRPr="004B4493">
        <w:rPr>
          <w:lang w:val="uk-UA"/>
        </w:rPr>
        <w:tab/>
      </w:r>
      <w:r w:rsidRPr="004B4493">
        <w:rPr>
          <w:lang w:val="uk-UA"/>
        </w:rPr>
        <w:tab/>
      </w:r>
      <w:r w:rsidRPr="004B4493">
        <w:rPr>
          <w:lang w:val="uk-UA"/>
        </w:rPr>
        <w:tab/>
        <w:t xml:space="preserve"> (2.3)</w:t>
      </w:r>
    </w:p>
    <w:p w14:paraId="4F4ED865" w14:textId="77777777" w:rsidR="00047D7D" w:rsidRPr="004B4493" w:rsidRDefault="00047D7D" w:rsidP="00CE2731">
      <w:pPr>
        <w:rPr>
          <w:sz w:val="16"/>
          <w:szCs w:val="16"/>
          <w:lang w:val="uk-UA"/>
        </w:rPr>
      </w:pPr>
    </w:p>
    <w:p w14:paraId="1ED0859E" w14:textId="77777777" w:rsidR="00047D7D" w:rsidRPr="004B4493" w:rsidRDefault="00047D7D" w:rsidP="00CE2731">
      <w:pPr>
        <w:rPr>
          <w:lang w:val="uk-UA"/>
        </w:rPr>
      </w:pPr>
      <w:r w:rsidRPr="004B4493">
        <w:rPr>
          <w:lang w:val="uk-UA"/>
        </w:rPr>
        <w:t xml:space="preserve">де </w:t>
      </w:r>
    </w:p>
    <w:p w14:paraId="40A2B998" w14:textId="77777777" w:rsidR="00047D7D" w:rsidRPr="004B4493" w:rsidRDefault="00047D7D" w:rsidP="00CE2731">
      <w:pPr>
        <w:ind w:left="720" w:firstLine="414"/>
        <w:rPr>
          <w:lang w:val="uk-UA"/>
        </w:rPr>
      </w:pPr>
      <w:r w:rsidRPr="004B4493">
        <w:rPr>
          <w:lang w:val="uk-UA"/>
        </w:rPr>
        <w:t>коефіцієнти</w:t>
      </w:r>
      <w:r w:rsidRPr="004B4493">
        <w:rPr>
          <w:i/>
          <w:iCs/>
          <w:lang w:val="uk-UA"/>
        </w:rPr>
        <w:t xml:space="preserve"> A, B</w:t>
      </w:r>
      <w:r w:rsidRPr="004B4493">
        <w:rPr>
          <w:lang w:val="uk-UA"/>
        </w:rPr>
        <w:t xml:space="preserve"> – визначають напрям (нахил) прямої;</w:t>
      </w:r>
    </w:p>
    <w:p w14:paraId="3DB6C2BA" w14:textId="77777777" w:rsidR="00047D7D" w:rsidRPr="004B4493" w:rsidRDefault="00047D7D" w:rsidP="00CE2731">
      <w:pPr>
        <w:ind w:left="720" w:firstLine="414"/>
        <w:rPr>
          <w:lang w:val="uk-UA"/>
        </w:rPr>
      </w:pPr>
      <w:r w:rsidRPr="004B4493">
        <w:rPr>
          <w:lang w:val="uk-UA"/>
        </w:rPr>
        <w:t>коефіцієнт</w:t>
      </w:r>
      <w:r w:rsidRPr="004B4493">
        <w:rPr>
          <w:i/>
          <w:iCs/>
          <w:lang w:val="uk-UA"/>
        </w:rPr>
        <w:t xml:space="preserve"> C</w:t>
      </w:r>
      <w:r w:rsidRPr="004B4493">
        <w:rPr>
          <w:lang w:val="uk-UA"/>
        </w:rPr>
        <w:t xml:space="preserve"> – визначає її положення відносно початку координат.</w:t>
      </w:r>
    </w:p>
    <w:p w14:paraId="2759307D" w14:textId="77777777" w:rsidR="00047D7D" w:rsidRPr="004B4493" w:rsidRDefault="00047D7D" w:rsidP="007162B3">
      <w:pPr>
        <w:pStyle w:val="afb"/>
        <w:rPr>
          <w:lang w:val="uk-UA"/>
        </w:rPr>
      </w:pPr>
    </w:p>
    <w:p w14:paraId="0E08B8DB" w14:textId="77777777" w:rsidR="0097415D" w:rsidRPr="004B4493" w:rsidRDefault="00047D7D" w:rsidP="00CE2731">
      <w:pPr>
        <w:rPr>
          <w:lang w:val="uk-UA"/>
        </w:rPr>
      </w:pPr>
      <w:r w:rsidRPr="004B4493">
        <w:rPr>
          <w:lang w:val="uk-UA"/>
        </w:rPr>
        <w:t>Для визначення положення точки використовується підстановка:</w:t>
      </w:r>
    </w:p>
    <w:p w14:paraId="7A2F76FE" w14:textId="77777777" w:rsidR="007162B3" w:rsidRPr="004B4493" w:rsidRDefault="007162B3" w:rsidP="00CE2731">
      <w:pPr>
        <w:rPr>
          <w:sz w:val="16"/>
          <w:szCs w:val="16"/>
          <w:lang w:val="uk-UA"/>
        </w:rPr>
      </w:pPr>
    </w:p>
    <w:p w14:paraId="316F4D95" w14:textId="59C0DB13" w:rsidR="00047D7D" w:rsidRPr="004B4493" w:rsidRDefault="00047D7D" w:rsidP="00CE2731">
      <w:pPr>
        <w:pStyle w:val="afb"/>
        <w:spacing w:line="360" w:lineRule="auto"/>
        <w:rPr>
          <w:sz w:val="28"/>
          <w:szCs w:val="28"/>
          <w:lang w:val="uk-UA"/>
        </w:rPr>
      </w:pPr>
      <w:r w:rsidRPr="004B4493">
        <w:rPr>
          <w:i/>
          <w:iCs/>
          <w:sz w:val="28"/>
          <w:szCs w:val="28"/>
          <w:lang w:val="uk-UA"/>
        </w:rPr>
        <w:t>f</w:t>
      </w:r>
      <w:r w:rsidRPr="004B4493">
        <w:rPr>
          <w:sz w:val="28"/>
          <w:szCs w:val="28"/>
          <w:lang w:val="uk-UA"/>
        </w:rPr>
        <w:t>(</w:t>
      </w:r>
      <w:r w:rsidRPr="004B4493">
        <w:rPr>
          <w:i/>
          <w:iCs/>
          <w:sz w:val="28"/>
          <w:szCs w:val="28"/>
          <w:lang w:val="uk-UA"/>
        </w:rPr>
        <w:t>x, y</w:t>
      </w:r>
      <w:r w:rsidRPr="004B4493">
        <w:rPr>
          <w:sz w:val="28"/>
          <w:szCs w:val="28"/>
          <w:lang w:val="uk-UA"/>
        </w:rPr>
        <w:t xml:space="preserve">) = </w:t>
      </w:r>
      <w:r w:rsidRPr="004B4493">
        <w:rPr>
          <w:i/>
          <w:iCs/>
          <w:sz w:val="28"/>
          <w:szCs w:val="28"/>
          <w:lang w:val="uk-UA"/>
        </w:rPr>
        <w:t>Ax</w:t>
      </w:r>
      <w:r w:rsidRPr="004B4493">
        <w:rPr>
          <w:sz w:val="28"/>
          <w:szCs w:val="28"/>
          <w:lang w:val="uk-UA"/>
        </w:rPr>
        <w:t xml:space="preserve"> + </w:t>
      </w:r>
      <w:r w:rsidRPr="004B4493">
        <w:rPr>
          <w:i/>
          <w:iCs/>
          <w:sz w:val="28"/>
          <w:szCs w:val="28"/>
          <w:lang w:val="uk-UA"/>
        </w:rPr>
        <w:t>By</w:t>
      </w:r>
      <w:r w:rsidRPr="004B4493">
        <w:rPr>
          <w:sz w:val="28"/>
          <w:szCs w:val="28"/>
          <w:lang w:val="uk-UA"/>
        </w:rPr>
        <w:t xml:space="preserve"> + </w:t>
      </w:r>
      <w:r w:rsidRPr="004B4493">
        <w:rPr>
          <w:i/>
          <w:iCs/>
          <w:sz w:val="28"/>
          <w:szCs w:val="28"/>
          <w:lang w:val="uk-UA"/>
        </w:rPr>
        <w:t>C</w:t>
      </w:r>
    </w:p>
    <w:p w14:paraId="16000CBF" w14:textId="77777777" w:rsidR="00047D7D" w:rsidRPr="004B4493" w:rsidRDefault="00047D7D" w:rsidP="00CE2731">
      <w:pPr>
        <w:pStyle w:val="afb"/>
        <w:spacing w:line="360" w:lineRule="auto"/>
        <w:rPr>
          <w:lang w:val="uk-UA"/>
        </w:rPr>
      </w:pPr>
    </w:p>
    <w:p w14:paraId="1AF5B708" w14:textId="77777777" w:rsidR="00047D7D" w:rsidRPr="004B4493" w:rsidRDefault="00047D7D" w:rsidP="00CE2731">
      <w:pPr>
        <w:rPr>
          <w:lang w:val="uk-UA"/>
        </w:rPr>
      </w:pPr>
      <w:r w:rsidRPr="004B4493">
        <w:rPr>
          <w:lang w:val="uk-UA"/>
        </w:rPr>
        <w:lastRenderedPageBreak/>
        <w:t xml:space="preserve">якщо </w:t>
      </w:r>
      <w:r w:rsidRPr="004B4493">
        <w:rPr>
          <w:i/>
          <w:iCs/>
          <w:lang w:val="uk-UA"/>
        </w:rPr>
        <w:t>f</w:t>
      </w:r>
      <w:r w:rsidRPr="004B4493">
        <w:rPr>
          <w:lang w:val="uk-UA"/>
        </w:rPr>
        <w:t>(</w:t>
      </w:r>
      <w:r w:rsidRPr="004B4493">
        <w:rPr>
          <w:i/>
          <w:iCs/>
          <w:lang w:val="uk-UA"/>
        </w:rPr>
        <w:t>x, y</w:t>
      </w:r>
      <w:r w:rsidRPr="004B4493">
        <w:rPr>
          <w:lang w:val="uk-UA"/>
        </w:rPr>
        <w:t xml:space="preserve">) ≤ 0 – точка всередині напівплощини </w:t>
      </w:r>
    </w:p>
    <w:p w14:paraId="5F7B77DC" w14:textId="77777777" w:rsidR="00047D7D" w:rsidRPr="004B4493" w:rsidRDefault="00047D7D" w:rsidP="00CE2731">
      <w:pPr>
        <w:rPr>
          <w:lang w:val="uk-UA"/>
        </w:rPr>
      </w:pPr>
      <w:r w:rsidRPr="004B4493">
        <w:rPr>
          <w:lang w:val="uk-UA"/>
        </w:rPr>
        <w:t xml:space="preserve">якщо </w:t>
      </w:r>
      <w:r w:rsidRPr="004B4493">
        <w:rPr>
          <w:i/>
          <w:iCs/>
          <w:lang w:val="uk-UA"/>
        </w:rPr>
        <w:t>f</w:t>
      </w:r>
      <w:r w:rsidRPr="004B4493">
        <w:rPr>
          <w:lang w:val="uk-UA"/>
        </w:rPr>
        <w:t>(</w:t>
      </w:r>
      <w:r w:rsidRPr="004B4493">
        <w:rPr>
          <w:i/>
          <w:iCs/>
          <w:lang w:val="uk-UA"/>
        </w:rPr>
        <w:t>x, y</w:t>
      </w:r>
      <w:r w:rsidRPr="004B4493">
        <w:rPr>
          <w:lang w:val="uk-UA"/>
        </w:rPr>
        <w:t xml:space="preserve">) &gt; 0 – точка зовні </w:t>
      </w:r>
    </w:p>
    <w:p w14:paraId="07F01352" w14:textId="77777777" w:rsidR="003E6D46" w:rsidRPr="004B4493" w:rsidRDefault="003E6D46" w:rsidP="00CE2731">
      <w:pPr>
        <w:rPr>
          <w:lang w:val="uk-UA"/>
        </w:rPr>
      </w:pPr>
    </w:p>
    <w:p w14:paraId="313B7405" w14:textId="56A16016" w:rsidR="00047D7D" w:rsidRPr="004B4493" w:rsidRDefault="00047D7D" w:rsidP="00CE2731">
      <w:pPr>
        <w:rPr>
          <w:lang w:val="uk-UA"/>
        </w:rPr>
      </w:pPr>
      <w:r w:rsidRPr="004B4493">
        <w:rPr>
          <w:lang w:val="uk-UA"/>
        </w:rPr>
        <w:t>Точка перетину ребра багатокутника з межею вікна обчислюється як перетин двох відрізків. Для параметричного відрізка:</w:t>
      </w:r>
    </w:p>
    <w:p w14:paraId="50DEAF58" w14:textId="77777777" w:rsidR="00047D7D" w:rsidRPr="004B4493" w:rsidRDefault="00047D7D" w:rsidP="00CE2731">
      <w:pPr>
        <w:pStyle w:val="afb"/>
        <w:spacing w:line="360" w:lineRule="auto"/>
        <w:rPr>
          <w:lang w:val="uk-UA"/>
        </w:rPr>
      </w:pPr>
    </w:p>
    <w:p w14:paraId="09F9A068" w14:textId="23E9AB4D" w:rsidR="00047D7D" w:rsidRPr="004B4493" w:rsidRDefault="00047D7D" w:rsidP="00F06CA9">
      <w:pPr>
        <w:ind w:firstLine="0"/>
        <w:jc w:val="right"/>
        <w:rPr>
          <w:lang w:val="uk-UA"/>
        </w:rPr>
      </w:pPr>
      <w:r w:rsidRPr="004B4493">
        <w:rPr>
          <w:i/>
          <w:iCs/>
          <w:lang w:val="uk-UA"/>
        </w:rPr>
        <w:t>P</w:t>
      </w:r>
      <w:r w:rsidRPr="004B4493">
        <w:rPr>
          <w:lang w:val="uk-UA"/>
        </w:rPr>
        <w:t>(</w:t>
      </w:r>
      <w:r w:rsidRPr="004B4493">
        <w:rPr>
          <w:i/>
          <w:iCs/>
          <w:lang w:val="uk-UA"/>
        </w:rPr>
        <w:t>t</w:t>
      </w:r>
      <w:r w:rsidRPr="004B4493">
        <w:rPr>
          <w:lang w:val="uk-UA"/>
        </w:rPr>
        <w:t xml:space="preserve">) = </w:t>
      </w:r>
      <w:r w:rsidRPr="004B4493">
        <w:rPr>
          <w:i/>
          <w:iCs/>
          <w:lang w:val="uk-UA"/>
        </w:rPr>
        <w:t>P</w:t>
      </w:r>
      <w:r w:rsidRPr="004B4493">
        <w:rPr>
          <w:lang w:val="uk-UA"/>
        </w:rPr>
        <w:t xml:space="preserve">₁ + </w:t>
      </w:r>
      <w:r w:rsidRPr="004B4493">
        <w:rPr>
          <w:i/>
          <w:iCs/>
          <w:lang w:val="uk-UA"/>
        </w:rPr>
        <w:t>t</w:t>
      </w:r>
      <w:r w:rsidRPr="004B4493">
        <w:rPr>
          <w:lang w:val="uk-UA"/>
        </w:rPr>
        <w:t xml:space="preserve"> (</w:t>
      </w:r>
      <w:r w:rsidRPr="004B4493">
        <w:rPr>
          <w:i/>
          <w:iCs/>
          <w:lang w:val="uk-UA"/>
        </w:rPr>
        <w:t>P</w:t>
      </w:r>
      <w:r w:rsidRPr="004B4493">
        <w:rPr>
          <w:lang w:val="uk-UA"/>
        </w:rPr>
        <w:t xml:space="preserve">₂ − </w:t>
      </w:r>
      <w:r w:rsidRPr="004B4493">
        <w:rPr>
          <w:i/>
          <w:iCs/>
          <w:lang w:val="uk-UA"/>
        </w:rPr>
        <w:t>P</w:t>
      </w:r>
      <w:r w:rsidRPr="004B4493">
        <w:rPr>
          <w:lang w:val="uk-UA"/>
        </w:rPr>
        <w:t xml:space="preserve">₁), </w:t>
      </w:r>
      <w:r w:rsidRPr="004B4493">
        <w:rPr>
          <w:i/>
          <w:iCs/>
          <w:lang w:val="uk-UA"/>
        </w:rPr>
        <w:t>t</w:t>
      </w:r>
      <w:r w:rsidRPr="004B4493">
        <w:rPr>
          <w:lang w:val="uk-UA"/>
        </w:rPr>
        <w:t xml:space="preserve"> </w:t>
      </w:r>
      <w:r w:rsidRPr="004B4493">
        <w:rPr>
          <w:rFonts w:ascii="Cambria Math" w:hAnsi="Cambria Math" w:cs="Cambria Math"/>
          <w:lang w:val="uk-UA"/>
        </w:rPr>
        <w:t>∈</w:t>
      </w:r>
      <w:r w:rsidRPr="004B4493">
        <w:rPr>
          <w:lang w:val="uk-UA"/>
        </w:rPr>
        <w:t xml:space="preserve"> [0,1]</w:t>
      </w:r>
      <w:r w:rsidR="00F06CA9" w:rsidRPr="004B4493">
        <w:rPr>
          <w:lang w:val="uk-UA"/>
        </w:rPr>
        <w:t xml:space="preserve"> </w:t>
      </w:r>
      <w:r w:rsidR="00F06CA9" w:rsidRPr="004B4493">
        <w:rPr>
          <w:lang w:val="uk-UA"/>
        </w:rPr>
        <w:tab/>
      </w:r>
      <w:r w:rsidR="00F06CA9" w:rsidRPr="004B4493">
        <w:rPr>
          <w:lang w:val="uk-UA"/>
        </w:rPr>
        <w:tab/>
      </w:r>
      <w:r w:rsidR="00F06CA9" w:rsidRPr="004B4493">
        <w:rPr>
          <w:lang w:val="uk-UA"/>
        </w:rPr>
        <w:tab/>
      </w:r>
      <w:r w:rsidR="00F06CA9" w:rsidRPr="004B4493">
        <w:rPr>
          <w:lang w:val="uk-UA"/>
        </w:rPr>
        <w:tab/>
        <w:t xml:space="preserve">     (2.4)</w:t>
      </w:r>
    </w:p>
    <w:p w14:paraId="61575EA3" w14:textId="77777777" w:rsidR="00F06CA9" w:rsidRPr="004B4493" w:rsidRDefault="00F06CA9" w:rsidP="00F06CA9">
      <w:pPr>
        <w:spacing w:before="120"/>
        <w:rPr>
          <w:lang w:val="uk-UA"/>
        </w:rPr>
      </w:pPr>
      <w:r w:rsidRPr="004B4493">
        <w:rPr>
          <w:lang w:val="uk-UA"/>
        </w:rPr>
        <w:t xml:space="preserve">де </w:t>
      </w:r>
    </w:p>
    <w:p w14:paraId="4A7849FB" w14:textId="77777777" w:rsidR="00F06CA9" w:rsidRPr="004B4493" w:rsidRDefault="00F06CA9" w:rsidP="00F06CA9">
      <w:pPr>
        <w:ind w:left="720" w:firstLine="414"/>
        <w:rPr>
          <w:lang w:val="uk-UA"/>
        </w:rPr>
      </w:pPr>
      <w:r w:rsidRPr="004B4493">
        <w:rPr>
          <w:i/>
          <w:iCs/>
          <w:lang w:val="uk-UA"/>
        </w:rPr>
        <w:t>P</w:t>
      </w:r>
      <w:r w:rsidRPr="004B4493">
        <w:rPr>
          <w:lang w:val="uk-UA"/>
        </w:rPr>
        <w:t>(</w:t>
      </w:r>
      <w:r w:rsidRPr="004B4493">
        <w:rPr>
          <w:i/>
          <w:iCs/>
          <w:lang w:val="uk-UA"/>
        </w:rPr>
        <w:t>t</w:t>
      </w:r>
      <w:r w:rsidRPr="004B4493">
        <w:rPr>
          <w:lang w:val="uk-UA"/>
        </w:rPr>
        <w:t>) – точка на відрізку, координати якої обчислюються для певного</w:t>
      </w:r>
    </w:p>
    <w:p w14:paraId="591B4361" w14:textId="03BB011F" w:rsidR="00F06CA9" w:rsidRPr="004B4493" w:rsidRDefault="00F06CA9" w:rsidP="00F06CA9">
      <w:pPr>
        <w:ind w:left="720" w:firstLine="414"/>
        <w:rPr>
          <w:lang w:val="uk-UA"/>
        </w:rPr>
      </w:pPr>
      <w:r w:rsidRPr="004B4493">
        <w:rPr>
          <w:lang w:val="uk-UA"/>
        </w:rPr>
        <w:t xml:space="preserve">значення параметра </w:t>
      </w:r>
      <m:oMath>
        <m:r>
          <w:rPr>
            <w:rFonts w:ascii="Cambria Math" w:hAnsi="Cambria Math"/>
            <w:lang w:val="uk-UA"/>
          </w:rPr>
          <m:t>t</m:t>
        </m:r>
      </m:oMath>
      <w:r w:rsidRPr="004B4493">
        <w:rPr>
          <w:lang w:val="uk-UA"/>
        </w:rPr>
        <w:t xml:space="preserve">; </w:t>
      </w:r>
    </w:p>
    <w:p w14:paraId="05F4BE34" w14:textId="042F7FC3" w:rsidR="00F06CA9" w:rsidRPr="004B4493" w:rsidRDefault="00F06CA9" w:rsidP="00F06CA9">
      <w:pPr>
        <w:ind w:left="720" w:firstLine="414"/>
        <w:rPr>
          <w:lang w:val="uk-UA"/>
        </w:rPr>
      </w:pPr>
      <w:r w:rsidRPr="004B4493">
        <w:rPr>
          <w:i/>
          <w:iCs/>
          <w:lang w:val="uk-UA"/>
        </w:rPr>
        <w:t>P</w:t>
      </w:r>
      <w:r w:rsidRPr="004B4493">
        <w:rPr>
          <w:lang w:val="uk-UA"/>
        </w:rPr>
        <w:t>₁ – початкова точка відрізка;</w:t>
      </w:r>
    </w:p>
    <w:p w14:paraId="1397DBEE" w14:textId="07DEAA14" w:rsidR="00F06CA9" w:rsidRPr="004B4493" w:rsidRDefault="00F06CA9" w:rsidP="00F06CA9">
      <w:pPr>
        <w:ind w:left="720" w:firstLine="414"/>
        <w:rPr>
          <w:lang w:val="uk-UA"/>
        </w:rPr>
      </w:pPr>
      <w:r w:rsidRPr="004B4493">
        <w:rPr>
          <w:i/>
          <w:iCs/>
          <w:lang w:val="uk-UA"/>
        </w:rPr>
        <w:t>P</w:t>
      </w:r>
      <w:r w:rsidRPr="004B4493">
        <w:rPr>
          <w:lang w:val="uk-UA"/>
        </w:rPr>
        <w:t>₂ – кінцева точка відрізка.</w:t>
      </w:r>
    </w:p>
    <w:p w14:paraId="488B7CAA" w14:textId="77777777" w:rsidR="00047D7D" w:rsidRPr="004B4493" w:rsidRDefault="00047D7D" w:rsidP="00CE2731">
      <w:pPr>
        <w:pStyle w:val="afb"/>
        <w:spacing w:line="360" w:lineRule="auto"/>
        <w:rPr>
          <w:lang w:val="uk-UA"/>
        </w:rPr>
      </w:pPr>
    </w:p>
    <w:p w14:paraId="2A3A5928" w14:textId="147FC3F9" w:rsidR="00047D7D" w:rsidRPr="004B4493" w:rsidRDefault="007162B3" w:rsidP="00CE2731">
      <w:pPr>
        <w:rPr>
          <w:lang w:val="uk-UA"/>
        </w:rPr>
      </w:pPr>
      <w:r w:rsidRPr="004B4493">
        <w:rPr>
          <w:lang w:val="uk-UA"/>
        </w:rPr>
        <w:t>П</w:t>
      </w:r>
      <w:r w:rsidR="00047D7D" w:rsidRPr="004B4493">
        <w:rPr>
          <w:lang w:val="uk-UA"/>
        </w:rPr>
        <w:t>араметр перетину визначається як:</w:t>
      </w:r>
    </w:p>
    <w:p w14:paraId="480DFC15" w14:textId="77777777" w:rsidR="00CE2731" w:rsidRPr="004B4493" w:rsidRDefault="00CE2731" w:rsidP="00CE2731">
      <w:pPr>
        <w:pStyle w:val="afb"/>
        <w:spacing w:line="360" w:lineRule="auto"/>
        <w:rPr>
          <w:sz w:val="16"/>
          <w:szCs w:val="16"/>
          <w:lang w:val="uk-UA"/>
        </w:rPr>
      </w:pPr>
    </w:p>
    <w:p w14:paraId="5ABCFE68" w14:textId="77777777" w:rsidR="00047D7D" w:rsidRPr="004B4493" w:rsidRDefault="00047D7D" w:rsidP="00CE2731">
      <w:pPr>
        <w:ind w:firstLine="0"/>
        <w:jc w:val="center"/>
        <w:rPr>
          <w:lang w:val="uk-UA"/>
        </w:rPr>
      </w:pPr>
      <w:r w:rsidRPr="004B4493">
        <w:rPr>
          <w:i/>
          <w:iCs/>
          <w:lang w:val="uk-UA"/>
        </w:rPr>
        <w:t xml:space="preserve">t </w:t>
      </w:r>
      <w:r w:rsidRPr="004B4493">
        <w:rPr>
          <w:lang w:val="uk-UA"/>
        </w:rPr>
        <w:t xml:space="preserve">= </w:t>
      </w:r>
      <w:r w:rsidRPr="004B4493">
        <w:rPr>
          <w:i/>
          <w:iCs/>
          <w:lang w:val="uk-UA"/>
        </w:rPr>
        <w:t>f</w:t>
      </w:r>
      <w:r w:rsidRPr="004B4493">
        <w:rPr>
          <w:lang w:val="uk-UA"/>
        </w:rPr>
        <w:t>(</w:t>
      </w:r>
      <w:r w:rsidRPr="004B4493">
        <w:rPr>
          <w:i/>
          <w:iCs/>
          <w:lang w:val="uk-UA"/>
        </w:rPr>
        <w:t>P</w:t>
      </w:r>
      <w:r w:rsidRPr="004B4493">
        <w:rPr>
          <w:lang w:val="uk-UA"/>
        </w:rPr>
        <w:t>₁) / (</w:t>
      </w:r>
      <w:r w:rsidRPr="004B4493">
        <w:rPr>
          <w:i/>
          <w:iCs/>
          <w:lang w:val="uk-UA"/>
        </w:rPr>
        <w:t>f</w:t>
      </w:r>
      <w:r w:rsidRPr="004B4493">
        <w:rPr>
          <w:lang w:val="uk-UA"/>
        </w:rPr>
        <w:t>(</w:t>
      </w:r>
      <w:r w:rsidRPr="004B4493">
        <w:rPr>
          <w:i/>
          <w:iCs/>
          <w:lang w:val="uk-UA"/>
        </w:rPr>
        <w:t>P</w:t>
      </w:r>
      <w:r w:rsidRPr="004B4493">
        <w:rPr>
          <w:lang w:val="uk-UA"/>
        </w:rPr>
        <w:t xml:space="preserve">₁) − </w:t>
      </w:r>
      <w:r w:rsidRPr="004B4493">
        <w:rPr>
          <w:i/>
          <w:iCs/>
          <w:lang w:val="uk-UA"/>
        </w:rPr>
        <w:t>f</w:t>
      </w:r>
      <w:r w:rsidRPr="004B4493">
        <w:rPr>
          <w:lang w:val="uk-UA"/>
        </w:rPr>
        <w:t>(</w:t>
      </w:r>
      <w:r w:rsidRPr="004B4493">
        <w:rPr>
          <w:i/>
          <w:iCs/>
          <w:lang w:val="uk-UA"/>
        </w:rPr>
        <w:t>P</w:t>
      </w:r>
      <w:r w:rsidRPr="004B4493">
        <w:rPr>
          <w:lang w:val="uk-UA"/>
        </w:rPr>
        <w:t>₂))</w:t>
      </w:r>
    </w:p>
    <w:p w14:paraId="1F78B027" w14:textId="77777777" w:rsidR="00047D7D" w:rsidRPr="004B4493" w:rsidRDefault="00047D7D" w:rsidP="00CE2731">
      <w:pPr>
        <w:pStyle w:val="afb"/>
        <w:spacing w:line="360" w:lineRule="auto"/>
        <w:rPr>
          <w:lang w:val="uk-UA"/>
        </w:rPr>
      </w:pPr>
    </w:p>
    <w:p w14:paraId="740A8FDF" w14:textId="77777777" w:rsidR="00047D7D" w:rsidRPr="004B4493" w:rsidRDefault="00047D7D" w:rsidP="00CE2731">
      <w:pPr>
        <w:rPr>
          <w:lang w:val="uk-UA"/>
        </w:rPr>
      </w:pPr>
      <w:r w:rsidRPr="004B4493">
        <w:rPr>
          <w:lang w:val="uk-UA"/>
        </w:rPr>
        <w:t>Після знаходження t координати точки перетину:</w:t>
      </w:r>
    </w:p>
    <w:p w14:paraId="543E57B2" w14:textId="77777777" w:rsidR="00047D7D" w:rsidRPr="004B4493" w:rsidRDefault="00047D7D" w:rsidP="00CE2731">
      <w:pPr>
        <w:pStyle w:val="afb"/>
        <w:spacing w:line="360" w:lineRule="auto"/>
        <w:rPr>
          <w:sz w:val="16"/>
          <w:szCs w:val="16"/>
          <w:lang w:val="uk-UA"/>
        </w:rPr>
      </w:pPr>
    </w:p>
    <w:p w14:paraId="76B720E7" w14:textId="77777777" w:rsidR="00047D7D" w:rsidRPr="004B4493" w:rsidRDefault="00047D7D" w:rsidP="00CE2731">
      <w:pPr>
        <w:ind w:firstLine="0"/>
        <w:jc w:val="center"/>
        <w:rPr>
          <w:lang w:val="uk-UA"/>
        </w:rPr>
      </w:pPr>
      <w:r w:rsidRPr="004B4493">
        <w:rPr>
          <w:i/>
          <w:iCs/>
          <w:lang w:val="uk-UA"/>
        </w:rPr>
        <w:t>P</w:t>
      </w:r>
      <w:r w:rsidRPr="004B4493">
        <w:rPr>
          <w:lang w:val="uk-UA"/>
        </w:rPr>
        <w:t xml:space="preserve"> = </w:t>
      </w:r>
      <w:r w:rsidRPr="004B4493">
        <w:rPr>
          <w:i/>
          <w:iCs/>
          <w:lang w:val="uk-UA"/>
        </w:rPr>
        <w:t>P</w:t>
      </w:r>
      <w:r w:rsidRPr="004B4493">
        <w:rPr>
          <w:lang w:val="uk-UA"/>
        </w:rPr>
        <w:t xml:space="preserve">₁ + </w:t>
      </w:r>
      <w:r w:rsidRPr="004B4493">
        <w:rPr>
          <w:i/>
          <w:iCs/>
          <w:lang w:val="uk-UA"/>
        </w:rPr>
        <w:t>t</w:t>
      </w:r>
      <w:r w:rsidRPr="004B4493">
        <w:rPr>
          <w:lang w:val="uk-UA"/>
        </w:rPr>
        <w:t xml:space="preserve"> (</w:t>
      </w:r>
      <w:r w:rsidRPr="004B4493">
        <w:rPr>
          <w:i/>
          <w:iCs/>
          <w:lang w:val="uk-UA"/>
        </w:rPr>
        <w:t>P</w:t>
      </w:r>
      <w:r w:rsidRPr="004B4493">
        <w:rPr>
          <w:lang w:val="uk-UA"/>
        </w:rPr>
        <w:t xml:space="preserve">₂ − </w:t>
      </w:r>
      <w:r w:rsidRPr="004B4493">
        <w:rPr>
          <w:i/>
          <w:iCs/>
          <w:lang w:val="uk-UA"/>
        </w:rPr>
        <w:t>P</w:t>
      </w:r>
      <w:r w:rsidRPr="004B4493">
        <w:rPr>
          <w:lang w:val="uk-UA"/>
        </w:rPr>
        <w:t>₁)</w:t>
      </w:r>
    </w:p>
    <w:p w14:paraId="6A762491" w14:textId="77777777" w:rsidR="00047D7D" w:rsidRPr="004B4493" w:rsidRDefault="00047D7D" w:rsidP="00CE2731">
      <w:pPr>
        <w:pStyle w:val="afb"/>
        <w:spacing w:line="360" w:lineRule="auto"/>
        <w:rPr>
          <w:lang w:val="uk-UA"/>
        </w:rPr>
      </w:pPr>
    </w:p>
    <w:p w14:paraId="5165C92F" w14:textId="77777777" w:rsidR="00047D7D" w:rsidRPr="004B4493" w:rsidRDefault="00047D7D" w:rsidP="00CE2731">
      <w:pPr>
        <w:rPr>
          <w:lang w:val="uk-UA"/>
        </w:rPr>
      </w:pPr>
      <w:r w:rsidRPr="004B4493">
        <w:rPr>
          <w:lang w:val="uk-UA"/>
        </w:rPr>
        <w:t>Принцип роботи алгоритму:</w:t>
      </w:r>
    </w:p>
    <w:p w14:paraId="48E3E93D" w14:textId="77777777" w:rsidR="00047D7D" w:rsidRPr="004B4493" w:rsidRDefault="00047D7D" w:rsidP="00CE2731">
      <w:pPr>
        <w:rPr>
          <w:lang w:val="uk-UA"/>
        </w:rPr>
      </w:pPr>
      <w:r w:rsidRPr="004B4493">
        <w:rPr>
          <w:lang w:val="uk-UA"/>
        </w:rPr>
        <w:t>1. На вході задається вихідний багатокутник і область відсікання. Кожне ребро області розглядається окремо як обмеження (напівплощина).</w:t>
      </w:r>
    </w:p>
    <w:p w14:paraId="6A77A8D7" w14:textId="77777777" w:rsidR="00047D7D" w:rsidRPr="004B4493" w:rsidRDefault="00047D7D" w:rsidP="00CE2731">
      <w:pPr>
        <w:rPr>
          <w:lang w:val="uk-UA"/>
        </w:rPr>
      </w:pPr>
      <w:r w:rsidRPr="004B4493">
        <w:rPr>
          <w:lang w:val="uk-UA"/>
        </w:rPr>
        <w:t>2. Для кожного ребра виконується обхід усіх вершин поточного багатокутника. Для пари сусідніх вершин застосовуються такі випадки:</w:t>
      </w:r>
    </w:p>
    <w:p w14:paraId="0B953E97" w14:textId="77777777" w:rsidR="00047D7D" w:rsidRPr="004B4493" w:rsidRDefault="00047D7D" w:rsidP="00CE2731">
      <w:pPr>
        <w:pStyle w:val="a"/>
        <w:numPr>
          <w:ilvl w:val="0"/>
          <w:numId w:val="57"/>
        </w:numPr>
        <w:suppressLineNumbers w:val="0"/>
        <w:ind w:left="1434" w:hanging="357"/>
        <w:rPr>
          <w:lang w:val="uk-UA"/>
        </w:rPr>
      </w:pPr>
      <w:r w:rsidRPr="004B4493">
        <w:rPr>
          <w:lang w:val="uk-UA"/>
        </w:rPr>
        <w:t xml:space="preserve">обидві точки всередині → додається друга вершина; </w:t>
      </w:r>
    </w:p>
    <w:p w14:paraId="778ECB58" w14:textId="77777777" w:rsidR="00047D7D" w:rsidRPr="004B4493" w:rsidRDefault="00047D7D" w:rsidP="00CE2731">
      <w:pPr>
        <w:pStyle w:val="a"/>
        <w:numPr>
          <w:ilvl w:val="0"/>
          <w:numId w:val="57"/>
        </w:numPr>
        <w:suppressLineNumbers w:val="0"/>
        <w:ind w:left="1434" w:hanging="357"/>
        <w:rPr>
          <w:lang w:val="uk-UA"/>
        </w:rPr>
      </w:pPr>
      <w:r w:rsidRPr="004B4493">
        <w:rPr>
          <w:lang w:val="uk-UA"/>
        </w:rPr>
        <w:t xml:space="preserve">перша всередині, друга зовні → додається точка перетину; </w:t>
      </w:r>
    </w:p>
    <w:p w14:paraId="3C1BDA6B" w14:textId="77777777" w:rsidR="00047D7D" w:rsidRPr="004B4493" w:rsidRDefault="00047D7D" w:rsidP="00CE2731">
      <w:pPr>
        <w:pStyle w:val="a"/>
        <w:numPr>
          <w:ilvl w:val="0"/>
          <w:numId w:val="57"/>
        </w:numPr>
        <w:suppressLineNumbers w:val="0"/>
        <w:ind w:left="1434" w:hanging="357"/>
        <w:rPr>
          <w:lang w:val="uk-UA"/>
        </w:rPr>
      </w:pPr>
      <w:r w:rsidRPr="004B4493">
        <w:rPr>
          <w:lang w:val="uk-UA"/>
        </w:rPr>
        <w:t xml:space="preserve">перша зовні, друга всередині → додається точка перетину і друга вершина; </w:t>
      </w:r>
    </w:p>
    <w:p w14:paraId="139700A2" w14:textId="77777777" w:rsidR="00047D7D" w:rsidRPr="004B4493" w:rsidRDefault="00047D7D" w:rsidP="00CE2731">
      <w:pPr>
        <w:pStyle w:val="a"/>
        <w:numPr>
          <w:ilvl w:val="0"/>
          <w:numId w:val="57"/>
        </w:numPr>
        <w:suppressLineNumbers w:val="0"/>
        <w:ind w:left="1434" w:hanging="357"/>
        <w:rPr>
          <w:lang w:val="uk-UA"/>
        </w:rPr>
      </w:pPr>
      <w:r w:rsidRPr="004B4493">
        <w:rPr>
          <w:lang w:val="uk-UA"/>
        </w:rPr>
        <w:t xml:space="preserve">обидві зовні → нічого не додається. </w:t>
      </w:r>
    </w:p>
    <w:p w14:paraId="22FFFE73" w14:textId="20ED5AB6" w:rsidR="00047D7D" w:rsidRPr="004B4493" w:rsidRDefault="00047D7D" w:rsidP="00CE2731">
      <w:pPr>
        <w:rPr>
          <w:lang w:val="uk-UA"/>
        </w:rPr>
      </w:pPr>
      <w:r w:rsidRPr="004B4493">
        <w:rPr>
          <w:lang w:val="uk-UA"/>
        </w:rPr>
        <w:lastRenderedPageBreak/>
        <w:t>3. Після обробки всіх вершин отриманий багатокутник стає вхідним для наступного ребра області відсікання. Процес повторюється для всіх ребер (рис. 2.</w:t>
      </w:r>
      <w:r w:rsidR="0091111A" w:rsidRPr="004B4493">
        <w:rPr>
          <w:lang w:val="uk-UA"/>
        </w:rPr>
        <w:t>2</w:t>
      </w:r>
      <w:r w:rsidRPr="004B4493">
        <w:rPr>
          <w:lang w:val="uk-UA"/>
        </w:rPr>
        <w:t>).</w:t>
      </w:r>
    </w:p>
    <w:p w14:paraId="10F417C5" w14:textId="77777777" w:rsidR="007162B3" w:rsidRPr="004B4493" w:rsidRDefault="007162B3" w:rsidP="00CE2731">
      <w:pPr>
        <w:rPr>
          <w:sz w:val="16"/>
          <w:szCs w:val="16"/>
          <w:lang w:val="uk-UA"/>
        </w:rPr>
      </w:pPr>
    </w:p>
    <w:p w14:paraId="51D15313" w14:textId="77777777" w:rsidR="00047D7D" w:rsidRPr="004B4493" w:rsidRDefault="00047D7D" w:rsidP="003E6D46">
      <w:pPr>
        <w:pStyle w:val="afb"/>
        <w:rPr>
          <w:lang w:val="uk-UA"/>
        </w:rPr>
      </w:pPr>
      <w:r w:rsidRPr="004B4493">
        <w:rPr>
          <w:noProof/>
          <w:lang w:val="uk-UA"/>
        </w:rPr>
        <w:drawing>
          <wp:inline distT="0" distB="0" distL="0" distR="0" wp14:anchorId="7682F6C3" wp14:editId="4CE4189F">
            <wp:extent cx="4816475" cy="2905760"/>
            <wp:effectExtent l="0" t="0" r="3175" b="8890"/>
            <wp:docPr id="6458150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BEBA8EAE-BF5A-486C-A8C5-ECC9F3942E4B}">
                          <a14:imgProps xmlns:a14="http://schemas.microsoft.com/office/drawing/2010/main">
                            <a14:imgLayer r:embed="rId42">
                              <a14:imgEffect>
                                <a14:sharpenSoften amount="25000"/>
                              </a14:imgEffect>
                              <a14:imgEffect>
                                <a14:saturation sat="200000"/>
                              </a14:imgEffect>
                              <a14:imgEffect>
                                <a14:brightnessContrast contrast="2000"/>
                              </a14:imgEffect>
                            </a14:imgLayer>
                          </a14:imgProps>
                        </a:ext>
                        <a:ext uri="{28A0092B-C50C-407E-A947-70E740481C1C}">
                          <a14:useLocalDpi xmlns:a14="http://schemas.microsoft.com/office/drawing/2010/main" val="0"/>
                        </a:ext>
                      </a:extLst>
                    </a:blip>
                    <a:srcRect l="1535" t="13335" r="3531" b="5508"/>
                    <a:stretch>
                      <a:fillRect/>
                    </a:stretch>
                  </pic:blipFill>
                  <pic:spPr bwMode="auto">
                    <a:xfrm>
                      <a:off x="0" y="0"/>
                      <a:ext cx="4816475" cy="2905760"/>
                    </a:xfrm>
                    <a:prstGeom prst="rect">
                      <a:avLst/>
                    </a:prstGeom>
                    <a:noFill/>
                    <a:ln>
                      <a:noFill/>
                    </a:ln>
                    <a:extLst>
                      <a:ext uri="{53640926-AAD7-44D8-BBD7-CCE9431645EC}">
                        <a14:shadowObscured xmlns:a14="http://schemas.microsoft.com/office/drawing/2010/main"/>
                      </a:ext>
                    </a:extLst>
                  </pic:spPr>
                </pic:pic>
              </a:graphicData>
            </a:graphic>
          </wp:inline>
        </w:drawing>
      </w:r>
    </w:p>
    <w:p w14:paraId="666CDCD0" w14:textId="4A259CF0" w:rsidR="00047D7D" w:rsidRPr="004B4493" w:rsidRDefault="00047D7D" w:rsidP="00447F51">
      <w:pPr>
        <w:pStyle w:val="ab"/>
        <w:spacing w:before="120"/>
        <w:rPr>
          <w:lang w:val="uk-UA"/>
        </w:rPr>
      </w:pPr>
      <w:r w:rsidRPr="004B4493">
        <w:rPr>
          <w:lang w:val="uk-UA"/>
        </w:rPr>
        <w:t>Рис. 2.</w:t>
      </w:r>
      <w:r w:rsidR="0091111A" w:rsidRPr="004B4493">
        <w:rPr>
          <w:lang w:val="uk-UA"/>
        </w:rPr>
        <w:t>2</w:t>
      </w:r>
      <w:r w:rsidRPr="004B4493">
        <w:rPr>
          <w:lang w:val="uk-UA"/>
        </w:rPr>
        <w:t xml:space="preserve"> – Алгоритм Сазерленда</w:t>
      </w:r>
      <w:r w:rsidR="007960C7" w:rsidRPr="004B4493">
        <w:rPr>
          <w:lang w:val="uk-UA"/>
        </w:rPr>
        <w:t>-</w:t>
      </w:r>
      <w:r w:rsidRPr="004B4493">
        <w:rPr>
          <w:lang w:val="uk-UA"/>
        </w:rPr>
        <w:t>Ходжмана</w:t>
      </w:r>
    </w:p>
    <w:p w14:paraId="2D0FD670" w14:textId="77777777" w:rsidR="0091111A" w:rsidRPr="004B4493" w:rsidRDefault="0091111A" w:rsidP="00047D7D">
      <w:pPr>
        <w:rPr>
          <w:lang w:val="uk-UA"/>
        </w:rPr>
      </w:pPr>
    </w:p>
    <w:p w14:paraId="7215BE91" w14:textId="6D212EDD" w:rsidR="00047D7D" w:rsidRPr="004B4493" w:rsidRDefault="00047D7D" w:rsidP="0091111A">
      <w:pPr>
        <w:rPr>
          <w:lang w:val="uk-UA"/>
        </w:rPr>
      </w:pPr>
      <w:r w:rsidRPr="004B4493">
        <w:rPr>
          <w:lang w:val="uk-UA"/>
        </w:rPr>
        <w:t>Алгоритм можна розглядати як послідовне перетинання початкового багатокутника з набором напівплощин. Таким чином, кожен крок поступово зменшує область, залишаючи лише спільну частину.</w:t>
      </w:r>
    </w:p>
    <w:p w14:paraId="473CC4C6" w14:textId="77777777" w:rsidR="00047D7D" w:rsidRPr="004B4493" w:rsidRDefault="00047D7D" w:rsidP="0091111A">
      <w:pPr>
        <w:rPr>
          <w:lang w:val="uk-UA"/>
        </w:rPr>
      </w:pPr>
      <w:r w:rsidRPr="004B4493">
        <w:rPr>
          <w:lang w:val="uk-UA"/>
        </w:rPr>
        <w:t>Перевагами алгоритму є простота реалізації, стабільність та висока продуктивність (лінійна складність відносно кількості вершин). Основним обмеженням є застосовність лише до опуклих областей відсікання.</w:t>
      </w:r>
    </w:p>
    <w:p w14:paraId="0155C2C4" w14:textId="35E25631" w:rsidR="00047D7D" w:rsidRPr="004B4493" w:rsidRDefault="00047D7D" w:rsidP="0091111A">
      <w:pPr>
        <w:pStyle w:val="3"/>
        <w:rPr>
          <w:lang w:val="uk-UA"/>
        </w:rPr>
      </w:pPr>
      <w:bookmarkStart w:id="67" w:name="_Toc231308361"/>
      <w:r w:rsidRPr="004B4493">
        <w:rPr>
          <w:lang w:val="uk-UA"/>
        </w:rPr>
        <w:t>2.3.4 Алгоритм Вейлера</w:t>
      </w:r>
      <w:r w:rsidR="007960C7" w:rsidRPr="004B4493">
        <w:rPr>
          <w:lang w:val="uk-UA"/>
        </w:rPr>
        <w:t>-</w:t>
      </w:r>
      <w:r w:rsidRPr="004B4493">
        <w:rPr>
          <w:lang w:val="uk-UA"/>
        </w:rPr>
        <w:t>Азертона</w:t>
      </w:r>
      <w:bookmarkEnd w:id="67"/>
    </w:p>
    <w:p w14:paraId="521D7CB8" w14:textId="3B22AE47" w:rsidR="00047D7D" w:rsidRPr="004B4493" w:rsidRDefault="00047D7D" w:rsidP="0091111A">
      <w:pPr>
        <w:rPr>
          <w:lang w:val="uk-UA"/>
        </w:rPr>
      </w:pPr>
      <w:r w:rsidRPr="004B4493">
        <w:rPr>
          <w:lang w:val="uk-UA"/>
        </w:rPr>
        <w:t>Алгоритм Вейлера</w:t>
      </w:r>
      <w:r w:rsidR="007960C7" w:rsidRPr="004B4493">
        <w:rPr>
          <w:lang w:val="uk-UA"/>
        </w:rPr>
        <w:t>-</w:t>
      </w:r>
      <w:r w:rsidRPr="004B4493">
        <w:rPr>
          <w:lang w:val="uk-UA"/>
        </w:rPr>
        <w:t>Азертона (</w:t>
      </w:r>
      <w:r w:rsidRPr="004B4493">
        <w:rPr>
          <w:i/>
          <w:iCs/>
          <w:lang w:val="uk-UA"/>
        </w:rPr>
        <w:t>Weiler</w:t>
      </w:r>
      <w:r w:rsidR="007960C7" w:rsidRPr="004B4493">
        <w:rPr>
          <w:i/>
          <w:iCs/>
          <w:lang w:val="uk-UA"/>
        </w:rPr>
        <w:t>-</w:t>
      </w:r>
      <w:r w:rsidRPr="004B4493">
        <w:rPr>
          <w:i/>
          <w:iCs/>
          <w:lang w:val="uk-UA"/>
        </w:rPr>
        <w:t>Atherton</w:t>
      </w:r>
      <w:r w:rsidRPr="004B4493">
        <w:rPr>
          <w:lang w:val="uk-UA"/>
        </w:rPr>
        <w:t>) – це метод відсікання полігонів (polygon clipping), який використовується в комп’ютерній графіці для знаходження частини багатокутника, що знаходиться всередині іншого (вікна відсікання). Алгоритм Вейлера</w:t>
      </w:r>
      <w:r w:rsidR="007960C7" w:rsidRPr="004B4493">
        <w:rPr>
          <w:lang w:val="uk-UA"/>
        </w:rPr>
        <w:t>-</w:t>
      </w:r>
      <w:r w:rsidRPr="004B4493">
        <w:rPr>
          <w:lang w:val="uk-UA"/>
        </w:rPr>
        <w:t>Азертона базується на:</w:t>
      </w:r>
    </w:p>
    <w:p w14:paraId="50467C6E" w14:textId="77777777" w:rsidR="00047D7D" w:rsidRPr="004B4493" w:rsidRDefault="00047D7D" w:rsidP="007162B3">
      <w:pPr>
        <w:numPr>
          <w:ilvl w:val="0"/>
          <w:numId w:val="64"/>
        </w:numPr>
        <w:tabs>
          <w:tab w:val="clear" w:pos="1068"/>
          <w:tab w:val="num" w:pos="993"/>
        </w:tabs>
        <w:rPr>
          <w:lang w:val="uk-UA"/>
        </w:rPr>
      </w:pPr>
      <w:r w:rsidRPr="004B4493">
        <w:rPr>
          <w:lang w:val="uk-UA"/>
        </w:rPr>
        <w:t xml:space="preserve">топологічному представленні полігонів як графів; </w:t>
      </w:r>
    </w:p>
    <w:p w14:paraId="3B20683F" w14:textId="77777777" w:rsidR="00047D7D" w:rsidRPr="004B4493" w:rsidRDefault="00047D7D" w:rsidP="007162B3">
      <w:pPr>
        <w:numPr>
          <w:ilvl w:val="0"/>
          <w:numId w:val="64"/>
        </w:numPr>
        <w:tabs>
          <w:tab w:val="clear" w:pos="1068"/>
          <w:tab w:val="num" w:pos="993"/>
        </w:tabs>
        <w:rPr>
          <w:lang w:val="uk-UA"/>
        </w:rPr>
      </w:pPr>
      <w:r w:rsidRPr="004B4493">
        <w:rPr>
          <w:lang w:val="uk-UA"/>
        </w:rPr>
        <w:t xml:space="preserve">введенні точок перетину як додаткових вершин; </w:t>
      </w:r>
    </w:p>
    <w:p w14:paraId="654BFC05" w14:textId="77777777" w:rsidR="00047D7D" w:rsidRPr="004B4493" w:rsidRDefault="00047D7D" w:rsidP="007162B3">
      <w:pPr>
        <w:numPr>
          <w:ilvl w:val="0"/>
          <w:numId w:val="64"/>
        </w:numPr>
        <w:tabs>
          <w:tab w:val="clear" w:pos="1068"/>
          <w:tab w:val="num" w:pos="993"/>
        </w:tabs>
        <w:rPr>
          <w:lang w:val="uk-UA"/>
        </w:rPr>
      </w:pPr>
      <w:r w:rsidRPr="004B4493">
        <w:rPr>
          <w:lang w:val="uk-UA"/>
        </w:rPr>
        <w:t>керованому обході контурів із перемиканням між ними у точках входу та виходу.</w:t>
      </w:r>
    </w:p>
    <w:p w14:paraId="1DD13E0B" w14:textId="56CD80F5" w:rsidR="00047D7D" w:rsidRPr="004B4493" w:rsidRDefault="00047D7D" w:rsidP="0091111A">
      <w:pPr>
        <w:rPr>
          <w:lang w:val="uk-UA"/>
        </w:rPr>
      </w:pPr>
      <w:r w:rsidRPr="004B4493">
        <w:rPr>
          <w:lang w:val="uk-UA"/>
        </w:rPr>
        <w:lastRenderedPageBreak/>
        <w:t>Замість простого “обрізання” ребер, як у Сазерленда</w:t>
      </w:r>
      <w:r w:rsidR="007960C7" w:rsidRPr="004B4493">
        <w:rPr>
          <w:lang w:val="uk-UA"/>
        </w:rPr>
        <w:t>-</w:t>
      </w:r>
      <w:r w:rsidRPr="004B4493">
        <w:rPr>
          <w:lang w:val="uk-UA"/>
        </w:rPr>
        <w:t>Ходжмана, алгоритм:</w:t>
      </w:r>
    </w:p>
    <w:p w14:paraId="7F45FBCB" w14:textId="77777777" w:rsidR="00047D7D" w:rsidRPr="004B4493" w:rsidRDefault="00047D7D" w:rsidP="007162B3">
      <w:pPr>
        <w:pStyle w:val="a"/>
        <w:numPr>
          <w:ilvl w:val="0"/>
          <w:numId w:val="58"/>
        </w:numPr>
        <w:suppressLineNumbers w:val="0"/>
        <w:ind w:left="993" w:hanging="284"/>
        <w:rPr>
          <w:lang w:val="uk-UA"/>
        </w:rPr>
      </w:pPr>
      <w:r w:rsidRPr="004B4493">
        <w:rPr>
          <w:lang w:val="uk-UA"/>
        </w:rPr>
        <w:t xml:space="preserve">будує списки вершин двох полігонів; </w:t>
      </w:r>
    </w:p>
    <w:p w14:paraId="3AD985BF" w14:textId="77777777" w:rsidR="00047D7D" w:rsidRPr="004B4493" w:rsidRDefault="00047D7D" w:rsidP="007162B3">
      <w:pPr>
        <w:pStyle w:val="a"/>
        <w:numPr>
          <w:ilvl w:val="0"/>
          <w:numId w:val="58"/>
        </w:numPr>
        <w:suppressLineNumbers w:val="0"/>
        <w:ind w:left="993" w:hanging="284"/>
        <w:rPr>
          <w:lang w:val="uk-UA"/>
        </w:rPr>
      </w:pPr>
      <w:r w:rsidRPr="004B4493">
        <w:rPr>
          <w:lang w:val="uk-UA"/>
        </w:rPr>
        <w:t xml:space="preserve">знаходить точки перетину; </w:t>
      </w:r>
    </w:p>
    <w:p w14:paraId="45ECB28C" w14:textId="77777777" w:rsidR="00047D7D" w:rsidRPr="004B4493" w:rsidRDefault="00047D7D" w:rsidP="007162B3">
      <w:pPr>
        <w:pStyle w:val="a"/>
        <w:numPr>
          <w:ilvl w:val="0"/>
          <w:numId w:val="58"/>
        </w:numPr>
        <w:suppressLineNumbers w:val="0"/>
        <w:ind w:left="993" w:hanging="284"/>
        <w:rPr>
          <w:lang w:val="uk-UA"/>
        </w:rPr>
      </w:pPr>
      <w:r w:rsidRPr="004B4493">
        <w:rPr>
          <w:lang w:val="uk-UA"/>
        </w:rPr>
        <w:t xml:space="preserve">формує нові контури шляхом обходу по черзі двох полігонів. </w:t>
      </w:r>
    </w:p>
    <w:p w14:paraId="248A8D9C" w14:textId="77777777" w:rsidR="00047D7D" w:rsidRPr="004B4493" w:rsidRDefault="00047D7D" w:rsidP="0091111A">
      <w:pPr>
        <w:pStyle w:val="afb"/>
        <w:spacing w:line="360" w:lineRule="auto"/>
        <w:rPr>
          <w:lang w:val="uk-UA"/>
        </w:rPr>
      </w:pPr>
    </w:p>
    <w:p w14:paraId="726770F6" w14:textId="77777777" w:rsidR="00047D7D" w:rsidRPr="004B4493" w:rsidRDefault="00047D7D" w:rsidP="0091111A">
      <w:pPr>
        <w:rPr>
          <w:lang w:val="uk-UA"/>
        </w:rPr>
      </w:pPr>
      <w:r w:rsidRPr="004B4493">
        <w:rPr>
          <w:lang w:val="uk-UA"/>
        </w:rPr>
        <w:t>Кроки алгоритму:</w:t>
      </w:r>
    </w:p>
    <w:p w14:paraId="05657EAA" w14:textId="77777777" w:rsidR="00047D7D" w:rsidRPr="004B4493" w:rsidRDefault="00047D7D" w:rsidP="0091111A">
      <w:pPr>
        <w:rPr>
          <w:lang w:val="uk-UA"/>
        </w:rPr>
      </w:pPr>
      <w:r w:rsidRPr="004B4493">
        <w:rPr>
          <w:lang w:val="uk-UA"/>
        </w:rPr>
        <w:t>1. Формалізація вхідних даних. Нехай задано два полігони:</w:t>
      </w:r>
    </w:p>
    <w:p w14:paraId="21B8E573" w14:textId="0087475F" w:rsidR="00047D7D" w:rsidRPr="004B4493" w:rsidRDefault="00000000" w:rsidP="0091111A">
      <w:pPr>
        <w:numPr>
          <w:ilvl w:val="0"/>
          <w:numId w:val="59"/>
        </w:numPr>
        <w:tabs>
          <w:tab w:val="clear" w:pos="1440"/>
          <w:tab w:val="num" w:pos="1276"/>
        </w:tabs>
        <w:rPr>
          <w:lang w:val="uk-UA"/>
        </w:rPr>
      </w:pP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s</m:t>
            </m:r>
          </m:sub>
        </m:sSub>
      </m:oMath>
      <w:r w:rsidR="0091111A" w:rsidRPr="004B4493">
        <w:rPr>
          <w:lang w:val="uk-UA"/>
        </w:rPr>
        <w:t xml:space="preserve"> –</w:t>
      </w:r>
      <w:r w:rsidR="00047D7D" w:rsidRPr="004B4493">
        <w:rPr>
          <w:lang w:val="uk-UA"/>
        </w:rPr>
        <w:t xml:space="preserve"> суб’єктний полігон (</w:t>
      </w:r>
      <w:r w:rsidR="00047D7D" w:rsidRPr="004B4493">
        <w:rPr>
          <w:i/>
          <w:iCs/>
          <w:lang w:val="uk-UA"/>
        </w:rPr>
        <w:t>subject polygon</w:t>
      </w:r>
      <w:r w:rsidR="00047D7D" w:rsidRPr="004B4493">
        <w:rPr>
          <w:lang w:val="uk-UA"/>
        </w:rPr>
        <w:t xml:space="preserve">), який підлягає відсіченню; </w:t>
      </w:r>
    </w:p>
    <w:p w14:paraId="4D472E44" w14:textId="32FC2FA4" w:rsidR="00047D7D" w:rsidRPr="004B4493" w:rsidRDefault="00000000" w:rsidP="0091111A">
      <w:pPr>
        <w:numPr>
          <w:ilvl w:val="0"/>
          <w:numId w:val="59"/>
        </w:numPr>
        <w:tabs>
          <w:tab w:val="clear" w:pos="1440"/>
          <w:tab w:val="num" w:pos="1276"/>
        </w:tabs>
        <w:rPr>
          <w:lang w:val="uk-UA"/>
        </w:rPr>
      </w:pP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c</m:t>
            </m:r>
          </m:sub>
        </m:sSub>
      </m:oMath>
      <w:r w:rsidR="00047D7D" w:rsidRPr="004B4493">
        <w:rPr>
          <w:lang w:val="uk-UA"/>
        </w:rPr>
        <w:t xml:space="preserve"> </w:t>
      </w:r>
      <w:r w:rsidR="0091111A" w:rsidRPr="004B4493">
        <w:rPr>
          <w:lang w:val="uk-UA"/>
        </w:rPr>
        <w:t xml:space="preserve">– </w:t>
      </w:r>
      <w:r w:rsidR="00047D7D" w:rsidRPr="004B4493">
        <w:rPr>
          <w:lang w:val="uk-UA"/>
        </w:rPr>
        <w:t>полігон-вікно (</w:t>
      </w:r>
      <w:r w:rsidR="00047D7D" w:rsidRPr="004B4493">
        <w:rPr>
          <w:i/>
          <w:iCs/>
          <w:lang w:val="uk-UA"/>
        </w:rPr>
        <w:t>clipping polygon</w:t>
      </w:r>
      <w:r w:rsidR="00047D7D" w:rsidRPr="004B4493">
        <w:rPr>
          <w:lang w:val="uk-UA"/>
        </w:rPr>
        <w:t xml:space="preserve">), що визначає область відсікання. </w:t>
      </w:r>
    </w:p>
    <w:p w14:paraId="3EC6B71A" w14:textId="77777777" w:rsidR="00047D7D" w:rsidRPr="004B4493" w:rsidRDefault="00047D7D" w:rsidP="0091111A">
      <w:pPr>
        <w:rPr>
          <w:lang w:val="uk-UA"/>
        </w:rPr>
      </w:pPr>
      <w:r w:rsidRPr="004B4493">
        <w:rPr>
          <w:lang w:val="uk-UA"/>
        </w:rPr>
        <w:t>Обидва полігони розглядаються як впорядковані послідовності вершин у двовимірному евклідовому просторі.</w:t>
      </w:r>
    </w:p>
    <w:p w14:paraId="686B3676" w14:textId="77777777" w:rsidR="00047D7D" w:rsidRPr="004B4493" w:rsidRDefault="00047D7D" w:rsidP="0091111A">
      <w:pPr>
        <w:pStyle w:val="afb"/>
        <w:spacing w:line="360" w:lineRule="auto"/>
        <w:rPr>
          <w:lang w:val="uk-UA"/>
        </w:rPr>
      </w:pPr>
    </w:p>
    <w:p w14:paraId="74153AC9" w14:textId="2AA5DE6F" w:rsidR="00047D7D" w:rsidRPr="004B4493" w:rsidRDefault="00047D7D" w:rsidP="0091111A">
      <w:pPr>
        <w:rPr>
          <w:lang w:val="uk-UA"/>
        </w:rPr>
      </w:pPr>
      <w:r w:rsidRPr="004B4493">
        <w:rPr>
          <w:lang w:val="uk-UA"/>
        </w:rPr>
        <w:t xml:space="preserve">2. Обчислення точок перетину. Мета етапу </w:t>
      </w:r>
      <w:r w:rsidR="003A6B64" w:rsidRPr="004B4493">
        <w:rPr>
          <w:lang w:val="uk-UA"/>
        </w:rPr>
        <w:t>–</w:t>
      </w:r>
      <w:r w:rsidRPr="004B4493">
        <w:rPr>
          <w:lang w:val="uk-UA"/>
        </w:rPr>
        <w:t xml:space="preserve"> перетворити вихідні полігони у зв’язні графи з додатковими вершинами перетину. Виконується попарна перевірка ребер полігонів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s</m:t>
            </m:r>
          </m:sub>
        </m:sSub>
      </m:oMath>
      <w:r w:rsidRPr="004B4493">
        <w:rPr>
          <w:lang w:val="uk-UA"/>
        </w:rPr>
        <w:t xml:space="preserve">і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c</m:t>
            </m:r>
          </m:sub>
        </m:sSub>
      </m:oMath>
      <w:r w:rsidRPr="004B4493">
        <w:rPr>
          <w:lang w:val="uk-UA"/>
        </w:rPr>
        <w:t>з метою визначення всіх точок перетину.</w:t>
      </w:r>
    </w:p>
    <w:p w14:paraId="6D7D1CC4" w14:textId="77777777" w:rsidR="00047D7D" w:rsidRPr="004B4493" w:rsidRDefault="00047D7D" w:rsidP="0091111A">
      <w:pPr>
        <w:rPr>
          <w:lang w:val="uk-UA"/>
        </w:rPr>
      </w:pPr>
      <w:r w:rsidRPr="004B4493">
        <w:rPr>
          <w:lang w:val="uk-UA"/>
        </w:rPr>
        <w:t>Для кожної пари ребер:</w:t>
      </w:r>
    </w:p>
    <w:p w14:paraId="73C56CD5" w14:textId="77777777" w:rsidR="00047D7D" w:rsidRPr="004B4493" w:rsidRDefault="00047D7D" w:rsidP="0091111A">
      <w:pPr>
        <w:numPr>
          <w:ilvl w:val="0"/>
          <w:numId w:val="60"/>
        </w:numPr>
        <w:tabs>
          <w:tab w:val="clear" w:pos="1068"/>
          <w:tab w:val="num" w:pos="993"/>
        </w:tabs>
        <w:rPr>
          <w:lang w:val="uk-UA"/>
        </w:rPr>
      </w:pPr>
      <w:r w:rsidRPr="004B4493">
        <w:rPr>
          <w:lang w:val="uk-UA"/>
        </w:rPr>
        <w:t xml:space="preserve">обчислюється координата точки перетину (за умови її існування); </w:t>
      </w:r>
    </w:p>
    <w:p w14:paraId="77ED1B4A" w14:textId="77777777" w:rsidR="00047D7D" w:rsidRPr="004B4493" w:rsidRDefault="00047D7D" w:rsidP="0091111A">
      <w:pPr>
        <w:numPr>
          <w:ilvl w:val="0"/>
          <w:numId w:val="60"/>
        </w:numPr>
        <w:tabs>
          <w:tab w:val="clear" w:pos="1068"/>
          <w:tab w:val="num" w:pos="993"/>
        </w:tabs>
        <w:rPr>
          <w:lang w:val="uk-UA"/>
        </w:rPr>
      </w:pPr>
      <w:r w:rsidRPr="004B4493">
        <w:rPr>
          <w:lang w:val="uk-UA"/>
        </w:rPr>
        <w:t xml:space="preserve">точка перетину фіксується як елемент обох полігональних структур. </w:t>
      </w:r>
    </w:p>
    <w:p w14:paraId="5E3CE615" w14:textId="77777777" w:rsidR="00047D7D" w:rsidRPr="004B4493" w:rsidRDefault="00047D7D" w:rsidP="0091111A">
      <w:pPr>
        <w:pStyle w:val="afb"/>
        <w:spacing w:line="360" w:lineRule="auto"/>
        <w:rPr>
          <w:lang w:val="uk-UA"/>
        </w:rPr>
      </w:pPr>
    </w:p>
    <w:p w14:paraId="5B8753EB" w14:textId="26F100EC" w:rsidR="00047D7D" w:rsidRPr="004B4493" w:rsidRDefault="00047D7D" w:rsidP="0091111A">
      <w:pPr>
        <w:rPr>
          <w:lang w:val="uk-UA"/>
        </w:rPr>
      </w:pPr>
      <w:r w:rsidRPr="004B4493">
        <w:rPr>
          <w:lang w:val="uk-UA"/>
        </w:rPr>
        <w:t>3. Інтеграція точок перетину у структуру полігонів</w:t>
      </w:r>
      <w:r w:rsidR="003A6B64" w:rsidRPr="004B4493">
        <w:rPr>
          <w:lang w:val="uk-UA"/>
        </w:rPr>
        <w:t xml:space="preserve">. </w:t>
      </w:r>
      <w:r w:rsidRPr="004B4493">
        <w:rPr>
          <w:lang w:val="uk-UA"/>
        </w:rPr>
        <w:t>Усі знайдені точки перетину впорядковуються вздовж відповідних ребер і вставляються у вихідні списки вершин полігонів.</w:t>
      </w:r>
      <w:r w:rsidR="003A6B64" w:rsidRPr="004B4493">
        <w:rPr>
          <w:lang w:val="uk-UA"/>
        </w:rPr>
        <w:t xml:space="preserve"> </w:t>
      </w:r>
      <w:r w:rsidRPr="004B4493">
        <w:rPr>
          <w:lang w:val="uk-UA"/>
        </w:rPr>
        <w:t>У результаті:</w:t>
      </w:r>
    </w:p>
    <w:p w14:paraId="71AB50DC" w14:textId="77777777" w:rsidR="00047D7D" w:rsidRPr="004B4493" w:rsidRDefault="00047D7D" w:rsidP="0091111A">
      <w:pPr>
        <w:numPr>
          <w:ilvl w:val="0"/>
          <w:numId w:val="61"/>
        </w:numPr>
        <w:tabs>
          <w:tab w:val="clear" w:pos="1068"/>
          <w:tab w:val="num" w:pos="993"/>
        </w:tabs>
        <w:rPr>
          <w:lang w:val="uk-UA"/>
        </w:rPr>
      </w:pPr>
      <w:r w:rsidRPr="004B4493">
        <w:rPr>
          <w:lang w:val="uk-UA"/>
        </w:rPr>
        <w:t xml:space="preserve">кожне ребро розбивається на підвідрізки; </w:t>
      </w:r>
    </w:p>
    <w:p w14:paraId="5449F6BD" w14:textId="77777777" w:rsidR="00047D7D" w:rsidRPr="004B4493" w:rsidRDefault="00047D7D" w:rsidP="0091111A">
      <w:pPr>
        <w:numPr>
          <w:ilvl w:val="0"/>
          <w:numId w:val="61"/>
        </w:numPr>
        <w:tabs>
          <w:tab w:val="clear" w:pos="1068"/>
          <w:tab w:val="num" w:pos="993"/>
        </w:tabs>
        <w:rPr>
          <w:lang w:val="uk-UA"/>
        </w:rPr>
      </w:pPr>
      <w:r w:rsidRPr="004B4493">
        <w:rPr>
          <w:lang w:val="uk-UA"/>
        </w:rPr>
        <w:t xml:space="preserve">формується розширена топологічна структура полігонів. </w:t>
      </w:r>
    </w:p>
    <w:p w14:paraId="348BA360" w14:textId="77777777" w:rsidR="00047D7D" w:rsidRPr="004B4493" w:rsidRDefault="00047D7D" w:rsidP="0091111A">
      <w:pPr>
        <w:rPr>
          <w:lang w:val="uk-UA"/>
        </w:rPr>
      </w:pPr>
      <w:r w:rsidRPr="004B4493">
        <w:rPr>
          <w:lang w:val="uk-UA"/>
        </w:rPr>
        <w:t>Це забезпечує можливість коректного обходу меж у подальших кроках.</w:t>
      </w:r>
    </w:p>
    <w:p w14:paraId="6C07773C" w14:textId="77777777" w:rsidR="00047D7D" w:rsidRPr="004B4493" w:rsidRDefault="00047D7D" w:rsidP="0091111A">
      <w:pPr>
        <w:pStyle w:val="afb"/>
        <w:spacing w:line="360" w:lineRule="auto"/>
        <w:rPr>
          <w:lang w:val="uk-UA"/>
        </w:rPr>
      </w:pPr>
    </w:p>
    <w:p w14:paraId="4F92F37E" w14:textId="77181369" w:rsidR="00047D7D" w:rsidRPr="004B4493" w:rsidRDefault="00047D7D" w:rsidP="0091111A">
      <w:pPr>
        <w:rPr>
          <w:lang w:val="uk-UA"/>
        </w:rPr>
      </w:pPr>
      <w:r w:rsidRPr="004B4493">
        <w:rPr>
          <w:lang w:val="uk-UA"/>
        </w:rPr>
        <w:t>4. Класифікація точок перетину</w:t>
      </w:r>
      <w:r w:rsidR="003A6B64" w:rsidRPr="004B4493">
        <w:rPr>
          <w:lang w:val="uk-UA"/>
        </w:rPr>
        <w:t xml:space="preserve">. </w:t>
      </w:r>
      <w:r w:rsidRPr="004B4493">
        <w:rPr>
          <w:lang w:val="uk-UA"/>
        </w:rPr>
        <w:t>Кожна точка перетину отримує семантичний тип:</w:t>
      </w:r>
    </w:p>
    <w:p w14:paraId="53940FA6" w14:textId="501CEE98" w:rsidR="00047D7D" w:rsidRPr="004B4493" w:rsidRDefault="00047D7D" w:rsidP="0091111A">
      <w:pPr>
        <w:numPr>
          <w:ilvl w:val="0"/>
          <w:numId w:val="62"/>
        </w:numPr>
        <w:tabs>
          <w:tab w:val="clear" w:pos="1068"/>
          <w:tab w:val="num" w:pos="993"/>
        </w:tabs>
        <w:rPr>
          <w:lang w:val="uk-UA"/>
        </w:rPr>
      </w:pPr>
      <w:r w:rsidRPr="004B4493">
        <w:rPr>
          <w:i/>
          <w:iCs/>
          <w:lang w:val="uk-UA"/>
        </w:rPr>
        <w:t>Entry</w:t>
      </w:r>
      <w:r w:rsidRPr="004B4493">
        <w:rPr>
          <w:lang w:val="uk-UA"/>
        </w:rPr>
        <w:t xml:space="preserve"> (вхідна точка) </w:t>
      </w:r>
      <w:r w:rsidR="007960C7" w:rsidRPr="004B4493">
        <w:rPr>
          <w:lang w:val="uk-UA"/>
        </w:rPr>
        <w:t>–</w:t>
      </w:r>
      <w:r w:rsidRPr="004B4493">
        <w:rPr>
          <w:lang w:val="uk-UA"/>
        </w:rPr>
        <w:t xml:space="preserve"> перехід з області поза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c</m:t>
            </m:r>
          </m:sub>
        </m:sSub>
      </m:oMath>
      <w:r w:rsidRPr="004B4493">
        <w:rPr>
          <w:lang w:val="uk-UA"/>
        </w:rPr>
        <w:t xml:space="preserve">до області всередині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c</m:t>
            </m:r>
          </m:sub>
        </m:sSub>
      </m:oMath>
      <w:r w:rsidRPr="004B4493">
        <w:rPr>
          <w:lang w:val="uk-UA"/>
        </w:rPr>
        <w:t xml:space="preserve">; </w:t>
      </w:r>
    </w:p>
    <w:p w14:paraId="72293C34" w14:textId="145C373F" w:rsidR="00047D7D" w:rsidRPr="004B4493" w:rsidRDefault="00047D7D" w:rsidP="0091111A">
      <w:pPr>
        <w:numPr>
          <w:ilvl w:val="0"/>
          <w:numId w:val="62"/>
        </w:numPr>
        <w:tabs>
          <w:tab w:val="clear" w:pos="1068"/>
          <w:tab w:val="num" w:pos="993"/>
        </w:tabs>
        <w:rPr>
          <w:lang w:val="uk-UA"/>
        </w:rPr>
      </w:pPr>
      <w:r w:rsidRPr="004B4493">
        <w:rPr>
          <w:i/>
          <w:iCs/>
          <w:lang w:val="uk-UA"/>
        </w:rPr>
        <w:t>Exit</w:t>
      </w:r>
      <w:r w:rsidRPr="004B4493">
        <w:rPr>
          <w:lang w:val="uk-UA"/>
        </w:rPr>
        <w:t xml:space="preserve"> (вихідна точка) </w:t>
      </w:r>
      <w:r w:rsidR="007960C7" w:rsidRPr="004B4493">
        <w:rPr>
          <w:lang w:val="uk-UA"/>
        </w:rPr>
        <w:t>–</w:t>
      </w:r>
      <w:r w:rsidRPr="004B4493">
        <w:rPr>
          <w:lang w:val="uk-UA"/>
        </w:rPr>
        <w:t xml:space="preserve"> перехід з внутрішньої області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c</m:t>
            </m:r>
          </m:sub>
        </m:sSub>
      </m:oMath>
      <w:r w:rsidRPr="004B4493">
        <w:rPr>
          <w:lang w:val="uk-UA"/>
        </w:rPr>
        <w:t xml:space="preserve">назовні. </w:t>
      </w:r>
    </w:p>
    <w:p w14:paraId="32F77C1F" w14:textId="77777777" w:rsidR="00047D7D" w:rsidRPr="004B4493" w:rsidRDefault="00047D7D" w:rsidP="0091111A">
      <w:pPr>
        <w:rPr>
          <w:lang w:val="uk-UA"/>
        </w:rPr>
      </w:pPr>
      <w:r w:rsidRPr="004B4493">
        <w:rPr>
          <w:lang w:val="uk-UA"/>
        </w:rPr>
        <w:lastRenderedPageBreak/>
        <w:t>Класифікація виконується на основі напрямку обходу полігонів, знаку орієнтації ребер та положення відносно нормалі до ребра. Це дозволяє визначити правила переходу між полігонами.</w:t>
      </w:r>
    </w:p>
    <w:p w14:paraId="5B617405" w14:textId="77777777" w:rsidR="00047D7D" w:rsidRPr="004B4493" w:rsidRDefault="00047D7D" w:rsidP="0091111A">
      <w:pPr>
        <w:pStyle w:val="afb"/>
        <w:spacing w:line="360" w:lineRule="auto"/>
        <w:rPr>
          <w:lang w:val="uk-UA"/>
        </w:rPr>
      </w:pPr>
    </w:p>
    <w:p w14:paraId="36CB8FF7" w14:textId="6B4F8A64" w:rsidR="00047D7D" w:rsidRPr="004B4493" w:rsidRDefault="00047D7D" w:rsidP="0091111A">
      <w:pPr>
        <w:rPr>
          <w:lang w:val="uk-UA"/>
        </w:rPr>
      </w:pPr>
      <w:r w:rsidRPr="004B4493">
        <w:rPr>
          <w:lang w:val="uk-UA"/>
        </w:rPr>
        <w:t>5. Ініціалізація обходу</w:t>
      </w:r>
      <w:r w:rsidR="003A6B64" w:rsidRPr="004B4493">
        <w:rPr>
          <w:lang w:val="uk-UA"/>
        </w:rPr>
        <w:t xml:space="preserve">. </w:t>
      </w:r>
      <w:r w:rsidRPr="004B4493">
        <w:rPr>
          <w:lang w:val="uk-UA"/>
        </w:rPr>
        <w:t xml:space="preserve">Серед усіх точок типу </w:t>
      </w:r>
      <w:r w:rsidRPr="004B4493">
        <w:rPr>
          <w:i/>
          <w:iCs/>
          <w:lang w:val="uk-UA"/>
        </w:rPr>
        <w:t>Entry</w:t>
      </w:r>
      <w:r w:rsidRPr="004B4493">
        <w:rPr>
          <w:lang w:val="uk-UA"/>
        </w:rPr>
        <w:t xml:space="preserve"> обирається перша невідвідана точка як стартова. Вона ініціалізує побудову одного компонента результуючого полігона.</w:t>
      </w:r>
    </w:p>
    <w:p w14:paraId="3A5EC4A8" w14:textId="77777777" w:rsidR="00047D7D" w:rsidRPr="004B4493" w:rsidRDefault="00047D7D" w:rsidP="0091111A">
      <w:pPr>
        <w:pStyle w:val="afb"/>
        <w:spacing w:line="360" w:lineRule="auto"/>
        <w:rPr>
          <w:lang w:val="uk-UA"/>
        </w:rPr>
      </w:pPr>
    </w:p>
    <w:p w14:paraId="237454E5" w14:textId="50E776CD" w:rsidR="00047D7D" w:rsidRPr="004B4493" w:rsidRDefault="00047D7D" w:rsidP="0091111A">
      <w:pPr>
        <w:rPr>
          <w:lang w:val="uk-UA"/>
        </w:rPr>
      </w:pPr>
      <w:r w:rsidRPr="004B4493">
        <w:rPr>
          <w:lang w:val="uk-UA"/>
        </w:rPr>
        <w:t>6. Формування результуючого полігона (процедура обходу)</w:t>
      </w:r>
      <w:r w:rsidR="003A6B64" w:rsidRPr="004B4493">
        <w:rPr>
          <w:lang w:val="uk-UA"/>
        </w:rPr>
        <w:t xml:space="preserve">. </w:t>
      </w:r>
      <w:r w:rsidRPr="004B4493">
        <w:rPr>
          <w:lang w:val="uk-UA"/>
        </w:rPr>
        <w:t>Виконується послідовний обхід вершин із дотриманням таких правил:</w:t>
      </w:r>
    </w:p>
    <w:p w14:paraId="40E98E36" w14:textId="77777777" w:rsidR="00047D7D" w:rsidRPr="004B4493" w:rsidRDefault="00047D7D" w:rsidP="0091111A">
      <w:pPr>
        <w:numPr>
          <w:ilvl w:val="0"/>
          <w:numId w:val="63"/>
        </w:numPr>
        <w:rPr>
          <w:lang w:val="uk-UA"/>
        </w:rPr>
      </w:pPr>
      <w:r w:rsidRPr="004B4493">
        <w:rPr>
          <w:lang w:val="uk-UA"/>
        </w:rPr>
        <w:t xml:space="preserve">рух здійснюється вздовж ребер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s</m:t>
            </m:r>
          </m:sub>
        </m:sSub>
      </m:oMath>
      <w:r w:rsidRPr="004B4493">
        <w:rPr>
          <w:lang w:val="uk-UA"/>
        </w:rPr>
        <w:t xml:space="preserve">; </w:t>
      </w:r>
    </w:p>
    <w:p w14:paraId="5B019039" w14:textId="77777777" w:rsidR="00047D7D" w:rsidRPr="004B4493" w:rsidRDefault="00047D7D" w:rsidP="0091111A">
      <w:pPr>
        <w:numPr>
          <w:ilvl w:val="0"/>
          <w:numId w:val="63"/>
        </w:numPr>
        <w:rPr>
          <w:lang w:val="uk-UA"/>
        </w:rPr>
      </w:pPr>
      <w:r w:rsidRPr="004B4493">
        <w:rPr>
          <w:lang w:val="uk-UA"/>
        </w:rPr>
        <w:t xml:space="preserve">при досягненні точки </w:t>
      </w:r>
      <w:r w:rsidRPr="004B4493">
        <w:rPr>
          <w:i/>
          <w:iCs/>
          <w:lang w:val="uk-UA"/>
        </w:rPr>
        <w:t>Entry</w:t>
      </w:r>
      <w:r w:rsidRPr="004B4493">
        <w:rPr>
          <w:lang w:val="uk-UA"/>
        </w:rPr>
        <w:t xml:space="preserve"> відбувається перехід до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c</m:t>
            </m:r>
          </m:sub>
        </m:sSub>
      </m:oMath>
      <w:r w:rsidRPr="004B4493">
        <w:rPr>
          <w:lang w:val="uk-UA"/>
        </w:rPr>
        <w:t xml:space="preserve">; </w:t>
      </w:r>
    </w:p>
    <w:p w14:paraId="6606B60B" w14:textId="77777777" w:rsidR="00047D7D" w:rsidRPr="004B4493" w:rsidRDefault="00047D7D" w:rsidP="0091111A">
      <w:pPr>
        <w:numPr>
          <w:ilvl w:val="0"/>
          <w:numId w:val="63"/>
        </w:numPr>
        <w:rPr>
          <w:lang w:val="uk-UA"/>
        </w:rPr>
      </w:pPr>
      <w:r w:rsidRPr="004B4493">
        <w:rPr>
          <w:lang w:val="uk-UA"/>
        </w:rPr>
        <w:t xml:space="preserve">подальший рух здійснюється вздовж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c</m:t>
            </m:r>
          </m:sub>
        </m:sSub>
      </m:oMath>
      <w:r w:rsidRPr="004B4493">
        <w:rPr>
          <w:lang w:val="uk-UA"/>
        </w:rPr>
        <w:t xml:space="preserve">; </w:t>
      </w:r>
    </w:p>
    <w:p w14:paraId="2A82ADF2" w14:textId="77777777" w:rsidR="00047D7D" w:rsidRPr="004B4493" w:rsidRDefault="00047D7D" w:rsidP="0091111A">
      <w:pPr>
        <w:numPr>
          <w:ilvl w:val="0"/>
          <w:numId w:val="63"/>
        </w:numPr>
        <w:rPr>
          <w:lang w:val="uk-UA"/>
        </w:rPr>
      </w:pPr>
      <w:r w:rsidRPr="004B4493">
        <w:rPr>
          <w:lang w:val="uk-UA"/>
        </w:rPr>
        <w:t xml:space="preserve">при досягненні точки </w:t>
      </w:r>
      <w:r w:rsidRPr="004B4493">
        <w:rPr>
          <w:i/>
          <w:iCs/>
          <w:lang w:val="uk-UA"/>
        </w:rPr>
        <w:t>Exit</w:t>
      </w:r>
      <w:r w:rsidRPr="004B4493">
        <w:rPr>
          <w:lang w:val="uk-UA"/>
        </w:rPr>
        <w:t xml:space="preserve"> виконується повернення до </w:t>
      </w:r>
      <m:oMath>
        <m:sSub>
          <m:sSubPr>
            <m:ctrlPr>
              <w:rPr>
                <w:rFonts w:ascii="Cambria Math" w:hAnsi="Cambria Math"/>
                <w:lang w:val="uk-UA"/>
              </w:rPr>
            </m:ctrlPr>
          </m:sSubPr>
          <m:e>
            <m:r>
              <w:rPr>
                <w:rFonts w:ascii="Cambria Math" w:hAnsi="Cambria Math"/>
                <w:lang w:val="uk-UA"/>
              </w:rPr>
              <m:t>P</m:t>
            </m:r>
          </m:e>
          <m:sub>
            <m:r>
              <w:rPr>
                <w:rFonts w:ascii="Cambria Math" w:hAnsi="Cambria Math"/>
                <w:lang w:val="uk-UA"/>
              </w:rPr>
              <m:t>s</m:t>
            </m:r>
          </m:sub>
        </m:sSub>
      </m:oMath>
      <w:r w:rsidRPr="004B4493">
        <w:rPr>
          <w:lang w:val="uk-UA"/>
        </w:rPr>
        <w:t xml:space="preserve">. </w:t>
      </w:r>
    </w:p>
    <w:p w14:paraId="7257F09B" w14:textId="77777777" w:rsidR="00047D7D" w:rsidRPr="004B4493" w:rsidRDefault="00047D7D" w:rsidP="0091111A">
      <w:pPr>
        <w:rPr>
          <w:lang w:val="uk-UA"/>
        </w:rPr>
      </w:pPr>
      <w:r w:rsidRPr="004B4493">
        <w:rPr>
          <w:lang w:val="uk-UA"/>
        </w:rPr>
        <w:t>Таким чином реалізується чергування обходу двох полігональних контурів.</w:t>
      </w:r>
    </w:p>
    <w:p w14:paraId="53705B16" w14:textId="77777777" w:rsidR="007960C7" w:rsidRPr="004B4493" w:rsidRDefault="007960C7" w:rsidP="0091111A">
      <w:pPr>
        <w:rPr>
          <w:lang w:val="uk-UA"/>
        </w:rPr>
      </w:pPr>
    </w:p>
    <w:p w14:paraId="294D24BF" w14:textId="304228D0" w:rsidR="00047D7D" w:rsidRPr="004B4493" w:rsidRDefault="00047D7D" w:rsidP="0091111A">
      <w:pPr>
        <w:rPr>
          <w:lang w:val="uk-UA"/>
        </w:rPr>
      </w:pPr>
      <w:r w:rsidRPr="004B4493">
        <w:rPr>
          <w:lang w:val="uk-UA"/>
        </w:rPr>
        <w:t>7. Формування замкненого контуру.</w:t>
      </w:r>
      <w:r w:rsidR="007960C7" w:rsidRPr="004B4493">
        <w:rPr>
          <w:lang w:val="uk-UA"/>
        </w:rPr>
        <w:t xml:space="preserve"> </w:t>
      </w:r>
      <w:r w:rsidRPr="004B4493">
        <w:rPr>
          <w:lang w:val="uk-UA"/>
        </w:rPr>
        <w:t>Обхід триває до моменту повернення у початкову точку маршруту, що забезпечує замикання одного компонента результуючої області. У результаті формується один зв’язний відсічений полігон.</w:t>
      </w:r>
    </w:p>
    <w:p w14:paraId="0F876D03" w14:textId="77777777" w:rsidR="00047D7D" w:rsidRPr="004B4493" w:rsidRDefault="00047D7D" w:rsidP="0091111A">
      <w:pPr>
        <w:pStyle w:val="afb"/>
        <w:spacing w:line="360" w:lineRule="auto"/>
        <w:rPr>
          <w:lang w:val="uk-UA"/>
        </w:rPr>
      </w:pPr>
    </w:p>
    <w:p w14:paraId="6086646D" w14:textId="6301A973" w:rsidR="00047D7D" w:rsidRPr="004B4493" w:rsidRDefault="00047D7D" w:rsidP="0091111A">
      <w:pPr>
        <w:rPr>
          <w:lang w:val="uk-UA"/>
        </w:rPr>
      </w:pPr>
      <w:r w:rsidRPr="004B4493">
        <w:rPr>
          <w:lang w:val="uk-UA"/>
        </w:rPr>
        <w:t>8. Обробка множинних компонентів</w:t>
      </w:r>
      <w:r w:rsidR="007960C7" w:rsidRPr="004B4493">
        <w:rPr>
          <w:lang w:val="uk-UA"/>
        </w:rPr>
        <w:t xml:space="preserve">. </w:t>
      </w:r>
      <w:r w:rsidRPr="004B4493">
        <w:rPr>
          <w:lang w:val="uk-UA"/>
        </w:rPr>
        <w:t xml:space="preserve">Якщо залишаються невідвідані точки </w:t>
      </w:r>
      <w:r w:rsidRPr="004B4493">
        <w:rPr>
          <w:i/>
          <w:iCs/>
          <w:lang w:val="uk-UA"/>
        </w:rPr>
        <w:t>Entry</w:t>
      </w:r>
      <w:r w:rsidRPr="004B4493">
        <w:rPr>
          <w:lang w:val="uk-UA"/>
        </w:rPr>
        <w:t>, алгоритм ініціює повторний обхід для побудови наступних компонентів. Це дозволяє отримати множину полігонів, якщо перетин має складну структуру.</w:t>
      </w:r>
    </w:p>
    <w:p w14:paraId="69E73061" w14:textId="53517351" w:rsidR="00047D7D" w:rsidRPr="004B4493" w:rsidRDefault="00047D7D" w:rsidP="0091111A">
      <w:pPr>
        <w:rPr>
          <w:lang w:val="uk-UA"/>
        </w:rPr>
      </w:pPr>
      <w:r w:rsidRPr="004B4493">
        <w:rPr>
          <w:lang w:val="uk-UA"/>
        </w:rPr>
        <w:t>Простими словами, знаходяться місця перетину двох полігонів і відбувається рух по їхніх контурах, переходячи між ними у точках входу та виходу, поки не побудуються всі частини перетину (рис. 2.</w:t>
      </w:r>
      <w:r w:rsidR="003E6D46" w:rsidRPr="004B4493">
        <w:rPr>
          <w:lang w:val="uk-UA"/>
        </w:rPr>
        <w:t>3</w:t>
      </w:r>
      <w:r w:rsidRPr="004B4493">
        <w:rPr>
          <w:lang w:val="uk-UA"/>
        </w:rPr>
        <w:t>).</w:t>
      </w:r>
    </w:p>
    <w:p w14:paraId="6537E9EE" w14:textId="77777777" w:rsidR="00047D7D" w:rsidRPr="004B4493" w:rsidRDefault="00047D7D" w:rsidP="00047D7D">
      <w:pPr>
        <w:rPr>
          <w:sz w:val="16"/>
          <w:szCs w:val="16"/>
          <w:lang w:val="uk-UA"/>
        </w:rPr>
      </w:pPr>
    </w:p>
    <w:p w14:paraId="2D16307F" w14:textId="77777777" w:rsidR="00047D7D" w:rsidRPr="004B4493" w:rsidRDefault="00047D7D" w:rsidP="00047D7D">
      <w:pPr>
        <w:pStyle w:val="ab"/>
        <w:rPr>
          <w:lang w:val="uk-UA"/>
        </w:rPr>
      </w:pPr>
      <w:r w:rsidRPr="004B4493">
        <w:rPr>
          <w:noProof/>
          <w:lang w:val="uk-UA"/>
        </w:rPr>
        <w:lastRenderedPageBreak/>
        <w:drawing>
          <wp:inline distT="0" distB="0" distL="0" distR="0" wp14:anchorId="036EFCC8" wp14:editId="0BF10A10">
            <wp:extent cx="5169347" cy="3063240"/>
            <wp:effectExtent l="0" t="0" r="0" b="3810"/>
            <wp:docPr id="165670304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cstate="print">
                      <a:extLst>
                        <a:ext uri="{BEBA8EAE-BF5A-486C-A8C5-ECC9F3942E4B}">
                          <a14:imgProps xmlns:a14="http://schemas.microsoft.com/office/drawing/2010/main">
                            <a14:imgLayer r:embed="rId44">
                              <a14:imgEffect>
                                <a14:sharpenSoften amount="25000"/>
                              </a14:imgEffect>
                              <a14:imgEffect>
                                <a14:saturation sat="150000"/>
                              </a14:imgEffect>
                              <a14:imgEffect>
                                <a14:brightnessContrast contrast="2000"/>
                              </a14:imgEffect>
                            </a14:imgLayer>
                          </a14:imgProps>
                        </a:ext>
                        <a:ext uri="{28A0092B-C50C-407E-A947-70E740481C1C}">
                          <a14:useLocalDpi xmlns:a14="http://schemas.microsoft.com/office/drawing/2010/main" val="0"/>
                        </a:ext>
                      </a:extLst>
                    </a:blip>
                    <a:srcRect t="11113"/>
                    <a:stretch>
                      <a:fillRect/>
                    </a:stretch>
                  </pic:blipFill>
                  <pic:spPr bwMode="auto">
                    <a:xfrm>
                      <a:off x="0" y="0"/>
                      <a:ext cx="5227765" cy="3097857"/>
                    </a:xfrm>
                    <a:prstGeom prst="rect">
                      <a:avLst/>
                    </a:prstGeom>
                    <a:noFill/>
                    <a:ln>
                      <a:noFill/>
                    </a:ln>
                    <a:extLst>
                      <a:ext uri="{53640926-AAD7-44D8-BBD7-CCE9431645EC}">
                        <a14:shadowObscured xmlns:a14="http://schemas.microsoft.com/office/drawing/2010/main"/>
                      </a:ext>
                    </a:extLst>
                  </pic:spPr>
                </pic:pic>
              </a:graphicData>
            </a:graphic>
          </wp:inline>
        </w:drawing>
      </w:r>
    </w:p>
    <w:p w14:paraId="474F343B" w14:textId="48EE87F8" w:rsidR="00047D7D" w:rsidRPr="004B4493" w:rsidRDefault="00047D7D" w:rsidP="00CD0319">
      <w:pPr>
        <w:pStyle w:val="ab"/>
        <w:spacing w:before="120"/>
        <w:rPr>
          <w:lang w:val="uk-UA"/>
        </w:rPr>
      </w:pPr>
      <w:r w:rsidRPr="004B4493">
        <w:rPr>
          <w:lang w:val="uk-UA"/>
        </w:rPr>
        <w:t>Рис. 2.</w:t>
      </w:r>
      <w:r w:rsidR="003E6D46" w:rsidRPr="004B4493">
        <w:rPr>
          <w:lang w:val="uk-UA"/>
        </w:rPr>
        <w:t>3</w:t>
      </w:r>
      <w:r w:rsidRPr="004B4493">
        <w:rPr>
          <w:lang w:val="uk-UA"/>
        </w:rPr>
        <w:t xml:space="preserve"> – Алгоритм </w:t>
      </w:r>
      <w:r w:rsidR="007960C7" w:rsidRPr="004B4493">
        <w:rPr>
          <w:lang w:val="uk-UA"/>
        </w:rPr>
        <w:t>Вейлера-Азертона</w:t>
      </w:r>
    </w:p>
    <w:p w14:paraId="449388D6" w14:textId="77777777" w:rsidR="00047D7D" w:rsidRPr="004B4493" w:rsidRDefault="00047D7D" w:rsidP="007960C7">
      <w:pPr>
        <w:pStyle w:val="af"/>
        <w:rPr>
          <w:lang w:val="uk-UA"/>
        </w:rPr>
      </w:pPr>
    </w:p>
    <w:p w14:paraId="6AF54591" w14:textId="77777777" w:rsidR="00047D7D" w:rsidRPr="004B4493" w:rsidRDefault="00047D7D" w:rsidP="00CD0319">
      <w:pPr>
        <w:spacing w:before="120" w:line="348" w:lineRule="auto"/>
        <w:rPr>
          <w:lang w:val="uk-UA"/>
        </w:rPr>
      </w:pPr>
      <w:r w:rsidRPr="004B4493">
        <w:rPr>
          <w:lang w:val="uk-UA"/>
        </w:rPr>
        <w:t>Переваги:</w:t>
      </w:r>
    </w:p>
    <w:p w14:paraId="5E7AC4FC" w14:textId="77777777" w:rsidR="00047D7D" w:rsidRPr="004B4493" w:rsidRDefault="00047D7D">
      <w:pPr>
        <w:pStyle w:val="a"/>
        <w:numPr>
          <w:ilvl w:val="0"/>
          <w:numId w:val="65"/>
        </w:numPr>
        <w:suppressLineNumbers w:val="0"/>
        <w:spacing w:line="348" w:lineRule="auto"/>
        <w:rPr>
          <w:lang w:val="uk-UA"/>
        </w:rPr>
      </w:pPr>
      <w:r w:rsidRPr="004B4493">
        <w:rPr>
          <w:lang w:val="uk-UA"/>
        </w:rPr>
        <w:t>працює з складними полігонами;</w:t>
      </w:r>
    </w:p>
    <w:p w14:paraId="26E3D463" w14:textId="77777777" w:rsidR="00047D7D" w:rsidRPr="004B4493" w:rsidRDefault="00047D7D">
      <w:pPr>
        <w:pStyle w:val="a"/>
        <w:numPr>
          <w:ilvl w:val="0"/>
          <w:numId w:val="65"/>
        </w:numPr>
        <w:suppressLineNumbers w:val="0"/>
        <w:spacing w:line="348" w:lineRule="auto"/>
        <w:rPr>
          <w:lang w:val="uk-UA"/>
        </w:rPr>
      </w:pPr>
      <w:r w:rsidRPr="004B4493">
        <w:rPr>
          <w:lang w:val="uk-UA"/>
        </w:rPr>
        <w:t>дає точний результат;</w:t>
      </w:r>
    </w:p>
    <w:p w14:paraId="0D578F78" w14:textId="77777777" w:rsidR="00047D7D" w:rsidRPr="004B4493" w:rsidRDefault="00047D7D">
      <w:pPr>
        <w:pStyle w:val="a"/>
        <w:numPr>
          <w:ilvl w:val="0"/>
          <w:numId w:val="65"/>
        </w:numPr>
        <w:suppressLineNumbers w:val="0"/>
        <w:spacing w:line="348" w:lineRule="auto"/>
        <w:rPr>
          <w:lang w:val="uk-UA"/>
        </w:rPr>
      </w:pPr>
      <w:r w:rsidRPr="004B4493">
        <w:rPr>
          <w:lang w:val="uk-UA"/>
        </w:rPr>
        <w:t>підтримує кілька контурів.</w:t>
      </w:r>
    </w:p>
    <w:p w14:paraId="7327963A" w14:textId="77777777" w:rsidR="00047D7D" w:rsidRPr="004B4493" w:rsidRDefault="00047D7D" w:rsidP="00CD0319">
      <w:pPr>
        <w:spacing w:line="348" w:lineRule="auto"/>
        <w:rPr>
          <w:lang w:val="uk-UA"/>
        </w:rPr>
      </w:pPr>
      <w:r w:rsidRPr="004B4493">
        <w:rPr>
          <w:lang w:val="uk-UA"/>
        </w:rPr>
        <w:t>Недоліки:</w:t>
      </w:r>
    </w:p>
    <w:p w14:paraId="50BB32A5" w14:textId="7D0BCC26" w:rsidR="00047D7D" w:rsidRPr="004B4493" w:rsidRDefault="00047D7D">
      <w:pPr>
        <w:pStyle w:val="a"/>
        <w:numPr>
          <w:ilvl w:val="0"/>
          <w:numId w:val="66"/>
        </w:numPr>
        <w:suppressLineNumbers w:val="0"/>
        <w:spacing w:line="348" w:lineRule="auto"/>
        <w:rPr>
          <w:lang w:val="uk-UA"/>
        </w:rPr>
      </w:pPr>
      <w:r w:rsidRPr="004B4493">
        <w:rPr>
          <w:lang w:val="uk-UA"/>
        </w:rPr>
        <w:t>складніший за Сазерленда</w:t>
      </w:r>
      <w:r w:rsidR="007960C7" w:rsidRPr="004B4493">
        <w:rPr>
          <w:lang w:val="uk-UA"/>
        </w:rPr>
        <w:t>-</w:t>
      </w:r>
      <w:r w:rsidRPr="004B4493">
        <w:rPr>
          <w:lang w:val="uk-UA"/>
        </w:rPr>
        <w:t>Ходжмана;</w:t>
      </w:r>
    </w:p>
    <w:p w14:paraId="3892BC48" w14:textId="77777777" w:rsidR="00047D7D" w:rsidRPr="004B4493" w:rsidRDefault="00047D7D">
      <w:pPr>
        <w:pStyle w:val="a"/>
        <w:numPr>
          <w:ilvl w:val="0"/>
          <w:numId w:val="66"/>
        </w:numPr>
        <w:suppressLineNumbers w:val="0"/>
        <w:spacing w:line="348" w:lineRule="auto"/>
        <w:rPr>
          <w:lang w:val="uk-UA"/>
        </w:rPr>
      </w:pPr>
      <w:r w:rsidRPr="004B4493">
        <w:rPr>
          <w:lang w:val="uk-UA"/>
        </w:rPr>
        <w:t>потрібно обробляти багато перетинів;</w:t>
      </w:r>
    </w:p>
    <w:p w14:paraId="704DF5E9" w14:textId="77777777" w:rsidR="00047D7D" w:rsidRPr="004B4493" w:rsidRDefault="00047D7D">
      <w:pPr>
        <w:pStyle w:val="a"/>
        <w:numPr>
          <w:ilvl w:val="0"/>
          <w:numId w:val="66"/>
        </w:numPr>
        <w:suppressLineNumbers w:val="0"/>
        <w:spacing w:line="348" w:lineRule="auto"/>
        <w:rPr>
          <w:lang w:val="uk-UA"/>
        </w:rPr>
      </w:pPr>
      <w:r w:rsidRPr="004B4493">
        <w:rPr>
          <w:lang w:val="uk-UA"/>
        </w:rPr>
        <w:t>складна реалізація структури даних.</w:t>
      </w:r>
    </w:p>
    <w:p w14:paraId="79DFF117" w14:textId="77777777" w:rsidR="00047D7D" w:rsidRPr="004B4493" w:rsidRDefault="00047D7D" w:rsidP="00CD0319">
      <w:pPr>
        <w:pStyle w:val="3"/>
        <w:spacing w:line="348" w:lineRule="auto"/>
        <w:rPr>
          <w:lang w:val="uk-UA"/>
        </w:rPr>
      </w:pPr>
      <w:bookmarkStart w:id="68" w:name="_Toc231308362"/>
      <w:r w:rsidRPr="004B4493">
        <w:rPr>
          <w:lang w:val="uk-UA"/>
        </w:rPr>
        <w:t>2.3.5 Порівняння алгоритмів відсікання</w:t>
      </w:r>
      <w:bookmarkEnd w:id="68"/>
    </w:p>
    <w:p w14:paraId="1F30EC87" w14:textId="77777777" w:rsidR="00047D7D" w:rsidRPr="004B4493" w:rsidRDefault="00047D7D" w:rsidP="00CD0319">
      <w:pPr>
        <w:spacing w:line="348" w:lineRule="auto"/>
        <w:rPr>
          <w:lang w:val="uk-UA"/>
        </w:rPr>
      </w:pPr>
      <w:r w:rsidRPr="004B4493">
        <w:rPr>
          <w:lang w:val="uk-UA"/>
        </w:rPr>
        <w:t>Алгоритми відсікання в комп’ютерній графіці відрізняються за типом об’єктів, складністю реалізації та обчислювальною ефективністю.</w:t>
      </w:r>
    </w:p>
    <w:p w14:paraId="32EEC38C" w14:textId="45C19AE8" w:rsidR="00047D7D" w:rsidRPr="004B4493" w:rsidRDefault="00047D7D" w:rsidP="00CD0319">
      <w:pPr>
        <w:spacing w:line="348" w:lineRule="auto"/>
        <w:rPr>
          <w:lang w:val="uk-UA"/>
        </w:rPr>
      </w:pPr>
      <w:r w:rsidRPr="004B4493">
        <w:rPr>
          <w:lang w:val="uk-UA"/>
        </w:rPr>
        <w:t>Алгоритм Сазерленда</w:t>
      </w:r>
      <w:r w:rsidR="007960C7" w:rsidRPr="004B4493">
        <w:rPr>
          <w:lang w:val="uk-UA"/>
        </w:rPr>
        <w:t>-</w:t>
      </w:r>
      <w:r w:rsidRPr="004B4493">
        <w:rPr>
          <w:lang w:val="uk-UA"/>
        </w:rPr>
        <w:t>Ходжмана є класичним методом відсікання багатокутників, який застосовується переважно до опуклих областей. Його основна перевага полягає у простоті реалізації та детермінованій роботі: полігон послідовно «обрізається» кожним ребром вікна відсікання. Недоліком є обмежена придатність – алгоритм не коректно працює з неопуклими багатокутниками без додаткових модифікацій.</w:t>
      </w:r>
    </w:p>
    <w:p w14:paraId="50BE88D5" w14:textId="77777777" w:rsidR="00DF0934" w:rsidRPr="004B4493" w:rsidRDefault="00DF0934" w:rsidP="00DF0934">
      <w:pPr>
        <w:rPr>
          <w:lang w:val="uk-UA"/>
        </w:rPr>
      </w:pPr>
      <w:r w:rsidRPr="004B4493">
        <w:rPr>
          <w:lang w:val="uk-UA"/>
        </w:rPr>
        <w:lastRenderedPageBreak/>
        <w:t>Алгоритм Вейлера-Азертона призначений для відсікання складних, зокрема неопуклих, багатокутників. Він базується на пошуку точок перетину та побудові нових контурів, що забезпечує гнучкість, але ускладнює реалізацію.</w:t>
      </w:r>
    </w:p>
    <w:p w14:paraId="3894231A" w14:textId="77777777" w:rsidR="00DF0934" w:rsidRPr="004B4493" w:rsidRDefault="00DF0934" w:rsidP="00DF0934">
      <w:pPr>
        <w:rPr>
          <w:lang w:val="uk-UA"/>
        </w:rPr>
      </w:pPr>
      <w:r w:rsidRPr="004B4493">
        <w:rPr>
          <w:lang w:val="uk-UA"/>
        </w:rPr>
        <w:t>Алгоритм Кіруса-Бека використовується для відсікання відрізків. Метод базується на параметричному поданні відрізка та визначенні ділянки, що знаходиться всередині опуклого вікна. Алгоритм є точним і ефективним, проте працює лише з опуклими областями.</w:t>
      </w:r>
    </w:p>
    <w:p w14:paraId="5F3E1BEC" w14:textId="77777777" w:rsidR="00047D7D" w:rsidRPr="004B4493" w:rsidRDefault="00047D7D" w:rsidP="00DF0934">
      <w:pPr>
        <w:rPr>
          <w:lang w:val="uk-UA"/>
        </w:rPr>
      </w:pPr>
      <w:r w:rsidRPr="004B4493">
        <w:rPr>
          <w:lang w:val="uk-UA"/>
        </w:rPr>
        <w:t>Узагальнюючи, можна виділити наступні відмінності:</w:t>
      </w:r>
    </w:p>
    <w:p w14:paraId="6CC20586" w14:textId="21934545" w:rsidR="00047D7D" w:rsidRPr="004B4493" w:rsidRDefault="00047D7D" w:rsidP="00DF0934">
      <w:pPr>
        <w:pStyle w:val="a"/>
        <w:numPr>
          <w:ilvl w:val="0"/>
          <w:numId w:val="67"/>
        </w:numPr>
        <w:suppressLineNumbers w:val="0"/>
        <w:rPr>
          <w:lang w:val="uk-UA"/>
        </w:rPr>
      </w:pPr>
      <w:r w:rsidRPr="004B4493">
        <w:rPr>
          <w:lang w:val="uk-UA"/>
        </w:rPr>
        <w:t>Сазерленда</w:t>
      </w:r>
      <w:r w:rsidR="007960C7" w:rsidRPr="004B4493">
        <w:rPr>
          <w:lang w:val="uk-UA"/>
        </w:rPr>
        <w:t>-</w:t>
      </w:r>
      <w:r w:rsidRPr="004B4493">
        <w:rPr>
          <w:lang w:val="uk-UA"/>
        </w:rPr>
        <w:t>Ходжмана є найпростішим і найшвидшим для опуклих полігонів;</w:t>
      </w:r>
    </w:p>
    <w:p w14:paraId="6A5AC8E2" w14:textId="70F00542" w:rsidR="00047D7D" w:rsidRPr="004B4493" w:rsidRDefault="00047D7D" w:rsidP="00DF0934">
      <w:pPr>
        <w:pStyle w:val="a"/>
        <w:numPr>
          <w:ilvl w:val="0"/>
          <w:numId w:val="67"/>
        </w:numPr>
        <w:suppressLineNumbers w:val="0"/>
        <w:rPr>
          <w:lang w:val="uk-UA"/>
        </w:rPr>
      </w:pPr>
      <w:r w:rsidRPr="004B4493">
        <w:rPr>
          <w:lang w:val="uk-UA"/>
        </w:rPr>
        <w:t>Вейлера</w:t>
      </w:r>
      <w:r w:rsidR="007960C7" w:rsidRPr="004B4493">
        <w:rPr>
          <w:lang w:val="uk-UA"/>
        </w:rPr>
        <w:t>-</w:t>
      </w:r>
      <w:r w:rsidRPr="004B4493">
        <w:rPr>
          <w:lang w:val="uk-UA"/>
        </w:rPr>
        <w:t>Азертона забезпечує максимальну універсальність для складних форм;</w:t>
      </w:r>
    </w:p>
    <w:p w14:paraId="37D972D3" w14:textId="7216E641" w:rsidR="00047D7D" w:rsidRPr="004B4493" w:rsidRDefault="00047D7D" w:rsidP="00DF0934">
      <w:pPr>
        <w:pStyle w:val="a"/>
        <w:numPr>
          <w:ilvl w:val="0"/>
          <w:numId w:val="67"/>
        </w:numPr>
        <w:suppressLineNumbers w:val="0"/>
        <w:rPr>
          <w:lang w:val="uk-UA"/>
        </w:rPr>
      </w:pPr>
      <w:r w:rsidRPr="004B4493">
        <w:rPr>
          <w:lang w:val="uk-UA"/>
        </w:rPr>
        <w:t>Кіруса</w:t>
      </w:r>
      <w:r w:rsidR="007960C7" w:rsidRPr="004B4493">
        <w:rPr>
          <w:lang w:val="uk-UA"/>
        </w:rPr>
        <w:t>-</w:t>
      </w:r>
      <w:r w:rsidRPr="004B4493">
        <w:rPr>
          <w:lang w:val="uk-UA"/>
        </w:rPr>
        <w:t>Бека є спеціалізованим методом для відсікання відрізків з високою точністю.</w:t>
      </w:r>
    </w:p>
    <w:p w14:paraId="02750A8C" w14:textId="38E98CF7" w:rsidR="00047D7D" w:rsidRPr="004B4493" w:rsidRDefault="00047D7D" w:rsidP="00DF0934">
      <w:pPr>
        <w:rPr>
          <w:lang w:val="uk-UA"/>
        </w:rPr>
      </w:pPr>
      <w:r w:rsidRPr="004B4493">
        <w:rPr>
          <w:lang w:val="uk-UA"/>
        </w:rPr>
        <w:t>Таким чином, вибір алгоритму залежить від типу геометричних даних: полігони простих форм обробляються методом Сазерленда</w:t>
      </w:r>
      <w:r w:rsidR="007960C7" w:rsidRPr="004B4493">
        <w:rPr>
          <w:lang w:val="uk-UA"/>
        </w:rPr>
        <w:t>-</w:t>
      </w:r>
      <w:r w:rsidRPr="004B4493">
        <w:rPr>
          <w:lang w:val="uk-UA"/>
        </w:rPr>
        <w:t>Ходжмана, складні багатокутники – методом Вейлера</w:t>
      </w:r>
      <w:r w:rsidR="007960C7" w:rsidRPr="004B4493">
        <w:rPr>
          <w:lang w:val="uk-UA"/>
        </w:rPr>
        <w:t>-</w:t>
      </w:r>
      <w:r w:rsidRPr="004B4493">
        <w:rPr>
          <w:lang w:val="uk-UA"/>
        </w:rPr>
        <w:t>Азертона, а відрізки в опуклих областях – алгоритмом Кіруса</w:t>
      </w:r>
      <w:r w:rsidR="007960C7" w:rsidRPr="004B4493">
        <w:rPr>
          <w:lang w:val="uk-UA"/>
        </w:rPr>
        <w:t>-</w:t>
      </w:r>
      <w:r w:rsidRPr="004B4493">
        <w:rPr>
          <w:lang w:val="uk-UA"/>
        </w:rPr>
        <w:t>Бека (табл. 2.1).</w:t>
      </w:r>
    </w:p>
    <w:p w14:paraId="5F225667" w14:textId="77777777" w:rsidR="00047D7D" w:rsidRPr="004B4493" w:rsidRDefault="00047D7D" w:rsidP="00CD0319">
      <w:pPr>
        <w:pStyle w:val="afb"/>
        <w:rPr>
          <w:lang w:val="uk-UA"/>
        </w:rPr>
      </w:pPr>
    </w:p>
    <w:p w14:paraId="43599A71" w14:textId="77777777" w:rsidR="00047D7D" w:rsidRPr="004B4493" w:rsidRDefault="00047D7D" w:rsidP="00047D7D">
      <w:pPr>
        <w:jc w:val="right"/>
        <w:rPr>
          <w:lang w:val="uk-UA"/>
        </w:rPr>
      </w:pPr>
      <w:r w:rsidRPr="004B4493">
        <w:rPr>
          <w:lang w:val="uk-UA"/>
        </w:rPr>
        <w:t>Таблиця 2.1</w:t>
      </w:r>
    </w:p>
    <w:p w14:paraId="5F86B68B" w14:textId="77777777" w:rsidR="00047D7D" w:rsidRPr="004B4493" w:rsidRDefault="00047D7D" w:rsidP="00CD0319">
      <w:pPr>
        <w:pStyle w:val="ab"/>
        <w:spacing w:after="120"/>
        <w:rPr>
          <w:sz w:val="28"/>
          <w:szCs w:val="28"/>
          <w:lang w:val="uk-UA"/>
        </w:rPr>
      </w:pPr>
      <w:r w:rsidRPr="004B4493">
        <w:rPr>
          <w:sz w:val="28"/>
          <w:szCs w:val="28"/>
          <w:lang w:val="uk-UA"/>
        </w:rPr>
        <w:t>Порівняльна характеристика алгоритмів відсікання</w:t>
      </w:r>
    </w:p>
    <w:tbl>
      <w:tblPr>
        <w:tblStyle w:val="ae"/>
        <w:tblW w:w="5000" w:type="pct"/>
        <w:tblLook w:val="04A0" w:firstRow="1" w:lastRow="0" w:firstColumn="1" w:lastColumn="0" w:noHBand="0" w:noVBand="1"/>
      </w:tblPr>
      <w:tblGrid>
        <w:gridCol w:w="1845"/>
        <w:gridCol w:w="2134"/>
        <w:gridCol w:w="2557"/>
        <w:gridCol w:w="3093"/>
      </w:tblGrid>
      <w:tr w:rsidR="00047D7D" w:rsidRPr="004B4493" w14:paraId="42234196" w14:textId="77777777" w:rsidTr="00FC66A1">
        <w:tc>
          <w:tcPr>
            <w:tcW w:w="958" w:type="pct"/>
            <w:hideMark/>
          </w:tcPr>
          <w:p w14:paraId="4E15D600" w14:textId="77777777" w:rsidR="00047D7D" w:rsidRPr="004B4493" w:rsidRDefault="00047D7D" w:rsidP="00DF0934">
            <w:pPr>
              <w:spacing w:line="336" w:lineRule="auto"/>
              <w:ind w:firstLine="0"/>
              <w:jc w:val="center"/>
              <w:rPr>
                <w:lang w:val="uk-UA"/>
              </w:rPr>
            </w:pPr>
            <w:r w:rsidRPr="004B4493">
              <w:rPr>
                <w:lang w:val="uk-UA"/>
              </w:rPr>
              <w:t>Алгоритм</w:t>
            </w:r>
          </w:p>
        </w:tc>
        <w:tc>
          <w:tcPr>
            <w:tcW w:w="1108" w:type="pct"/>
            <w:hideMark/>
          </w:tcPr>
          <w:p w14:paraId="36BFA03B" w14:textId="77777777" w:rsidR="00047D7D" w:rsidRPr="004B4493" w:rsidRDefault="00047D7D" w:rsidP="00DF0934">
            <w:pPr>
              <w:spacing w:line="336" w:lineRule="auto"/>
              <w:ind w:firstLine="0"/>
              <w:jc w:val="center"/>
              <w:rPr>
                <w:lang w:val="uk-UA"/>
              </w:rPr>
            </w:pPr>
            <w:r w:rsidRPr="004B4493">
              <w:rPr>
                <w:lang w:val="uk-UA"/>
              </w:rPr>
              <w:t>Тип геометричного об’єкта</w:t>
            </w:r>
          </w:p>
        </w:tc>
        <w:tc>
          <w:tcPr>
            <w:tcW w:w="1328" w:type="pct"/>
            <w:hideMark/>
          </w:tcPr>
          <w:p w14:paraId="7072D64A" w14:textId="77777777" w:rsidR="00047D7D" w:rsidRPr="004B4493" w:rsidRDefault="00047D7D" w:rsidP="00DF0934">
            <w:pPr>
              <w:spacing w:line="336" w:lineRule="auto"/>
              <w:ind w:firstLine="0"/>
              <w:jc w:val="center"/>
              <w:rPr>
                <w:lang w:val="uk-UA"/>
              </w:rPr>
            </w:pPr>
            <w:r w:rsidRPr="004B4493">
              <w:rPr>
                <w:lang w:val="uk-UA"/>
              </w:rPr>
              <w:t>Область застосування</w:t>
            </w:r>
          </w:p>
        </w:tc>
        <w:tc>
          <w:tcPr>
            <w:tcW w:w="1606" w:type="pct"/>
            <w:hideMark/>
          </w:tcPr>
          <w:p w14:paraId="0093D371" w14:textId="77777777" w:rsidR="00047D7D" w:rsidRPr="004B4493" w:rsidRDefault="00047D7D" w:rsidP="00DF0934">
            <w:pPr>
              <w:spacing w:line="336" w:lineRule="auto"/>
              <w:ind w:firstLine="0"/>
              <w:jc w:val="center"/>
              <w:rPr>
                <w:lang w:val="uk-UA"/>
              </w:rPr>
            </w:pPr>
            <w:r w:rsidRPr="004B4493">
              <w:rPr>
                <w:lang w:val="uk-UA"/>
              </w:rPr>
              <w:t>Основні особливості</w:t>
            </w:r>
          </w:p>
        </w:tc>
      </w:tr>
      <w:tr w:rsidR="00047D7D" w:rsidRPr="004B4493" w14:paraId="410C65ED" w14:textId="77777777" w:rsidTr="00FC66A1">
        <w:tc>
          <w:tcPr>
            <w:tcW w:w="958" w:type="pct"/>
            <w:hideMark/>
          </w:tcPr>
          <w:p w14:paraId="5D97DF6C" w14:textId="34F9670B" w:rsidR="00047D7D" w:rsidRPr="004B4493" w:rsidRDefault="00047D7D" w:rsidP="00DF0934">
            <w:pPr>
              <w:spacing w:line="336" w:lineRule="auto"/>
              <w:ind w:firstLine="0"/>
              <w:jc w:val="left"/>
              <w:rPr>
                <w:lang w:val="uk-UA"/>
              </w:rPr>
            </w:pPr>
            <w:r w:rsidRPr="004B4493">
              <w:rPr>
                <w:lang w:val="uk-UA"/>
              </w:rPr>
              <w:t>Сазерленда</w:t>
            </w:r>
            <w:r w:rsidR="00FC66A1" w:rsidRPr="004B4493">
              <w:rPr>
                <w:lang w:val="uk-UA"/>
              </w:rPr>
              <w:t>-</w:t>
            </w:r>
            <w:r w:rsidRPr="004B4493">
              <w:rPr>
                <w:lang w:val="uk-UA"/>
              </w:rPr>
              <w:t>Ходжмана</w:t>
            </w:r>
          </w:p>
        </w:tc>
        <w:tc>
          <w:tcPr>
            <w:tcW w:w="1108" w:type="pct"/>
            <w:hideMark/>
          </w:tcPr>
          <w:p w14:paraId="266325ED" w14:textId="77777777" w:rsidR="00047D7D" w:rsidRPr="004B4493" w:rsidRDefault="00047D7D" w:rsidP="00DF0934">
            <w:pPr>
              <w:spacing w:line="336" w:lineRule="auto"/>
              <w:ind w:firstLine="0"/>
              <w:jc w:val="left"/>
              <w:rPr>
                <w:lang w:val="uk-UA"/>
              </w:rPr>
            </w:pPr>
            <w:r w:rsidRPr="004B4493">
              <w:rPr>
                <w:lang w:val="uk-UA"/>
              </w:rPr>
              <w:t>Багатокутники</w:t>
            </w:r>
          </w:p>
        </w:tc>
        <w:tc>
          <w:tcPr>
            <w:tcW w:w="1328" w:type="pct"/>
            <w:hideMark/>
          </w:tcPr>
          <w:p w14:paraId="44B2B9F5" w14:textId="77777777" w:rsidR="00047D7D" w:rsidRPr="004B4493" w:rsidRDefault="00047D7D" w:rsidP="00DF0934">
            <w:pPr>
              <w:spacing w:line="336" w:lineRule="auto"/>
              <w:ind w:firstLine="0"/>
              <w:jc w:val="left"/>
              <w:rPr>
                <w:lang w:val="uk-UA"/>
              </w:rPr>
            </w:pPr>
            <w:r w:rsidRPr="004B4493">
              <w:rPr>
                <w:lang w:val="uk-UA"/>
              </w:rPr>
              <w:t>Відсікання полігонів відносно опуклого вікна</w:t>
            </w:r>
          </w:p>
        </w:tc>
        <w:tc>
          <w:tcPr>
            <w:tcW w:w="1606" w:type="pct"/>
            <w:hideMark/>
          </w:tcPr>
          <w:p w14:paraId="1794C313" w14:textId="77777777" w:rsidR="00047D7D" w:rsidRPr="004B4493" w:rsidRDefault="00047D7D" w:rsidP="00DF0934">
            <w:pPr>
              <w:spacing w:line="336" w:lineRule="auto"/>
              <w:ind w:firstLine="0"/>
              <w:jc w:val="left"/>
              <w:rPr>
                <w:lang w:val="uk-UA"/>
              </w:rPr>
            </w:pPr>
            <w:r w:rsidRPr="004B4493">
              <w:rPr>
                <w:lang w:val="uk-UA"/>
              </w:rPr>
              <w:t>Простий у реалізації, ефективний для опуклих областей, виконує послідовне відсікання по кожному ребру</w:t>
            </w:r>
          </w:p>
        </w:tc>
      </w:tr>
    </w:tbl>
    <w:p w14:paraId="4FE83352" w14:textId="77777777" w:rsidR="00DF0934" w:rsidRPr="004B4493" w:rsidRDefault="00DF0934" w:rsidP="00FC66A1">
      <w:pPr>
        <w:jc w:val="right"/>
        <w:rPr>
          <w:lang w:val="uk-UA"/>
        </w:rPr>
      </w:pPr>
    </w:p>
    <w:p w14:paraId="79F725D3" w14:textId="35BDDD86" w:rsidR="00FC66A1" w:rsidRPr="004B4493" w:rsidRDefault="00FC66A1" w:rsidP="00FC66A1">
      <w:pPr>
        <w:jc w:val="right"/>
        <w:rPr>
          <w:lang w:val="uk-UA"/>
        </w:rPr>
      </w:pPr>
      <w:r w:rsidRPr="004B4493">
        <w:rPr>
          <w:lang w:val="uk-UA"/>
        </w:rPr>
        <w:lastRenderedPageBreak/>
        <w:t>Продовження таблиці 2.1</w:t>
      </w:r>
    </w:p>
    <w:tbl>
      <w:tblPr>
        <w:tblStyle w:val="ae"/>
        <w:tblW w:w="5000" w:type="pct"/>
        <w:tblLook w:val="04A0" w:firstRow="1" w:lastRow="0" w:firstColumn="1" w:lastColumn="0" w:noHBand="0" w:noVBand="1"/>
      </w:tblPr>
      <w:tblGrid>
        <w:gridCol w:w="1845"/>
        <w:gridCol w:w="2134"/>
        <w:gridCol w:w="2557"/>
        <w:gridCol w:w="3093"/>
      </w:tblGrid>
      <w:tr w:rsidR="00FC66A1" w:rsidRPr="004B4493" w14:paraId="4521EE99" w14:textId="77777777" w:rsidTr="00C76B4D">
        <w:tc>
          <w:tcPr>
            <w:tcW w:w="958" w:type="pct"/>
            <w:hideMark/>
          </w:tcPr>
          <w:p w14:paraId="553B4BF6" w14:textId="77777777" w:rsidR="00FC66A1" w:rsidRPr="004B4493" w:rsidRDefault="00FC66A1" w:rsidP="00D100C2">
            <w:pPr>
              <w:spacing w:line="288" w:lineRule="auto"/>
              <w:ind w:firstLine="0"/>
              <w:jc w:val="center"/>
              <w:rPr>
                <w:lang w:val="uk-UA"/>
              </w:rPr>
            </w:pPr>
            <w:r w:rsidRPr="004B4493">
              <w:rPr>
                <w:lang w:val="uk-UA"/>
              </w:rPr>
              <w:t>Алгоритм</w:t>
            </w:r>
          </w:p>
        </w:tc>
        <w:tc>
          <w:tcPr>
            <w:tcW w:w="1108" w:type="pct"/>
            <w:hideMark/>
          </w:tcPr>
          <w:p w14:paraId="5EDDFAA0" w14:textId="77777777" w:rsidR="00FC66A1" w:rsidRPr="004B4493" w:rsidRDefault="00FC66A1" w:rsidP="00D100C2">
            <w:pPr>
              <w:spacing w:line="288" w:lineRule="auto"/>
              <w:ind w:firstLine="0"/>
              <w:jc w:val="center"/>
              <w:rPr>
                <w:lang w:val="uk-UA"/>
              </w:rPr>
            </w:pPr>
            <w:r w:rsidRPr="004B4493">
              <w:rPr>
                <w:lang w:val="uk-UA"/>
              </w:rPr>
              <w:t>Тип геометричного об’єкта</w:t>
            </w:r>
          </w:p>
        </w:tc>
        <w:tc>
          <w:tcPr>
            <w:tcW w:w="1328" w:type="pct"/>
            <w:hideMark/>
          </w:tcPr>
          <w:p w14:paraId="04E4B94D" w14:textId="77777777" w:rsidR="00FC66A1" w:rsidRPr="004B4493" w:rsidRDefault="00FC66A1" w:rsidP="00D100C2">
            <w:pPr>
              <w:spacing w:line="288" w:lineRule="auto"/>
              <w:ind w:firstLine="0"/>
              <w:jc w:val="center"/>
              <w:rPr>
                <w:lang w:val="uk-UA"/>
              </w:rPr>
            </w:pPr>
            <w:r w:rsidRPr="004B4493">
              <w:rPr>
                <w:lang w:val="uk-UA"/>
              </w:rPr>
              <w:t>Область застосування</w:t>
            </w:r>
          </w:p>
        </w:tc>
        <w:tc>
          <w:tcPr>
            <w:tcW w:w="1606" w:type="pct"/>
            <w:hideMark/>
          </w:tcPr>
          <w:p w14:paraId="55A56509" w14:textId="77777777" w:rsidR="00FC66A1" w:rsidRPr="004B4493" w:rsidRDefault="00FC66A1" w:rsidP="00D100C2">
            <w:pPr>
              <w:spacing w:line="288" w:lineRule="auto"/>
              <w:ind w:firstLine="0"/>
              <w:jc w:val="center"/>
              <w:rPr>
                <w:lang w:val="uk-UA"/>
              </w:rPr>
            </w:pPr>
            <w:r w:rsidRPr="004B4493">
              <w:rPr>
                <w:lang w:val="uk-UA"/>
              </w:rPr>
              <w:t>Основні особливості</w:t>
            </w:r>
          </w:p>
        </w:tc>
      </w:tr>
      <w:tr w:rsidR="00047D7D" w:rsidRPr="004B4493" w14:paraId="7952149F" w14:textId="77777777" w:rsidTr="00FC66A1">
        <w:tc>
          <w:tcPr>
            <w:tcW w:w="958" w:type="pct"/>
            <w:hideMark/>
          </w:tcPr>
          <w:p w14:paraId="13AF0D84" w14:textId="23E3968F" w:rsidR="00047D7D" w:rsidRPr="004B4493" w:rsidRDefault="00047D7D" w:rsidP="00D100C2">
            <w:pPr>
              <w:spacing w:line="288" w:lineRule="auto"/>
              <w:ind w:firstLine="0"/>
              <w:jc w:val="left"/>
              <w:rPr>
                <w:lang w:val="uk-UA"/>
              </w:rPr>
            </w:pPr>
            <w:r w:rsidRPr="004B4493">
              <w:rPr>
                <w:lang w:val="uk-UA"/>
              </w:rPr>
              <w:t>Вейлера</w:t>
            </w:r>
            <w:r w:rsidR="00FC66A1" w:rsidRPr="004B4493">
              <w:rPr>
                <w:lang w:val="uk-UA"/>
              </w:rPr>
              <w:t>-</w:t>
            </w:r>
            <w:r w:rsidRPr="004B4493">
              <w:rPr>
                <w:lang w:val="uk-UA"/>
              </w:rPr>
              <w:t>Азертона</w:t>
            </w:r>
          </w:p>
        </w:tc>
        <w:tc>
          <w:tcPr>
            <w:tcW w:w="1108" w:type="pct"/>
            <w:hideMark/>
          </w:tcPr>
          <w:p w14:paraId="3DA64151" w14:textId="77777777" w:rsidR="00047D7D" w:rsidRPr="004B4493" w:rsidRDefault="00047D7D" w:rsidP="00D100C2">
            <w:pPr>
              <w:spacing w:line="288" w:lineRule="auto"/>
              <w:ind w:firstLine="0"/>
              <w:jc w:val="left"/>
              <w:rPr>
                <w:lang w:val="uk-UA"/>
              </w:rPr>
            </w:pPr>
            <w:r w:rsidRPr="004B4493">
              <w:rPr>
                <w:lang w:val="uk-UA"/>
              </w:rPr>
              <w:t>Багатокутники</w:t>
            </w:r>
          </w:p>
        </w:tc>
        <w:tc>
          <w:tcPr>
            <w:tcW w:w="1328" w:type="pct"/>
            <w:hideMark/>
          </w:tcPr>
          <w:p w14:paraId="2E249B64" w14:textId="77777777" w:rsidR="00047D7D" w:rsidRPr="004B4493" w:rsidRDefault="00047D7D" w:rsidP="00D100C2">
            <w:pPr>
              <w:spacing w:line="288" w:lineRule="auto"/>
              <w:ind w:firstLine="0"/>
              <w:jc w:val="left"/>
              <w:rPr>
                <w:lang w:val="uk-UA"/>
              </w:rPr>
            </w:pPr>
            <w:r w:rsidRPr="004B4493">
              <w:rPr>
                <w:lang w:val="uk-UA"/>
              </w:rPr>
              <w:t>Відсікання складних та неопуклих багатокутників</w:t>
            </w:r>
          </w:p>
        </w:tc>
        <w:tc>
          <w:tcPr>
            <w:tcW w:w="1606" w:type="pct"/>
            <w:hideMark/>
          </w:tcPr>
          <w:p w14:paraId="4D6A126F" w14:textId="77777777" w:rsidR="00047D7D" w:rsidRPr="004B4493" w:rsidRDefault="00047D7D" w:rsidP="00D100C2">
            <w:pPr>
              <w:spacing w:line="288" w:lineRule="auto"/>
              <w:ind w:firstLine="0"/>
              <w:jc w:val="left"/>
              <w:rPr>
                <w:lang w:val="uk-UA"/>
              </w:rPr>
            </w:pPr>
            <w:r w:rsidRPr="004B4493">
              <w:rPr>
                <w:lang w:val="uk-UA"/>
              </w:rPr>
              <w:t>Підтримує неопуклі та самоперетинні полігони, базується на пошуку перетинів і обході контурів</w:t>
            </w:r>
          </w:p>
        </w:tc>
      </w:tr>
      <w:tr w:rsidR="00047D7D" w:rsidRPr="00DF4925" w14:paraId="5DC34308" w14:textId="77777777" w:rsidTr="00FC66A1">
        <w:tc>
          <w:tcPr>
            <w:tcW w:w="958" w:type="pct"/>
            <w:hideMark/>
          </w:tcPr>
          <w:p w14:paraId="5CEE11F8" w14:textId="297DF4BB" w:rsidR="00047D7D" w:rsidRPr="004B4493" w:rsidRDefault="00047D7D" w:rsidP="00D100C2">
            <w:pPr>
              <w:spacing w:line="288" w:lineRule="auto"/>
              <w:ind w:firstLine="0"/>
              <w:jc w:val="left"/>
              <w:rPr>
                <w:lang w:val="uk-UA"/>
              </w:rPr>
            </w:pPr>
            <w:r w:rsidRPr="004B4493">
              <w:rPr>
                <w:lang w:val="uk-UA"/>
              </w:rPr>
              <w:t>Кіруса</w:t>
            </w:r>
            <w:r w:rsidR="00FC66A1" w:rsidRPr="004B4493">
              <w:rPr>
                <w:lang w:val="uk-UA"/>
              </w:rPr>
              <w:t>-</w:t>
            </w:r>
            <w:r w:rsidRPr="004B4493">
              <w:rPr>
                <w:lang w:val="uk-UA"/>
              </w:rPr>
              <w:t>Бека</w:t>
            </w:r>
          </w:p>
        </w:tc>
        <w:tc>
          <w:tcPr>
            <w:tcW w:w="1108" w:type="pct"/>
            <w:hideMark/>
          </w:tcPr>
          <w:p w14:paraId="34343AD3" w14:textId="77777777" w:rsidR="00047D7D" w:rsidRPr="004B4493" w:rsidRDefault="00047D7D" w:rsidP="00D100C2">
            <w:pPr>
              <w:spacing w:line="288" w:lineRule="auto"/>
              <w:ind w:firstLine="0"/>
              <w:jc w:val="left"/>
              <w:rPr>
                <w:lang w:val="uk-UA"/>
              </w:rPr>
            </w:pPr>
            <w:r w:rsidRPr="004B4493">
              <w:rPr>
                <w:lang w:val="uk-UA"/>
              </w:rPr>
              <w:t>Відрізки</w:t>
            </w:r>
          </w:p>
        </w:tc>
        <w:tc>
          <w:tcPr>
            <w:tcW w:w="1328" w:type="pct"/>
            <w:hideMark/>
          </w:tcPr>
          <w:p w14:paraId="52C1816D" w14:textId="77777777" w:rsidR="00047D7D" w:rsidRPr="004B4493" w:rsidRDefault="00047D7D" w:rsidP="00D100C2">
            <w:pPr>
              <w:spacing w:line="288" w:lineRule="auto"/>
              <w:ind w:firstLine="0"/>
              <w:jc w:val="left"/>
              <w:rPr>
                <w:lang w:val="uk-UA"/>
              </w:rPr>
            </w:pPr>
            <w:r w:rsidRPr="004B4493">
              <w:rPr>
                <w:lang w:val="uk-UA"/>
              </w:rPr>
              <w:t>Параметричне відсікання відрізків відносно опуклого вікна</w:t>
            </w:r>
          </w:p>
        </w:tc>
        <w:tc>
          <w:tcPr>
            <w:tcW w:w="1606" w:type="pct"/>
            <w:hideMark/>
          </w:tcPr>
          <w:p w14:paraId="648F0518" w14:textId="77777777" w:rsidR="00047D7D" w:rsidRPr="004B4493" w:rsidRDefault="00047D7D" w:rsidP="00D100C2">
            <w:pPr>
              <w:spacing w:line="288" w:lineRule="auto"/>
              <w:ind w:firstLine="0"/>
              <w:jc w:val="left"/>
              <w:rPr>
                <w:lang w:val="uk-UA"/>
              </w:rPr>
            </w:pPr>
            <w:r w:rsidRPr="004B4493">
              <w:rPr>
                <w:lang w:val="uk-UA"/>
              </w:rPr>
              <w:t>Використовує параметричне рівняння відрізка, визначає інтервал видимості, забезпечує високу точність</w:t>
            </w:r>
          </w:p>
        </w:tc>
      </w:tr>
    </w:tbl>
    <w:p w14:paraId="26EF7787" w14:textId="77777777" w:rsidR="00047D7D" w:rsidRPr="004B4493" w:rsidRDefault="00047D7D" w:rsidP="00D100C2">
      <w:pPr>
        <w:spacing w:line="336" w:lineRule="auto"/>
        <w:rPr>
          <w:sz w:val="22"/>
          <w:szCs w:val="22"/>
          <w:lang w:val="uk-UA"/>
        </w:rPr>
      </w:pPr>
    </w:p>
    <w:p w14:paraId="4BC945EB" w14:textId="0A9EC0AE" w:rsidR="00047D7D" w:rsidRPr="004B4493" w:rsidRDefault="00DF0934" w:rsidP="00D100C2">
      <w:pPr>
        <w:spacing w:line="336" w:lineRule="auto"/>
        <w:rPr>
          <w:lang w:val="uk-UA"/>
        </w:rPr>
      </w:pPr>
      <w:r w:rsidRPr="004B4493">
        <w:rPr>
          <w:lang w:val="uk-UA"/>
        </w:rPr>
        <w:t>Для розв’язання поставленої задачі доцільно застосувати алгоритм Вейлера-Азертона — універсальний метод виконання булевих операцій над багатокутниками. Його перевагою є підтримка ввігнутих багатокутників і коректна обробка складних випадків перетину.</w:t>
      </w:r>
    </w:p>
    <w:p w14:paraId="2FE71BDD" w14:textId="78C28EE6" w:rsidR="00047D7D" w:rsidRPr="004B4493" w:rsidRDefault="00D345FD" w:rsidP="00D100C2">
      <w:pPr>
        <w:pStyle w:val="2"/>
        <w:spacing w:line="336" w:lineRule="auto"/>
        <w:rPr>
          <w:lang w:val="uk-UA"/>
        </w:rPr>
      </w:pPr>
      <w:bookmarkStart w:id="69" w:name="_Toc231308363"/>
      <w:r w:rsidRPr="004B4493">
        <w:rPr>
          <w:lang w:val="uk-UA"/>
        </w:rPr>
        <w:t>Виснов</w:t>
      </w:r>
      <w:r w:rsidR="006F0621" w:rsidRPr="004B4493">
        <w:rPr>
          <w:lang w:val="uk-UA"/>
        </w:rPr>
        <w:t>о</w:t>
      </w:r>
      <w:r w:rsidRPr="004B4493">
        <w:rPr>
          <w:lang w:val="uk-UA"/>
        </w:rPr>
        <w:t xml:space="preserve">к до </w:t>
      </w:r>
      <w:r w:rsidR="003E38C5" w:rsidRPr="004B4493">
        <w:rPr>
          <w:lang w:val="uk-UA"/>
        </w:rPr>
        <w:t>другого розділу</w:t>
      </w:r>
      <w:bookmarkEnd w:id="69"/>
    </w:p>
    <w:p w14:paraId="635CA5F8" w14:textId="77777777" w:rsidR="00525904" w:rsidRPr="004B4493" w:rsidRDefault="0064485A" w:rsidP="00D100C2">
      <w:pPr>
        <w:pStyle w:val="a"/>
        <w:numPr>
          <w:ilvl w:val="0"/>
          <w:numId w:val="69"/>
        </w:numPr>
        <w:spacing w:line="336" w:lineRule="auto"/>
        <w:ind w:left="0" w:firstLine="720"/>
        <w:rPr>
          <w:lang w:val="uk-UA"/>
        </w:rPr>
      </w:pPr>
      <w:r w:rsidRPr="004B4493">
        <w:rPr>
          <w:lang w:val="uk-UA"/>
        </w:rPr>
        <w:t xml:space="preserve">Розроблена постановка завдання. </w:t>
      </w:r>
    </w:p>
    <w:p w14:paraId="0BD1927D" w14:textId="7458057D" w:rsidR="0064485A" w:rsidRPr="004B4493" w:rsidRDefault="0064485A" w:rsidP="00D100C2">
      <w:pPr>
        <w:pStyle w:val="a"/>
        <w:numPr>
          <w:ilvl w:val="0"/>
          <w:numId w:val="69"/>
        </w:numPr>
        <w:spacing w:line="336" w:lineRule="auto"/>
        <w:ind w:left="0" w:firstLine="720"/>
        <w:rPr>
          <w:lang w:val="uk-UA"/>
        </w:rPr>
      </w:pPr>
      <w:r w:rsidRPr="004B4493">
        <w:rPr>
          <w:lang w:val="uk-UA"/>
        </w:rPr>
        <w:t xml:space="preserve">Визначені </w:t>
      </w:r>
      <w:r w:rsidR="00525904" w:rsidRPr="004B4493">
        <w:rPr>
          <w:lang w:val="uk-UA"/>
        </w:rPr>
        <w:t>ф</w:t>
      </w:r>
      <w:r w:rsidRPr="004B4493">
        <w:rPr>
          <w:lang w:val="uk-UA"/>
        </w:rPr>
        <w:t>ункціональні та нефункціональні вимоги, вхідні та вихідні дані, вимоги до програмного забезпечення</w:t>
      </w:r>
      <w:r w:rsidR="00525904" w:rsidRPr="004B4493">
        <w:rPr>
          <w:lang w:val="uk-UA"/>
        </w:rPr>
        <w:t xml:space="preserve"> </w:t>
      </w:r>
      <w:r w:rsidRPr="004B4493">
        <w:rPr>
          <w:lang w:val="uk-UA"/>
        </w:rPr>
        <w:t>та типовий сценарій роботи системи.</w:t>
      </w:r>
    </w:p>
    <w:p w14:paraId="5E334302" w14:textId="1BC27959" w:rsidR="0064485A" w:rsidRPr="004B4493" w:rsidRDefault="0064485A" w:rsidP="00D100C2">
      <w:pPr>
        <w:pStyle w:val="a"/>
        <w:numPr>
          <w:ilvl w:val="0"/>
          <w:numId w:val="69"/>
        </w:numPr>
        <w:spacing w:line="336" w:lineRule="auto"/>
        <w:ind w:left="0" w:firstLine="720"/>
        <w:rPr>
          <w:lang w:val="uk-UA"/>
        </w:rPr>
      </w:pPr>
      <w:r w:rsidRPr="004B4493">
        <w:rPr>
          <w:lang w:val="uk-UA"/>
        </w:rPr>
        <w:t>Визначена об’єктно-орієнтована структура системи та розподіл функціональності між класами. Встановлені зв’язки між класами.</w:t>
      </w:r>
    </w:p>
    <w:p w14:paraId="2BBF0E29" w14:textId="4E43D26A" w:rsidR="003E38C5" w:rsidRPr="004B4493" w:rsidRDefault="003E38C5" w:rsidP="00D100C2">
      <w:pPr>
        <w:pStyle w:val="a"/>
        <w:numPr>
          <w:ilvl w:val="0"/>
          <w:numId w:val="69"/>
        </w:numPr>
        <w:spacing w:line="336" w:lineRule="auto"/>
        <w:ind w:left="0" w:firstLine="720"/>
        <w:rPr>
          <w:lang w:val="uk-UA"/>
        </w:rPr>
      </w:pPr>
      <w:r w:rsidRPr="004B4493">
        <w:rPr>
          <w:lang w:val="uk-UA"/>
        </w:rPr>
        <w:t xml:space="preserve">Запропонована архітектура </w:t>
      </w:r>
      <w:r w:rsidR="00E03590" w:rsidRPr="004B4493">
        <w:rPr>
          <w:lang w:val="uk-UA"/>
        </w:rPr>
        <w:t xml:space="preserve">системи, яка </w:t>
      </w:r>
      <w:r w:rsidRPr="004B4493">
        <w:rPr>
          <w:lang w:val="uk-UA"/>
        </w:rPr>
        <w:t>забезпечує ефективну реалізацію всіх функцій програмного комплексу</w:t>
      </w:r>
      <w:r w:rsidR="00E03590" w:rsidRPr="004B4493">
        <w:rPr>
          <w:lang w:val="uk-UA"/>
        </w:rPr>
        <w:t>.</w:t>
      </w:r>
      <w:r w:rsidRPr="004B4493">
        <w:rPr>
          <w:lang w:val="uk-UA"/>
        </w:rPr>
        <w:t xml:space="preserve"> Використання модульного та багаторівневого підходу дозволяє забезпечити надійність, зручність використання та можливість подальшого розвитку системи.</w:t>
      </w:r>
    </w:p>
    <w:p w14:paraId="4C232610" w14:textId="2CB4C827" w:rsidR="00611B08" w:rsidRPr="004B4493" w:rsidRDefault="002A3CA8" w:rsidP="005506F4">
      <w:pPr>
        <w:pStyle w:val="a"/>
        <w:numPr>
          <w:ilvl w:val="0"/>
          <w:numId w:val="69"/>
        </w:numPr>
        <w:spacing w:line="336" w:lineRule="auto"/>
        <w:ind w:left="0" w:firstLine="720"/>
        <w:rPr>
          <w:lang w:val="uk-UA"/>
        </w:rPr>
      </w:pPr>
      <w:r w:rsidRPr="004B4493">
        <w:rPr>
          <w:lang w:val="uk-UA"/>
        </w:rPr>
        <w:t>Проведений аналіз алгоритмів вирішення задач відсікання</w:t>
      </w:r>
      <w:r w:rsidR="0099735E" w:rsidRPr="004B4493">
        <w:rPr>
          <w:lang w:val="uk-UA"/>
        </w:rPr>
        <w:t>. Зроблений висновок про доцільність застосування алгоритму Вейлера</w:t>
      </w:r>
      <w:r w:rsidR="00D100C2" w:rsidRPr="004B4493">
        <w:rPr>
          <w:lang w:val="uk-UA"/>
        </w:rPr>
        <w:t>-</w:t>
      </w:r>
      <w:r w:rsidR="0099735E" w:rsidRPr="004B4493">
        <w:rPr>
          <w:lang w:val="uk-UA"/>
        </w:rPr>
        <w:t xml:space="preserve">Азертона. </w:t>
      </w:r>
      <w:r w:rsidR="00611B08" w:rsidRPr="004B4493">
        <w:rPr>
          <w:lang w:val="uk-UA"/>
        </w:rPr>
        <w:br w:type="page"/>
      </w:r>
    </w:p>
    <w:p w14:paraId="2E5DB1D2" w14:textId="77777777" w:rsidR="00A972C3" w:rsidRPr="004B4493" w:rsidRDefault="00A972C3">
      <w:pPr>
        <w:rPr>
          <w:lang w:val="uk-UA"/>
        </w:rPr>
      </w:pPr>
    </w:p>
    <w:p w14:paraId="0215CC14" w14:textId="59305A78" w:rsidR="0077306C" w:rsidRPr="004B4493" w:rsidRDefault="0077306C" w:rsidP="0077306C">
      <w:pPr>
        <w:pStyle w:val="12"/>
        <w:spacing w:before="0"/>
        <w:rPr>
          <w:lang w:val="uk-UA"/>
        </w:rPr>
      </w:pPr>
      <w:bookmarkStart w:id="70" w:name="_Toc199365982"/>
      <w:bookmarkStart w:id="71" w:name="_Toc199366933"/>
      <w:bookmarkStart w:id="72" w:name="_Toc231308364"/>
      <w:bookmarkStart w:id="73" w:name="_Toc137238760"/>
      <w:r w:rsidRPr="004B4493">
        <w:rPr>
          <w:lang w:val="uk-UA"/>
        </w:rPr>
        <w:t>Р</w:t>
      </w:r>
      <w:r w:rsidRPr="004B4493">
        <w:rPr>
          <w:caps w:val="0"/>
          <w:lang w:val="uk-UA"/>
        </w:rPr>
        <w:t>ОЗДІЛ</w:t>
      </w:r>
      <w:r w:rsidRPr="004B4493">
        <w:rPr>
          <w:lang w:val="uk-UA"/>
        </w:rPr>
        <w:t xml:space="preserve"> 3</w:t>
      </w:r>
      <w:r w:rsidRPr="004B4493">
        <w:rPr>
          <w:lang w:val="uk-UA"/>
        </w:rPr>
        <w:br/>
      </w:r>
      <w:r w:rsidRPr="004B4493">
        <w:rPr>
          <w:caps w:val="0"/>
          <w:lang w:val="uk-UA"/>
        </w:rPr>
        <w:t xml:space="preserve">РОЗРОБКА </w:t>
      </w:r>
      <w:bookmarkEnd w:id="70"/>
      <w:bookmarkEnd w:id="71"/>
      <w:r w:rsidR="000E60B3" w:rsidRPr="004B4493">
        <w:rPr>
          <w:caps w:val="0"/>
          <w:lang w:val="uk-UA"/>
        </w:rPr>
        <w:t>ПРОГРАМНОГО КОМПЛЕКСУ</w:t>
      </w:r>
      <w:bookmarkEnd w:id="72"/>
    </w:p>
    <w:p w14:paraId="475A4F66" w14:textId="77777777" w:rsidR="000E60B3" w:rsidRPr="004B4493" w:rsidRDefault="000E60B3" w:rsidP="000E60B3">
      <w:pPr>
        <w:pStyle w:val="2"/>
        <w:rPr>
          <w:lang w:val="uk-UA"/>
        </w:rPr>
      </w:pPr>
      <w:bookmarkStart w:id="74" w:name="_Toc262410395"/>
      <w:bookmarkStart w:id="75" w:name="_Toc231308365"/>
      <w:r w:rsidRPr="004B4493">
        <w:rPr>
          <w:lang w:val="uk-UA"/>
        </w:rPr>
        <w:t>3.1 Реалізація класів</w:t>
      </w:r>
      <w:bookmarkEnd w:id="74"/>
      <w:r w:rsidRPr="004B4493">
        <w:rPr>
          <w:lang w:val="uk-UA"/>
        </w:rPr>
        <w:t xml:space="preserve"> геометричної моделі</w:t>
      </w:r>
      <w:bookmarkEnd w:id="75"/>
    </w:p>
    <w:p w14:paraId="6EA4C76E" w14:textId="566D3180" w:rsidR="000E60B3" w:rsidRPr="004B4493" w:rsidRDefault="00AB4871" w:rsidP="000E60B3">
      <w:pPr>
        <w:pStyle w:val="3"/>
        <w:rPr>
          <w:lang w:val="uk-UA"/>
        </w:rPr>
      </w:pPr>
      <w:bookmarkStart w:id="76" w:name="_Toc231308366"/>
      <w:r w:rsidRPr="004B4493">
        <w:rPr>
          <w:lang w:val="uk-UA"/>
        </w:rPr>
        <w:t xml:space="preserve">3.1.1 </w:t>
      </w:r>
      <w:r w:rsidR="000E60B3" w:rsidRPr="004B4493">
        <w:rPr>
          <w:lang w:val="uk-UA"/>
        </w:rPr>
        <w:t xml:space="preserve">Клас </w:t>
      </w:r>
      <w:r w:rsidR="000E60B3" w:rsidRPr="004B4493">
        <w:rPr>
          <w:i/>
          <w:iCs/>
          <w:lang w:val="uk-UA"/>
        </w:rPr>
        <w:t>Figure</w:t>
      </w:r>
      <w:bookmarkEnd w:id="76"/>
    </w:p>
    <w:p w14:paraId="4283BCD3" w14:textId="4A74D11E" w:rsidR="000E60B3" w:rsidRPr="004B4493" w:rsidRDefault="00C30457" w:rsidP="000E60B3">
      <w:pPr>
        <w:rPr>
          <w:lang w:val="uk-UA"/>
        </w:rPr>
      </w:pPr>
      <w:r w:rsidRPr="004B4493">
        <w:rPr>
          <w:lang w:val="uk-UA"/>
        </w:rPr>
        <w:t xml:space="preserve">Клас </w:t>
      </w:r>
      <w:r w:rsidRPr="004B4493">
        <w:rPr>
          <w:i/>
          <w:iCs/>
          <w:lang w:val="uk-UA"/>
        </w:rPr>
        <w:t>Figure</w:t>
      </w:r>
      <w:r w:rsidRPr="004B4493">
        <w:rPr>
          <w:lang w:val="uk-UA"/>
        </w:rPr>
        <w:t xml:space="preserve"> є базовим елементом геометричної моделі системи, що забезпечує зберігання, редагування та обробку двовимірних фігур, а також слугує основою для створення складніших структур</w:t>
      </w:r>
      <w:r w:rsidR="00AB4871" w:rsidRPr="004B4493">
        <w:rPr>
          <w:lang w:val="uk-UA"/>
        </w:rPr>
        <w:t xml:space="preserve"> (рис. 3.1)</w:t>
      </w:r>
      <w:r w:rsidR="000E60B3" w:rsidRPr="004B4493">
        <w:rPr>
          <w:lang w:val="uk-UA"/>
        </w:rPr>
        <w:t xml:space="preserve">. </w:t>
      </w:r>
    </w:p>
    <w:p w14:paraId="52EFB9DA" w14:textId="77777777" w:rsidR="000E60B3" w:rsidRPr="004B4493" w:rsidRDefault="000E60B3" w:rsidP="00AB4871">
      <w:pPr>
        <w:pStyle w:val="afb"/>
        <w:rPr>
          <w:lang w:val="uk-UA"/>
        </w:rPr>
      </w:pPr>
      <w:r w:rsidRPr="004B4493">
        <w:rPr>
          <w:noProof/>
          <w:lang w:val="uk-UA"/>
        </w:rPr>
        <w:drawing>
          <wp:inline distT="0" distB="0" distL="0" distR="0" wp14:anchorId="6EDB2FE0" wp14:editId="124B8B7F">
            <wp:extent cx="3628292" cy="3272623"/>
            <wp:effectExtent l="0" t="0" r="0" b="4445"/>
            <wp:docPr id="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32360" cy="3276292"/>
                    </a:xfrm>
                    <a:prstGeom prst="rect">
                      <a:avLst/>
                    </a:prstGeom>
                    <a:noFill/>
                    <a:ln>
                      <a:noFill/>
                    </a:ln>
                  </pic:spPr>
                </pic:pic>
              </a:graphicData>
            </a:graphic>
          </wp:inline>
        </w:drawing>
      </w:r>
    </w:p>
    <w:p w14:paraId="76695534" w14:textId="77777777" w:rsidR="00D32586" w:rsidRPr="004B4493" w:rsidRDefault="00D32586" w:rsidP="00AB4871">
      <w:pPr>
        <w:pStyle w:val="afb"/>
        <w:rPr>
          <w:lang w:val="uk-UA"/>
        </w:rPr>
      </w:pPr>
    </w:p>
    <w:p w14:paraId="51B9B9CF" w14:textId="34AD4629" w:rsidR="000E60B3" w:rsidRPr="004B4493" w:rsidRDefault="00AB4871" w:rsidP="00AB4871">
      <w:pPr>
        <w:pStyle w:val="afb"/>
        <w:rPr>
          <w:lang w:val="uk-UA"/>
        </w:rPr>
      </w:pPr>
      <w:r w:rsidRPr="004B4493">
        <w:rPr>
          <w:lang w:val="uk-UA"/>
        </w:rPr>
        <w:t>Рис. 3.1 – Дерево наслідування класів</w:t>
      </w:r>
    </w:p>
    <w:p w14:paraId="5D1A1D54" w14:textId="77777777" w:rsidR="000E60B3" w:rsidRPr="004B4493" w:rsidRDefault="000E60B3" w:rsidP="000E60B3">
      <w:pPr>
        <w:rPr>
          <w:lang w:val="uk-UA"/>
        </w:rPr>
      </w:pPr>
    </w:p>
    <w:p w14:paraId="4DE40545" w14:textId="77777777" w:rsidR="000E60B3" w:rsidRPr="004B4493" w:rsidRDefault="000E60B3" w:rsidP="00687019">
      <w:pPr>
        <w:spacing w:line="353" w:lineRule="auto"/>
        <w:rPr>
          <w:lang w:val="uk-UA"/>
        </w:rPr>
      </w:pPr>
      <w:r w:rsidRPr="004B4493">
        <w:rPr>
          <w:lang w:val="uk-UA"/>
        </w:rPr>
        <w:t xml:space="preserve">Клас </w:t>
      </w:r>
      <w:r w:rsidRPr="004B4493">
        <w:rPr>
          <w:i/>
          <w:iCs/>
          <w:lang w:val="uk-UA"/>
        </w:rPr>
        <w:t>Figure</w:t>
      </w:r>
      <w:r w:rsidRPr="004B4493">
        <w:rPr>
          <w:lang w:val="uk-UA"/>
        </w:rPr>
        <w:t xml:space="preserve"> об’єднує графічні та координатні параметри об’єкта, зокрема містить структуру </w:t>
      </w:r>
      <w:r w:rsidRPr="004B4493">
        <w:rPr>
          <w:i/>
          <w:iCs/>
          <w:lang w:val="uk-UA"/>
        </w:rPr>
        <w:t>Figuregraphics</w:t>
      </w:r>
      <w:r w:rsidRPr="004B4493">
        <w:rPr>
          <w:lang w:val="uk-UA"/>
        </w:rPr>
        <w:t xml:space="preserve"> для зберігання візуальних характеристик та обмежувальний прямокутник </w:t>
      </w:r>
      <w:r w:rsidRPr="004B4493">
        <w:rPr>
          <w:i/>
          <w:iCs/>
          <w:lang w:val="uk-UA"/>
        </w:rPr>
        <w:t>Minmaxrect</w:t>
      </w:r>
      <w:r w:rsidRPr="004B4493">
        <w:rPr>
          <w:lang w:val="uk-UA"/>
        </w:rPr>
        <w:t>, який визначає габарити фігури.</w:t>
      </w:r>
    </w:p>
    <w:p w14:paraId="2F92A4DA" w14:textId="77777777" w:rsidR="00AB4871" w:rsidRPr="004B4493" w:rsidRDefault="00AB4871" w:rsidP="0051214B">
      <w:pPr>
        <w:pStyle w:val="af9"/>
        <w:rPr>
          <w:lang w:val="uk-UA"/>
        </w:rPr>
      </w:pPr>
    </w:p>
    <w:p w14:paraId="3FAAF52B" w14:textId="21720E13" w:rsidR="000E60B3" w:rsidRPr="004B4493" w:rsidRDefault="000E60B3" w:rsidP="0051214B">
      <w:pPr>
        <w:pStyle w:val="af9"/>
        <w:rPr>
          <w:lang w:val="uk-UA"/>
        </w:rPr>
      </w:pPr>
      <w:r w:rsidRPr="004B4493">
        <w:rPr>
          <w:lang w:val="uk-UA"/>
        </w:rPr>
        <w:t>[Serializable] public class Figure</w:t>
      </w:r>
    </w:p>
    <w:p w14:paraId="1C8C48F1" w14:textId="77777777" w:rsidR="000E60B3" w:rsidRPr="004B4493" w:rsidRDefault="000E60B3" w:rsidP="0051214B">
      <w:pPr>
        <w:pStyle w:val="af9"/>
        <w:rPr>
          <w:lang w:val="uk-UA"/>
        </w:rPr>
      </w:pPr>
      <w:r w:rsidRPr="004B4493">
        <w:rPr>
          <w:lang w:val="uk-UA"/>
        </w:rPr>
        <w:t xml:space="preserve">     { public Figuregraphics Figgraph;</w:t>
      </w:r>
    </w:p>
    <w:p w14:paraId="4CD7029E" w14:textId="77777777" w:rsidR="000E60B3" w:rsidRPr="004B4493" w:rsidRDefault="000E60B3" w:rsidP="0051214B">
      <w:pPr>
        <w:pStyle w:val="af9"/>
        <w:rPr>
          <w:noProof/>
          <w:lang w:val="uk-UA"/>
        </w:rPr>
      </w:pPr>
      <w:r w:rsidRPr="004B4493">
        <w:rPr>
          <w:lang w:val="uk-UA"/>
        </w:rPr>
        <w:t xml:space="preserve">       protected</w:t>
      </w:r>
      <w:r w:rsidRPr="004B4493">
        <w:rPr>
          <w:noProof/>
          <w:lang w:val="uk-UA"/>
        </w:rPr>
        <w:t xml:space="preserve"> Minmaxrect Myrect;</w:t>
      </w:r>
    </w:p>
    <w:p w14:paraId="6F8C42A9" w14:textId="77777777" w:rsidR="000E60B3" w:rsidRPr="004B4493" w:rsidRDefault="000E60B3" w:rsidP="00687019">
      <w:pPr>
        <w:pStyle w:val="af9"/>
        <w:spacing w:line="353" w:lineRule="auto"/>
        <w:rPr>
          <w:lang w:val="uk-UA"/>
        </w:rPr>
      </w:pPr>
    </w:p>
    <w:p w14:paraId="72E6305F" w14:textId="77777777" w:rsidR="000E60B3" w:rsidRPr="004B4493" w:rsidRDefault="000E60B3" w:rsidP="00687019">
      <w:pPr>
        <w:spacing w:line="353" w:lineRule="auto"/>
        <w:rPr>
          <w:lang w:val="uk-UA"/>
        </w:rPr>
      </w:pPr>
      <w:r w:rsidRPr="004B4493">
        <w:rPr>
          <w:lang w:val="uk-UA"/>
        </w:rPr>
        <w:t xml:space="preserve">Основою геометрії є список вершин </w:t>
      </w:r>
      <w:r w:rsidRPr="004B4493">
        <w:rPr>
          <w:i/>
          <w:iCs/>
          <w:lang w:val="uk-UA"/>
        </w:rPr>
        <w:t>Vertex</w:t>
      </w:r>
      <w:r w:rsidRPr="004B4493">
        <w:rPr>
          <w:lang w:val="uk-UA"/>
        </w:rPr>
        <w:t xml:space="preserve">, що зберігає координати типу </w:t>
      </w:r>
      <w:r w:rsidRPr="004B4493">
        <w:rPr>
          <w:i/>
          <w:iCs/>
          <w:lang w:val="uk-UA"/>
        </w:rPr>
        <w:t>Pos</w:t>
      </w:r>
      <w:r w:rsidRPr="004B4493">
        <w:rPr>
          <w:lang w:val="uk-UA"/>
        </w:rPr>
        <w:t xml:space="preserve">. </w:t>
      </w:r>
    </w:p>
    <w:p w14:paraId="2125DEB5" w14:textId="77777777" w:rsidR="00AB4871" w:rsidRPr="004B4493" w:rsidRDefault="00AB4871" w:rsidP="00687019">
      <w:pPr>
        <w:spacing w:line="353" w:lineRule="auto"/>
        <w:rPr>
          <w:lang w:val="uk-UA"/>
        </w:rPr>
      </w:pPr>
      <w:r w:rsidRPr="004B4493">
        <w:rPr>
          <w:lang w:val="uk-UA"/>
        </w:rPr>
        <w:lastRenderedPageBreak/>
        <w:t xml:space="preserve">Вершини повинні бути впорядковані проти годинникової стрілки, інакше порядок автоматично коригується. Клас надає властивості для отримання ширини, висоти та меж фігури (лівої, правої, верхньої та нижньої). Доступ до вершин здійснюється через індексатор, а їх кількість визначається властивістю </w:t>
      </w:r>
      <w:r w:rsidRPr="004B4493">
        <w:rPr>
          <w:i/>
          <w:iCs/>
          <w:lang w:val="uk-UA"/>
        </w:rPr>
        <w:t>Count</w:t>
      </w:r>
      <w:r w:rsidRPr="004B4493">
        <w:rPr>
          <w:lang w:val="uk-UA"/>
        </w:rPr>
        <w:t>.</w:t>
      </w:r>
    </w:p>
    <w:p w14:paraId="003895D5" w14:textId="77777777" w:rsidR="00AB4871" w:rsidRPr="004B4493" w:rsidRDefault="00AB4871" w:rsidP="0051214B">
      <w:pPr>
        <w:pStyle w:val="af9"/>
        <w:rPr>
          <w:lang w:val="uk-UA"/>
        </w:rPr>
      </w:pPr>
    </w:p>
    <w:p w14:paraId="32AF61B6" w14:textId="0D0C7173" w:rsidR="000E60B3" w:rsidRPr="004B4493" w:rsidRDefault="000E60B3" w:rsidP="0051214B">
      <w:pPr>
        <w:pStyle w:val="af9"/>
        <w:rPr>
          <w:lang w:val="uk-UA"/>
        </w:rPr>
      </w:pPr>
      <w:r w:rsidRPr="004B4493">
        <w:rPr>
          <w:lang w:val="uk-UA"/>
        </w:rPr>
        <w:t>public virtual Pos this[int q]</w:t>
      </w:r>
    </w:p>
    <w:p w14:paraId="0D444A3A" w14:textId="425C879E" w:rsidR="000E60B3" w:rsidRPr="004B4493" w:rsidRDefault="000E60B3" w:rsidP="0051214B">
      <w:pPr>
        <w:pStyle w:val="af9"/>
        <w:rPr>
          <w:lang w:val="uk-UA"/>
        </w:rPr>
      </w:pPr>
      <w:r w:rsidRPr="004B4493">
        <w:rPr>
          <w:lang w:val="uk-UA"/>
        </w:rPr>
        <w:t>{ set{Setpoint(q,value);}</w:t>
      </w:r>
    </w:p>
    <w:p w14:paraId="0FE05503" w14:textId="614F8333" w:rsidR="000E60B3" w:rsidRPr="004B4493" w:rsidRDefault="000E60B3" w:rsidP="0051214B">
      <w:pPr>
        <w:pStyle w:val="af9"/>
        <w:rPr>
          <w:lang w:val="uk-UA"/>
        </w:rPr>
      </w:pPr>
      <w:r w:rsidRPr="004B4493">
        <w:rPr>
          <w:lang w:val="uk-UA"/>
        </w:rPr>
        <w:t xml:space="preserve">      get{return Vertex[q];} }</w:t>
      </w:r>
    </w:p>
    <w:p w14:paraId="2C2A0193" w14:textId="05DB89AA" w:rsidR="000E60B3" w:rsidRPr="004B4493" w:rsidRDefault="000E60B3" w:rsidP="0051214B">
      <w:pPr>
        <w:pStyle w:val="af9"/>
        <w:rPr>
          <w:lang w:val="uk-UA"/>
        </w:rPr>
      </w:pPr>
      <w:r w:rsidRPr="004B4493">
        <w:rPr>
          <w:lang w:val="uk-UA"/>
        </w:rPr>
        <w:t>public int Count</w:t>
      </w:r>
    </w:p>
    <w:p w14:paraId="628B21B1" w14:textId="0DE9E6FF" w:rsidR="000E60B3" w:rsidRPr="004B4493" w:rsidRDefault="000E60B3" w:rsidP="0051214B">
      <w:pPr>
        <w:pStyle w:val="af9"/>
        <w:rPr>
          <w:lang w:val="uk-UA"/>
        </w:rPr>
      </w:pPr>
      <w:r w:rsidRPr="004B4493">
        <w:rPr>
          <w:lang w:val="uk-UA"/>
        </w:rPr>
        <w:t>{get { return Vertex.Count; }</w:t>
      </w:r>
    </w:p>
    <w:p w14:paraId="0E987379" w14:textId="77777777" w:rsidR="000E60B3" w:rsidRPr="004B4493" w:rsidRDefault="000E60B3" w:rsidP="00687019">
      <w:pPr>
        <w:pStyle w:val="af9"/>
        <w:spacing w:line="353" w:lineRule="auto"/>
        <w:rPr>
          <w:lang w:val="uk-UA"/>
        </w:rPr>
      </w:pPr>
    </w:p>
    <w:p w14:paraId="09929937" w14:textId="77777777" w:rsidR="000E60B3" w:rsidRPr="004B4493" w:rsidRDefault="000E60B3" w:rsidP="00687019">
      <w:pPr>
        <w:spacing w:line="353" w:lineRule="auto"/>
        <w:rPr>
          <w:lang w:val="uk-UA"/>
        </w:rPr>
      </w:pPr>
      <w:r w:rsidRPr="004B4493">
        <w:rPr>
          <w:lang w:val="uk-UA"/>
        </w:rPr>
        <w:t xml:space="preserve">Для редагування структури багатокутника передбачено методи додавання, вставки та видалення вершин. </w:t>
      </w:r>
    </w:p>
    <w:p w14:paraId="35B3A256" w14:textId="77777777" w:rsidR="000E60B3" w:rsidRPr="004B4493" w:rsidRDefault="000E60B3" w:rsidP="00687019">
      <w:pPr>
        <w:spacing w:line="353" w:lineRule="auto"/>
        <w:rPr>
          <w:lang w:val="uk-UA"/>
        </w:rPr>
      </w:pPr>
      <w:r w:rsidRPr="004B4493">
        <w:rPr>
          <w:lang w:val="uk-UA"/>
        </w:rPr>
        <w:t xml:space="preserve">Важливим етапом обробки є нормалізація фігури, яка виконується через метод </w:t>
      </w:r>
      <w:r w:rsidRPr="004B4493">
        <w:rPr>
          <w:i/>
          <w:iCs/>
          <w:lang w:val="uk-UA"/>
        </w:rPr>
        <w:t>Normalize</w:t>
      </w:r>
      <w:r w:rsidRPr="004B4493">
        <w:rPr>
          <w:lang w:val="uk-UA"/>
        </w:rPr>
        <w:t xml:space="preserve"> і включає перевірку коректності структури, усунення вироджених вершин та забезпечення мінімальної кількості точок.</w:t>
      </w:r>
    </w:p>
    <w:p w14:paraId="3744FA8E" w14:textId="77777777" w:rsidR="009714DD" w:rsidRPr="004B4493" w:rsidRDefault="009714DD" w:rsidP="00687019">
      <w:pPr>
        <w:spacing w:line="353" w:lineRule="auto"/>
        <w:rPr>
          <w:lang w:val="uk-UA"/>
        </w:rPr>
      </w:pPr>
    </w:p>
    <w:p w14:paraId="6048A114" w14:textId="13872BD1" w:rsidR="009714DD" w:rsidRPr="004B4493" w:rsidRDefault="009714DD" w:rsidP="009714DD">
      <w:pPr>
        <w:spacing w:line="353" w:lineRule="auto"/>
        <w:ind w:firstLine="0"/>
        <w:rPr>
          <w:lang w:val="uk-UA"/>
        </w:rPr>
      </w:pPr>
      <w:r w:rsidRPr="004B4493">
        <w:rPr>
          <w:lang w:val="uk-UA"/>
        </w:rPr>
        <w:t>Лістинг 3.</w:t>
      </w:r>
      <w:r w:rsidR="00A74D3D" w:rsidRPr="004B4493">
        <w:rPr>
          <w:lang w:val="uk-UA"/>
        </w:rPr>
        <w:t>1</w:t>
      </w:r>
      <w:r w:rsidRPr="004B4493">
        <w:rPr>
          <w:lang w:val="uk-UA"/>
        </w:rPr>
        <w:t xml:space="preserve">. </w:t>
      </w:r>
      <w:r w:rsidR="00A74D3D" w:rsidRPr="004B4493">
        <w:rPr>
          <w:lang w:val="uk-UA"/>
        </w:rPr>
        <w:t>Нормалізація фігури</w:t>
      </w:r>
    </w:p>
    <w:p w14:paraId="47678805" w14:textId="67DEDC12" w:rsidR="000E60B3" w:rsidRPr="004B4493" w:rsidRDefault="000E60B3" w:rsidP="0051214B">
      <w:pPr>
        <w:pStyle w:val="af9"/>
        <w:rPr>
          <w:lang w:val="uk-UA"/>
        </w:rPr>
      </w:pPr>
      <w:r w:rsidRPr="004B4493">
        <w:rPr>
          <w:lang w:val="uk-UA"/>
        </w:rPr>
        <w:t xml:space="preserve"> public virtual bool Normalize()</w:t>
      </w:r>
    </w:p>
    <w:p w14:paraId="69DA0C4B" w14:textId="48C75A0C" w:rsidR="000E60B3" w:rsidRPr="004B4493" w:rsidRDefault="000E60B3" w:rsidP="0051214B">
      <w:pPr>
        <w:pStyle w:val="af9"/>
        <w:rPr>
          <w:lang w:val="uk-UA"/>
        </w:rPr>
      </w:pPr>
      <w:r w:rsidRPr="004B4493">
        <w:rPr>
          <w:lang w:val="uk-UA"/>
        </w:rPr>
        <w:t xml:space="preserve"> {return Checkvertex();}</w:t>
      </w:r>
    </w:p>
    <w:p w14:paraId="149F9E42" w14:textId="6EF40175" w:rsidR="000E60B3" w:rsidRPr="004B4493" w:rsidRDefault="000E60B3" w:rsidP="0051214B">
      <w:pPr>
        <w:pStyle w:val="af9"/>
        <w:rPr>
          <w:lang w:val="uk-UA"/>
        </w:rPr>
      </w:pPr>
      <w:r w:rsidRPr="004B4493">
        <w:rPr>
          <w:lang w:val="uk-UA"/>
        </w:rPr>
        <w:t xml:space="preserve"> public bool Checkvertex()</w:t>
      </w:r>
    </w:p>
    <w:p w14:paraId="4A8700C0" w14:textId="4D41CFE9" w:rsidR="000E60B3" w:rsidRPr="004B4493" w:rsidRDefault="000E60B3" w:rsidP="0051214B">
      <w:pPr>
        <w:pStyle w:val="af9"/>
        <w:rPr>
          <w:lang w:val="uk-UA"/>
        </w:rPr>
      </w:pPr>
      <w:r w:rsidRPr="004B4493">
        <w:rPr>
          <w:lang w:val="uk-UA"/>
        </w:rPr>
        <w:t xml:space="preserve"> { if (Count &lt; 3) return false;</w:t>
      </w:r>
    </w:p>
    <w:p w14:paraId="3834971F" w14:textId="2CB6052E" w:rsidR="000E60B3" w:rsidRPr="004B4493" w:rsidRDefault="0051214B" w:rsidP="0051214B">
      <w:pPr>
        <w:pStyle w:val="af9"/>
        <w:rPr>
          <w:lang w:val="uk-UA"/>
        </w:rPr>
      </w:pPr>
      <w:r w:rsidRPr="004B4493">
        <w:rPr>
          <w:lang w:val="uk-UA"/>
        </w:rPr>
        <w:t xml:space="preserve">  </w:t>
      </w:r>
      <w:r w:rsidR="000E60B3" w:rsidRPr="004B4493">
        <w:rPr>
          <w:lang w:val="uk-UA"/>
        </w:rPr>
        <w:t xml:space="preserve">   for (int q = 0; q &lt; Count; q++)</w:t>
      </w:r>
    </w:p>
    <w:p w14:paraId="54966424" w14:textId="5DF17F24" w:rsidR="000E60B3" w:rsidRPr="004B4493" w:rsidRDefault="000E60B3" w:rsidP="0051214B">
      <w:pPr>
        <w:pStyle w:val="af9"/>
        <w:rPr>
          <w:lang w:val="uk-UA"/>
        </w:rPr>
      </w:pPr>
      <w:r w:rsidRPr="004B4493">
        <w:rPr>
          <w:lang w:val="uk-UA"/>
        </w:rPr>
        <w:t xml:space="preserve">     { Pos p1 = Vertex[q];</w:t>
      </w:r>
    </w:p>
    <w:p w14:paraId="288C97CA" w14:textId="7EF994F2" w:rsidR="000E60B3" w:rsidRPr="004B4493" w:rsidRDefault="000E60B3" w:rsidP="0051214B">
      <w:pPr>
        <w:pStyle w:val="af9"/>
        <w:rPr>
          <w:lang w:val="uk-UA"/>
        </w:rPr>
      </w:pPr>
      <w:r w:rsidRPr="004B4493">
        <w:rPr>
          <w:lang w:val="uk-UA"/>
        </w:rPr>
        <w:t xml:space="preserve">       Pos p2 = Vertex[(q + 1) % Count];</w:t>
      </w:r>
    </w:p>
    <w:p w14:paraId="34A7EAA3" w14:textId="30D684F4" w:rsidR="000E60B3" w:rsidRPr="004B4493" w:rsidRDefault="000E60B3" w:rsidP="0051214B">
      <w:pPr>
        <w:pStyle w:val="af9"/>
        <w:rPr>
          <w:lang w:val="uk-UA"/>
        </w:rPr>
      </w:pPr>
      <w:r w:rsidRPr="004B4493">
        <w:rPr>
          <w:lang w:val="uk-UA"/>
        </w:rPr>
        <w:t xml:space="preserve">       Pos p3 = Vertex[(q + 2) % Count];</w:t>
      </w:r>
    </w:p>
    <w:p w14:paraId="28E14948" w14:textId="561B52AF" w:rsidR="000E60B3" w:rsidRPr="004B4493" w:rsidRDefault="000E60B3" w:rsidP="0051214B">
      <w:pPr>
        <w:pStyle w:val="af9"/>
        <w:rPr>
          <w:lang w:val="uk-UA"/>
        </w:rPr>
      </w:pPr>
      <w:r w:rsidRPr="004B4493">
        <w:rPr>
          <w:lang w:val="uk-UA"/>
        </w:rPr>
        <w:t xml:space="preserve">       int f = (p2.X - p1.X) * (p3.Y - p1.Y) - (p2.Y - p1.Y)</w:t>
      </w:r>
    </w:p>
    <w:p w14:paraId="65C50F5E" w14:textId="26150D2F" w:rsidR="000E60B3" w:rsidRPr="004B4493" w:rsidRDefault="000E60B3" w:rsidP="0051214B">
      <w:pPr>
        <w:pStyle w:val="af9"/>
        <w:rPr>
          <w:lang w:val="uk-UA"/>
        </w:rPr>
      </w:pPr>
      <w:r w:rsidRPr="004B4493">
        <w:rPr>
          <w:lang w:val="uk-UA"/>
        </w:rPr>
        <w:t xml:space="preserve"> </w:t>
      </w:r>
      <w:r w:rsidR="00D32586" w:rsidRPr="004B4493">
        <w:rPr>
          <w:lang w:val="uk-UA"/>
        </w:rPr>
        <w:t xml:space="preserve">            </w:t>
      </w:r>
      <w:r w:rsidRPr="004B4493">
        <w:rPr>
          <w:lang w:val="uk-UA"/>
        </w:rPr>
        <w:t>* (p3.X - p1.X);</w:t>
      </w:r>
    </w:p>
    <w:p w14:paraId="53EB7C8A" w14:textId="01D25F86" w:rsidR="000E60B3" w:rsidRPr="004B4493" w:rsidRDefault="000E60B3" w:rsidP="0051214B">
      <w:pPr>
        <w:pStyle w:val="af9"/>
        <w:rPr>
          <w:lang w:val="uk-UA"/>
        </w:rPr>
      </w:pPr>
      <w:r w:rsidRPr="004B4493">
        <w:rPr>
          <w:lang w:val="uk-UA"/>
        </w:rPr>
        <w:t xml:space="preserve">       if (f == 0) { Removeat((q + 1) % Count); q--; }</w:t>
      </w:r>
    </w:p>
    <w:p w14:paraId="0C15897C" w14:textId="776E70A3" w:rsidR="000E60B3" w:rsidRPr="004B4493" w:rsidRDefault="000E60B3" w:rsidP="0051214B">
      <w:pPr>
        <w:pStyle w:val="af9"/>
        <w:rPr>
          <w:lang w:val="uk-UA"/>
        </w:rPr>
      </w:pPr>
      <w:r w:rsidRPr="004B4493">
        <w:rPr>
          <w:lang w:val="uk-UA"/>
        </w:rPr>
        <w:t xml:space="preserve">     }</w:t>
      </w:r>
    </w:p>
    <w:p w14:paraId="31481B3C" w14:textId="147EBF3A" w:rsidR="000E60B3" w:rsidRPr="004B4493" w:rsidRDefault="000E60B3" w:rsidP="0051214B">
      <w:pPr>
        <w:pStyle w:val="af9"/>
        <w:rPr>
          <w:lang w:val="uk-UA"/>
        </w:rPr>
      </w:pPr>
      <w:r w:rsidRPr="004B4493">
        <w:rPr>
          <w:lang w:val="uk-UA"/>
        </w:rPr>
        <w:t xml:space="preserve">   Reset();</w:t>
      </w:r>
    </w:p>
    <w:p w14:paraId="3649A7B0" w14:textId="369023CA" w:rsidR="000E60B3" w:rsidRPr="004B4493" w:rsidRDefault="000E60B3" w:rsidP="0051214B">
      <w:pPr>
        <w:pStyle w:val="af9"/>
        <w:rPr>
          <w:lang w:val="uk-UA"/>
        </w:rPr>
      </w:pPr>
      <w:r w:rsidRPr="004B4493">
        <w:rPr>
          <w:lang w:val="uk-UA"/>
        </w:rPr>
        <w:t xml:space="preserve">   return true;  }</w:t>
      </w:r>
    </w:p>
    <w:p w14:paraId="42B2CB14" w14:textId="77777777" w:rsidR="000E60B3" w:rsidRPr="004B4493" w:rsidRDefault="000E60B3" w:rsidP="00687019">
      <w:pPr>
        <w:spacing w:line="353" w:lineRule="auto"/>
        <w:rPr>
          <w:lang w:val="uk-UA"/>
        </w:rPr>
      </w:pPr>
    </w:p>
    <w:p w14:paraId="782AD821" w14:textId="5F3AC5C7" w:rsidR="002F7318" w:rsidRPr="004B4493" w:rsidRDefault="002F7318" w:rsidP="00687019">
      <w:pPr>
        <w:spacing w:line="353" w:lineRule="auto"/>
        <w:rPr>
          <w:lang w:val="uk-UA"/>
        </w:rPr>
      </w:pPr>
      <w:r w:rsidRPr="004B4493">
        <w:rPr>
          <w:lang w:val="uk-UA"/>
        </w:rPr>
        <w:t xml:space="preserve">Клас </w:t>
      </w:r>
      <w:r w:rsidRPr="004B4493">
        <w:rPr>
          <w:i/>
          <w:iCs/>
          <w:lang w:val="uk-UA"/>
        </w:rPr>
        <w:t>Figureelement</w:t>
      </w:r>
      <w:r w:rsidRPr="004B4493">
        <w:rPr>
          <w:lang w:val="uk-UA"/>
        </w:rPr>
        <w:t xml:space="preserve"> є розширенням класу </w:t>
      </w:r>
      <w:r w:rsidRPr="004B4493">
        <w:rPr>
          <w:i/>
          <w:iCs/>
          <w:lang w:val="uk-UA"/>
        </w:rPr>
        <w:t>Figure</w:t>
      </w:r>
      <w:r w:rsidRPr="004B4493">
        <w:rPr>
          <w:lang w:val="uk-UA"/>
        </w:rPr>
        <w:t xml:space="preserve"> і додає підтримку просторового розміщення. Якщо </w:t>
      </w:r>
      <w:r w:rsidRPr="004B4493">
        <w:rPr>
          <w:i/>
          <w:iCs/>
          <w:lang w:val="uk-UA"/>
        </w:rPr>
        <w:t>Figure</w:t>
      </w:r>
      <w:r w:rsidRPr="004B4493">
        <w:rPr>
          <w:lang w:val="uk-UA"/>
        </w:rPr>
        <w:t xml:space="preserve"> описує лише форму об’єкта, то </w:t>
      </w:r>
      <w:r w:rsidRPr="004B4493">
        <w:rPr>
          <w:i/>
          <w:iCs/>
          <w:lang w:val="uk-UA"/>
        </w:rPr>
        <w:t>Figureelement</w:t>
      </w:r>
      <w:r w:rsidRPr="004B4493">
        <w:rPr>
          <w:lang w:val="uk-UA"/>
        </w:rPr>
        <w:t xml:space="preserve"> визначає його положення за координатами </w:t>
      </w:r>
      <w:r w:rsidRPr="004B4493">
        <w:rPr>
          <w:i/>
          <w:iCs/>
          <w:lang w:val="uk-UA"/>
        </w:rPr>
        <w:t>X</w:t>
      </w:r>
      <w:r w:rsidRPr="004B4493">
        <w:rPr>
          <w:lang w:val="uk-UA"/>
        </w:rPr>
        <w:t xml:space="preserve"> та </w:t>
      </w:r>
      <w:r w:rsidRPr="004B4493">
        <w:rPr>
          <w:i/>
          <w:iCs/>
          <w:lang w:val="uk-UA"/>
        </w:rPr>
        <w:t>Y</w:t>
      </w:r>
      <w:r w:rsidRPr="004B4493">
        <w:rPr>
          <w:lang w:val="uk-UA"/>
        </w:rPr>
        <w:t xml:space="preserve">. У зв’язку з цим перевизначаються властивості </w:t>
      </w:r>
      <w:r w:rsidRPr="004B4493">
        <w:rPr>
          <w:i/>
          <w:iCs/>
          <w:lang w:val="uk-UA"/>
        </w:rPr>
        <w:t>Left, Right, Top</w:t>
      </w:r>
      <w:r w:rsidRPr="004B4493">
        <w:rPr>
          <w:lang w:val="uk-UA"/>
        </w:rPr>
        <w:t xml:space="preserve"> і </w:t>
      </w:r>
      <w:r w:rsidRPr="004B4493">
        <w:rPr>
          <w:i/>
          <w:iCs/>
          <w:lang w:val="uk-UA"/>
        </w:rPr>
        <w:t>Bottom</w:t>
      </w:r>
      <w:r w:rsidRPr="004B4493">
        <w:rPr>
          <w:lang w:val="uk-UA"/>
        </w:rPr>
        <w:t xml:space="preserve"> з урахуванням зміщення.</w:t>
      </w:r>
    </w:p>
    <w:p w14:paraId="1EB25B0F" w14:textId="77777777" w:rsidR="002F7318" w:rsidRPr="004B4493" w:rsidRDefault="002F7318" w:rsidP="00687019">
      <w:pPr>
        <w:spacing w:line="353" w:lineRule="auto"/>
        <w:rPr>
          <w:lang w:val="uk-UA"/>
        </w:rPr>
      </w:pPr>
      <w:r w:rsidRPr="004B4493">
        <w:rPr>
          <w:lang w:val="uk-UA"/>
        </w:rPr>
        <w:t>Індексатор також змінює поведінку: при зчитуванні повертаються глобальні координати, а при записі виконується перехід у локальну систему координат.</w:t>
      </w:r>
    </w:p>
    <w:p w14:paraId="4AAF6A45" w14:textId="0787F9F5" w:rsidR="00A74D3D" w:rsidRPr="004B4493" w:rsidRDefault="00A74D3D" w:rsidP="00A74D3D">
      <w:pPr>
        <w:spacing w:line="353" w:lineRule="auto"/>
        <w:ind w:firstLine="0"/>
        <w:rPr>
          <w:lang w:val="uk-UA"/>
        </w:rPr>
      </w:pPr>
      <w:r w:rsidRPr="004B4493">
        <w:rPr>
          <w:lang w:val="uk-UA"/>
        </w:rPr>
        <w:lastRenderedPageBreak/>
        <w:t>Лістинг 3.2. Просторове розміщення фігури</w:t>
      </w:r>
    </w:p>
    <w:p w14:paraId="42F95555" w14:textId="085607ED" w:rsidR="000E60B3" w:rsidRPr="004B4493" w:rsidRDefault="000E60B3" w:rsidP="0051214B">
      <w:pPr>
        <w:pStyle w:val="af9"/>
        <w:rPr>
          <w:lang w:val="uk-UA"/>
        </w:rPr>
      </w:pPr>
      <w:r w:rsidRPr="004B4493">
        <w:rPr>
          <w:lang w:val="uk-UA"/>
        </w:rPr>
        <w:t>int Minx = Vertex[0].X, Miny = Vertex[0].Y;</w:t>
      </w:r>
    </w:p>
    <w:p w14:paraId="724B667B" w14:textId="47239E10" w:rsidR="000E60B3" w:rsidRPr="004B4493" w:rsidRDefault="000E60B3" w:rsidP="0051214B">
      <w:pPr>
        <w:pStyle w:val="af9"/>
        <w:rPr>
          <w:lang w:val="uk-UA"/>
        </w:rPr>
      </w:pPr>
      <w:r w:rsidRPr="004B4493">
        <w:rPr>
          <w:lang w:val="uk-UA"/>
        </w:rPr>
        <w:t>for (int q = 1; q &lt; Count; q++)</w:t>
      </w:r>
    </w:p>
    <w:p w14:paraId="51A77D43" w14:textId="45454DBA" w:rsidR="000E60B3" w:rsidRPr="004B4493" w:rsidRDefault="000E60B3" w:rsidP="0051214B">
      <w:pPr>
        <w:pStyle w:val="af9"/>
        <w:rPr>
          <w:lang w:val="uk-UA"/>
        </w:rPr>
      </w:pPr>
      <w:r w:rsidRPr="004B4493">
        <w:rPr>
          <w:lang w:val="uk-UA"/>
        </w:rPr>
        <w:t>{</w:t>
      </w:r>
    </w:p>
    <w:p w14:paraId="217D417E" w14:textId="1B778B55" w:rsidR="000E60B3" w:rsidRPr="004B4493" w:rsidRDefault="000E60B3" w:rsidP="0051214B">
      <w:pPr>
        <w:pStyle w:val="af9"/>
        <w:rPr>
          <w:lang w:val="uk-UA"/>
        </w:rPr>
      </w:pPr>
      <w:r w:rsidRPr="004B4493">
        <w:rPr>
          <w:lang w:val="uk-UA"/>
        </w:rPr>
        <w:t xml:space="preserve">  if (Vertex[q].X &lt; Minx) Minx = Vertex[q].X;</w:t>
      </w:r>
    </w:p>
    <w:p w14:paraId="5D46438E" w14:textId="473EC963" w:rsidR="000E60B3" w:rsidRPr="004B4493" w:rsidRDefault="000E60B3" w:rsidP="0051214B">
      <w:pPr>
        <w:pStyle w:val="af9"/>
        <w:rPr>
          <w:lang w:val="uk-UA"/>
        </w:rPr>
      </w:pPr>
      <w:r w:rsidRPr="004B4493">
        <w:rPr>
          <w:lang w:val="uk-UA"/>
        </w:rPr>
        <w:t xml:space="preserve">  if (Vertex[q].Y &lt; Miny) Miny = Vertex[q].Y;</w:t>
      </w:r>
    </w:p>
    <w:p w14:paraId="6B9A950C" w14:textId="50031627" w:rsidR="000E60B3" w:rsidRPr="004B4493" w:rsidRDefault="000E60B3" w:rsidP="0051214B">
      <w:pPr>
        <w:pStyle w:val="af9"/>
        <w:rPr>
          <w:lang w:val="uk-UA"/>
        </w:rPr>
      </w:pPr>
      <w:r w:rsidRPr="004B4493">
        <w:rPr>
          <w:lang w:val="uk-UA"/>
        </w:rPr>
        <w:t>}</w:t>
      </w:r>
    </w:p>
    <w:p w14:paraId="2454CDDE" w14:textId="7F370C48" w:rsidR="000E60B3" w:rsidRPr="004B4493" w:rsidRDefault="000E60B3" w:rsidP="0051214B">
      <w:pPr>
        <w:pStyle w:val="af9"/>
        <w:rPr>
          <w:lang w:val="uk-UA"/>
        </w:rPr>
      </w:pPr>
      <w:r w:rsidRPr="004B4493">
        <w:rPr>
          <w:lang w:val="uk-UA"/>
        </w:rPr>
        <w:t>if ((Minx != 0) || (Miny != 0))</w:t>
      </w:r>
    </w:p>
    <w:p w14:paraId="646A95B0" w14:textId="2ABD4588" w:rsidR="000E60B3" w:rsidRPr="004B4493" w:rsidRDefault="000E60B3" w:rsidP="0051214B">
      <w:pPr>
        <w:pStyle w:val="af9"/>
        <w:rPr>
          <w:lang w:val="uk-UA"/>
        </w:rPr>
      </w:pPr>
      <w:r w:rsidRPr="004B4493">
        <w:rPr>
          <w:lang w:val="uk-UA"/>
        </w:rPr>
        <w:t>{</w:t>
      </w:r>
    </w:p>
    <w:p w14:paraId="67FD6B2F" w14:textId="3C3A2B42" w:rsidR="000E60B3" w:rsidRPr="004B4493" w:rsidRDefault="000E60B3" w:rsidP="0051214B">
      <w:pPr>
        <w:pStyle w:val="af9"/>
        <w:rPr>
          <w:lang w:val="uk-UA"/>
        </w:rPr>
      </w:pPr>
      <w:r w:rsidRPr="004B4493">
        <w:rPr>
          <w:lang w:val="uk-UA"/>
        </w:rPr>
        <w:t xml:space="preserve">  for (int q = 0; q &lt; Count; q++)</w:t>
      </w:r>
    </w:p>
    <w:p w14:paraId="0005D9A6" w14:textId="56884CD5" w:rsidR="000E60B3" w:rsidRPr="004B4493" w:rsidRDefault="000E60B3" w:rsidP="0051214B">
      <w:pPr>
        <w:pStyle w:val="af9"/>
        <w:rPr>
          <w:lang w:val="uk-UA"/>
        </w:rPr>
      </w:pPr>
      <w:r w:rsidRPr="004B4493">
        <w:rPr>
          <w:lang w:val="uk-UA"/>
        </w:rPr>
        <w:t xml:space="preserve">  {</w:t>
      </w:r>
    </w:p>
    <w:p w14:paraId="7B7B542C" w14:textId="3E36DDC7" w:rsidR="000E60B3" w:rsidRPr="004B4493" w:rsidRDefault="000E60B3" w:rsidP="0051214B">
      <w:pPr>
        <w:pStyle w:val="af9"/>
        <w:rPr>
          <w:lang w:val="uk-UA"/>
        </w:rPr>
      </w:pPr>
      <w:r w:rsidRPr="004B4493">
        <w:rPr>
          <w:lang w:val="uk-UA"/>
        </w:rPr>
        <w:t xml:space="preserve">    Vertex[q].X-=Minx;</w:t>
      </w:r>
    </w:p>
    <w:p w14:paraId="455915E5" w14:textId="6C7CFFCE" w:rsidR="000E60B3" w:rsidRPr="004B4493" w:rsidRDefault="000E60B3" w:rsidP="0051214B">
      <w:pPr>
        <w:pStyle w:val="af9"/>
        <w:rPr>
          <w:lang w:val="uk-UA"/>
        </w:rPr>
      </w:pPr>
      <w:r w:rsidRPr="004B4493">
        <w:rPr>
          <w:lang w:val="uk-UA"/>
        </w:rPr>
        <w:t xml:space="preserve">    Vertex[q].Y-=Miny;</w:t>
      </w:r>
    </w:p>
    <w:p w14:paraId="05A9C7D7" w14:textId="07E79D25" w:rsidR="000E60B3" w:rsidRPr="004B4493" w:rsidRDefault="000E60B3" w:rsidP="0051214B">
      <w:pPr>
        <w:pStyle w:val="af9"/>
        <w:rPr>
          <w:lang w:val="uk-UA"/>
        </w:rPr>
      </w:pPr>
      <w:r w:rsidRPr="004B4493">
        <w:rPr>
          <w:lang w:val="uk-UA"/>
        </w:rPr>
        <w:t xml:space="preserve">  }</w:t>
      </w:r>
    </w:p>
    <w:p w14:paraId="5D6427D2" w14:textId="1ECCF459" w:rsidR="000E60B3" w:rsidRPr="004B4493" w:rsidRDefault="000E60B3" w:rsidP="0051214B">
      <w:pPr>
        <w:pStyle w:val="af9"/>
        <w:rPr>
          <w:lang w:val="uk-UA"/>
        </w:rPr>
      </w:pPr>
      <w:r w:rsidRPr="004B4493">
        <w:rPr>
          <w:lang w:val="uk-UA"/>
        </w:rPr>
        <w:t xml:space="preserve">  X += Minx;</w:t>
      </w:r>
    </w:p>
    <w:p w14:paraId="66587D47" w14:textId="4D066604" w:rsidR="000E60B3" w:rsidRPr="004B4493" w:rsidRDefault="000E60B3" w:rsidP="0051214B">
      <w:pPr>
        <w:pStyle w:val="af9"/>
        <w:rPr>
          <w:lang w:val="uk-UA"/>
        </w:rPr>
      </w:pPr>
      <w:r w:rsidRPr="004B4493">
        <w:rPr>
          <w:lang w:val="uk-UA"/>
        </w:rPr>
        <w:t xml:space="preserve">  Y += Miny;</w:t>
      </w:r>
    </w:p>
    <w:p w14:paraId="4D14F6EA" w14:textId="77777777" w:rsidR="00A74D3D" w:rsidRPr="004B4493" w:rsidRDefault="000E60B3" w:rsidP="0051214B">
      <w:pPr>
        <w:pStyle w:val="af9"/>
        <w:rPr>
          <w:lang w:val="uk-UA"/>
        </w:rPr>
      </w:pPr>
      <w:r w:rsidRPr="004B4493">
        <w:rPr>
          <w:lang w:val="uk-UA"/>
        </w:rPr>
        <w:t>//Resetminmax();</w:t>
      </w:r>
    </w:p>
    <w:p w14:paraId="62DBFC90" w14:textId="70B439A9" w:rsidR="000E60B3" w:rsidRPr="004B4493" w:rsidRDefault="000E60B3" w:rsidP="0051214B">
      <w:pPr>
        <w:pStyle w:val="af9"/>
        <w:rPr>
          <w:lang w:val="uk-UA"/>
        </w:rPr>
      </w:pPr>
      <w:r w:rsidRPr="004B4493">
        <w:rPr>
          <w:lang w:val="uk-UA"/>
        </w:rPr>
        <w:t>}</w:t>
      </w:r>
    </w:p>
    <w:p w14:paraId="2C7515BA" w14:textId="77777777" w:rsidR="000E60B3" w:rsidRPr="004B4493" w:rsidRDefault="000E60B3" w:rsidP="00687019">
      <w:pPr>
        <w:spacing w:line="353" w:lineRule="auto"/>
        <w:rPr>
          <w:lang w:val="uk-UA"/>
        </w:rPr>
      </w:pPr>
    </w:p>
    <w:p w14:paraId="22CF4C40" w14:textId="77777777" w:rsidR="000E60B3" w:rsidRPr="004B4493" w:rsidRDefault="000E60B3" w:rsidP="00687019">
      <w:pPr>
        <w:spacing w:line="353" w:lineRule="auto"/>
        <w:rPr>
          <w:lang w:val="uk-UA"/>
        </w:rPr>
      </w:pPr>
      <w:r w:rsidRPr="004B4493">
        <w:rPr>
          <w:lang w:val="uk-UA"/>
        </w:rPr>
        <w:t xml:space="preserve">У результаті </w:t>
      </w:r>
      <w:r w:rsidRPr="004B4493">
        <w:rPr>
          <w:i/>
          <w:iCs/>
          <w:lang w:val="uk-UA"/>
        </w:rPr>
        <w:t>Figure</w:t>
      </w:r>
      <w:r w:rsidRPr="004B4493">
        <w:rPr>
          <w:lang w:val="uk-UA"/>
        </w:rPr>
        <w:t xml:space="preserve"> та </w:t>
      </w:r>
      <w:r w:rsidRPr="004B4493">
        <w:rPr>
          <w:i/>
          <w:iCs/>
          <w:lang w:val="uk-UA"/>
        </w:rPr>
        <w:t>Figureelement</w:t>
      </w:r>
      <w:r w:rsidRPr="004B4493">
        <w:rPr>
          <w:lang w:val="uk-UA"/>
        </w:rPr>
        <w:t xml:space="preserve"> разом формують базовий рівень геометричної моделі системи, де перший відповідає за опис форми, а другий — за її просторове розміщення, що є основою для подальшого створення складніших об’єктів, таких як будинок і фасадні елементи.</w:t>
      </w:r>
    </w:p>
    <w:p w14:paraId="040FD155" w14:textId="458C8B38" w:rsidR="000E60B3" w:rsidRPr="004B4493" w:rsidRDefault="002F7318" w:rsidP="00687019">
      <w:pPr>
        <w:pStyle w:val="3"/>
        <w:spacing w:line="353" w:lineRule="auto"/>
        <w:rPr>
          <w:lang w:val="uk-UA"/>
        </w:rPr>
      </w:pPr>
      <w:bookmarkStart w:id="77" w:name="_Toc231308367"/>
      <w:r w:rsidRPr="004B4493">
        <w:rPr>
          <w:lang w:val="uk-UA"/>
        </w:rPr>
        <w:t xml:space="preserve">3.1.2 Клас </w:t>
      </w:r>
      <w:r w:rsidR="000E60B3" w:rsidRPr="004B4493">
        <w:rPr>
          <w:i/>
          <w:iCs/>
          <w:lang w:val="uk-UA"/>
        </w:rPr>
        <w:t>Block</w:t>
      </w:r>
      <w:bookmarkEnd w:id="77"/>
    </w:p>
    <w:p w14:paraId="5B10FB02" w14:textId="77777777" w:rsidR="002F7318" w:rsidRPr="004B4493" w:rsidRDefault="002F7318" w:rsidP="00687019">
      <w:pPr>
        <w:spacing w:line="353" w:lineRule="auto"/>
        <w:rPr>
          <w:lang w:val="uk-UA"/>
        </w:rPr>
      </w:pPr>
      <w:r w:rsidRPr="004B4493">
        <w:rPr>
          <w:lang w:val="uk-UA"/>
        </w:rPr>
        <w:t xml:space="preserve">Клас </w:t>
      </w:r>
      <w:r w:rsidRPr="004B4493">
        <w:rPr>
          <w:i/>
          <w:iCs/>
          <w:lang w:val="uk-UA"/>
        </w:rPr>
        <w:t>Block</w:t>
      </w:r>
      <w:r w:rsidRPr="004B4493">
        <w:rPr>
          <w:lang w:val="uk-UA"/>
        </w:rPr>
        <w:t xml:space="preserve"> є розширенням </w:t>
      </w:r>
      <w:r w:rsidRPr="004B4493">
        <w:rPr>
          <w:i/>
          <w:iCs/>
          <w:lang w:val="uk-UA"/>
        </w:rPr>
        <w:t>Figure</w:t>
      </w:r>
      <w:r w:rsidRPr="004B4493">
        <w:rPr>
          <w:lang w:val="uk-UA"/>
        </w:rPr>
        <w:t xml:space="preserve"> і використовує його як геометричний шар. </w:t>
      </w:r>
      <w:r w:rsidRPr="004B4493">
        <w:rPr>
          <w:i/>
          <w:iCs/>
          <w:lang w:val="uk-UA"/>
        </w:rPr>
        <w:t>Figure</w:t>
      </w:r>
      <w:r w:rsidRPr="004B4493">
        <w:rPr>
          <w:lang w:val="uk-UA"/>
        </w:rPr>
        <w:t xml:space="preserve"> відповідає за форму, розміри та базові геометричні операції, тоді як </w:t>
      </w:r>
      <w:r w:rsidRPr="004B4493">
        <w:rPr>
          <w:i/>
          <w:iCs/>
          <w:lang w:val="uk-UA"/>
        </w:rPr>
        <w:t>Block</w:t>
      </w:r>
      <w:r w:rsidRPr="004B4493">
        <w:rPr>
          <w:lang w:val="uk-UA"/>
        </w:rPr>
        <w:t xml:space="preserve"> додає прикладну логіку фасадної системи: обмеження розмірів, правила масштабування та поведінку елемента в контексті будівлі. Таким чином, </w:t>
      </w:r>
      <w:r w:rsidRPr="004B4493">
        <w:rPr>
          <w:i/>
          <w:iCs/>
          <w:lang w:val="uk-UA"/>
        </w:rPr>
        <w:t>Figure</w:t>
      </w:r>
      <w:r w:rsidRPr="004B4493">
        <w:rPr>
          <w:lang w:val="uk-UA"/>
        </w:rPr>
        <w:t xml:space="preserve"> визначає геометрію, а </w:t>
      </w:r>
      <w:r w:rsidRPr="004B4493">
        <w:rPr>
          <w:i/>
          <w:iCs/>
          <w:lang w:val="uk-UA"/>
        </w:rPr>
        <w:t>Block</w:t>
      </w:r>
      <w:r w:rsidRPr="004B4493">
        <w:rPr>
          <w:lang w:val="uk-UA"/>
        </w:rPr>
        <w:t xml:space="preserve"> — доменну інтерпретацію поверх неї.</w:t>
      </w:r>
    </w:p>
    <w:p w14:paraId="32370195" w14:textId="77777777" w:rsidR="002F7318" w:rsidRPr="004B4493" w:rsidRDefault="002F7318" w:rsidP="00687019">
      <w:pPr>
        <w:spacing w:line="353" w:lineRule="auto"/>
        <w:rPr>
          <w:lang w:val="uk-UA"/>
        </w:rPr>
      </w:pPr>
      <w:r w:rsidRPr="004B4493">
        <w:rPr>
          <w:lang w:val="uk-UA"/>
        </w:rPr>
        <w:t>Фасад формується як набір блоків, що покривають поверхню будівлі. Кожен блок має параметри (розміри, тип, назву, вартість, текстуру) і створюється та редагується через окремий редактор.</w:t>
      </w:r>
    </w:p>
    <w:p w14:paraId="730DB1E2" w14:textId="77777777" w:rsidR="002F7318" w:rsidRPr="004B4493" w:rsidRDefault="002F7318" w:rsidP="00687019">
      <w:pPr>
        <w:spacing w:line="353" w:lineRule="auto"/>
        <w:rPr>
          <w:lang w:val="uk-UA"/>
        </w:rPr>
      </w:pPr>
      <w:r w:rsidRPr="004B4493">
        <w:rPr>
          <w:lang w:val="uk-UA"/>
        </w:rPr>
        <w:t xml:space="preserve">У системі </w:t>
      </w:r>
      <w:r w:rsidRPr="004B4493">
        <w:rPr>
          <w:i/>
          <w:iCs/>
          <w:lang w:val="uk-UA"/>
        </w:rPr>
        <w:t>Block</w:t>
      </w:r>
      <w:r w:rsidRPr="004B4493">
        <w:rPr>
          <w:lang w:val="uk-UA"/>
        </w:rPr>
        <w:t xml:space="preserve"> реалізується через ієрархію: моноблоки та мультиблоки. Моноблок є базовим елементом із власними обмеженнями та поведінкою. Мультиблок виступає контейнером, що об’єднує кілька елементів у єдину структуру.</w:t>
      </w:r>
    </w:p>
    <w:p w14:paraId="6C5B87CE" w14:textId="77777777" w:rsidR="002F7318" w:rsidRPr="004B4493" w:rsidRDefault="002F7318" w:rsidP="00687019">
      <w:pPr>
        <w:spacing w:line="353" w:lineRule="auto"/>
        <w:rPr>
          <w:lang w:val="uk-UA"/>
        </w:rPr>
      </w:pPr>
      <w:r w:rsidRPr="004B4493">
        <w:rPr>
          <w:lang w:val="uk-UA"/>
        </w:rPr>
        <w:t xml:space="preserve">У мультиблоці підблоки мають відносні координати та правила прив’язки до меж контейнера. При зміні розмірів виконується перерахунок внутрішньої </w:t>
      </w:r>
      <w:r w:rsidRPr="004B4493">
        <w:rPr>
          <w:lang w:val="uk-UA"/>
        </w:rPr>
        <w:lastRenderedPageBreak/>
        <w:t>структури. Підтримуються типи прив’язки: ліво, право, верх, низ або їх комбінації.</w:t>
      </w:r>
    </w:p>
    <w:p w14:paraId="4DFDDEC3" w14:textId="5A2DAF92" w:rsidR="000E60B3" w:rsidRPr="004B4493" w:rsidRDefault="002F7318" w:rsidP="00687019">
      <w:pPr>
        <w:spacing w:line="353" w:lineRule="auto"/>
        <w:rPr>
          <w:lang w:val="uk-UA"/>
        </w:rPr>
      </w:pPr>
      <w:r w:rsidRPr="004B4493">
        <w:rPr>
          <w:lang w:val="uk-UA"/>
        </w:rPr>
        <w:t>Окремо реалізована система фарбування блоків через шаблони текстур, що підтримує суцільний колір і текстурне фарбування, дозволяючи змінювати візуальне представлення без впливу на геометрію.</w:t>
      </w:r>
    </w:p>
    <w:p w14:paraId="1F57CBCA" w14:textId="5B51BC74" w:rsidR="000E60B3" w:rsidRPr="004B4493" w:rsidRDefault="00D14CFC" w:rsidP="00687019">
      <w:pPr>
        <w:pStyle w:val="3"/>
        <w:spacing w:line="353" w:lineRule="auto"/>
        <w:rPr>
          <w:lang w:val="uk-UA"/>
        </w:rPr>
      </w:pPr>
      <w:bookmarkStart w:id="78" w:name="_Toc231308368"/>
      <w:r w:rsidRPr="004B4493">
        <w:rPr>
          <w:lang w:val="uk-UA"/>
        </w:rPr>
        <w:t xml:space="preserve">3.1.3 Клас </w:t>
      </w:r>
      <w:r w:rsidR="000E60B3" w:rsidRPr="004B4493">
        <w:rPr>
          <w:i/>
          <w:iCs/>
          <w:lang w:val="uk-UA"/>
        </w:rPr>
        <w:t>House</w:t>
      </w:r>
      <w:bookmarkEnd w:id="78"/>
    </w:p>
    <w:p w14:paraId="5610D642" w14:textId="13C5A520" w:rsidR="00D14CFC" w:rsidRPr="004B4493" w:rsidRDefault="00D14CFC" w:rsidP="00687019">
      <w:pPr>
        <w:spacing w:line="353" w:lineRule="auto"/>
        <w:rPr>
          <w:lang w:val="uk-UA"/>
        </w:rPr>
      </w:pPr>
      <w:r w:rsidRPr="004B4493">
        <w:rPr>
          <w:lang w:val="uk-UA"/>
        </w:rPr>
        <w:t xml:space="preserve">Клас </w:t>
      </w:r>
      <w:r w:rsidRPr="004B4493">
        <w:rPr>
          <w:i/>
          <w:iCs/>
          <w:lang w:val="uk-UA"/>
        </w:rPr>
        <w:t>House</w:t>
      </w:r>
      <w:r w:rsidRPr="004B4493">
        <w:rPr>
          <w:lang w:val="uk-UA"/>
        </w:rPr>
        <w:t xml:space="preserve"> є похідним від </w:t>
      </w:r>
      <w:r w:rsidRPr="004B4493">
        <w:rPr>
          <w:i/>
          <w:iCs/>
          <w:lang w:val="uk-UA"/>
        </w:rPr>
        <w:t>Figure</w:t>
      </w:r>
      <w:r w:rsidRPr="004B4493">
        <w:rPr>
          <w:lang w:val="uk-UA"/>
        </w:rPr>
        <w:t xml:space="preserve"> і використовує його як геометричну основу та зовнішній контур будівлі. </w:t>
      </w:r>
      <w:r w:rsidRPr="004B4493">
        <w:rPr>
          <w:i/>
          <w:iCs/>
          <w:lang w:val="uk-UA"/>
        </w:rPr>
        <w:t>House</w:t>
      </w:r>
      <w:r w:rsidRPr="004B4493">
        <w:rPr>
          <w:lang w:val="uk-UA"/>
        </w:rPr>
        <w:t xml:space="preserve"> виступає контейнерною структурою, що містить набір </w:t>
      </w:r>
      <w:r w:rsidRPr="004B4493">
        <w:rPr>
          <w:i/>
          <w:iCs/>
          <w:lang w:val="uk-UA"/>
        </w:rPr>
        <w:t>Figureelement</w:t>
      </w:r>
      <w:r w:rsidRPr="004B4493">
        <w:rPr>
          <w:lang w:val="uk-UA"/>
        </w:rPr>
        <w:t xml:space="preserve"> (вікна, двері та інші підфігури). Їх розміщення залежить від геометрії базового Figure, який задає допустиму область позиціонування.</w:t>
      </w:r>
    </w:p>
    <w:p w14:paraId="5EF88D6C" w14:textId="77777777" w:rsidR="00D14CFC" w:rsidRPr="004B4493" w:rsidRDefault="00D14CFC" w:rsidP="00687019">
      <w:pPr>
        <w:spacing w:line="353" w:lineRule="auto"/>
        <w:rPr>
          <w:lang w:val="uk-UA"/>
        </w:rPr>
      </w:pPr>
      <w:r w:rsidRPr="004B4493">
        <w:rPr>
          <w:lang w:val="uk-UA"/>
        </w:rPr>
        <w:t xml:space="preserve">Такий підхід забезпечує чітке розділення відповідальностей: </w:t>
      </w:r>
      <w:r w:rsidRPr="004B4493">
        <w:rPr>
          <w:i/>
          <w:iCs/>
          <w:lang w:val="uk-UA"/>
        </w:rPr>
        <w:t>Figure</w:t>
      </w:r>
      <w:r w:rsidRPr="004B4493">
        <w:rPr>
          <w:lang w:val="uk-UA"/>
        </w:rPr>
        <w:t xml:space="preserve"> відповідає за геометрію та просторові обмеження, а </w:t>
      </w:r>
      <w:r w:rsidRPr="004B4493">
        <w:rPr>
          <w:i/>
          <w:iCs/>
          <w:lang w:val="uk-UA"/>
        </w:rPr>
        <w:t>House</w:t>
      </w:r>
      <w:r w:rsidRPr="004B4493">
        <w:rPr>
          <w:lang w:val="uk-UA"/>
        </w:rPr>
        <w:t xml:space="preserve"> — за композицію та розміщення елементів. Це дозволяє повторно використовувати геометричні операції без їх модифікації.</w:t>
      </w:r>
    </w:p>
    <w:p w14:paraId="00565436" w14:textId="77777777" w:rsidR="00D14CFC" w:rsidRPr="004B4493" w:rsidRDefault="00D14CFC" w:rsidP="00687019">
      <w:pPr>
        <w:spacing w:line="353" w:lineRule="auto"/>
        <w:rPr>
          <w:lang w:val="uk-UA"/>
        </w:rPr>
      </w:pPr>
      <w:r w:rsidRPr="004B4493">
        <w:rPr>
          <w:lang w:val="uk-UA"/>
        </w:rPr>
        <w:t xml:space="preserve">Коректність моделі гарантується контролем перетинів і меж: внутрішні елементи не виходять за межі базової фігури та не перетинаються між собою. Таким чином, </w:t>
      </w:r>
      <w:r w:rsidRPr="004B4493">
        <w:rPr>
          <w:i/>
          <w:iCs/>
          <w:lang w:val="uk-UA"/>
        </w:rPr>
        <w:t>Figure</w:t>
      </w:r>
      <w:r w:rsidRPr="004B4493">
        <w:rPr>
          <w:lang w:val="uk-UA"/>
        </w:rPr>
        <w:t xml:space="preserve"> формує обмежувальний простір, а </w:t>
      </w:r>
      <w:r w:rsidRPr="004B4493">
        <w:rPr>
          <w:i/>
          <w:iCs/>
          <w:lang w:val="uk-UA"/>
        </w:rPr>
        <w:t>House</w:t>
      </w:r>
      <w:r w:rsidRPr="004B4493">
        <w:rPr>
          <w:lang w:val="uk-UA"/>
        </w:rPr>
        <w:t xml:space="preserve"> — керовану внутрішню структуру.</w:t>
      </w:r>
    </w:p>
    <w:p w14:paraId="68399ABA" w14:textId="77777777" w:rsidR="00D14CFC" w:rsidRPr="004B4493" w:rsidRDefault="00D14CFC" w:rsidP="00687019">
      <w:pPr>
        <w:spacing w:line="353" w:lineRule="auto"/>
        <w:rPr>
          <w:lang w:val="uk-UA"/>
        </w:rPr>
      </w:pPr>
      <w:r w:rsidRPr="004B4493">
        <w:rPr>
          <w:lang w:val="uk-UA"/>
        </w:rPr>
        <w:t>Основна логіка реалізується через перевірку коректності, перевизначення операцій перетину та трансформацій, що гарантує узгодженість внутрішньої композиції.</w:t>
      </w:r>
    </w:p>
    <w:p w14:paraId="15EEFF7D" w14:textId="77777777" w:rsidR="00D14CFC" w:rsidRPr="004B4493" w:rsidRDefault="00D14CFC" w:rsidP="00687019">
      <w:pPr>
        <w:pStyle w:val="af9"/>
        <w:spacing w:line="353" w:lineRule="auto"/>
        <w:rPr>
          <w:noProof/>
          <w:lang w:val="uk-UA"/>
        </w:rPr>
      </w:pPr>
    </w:p>
    <w:p w14:paraId="0968BC25" w14:textId="7EC290EF" w:rsidR="0051214B" w:rsidRPr="004B4493" w:rsidRDefault="0051214B" w:rsidP="0051214B">
      <w:pPr>
        <w:pStyle w:val="af"/>
        <w:ind w:firstLine="0"/>
        <w:rPr>
          <w:noProof/>
          <w:lang w:val="uk-UA"/>
        </w:rPr>
      </w:pPr>
      <w:r w:rsidRPr="004B4493">
        <w:rPr>
          <w:lang w:val="uk-UA"/>
        </w:rPr>
        <w:t>Лістинг 3.3. Перевірка коректності моделі</w:t>
      </w:r>
    </w:p>
    <w:p w14:paraId="11669C84" w14:textId="205C7486" w:rsidR="000E60B3" w:rsidRPr="004B4493" w:rsidRDefault="000E60B3" w:rsidP="0051214B">
      <w:pPr>
        <w:pStyle w:val="af9"/>
        <w:rPr>
          <w:lang w:val="uk-UA"/>
        </w:rPr>
      </w:pPr>
      <w:r w:rsidRPr="004B4493">
        <w:rPr>
          <w:lang w:val="uk-UA"/>
        </w:rPr>
        <w:t>public bool Iscorrectbuild()</w:t>
      </w:r>
    </w:p>
    <w:p w14:paraId="288F2256" w14:textId="11475C64" w:rsidR="000E60B3" w:rsidRPr="004B4493" w:rsidRDefault="000E60B3" w:rsidP="0051214B">
      <w:pPr>
        <w:pStyle w:val="af9"/>
        <w:rPr>
          <w:lang w:val="uk-UA"/>
        </w:rPr>
      </w:pPr>
      <w:r w:rsidRPr="004B4493">
        <w:rPr>
          <w:lang w:val="uk-UA"/>
        </w:rPr>
        <w:t>{</w:t>
      </w:r>
    </w:p>
    <w:p w14:paraId="1625016E" w14:textId="0B143CA8" w:rsidR="000E60B3" w:rsidRPr="004B4493" w:rsidRDefault="00D14CFC" w:rsidP="0051214B">
      <w:pPr>
        <w:pStyle w:val="af9"/>
        <w:rPr>
          <w:lang w:val="uk-UA"/>
        </w:rPr>
      </w:pPr>
      <w:r w:rsidRPr="004B4493">
        <w:rPr>
          <w:lang w:val="uk-UA"/>
        </w:rPr>
        <w:t xml:space="preserve"> </w:t>
      </w:r>
      <w:r w:rsidR="000E60B3" w:rsidRPr="004B4493">
        <w:rPr>
          <w:lang w:val="uk-UA"/>
        </w:rPr>
        <w:t xml:space="preserve"> for (int q = 0; q &lt; Items.Count; q++)</w:t>
      </w:r>
    </w:p>
    <w:p w14:paraId="3F2BA2F6" w14:textId="3817359D" w:rsidR="000E60B3" w:rsidRPr="004B4493" w:rsidRDefault="000E60B3" w:rsidP="0051214B">
      <w:pPr>
        <w:pStyle w:val="af9"/>
        <w:rPr>
          <w:lang w:val="uk-UA"/>
        </w:rPr>
      </w:pPr>
      <w:r w:rsidRPr="004B4493">
        <w:rPr>
          <w:lang w:val="uk-UA"/>
        </w:rPr>
        <w:t xml:space="preserve">  { for (int w = q + 1; w &lt; Items.Count; w++)</w:t>
      </w:r>
    </w:p>
    <w:p w14:paraId="08178C6A" w14:textId="1A4072FA" w:rsidR="000E60B3" w:rsidRPr="004B4493" w:rsidRDefault="000E60B3" w:rsidP="0051214B">
      <w:pPr>
        <w:pStyle w:val="af9"/>
        <w:rPr>
          <w:lang w:val="uk-UA"/>
        </w:rPr>
      </w:pPr>
      <w:r w:rsidRPr="004B4493">
        <w:rPr>
          <w:lang w:val="uk-UA"/>
        </w:rPr>
        <w:t xml:space="preserve">    if (Items[q].Getfigcross(Items[w],true).Count &gt; 0) </w:t>
      </w:r>
    </w:p>
    <w:p w14:paraId="0A727835" w14:textId="076A3C65" w:rsidR="000E60B3" w:rsidRPr="004B4493" w:rsidRDefault="0003034A" w:rsidP="0051214B">
      <w:pPr>
        <w:pStyle w:val="af9"/>
        <w:rPr>
          <w:lang w:val="uk-UA"/>
        </w:rPr>
      </w:pPr>
      <w:r w:rsidRPr="004B4493">
        <w:rPr>
          <w:lang w:val="uk-UA"/>
        </w:rPr>
        <w:t xml:space="preserve">    </w:t>
      </w:r>
      <w:r w:rsidR="000E60B3" w:rsidRPr="004B4493">
        <w:rPr>
          <w:lang w:val="uk-UA"/>
        </w:rPr>
        <w:t>return false;</w:t>
      </w:r>
    </w:p>
    <w:p w14:paraId="647A377C" w14:textId="119BAEC2" w:rsidR="000E60B3" w:rsidRPr="004B4493" w:rsidRDefault="000E60B3" w:rsidP="0051214B">
      <w:pPr>
        <w:pStyle w:val="af9"/>
        <w:rPr>
          <w:lang w:val="uk-UA"/>
        </w:rPr>
      </w:pPr>
      <w:r w:rsidRPr="004B4493">
        <w:rPr>
          <w:lang w:val="uk-UA"/>
        </w:rPr>
        <w:t xml:space="preserve">    List&lt;Figure&gt; ls = Items[q].Getfigcross(this,true);</w:t>
      </w:r>
    </w:p>
    <w:p w14:paraId="3FAF6CA9" w14:textId="1CDE9319" w:rsidR="000E60B3" w:rsidRPr="004B4493" w:rsidRDefault="000E60B3" w:rsidP="0051214B">
      <w:pPr>
        <w:pStyle w:val="af9"/>
        <w:rPr>
          <w:lang w:val="uk-UA"/>
        </w:rPr>
      </w:pPr>
      <w:r w:rsidRPr="004B4493">
        <w:rPr>
          <w:lang w:val="uk-UA"/>
        </w:rPr>
        <w:t xml:space="preserve">    if ((ls.Count!=1)||((ls.Count&gt;0)&amp;&amp;(ls[0] != Items[q])))</w:t>
      </w:r>
    </w:p>
    <w:p w14:paraId="47E8565A" w14:textId="62BD3B8A" w:rsidR="000E60B3" w:rsidRPr="004B4493" w:rsidRDefault="0003034A" w:rsidP="0051214B">
      <w:pPr>
        <w:pStyle w:val="af9"/>
        <w:rPr>
          <w:lang w:val="uk-UA"/>
        </w:rPr>
      </w:pPr>
      <w:r w:rsidRPr="004B4493">
        <w:rPr>
          <w:lang w:val="uk-UA"/>
        </w:rPr>
        <w:t xml:space="preserve">    </w:t>
      </w:r>
      <w:r w:rsidR="000E60B3" w:rsidRPr="004B4493">
        <w:rPr>
          <w:lang w:val="uk-UA"/>
        </w:rPr>
        <w:t>return false;</w:t>
      </w:r>
    </w:p>
    <w:p w14:paraId="3745950F" w14:textId="7145E5E8" w:rsidR="000E60B3" w:rsidRPr="004B4493" w:rsidRDefault="000E60B3" w:rsidP="0051214B">
      <w:pPr>
        <w:pStyle w:val="af9"/>
        <w:rPr>
          <w:lang w:val="uk-UA"/>
        </w:rPr>
      </w:pPr>
      <w:r w:rsidRPr="004B4493">
        <w:rPr>
          <w:lang w:val="uk-UA"/>
        </w:rPr>
        <w:t xml:space="preserve">   }</w:t>
      </w:r>
    </w:p>
    <w:p w14:paraId="03743C8A" w14:textId="1A8AC0BB" w:rsidR="000E60B3" w:rsidRPr="004B4493" w:rsidRDefault="000E60B3" w:rsidP="0051214B">
      <w:pPr>
        <w:pStyle w:val="af9"/>
        <w:rPr>
          <w:lang w:val="uk-UA"/>
        </w:rPr>
      </w:pPr>
      <w:r w:rsidRPr="004B4493">
        <w:rPr>
          <w:lang w:val="uk-UA"/>
        </w:rPr>
        <w:t xml:space="preserve">   return true;</w:t>
      </w:r>
    </w:p>
    <w:p w14:paraId="1D4336AD" w14:textId="45707890" w:rsidR="000E60B3" w:rsidRPr="004B4493" w:rsidRDefault="000E60B3" w:rsidP="0051214B">
      <w:pPr>
        <w:pStyle w:val="af9"/>
        <w:rPr>
          <w:lang w:val="uk-UA"/>
        </w:rPr>
      </w:pPr>
      <w:r w:rsidRPr="004B4493">
        <w:rPr>
          <w:lang w:val="uk-UA"/>
        </w:rPr>
        <w:t xml:space="preserve"> }</w:t>
      </w:r>
    </w:p>
    <w:p w14:paraId="1AEB9522" w14:textId="4E240AC1" w:rsidR="000E60B3" w:rsidRPr="004B4493" w:rsidRDefault="000E60B3" w:rsidP="00687019">
      <w:pPr>
        <w:spacing w:line="353" w:lineRule="auto"/>
        <w:rPr>
          <w:lang w:val="uk-UA"/>
        </w:rPr>
      </w:pPr>
      <w:r w:rsidRPr="004B4493">
        <w:rPr>
          <w:lang w:val="uk-UA"/>
        </w:rPr>
        <w:lastRenderedPageBreak/>
        <w:t>Перевизначений метод перетину працює у два етапи: спочатку визначається перетин із основною фігурою будинку, після чого для кожної підфігури виконується уточнення перетинів з урахуванням її геометрії.</w:t>
      </w:r>
    </w:p>
    <w:p w14:paraId="5C743F90" w14:textId="77777777" w:rsidR="0051214B" w:rsidRPr="004B4493" w:rsidRDefault="0051214B" w:rsidP="0051214B">
      <w:pPr>
        <w:pStyle w:val="afb"/>
        <w:rPr>
          <w:lang w:val="uk-UA"/>
        </w:rPr>
      </w:pPr>
    </w:p>
    <w:p w14:paraId="70078F77" w14:textId="52C3BF3E" w:rsidR="0051214B" w:rsidRPr="004B4493" w:rsidRDefault="0051214B" w:rsidP="0051214B">
      <w:pPr>
        <w:pStyle w:val="af"/>
        <w:ind w:firstLine="0"/>
        <w:rPr>
          <w:noProof/>
          <w:lang w:val="uk-UA"/>
        </w:rPr>
      </w:pPr>
      <w:r w:rsidRPr="004B4493">
        <w:rPr>
          <w:lang w:val="uk-UA"/>
        </w:rPr>
        <w:t>Лістинг 3.4. Визначення перетину</w:t>
      </w:r>
    </w:p>
    <w:p w14:paraId="4F0C1AB4" w14:textId="77777777" w:rsidR="000E60B3" w:rsidRPr="004B4493" w:rsidRDefault="000E60B3" w:rsidP="0051214B">
      <w:pPr>
        <w:pStyle w:val="af9"/>
        <w:rPr>
          <w:lang w:val="uk-UA"/>
        </w:rPr>
      </w:pPr>
      <w:r w:rsidRPr="004B4493">
        <w:rPr>
          <w:lang w:val="uk-UA"/>
        </w:rPr>
        <w:t>public override List&lt;Figure&gt; Getfigcross(Figure Fig, bool Getin)</w:t>
      </w:r>
    </w:p>
    <w:p w14:paraId="1E695E1C" w14:textId="5D192F8A" w:rsidR="000E60B3" w:rsidRPr="004B4493" w:rsidRDefault="000E60B3" w:rsidP="0051214B">
      <w:pPr>
        <w:pStyle w:val="af9"/>
        <w:rPr>
          <w:lang w:val="uk-UA"/>
        </w:rPr>
      </w:pPr>
      <w:r w:rsidRPr="004B4493">
        <w:rPr>
          <w:lang w:val="uk-UA"/>
        </w:rPr>
        <w:t>{</w:t>
      </w:r>
    </w:p>
    <w:p w14:paraId="4B4C0F2B" w14:textId="793A5DB3" w:rsidR="000E60B3" w:rsidRPr="004B4493" w:rsidRDefault="000E60B3" w:rsidP="0051214B">
      <w:pPr>
        <w:pStyle w:val="af9"/>
        <w:rPr>
          <w:lang w:val="uk-UA"/>
        </w:rPr>
      </w:pPr>
      <w:r w:rsidRPr="004B4493">
        <w:rPr>
          <w:lang w:val="uk-UA"/>
        </w:rPr>
        <w:t xml:space="preserve">  List&lt;Figure&gt; ls = Fig.Getfigcross(this, Getin);</w:t>
      </w:r>
    </w:p>
    <w:p w14:paraId="3FEECAE6" w14:textId="70D1D0F2" w:rsidR="000E60B3" w:rsidRPr="004B4493" w:rsidRDefault="000E60B3" w:rsidP="0051214B">
      <w:pPr>
        <w:pStyle w:val="af9"/>
        <w:rPr>
          <w:lang w:val="uk-UA"/>
        </w:rPr>
      </w:pPr>
      <w:r w:rsidRPr="004B4493">
        <w:rPr>
          <w:lang w:val="uk-UA"/>
        </w:rPr>
        <w:t xml:space="preserve">  if (Getin)</w:t>
      </w:r>
    </w:p>
    <w:p w14:paraId="46EAB112" w14:textId="25C0CCD0" w:rsidR="000E60B3" w:rsidRPr="004B4493" w:rsidRDefault="004C67CC" w:rsidP="0051214B">
      <w:pPr>
        <w:pStyle w:val="af9"/>
        <w:rPr>
          <w:lang w:val="uk-UA"/>
        </w:rPr>
      </w:pPr>
      <w:r w:rsidRPr="004B4493">
        <w:rPr>
          <w:lang w:val="uk-UA"/>
        </w:rPr>
        <w:t xml:space="preserve"> </w:t>
      </w:r>
      <w:r w:rsidR="000E60B3" w:rsidRPr="004B4493">
        <w:rPr>
          <w:lang w:val="uk-UA"/>
        </w:rPr>
        <w:t xml:space="preserve">   for (int q = 0; q &lt; Items.Count; q++)</w:t>
      </w:r>
    </w:p>
    <w:p w14:paraId="3497DF60" w14:textId="28EF7844" w:rsidR="000E60B3" w:rsidRPr="004B4493" w:rsidRDefault="000E60B3" w:rsidP="0051214B">
      <w:pPr>
        <w:pStyle w:val="af9"/>
        <w:rPr>
          <w:lang w:val="uk-UA"/>
        </w:rPr>
      </w:pPr>
      <w:r w:rsidRPr="004B4493">
        <w:rPr>
          <w:lang w:val="uk-UA"/>
        </w:rPr>
        <w:t xml:space="preserve">      for (int w = ls.Count - 1; w &gt;= 0; w--)</w:t>
      </w:r>
    </w:p>
    <w:p w14:paraId="41612590" w14:textId="1E43F610" w:rsidR="000E60B3" w:rsidRPr="004B4493" w:rsidRDefault="000E60B3" w:rsidP="0051214B">
      <w:pPr>
        <w:pStyle w:val="af9"/>
        <w:rPr>
          <w:lang w:val="uk-UA"/>
        </w:rPr>
      </w:pPr>
      <w:r w:rsidRPr="004B4493">
        <w:rPr>
          <w:lang w:val="uk-UA"/>
        </w:rPr>
        <w:t xml:space="preserve">      { List&lt;Figure&gt; Fs = ls[w].Getfigcross(Items[q], false);</w:t>
      </w:r>
    </w:p>
    <w:p w14:paraId="46EAEE49" w14:textId="5E949229" w:rsidR="000E60B3" w:rsidRPr="004B4493" w:rsidRDefault="000E60B3" w:rsidP="0051214B">
      <w:pPr>
        <w:pStyle w:val="af9"/>
        <w:rPr>
          <w:lang w:val="uk-UA"/>
        </w:rPr>
      </w:pPr>
      <w:r w:rsidRPr="004B4493">
        <w:rPr>
          <w:lang w:val="uk-UA"/>
        </w:rPr>
        <w:t xml:space="preserve">        ls.Removeat(w);</w:t>
      </w:r>
    </w:p>
    <w:p w14:paraId="3DC452B7" w14:textId="4DBA8262" w:rsidR="000E60B3" w:rsidRPr="004B4493" w:rsidRDefault="000E60B3" w:rsidP="0051214B">
      <w:pPr>
        <w:pStyle w:val="af9"/>
        <w:rPr>
          <w:lang w:val="uk-UA"/>
        </w:rPr>
      </w:pPr>
      <w:r w:rsidRPr="004B4493">
        <w:rPr>
          <w:lang w:val="uk-UA"/>
        </w:rPr>
        <w:t xml:space="preserve">        ls.Addrange(Fs); }</w:t>
      </w:r>
    </w:p>
    <w:p w14:paraId="2FA61B69" w14:textId="12658A4E" w:rsidR="000E60B3" w:rsidRPr="004B4493" w:rsidRDefault="000E60B3" w:rsidP="0051214B">
      <w:pPr>
        <w:pStyle w:val="af9"/>
        <w:rPr>
          <w:lang w:val="uk-UA"/>
        </w:rPr>
      </w:pPr>
      <w:r w:rsidRPr="004B4493">
        <w:rPr>
          <w:lang w:val="uk-UA"/>
        </w:rPr>
        <w:t xml:space="preserve">   else</w:t>
      </w:r>
    </w:p>
    <w:p w14:paraId="12765853" w14:textId="4BF4EF23" w:rsidR="000E60B3" w:rsidRPr="004B4493" w:rsidRDefault="000E60B3" w:rsidP="0051214B">
      <w:pPr>
        <w:pStyle w:val="af9"/>
        <w:rPr>
          <w:lang w:val="uk-UA"/>
        </w:rPr>
      </w:pPr>
      <w:r w:rsidRPr="004B4493">
        <w:rPr>
          <w:lang w:val="uk-UA"/>
        </w:rPr>
        <w:t xml:space="preserve">   { for (int q = 0; q &lt; Items.Count; q++)</w:t>
      </w:r>
    </w:p>
    <w:p w14:paraId="61271F13" w14:textId="23091E5A" w:rsidR="000E60B3" w:rsidRPr="004B4493" w:rsidRDefault="000E60B3" w:rsidP="0051214B">
      <w:pPr>
        <w:pStyle w:val="af9"/>
        <w:rPr>
          <w:lang w:val="uk-UA"/>
        </w:rPr>
      </w:pPr>
      <w:r w:rsidRPr="004B4493">
        <w:rPr>
          <w:lang w:val="uk-UA"/>
        </w:rPr>
        <w:t xml:space="preserve">     { List&lt;Figure&gt; Fs = Fig.Getfigcross(Items[q], true);</w:t>
      </w:r>
    </w:p>
    <w:p w14:paraId="34DFFB36" w14:textId="788E71BA" w:rsidR="000E60B3" w:rsidRPr="004B4493" w:rsidRDefault="000E60B3" w:rsidP="0051214B">
      <w:pPr>
        <w:pStyle w:val="af9"/>
        <w:rPr>
          <w:lang w:val="uk-UA"/>
        </w:rPr>
      </w:pPr>
      <w:r w:rsidRPr="004B4493">
        <w:rPr>
          <w:lang w:val="uk-UA"/>
        </w:rPr>
        <w:t xml:space="preserve">       ls.Addrange(Fs); }</w:t>
      </w:r>
    </w:p>
    <w:p w14:paraId="0FB52242" w14:textId="370F9EE7" w:rsidR="000E60B3" w:rsidRPr="004B4493" w:rsidRDefault="000E60B3" w:rsidP="0051214B">
      <w:pPr>
        <w:pStyle w:val="af9"/>
        <w:rPr>
          <w:lang w:val="uk-UA"/>
        </w:rPr>
      </w:pPr>
      <w:r w:rsidRPr="004B4493">
        <w:rPr>
          <w:lang w:val="uk-UA"/>
        </w:rPr>
        <w:t xml:space="preserve">   }</w:t>
      </w:r>
    </w:p>
    <w:p w14:paraId="32EFF713" w14:textId="77777777" w:rsidR="000E60B3" w:rsidRPr="004B4493" w:rsidRDefault="000E60B3" w:rsidP="0051214B">
      <w:pPr>
        <w:pStyle w:val="af9"/>
        <w:rPr>
          <w:lang w:val="uk-UA"/>
        </w:rPr>
      </w:pPr>
      <w:r w:rsidRPr="004B4493">
        <w:rPr>
          <w:lang w:val="uk-UA"/>
        </w:rPr>
        <w:t xml:space="preserve">       return ls;</w:t>
      </w:r>
    </w:p>
    <w:p w14:paraId="3AE6571D" w14:textId="62981AF8" w:rsidR="000E60B3" w:rsidRPr="004B4493" w:rsidRDefault="000E60B3" w:rsidP="0051214B">
      <w:pPr>
        <w:pStyle w:val="af9"/>
        <w:rPr>
          <w:lang w:val="uk-UA"/>
        </w:rPr>
      </w:pPr>
      <w:r w:rsidRPr="004B4493">
        <w:rPr>
          <w:lang w:val="uk-UA"/>
        </w:rPr>
        <w:t xml:space="preserve"> }</w:t>
      </w:r>
    </w:p>
    <w:p w14:paraId="31A8CAC1" w14:textId="77777777" w:rsidR="000E60B3" w:rsidRPr="004B4493" w:rsidRDefault="000E60B3" w:rsidP="00687019">
      <w:pPr>
        <w:spacing w:line="353" w:lineRule="auto"/>
        <w:rPr>
          <w:rFonts w:ascii="Courier New" w:hAnsi="Courier New" w:cs="Courier New"/>
          <w:noProof/>
          <w:sz w:val="20"/>
          <w:szCs w:val="20"/>
          <w:lang w:val="uk-UA"/>
        </w:rPr>
      </w:pPr>
    </w:p>
    <w:p w14:paraId="79FD3313" w14:textId="3DF4DBA1" w:rsidR="000E60B3" w:rsidRPr="004B4493" w:rsidRDefault="00F46636" w:rsidP="00687019">
      <w:pPr>
        <w:spacing w:line="353" w:lineRule="auto"/>
        <w:rPr>
          <w:lang w:val="uk-UA"/>
        </w:rPr>
      </w:pPr>
      <w:r w:rsidRPr="004B4493">
        <w:rPr>
          <w:lang w:val="uk-UA"/>
        </w:rPr>
        <w:t xml:space="preserve">Операції повороту та відображення застосовуються одночасно до будинку та всіх його внутрішніх елементів. Це забезпечує узгоджену трансформацію всієї структури, оскільки зміни геометрії </w:t>
      </w:r>
      <w:r w:rsidRPr="004B4493">
        <w:rPr>
          <w:i/>
          <w:iCs/>
          <w:lang w:val="uk-UA"/>
        </w:rPr>
        <w:t>Figure</w:t>
      </w:r>
      <w:r w:rsidRPr="004B4493">
        <w:rPr>
          <w:lang w:val="uk-UA"/>
        </w:rPr>
        <w:t xml:space="preserve"> автоматично поширюються на всі об’єкти всередині </w:t>
      </w:r>
      <w:r w:rsidRPr="004B4493">
        <w:rPr>
          <w:i/>
          <w:iCs/>
          <w:lang w:val="uk-UA"/>
        </w:rPr>
        <w:t>House</w:t>
      </w:r>
      <w:r w:rsidRPr="004B4493">
        <w:rPr>
          <w:lang w:val="uk-UA"/>
        </w:rPr>
        <w:t>.</w:t>
      </w:r>
    </w:p>
    <w:p w14:paraId="019D4762" w14:textId="72A149A0" w:rsidR="000E60B3" w:rsidRPr="004B4493" w:rsidRDefault="000E60B3" w:rsidP="00687019">
      <w:pPr>
        <w:pStyle w:val="2"/>
        <w:spacing w:line="353" w:lineRule="auto"/>
        <w:rPr>
          <w:lang w:val="uk-UA"/>
        </w:rPr>
      </w:pPr>
      <w:bookmarkStart w:id="79" w:name="_Toc231308369"/>
      <w:r w:rsidRPr="004B4493">
        <w:rPr>
          <w:lang w:val="uk-UA"/>
        </w:rPr>
        <w:t>3.</w:t>
      </w:r>
      <w:r w:rsidR="00687019" w:rsidRPr="004B4493">
        <w:rPr>
          <w:lang w:val="uk-UA"/>
        </w:rPr>
        <w:t>2</w:t>
      </w:r>
      <w:r w:rsidRPr="004B4493">
        <w:rPr>
          <w:lang w:val="uk-UA"/>
        </w:rPr>
        <w:t xml:space="preserve"> Реалізація елементів інтерфейсу</w:t>
      </w:r>
      <w:bookmarkEnd w:id="79"/>
    </w:p>
    <w:p w14:paraId="09C8283D" w14:textId="7D80D548" w:rsidR="000E60B3" w:rsidRPr="004B4493" w:rsidRDefault="000E60B3" w:rsidP="00687019">
      <w:pPr>
        <w:pStyle w:val="3"/>
        <w:spacing w:line="353" w:lineRule="auto"/>
        <w:rPr>
          <w:lang w:val="uk-UA"/>
        </w:rPr>
      </w:pPr>
      <w:bookmarkStart w:id="80" w:name="_Toc231308370"/>
      <w:r w:rsidRPr="004B4493">
        <w:rPr>
          <w:lang w:val="uk-UA"/>
        </w:rPr>
        <w:t>3.</w:t>
      </w:r>
      <w:r w:rsidR="00687019" w:rsidRPr="004B4493">
        <w:rPr>
          <w:lang w:val="uk-UA"/>
        </w:rPr>
        <w:t>2</w:t>
      </w:r>
      <w:r w:rsidRPr="004B4493">
        <w:rPr>
          <w:lang w:val="uk-UA"/>
        </w:rPr>
        <w:t>.1 Головна форма</w:t>
      </w:r>
      <w:bookmarkEnd w:id="80"/>
    </w:p>
    <w:p w14:paraId="5EBC5106" w14:textId="4B357D65" w:rsidR="000E60B3" w:rsidRPr="004B4493" w:rsidRDefault="000E60B3" w:rsidP="00687019">
      <w:pPr>
        <w:spacing w:line="353" w:lineRule="auto"/>
        <w:rPr>
          <w:lang w:val="uk-UA"/>
        </w:rPr>
      </w:pPr>
      <w:r w:rsidRPr="004B4493">
        <w:rPr>
          <w:lang w:val="uk-UA"/>
        </w:rPr>
        <w:t xml:space="preserve">Клас </w:t>
      </w:r>
      <w:r w:rsidRPr="004B4493">
        <w:rPr>
          <w:i/>
          <w:iCs/>
          <w:lang w:val="uk-UA"/>
        </w:rPr>
        <w:t>MainForm</w:t>
      </w:r>
      <w:r w:rsidRPr="004B4493">
        <w:rPr>
          <w:lang w:val="uk-UA"/>
        </w:rPr>
        <w:t xml:space="preserve"> є головною формою програмного комплексу та реалізує основний інтерфейс взаємодії користувача із системою. Клас </w:t>
      </w:r>
      <w:r w:rsidRPr="004B4493">
        <w:rPr>
          <w:i/>
          <w:iCs/>
          <w:lang w:val="uk-UA"/>
        </w:rPr>
        <w:t>MainForm</w:t>
      </w:r>
      <w:r w:rsidRPr="004B4493">
        <w:rPr>
          <w:lang w:val="uk-UA"/>
        </w:rPr>
        <w:t xml:space="preserve"> реалізує центральну логіку взаємодії користувача з програмним комплексом, забезпечує керування файлами проектів, виклик функціональних модулів та контроль основних подій життєвого циклу програми</w:t>
      </w:r>
      <w:r w:rsidR="00687019" w:rsidRPr="004B4493">
        <w:rPr>
          <w:lang w:val="uk-UA"/>
        </w:rPr>
        <w:t xml:space="preserve"> (рис. 3.2)</w:t>
      </w:r>
      <w:r w:rsidRPr="004B4493">
        <w:rPr>
          <w:lang w:val="uk-UA"/>
        </w:rPr>
        <w:t>.</w:t>
      </w:r>
    </w:p>
    <w:p w14:paraId="428A3A1A" w14:textId="77777777" w:rsidR="00687019" w:rsidRPr="004B4493" w:rsidRDefault="00687019" w:rsidP="00687019">
      <w:pPr>
        <w:pStyle w:val="afb"/>
        <w:rPr>
          <w:lang w:val="uk-UA"/>
        </w:rPr>
      </w:pPr>
    </w:p>
    <w:p w14:paraId="797D469B" w14:textId="77777777" w:rsidR="000E60B3" w:rsidRPr="004B4493" w:rsidRDefault="000E60B3" w:rsidP="00687019">
      <w:pPr>
        <w:pStyle w:val="afb"/>
        <w:rPr>
          <w:lang w:val="uk-UA"/>
        </w:rPr>
      </w:pPr>
      <w:r w:rsidRPr="004B4493">
        <w:rPr>
          <w:noProof/>
          <w:lang w:val="uk-UA"/>
        </w:rPr>
        <w:lastRenderedPageBreak/>
        <w:drawing>
          <wp:inline distT="0" distB="0" distL="0" distR="0" wp14:anchorId="52054C03" wp14:editId="662725CB">
            <wp:extent cx="3529205" cy="2831123"/>
            <wp:effectExtent l="0" t="0" r="0" b="7620"/>
            <wp:docPr id="3969894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89492" name=""/>
                    <pic:cNvPicPr/>
                  </pic:nvPicPr>
                  <pic:blipFill>
                    <a:blip r:embed="rId46"/>
                    <a:stretch>
                      <a:fillRect/>
                    </a:stretch>
                  </pic:blipFill>
                  <pic:spPr>
                    <a:xfrm>
                      <a:off x="0" y="0"/>
                      <a:ext cx="3546617" cy="2845090"/>
                    </a:xfrm>
                    <a:prstGeom prst="rect">
                      <a:avLst/>
                    </a:prstGeom>
                  </pic:spPr>
                </pic:pic>
              </a:graphicData>
            </a:graphic>
          </wp:inline>
        </w:drawing>
      </w:r>
    </w:p>
    <w:p w14:paraId="281E58D9" w14:textId="043709EF" w:rsidR="00687019" w:rsidRPr="004B4493" w:rsidRDefault="00687019" w:rsidP="00687019">
      <w:pPr>
        <w:pStyle w:val="afb"/>
        <w:spacing w:before="120"/>
        <w:rPr>
          <w:lang w:val="uk-UA"/>
        </w:rPr>
      </w:pPr>
      <w:r w:rsidRPr="004B4493">
        <w:rPr>
          <w:lang w:val="uk-UA"/>
        </w:rPr>
        <w:t>Рис. 3.2 – Головна форма програмного комплексу</w:t>
      </w:r>
    </w:p>
    <w:p w14:paraId="560A8E5C" w14:textId="77777777" w:rsidR="000E60B3" w:rsidRPr="004B4493" w:rsidRDefault="000E60B3" w:rsidP="000E60B3">
      <w:pPr>
        <w:rPr>
          <w:lang w:val="uk-UA"/>
        </w:rPr>
      </w:pPr>
    </w:p>
    <w:p w14:paraId="60B41E7C" w14:textId="3971B981" w:rsidR="00687019" w:rsidRPr="004B4493" w:rsidRDefault="00687019" w:rsidP="00687019">
      <w:pPr>
        <w:rPr>
          <w:lang w:val="uk-UA"/>
        </w:rPr>
      </w:pPr>
      <w:r w:rsidRPr="004B4493">
        <w:rPr>
          <w:lang w:val="uk-UA"/>
        </w:rPr>
        <w:t xml:space="preserve">Клас </w:t>
      </w:r>
      <w:r w:rsidRPr="004B4493">
        <w:rPr>
          <w:i/>
          <w:iCs/>
          <w:lang w:val="uk-UA"/>
        </w:rPr>
        <w:t>MainForm</w:t>
      </w:r>
      <w:r w:rsidRPr="004B4493">
        <w:rPr>
          <w:lang w:val="uk-UA"/>
        </w:rPr>
        <w:t xml:space="preserve"> містить набір обробників подій</w:t>
      </w:r>
      <w:r w:rsidR="006F3F5B" w:rsidRPr="004B4493">
        <w:rPr>
          <w:lang w:val="uk-UA"/>
        </w:rPr>
        <w:t xml:space="preserve">, які реалізують наступні функції: </w:t>
      </w:r>
    </w:p>
    <w:p w14:paraId="041A35FF" w14:textId="67BBDA9D" w:rsidR="00687019" w:rsidRPr="004B4493" w:rsidRDefault="006F3F5B" w:rsidP="00687019">
      <w:pPr>
        <w:rPr>
          <w:lang w:val="uk-UA"/>
        </w:rPr>
      </w:pPr>
      <w:r w:rsidRPr="004B4493">
        <w:rPr>
          <w:lang w:val="uk-UA"/>
        </w:rPr>
        <w:t>1.</w:t>
      </w:r>
      <w:r w:rsidR="00687019" w:rsidRPr="004B4493">
        <w:rPr>
          <w:lang w:val="uk-UA"/>
        </w:rPr>
        <w:t>Відкриття функціональних модулів.</w:t>
      </w:r>
      <w:r w:rsidRPr="004B4493">
        <w:rPr>
          <w:lang w:val="uk-UA"/>
        </w:rPr>
        <w:t xml:space="preserve"> </w:t>
      </w:r>
      <w:r w:rsidR="00687019" w:rsidRPr="004B4493">
        <w:rPr>
          <w:lang w:val="uk-UA"/>
        </w:rPr>
        <w:t xml:space="preserve">До цієї групи належать обробники запуску редакторів системи. Перед відкриттям виконується перевірка наявності необхідних даних у проекті. Наприклад, редактор будівель недоступний за відсутності створених фігур або будівель, про що користувач отримує відповідне повідомлення. </w:t>
      </w:r>
    </w:p>
    <w:p w14:paraId="7C962497" w14:textId="57B5362A" w:rsidR="00687019" w:rsidRPr="004B4493" w:rsidRDefault="006F3F5B" w:rsidP="00687019">
      <w:pPr>
        <w:rPr>
          <w:lang w:val="uk-UA"/>
        </w:rPr>
      </w:pPr>
      <w:r w:rsidRPr="004B4493">
        <w:rPr>
          <w:lang w:val="uk-UA"/>
        </w:rPr>
        <w:t xml:space="preserve">2. </w:t>
      </w:r>
      <w:r w:rsidR="00687019" w:rsidRPr="004B4493">
        <w:rPr>
          <w:lang w:val="uk-UA"/>
        </w:rPr>
        <w:t>Файлові операції.</w:t>
      </w:r>
      <w:r w:rsidRPr="004B4493">
        <w:rPr>
          <w:lang w:val="uk-UA"/>
        </w:rPr>
        <w:t xml:space="preserve"> </w:t>
      </w:r>
      <w:r w:rsidR="00687019" w:rsidRPr="004B4493">
        <w:rPr>
          <w:lang w:val="uk-UA"/>
        </w:rPr>
        <w:t>Для роботи з файлами проекту використовуються такі методи:</w:t>
      </w:r>
    </w:p>
    <w:p w14:paraId="2706B476" w14:textId="77777777" w:rsidR="00687019" w:rsidRPr="004B4493" w:rsidRDefault="00687019">
      <w:pPr>
        <w:pStyle w:val="a"/>
        <w:numPr>
          <w:ilvl w:val="0"/>
          <w:numId w:val="77"/>
        </w:numPr>
        <w:rPr>
          <w:lang w:val="uk-UA"/>
        </w:rPr>
      </w:pPr>
      <w:r w:rsidRPr="004B4493">
        <w:rPr>
          <w:lang w:val="uk-UA"/>
        </w:rPr>
        <w:t xml:space="preserve">picButton6_MyMouseClick() — збереження проекту; </w:t>
      </w:r>
    </w:p>
    <w:p w14:paraId="4745D33B" w14:textId="77777777" w:rsidR="00687019" w:rsidRPr="004B4493" w:rsidRDefault="00687019">
      <w:pPr>
        <w:pStyle w:val="a"/>
        <w:numPr>
          <w:ilvl w:val="0"/>
          <w:numId w:val="77"/>
        </w:numPr>
        <w:rPr>
          <w:lang w:val="uk-UA"/>
        </w:rPr>
      </w:pPr>
      <w:r w:rsidRPr="004B4493">
        <w:rPr>
          <w:lang w:val="uk-UA"/>
        </w:rPr>
        <w:t xml:space="preserve">SaveAsBt_MyMouseClick() — збереження з вибором шляху; </w:t>
      </w:r>
    </w:p>
    <w:p w14:paraId="5CC55965" w14:textId="77777777" w:rsidR="00687019" w:rsidRPr="004B4493" w:rsidRDefault="00687019">
      <w:pPr>
        <w:pStyle w:val="a"/>
        <w:numPr>
          <w:ilvl w:val="0"/>
          <w:numId w:val="77"/>
        </w:numPr>
        <w:rPr>
          <w:lang w:val="uk-UA"/>
        </w:rPr>
      </w:pPr>
      <w:r w:rsidRPr="004B4493">
        <w:rPr>
          <w:lang w:val="uk-UA"/>
        </w:rPr>
        <w:t xml:space="preserve">LoadAsBt_MyMouseClick() — завантаження проекту. </w:t>
      </w:r>
    </w:p>
    <w:p w14:paraId="1A03652A" w14:textId="5DEBD6F4" w:rsidR="00687019" w:rsidRPr="004B4493" w:rsidRDefault="00687019" w:rsidP="00687019">
      <w:pPr>
        <w:rPr>
          <w:lang w:val="uk-UA"/>
        </w:rPr>
      </w:pPr>
      <w:r w:rsidRPr="004B4493">
        <w:rPr>
          <w:lang w:val="uk-UA"/>
        </w:rPr>
        <w:t>Усі операції супроводжуються обробкою виключень і повідомленнями про результат виконання.</w:t>
      </w:r>
    </w:p>
    <w:p w14:paraId="44C49D5E" w14:textId="77777777" w:rsidR="006F3F5B" w:rsidRPr="004B4493" w:rsidRDefault="006F3F5B" w:rsidP="00687019">
      <w:pPr>
        <w:rPr>
          <w:lang w:val="uk-UA"/>
        </w:rPr>
      </w:pPr>
      <w:r w:rsidRPr="004B4493">
        <w:rPr>
          <w:lang w:val="uk-UA"/>
        </w:rPr>
        <w:t xml:space="preserve">3. </w:t>
      </w:r>
      <w:r w:rsidR="00687019" w:rsidRPr="004B4493">
        <w:rPr>
          <w:lang w:val="uk-UA"/>
        </w:rPr>
        <w:t>Робота з даними проекту</w:t>
      </w:r>
      <w:r w:rsidRPr="004B4493">
        <w:rPr>
          <w:lang w:val="uk-UA"/>
        </w:rPr>
        <w:t>:</w:t>
      </w:r>
    </w:p>
    <w:p w14:paraId="3BC0DEF7" w14:textId="2CABAD69" w:rsidR="006F3F5B" w:rsidRPr="004B4493" w:rsidRDefault="006F3F5B">
      <w:pPr>
        <w:pStyle w:val="a"/>
        <w:numPr>
          <w:ilvl w:val="0"/>
          <w:numId w:val="77"/>
        </w:numPr>
        <w:rPr>
          <w:lang w:val="uk-UA"/>
        </w:rPr>
      </w:pPr>
      <w:r w:rsidRPr="004B4493">
        <w:rPr>
          <w:lang w:val="uk-UA"/>
        </w:rPr>
        <w:t xml:space="preserve"> </w:t>
      </w:r>
      <w:r w:rsidR="00687019" w:rsidRPr="004B4493">
        <w:rPr>
          <w:i/>
          <w:iCs/>
          <w:lang w:val="uk-UA"/>
        </w:rPr>
        <w:t>AddFormFileBt_MyMouseClick</w:t>
      </w:r>
      <w:r w:rsidR="00687019" w:rsidRPr="004B4493">
        <w:rPr>
          <w:lang w:val="uk-UA"/>
        </w:rPr>
        <w:t xml:space="preserve">() </w:t>
      </w:r>
      <w:r w:rsidRPr="004B4493">
        <w:rPr>
          <w:lang w:val="uk-UA"/>
        </w:rPr>
        <w:t xml:space="preserve">— </w:t>
      </w:r>
      <w:r w:rsidR="00687019" w:rsidRPr="004B4493">
        <w:rPr>
          <w:lang w:val="uk-UA"/>
        </w:rPr>
        <w:t>дода</w:t>
      </w:r>
      <w:r w:rsidRPr="004B4493">
        <w:rPr>
          <w:lang w:val="uk-UA"/>
        </w:rPr>
        <w:t>вання</w:t>
      </w:r>
      <w:r w:rsidR="00687019" w:rsidRPr="004B4493">
        <w:rPr>
          <w:lang w:val="uk-UA"/>
        </w:rPr>
        <w:t xml:space="preserve"> дан</w:t>
      </w:r>
      <w:r w:rsidRPr="004B4493">
        <w:rPr>
          <w:lang w:val="uk-UA"/>
        </w:rPr>
        <w:t>их</w:t>
      </w:r>
      <w:r w:rsidR="00687019" w:rsidRPr="004B4493">
        <w:rPr>
          <w:lang w:val="uk-UA"/>
        </w:rPr>
        <w:t xml:space="preserve"> з іншого файлу</w:t>
      </w:r>
      <w:r w:rsidRPr="004B4493">
        <w:rPr>
          <w:lang w:val="uk-UA"/>
        </w:rPr>
        <w:t>;</w:t>
      </w:r>
    </w:p>
    <w:p w14:paraId="0F4CBE33" w14:textId="01FDF1F1" w:rsidR="00687019" w:rsidRPr="004B4493" w:rsidRDefault="00687019">
      <w:pPr>
        <w:pStyle w:val="a"/>
        <w:numPr>
          <w:ilvl w:val="0"/>
          <w:numId w:val="77"/>
        </w:numPr>
        <w:rPr>
          <w:lang w:val="uk-UA"/>
        </w:rPr>
      </w:pPr>
      <w:r w:rsidRPr="004B4493">
        <w:rPr>
          <w:i/>
          <w:iCs/>
          <w:lang w:val="uk-UA"/>
        </w:rPr>
        <w:t>NewProgBT_MyMouseClick</w:t>
      </w:r>
      <w:r w:rsidRPr="004B4493">
        <w:rPr>
          <w:lang w:val="uk-UA"/>
        </w:rPr>
        <w:t xml:space="preserve">() </w:t>
      </w:r>
      <w:r w:rsidR="006F3F5B" w:rsidRPr="004B4493">
        <w:rPr>
          <w:lang w:val="uk-UA"/>
        </w:rPr>
        <w:t xml:space="preserve">— </w:t>
      </w:r>
      <w:r w:rsidRPr="004B4493">
        <w:rPr>
          <w:lang w:val="uk-UA"/>
        </w:rPr>
        <w:t xml:space="preserve">створення нового проекту </w:t>
      </w:r>
      <w:r w:rsidR="006F3F5B" w:rsidRPr="004B4493">
        <w:rPr>
          <w:lang w:val="uk-UA"/>
        </w:rPr>
        <w:t>з</w:t>
      </w:r>
      <w:r w:rsidRPr="004B4493">
        <w:rPr>
          <w:lang w:val="uk-UA"/>
        </w:rPr>
        <w:t xml:space="preserve"> попередж</w:t>
      </w:r>
      <w:r w:rsidR="006F3F5B" w:rsidRPr="004B4493">
        <w:rPr>
          <w:lang w:val="uk-UA"/>
        </w:rPr>
        <w:t>енням</w:t>
      </w:r>
      <w:r w:rsidRPr="004B4493">
        <w:rPr>
          <w:lang w:val="uk-UA"/>
        </w:rPr>
        <w:t xml:space="preserve"> користувача про можливу втрату незбережених даних. </w:t>
      </w:r>
    </w:p>
    <w:p w14:paraId="6C45F757" w14:textId="1CD97057" w:rsidR="00687019" w:rsidRPr="004B4493" w:rsidRDefault="006F3F5B" w:rsidP="00687019">
      <w:pPr>
        <w:rPr>
          <w:lang w:val="uk-UA"/>
        </w:rPr>
      </w:pPr>
      <w:r w:rsidRPr="004B4493">
        <w:rPr>
          <w:lang w:val="uk-UA"/>
        </w:rPr>
        <w:lastRenderedPageBreak/>
        <w:t xml:space="preserve">4. </w:t>
      </w:r>
      <w:r w:rsidR="00687019" w:rsidRPr="004B4493">
        <w:rPr>
          <w:lang w:val="uk-UA"/>
        </w:rPr>
        <w:t>Налаштування системи</w:t>
      </w:r>
      <w:r w:rsidRPr="004B4493">
        <w:rPr>
          <w:lang w:val="uk-UA"/>
        </w:rPr>
        <w:t xml:space="preserve">. </w:t>
      </w:r>
      <w:r w:rsidR="00687019" w:rsidRPr="004B4493">
        <w:rPr>
          <w:lang w:val="uk-UA"/>
        </w:rPr>
        <w:t xml:space="preserve">Метод </w:t>
      </w:r>
      <w:r w:rsidR="00687019" w:rsidRPr="004B4493">
        <w:rPr>
          <w:i/>
          <w:iCs/>
          <w:lang w:val="uk-UA"/>
        </w:rPr>
        <w:t>PropsBt_MyMouseClick</w:t>
      </w:r>
      <w:r w:rsidR="00687019" w:rsidRPr="004B4493">
        <w:rPr>
          <w:lang w:val="uk-UA"/>
        </w:rPr>
        <w:t xml:space="preserve">() забезпечує доступ до параметрів програми. </w:t>
      </w:r>
      <w:r w:rsidR="003B6FA9" w:rsidRPr="004B4493">
        <w:rPr>
          <w:lang w:val="uk-UA"/>
        </w:rPr>
        <w:t>В</w:t>
      </w:r>
      <w:r w:rsidR="00687019" w:rsidRPr="004B4493">
        <w:rPr>
          <w:lang w:val="uk-UA"/>
        </w:rPr>
        <w:t xml:space="preserve">ідкриття форми налаштувань виконується </w:t>
      </w:r>
      <w:r w:rsidR="003B6FA9" w:rsidRPr="004B4493">
        <w:rPr>
          <w:lang w:val="uk-UA"/>
        </w:rPr>
        <w:t xml:space="preserve">за умови проходження </w:t>
      </w:r>
      <w:r w:rsidR="00687019" w:rsidRPr="004B4493">
        <w:rPr>
          <w:lang w:val="uk-UA"/>
        </w:rPr>
        <w:t>авторизації</w:t>
      </w:r>
      <w:r w:rsidR="003B6FA9" w:rsidRPr="004B4493">
        <w:rPr>
          <w:lang w:val="uk-UA"/>
        </w:rPr>
        <w:t>.</w:t>
      </w:r>
      <w:r w:rsidR="00687019" w:rsidRPr="004B4493">
        <w:rPr>
          <w:lang w:val="uk-UA"/>
        </w:rPr>
        <w:t xml:space="preserve"> </w:t>
      </w:r>
    </w:p>
    <w:p w14:paraId="2A2E3F2C" w14:textId="1E9EEFEE" w:rsidR="000E60B3" w:rsidRPr="004B4493" w:rsidRDefault="00F82017" w:rsidP="00687019">
      <w:pPr>
        <w:pStyle w:val="3"/>
        <w:rPr>
          <w:lang w:val="uk-UA"/>
        </w:rPr>
      </w:pPr>
      <w:bookmarkStart w:id="81" w:name="_Toc231308371"/>
      <w:r w:rsidRPr="004B4493">
        <w:rPr>
          <w:lang w:val="uk-UA"/>
        </w:rPr>
        <w:t xml:space="preserve">3.2.2 </w:t>
      </w:r>
      <w:r w:rsidR="000E60B3" w:rsidRPr="004B4493">
        <w:rPr>
          <w:lang w:val="uk-UA"/>
        </w:rPr>
        <w:t>Форма налаштувань системи</w:t>
      </w:r>
      <w:bookmarkEnd w:id="81"/>
    </w:p>
    <w:p w14:paraId="155B135C" w14:textId="78B3EBC2" w:rsidR="00F82017" w:rsidRPr="004B4493" w:rsidRDefault="00F82017" w:rsidP="000E60B3">
      <w:pPr>
        <w:rPr>
          <w:lang w:val="uk-UA"/>
        </w:rPr>
      </w:pPr>
      <w:r w:rsidRPr="004B4493">
        <w:rPr>
          <w:lang w:val="uk-UA"/>
        </w:rPr>
        <w:t xml:space="preserve">Клас </w:t>
      </w:r>
      <w:r w:rsidRPr="004B4493">
        <w:rPr>
          <w:i/>
          <w:iCs/>
          <w:lang w:val="uk-UA"/>
        </w:rPr>
        <w:t>PropsForm</w:t>
      </w:r>
      <w:r w:rsidRPr="004B4493">
        <w:rPr>
          <w:lang w:val="uk-UA"/>
        </w:rPr>
        <w:t xml:space="preserve"> реалізує форму налаштувань системи та забезпечує централізоване керування параметрами програмного комплексу</w:t>
      </w:r>
      <w:r w:rsidR="00223FB7" w:rsidRPr="004B4493">
        <w:rPr>
          <w:lang w:val="uk-UA"/>
        </w:rPr>
        <w:t xml:space="preserve"> (рис. 3.3)</w:t>
      </w:r>
      <w:r w:rsidRPr="004B4493">
        <w:rPr>
          <w:lang w:val="uk-UA"/>
        </w:rPr>
        <w:t>.</w:t>
      </w:r>
    </w:p>
    <w:p w14:paraId="4E848FFD" w14:textId="77777777" w:rsidR="00223FB7" w:rsidRPr="004B4493" w:rsidRDefault="00223FB7" w:rsidP="00223FB7">
      <w:pPr>
        <w:pStyle w:val="afb"/>
        <w:rPr>
          <w:lang w:val="uk-UA"/>
        </w:rPr>
      </w:pPr>
    </w:p>
    <w:p w14:paraId="6A74067B" w14:textId="10923105" w:rsidR="00223FB7" w:rsidRPr="004B4493" w:rsidRDefault="00223FB7" w:rsidP="00223FB7">
      <w:pPr>
        <w:pStyle w:val="afb"/>
        <w:rPr>
          <w:lang w:val="uk-UA"/>
        </w:rPr>
      </w:pPr>
      <w:r w:rsidRPr="004B4493">
        <w:rPr>
          <w:noProof/>
          <w:lang w:val="uk-UA"/>
        </w:rPr>
        <w:drawing>
          <wp:inline distT="0" distB="0" distL="0" distR="0" wp14:anchorId="3DFB05B3" wp14:editId="12A0476B">
            <wp:extent cx="2180391" cy="1214120"/>
            <wp:effectExtent l="0" t="0" r="0" b="5080"/>
            <wp:docPr id="987522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23714" cy="1238244"/>
                    </a:xfrm>
                    <a:prstGeom prst="rect">
                      <a:avLst/>
                    </a:prstGeom>
                    <a:noFill/>
                    <a:ln>
                      <a:noFill/>
                    </a:ln>
                  </pic:spPr>
                </pic:pic>
              </a:graphicData>
            </a:graphic>
          </wp:inline>
        </w:drawing>
      </w:r>
      <w:r w:rsidR="00720AF8" w:rsidRPr="004B4493">
        <w:rPr>
          <w:lang w:val="uk-UA"/>
        </w:rPr>
        <w:t xml:space="preserve"> </w:t>
      </w:r>
      <w:r w:rsidR="00720AF8" w:rsidRPr="004B4493">
        <w:rPr>
          <w:noProof/>
          <w:lang w:val="uk-UA"/>
          <w14:ligatures w14:val="standardContextual"/>
        </w:rPr>
        <w:drawing>
          <wp:inline distT="0" distB="0" distL="0" distR="0" wp14:anchorId="0761156C" wp14:editId="65208FEE">
            <wp:extent cx="1703832" cy="1207121"/>
            <wp:effectExtent l="0" t="0" r="0" b="0"/>
            <wp:docPr id="520718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85399" name=""/>
                    <pic:cNvPicPr/>
                  </pic:nvPicPr>
                  <pic:blipFill>
                    <a:blip r:embed="rId48"/>
                    <a:stretch>
                      <a:fillRect/>
                    </a:stretch>
                  </pic:blipFill>
                  <pic:spPr>
                    <a:xfrm>
                      <a:off x="0" y="0"/>
                      <a:ext cx="1732902" cy="1227717"/>
                    </a:xfrm>
                    <a:prstGeom prst="rect">
                      <a:avLst/>
                    </a:prstGeom>
                  </pic:spPr>
                </pic:pic>
              </a:graphicData>
            </a:graphic>
          </wp:inline>
        </w:drawing>
      </w:r>
    </w:p>
    <w:p w14:paraId="3135E9B6" w14:textId="5BADE584" w:rsidR="00112B70" w:rsidRPr="004B4493" w:rsidRDefault="00112B70" w:rsidP="00223FB7">
      <w:pPr>
        <w:pStyle w:val="afb"/>
        <w:rPr>
          <w:lang w:val="uk-UA"/>
        </w:rPr>
      </w:pPr>
      <w:r w:rsidRPr="004B4493">
        <w:rPr>
          <w:lang w:val="uk-UA"/>
        </w:rPr>
        <w:t>а)</w:t>
      </w:r>
      <w:r w:rsidRPr="004B4493">
        <w:rPr>
          <w:lang w:val="uk-UA"/>
        </w:rPr>
        <w:tab/>
      </w:r>
      <w:r w:rsidRPr="004B4493">
        <w:rPr>
          <w:lang w:val="uk-UA"/>
        </w:rPr>
        <w:tab/>
        <w:t xml:space="preserve">     </w:t>
      </w:r>
      <w:r w:rsidRPr="004B4493">
        <w:rPr>
          <w:lang w:val="uk-UA"/>
        </w:rPr>
        <w:tab/>
      </w:r>
      <w:r w:rsidRPr="004B4493">
        <w:rPr>
          <w:lang w:val="uk-UA"/>
        </w:rPr>
        <w:tab/>
        <w:t xml:space="preserve">  б)</w:t>
      </w:r>
    </w:p>
    <w:p w14:paraId="2FD9EF94" w14:textId="53642168" w:rsidR="00720AF8" w:rsidRPr="004B4493" w:rsidRDefault="00112B70" w:rsidP="00223FB7">
      <w:pPr>
        <w:pStyle w:val="afb"/>
        <w:rPr>
          <w:noProof/>
          <w:lang w:val="uk-UA"/>
          <w14:ligatures w14:val="standardContextual"/>
        </w:rPr>
      </w:pPr>
      <w:r w:rsidRPr="004B4493">
        <w:rPr>
          <w:noProof/>
          <w:lang w:val="uk-UA"/>
          <w14:ligatures w14:val="standardContextual"/>
        </w:rPr>
        <w:drawing>
          <wp:inline distT="0" distB="0" distL="0" distR="0" wp14:anchorId="5B9A2D12" wp14:editId="77DBE8FE">
            <wp:extent cx="1964127" cy="938784"/>
            <wp:effectExtent l="0" t="0" r="0" b="0"/>
            <wp:docPr id="2064984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8058" name=""/>
                    <pic:cNvPicPr/>
                  </pic:nvPicPr>
                  <pic:blipFill>
                    <a:blip r:embed="rId49"/>
                    <a:stretch>
                      <a:fillRect/>
                    </a:stretch>
                  </pic:blipFill>
                  <pic:spPr>
                    <a:xfrm>
                      <a:off x="0" y="0"/>
                      <a:ext cx="2005779" cy="958692"/>
                    </a:xfrm>
                    <a:prstGeom prst="rect">
                      <a:avLst/>
                    </a:prstGeom>
                  </pic:spPr>
                </pic:pic>
              </a:graphicData>
            </a:graphic>
          </wp:inline>
        </w:drawing>
      </w:r>
      <w:r w:rsidRPr="004B4493">
        <w:rPr>
          <w:noProof/>
          <w:lang w:val="uk-UA"/>
          <w14:ligatures w14:val="standardContextual"/>
        </w:rPr>
        <w:t xml:space="preserve"> </w:t>
      </w:r>
      <w:r w:rsidR="00720AF8" w:rsidRPr="004B4493">
        <w:rPr>
          <w:noProof/>
          <w:lang w:val="uk-UA"/>
          <w14:ligatures w14:val="standardContextual"/>
        </w:rPr>
        <w:drawing>
          <wp:inline distT="0" distB="0" distL="0" distR="0" wp14:anchorId="72E731BB" wp14:editId="00DBFDB2">
            <wp:extent cx="1957437" cy="935736"/>
            <wp:effectExtent l="0" t="0" r="5080" b="0"/>
            <wp:docPr id="564680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06106" name=""/>
                    <pic:cNvPicPr/>
                  </pic:nvPicPr>
                  <pic:blipFill>
                    <a:blip r:embed="rId50"/>
                    <a:stretch>
                      <a:fillRect/>
                    </a:stretch>
                  </pic:blipFill>
                  <pic:spPr>
                    <a:xfrm>
                      <a:off x="0" y="0"/>
                      <a:ext cx="1992877" cy="952678"/>
                    </a:xfrm>
                    <a:prstGeom prst="rect">
                      <a:avLst/>
                    </a:prstGeom>
                  </pic:spPr>
                </pic:pic>
              </a:graphicData>
            </a:graphic>
          </wp:inline>
        </w:drawing>
      </w:r>
    </w:p>
    <w:p w14:paraId="0B53D012" w14:textId="3C64783C" w:rsidR="00112B70" w:rsidRPr="004B4493" w:rsidRDefault="00112B70" w:rsidP="00223FB7">
      <w:pPr>
        <w:pStyle w:val="afb"/>
        <w:rPr>
          <w:lang w:val="uk-UA"/>
        </w:rPr>
      </w:pPr>
      <w:r w:rsidRPr="004B4493">
        <w:rPr>
          <w:noProof/>
          <w:lang w:val="uk-UA"/>
          <w14:ligatures w14:val="standardContextual"/>
        </w:rPr>
        <w:t xml:space="preserve">в) </w:t>
      </w:r>
      <w:r w:rsidRPr="004B4493">
        <w:rPr>
          <w:noProof/>
          <w:lang w:val="uk-UA"/>
          <w14:ligatures w14:val="standardContextual"/>
        </w:rPr>
        <w:tab/>
      </w:r>
      <w:r w:rsidRPr="004B4493">
        <w:rPr>
          <w:noProof/>
          <w:lang w:val="uk-UA"/>
          <w14:ligatures w14:val="standardContextual"/>
        </w:rPr>
        <w:tab/>
      </w:r>
      <w:r w:rsidRPr="004B4493">
        <w:rPr>
          <w:noProof/>
          <w:lang w:val="uk-UA"/>
          <w14:ligatures w14:val="standardContextual"/>
        </w:rPr>
        <w:tab/>
      </w:r>
      <w:r w:rsidRPr="004B4493">
        <w:rPr>
          <w:noProof/>
          <w:lang w:val="uk-UA"/>
          <w14:ligatures w14:val="standardContextual"/>
        </w:rPr>
        <w:tab/>
        <w:t xml:space="preserve"> г)</w:t>
      </w:r>
    </w:p>
    <w:p w14:paraId="0B580672" w14:textId="77777777" w:rsidR="00112B70" w:rsidRPr="004B4493" w:rsidRDefault="00112B70" w:rsidP="00112B70">
      <w:pPr>
        <w:pStyle w:val="afb"/>
        <w:rPr>
          <w:lang w:val="uk-UA"/>
        </w:rPr>
      </w:pPr>
    </w:p>
    <w:p w14:paraId="3B5EA7F9" w14:textId="31ABA4AD" w:rsidR="00223FB7" w:rsidRPr="004B4493" w:rsidRDefault="00223FB7" w:rsidP="00112B70">
      <w:pPr>
        <w:pStyle w:val="afb"/>
        <w:rPr>
          <w:lang w:val="uk-UA"/>
        </w:rPr>
      </w:pPr>
      <w:r w:rsidRPr="004B4493">
        <w:rPr>
          <w:lang w:val="uk-UA"/>
        </w:rPr>
        <w:t>Рис. 3.</w:t>
      </w:r>
      <w:r w:rsidR="00E05C18" w:rsidRPr="004B4493">
        <w:rPr>
          <w:lang w:val="uk-UA"/>
        </w:rPr>
        <w:t>3</w:t>
      </w:r>
      <w:r w:rsidRPr="004B4493">
        <w:rPr>
          <w:lang w:val="uk-UA"/>
        </w:rPr>
        <w:t xml:space="preserve"> – Форма налаштувань</w:t>
      </w:r>
    </w:p>
    <w:p w14:paraId="4F5053B2" w14:textId="24784134" w:rsidR="00112B70" w:rsidRPr="004B4493" w:rsidRDefault="00112B70" w:rsidP="00112B70">
      <w:pPr>
        <w:pStyle w:val="afb"/>
        <w:rPr>
          <w:lang w:val="uk-UA"/>
        </w:rPr>
      </w:pPr>
      <w:r w:rsidRPr="004B4493">
        <w:rPr>
          <w:lang w:val="uk-UA"/>
        </w:rPr>
        <w:t>а) матеріали, б) точки розкрою, в) касети, г) безпека</w:t>
      </w:r>
    </w:p>
    <w:p w14:paraId="1F02F110" w14:textId="77777777" w:rsidR="00223FB7" w:rsidRPr="004B4493" w:rsidRDefault="00223FB7" w:rsidP="000E60B3">
      <w:pPr>
        <w:rPr>
          <w:lang w:val="uk-UA"/>
        </w:rPr>
      </w:pPr>
    </w:p>
    <w:p w14:paraId="13658769" w14:textId="77777777" w:rsidR="000E60B3" w:rsidRPr="004B4493" w:rsidRDefault="000E60B3" w:rsidP="00514E30">
      <w:pPr>
        <w:spacing w:line="348" w:lineRule="auto"/>
        <w:rPr>
          <w:lang w:val="uk-UA"/>
        </w:rPr>
      </w:pPr>
      <w:r w:rsidRPr="004B4493">
        <w:rPr>
          <w:lang w:val="uk-UA"/>
        </w:rPr>
        <w:t>Основні функції:</w:t>
      </w:r>
    </w:p>
    <w:p w14:paraId="2B316B09" w14:textId="4CB84C46" w:rsidR="001737F9" w:rsidRPr="004B4493" w:rsidRDefault="001737F9" w:rsidP="00514E30">
      <w:pPr>
        <w:spacing w:line="348" w:lineRule="auto"/>
        <w:rPr>
          <w:lang w:val="uk-UA"/>
        </w:rPr>
      </w:pPr>
      <w:r w:rsidRPr="004B4493">
        <w:rPr>
          <w:lang w:val="uk-UA"/>
        </w:rPr>
        <w:t>1. Налаштування параметрів матеріалів (рис. 3.</w:t>
      </w:r>
      <w:r w:rsidR="00E05C18" w:rsidRPr="004B4493">
        <w:rPr>
          <w:lang w:val="uk-UA"/>
        </w:rPr>
        <w:t>3</w:t>
      </w:r>
      <w:r w:rsidRPr="004B4493">
        <w:rPr>
          <w:lang w:val="uk-UA"/>
        </w:rPr>
        <w:t xml:space="preserve"> а):</w:t>
      </w:r>
    </w:p>
    <w:p w14:paraId="0C41F604" w14:textId="596CD20F" w:rsidR="00223FB7" w:rsidRPr="004B4493" w:rsidRDefault="00F82017">
      <w:pPr>
        <w:pStyle w:val="a"/>
        <w:numPr>
          <w:ilvl w:val="0"/>
          <w:numId w:val="78"/>
        </w:numPr>
        <w:spacing w:line="348" w:lineRule="auto"/>
        <w:rPr>
          <w:lang w:val="uk-UA"/>
        </w:rPr>
      </w:pPr>
      <w:r w:rsidRPr="004B4493">
        <w:rPr>
          <w:i/>
          <w:iCs/>
          <w:lang w:val="uk-UA"/>
        </w:rPr>
        <w:t>AddMatBt_MyMouseClick</w:t>
      </w:r>
      <w:r w:rsidRPr="004B4493">
        <w:rPr>
          <w:lang w:val="uk-UA"/>
        </w:rPr>
        <w:t xml:space="preserve">() </w:t>
      </w:r>
      <w:r w:rsidR="00BF0B88" w:rsidRPr="004B4493">
        <w:rPr>
          <w:lang w:val="uk-UA"/>
        </w:rPr>
        <w:t>–</w:t>
      </w:r>
      <w:r w:rsidR="00223FB7" w:rsidRPr="004B4493">
        <w:rPr>
          <w:lang w:val="uk-UA"/>
        </w:rPr>
        <w:t xml:space="preserve"> </w:t>
      </w:r>
      <w:r w:rsidRPr="004B4493">
        <w:rPr>
          <w:lang w:val="uk-UA"/>
        </w:rPr>
        <w:t>додає новий матеріал і робить його активним</w:t>
      </w:r>
      <w:r w:rsidR="00223FB7" w:rsidRPr="004B4493">
        <w:rPr>
          <w:lang w:val="uk-UA"/>
        </w:rPr>
        <w:t>;</w:t>
      </w:r>
    </w:p>
    <w:p w14:paraId="33590C69" w14:textId="6AAD8991" w:rsidR="00223FB7" w:rsidRPr="004B4493" w:rsidRDefault="00F82017">
      <w:pPr>
        <w:pStyle w:val="a"/>
        <w:numPr>
          <w:ilvl w:val="0"/>
          <w:numId w:val="78"/>
        </w:numPr>
        <w:spacing w:line="348" w:lineRule="auto"/>
        <w:rPr>
          <w:lang w:val="uk-UA"/>
        </w:rPr>
      </w:pPr>
      <w:r w:rsidRPr="004B4493">
        <w:rPr>
          <w:i/>
          <w:iCs/>
          <w:lang w:val="uk-UA"/>
        </w:rPr>
        <w:t>DelMatBT_MyMouseClick</w:t>
      </w:r>
      <w:r w:rsidRPr="004B4493">
        <w:rPr>
          <w:lang w:val="uk-UA"/>
        </w:rPr>
        <w:t xml:space="preserve">() </w:t>
      </w:r>
      <w:r w:rsidR="00BF0B88" w:rsidRPr="004B4493">
        <w:rPr>
          <w:lang w:val="uk-UA"/>
        </w:rPr>
        <w:t>–</w:t>
      </w:r>
      <w:r w:rsidR="00223FB7" w:rsidRPr="004B4493">
        <w:rPr>
          <w:lang w:val="uk-UA"/>
        </w:rPr>
        <w:t xml:space="preserve"> </w:t>
      </w:r>
      <w:r w:rsidRPr="004B4493">
        <w:rPr>
          <w:lang w:val="uk-UA"/>
        </w:rPr>
        <w:t>видаляє вибраний матеріал із перевіркою, щоб у системі залишався хоча б один елемент</w:t>
      </w:r>
      <w:r w:rsidR="00223FB7" w:rsidRPr="004B4493">
        <w:rPr>
          <w:lang w:val="uk-UA"/>
        </w:rPr>
        <w:t>;</w:t>
      </w:r>
    </w:p>
    <w:p w14:paraId="641A67BC" w14:textId="343B3E84" w:rsidR="00223FB7" w:rsidRPr="004B4493" w:rsidRDefault="00223FB7">
      <w:pPr>
        <w:pStyle w:val="a"/>
        <w:numPr>
          <w:ilvl w:val="0"/>
          <w:numId w:val="78"/>
        </w:numPr>
        <w:spacing w:line="348" w:lineRule="auto"/>
        <w:rPr>
          <w:lang w:val="uk-UA"/>
        </w:rPr>
      </w:pPr>
      <w:r w:rsidRPr="004B4493">
        <w:rPr>
          <w:i/>
          <w:iCs/>
          <w:lang w:val="uk-UA"/>
        </w:rPr>
        <w:t>MaterialList_SelectedIndexChanged</w:t>
      </w:r>
      <w:r w:rsidRPr="004B4493">
        <w:rPr>
          <w:lang w:val="uk-UA"/>
        </w:rPr>
        <w:t xml:space="preserve">() </w:t>
      </w:r>
      <w:r w:rsidR="00BF0B88" w:rsidRPr="004B4493">
        <w:rPr>
          <w:lang w:val="uk-UA"/>
        </w:rPr>
        <w:t>–</w:t>
      </w:r>
      <w:r w:rsidRPr="004B4493">
        <w:rPr>
          <w:lang w:val="uk-UA"/>
        </w:rPr>
        <w:t xml:space="preserve"> з</w:t>
      </w:r>
      <w:r w:rsidR="00F82017" w:rsidRPr="004B4493">
        <w:rPr>
          <w:lang w:val="uk-UA"/>
        </w:rPr>
        <w:t>авантаж</w:t>
      </w:r>
      <w:r w:rsidRPr="004B4493">
        <w:rPr>
          <w:lang w:val="uk-UA"/>
        </w:rPr>
        <w:t>ує</w:t>
      </w:r>
      <w:r w:rsidR="00F82017" w:rsidRPr="004B4493">
        <w:rPr>
          <w:lang w:val="uk-UA"/>
        </w:rPr>
        <w:t xml:space="preserve"> параметр</w:t>
      </w:r>
      <w:r w:rsidRPr="004B4493">
        <w:rPr>
          <w:lang w:val="uk-UA"/>
        </w:rPr>
        <w:t>и</w:t>
      </w:r>
      <w:r w:rsidR="00F82017" w:rsidRPr="004B4493">
        <w:rPr>
          <w:lang w:val="uk-UA"/>
        </w:rPr>
        <w:t xml:space="preserve"> матеріалу</w:t>
      </w:r>
      <w:r w:rsidRPr="004B4493">
        <w:rPr>
          <w:lang w:val="uk-UA"/>
        </w:rPr>
        <w:t xml:space="preserve">. </w:t>
      </w:r>
    </w:p>
    <w:p w14:paraId="08AAAA2D" w14:textId="76B500A2" w:rsidR="00223FB7" w:rsidRPr="004B4493" w:rsidRDefault="00F82017">
      <w:pPr>
        <w:pStyle w:val="a"/>
        <w:numPr>
          <w:ilvl w:val="0"/>
          <w:numId w:val="78"/>
        </w:numPr>
        <w:spacing w:line="348" w:lineRule="auto"/>
        <w:rPr>
          <w:lang w:val="uk-UA"/>
        </w:rPr>
      </w:pPr>
      <w:r w:rsidRPr="004B4493">
        <w:rPr>
          <w:i/>
          <w:iCs/>
          <w:lang w:val="uk-UA"/>
        </w:rPr>
        <w:t>NameMatEdit_TextChanged</w:t>
      </w:r>
      <w:r w:rsidRPr="004B4493">
        <w:rPr>
          <w:lang w:val="uk-UA"/>
        </w:rPr>
        <w:t xml:space="preserve">() і </w:t>
      </w:r>
      <w:r w:rsidRPr="004B4493">
        <w:rPr>
          <w:i/>
          <w:iCs/>
          <w:lang w:val="uk-UA"/>
        </w:rPr>
        <w:t>MatPriceEdit_ValueChanged</w:t>
      </w:r>
      <w:r w:rsidRPr="004B4493">
        <w:rPr>
          <w:lang w:val="uk-UA"/>
        </w:rPr>
        <w:t>() змінюють назву та вартість матеріалу</w:t>
      </w:r>
      <w:r w:rsidR="00223FB7" w:rsidRPr="004B4493">
        <w:rPr>
          <w:lang w:val="uk-UA"/>
        </w:rPr>
        <w:t>;</w:t>
      </w:r>
    </w:p>
    <w:p w14:paraId="570E4064" w14:textId="4F5DA69B" w:rsidR="00F82017" w:rsidRPr="004B4493" w:rsidRDefault="00F82017">
      <w:pPr>
        <w:pStyle w:val="a"/>
        <w:numPr>
          <w:ilvl w:val="0"/>
          <w:numId w:val="78"/>
        </w:numPr>
        <w:spacing w:line="348" w:lineRule="auto"/>
        <w:rPr>
          <w:lang w:val="uk-UA"/>
        </w:rPr>
      </w:pPr>
      <w:r w:rsidRPr="004B4493">
        <w:rPr>
          <w:i/>
          <w:iCs/>
          <w:lang w:val="uk-UA"/>
        </w:rPr>
        <w:t>DateBeginEdit_ValueChanged</w:t>
      </w:r>
      <w:r w:rsidRPr="004B4493">
        <w:rPr>
          <w:lang w:val="uk-UA"/>
        </w:rPr>
        <w:t xml:space="preserve">() і </w:t>
      </w:r>
      <w:r w:rsidRPr="004B4493">
        <w:rPr>
          <w:i/>
          <w:iCs/>
          <w:lang w:val="uk-UA"/>
        </w:rPr>
        <w:t>dateTimePicker1_ValueChanged</w:t>
      </w:r>
      <w:r w:rsidRPr="004B4493">
        <w:rPr>
          <w:lang w:val="uk-UA"/>
        </w:rPr>
        <w:t xml:space="preserve">() </w:t>
      </w:r>
      <w:r w:rsidR="00BF0B88" w:rsidRPr="004B4493">
        <w:rPr>
          <w:lang w:val="uk-UA"/>
        </w:rPr>
        <w:t>–</w:t>
      </w:r>
      <w:r w:rsidRPr="004B4493">
        <w:rPr>
          <w:lang w:val="uk-UA"/>
        </w:rPr>
        <w:t xml:space="preserve"> період його дії.</w:t>
      </w:r>
    </w:p>
    <w:p w14:paraId="08221345" w14:textId="77777777" w:rsidR="00F82017" w:rsidRPr="004B4493" w:rsidRDefault="00F82017" w:rsidP="00514E30">
      <w:pPr>
        <w:spacing w:line="348" w:lineRule="auto"/>
        <w:ind w:firstLine="709"/>
        <w:rPr>
          <w:lang w:val="uk-UA"/>
        </w:rPr>
      </w:pPr>
      <w:r w:rsidRPr="004B4493">
        <w:rPr>
          <w:lang w:val="uk-UA"/>
        </w:rPr>
        <w:lastRenderedPageBreak/>
        <w:t xml:space="preserve">Для запобігання повторному виклику подій використовується прапорець </w:t>
      </w:r>
      <w:r w:rsidRPr="004B4493">
        <w:rPr>
          <w:i/>
          <w:iCs/>
          <w:lang w:val="uk-UA"/>
        </w:rPr>
        <w:t>MyChanged</w:t>
      </w:r>
      <w:r w:rsidRPr="004B4493">
        <w:rPr>
          <w:lang w:val="uk-UA"/>
        </w:rPr>
        <w:t xml:space="preserve">. </w:t>
      </w:r>
    </w:p>
    <w:p w14:paraId="38442030" w14:textId="77777777" w:rsidR="00F82017" w:rsidRPr="004B4493" w:rsidRDefault="00F82017" w:rsidP="00514E30">
      <w:pPr>
        <w:spacing w:line="348" w:lineRule="auto"/>
        <w:rPr>
          <w:lang w:val="uk-UA"/>
        </w:rPr>
      </w:pPr>
    </w:p>
    <w:p w14:paraId="5D1A531A" w14:textId="6B5C8373" w:rsidR="001737F9" w:rsidRPr="004B4493" w:rsidRDefault="001737F9" w:rsidP="00514E30">
      <w:pPr>
        <w:spacing w:line="348" w:lineRule="auto"/>
        <w:ind w:firstLine="709"/>
        <w:rPr>
          <w:lang w:val="uk-UA"/>
        </w:rPr>
      </w:pPr>
      <w:r w:rsidRPr="004B4493">
        <w:rPr>
          <w:lang w:val="uk-UA"/>
        </w:rPr>
        <w:t>2. Робота з таблицями розкрійних точок (рис. 3.</w:t>
      </w:r>
      <w:r w:rsidR="00E05C18" w:rsidRPr="004B4493">
        <w:rPr>
          <w:lang w:val="uk-UA"/>
        </w:rPr>
        <w:t>3</w:t>
      </w:r>
      <w:r w:rsidRPr="004B4493">
        <w:rPr>
          <w:lang w:val="uk-UA"/>
        </w:rPr>
        <w:t xml:space="preserve"> б). Таблиці </w:t>
      </w:r>
      <w:r w:rsidRPr="004B4493">
        <w:rPr>
          <w:i/>
          <w:iCs/>
          <w:lang w:val="uk-UA"/>
        </w:rPr>
        <w:t>GridWidth</w:t>
      </w:r>
      <w:r w:rsidRPr="004B4493">
        <w:rPr>
          <w:lang w:val="uk-UA"/>
        </w:rPr>
        <w:t xml:space="preserve"> і </w:t>
      </w:r>
      <w:r w:rsidRPr="004B4493">
        <w:rPr>
          <w:i/>
          <w:iCs/>
          <w:lang w:val="uk-UA"/>
        </w:rPr>
        <w:t>GridHeight</w:t>
      </w:r>
      <w:r w:rsidRPr="004B4493">
        <w:rPr>
          <w:lang w:val="uk-UA"/>
        </w:rPr>
        <w:t xml:space="preserve"> використовуються для редагування точок розкрою по ширині та висоті. </w:t>
      </w:r>
      <w:r w:rsidR="007E5BA9" w:rsidRPr="004B4493">
        <w:rPr>
          <w:lang w:val="uk-UA"/>
        </w:rPr>
        <w:t>Функції</w:t>
      </w:r>
      <w:r w:rsidRPr="004B4493">
        <w:rPr>
          <w:lang w:val="uk-UA"/>
        </w:rPr>
        <w:t>:</w:t>
      </w:r>
    </w:p>
    <w:p w14:paraId="099C12C6" w14:textId="2303FD68" w:rsidR="007E5BA9" w:rsidRPr="004B4493" w:rsidRDefault="001737F9">
      <w:pPr>
        <w:pStyle w:val="a"/>
        <w:numPr>
          <w:ilvl w:val="0"/>
          <w:numId w:val="80"/>
        </w:numPr>
        <w:spacing w:line="348" w:lineRule="auto"/>
        <w:rPr>
          <w:lang w:val="uk-UA"/>
        </w:rPr>
      </w:pPr>
      <w:r w:rsidRPr="004B4493">
        <w:rPr>
          <w:i/>
          <w:iCs/>
          <w:lang w:val="uk-UA"/>
        </w:rPr>
        <w:t>GridWidth_RowsAdded</w:t>
      </w:r>
      <w:r w:rsidRPr="004B4493">
        <w:rPr>
          <w:lang w:val="uk-UA"/>
        </w:rPr>
        <w:t xml:space="preserve">() і </w:t>
      </w:r>
      <w:r w:rsidRPr="004B4493">
        <w:rPr>
          <w:i/>
          <w:iCs/>
          <w:lang w:val="uk-UA"/>
        </w:rPr>
        <w:t>GridHeight_RowsAdded</w:t>
      </w:r>
      <w:r w:rsidRPr="004B4493">
        <w:rPr>
          <w:lang w:val="uk-UA"/>
        </w:rPr>
        <w:t xml:space="preserve">() </w:t>
      </w:r>
      <w:r w:rsidR="00BF0B88" w:rsidRPr="004B4493">
        <w:rPr>
          <w:lang w:val="uk-UA"/>
        </w:rPr>
        <w:t>–</w:t>
      </w:r>
      <w:r w:rsidR="007E5BA9" w:rsidRPr="004B4493">
        <w:rPr>
          <w:lang w:val="uk-UA"/>
        </w:rPr>
        <w:t xml:space="preserve"> </w:t>
      </w:r>
      <w:r w:rsidRPr="004B4493">
        <w:rPr>
          <w:lang w:val="uk-UA"/>
        </w:rPr>
        <w:t xml:space="preserve">додають нові елементи до колекцій </w:t>
      </w:r>
      <w:r w:rsidRPr="004B4493">
        <w:rPr>
          <w:i/>
          <w:iCs/>
          <w:lang w:val="uk-UA"/>
        </w:rPr>
        <w:t>WidthRPoints</w:t>
      </w:r>
      <w:r w:rsidRPr="004B4493">
        <w:rPr>
          <w:lang w:val="uk-UA"/>
        </w:rPr>
        <w:t xml:space="preserve"> та </w:t>
      </w:r>
      <w:r w:rsidRPr="004B4493">
        <w:rPr>
          <w:i/>
          <w:iCs/>
          <w:lang w:val="uk-UA"/>
        </w:rPr>
        <w:t>HeightRPoints</w:t>
      </w:r>
      <w:r w:rsidR="007E5BA9" w:rsidRPr="004B4493">
        <w:rPr>
          <w:lang w:val="uk-UA"/>
        </w:rPr>
        <w:t>;</w:t>
      </w:r>
    </w:p>
    <w:p w14:paraId="55F2EEFA" w14:textId="5C1D88A1" w:rsidR="001737F9" w:rsidRPr="004B4493" w:rsidRDefault="001737F9">
      <w:pPr>
        <w:pStyle w:val="a"/>
        <w:numPr>
          <w:ilvl w:val="0"/>
          <w:numId w:val="80"/>
        </w:numPr>
        <w:spacing w:line="348" w:lineRule="auto"/>
        <w:rPr>
          <w:lang w:val="uk-UA"/>
        </w:rPr>
      </w:pPr>
      <w:r w:rsidRPr="004B4493">
        <w:rPr>
          <w:i/>
          <w:iCs/>
          <w:lang w:val="uk-UA"/>
        </w:rPr>
        <w:t>GridWidth_CellValueChanged</w:t>
      </w:r>
      <w:r w:rsidRPr="004B4493">
        <w:rPr>
          <w:lang w:val="uk-UA"/>
        </w:rPr>
        <w:t xml:space="preserve">() і </w:t>
      </w:r>
      <w:r w:rsidRPr="004B4493">
        <w:rPr>
          <w:i/>
          <w:iCs/>
          <w:lang w:val="uk-UA"/>
        </w:rPr>
        <w:t>GridHeight_CellValueChanged</w:t>
      </w:r>
      <w:r w:rsidRPr="004B4493">
        <w:rPr>
          <w:lang w:val="uk-UA"/>
        </w:rPr>
        <w:t xml:space="preserve">() </w:t>
      </w:r>
      <w:r w:rsidR="00BF0B88" w:rsidRPr="004B4493">
        <w:rPr>
          <w:lang w:val="uk-UA"/>
        </w:rPr>
        <w:t>–</w:t>
      </w:r>
      <w:r w:rsidR="007E5BA9" w:rsidRPr="004B4493">
        <w:rPr>
          <w:lang w:val="uk-UA"/>
        </w:rPr>
        <w:t xml:space="preserve"> </w:t>
      </w:r>
      <w:r w:rsidRPr="004B4493">
        <w:rPr>
          <w:lang w:val="uk-UA"/>
        </w:rPr>
        <w:t>синхронізують значення таблиць із внутрішніми списками налаштувань</w:t>
      </w:r>
      <w:r w:rsidR="007E5BA9" w:rsidRPr="004B4493">
        <w:rPr>
          <w:lang w:val="uk-UA"/>
        </w:rPr>
        <w:t>;</w:t>
      </w:r>
    </w:p>
    <w:p w14:paraId="63C6C130" w14:textId="0C788AFC" w:rsidR="001737F9" w:rsidRPr="004B4493" w:rsidRDefault="001737F9">
      <w:pPr>
        <w:pStyle w:val="a"/>
        <w:numPr>
          <w:ilvl w:val="0"/>
          <w:numId w:val="80"/>
        </w:numPr>
        <w:spacing w:line="348" w:lineRule="auto"/>
        <w:rPr>
          <w:lang w:val="uk-UA"/>
        </w:rPr>
      </w:pPr>
      <w:r w:rsidRPr="004B4493">
        <w:rPr>
          <w:i/>
          <w:iCs/>
          <w:lang w:val="uk-UA"/>
        </w:rPr>
        <w:t>miniPicButton3_MyMouseClick</w:t>
      </w:r>
      <w:r w:rsidRPr="004B4493">
        <w:rPr>
          <w:lang w:val="uk-UA"/>
        </w:rPr>
        <w:t xml:space="preserve">() та </w:t>
      </w:r>
      <w:r w:rsidRPr="004B4493">
        <w:rPr>
          <w:i/>
          <w:iCs/>
          <w:lang w:val="uk-UA"/>
        </w:rPr>
        <w:t>miniPicButton4_MyMouseClick</w:t>
      </w:r>
      <w:r w:rsidRPr="004B4493">
        <w:rPr>
          <w:lang w:val="uk-UA"/>
        </w:rPr>
        <w:t xml:space="preserve">() </w:t>
      </w:r>
      <w:r w:rsidR="00BF0B88" w:rsidRPr="004B4493">
        <w:rPr>
          <w:lang w:val="uk-UA"/>
        </w:rPr>
        <w:t>–</w:t>
      </w:r>
      <w:r w:rsidR="007E5BA9" w:rsidRPr="004B4493">
        <w:rPr>
          <w:lang w:val="uk-UA"/>
        </w:rPr>
        <w:t xml:space="preserve"> </w:t>
      </w:r>
      <w:r w:rsidRPr="004B4493">
        <w:rPr>
          <w:lang w:val="uk-UA"/>
        </w:rPr>
        <w:t>видаляють вибрані рядки таблиць.</w:t>
      </w:r>
    </w:p>
    <w:p w14:paraId="0D53A62A" w14:textId="77777777" w:rsidR="001737F9" w:rsidRPr="004B4493" w:rsidRDefault="001737F9" w:rsidP="00514E30">
      <w:pPr>
        <w:spacing w:line="348" w:lineRule="auto"/>
        <w:rPr>
          <w:lang w:val="uk-UA"/>
        </w:rPr>
      </w:pPr>
    </w:p>
    <w:p w14:paraId="291E2EC6" w14:textId="460AA736" w:rsidR="001737F9" w:rsidRPr="004B4493" w:rsidRDefault="000C0D2B" w:rsidP="00514E30">
      <w:pPr>
        <w:spacing w:line="348" w:lineRule="auto"/>
        <w:ind w:firstLine="709"/>
        <w:rPr>
          <w:lang w:val="uk-UA"/>
        </w:rPr>
      </w:pPr>
      <w:r w:rsidRPr="004B4493">
        <w:rPr>
          <w:lang w:val="uk-UA"/>
        </w:rPr>
        <w:t>3</w:t>
      </w:r>
      <w:r w:rsidR="001737F9" w:rsidRPr="004B4493">
        <w:rPr>
          <w:lang w:val="uk-UA"/>
        </w:rPr>
        <w:t>. Налаштування параметрів касет (рис. 3.</w:t>
      </w:r>
      <w:r w:rsidR="00E05C18" w:rsidRPr="004B4493">
        <w:rPr>
          <w:lang w:val="uk-UA"/>
        </w:rPr>
        <w:t>3</w:t>
      </w:r>
      <w:r w:rsidR="001737F9" w:rsidRPr="004B4493">
        <w:rPr>
          <w:lang w:val="uk-UA"/>
        </w:rPr>
        <w:t xml:space="preserve"> </w:t>
      </w:r>
      <w:r w:rsidRPr="004B4493">
        <w:rPr>
          <w:lang w:val="uk-UA"/>
        </w:rPr>
        <w:t>в</w:t>
      </w:r>
      <w:r w:rsidR="001737F9" w:rsidRPr="004B4493">
        <w:rPr>
          <w:lang w:val="uk-UA"/>
        </w:rPr>
        <w:t>):</w:t>
      </w:r>
    </w:p>
    <w:p w14:paraId="685092FB" w14:textId="3A483932" w:rsidR="000E60B3" w:rsidRPr="004B4493" w:rsidRDefault="000E60B3">
      <w:pPr>
        <w:pStyle w:val="a"/>
        <w:numPr>
          <w:ilvl w:val="0"/>
          <w:numId w:val="79"/>
        </w:numPr>
        <w:spacing w:line="348" w:lineRule="auto"/>
        <w:rPr>
          <w:lang w:val="uk-UA"/>
        </w:rPr>
      </w:pPr>
      <w:r w:rsidRPr="004B4493">
        <w:rPr>
          <w:i/>
          <w:iCs/>
          <w:lang w:val="uk-UA"/>
        </w:rPr>
        <w:t>PDVvalueEdit_ValueChanged</w:t>
      </w:r>
      <w:r w:rsidRPr="004B4493">
        <w:rPr>
          <w:lang w:val="uk-UA"/>
        </w:rPr>
        <w:t xml:space="preserve">() </w:t>
      </w:r>
      <w:r w:rsidR="001737F9" w:rsidRPr="004B4493">
        <w:rPr>
          <w:lang w:val="uk-UA"/>
        </w:rPr>
        <w:t>і</w:t>
      </w:r>
      <w:r w:rsidRPr="004B4493">
        <w:rPr>
          <w:lang w:val="uk-UA"/>
        </w:rPr>
        <w:t xml:space="preserve"> </w:t>
      </w:r>
      <w:r w:rsidRPr="004B4493">
        <w:rPr>
          <w:i/>
          <w:iCs/>
          <w:lang w:val="uk-UA"/>
        </w:rPr>
        <w:t>numericUpDown1_ValueChanged</w:t>
      </w:r>
      <w:r w:rsidRPr="004B4493">
        <w:rPr>
          <w:lang w:val="uk-UA"/>
        </w:rPr>
        <w:t xml:space="preserve">() </w:t>
      </w:r>
      <w:r w:rsidR="00BF0B88" w:rsidRPr="004B4493">
        <w:rPr>
          <w:lang w:val="uk-UA"/>
        </w:rPr>
        <w:t>–</w:t>
      </w:r>
      <w:r w:rsidRPr="004B4493">
        <w:rPr>
          <w:lang w:val="uk-UA"/>
        </w:rPr>
        <w:t xml:space="preserve">змінюють значення ПДВ і затримки </w:t>
      </w:r>
      <w:r w:rsidRPr="004B4493">
        <w:rPr>
          <w:i/>
          <w:iCs/>
          <w:lang w:val="uk-UA"/>
        </w:rPr>
        <w:t>MainDelay</w:t>
      </w:r>
      <w:r w:rsidRPr="004B4493">
        <w:rPr>
          <w:lang w:val="uk-UA"/>
        </w:rPr>
        <w:t xml:space="preserve"> у глобальних налаштуваннях</w:t>
      </w:r>
      <w:r w:rsidR="001737F9" w:rsidRPr="004B4493">
        <w:rPr>
          <w:lang w:val="uk-UA"/>
        </w:rPr>
        <w:t>;</w:t>
      </w:r>
    </w:p>
    <w:p w14:paraId="6F2749ED" w14:textId="1056878B" w:rsidR="001737F9" w:rsidRPr="004B4493" w:rsidRDefault="000E60B3">
      <w:pPr>
        <w:pStyle w:val="a"/>
        <w:numPr>
          <w:ilvl w:val="0"/>
          <w:numId w:val="79"/>
        </w:numPr>
        <w:spacing w:line="348" w:lineRule="auto"/>
        <w:rPr>
          <w:lang w:val="uk-UA"/>
        </w:rPr>
      </w:pPr>
      <w:r w:rsidRPr="004B4493">
        <w:rPr>
          <w:lang w:val="uk-UA"/>
        </w:rPr>
        <w:t xml:space="preserve">ZagWidthEdit_ValueChanged_1() і ZagHeigthEdit_ValueChanged_1() </w:t>
      </w:r>
      <w:r w:rsidR="00BF0B88" w:rsidRPr="004B4493">
        <w:rPr>
          <w:lang w:val="uk-UA"/>
        </w:rPr>
        <w:t>–</w:t>
      </w:r>
      <w:r w:rsidRPr="004B4493">
        <w:rPr>
          <w:lang w:val="uk-UA"/>
        </w:rPr>
        <w:t>оновлюють параметри загинів</w:t>
      </w:r>
      <w:r w:rsidR="001737F9" w:rsidRPr="004B4493">
        <w:rPr>
          <w:lang w:val="uk-UA"/>
        </w:rPr>
        <w:t>;</w:t>
      </w:r>
    </w:p>
    <w:p w14:paraId="762387EA" w14:textId="5D2DC156" w:rsidR="000E60B3" w:rsidRPr="004B4493" w:rsidRDefault="000E60B3">
      <w:pPr>
        <w:pStyle w:val="a"/>
        <w:numPr>
          <w:ilvl w:val="0"/>
          <w:numId w:val="79"/>
        </w:numPr>
        <w:spacing w:line="348" w:lineRule="auto"/>
        <w:rPr>
          <w:lang w:val="uk-UA"/>
        </w:rPr>
      </w:pPr>
      <w:r w:rsidRPr="004B4493">
        <w:rPr>
          <w:i/>
          <w:iCs/>
          <w:lang w:val="uk-UA"/>
        </w:rPr>
        <w:t>WorkKasEdit_ValueChanged</w:t>
      </w:r>
      <w:r w:rsidRPr="004B4493">
        <w:rPr>
          <w:lang w:val="uk-UA"/>
        </w:rPr>
        <w:t xml:space="preserve">_1() </w:t>
      </w:r>
      <w:r w:rsidR="001737F9" w:rsidRPr="004B4493">
        <w:rPr>
          <w:lang w:val="uk-UA"/>
        </w:rPr>
        <w:t>і</w:t>
      </w:r>
      <w:r w:rsidRPr="004B4493">
        <w:rPr>
          <w:lang w:val="uk-UA"/>
        </w:rPr>
        <w:t xml:space="preserve"> </w:t>
      </w:r>
      <w:r w:rsidRPr="004B4493">
        <w:rPr>
          <w:i/>
          <w:iCs/>
          <w:lang w:val="uk-UA"/>
        </w:rPr>
        <w:t>WorkKasUrlEdit_ValueChanged</w:t>
      </w:r>
      <w:r w:rsidRPr="004B4493">
        <w:rPr>
          <w:lang w:val="uk-UA"/>
        </w:rPr>
        <w:t xml:space="preserve">_1() </w:t>
      </w:r>
      <w:r w:rsidR="00BF0B88" w:rsidRPr="004B4493">
        <w:rPr>
          <w:lang w:val="uk-UA"/>
        </w:rPr>
        <w:t>–</w:t>
      </w:r>
      <w:r w:rsidRPr="004B4493">
        <w:rPr>
          <w:lang w:val="uk-UA"/>
        </w:rPr>
        <w:t xml:space="preserve"> </w:t>
      </w:r>
      <w:r w:rsidR="001737F9" w:rsidRPr="004B4493">
        <w:rPr>
          <w:lang w:val="uk-UA"/>
        </w:rPr>
        <w:t xml:space="preserve">оновлюють </w:t>
      </w:r>
      <w:r w:rsidRPr="004B4493">
        <w:rPr>
          <w:lang w:val="uk-UA"/>
        </w:rPr>
        <w:t>вартість робіт для касет і кутових елементів.</w:t>
      </w:r>
    </w:p>
    <w:p w14:paraId="4C2208F4" w14:textId="77777777" w:rsidR="000E60B3" w:rsidRPr="004B4493" w:rsidRDefault="000E60B3" w:rsidP="00514E30">
      <w:pPr>
        <w:spacing w:line="348" w:lineRule="auto"/>
        <w:rPr>
          <w:lang w:val="uk-UA"/>
        </w:rPr>
      </w:pPr>
      <w:r w:rsidRPr="004B4493">
        <w:rPr>
          <w:lang w:val="uk-UA"/>
        </w:rPr>
        <w:t xml:space="preserve">Після кожної зміни встановлюється прапорець </w:t>
      </w:r>
      <w:r w:rsidRPr="004B4493">
        <w:rPr>
          <w:i/>
          <w:iCs/>
          <w:lang w:val="uk-UA"/>
        </w:rPr>
        <w:t>IsChanges</w:t>
      </w:r>
      <w:r w:rsidRPr="004B4493">
        <w:rPr>
          <w:lang w:val="uk-UA"/>
        </w:rPr>
        <w:t>, який фіксує наявність незбережених даних.</w:t>
      </w:r>
    </w:p>
    <w:p w14:paraId="3169C78A" w14:textId="6C8AA3E5" w:rsidR="000E60B3" w:rsidRPr="004B4493" w:rsidRDefault="000E60B3" w:rsidP="00514E30">
      <w:pPr>
        <w:spacing w:line="348" w:lineRule="auto"/>
        <w:rPr>
          <w:sz w:val="24"/>
          <w:lang w:val="uk-UA"/>
        </w:rPr>
      </w:pPr>
    </w:p>
    <w:p w14:paraId="48F8BEF4" w14:textId="2D3E95A5" w:rsidR="000E60B3" w:rsidRPr="004B4493" w:rsidRDefault="000C0D2B" w:rsidP="00514E30">
      <w:pPr>
        <w:spacing w:line="348" w:lineRule="auto"/>
        <w:ind w:firstLine="709"/>
        <w:rPr>
          <w:lang w:val="uk-UA"/>
        </w:rPr>
      </w:pPr>
      <w:r w:rsidRPr="004B4493">
        <w:rPr>
          <w:lang w:val="uk-UA"/>
        </w:rPr>
        <w:t>4. Налаштування параметрів безпеки</w:t>
      </w:r>
      <w:r w:rsidR="00E05C18" w:rsidRPr="004B4493">
        <w:rPr>
          <w:lang w:val="uk-UA"/>
        </w:rPr>
        <w:t xml:space="preserve"> (рис. 3.3 г)</w:t>
      </w:r>
      <w:r w:rsidRPr="004B4493">
        <w:rPr>
          <w:lang w:val="uk-UA"/>
        </w:rPr>
        <w:t xml:space="preserve">. </w:t>
      </w:r>
      <w:r w:rsidR="000E60B3" w:rsidRPr="004B4493">
        <w:rPr>
          <w:lang w:val="uk-UA"/>
        </w:rPr>
        <w:t xml:space="preserve">Метод </w:t>
      </w:r>
      <w:r w:rsidRPr="004B4493">
        <w:rPr>
          <w:i/>
          <w:iCs/>
          <w:lang w:val="uk-UA"/>
        </w:rPr>
        <w:t>Change_Passwd</w:t>
      </w:r>
      <w:r w:rsidR="000E60B3" w:rsidRPr="004B4493">
        <w:rPr>
          <w:lang w:val="uk-UA"/>
        </w:rPr>
        <w:t xml:space="preserve">() виконує зміну пароля системи. Перед збереженням перевіряється збіг значень у полях </w:t>
      </w:r>
      <w:r w:rsidR="000E60B3" w:rsidRPr="004B4493">
        <w:rPr>
          <w:i/>
          <w:iCs/>
          <w:lang w:val="uk-UA"/>
        </w:rPr>
        <w:t>Pass1</w:t>
      </w:r>
      <w:r w:rsidR="000E60B3" w:rsidRPr="004B4493">
        <w:rPr>
          <w:lang w:val="uk-UA"/>
        </w:rPr>
        <w:t xml:space="preserve"> і </w:t>
      </w:r>
      <w:r w:rsidR="000E60B3" w:rsidRPr="004B4493">
        <w:rPr>
          <w:i/>
          <w:iCs/>
          <w:lang w:val="uk-UA"/>
        </w:rPr>
        <w:t>Pass2</w:t>
      </w:r>
      <w:r w:rsidR="000E60B3" w:rsidRPr="004B4493">
        <w:rPr>
          <w:lang w:val="uk-UA"/>
        </w:rPr>
        <w:t>. Якщо паролі не співпадають, виводиться повідомлення про помилку.</w:t>
      </w:r>
    </w:p>
    <w:p w14:paraId="602BF5DC" w14:textId="7D1D525D" w:rsidR="000E60B3" w:rsidRPr="004B4493" w:rsidRDefault="000E60B3" w:rsidP="00514E30">
      <w:pPr>
        <w:pStyle w:val="3"/>
        <w:spacing w:line="348" w:lineRule="auto"/>
        <w:rPr>
          <w:lang w:val="uk-UA"/>
        </w:rPr>
      </w:pPr>
      <w:bookmarkStart w:id="82" w:name="_Toc231308372"/>
      <w:r w:rsidRPr="004B4493">
        <w:rPr>
          <w:lang w:val="uk-UA"/>
        </w:rPr>
        <w:lastRenderedPageBreak/>
        <w:t>3.</w:t>
      </w:r>
      <w:r w:rsidR="00E05C18" w:rsidRPr="004B4493">
        <w:rPr>
          <w:lang w:val="uk-UA"/>
        </w:rPr>
        <w:t>2.3</w:t>
      </w:r>
      <w:r w:rsidRPr="004B4493">
        <w:rPr>
          <w:lang w:val="uk-UA"/>
        </w:rPr>
        <w:t xml:space="preserve"> Навігаційне поле</w:t>
      </w:r>
      <w:bookmarkEnd w:id="82"/>
    </w:p>
    <w:p w14:paraId="1183DC0E" w14:textId="3E90C2CD" w:rsidR="000E60B3" w:rsidRPr="004B4493" w:rsidRDefault="00E05C18" w:rsidP="00514E30">
      <w:pPr>
        <w:spacing w:line="348" w:lineRule="auto"/>
        <w:rPr>
          <w:lang w:val="uk-UA"/>
        </w:rPr>
      </w:pPr>
      <w:r w:rsidRPr="004B4493">
        <w:rPr>
          <w:lang w:val="uk-UA"/>
        </w:rPr>
        <w:t xml:space="preserve">Навігаційне поле редактора реалізоване як окремий користувацький компонент, що забезпечує його незалежність і повторне використання. Компонент складається з верхньої панелі функцій та центральної області перегляду для відображення графічних об’єктів. </w:t>
      </w:r>
      <w:r w:rsidR="000E60B3" w:rsidRPr="004B4493">
        <w:rPr>
          <w:lang w:val="uk-UA"/>
        </w:rPr>
        <w:t>(рис. 3.</w:t>
      </w:r>
      <w:r w:rsidR="00D3452E" w:rsidRPr="004B4493">
        <w:rPr>
          <w:lang w:val="uk-UA"/>
        </w:rPr>
        <w:t>4</w:t>
      </w:r>
      <w:r w:rsidR="000E60B3" w:rsidRPr="004B4493">
        <w:rPr>
          <w:lang w:val="uk-UA"/>
        </w:rPr>
        <w:t xml:space="preserve">). </w:t>
      </w:r>
    </w:p>
    <w:p w14:paraId="5AA5DC89" w14:textId="77777777" w:rsidR="00E05C18" w:rsidRPr="004B4493" w:rsidRDefault="00E05C18" w:rsidP="00514E30">
      <w:pPr>
        <w:pStyle w:val="afb"/>
        <w:spacing w:line="348" w:lineRule="auto"/>
        <w:rPr>
          <w:sz w:val="16"/>
          <w:szCs w:val="16"/>
          <w:lang w:val="uk-UA"/>
        </w:rPr>
      </w:pPr>
    </w:p>
    <w:p w14:paraId="0A9DC47B" w14:textId="77777777" w:rsidR="000E60B3" w:rsidRPr="004B4493" w:rsidRDefault="000E60B3" w:rsidP="00514E30">
      <w:pPr>
        <w:pStyle w:val="afb"/>
        <w:spacing w:line="348" w:lineRule="auto"/>
        <w:rPr>
          <w:lang w:val="uk-UA"/>
        </w:rPr>
      </w:pPr>
      <w:r w:rsidRPr="004B4493">
        <w:rPr>
          <w:noProof/>
          <w:lang w:val="uk-UA"/>
        </w:rPr>
        <w:drawing>
          <wp:inline distT="0" distB="0" distL="0" distR="0" wp14:anchorId="452D2782" wp14:editId="6081D84C">
            <wp:extent cx="3048000" cy="2358772"/>
            <wp:effectExtent l="0" t="0" r="0" b="3810"/>
            <wp:docPr id="14044953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57747" cy="2366315"/>
                    </a:xfrm>
                    <a:prstGeom prst="rect">
                      <a:avLst/>
                    </a:prstGeom>
                    <a:noFill/>
                    <a:ln>
                      <a:noFill/>
                    </a:ln>
                  </pic:spPr>
                </pic:pic>
              </a:graphicData>
            </a:graphic>
          </wp:inline>
        </w:drawing>
      </w:r>
    </w:p>
    <w:p w14:paraId="10F6855D" w14:textId="4E95C69C" w:rsidR="00D3452E" w:rsidRPr="004B4493" w:rsidRDefault="00D3452E" w:rsidP="00514E30">
      <w:pPr>
        <w:pStyle w:val="afb"/>
        <w:spacing w:before="120" w:line="348" w:lineRule="auto"/>
        <w:rPr>
          <w:lang w:val="uk-UA"/>
        </w:rPr>
      </w:pPr>
      <w:r w:rsidRPr="004B4493">
        <w:rPr>
          <w:lang w:val="uk-UA"/>
        </w:rPr>
        <w:t>Рис. 3.4 – Навігаційне поле</w:t>
      </w:r>
    </w:p>
    <w:p w14:paraId="6187496B" w14:textId="77777777" w:rsidR="000E60B3" w:rsidRPr="004B4493" w:rsidRDefault="000E60B3" w:rsidP="00514E30">
      <w:pPr>
        <w:spacing w:line="348" w:lineRule="auto"/>
        <w:rPr>
          <w:lang w:val="uk-UA"/>
        </w:rPr>
      </w:pPr>
    </w:p>
    <w:p w14:paraId="1E188A8E" w14:textId="77777777" w:rsidR="000E60B3" w:rsidRPr="004B4493" w:rsidRDefault="000E60B3" w:rsidP="00514E30">
      <w:pPr>
        <w:spacing w:line="348" w:lineRule="auto"/>
        <w:rPr>
          <w:lang w:val="uk-UA"/>
        </w:rPr>
      </w:pPr>
      <w:r w:rsidRPr="004B4493">
        <w:rPr>
          <w:lang w:val="uk-UA"/>
        </w:rPr>
        <w:t xml:space="preserve">Для реалізації області перегляду використовується елемент </w:t>
      </w:r>
      <w:r w:rsidRPr="004B4493">
        <w:rPr>
          <w:i/>
          <w:iCs/>
          <w:lang w:val="uk-UA"/>
        </w:rPr>
        <w:t>PictureBox</w:t>
      </w:r>
      <w:r w:rsidRPr="004B4493">
        <w:rPr>
          <w:lang w:val="uk-UA"/>
        </w:rPr>
        <w:t>, оскільки він підтримує буферизацію графічного виводу, що дозволяє уникнути мерехтіння під час перемальовування сцени та забезпечує плавне відображення графіки.</w:t>
      </w:r>
    </w:p>
    <w:p w14:paraId="383FAFEE" w14:textId="77777777" w:rsidR="000E60B3" w:rsidRPr="004B4493" w:rsidRDefault="000E60B3" w:rsidP="00514E30">
      <w:pPr>
        <w:spacing w:line="348" w:lineRule="auto"/>
        <w:rPr>
          <w:lang w:val="uk-UA"/>
        </w:rPr>
      </w:pPr>
      <w:r w:rsidRPr="004B4493">
        <w:rPr>
          <w:lang w:val="uk-UA"/>
        </w:rPr>
        <w:t xml:space="preserve">Для організації взаємодії між компонентами застосовано систему делегатів і подій. Визначено два базові делегати: </w:t>
      </w:r>
      <w:r w:rsidRPr="004B4493">
        <w:rPr>
          <w:i/>
          <w:iCs/>
          <w:lang w:val="uk-UA"/>
        </w:rPr>
        <w:t>Drawdelegate</w:t>
      </w:r>
      <w:r w:rsidRPr="004B4493">
        <w:rPr>
          <w:lang w:val="uk-UA"/>
        </w:rPr>
        <w:t xml:space="preserve">, який використовується для виконання операцій малювання, та </w:t>
      </w:r>
      <w:r w:rsidRPr="004B4493">
        <w:rPr>
          <w:i/>
          <w:iCs/>
          <w:lang w:val="uk-UA"/>
        </w:rPr>
        <w:t>Mouseevent</w:t>
      </w:r>
      <w:r w:rsidRPr="004B4493">
        <w:rPr>
          <w:lang w:val="uk-UA"/>
        </w:rPr>
        <w:t xml:space="preserve">, призначений для обробки координатних подій миші. </w:t>
      </w:r>
    </w:p>
    <w:p w14:paraId="4FA194E1" w14:textId="77777777" w:rsidR="00D3452E" w:rsidRPr="004B4493" w:rsidRDefault="00D3452E" w:rsidP="00E35F33">
      <w:pPr>
        <w:pStyle w:val="af9"/>
        <w:rPr>
          <w:lang w:val="uk-UA"/>
        </w:rPr>
      </w:pPr>
    </w:p>
    <w:p w14:paraId="7E4D2070" w14:textId="77777777" w:rsidR="000E60B3" w:rsidRPr="004B4493" w:rsidRDefault="000E60B3" w:rsidP="00E35F33">
      <w:pPr>
        <w:pStyle w:val="af9"/>
        <w:rPr>
          <w:lang w:val="uk-UA"/>
        </w:rPr>
      </w:pPr>
      <w:r w:rsidRPr="004B4493">
        <w:rPr>
          <w:lang w:val="uk-UA"/>
        </w:rPr>
        <w:t>public delegate void Drawdelegate(Mygraphics G);</w:t>
      </w:r>
    </w:p>
    <w:p w14:paraId="6FE266DD" w14:textId="6CDE2735" w:rsidR="000E60B3" w:rsidRPr="004B4493" w:rsidRDefault="000E60B3" w:rsidP="00E35F33">
      <w:pPr>
        <w:pStyle w:val="af9"/>
        <w:rPr>
          <w:lang w:val="uk-UA"/>
        </w:rPr>
      </w:pPr>
      <w:r w:rsidRPr="004B4493">
        <w:rPr>
          <w:lang w:val="uk-UA"/>
        </w:rPr>
        <w:t>public delegate void Mouseevent(Pos P);</w:t>
      </w:r>
    </w:p>
    <w:p w14:paraId="5B9127FE" w14:textId="77777777" w:rsidR="000E60B3" w:rsidRPr="004B4493" w:rsidRDefault="000E60B3" w:rsidP="00514E30">
      <w:pPr>
        <w:pStyle w:val="af9"/>
        <w:rPr>
          <w:lang w:val="uk-UA"/>
        </w:rPr>
      </w:pPr>
    </w:p>
    <w:p w14:paraId="57B7A139" w14:textId="77777777" w:rsidR="00D3452E" w:rsidRPr="004B4493" w:rsidRDefault="000E60B3" w:rsidP="00514E30">
      <w:pPr>
        <w:spacing w:line="348" w:lineRule="auto"/>
        <w:rPr>
          <w:lang w:val="uk-UA"/>
        </w:rPr>
      </w:pPr>
      <w:r w:rsidRPr="004B4493">
        <w:rPr>
          <w:lang w:val="uk-UA"/>
        </w:rPr>
        <w:t>На їх основі реалізовано набір подій редактора:</w:t>
      </w:r>
    </w:p>
    <w:p w14:paraId="63535950" w14:textId="155B3883" w:rsidR="00D3452E" w:rsidRPr="004B4493" w:rsidRDefault="00D3452E">
      <w:pPr>
        <w:pStyle w:val="a"/>
        <w:numPr>
          <w:ilvl w:val="0"/>
          <w:numId w:val="81"/>
        </w:numPr>
        <w:spacing w:line="348" w:lineRule="auto"/>
        <w:rPr>
          <w:lang w:val="uk-UA"/>
        </w:rPr>
      </w:pPr>
      <w:r w:rsidRPr="004B4493">
        <w:rPr>
          <w:lang w:val="uk-UA"/>
        </w:rPr>
        <w:t xml:space="preserve">Події </w:t>
      </w:r>
      <w:r w:rsidRPr="004B4493">
        <w:rPr>
          <w:i/>
          <w:iCs/>
          <w:lang w:val="uk-UA"/>
        </w:rPr>
        <w:t>Beforedraw</w:t>
      </w:r>
      <w:r w:rsidRPr="004B4493">
        <w:rPr>
          <w:lang w:val="uk-UA"/>
        </w:rPr>
        <w:t xml:space="preserve"> і </w:t>
      </w:r>
      <w:r w:rsidRPr="004B4493">
        <w:rPr>
          <w:i/>
          <w:iCs/>
          <w:lang w:val="uk-UA"/>
        </w:rPr>
        <w:t>Ondraw</w:t>
      </w:r>
      <w:r w:rsidRPr="004B4493">
        <w:rPr>
          <w:lang w:val="uk-UA"/>
        </w:rPr>
        <w:t xml:space="preserve"> викликаються під час перемальовування компонента. У методі </w:t>
      </w:r>
      <w:r w:rsidRPr="004B4493">
        <w:rPr>
          <w:i/>
          <w:iCs/>
          <w:lang w:val="uk-UA"/>
        </w:rPr>
        <w:t>Editbox_Paint</w:t>
      </w:r>
      <w:r w:rsidRPr="004B4493">
        <w:rPr>
          <w:lang w:val="uk-UA"/>
        </w:rPr>
        <w:t xml:space="preserve"> створюється об’єкт </w:t>
      </w:r>
      <w:r w:rsidRPr="004B4493">
        <w:rPr>
          <w:i/>
          <w:iCs/>
          <w:lang w:val="uk-UA"/>
        </w:rPr>
        <w:t>Mygraphics</w:t>
      </w:r>
      <w:r w:rsidRPr="004B4493">
        <w:rPr>
          <w:lang w:val="uk-UA"/>
        </w:rPr>
        <w:t xml:space="preserve">, який інкапсулює поточний масштаб і зміщення області перегляду. </w:t>
      </w:r>
    </w:p>
    <w:p w14:paraId="0F963A38" w14:textId="6793B4DB" w:rsidR="00D3452E" w:rsidRPr="004B4493" w:rsidRDefault="00D3452E">
      <w:pPr>
        <w:pStyle w:val="a"/>
        <w:numPr>
          <w:ilvl w:val="0"/>
          <w:numId w:val="81"/>
        </w:numPr>
        <w:spacing w:line="348" w:lineRule="auto"/>
        <w:rPr>
          <w:lang w:val="uk-UA"/>
        </w:rPr>
      </w:pPr>
      <w:r w:rsidRPr="004B4493">
        <w:rPr>
          <w:lang w:val="uk-UA"/>
        </w:rPr>
        <w:lastRenderedPageBreak/>
        <w:t xml:space="preserve">Перед відображенням виконується трансформація координатної системи відповідно до масштабу та положення камери, після чого викликається подія </w:t>
      </w:r>
      <w:r w:rsidRPr="004B4493">
        <w:rPr>
          <w:i/>
          <w:iCs/>
          <w:lang w:val="uk-UA"/>
        </w:rPr>
        <w:t>Beforedraw</w:t>
      </w:r>
      <w:r w:rsidRPr="004B4493">
        <w:rPr>
          <w:lang w:val="uk-UA"/>
        </w:rPr>
        <w:t xml:space="preserve">. </w:t>
      </w:r>
    </w:p>
    <w:p w14:paraId="738987F1" w14:textId="288E2966" w:rsidR="00D3452E" w:rsidRPr="004B4493" w:rsidRDefault="00D3452E">
      <w:pPr>
        <w:pStyle w:val="a"/>
        <w:numPr>
          <w:ilvl w:val="0"/>
          <w:numId w:val="81"/>
        </w:numPr>
        <w:spacing w:line="348" w:lineRule="auto"/>
        <w:rPr>
          <w:lang w:val="uk-UA"/>
        </w:rPr>
      </w:pPr>
      <w:r w:rsidRPr="004B4493">
        <w:rPr>
          <w:lang w:val="uk-UA"/>
        </w:rPr>
        <w:t xml:space="preserve">Після побудови координатної сітки викликається подія </w:t>
      </w:r>
      <w:r w:rsidRPr="004B4493">
        <w:rPr>
          <w:i/>
          <w:iCs/>
          <w:lang w:val="uk-UA"/>
        </w:rPr>
        <w:t>Ondraw</w:t>
      </w:r>
      <w:r w:rsidRPr="004B4493">
        <w:rPr>
          <w:lang w:val="uk-UA"/>
        </w:rPr>
        <w:t>, у якій відображаються графічні об’єкти редактора.</w:t>
      </w:r>
      <w:r w:rsidR="000E60B3" w:rsidRPr="004B4493">
        <w:rPr>
          <w:lang w:val="uk-UA"/>
        </w:rPr>
        <w:t xml:space="preserve"> </w:t>
      </w:r>
    </w:p>
    <w:p w14:paraId="3F991E6A" w14:textId="77777777" w:rsidR="00D3452E" w:rsidRPr="004B4493" w:rsidRDefault="00D3452E" w:rsidP="00514E30">
      <w:pPr>
        <w:spacing w:line="348" w:lineRule="auto"/>
        <w:rPr>
          <w:lang w:val="uk-UA"/>
        </w:rPr>
      </w:pPr>
    </w:p>
    <w:p w14:paraId="30BC135E" w14:textId="385C4136" w:rsidR="00514E30" w:rsidRPr="004B4493" w:rsidRDefault="00514E30" w:rsidP="00514E30">
      <w:pPr>
        <w:spacing w:line="348" w:lineRule="auto"/>
        <w:rPr>
          <w:lang w:val="uk-UA"/>
        </w:rPr>
      </w:pPr>
      <w:r w:rsidRPr="004B4493">
        <w:rPr>
          <w:lang w:val="uk-UA"/>
        </w:rPr>
        <w:t xml:space="preserve">Для спрощення графічного виводу створено клас </w:t>
      </w:r>
      <w:r w:rsidRPr="004B4493">
        <w:rPr>
          <w:i/>
          <w:iCs/>
          <w:lang w:val="uk-UA"/>
        </w:rPr>
        <w:t>Mygraphics</w:t>
      </w:r>
      <w:r w:rsidRPr="004B4493">
        <w:rPr>
          <w:lang w:val="uk-UA"/>
        </w:rPr>
        <w:t xml:space="preserve"> </w:t>
      </w:r>
      <w:r w:rsidR="00BF0B88" w:rsidRPr="004B4493">
        <w:rPr>
          <w:lang w:val="uk-UA"/>
        </w:rPr>
        <w:t>–</w:t>
      </w:r>
      <w:r w:rsidRPr="004B4493">
        <w:rPr>
          <w:lang w:val="uk-UA"/>
        </w:rPr>
        <w:t xml:space="preserve"> розширення стандартного </w:t>
      </w:r>
      <w:r w:rsidRPr="004B4493">
        <w:rPr>
          <w:i/>
          <w:iCs/>
          <w:lang w:val="uk-UA"/>
        </w:rPr>
        <w:t>Graphics</w:t>
      </w:r>
      <w:r w:rsidRPr="004B4493">
        <w:rPr>
          <w:lang w:val="uk-UA"/>
        </w:rPr>
        <w:t>, яке враховує поточний масштаб області перегляду. Клас надає допоміжні функції для коректного відображення тексту та інших візуальних елементів незалежно від масштабу сцени, що спрощує побудову графічного інтерфейсу.</w:t>
      </w:r>
    </w:p>
    <w:p w14:paraId="6EC084A5" w14:textId="77777777" w:rsidR="00E35F33" w:rsidRPr="004B4493" w:rsidRDefault="00E35F33" w:rsidP="00514E30">
      <w:pPr>
        <w:spacing w:line="348" w:lineRule="auto"/>
        <w:rPr>
          <w:lang w:val="uk-UA"/>
        </w:rPr>
      </w:pPr>
    </w:p>
    <w:p w14:paraId="3D57E888" w14:textId="6BB18F4C" w:rsidR="00E35F33" w:rsidRPr="004B4493" w:rsidRDefault="00E35F33" w:rsidP="00E35F33">
      <w:pPr>
        <w:pStyle w:val="af"/>
        <w:ind w:firstLine="0"/>
        <w:rPr>
          <w:noProof/>
          <w:lang w:val="uk-UA"/>
        </w:rPr>
      </w:pPr>
      <w:r w:rsidRPr="004B4493">
        <w:rPr>
          <w:lang w:val="uk-UA"/>
        </w:rPr>
        <w:t>Лістинг 3.5. Формування області перегляду</w:t>
      </w:r>
    </w:p>
    <w:p w14:paraId="3605BE3D" w14:textId="77777777" w:rsidR="00D3452E" w:rsidRPr="004B4493" w:rsidRDefault="00D3452E" w:rsidP="00514E30">
      <w:pPr>
        <w:pStyle w:val="af9"/>
        <w:rPr>
          <w:lang w:val="uk-UA"/>
        </w:rPr>
      </w:pPr>
      <w:r w:rsidRPr="004B4493">
        <w:rPr>
          <w:lang w:val="uk-UA"/>
        </w:rPr>
        <w:t>private void Editbox_Paint(object sender, Painteventargs e)</w:t>
      </w:r>
    </w:p>
    <w:p w14:paraId="155FFBC3" w14:textId="219300E3" w:rsidR="00D3452E" w:rsidRPr="004B4493" w:rsidRDefault="00D3452E" w:rsidP="00E35F33">
      <w:pPr>
        <w:pStyle w:val="af9"/>
        <w:rPr>
          <w:lang w:val="uk-UA"/>
        </w:rPr>
      </w:pPr>
      <w:r w:rsidRPr="004B4493">
        <w:rPr>
          <w:lang w:val="uk-UA"/>
        </w:rPr>
        <w:t>{</w:t>
      </w:r>
    </w:p>
    <w:p w14:paraId="1E4A13E6" w14:textId="7B99E31E" w:rsidR="00D3452E" w:rsidRPr="004B4493" w:rsidRDefault="00D3452E" w:rsidP="00E35F33">
      <w:pPr>
        <w:pStyle w:val="af9"/>
        <w:rPr>
          <w:lang w:val="uk-UA"/>
        </w:rPr>
      </w:pPr>
      <w:r w:rsidRPr="004B4493">
        <w:rPr>
          <w:lang w:val="uk-UA"/>
        </w:rPr>
        <w:t xml:space="preserve">  Curgraph = new Mygraphics(e.Graphics, scale, Pp.X, Pp.Y);</w:t>
      </w:r>
    </w:p>
    <w:p w14:paraId="1AEA30E7" w14:textId="226E07B0" w:rsidR="00D3452E" w:rsidRPr="004B4493" w:rsidRDefault="00D3452E" w:rsidP="00E35F33">
      <w:pPr>
        <w:pStyle w:val="af9"/>
        <w:rPr>
          <w:lang w:val="uk-UA"/>
        </w:rPr>
      </w:pPr>
      <w:r w:rsidRPr="004B4493">
        <w:rPr>
          <w:lang w:val="uk-UA"/>
        </w:rPr>
        <w:t xml:space="preserve">  if (Beforedraw != null)</w:t>
      </w:r>
    </w:p>
    <w:p w14:paraId="2562D94C" w14:textId="3F908400" w:rsidR="00D3452E" w:rsidRPr="004B4493" w:rsidRDefault="00D3452E" w:rsidP="00E35F33">
      <w:pPr>
        <w:pStyle w:val="af9"/>
        <w:rPr>
          <w:lang w:val="uk-UA"/>
        </w:rPr>
      </w:pPr>
      <w:r w:rsidRPr="004B4493">
        <w:rPr>
          <w:lang w:val="uk-UA"/>
        </w:rPr>
        <w:t xml:space="preserve">  { e.Graphics.Translatetransform(Pp.X, Pp.Y);</w:t>
      </w:r>
    </w:p>
    <w:p w14:paraId="5C37081B" w14:textId="154914D8" w:rsidR="00D3452E" w:rsidRPr="004B4493" w:rsidRDefault="00D3452E" w:rsidP="00E35F33">
      <w:pPr>
        <w:pStyle w:val="af9"/>
        <w:rPr>
          <w:lang w:val="uk-UA"/>
        </w:rPr>
      </w:pPr>
      <w:r w:rsidRPr="004B4493">
        <w:rPr>
          <w:lang w:val="uk-UA"/>
        </w:rPr>
        <w:t xml:space="preserve">    e.Graphics.Scaletransform(scale, scale);</w:t>
      </w:r>
    </w:p>
    <w:p w14:paraId="463EE94C" w14:textId="089B56A2" w:rsidR="00D3452E" w:rsidRPr="004B4493" w:rsidRDefault="00D3452E" w:rsidP="00E35F33">
      <w:pPr>
        <w:pStyle w:val="af9"/>
        <w:rPr>
          <w:lang w:val="uk-UA"/>
        </w:rPr>
      </w:pPr>
      <w:r w:rsidRPr="004B4493">
        <w:rPr>
          <w:lang w:val="uk-UA"/>
        </w:rPr>
        <w:t xml:space="preserve">    Beforedraw(Curgraph); }</w:t>
      </w:r>
    </w:p>
    <w:p w14:paraId="7688DB41" w14:textId="19CE60E3" w:rsidR="00D3452E" w:rsidRPr="004B4493" w:rsidRDefault="00D3452E" w:rsidP="00E35F33">
      <w:pPr>
        <w:pStyle w:val="af9"/>
        <w:rPr>
          <w:lang w:val="uk-UA"/>
        </w:rPr>
      </w:pPr>
      <w:r w:rsidRPr="004B4493">
        <w:rPr>
          <w:lang w:val="uk-UA"/>
        </w:rPr>
        <w:t xml:space="preserve">    e.Graphics.Resettransform();</w:t>
      </w:r>
    </w:p>
    <w:p w14:paraId="7B5033DC" w14:textId="4A0C0748" w:rsidR="00D3452E" w:rsidRPr="004B4493" w:rsidRDefault="00D3452E" w:rsidP="00E35F33">
      <w:pPr>
        <w:pStyle w:val="af9"/>
        <w:rPr>
          <w:lang w:val="uk-UA"/>
        </w:rPr>
      </w:pPr>
      <w:r w:rsidRPr="004B4493">
        <w:rPr>
          <w:lang w:val="uk-UA"/>
        </w:rPr>
        <w:t xml:space="preserve">    Drawgrid(e.Graphics);</w:t>
      </w:r>
    </w:p>
    <w:p w14:paraId="4EE28AD0" w14:textId="5F18A6FA" w:rsidR="00D3452E" w:rsidRPr="004B4493" w:rsidRDefault="00D3452E" w:rsidP="00E35F33">
      <w:pPr>
        <w:pStyle w:val="af9"/>
        <w:rPr>
          <w:lang w:val="uk-UA"/>
        </w:rPr>
      </w:pPr>
      <w:r w:rsidRPr="004B4493">
        <w:rPr>
          <w:lang w:val="uk-UA"/>
        </w:rPr>
        <w:t xml:space="preserve">    e.Graphics.Translatetransform(Pp.X, Pp.Y);</w:t>
      </w:r>
    </w:p>
    <w:p w14:paraId="63F42C32" w14:textId="57B243F9" w:rsidR="00D3452E" w:rsidRPr="004B4493" w:rsidRDefault="00D3452E" w:rsidP="00E35F33">
      <w:pPr>
        <w:pStyle w:val="af9"/>
        <w:rPr>
          <w:lang w:val="uk-UA"/>
        </w:rPr>
      </w:pPr>
      <w:r w:rsidRPr="004B4493">
        <w:rPr>
          <w:lang w:val="uk-UA"/>
        </w:rPr>
        <w:t xml:space="preserve">    e.Graphics.Scaletransform(scale,scale);</w:t>
      </w:r>
    </w:p>
    <w:p w14:paraId="295063D1" w14:textId="2919ED9C" w:rsidR="00D3452E" w:rsidRPr="004B4493" w:rsidRDefault="00D3452E" w:rsidP="00E35F33">
      <w:pPr>
        <w:pStyle w:val="af9"/>
        <w:rPr>
          <w:lang w:val="uk-UA"/>
        </w:rPr>
      </w:pPr>
      <w:r w:rsidRPr="004B4493">
        <w:rPr>
          <w:lang w:val="uk-UA"/>
        </w:rPr>
        <w:t xml:space="preserve">    if (Ondraw != null) Ondraw(Curgraph);</w:t>
      </w:r>
    </w:p>
    <w:p w14:paraId="0C1200C0" w14:textId="34A2286C" w:rsidR="00D3452E" w:rsidRPr="004B4493" w:rsidRDefault="00D3452E" w:rsidP="00E35F33">
      <w:pPr>
        <w:pStyle w:val="af9"/>
        <w:rPr>
          <w:lang w:val="uk-UA"/>
        </w:rPr>
      </w:pPr>
      <w:r w:rsidRPr="004B4493">
        <w:rPr>
          <w:lang w:val="uk-UA"/>
        </w:rPr>
        <w:t xml:space="preserve">  }</w:t>
      </w:r>
    </w:p>
    <w:p w14:paraId="46905442" w14:textId="29FD31DC" w:rsidR="00F070D5" w:rsidRPr="004B4493" w:rsidRDefault="00F070D5" w:rsidP="00E35F33">
      <w:pPr>
        <w:pStyle w:val="af9"/>
        <w:rPr>
          <w:lang w:val="uk-UA"/>
        </w:rPr>
      </w:pPr>
      <w:r w:rsidRPr="004B4493">
        <w:rPr>
          <w:lang w:val="uk-UA"/>
        </w:rPr>
        <w:t>}</w:t>
      </w:r>
    </w:p>
    <w:p w14:paraId="59DAB2AF" w14:textId="77777777" w:rsidR="00D3452E" w:rsidRPr="004B4493" w:rsidRDefault="00D3452E" w:rsidP="00514E30">
      <w:pPr>
        <w:pStyle w:val="af9"/>
        <w:spacing w:line="348" w:lineRule="auto"/>
        <w:rPr>
          <w:lang w:val="uk-UA"/>
        </w:rPr>
      </w:pPr>
    </w:p>
    <w:p w14:paraId="6AB810EA" w14:textId="66929956" w:rsidR="000E60B3" w:rsidRPr="004B4493" w:rsidRDefault="000E60B3" w:rsidP="00514E30">
      <w:pPr>
        <w:spacing w:line="348" w:lineRule="auto"/>
        <w:rPr>
          <w:lang w:val="uk-UA"/>
        </w:rPr>
      </w:pPr>
      <w:r w:rsidRPr="004B4493">
        <w:rPr>
          <w:lang w:val="uk-UA"/>
        </w:rPr>
        <w:t>Такий підхід дозволяє відокремити логіку відображення і взаємодії користувача від внутрішньої реалізації навігаційного поля.</w:t>
      </w:r>
    </w:p>
    <w:p w14:paraId="1E0B47B0" w14:textId="1C04A3F7" w:rsidR="000E60B3" w:rsidRPr="004B4493" w:rsidRDefault="000E60B3" w:rsidP="000E60B3">
      <w:pPr>
        <w:pStyle w:val="2"/>
        <w:rPr>
          <w:lang w:val="uk-UA"/>
        </w:rPr>
      </w:pPr>
      <w:bookmarkStart w:id="83" w:name="_Toc231308373"/>
      <w:r w:rsidRPr="004B4493">
        <w:rPr>
          <w:lang w:val="uk-UA"/>
        </w:rPr>
        <w:t>3.</w:t>
      </w:r>
      <w:r w:rsidR="00AC31F7" w:rsidRPr="004B4493">
        <w:rPr>
          <w:lang w:val="uk-UA"/>
        </w:rPr>
        <w:t>3</w:t>
      </w:r>
      <w:r w:rsidRPr="004B4493">
        <w:rPr>
          <w:lang w:val="uk-UA"/>
        </w:rPr>
        <w:t xml:space="preserve"> Реалізація редакторів</w:t>
      </w:r>
      <w:bookmarkEnd w:id="83"/>
    </w:p>
    <w:p w14:paraId="31C9EB9A" w14:textId="014AE633" w:rsidR="000E60B3" w:rsidRPr="004B4493" w:rsidRDefault="0060670F" w:rsidP="000E60B3">
      <w:pPr>
        <w:pStyle w:val="3"/>
        <w:rPr>
          <w:lang w:val="uk-UA"/>
        </w:rPr>
      </w:pPr>
      <w:bookmarkStart w:id="84" w:name="_Toc231308374"/>
      <w:r w:rsidRPr="004B4493">
        <w:rPr>
          <w:lang w:val="uk-UA"/>
        </w:rPr>
        <w:t xml:space="preserve">3.3.1 </w:t>
      </w:r>
      <w:r w:rsidR="000E60B3" w:rsidRPr="004B4493">
        <w:rPr>
          <w:lang w:val="uk-UA"/>
        </w:rPr>
        <w:t>Редактор фігур</w:t>
      </w:r>
      <w:bookmarkEnd w:id="84"/>
    </w:p>
    <w:p w14:paraId="5A70FBEA" w14:textId="5813B784" w:rsidR="0060670F" w:rsidRPr="004B4493" w:rsidRDefault="0060670F" w:rsidP="0060670F">
      <w:pPr>
        <w:rPr>
          <w:lang w:val="uk-UA"/>
        </w:rPr>
      </w:pPr>
      <w:r w:rsidRPr="004B4493">
        <w:rPr>
          <w:lang w:val="uk-UA"/>
        </w:rPr>
        <w:t xml:space="preserve">Для переведення архітектурних об’єктів у електронний вигляд розробляється редактор двомірних фігур, який є основою геометричного моделювання системи (рис. 3.5). </w:t>
      </w:r>
    </w:p>
    <w:p w14:paraId="57261564" w14:textId="77777777" w:rsidR="0060670F" w:rsidRPr="004B4493" w:rsidRDefault="0060670F" w:rsidP="0062224C">
      <w:pPr>
        <w:pStyle w:val="afb"/>
        <w:rPr>
          <w:lang w:val="uk-UA"/>
        </w:rPr>
      </w:pPr>
    </w:p>
    <w:p w14:paraId="4BAE3079" w14:textId="1938A13F" w:rsidR="0060670F" w:rsidRPr="004B4493" w:rsidRDefault="0060670F" w:rsidP="0062224C">
      <w:pPr>
        <w:pStyle w:val="afb"/>
        <w:rPr>
          <w:lang w:val="uk-UA"/>
        </w:rPr>
      </w:pPr>
      <w:r w:rsidRPr="004B4493">
        <w:rPr>
          <w:noProof/>
          <w:lang w:val="uk-UA"/>
        </w:rPr>
        <w:lastRenderedPageBreak/>
        <w:drawing>
          <wp:inline distT="0" distB="0" distL="0" distR="0" wp14:anchorId="2C8EA004" wp14:editId="3489B868">
            <wp:extent cx="4338320" cy="3241907"/>
            <wp:effectExtent l="0" t="0" r="5080" b="0"/>
            <wp:docPr id="181057057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67451" cy="3263676"/>
                    </a:xfrm>
                    <a:prstGeom prst="rect">
                      <a:avLst/>
                    </a:prstGeom>
                    <a:noFill/>
                  </pic:spPr>
                </pic:pic>
              </a:graphicData>
            </a:graphic>
          </wp:inline>
        </w:drawing>
      </w:r>
    </w:p>
    <w:p w14:paraId="141AAC1D" w14:textId="05644A3A" w:rsidR="0060670F" w:rsidRPr="004B4493" w:rsidRDefault="0060670F" w:rsidP="0060670F">
      <w:pPr>
        <w:pStyle w:val="afb"/>
        <w:spacing w:before="120" w:line="348" w:lineRule="auto"/>
        <w:rPr>
          <w:lang w:val="uk-UA"/>
        </w:rPr>
      </w:pPr>
      <w:r w:rsidRPr="004B4493">
        <w:rPr>
          <w:lang w:val="uk-UA"/>
        </w:rPr>
        <w:t>Рис. 3.5 – Редактор фігур</w:t>
      </w:r>
    </w:p>
    <w:p w14:paraId="66F8BF37" w14:textId="77777777" w:rsidR="0060670F" w:rsidRPr="004B4493" w:rsidRDefault="0060670F" w:rsidP="0060670F">
      <w:pPr>
        <w:rPr>
          <w:lang w:val="uk-UA"/>
        </w:rPr>
      </w:pPr>
    </w:p>
    <w:p w14:paraId="4DCCDA3A" w14:textId="1A571C2F" w:rsidR="00017E94" w:rsidRPr="004B4493" w:rsidRDefault="00017E94" w:rsidP="00017E94">
      <w:pPr>
        <w:rPr>
          <w:lang w:val="uk-UA"/>
        </w:rPr>
      </w:pPr>
      <w:r w:rsidRPr="004B4493">
        <w:rPr>
          <w:lang w:val="uk-UA"/>
        </w:rPr>
        <w:t>Усі об’єкти формуються на базі геометричних фігур, тому редактор забезпечує їх створення, редагування та параметричне налаштування. Редактор повинен забезпечувати створення двомірних фігур, представлених довільними багатокутниками без самоперетинів, а також надавати засоби їх подальшого редагування.</w:t>
      </w:r>
    </w:p>
    <w:p w14:paraId="1FB0D36D" w14:textId="77777777" w:rsidR="0060670F" w:rsidRPr="004B4493" w:rsidRDefault="0060670F" w:rsidP="0060670F">
      <w:pPr>
        <w:rPr>
          <w:lang w:val="uk-UA"/>
        </w:rPr>
      </w:pPr>
      <w:r w:rsidRPr="004B4493">
        <w:rPr>
          <w:lang w:val="uk-UA"/>
        </w:rPr>
        <w:t>Основні функції редактора:</w:t>
      </w:r>
    </w:p>
    <w:p w14:paraId="5DABAFB3" w14:textId="77777777" w:rsidR="0060670F" w:rsidRPr="004B4493" w:rsidRDefault="0060670F">
      <w:pPr>
        <w:numPr>
          <w:ilvl w:val="0"/>
          <w:numId w:val="82"/>
        </w:numPr>
        <w:rPr>
          <w:lang w:val="uk-UA"/>
        </w:rPr>
      </w:pPr>
      <w:r w:rsidRPr="004B4493">
        <w:rPr>
          <w:lang w:val="uk-UA"/>
        </w:rPr>
        <w:t xml:space="preserve">створення двомірних фігур у вигляді довільних багатокутників без самоперетинів; </w:t>
      </w:r>
    </w:p>
    <w:p w14:paraId="1E803B39" w14:textId="77777777" w:rsidR="0060670F" w:rsidRPr="004B4493" w:rsidRDefault="0060670F">
      <w:pPr>
        <w:numPr>
          <w:ilvl w:val="0"/>
          <w:numId w:val="82"/>
        </w:numPr>
        <w:rPr>
          <w:lang w:val="uk-UA"/>
        </w:rPr>
      </w:pPr>
      <w:r w:rsidRPr="004B4493">
        <w:rPr>
          <w:lang w:val="uk-UA"/>
        </w:rPr>
        <w:t xml:space="preserve">редагування геометрії фігур; </w:t>
      </w:r>
    </w:p>
    <w:p w14:paraId="386CC157" w14:textId="77777777" w:rsidR="0060670F" w:rsidRPr="004B4493" w:rsidRDefault="0060670F">
      <w:pPr>
        <w:numPr>
          <w:ilvl w:val="0"/>
          <w:numId w:val="82"/>
        </w:numPr>
        <w:rPr>
          <w:lang w:val="uk-UA"/>
        </w:rPr>
      </w:pPr>
      <w:r w:rsidRPr="004B4493">
        <w:rPr>
          <w:lang w:val="uk-UA"/>
        </w:rPr>
        <w:t xml:space="preserve">відображення точної геометричної інформації (довжин ребер і величин кутів); </w:t>
      </w:r>
    </w:p>
    <w:p w14:paraId="3F41F2F5" w14:textId="77777777" w:rsidR="0060670F" w:rsidRPr="004B4493" w:rsidRDefault="0060670F">
      <w:pPr>
        <w:numPr>
          <w:ilvl w:val="0"/>
          <w:numId w:val="82"/>
        </w:numPr>
        <w:rPr>
          <w:lang w:val="uk-UA"/>
        </w:rPr>
      </w:pPr>
      <w:r w:rsidRPr="004B4493">
        <w:rPr>
          <w:lang w:val="uk-UA"/>
        </w:rPr>
        <w:t xml:space="preserve">редагування параметрів через текстові поля для забезпечення точності побудови; </w:t>
      </w:r>
    </w:p>
    <w:p w14:paraId="60127E5D" w14:textId="77777777" w:rsidR="0060670F" w:rsidRPr="004B4493" w:rsidRDefault="0060670F">
      <w:pPr>
        <w:numPr>
          <w:ilvl w:val="0"/>
          <w:numId w:val="82"/>
        </w:numPr>
        <w:rPr>
          <w:lang w:val="uk-UA"/>
        </w:rPr>
      </w:pPr>
      <w:r w:rsidRPr="004B4493">
        <w:rPr>
          <w:lang w:val="uk-UA"/>
        </w:rPr>
        <w:t xml:space="preserve">присвоєння фігурам текстур; </w:t>
      </w:r>
    </w:p>
    <w:p w14:paraId="40869C10" w14:textId="77777777" w:rsidR="0060670F" w:rsidRPr="004B4493" w:rsidRDefault="0060670F">
      <w:pPr>
        <w:numPr>
          <w:ilvl w:val="0"/>
          <w:numId w:val="82"/>
        </w:numPr>
        <w:rPr>
          <w:lang w:val="uk-UA"/>
        </w:rPr>
      </w:pPr>
      <w:r w:rsidRPr="004B4493">
        <w:rPr>
          <w:lang w:val="uk-UA"/>
        </w:rPr>
        <w:t xml:space="preserve">редагування назв фігур; </w:t>
      </w:r>
    </w:p>
    <w:p w14:paraId="071DE955" w14:textId="77777777" w:rsidR="0060670F" w:rsidRPr="004B4493" w:rsidRDefault="0060670F">
      <w:pPr>
        <w:numPr>
          <w:ilvl w:val="0"/>
          <w:numId w:val="82"/>
        </w:numPr>
        <w:rPr>
          <w:lang w:val="uk-UA"/>
        </w:rPr>
      </w:pPr>
      <w:r w:rsidRPr="004B4493">
        <w:rPr>
          <w:lang w:val="uk-UA"/>
        </w:rPr>
        <w:t>виконання додаткових допоміжних операцій.</w:t>
      </w:r>
    </w:p>
    <w:p w14:paraId="39381B54" w14:textId="56852A33" w:rsidR="000E60B3" w:rsidRPr="004B4493" w:rsidRDefault="00017E94" w:rsidP="000E60B3">
      <w:pPr>
        <w:pStyle w:val="3"/>
        <w:rPr>
          <w:lang w:val="uk-UA"/>
        </w:rPr>
      </w:pPr>
      <w:bookmarkStart w:id="85" w:name="_Toc231308375"/>
      <w:r w:rsidRPr="004B4493">
        <w:rPr>
          <w:lang w:val="uk-UA"/>
        </w:rPr>
        <w:lastRenderedPageBreak/>
        <w:t xml:space="preserve">3.3.2 </w:t>
      </w:r>
      <w:r w:rsidR="000E60B3" w:rsidRPr="004B4493">
        <w:rPr>
          <w:lang w:val="uk-UA"/>
        </w:rPr>
        <w:t>Редактор будинків</w:t>
      </w:r>
      <w:bookmarkEnd w:id="85"/>
    </w:p>
    <w:p w14:paraId="3F7314D9" w14:textId="088A9234" w:rsidR="00471200" w:rsidRPr="004B4493" w:rsidRDefault="00471200" w:rsidP="00471200">
      <w:pPr>
        <w:rPr>
          <w:lang w:val="uk-UA"/>
        </w:rPr>
      </w:pPr>
      <w:r w:rsidRPr="004B4493">
        <w:rPr>
          <w:lang w:val="uk-UA"/>
        </w:rPr>
        <w:t>На основі створених фігур формується підсистема редагування будинків. Будинок у системі розглядається як складний об’єкт, що складається з базової фігури та набору піделементів: вікон, дверей, декоративних деталей та інших компонентів. Геометрія будинку фактично представляє розгортку його стін</w:t>
      </w:r>
      <w:r w:rsidR="00C85F03" w:rsidRPr="004B4493">
        <w:rPr>
          <w:lang w:val="uk-UA"/>
        </w:rPr>
        <w:t xml:space="preserve"> (рис. 3.6)</w:t>
      </w:r>
      <w:r w:rsidRPr="004B4493">
        <w:rPr>
          <w:lang w:val="uk-UA"/>
        </w:rPr>
        <w:t>.</w:t>
      </w:r>
    </w:p>
    <w:p w14:paraId="7B9DC7D1" w14:textId="76E7F6DE" w:rsidR="000F630A" w:rsidRPr="004B4493" w:rsidRDefault="00EB042B" w:rsidP="009021E6">
      <w:pPr>
        <w:pStyle w:val="afb"/>
        <w:spacing w:before="120"/>
        <w:rPr>
          <w:lang w:val="uk-UA"/>
        </w:rPr>
      </w:pPr>
      <w:r w:rsidRPr="004B4493">
        <w:rPr>
          <w:noProof/>
          <w:lang w:val="uk-UA"/>
        </w:rPr>
        <w:drawing>
          <wp:inline distT="0" distB="0" distL="0" distR="0" wp14:anchorId="3BF691B1" wp14:editId="3EF42B2B">
            <wp:extent cx="4287787" cy="2890520"/>
            <wp:effectExtent l="0" t="0" r="0" b="5080"/>
            <wp:docPr id="715699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99617" name=""/>
                    <pic:cNvPicPr/>
                  </pic:nvPicPr>
                  <pic:blipFill>
                    <a:blip r:embed="rId53"/>
                    <a:stretch>
                      <a:fillRect/>
                    </a:stretch>
                  </pic:blipFill>
                  <pic:spPr>
                    <a:xfrm>
                      <a:off x="0" y="0"/>
                      <a:ext cx="4287787" cy="2890520"/>
                    </a:xfrm>
                    <a:prstGeom prst="rect">
                      <a:avLst/>
                    </a:prstGeom>
                  </pic:spPr>
                </pic:pic>
              </a:graphicData>
            </a:graphic>
          </wp:inline>
        </w:drawing>
      </w:r>
    </w:p>
    <w:p w14:paraId="522B91EF" w14:textId="48515F77" w:rsidR="00C85F03" w:rsidRPr="004B4493" w:rsidRDefault="00C85F03" w:rsidP="009021E6">
      <w:pPr>
        <w:pStyle w:val="afb"/>
        <w:spacing w:before="120"/>
        <w:rPr>
          <w:lang w:val="uk-UA"/>
        </w:rPr>
      </w:pPr>
      <w:r w:rsidRPr="004B4493">
        <w:rPr>
          <w:lang w:val="uk-UA"/>
        </w:rPr>
        <w:t>Рис. 3.6 – Редактор будинків</w:t>
      </w:r>
    </w:p>
    <w:p w14:paraId="1D2AE8F1" w14:textId="77777777" w:rsidR="00C85F03" w:rsidRPr="004B4493" w:rsidRDefault="00C85F03" w:rsidP="00471200">
      <w:pPr>
        <w:rPr>
          <w:lang w:val="uk-UA"/>
        </w:rPr>
      </w:pPr>
    </w:p>
    <w:p w14:paraId="3CF3994E" w14:textId="67E255E1" w:rsidR="00471200" w:rsidRPr="004B4493" w:rsidRDefault="00471200" w:rsidP="00471200">
      <w:pPr>
        <w:rPr>
          <w:lang w:val="uk-UA"/>
        </w:rPr>
      </w:pPr>
      <w:r w:rsidRPr="004B4493">
        <w:rPr>
          <w:lang w:val="uk-UA"/>
        </w:rPr>
        <w:t xml:space="preserve">Основні функції </w:t>
      </w:r>
      <w:r w:rsidR="00C85F03" w:rsidRPr="004B4493">
        <w:rPr>
          <w:lang w:val="uk-UA"/>
        </w:rPr>
        <w:t>редактора</w:t>
      </w:r>
      <w:r w:rsidRPr="004B4493">
        <w:rPr>
          <w:lang w:val="uk-UA"/>
        </w:rPr>
        <w:t>:</w:t>
      </w:r>
    </w:p>
    <w:p w14:paraId="684D2252" w14:textId="77777777" w:rsidR="00471200" w:rsidRPr="004B4493" w:rsidRDefault="00471200">
      <w:pPr>
        <w:numPr>
          <w:ilvl w:val="0"/>
          <w:numId w:val="83"/>
        </w:numPr>
        <w:rPr>
          <w:lang w:val="uk-UA"/>
        </w:rPr>
      </w:pPr>
      <w:r w:rsidRPr="004B4493">
        <w:rPr>
          <w:lang w:val="uk-UA"/>
        </w:rPr>
        <w:t xml:space="preserve">створення нового будинку на основі заданої фігури; </w:t>
      </w:r>
    </w:p>
    <w:p w14:paraId="722A8D96" w14:textId="77777777" w:rsidR="00471200" w:rsidRPr="004B4493" w:rsidRDefault="00471200">
      <w:pPr>
        <w:numPr>
          <w:ilvl w:val="0"/>
          <w:numId w:val="83"/>
        </w:numPr>
        <w:rPr>
          <w:lang w:val="uk-UA"/>
        </w:rPr>
      </w:pPr>
      <w:r w:rsidRPr="004B4493">
        <w:rPr>
          <w:lang w:val="uk-UA"/>
        </w:rPr>
        <w:t xml:space="preserve">додавання, видалення, редагування та переміщення піделементів; </w:t>
      </w:r>
    </w:p>
    <w:p w14:paraId="65869F9D" w14:textId="77777777" w:rsidR="00471200" w:rsidRPr="004B4493" w:rsidRDefault="00471200">
      <w:pPr>
        <w:numPr>
          <w:ilvl w:val="0"/>
          <w:numId w:val="83"/>
        </w:numPr>
        <w:rPr>
          <w:lang w:val="uk-UA"/>
        </w:rPr>
      </w:pPr>
      <w:r w:rsidRPr="004B4493">
        <w:rPr>
          <w:lang w:val="uk-UA"/>
        </w:rPr>
        <w:t xml:space="preserve">стикування, впорядкування та групування елементів; </w:t>
      </w:r>
    </w:p>
    <w:p w14:paraId="78A62811" w14:textId="77777777" w:rsidR="00471200" w:rsidRPr="004B4493" w:rsidRDefault="00471200">
      <w:pPr>
        <w:numPr>
          <w:ilvl w:val="0"/>
          <w:numId w:val="83"/>
        </w:numPr>
        <w:rPr>
          <w:lang w:val="uk-UA"/>
        </w:rPr>
      </w:pPr>
      <w:r w:rsidRPr="004B4493">
        <w:rPr>
          <w:lang w:val="uk-UA"/>
        </w:rPr>
        <w:t xml:space="preserve">редагування фігури вже створеного будинку без втрати структури; </w:t>
      </w:r>
    </w:p>
    <w:p w14:paraId="195C12CF" w14:textId="77777777" w:rsidR="00471200" w:rsidRPr="004B4493" w:rsidRDefault="00471200">
      <w:pPr>
        <w:numPr>
          <w:ilvl w:val="0"/>
          <w:numId w:val="83"/>
        </w:numPr>
        <w:rPr>
          <w:lang w:val="uk-UA"/>
        </w:rPr>
      </w:pPr>
      <w:r w:rsidRPr="004B4493">
        <w:rPr>
          <w:lang w:val="uk-UA"/>
        </w:rPr>
        <w:t xml:space="preserve">відображення точної інформації про геометрію та структуру будинку; </w:t>
      </w:r>
    </w:p>
    <w:p w14:paraId="7C4A41C6" w14:textId="77777777" w:rsidR="00471200" w:rsidRPr="004B4493" w:rsidRDefault="00471200">
      <w:pPr>
        <w:numPr>
          <w:ilvl w:val="0"/>
          <w:numId w:val="83"/>
        </w:numPr>
        <w:rPr>
          <w:lang w:val="uk-UA"/>
        </w:rPr>
      </w:pPr>
      <w:r w:rsidRPr="004B4493">
        <w:rPr>
          <w:lang w:val="uk-UA"/>
        </w:rPr>
        <w:t xml:space="preserve">підтримка точної прив’язки й позиціонування елементів. </w:t>
      </w:r>
    </w:p>
    <w:p w14:paraId="686D8846" w14:textId="3028655C" w:rsidR="000E60B3" w:rsidRPr="004B4493" w:rsidRDefault="009021E6" w:rsidP="000E60B3">
      <w:pPr>
        <w:pStyle w:val="3"/>
        <w:rPr>
          <w:lang w:val="uk-UA"/>
        </w:rPr>
      </w:pPr>
      <w:bookmarkStart w:id="86" w:name="_Toc231308376"/>
      <w:r w:rsidRPr="004B4493">
        <w:rPr>
          <w:lang w:val="uk-UA"/>
        </w:rPr>
        <w:t xml:space="preserve">3.3.3 </w:t>
      </w:r>
      <w:r w:rsidR="000E60B3" w:rsidRPr="004B4493">
        <w:rPr>
          <w:lang w:val="uk-UA"/>
        </w:rPr>
        <w:t>Редактор блоків</w:t>
      </w:r>
      <w:bookmarkEnd w:id="86"/>
    </w:p>
    <w:p w14:paraId="0580BDD4" w14:textId="672004DE" w:rsidR="009021E6" w:rsidRPr="004B4493" w:rsidRDefault="009021E6" w:rsidP="009021E6">
      <w:pPr>
        <w:rPr>
          <w:lang w:val="uk-UA"/>
        </w:rPr>
      </w:pPr>
      <w:r w:rsidRPr="004B4493">
        <w:rPr>
          <w:lang w:val="uk-UA"/>
        </w:rPr>
        <w:t xml:space="preserve">Редактор блоків призначений для створення та налаштування базових елементів фасадної системи </w:t>
      </w:r>
      <w:r w:rsidR="00BF0B88" w:rsidRPr="004B4493">
        <w:rPr>
          <w:lang w:val="uk-UA"/>
        </w:rPr>
        <w:t>–</w:t>
      </w:r>
      <w:r w:rsidRPr="004B4493">
        <w:rPr>
          <w:lang w:val="uk-UA"/>
        </w:rPr>
        <w:t xml:space="preserve"> блоків, що використовуються як складові будівельних конструкцій. Вибір і створення блоків реалізовано через форму </w:t>
      </w:r>
      <w:r w:rsidRPr="004B4493">
        <w:rPr>
          <w:i/>
          <w:iCs/>
          <w:lang w:val="uk-UA"/>
        </w:rPr>
        <w:lastRenderedPageBreak/>
        <w:t>PickBlock</w:t>
      </w:r>
      <w:r w:rsidRPr="004B4493">
        <w:rPr>
          <w:lang w:val="uk-UA"/>
        </w:rPr>
        <w:t xml:space="preserve">, яка забезпечує вибір типу блоку, задання геометричних параметрів та формування об’єкта </w:t>
      </w:r>
      <w:r w:rsidRPr="004B4493">
        <w:rPr>
          <w:i/>
          <w:iCs/>
          <w:lang w:val="uk-UA"/>
        </w:rPr>
        <w:t>Block</w:t>
      </w:r>
      <w:r w:rsidRPr="004B4493">
        <w:rPr>
          <w:lang w:val="uk-UA"/>
        </w:rPr>
        <w:t xml:space="preserve"> (рис. 3.7).</w:t>
      </w:r>
    </w:p>
    <w:p w14:paraId="4BE1A9C6" w14:textId="77777777" w:rsidR="000E60B3" w:rsidRPr="004B4493" w:rsidRDefault="000E60B3" w:rsidP="009021E6">
      <w:pPr>
        <w:pStyle w:val="afb"/>
        <w:rPr>
          <w:lang w:val="uk-UA"/>
        </w:rPr>
      </w:pPr>
    </w:p>
    <w:p w14:paraId="2B3AE97F" w14:textId="77777777" w:rsidR="000E60B3" w:rsidRPr="004B4493" w:rsidRDefault="000E60B3" w:rsidP="009021E6">
      <w:pPr>
        <w:pStyle w:val="afb"/>
        <w:rPr>
          <w:lang w:val="uk-UA"/>
        </w:rPr>
      </w:pPr>
      <w:r w:rsidRPr="004B4493">
        <w:rPr>
          <w:noProof/>
          <w:lang w:val="uk-UA"/>
        </w:rPr>
        <w:drawing>
          <wp:inline distT="0" distB="0" distL="0" distR="0" wp14:anchorId="034FDB6C" wp14:editId="2D4D0F86">
            <wp:extent cx="4736123" cy="1919140"/>
            <wp:effectExtent l="0" t="0" r="7620" b="5080"/>
            <wp:docPr id="740738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20841" name=""/>
                    <pic:cNvPicPr/>
                  </pic:nvPicPr>
                  <pic:blipFill rotWithShape="1">
                    <a:blip r:embed="rId54"/>
                    <a:srcRect l="352" t="1695" r="538" b="1695"/>
                    <a:stretch>
                      <a:fillRect/>
                    </a:stretch>
                  </pic:blipFill>
                  <pic:spPr bwMode="auto">
                    <a:xfrm>
                      <a:off x="0" y="0"/>
                      <a:ext cx="4736123" cy="1919140"/>
                    </a:xfrm>
                    <a:prstGeom prst="rect">
                      <a:avLst/>
                    </a:prstGeom>
                    <a:ln>
                      <a:noFill/>
                    </a:ln>
                    <a:extLst>
                      <a:ext uri="{53640926-AAD7-44D8-BBD7-CCE9431645EC}">
                        <a14:shadowObscured xmlns:a14="http://schemas.microsoft.com/office/drawing/2010/main"/>
                      </a:ext>
                    </a:extLst>
                  </pic:spPr>
                </pic:pic>
              </a:graphicData>
            </a:graphic>
          </wp:inline>
        </w:drawing>
      </w:r>
    </w:p>
    <w:p w14:paraId="754389B3" w14:textId="02BA723B" w:rsidR="009021E6" w:rsidRPr="004B4493" w:rsidRDefault="009021E6" w:rsidP="009021E6">
      <w:pPr>
        <w:pStyle w:val="afb"/>
        <w:spacing w:before="120"/>
        <w:rPr>
          <w:lang w:val="uk-UA"/>
        </w:rPr>
      </w:pPr>
      <w:r w:rsidRPr="004B4493">
        <w:rPr>
          <w:lang w:val="uk-UA"/>
        </w:rPr>
        <w:t>Рис. 3.7 – Редактор блоків</w:t>
      </w:r>
    </w:p>
    <w:p w14:paraId="5B6724FE" w14:textId="77777777" w:rsidR="009021E6" w:rsidRPr="004B4493" w:rsidRDefault="009021E6" w:rsidP="000E60B3">
      <w:pPr>
        <w:rPr>
          <w:lang w:val="uk-UA"/>
        </w:rPr>
      </w:pPr>
    </w:p>
    <w:p w14:paraId="1BD79DF1" w14:textId="77777777" w:rsidR="009021E6" w:rsidRPr="004B4493" w:rsidRDefault="009021E6" w:rsidP="009021E6">
      <w:pPr>
        <w:rPr>
          <w:lang w:val="uk-UA"/>
        </w:rPr>
      </w:pPr>
      <w:r w:rsidRPr="004B4493">
        <w:rPr>
          <w:lang w:val="uk-UA"/>
        </w:rPr>
        <w:t>Основні функції редактора:</w:t>
      </w:r>
    </w:p>
    <w:p w14:paraId="75B84A68" w14:textId="45F0B56C" w:rsidR="000E60B3" w:rsidRPr="004B4493" w:rsidRDefault="009021E6" w:rsidP="00E35F33">
      <w:pPr>
        <w:spacing w:line="348" w:lineRule="auto"/>
        <w:rPr>
          <w:lang w:val="uk-UA"/>
        </w:rPr>
      </w:pPr>
      <w:r w:rsidRPr="004B4493">
        <w:rPr>
          <w:lang w:val="uk-UA"/>
        </w:rPr>
        <w:t xml:space="preserve">1. </w:t>
      </w:r>
      <w:r w:rsidR="000E60B3" w:rsidRPr="004B4493">
        <w:rPr>
          <w:lang w:val="uk-UA"/>
        </w:rPr>
        <w:t>Завантаження даних. Для забезпечення роботи форми використовуються допоміжні методи:</w:t>
      </w:r>
    </w:p>
    <w:p w14:paraId="3A0B6600" w14:textId="6B6E4B71" w:rsidR="000E60B3" w:rsidRPr="004B4493" w:rsidRDefault="000E60B3" w:rsidP="00E35F33">
      <w:pPr>
        <w:numPr>
          <w:ilvl w:val="0"/>
          <w:numId w:val="72"/>
        </w:numPr>
        <w:spacing w:line="348" w:lineRule="auto"/>
        <w:rPr>
          <w:lang w:val="uk-UA"/>
        </w:rPr>
      </w:pPr>
      <w:r w:rsidRPr="004B4493">
        <w:rPr>
          <w:i/>
          <w:iCs/>
          <w:lang w:val="uk-UA"/>
        </w:rPr>
        <w:t>LoadBlocks</w:t>
      </w:r>
      <w:r w:rsidRPr="004B4493">
        <w:rPr>
          <w:lang w:val="uk-UA"/>
        </w:rPr>
        <w:t xml:space="preserve">() </w:t>
      </w:r>
      <w:r w:rsidR="00BF0B88" w:rsidRPr="004B4493">
        <w:rPr>
          <w:lang w:val="uk-UA"/>
        </w:rPr>
        <w:t>–</w:t>
      </w:r>
      <w:r w:rsidRPr="004B4493">
        <w:rPr>
          <w:lang w:val="uk-UA"/>
        </w:rPr>
        <w:t xml:space="preserve"> завантажує список моноблоків із MainCollector; </w:t>
      </w:r>
    </w:p>
    <w:p w14:paraId="6254EF55" w14:textId="1E7FF25E" w:rsidR="000E60B3" w:rsidRPr="004B4493" w:rsidRDefault="000E60B3" w:rsidP="00E35F33">
      <w:pPr>
        <w:numPr>
          <w:ilvl w:val="0"/>
          <w:numId w:val="72"/>
        </w:numPr>
        <w:spacing w:line="348" w:lineRule="auto"/>
        <w:rPr>
          <w:lang w:val="uk-UA"/>
        </w:rPr>
      </w:pPr>
      <w:r w:rsidRPr="004B4493">
        <w:rPr>
          <w:i/>
          <w:iCs/>
          <w:lang w:val="uk-UA"/>
        </w:rPr>
        <w:t>LoadMBlocks</w:t>
      </w:r>
      <w:r w:rsidRPr="004B4493">
        <w:rPr>
          <w:lang w:val="uk-UA"/>
        </w:rPr>
        <w:t xml:space="preserve">() </w:t>
      </w:r>
      <w:r w:rsidR="00BF0B88" w:rsidRPr="004B4493">
        <w:rPr>
          <w:lang w:val="uk-UA"/>
        </w:rPr>
        <w:t>–</w:t>
      </w:r>
      <w:r w:rsidRPr="004B4493">
        <w:rPr>
          <w:lang w:val="uk-UA"/>
        </w:rPr>
        <w:t xml:space="preserve"> завантажує список мультиблоків; </w:t>
      </w:r>
    </w:p>
    <w:p w14:paraId="6F6E67D8" w14:textId="670259B2" w:rsidR="000E60B3" w:rsidRPr="004B4493" w:rsidRDefault="000E60B3" w:rsidP="00E35F33">
      <w:pPr>
        <w:numPr>
          <w:ilvl w:val="0"/>
          <w:numId w:val="72"/>
        </w:numPr>
        <w:spacing w:line="348" w:lineRule="auto"/>
        <w:rPr>
          <w:lang w:val="uk-UA"/>
        </w:rPr>
      </w:pPr>
      <w:r w:rsidRPr="004B4493">
        <w:rPr>
          <w:i/>
          <w:iCs/>
          <w:lang w:val="uk-UA"/>
        </w:rPr>
        <w:t>LoadBlockPics</w:t>
      </w:r>
      <w:r w:rsidRPr="004B4493">
        <w:rPr>
          <w:lang w:val="uk-UA"/>
        </w:rPr>
        <w:t xml:space="preserve">() </w:t>
      </w:r>
      <w:r w:rsidR="00BF0B88" w:rsidRPr="004B4493">
        <w:rPr>
          <w:lang w:val="uk-UA"/>
        </w:rPr>
        <w:t>–</w:t>
      </w:r>
      <w:r w:rsidRPr="004B4493">
        <w:rPr>
          <w:lang w:val="uk-UA"/>
        </w:rPr>
        <w:t xml:space="preserve"> оновлює список доступних текстур для вибраного типу блоку. </w:t>
      </w:r>
    </w:p>
    <w:p w14:paraId="7992ACBF" w14:textId="77777777" w:rsidR="000E60B3" w:rsidRPr="004B4493" w:rsidRDefault="000E60B3" w:rsidP="00E35F33">
      <w:pPr>
        <w:pStyle w:val="afb"/>
        <w:rPr>
          <w:lang w:val="uk-UA"/>
        </w:rPr>
      </w:pPr>
    </w:p>
    <w:p w14:paraId="0AFA0F28" w14:textId="5EC226DF" w:rsidR="000E60B3" w:rsidRPr="004B4493" w:rsidRDefault="009021E6" w:rsidP="00E35F33">
      <w:pPr>
        <w:spacing w:line="348" w:lineRule="auto"/>
        <w:rPr>
          <w:lang w:val="uk-UA"/>
        </w:rPr>
      </w:pPr>
      <w:r w:rsidRPr="004B4493">
        <w:rPr>
          <w:lang w:val="uk-UA"/>
        </w:rPr>
        <w:t xml:space="preserve">2. </w:t>
      </w:r>
      <w:r w:rsidR="000E60B3" w:rsidRPr="004B4493">
        <w:rPr>
          <w:lang w:val="uk-UA"/>
        </w:rPr>
        <w:t xml:space="preserve">Конфігурація параметрів блоку. Метод </w:t>
      </w:r>
      <w:r w:rsidR="000E60B3" w:rsidRPr="004B4493">
        <w:rPr>
          <w:i/>
          <w:iCs/>
          <w:lang w:val="uk-UA"/>
        </w:rPr>
        <w:t>InitType</w:t>
      </w:r>
      <w:r w:rsidR="000E60B3" w:rsidRPr="004B4493">
        <w:rPr>
          <w:lang w:val="uk-UA"/>
        </w:rPr>
        <w:t>() виконує налаштування параметрів вибраного типу блоку:</w:t>
      </w:r>
    </w:p>
    <w:p w14:paraId="36241712" w14:textId="77777777" w:rsidR="000E60B3" w:rsidRPr="004B4493" w:rsidRDefault="000E60B3" w:rsidP="00E35F33">
      <w:pPr>
        <w:numPr>
          <w:ilvl w:val="0"/>
          <w:numId w:val="71"/>
        </w:numPr>
        <w:spacing w:line="348" w:lineRule="auto"/>
        <w:rPr>
          <w:lang w:val="uk-UA"/>
        </w:rPr>
      </w:pPr>
      <w:r w:rsidRPr="004B4493">
        <w:rPr>
          <w:lang w:val="uk-UA"/>
        </w:rPr>
        <w:t>перевіряє допустимі діапазони висоти та ширини (</w:t>
      </w:r>
      <w:r w:rsidRPr="004B4493">
        <w:rPr>
          <w:i/>
          <w:iCs/>
          <w:lang w:val="uk-UA"/>
        </w:rPr>
        <w:t>MinHeight/MaxHeight, MinWidth/MaxWidth</w:t>
      </w:r>
      <w:r w:rsidRPr="004B4493">
        <w:rPr>
          <w:lang w:val="uk-UA"/>
        </w:rPr>
        <w:t xml:space="preserve">); </w:t>
      </w:r>
    </w:p>
    <w:p w14:paraId="2195E775" w14:textId="77777777" w:rsidR="000E60B3" w:rsidRPr="004B4493" w:rsidRDefault="000E60B3" w:rsidP="00E35F33">
      <w:pPr>
        <w:numPr>
          <w:ilvl w:val="0"/>
          <w:numId w:val="71"/>
        </w:numPr>
        <w:spacing w:line="348" w:lineRule="auto"/>
        <w:rPr>
          <w:lang w:val="uk-UA"/>
        </w:rPr>
      </w:pPr>
      <w:r w:rsidRPr="004B4493">
        <w:rPr>
          <w:lang w:val="uk-UA"/>
        </w:rPr>
        <w:t xml:space="preserve">активує або деактивує елементи керування залежно від фіксованості параметрів; </w:t>
      </w:r>
    </w:p>
    <w:p w14:paraId="0EDD25C9" w14:textId="77777777" w:rsidR="000E60B3" w:rsidRPr="004B4493" w:rsidRDefault="000E60B3" w:rsidP="00E35F33">
      <w:pPr>
        <w:numPr>
          <w:ilvl w:val="0"/>
          <w:numId w:val="71"/>
        </w:numPr>
        <w:spacing w:line="348" w:lineRule="auto"/>
        <w:rPr>
          <w:lang w:val="uk-UA"/>
        </w:rPr>
      </w:pPr>
      <w:r w:rsidRPr="004B4493">
        <w:rPr>
          <w:lang w:val="uk-UA"/>
        </w:rPr>
        <w:t xml:space="preserve">встановлює значення за замовчуванням для незмінних параметрів; </w:t>
      </w:r>
    </w:p>
    <w:p w14:paraId="54FF3EEC" w14:textId="77777777" w:rsidR="000E60B3" w:rsidRPr="004B4493" w:rsidRDefault="000E60B3" w:rsidP="00E35F33">
      <w:pPr>
        <w:numPr>
          <w:ilvl w:val="0"/>
          <w:numId w:val="71"/>
        </w:numPr>
        <w:spacing w:line="348" w:lineRule="auto"/>
        <w:rPr>
          <w:lang w:val="uk-UA"/>
        </w:rPr>
      </w:pPr>
      <w:r w:rsidRPr="004B4493">
        <w:rPr>
          <w:lang w:val="uk-UA"/>
        </w:rPr>
        <w:t>завантажує доступні текстури блоку (</w:t>
      </w:r>
      <w:r w:rsidRPr="004B4493">
        <w:rPr>
          <w:i/>
          <w:iCs/>
          <w:lang w:val="uk-UA"/>
        </w:rPr>
        <w:t>LoadBlockPics</w:t>
      </w:r>
      <w:r w:rsidRPr="004B4493">
        <w:rPr>
          <w:lang w:val="uk-UA"/>
        </w:rPr>
        <w:t xml:space="preserve">()). </w:t>
      </w:r>
    </w:p>
    <w:p w14:paraId="170F1343" w14:textId="27178CDF" w:rsidR="000E60B3" w:rsidRPr="004B4493" w:rsidRDefault="009021E6" w:rsidP="00E35F33">
      <w:pPr>
        <w:spacing w:line="348" w:lineRule="auto"/>
        <w:rPr>
          <w:lang w:val="uk-UA"/>
        </w:rPr>
      </w:pPr>
      <w:r w:rsidRPr="004B4493">
        <w:rPr>
          <w:lang w:val="uk-UA"/>
        </w:rPr>
        <w:t xml:space="preserve">3. </w:t>
      </w:r>
      <w:r w:rsidR="000E60B3" w:rsidRPr="004B4493">
        <w:rPr>
          <w:lang w:val="uk-UA"/>
        </w:rPr>
        <w:t xml:space="preserve">Відображення текстур. Метод </w:t>
      </w:r>
      <w:r w:rsidR="000E60B3" w:rsidRPr="004B4493">
        <w:rPr>
          <w:i/>
          <w:iCs/>
          <w:lang w:val="uk-UA"/>
        </w:rPr>
        <w:t>PickTexture_DrawItem</w:t>
      </w:r>
      <w:r w:rsidR="000E60B3" w:rsidRPr="004B4493">
        <w:rPr>
          <w:lang w:val="uk-UA"/>
        </w:rPr>
        <w:t>_1() реалізує кастомне відображення списку текстур:</w:t>
      </w:r>
    </w:p>
    <w:p w14:paraId="3862A8B6" w14:textId="77777777" w:rsidR="000E60B3" w:rsidRPr="004B4493" w:rsidRDefault="000E60B3" w:rsidP="00E35F33">
      <w:pPr>
        <w:numPr>
          <w:ilvl w:val="0"/>
          <w:numId w:val="73"/>
        </w:numPr>
        <w:spacing w:line="348" w:lineRule="auto"/>
        <w:rPr>
          <w:lang w:val="uk-UA"/>
        </w:rPr>
      </w:pPr>
      <w:r w:rsidRPr="004B4493">
        <w:rPr>
          <w:lang w:val="uk-UA"/>
        </w:rPr>
        <w:t xml:space="preserve">виводить назву текстури; </w:t>
      </w:r>
    </w:p>
    <w:p w14:paraId="3BEF30E0" w14:textId="77777777" w:rsidR="000E60B3" w:rsidRPr="004B4493" w:rsidRDefault="000E60B3" w:rsidP="00E35F33">
      <w:pPr>
        <w:numPr>
          <w:ilvl w:val="0"/>
          <w:numId w:val="73"/>
        </w:numPr>
        <w:spacing w:line="348" w:lineRule="auto"/>
        <w:rPr>
          <w:lang w:val="uk-UA"/>
        </w:rPr>
      </w:pPr>
      <w:r w:rsidRPr="004B4493">
        <w:rPr>
          <w:lang w:val="uk-UA"/>
        </w:rPr>
        <w:t xml:space="preserve">відображає її кольорове представлення; </w:t>
      </w:r>
    </w:p>
    <w:p w14:paraId="6232C449" w14:textId="77777777" w:rsidR="000E60B3" w:rsidRPr="004B4493" w:rsidRDefault="000E60B3" w:rsidP="00E35F33">
      <w:pPr>
        <w:numPr>
          <w:ilvl w:val="0"/>
          <w:numId w:val="73"/>
        </w:numPr>
        <w:spacing w:line="348" w:lineRule="auto"/>
        <w:rPr>
          <w:lang w:val="uk-UA"/>
        </w:rPr>
      </w:pPr>
      <w:r w:rsidRPr="004B4493">
        <w:rPr>
          <w:lang w:val="uk-UA"/>
        </w:rPr>
        <w:t xml:space="preserve">підсвічує активний елемент списку. </w:t>
      </w:r>
    </w:p>
    <w:p w14:paraId="6E35A0C9" w14:textId="749CA633" w:rsidR="00E35F33" w:rsidRPr="004B4493" w:rsidRDefault="00E35F33" w:rsidP="00E35F33">
      <w:pPr>
        <w:pStyle w:val="af"/>
        <w:ind w:firstLine="0"/>
        <w:rPr>
          <w:noProof/>
          <w:lang w:val="uk-UA"/>
        </w:rPr>
      </w:pPr>
      <w:r w:rsidRPr="004B4493">
        <w:rPr>
          <w:lang w:val="uk-UA"/>
        </w:rPr>
        <w:lastRenderedPageBreak/>
        <w:t>Лістинг 3.6. Відображення текстур</w:t>
      </w:r>
    </w:p>
    <w:p w14:paraId="4C78B384" w14:textId="77777777" w:rsidR="000E60B3" w:rsidRPr="004B4493" w:rsidRDefault="000E60B3" w:rsidP="009021E6">
      <w:pPr>
        <w:pStyle w:val="af9"/>
        <w:rPr>
          <w:noProof/>
          <w:lang w:val="uk-UA"/>
        </w:rPr>
      </w:pPr>
      <w:r w:rsidRPr="004B4493">
        <w:rPr>
          <w:noProof/>
          <w:lang w:val="uk-UA"/>
        </w:rPr>
        <w:t>private void PickTexture_DrawItem_1(object sender, DrawItemEventArgs e)</w:t>
      </w:r>
    </w:p>
    <w:p w14:paraId="4D8B9DA1" w14:textId="77777777" w:rsidR="000E60B3" w:rsidRPr="004B4493" w:rsidRDefault="000E60B3" w:rsidP="009021E6">
      <w:pPr>
        <w:pStyle w:val="af9"/>
        <w:rPr>
          <w:noProof/>
          <w:lang w:val="uk-UA"/>
        </w:rPr>
      </w:pPr>
      <w:r w:rsidRPr="004B4493">
        <w:rPr>
          <w:noProof/>
          <w:lang w:val="uk-UA"/>
        </w:rPr>
        <w:t>{</w:t>
      </w:r>
    </w:p>
    <w:p w14:paraId="002AF8B1" w14:textId="22A4FD87" w:rsidR="000E60B3" w:rsidRPr="004B4493" w:rsidRDefault="000E60B3" w:rsidP="009021E6">
      <w:pPr>
        <w:pStyle w:val="af9"/>
        <w:rPr>
          <w:noProof/>
          <w:lang w:val="uk-UA"/>
        </w:rPr>
      </w:pPr>
      <w:r w:rsidRPr="004B4493">
        <w:rPr>
          <w:noProof/>
          <w:lang w:val="uk-UA"/>
        </w:rPr>
        <w:t xml:space="preserve">  if (e.Index &gt;= 0)</w:t>
      </w:r>
    </w:p>
    <w:p w14:paraId="2DAC715B" w14:textId="790C7EEF" w:rsidR="000E60B3" w:rsidRPr="004B4493" w:rsidRDefault="000E60B3" w:rsidP="009021E6">
      <w:pPr>
        <w:pStyle w:val="af9"/>
        <w:rPr>
          <w:noProof/>
          <w:lang w:val="uk-UA"/>
        </w:rPr>
      </w:pPr>
      <w:r w:rsidRPr="004B4493">
        <w:rPr>
          <w:noProof/>
          <w:lang w:val="uk-UA"/>
        </w:rPr>
        <w:t xml:space="preserve">  {if ((e.State &amp; DrawItemState.Focus) == DrawItemState.Focus)</w:t>
      </w:r>
    </w:p>
    <w:p w14:paraId="4B857DD3" w14:textId="64B40C80" w:rsidR="000E60B3" w:rsidRPr="004B4493" w:rsidRDefault="000E60B3" w:rsidP="009021E6">
      <w:pPr>
        <w:pStyle w:val="af9"/>
        <w:rPr>
          <w:noProof/>
          <w:lang w:val="uk-UA"/>
        </w:rPr>
      </w:pPr>
      <w:r w:rsidRPr="004B4493">
        <w:rPr>
          <w:noProof/>
          <w:lang w:val="uk-UA"/>
        </w:rPr>
        <w:t xml:space="preserve">         e.Graphics.FillRectangle(Brushes.YellowGreen, e.Bounds);</w:t>
      </w:r>
    </w:p>
    <w:p w14:paraId="5B38E712" w14:textId="0F8A49BF" w:rsidR="000E60B3" w:rsidRPr="004B4493" w:rsidRDefault="000E60B3" w:rsidP="009021E6">
      <w:pPr>
        <w:pStyle w:val="af9"/>
        <w:rPr>
          <w:noProof/>
          <w:lang w:val="uk-UA"/>
        </w:rPr>
      </w:pPr>
      <w:r w:rsidRPr="004B4493">
        <w:rPr>
          <w:noProof/>
          <w:lang w:val="uk-UA"/>
        </w:rPr>
        <w:t xml:space="preserve">    else e.Graphics.FillRectangle(Brushes.Wheat, e.Bounds);</w:t>
      </w:r>
    </w:p>
    <w:p w14:paraId="415E9D74" w14:textId="2662C397" w:rsidR="009021E6" w:rsidRPr="004B4493" w:rsidRDefault="000E60B3" w:rsidP="009021E6">
      <w:pPr>
        <w:pStyle w:val="af9"/>
        <w:rPr>
          <w:noProof/>
          <w:lang w:val="uk-UA"/>
        </w:rPr>
      </w:pPr>
      <w:r w:rsidRPr="004B4493">
        <w:rPr>
          <w:noProof/>
          <w:lang w:val="uk-UA"/>
        </w:rPr>
        <w:t xml:space="preserve">  </w:t>
      </w:r>
      <w:r w:rsidR="009021E6" w:rsidRPr="004B4493">
        <w:rPr>
          <w:noProof/>
          <w:lang w:val="uk-UA"/>
        </w:rPr>
        <w:t xml:space="preserve"> </w:t>
      </w:r>
      <w:r w:rsidRPr="004B4493">
        <w:rPr>
          <w:noProof/>
          <w:lang w:val="uk-UA"/>
        </w:rPr>
        <w:t xml:space="preserve"> e.Graphics.DrawString((PickTexture.Items[e.Index] as </w:t>
      </w:r>
    </w:p>
    <w:p w14:paraId="397652B3" w14:textId="77777777" w:rsidR="009021E6" w:rsidRPr="004B4493" w:rsidRDefault="009021E6" w:rsidP="009021E6">
      <w:pPr>
        <w:pStyle w:val="af9"/>
        <w:rPr>
          <w:noProof/>
          <w:lang w:val="uk-UA"/>
        </w:rPr>
      </w:pPr>
      <w:r w:rsidRPr="004B4493">
        <w:rPr>
          <w:noProof/>
          <w:lang w:val="uk-UA"/>
        </w:rPr>
        <w:t xml:space="preserve">      </w:t>
      </w:r>
      <w:r w:rsidR="000E60B3" w:rsidRPr="004B4493">
        <w:rPr>
          <w:noProof/>
          <w:lang w:val="uk-UA"/>
        </w:rPr>
        <w:t xml:space="preserve">BlockTexture).Name, PicTextFont, Brushes.Black, e.Bounds.X, </w:t>
      </w:r>
    </w:p>
    <w:p w14:paraId="310596C6" w14:textId="281CFCF7" w:rsidR="000E60B3" w:rsidRPr="004B4493" w:rsidRDefault="009021E6" w:rsidP="009021E6">
      <w:pPr>
        <w:pStyle w:val="af9"/>
        <w:rPr>
          <w:noProof/>
          <w:lang w:val="uk-UA"/>
        </w:rPr>
      </w:pPr>
      <w:r w:rsidRPr="004B4493">
        <w:rPr>
          <w:noProof/>
          <w:lang w:val="uk-UA"/>
        </w:rPr>
        <w:t xml:space="preserve">      </w:t>
      </w:r>
      <w:r w:rsidR="000E60B3" w:rsidRPr="004B4493">
        <w:rPr>
          <w:noProof/>
          <w:lang w:val="uk-UA"/>
        </w:rPr>
        <w:t>e.Bounds.Y);</w:t>
      </w:r>
    </w:p>
    <w:p w14:paraId="60AFAB7B" w14:textId="77777777" w:rsidR="009021E6" w:rsidRPr="004B4493" w:rsidRDefault="000E60B3" w:rsidP="009021E6">
      <w:pPr>
        <w:pStyle w:val="af9"/>
        <w:rPr>
          <w:noProof/>
          <w:lang w:val="uk-UA"/>
        </w:rPr>
      </w:pPr>
      <w:r w:rsidRPr="004B4493">
        <w:rPr>
          <w:noProof/>
          <w:lang w:val="uk-UA"/>
        </w:rPr>
        <w:t xml:space="preserve">    e.Graphics.FillRectangle(SelBlock.Images[e.Index].Brsh, e.Bounds.X + </w:t>
      </w:r>
    </w:p>
    <w:p w14:paraId="3E75FFB9" w14:textId="4D246290" w:rsidR="000E60B3" w:rsidRPr="004B4493" w:rsidRDefault="009021E6" w:rsidP="009021E6">
      <w:pPr>
        <w:pStyle w:val="af9"/>
        <w:rPr>
          <w:noProof/>
          <w:lang w:val="uk-UA"/>
        </w:rPr>
      </w:pPr>
      <w:r w:rsidRPr="004B4493">
        <w:rPr>
          <w:noProof/>
          <w:lang w:val="uk-UA"/>
        </w:rPr>
        <w:t xml:space="preserve">      </w:t>
      </w:r>
      <w:r w:rsidR="000E60B3" w:rsidRPr="004B4493">
        <w:rPr>
          <w:noProof/>
          <w:lang w:val="uk-UA"/>
        </w:rPr>
        <w:t>5, e.Bounds.Y + 17, e.Bounds.Width - 10, e.Bounds.Height - 22);</w:t>
      </w:r>
    </w:p>
    <w:p w14:paraId="4FE03539" w14:textId="07E606CE" w:rsidR="000E60B3" w:rsidRPr="004B4493" w:rsidRDefault="000E60B3" w:rsidP="009021E6">
      <w:pPr>
        <w:pStyle w:val="af9"/>
        <w:rPr>
          <w:noProof/>
          <w:lang w:val="uk-UA"/>
        </w:rPr>
      </w:pPr>
      <w:r w:rsidRPr="004B4493">
        <w:rPr>
          <w:noProof/>
          <w:lang w:val="uk-UA"/>
        </w:rPr>
        <w:t xml:space="preserve">   }</w:t>
      </w:r>
    </w:p>
    <w:p w14:paraId="66B34B7F" w14:textId="77777777" w:rsidR="000E60B3" w:rsidRPr="004B4493" w:rsidRDefault="000E60B3" w:rsidP="009021E6">
      <w:pPr>
        <w:pStyle w:val="af9"/>
        <w:rPr>
          <w:noProof/>
          <w:lang w:val="uk-UA"/>
        </w:rPr>
      </w:pPr>
      <w:r w:rsidRPr="004B4493">
        <w:rPr>
          <w:noProof/>
          <w:lang w:val="uk-UA"/>
        </w:rPr>
        <w:t>}</w:t>
      </w:r>
    </w:p>
    <w:p w14:paraId="0764379C" w14:textId="77777777" w:rsidR="000E60B3" w:rsidRPr="004B4493" w:rsidRDefault="000E60B3" w:rsidP="00D00EEB">
      <w:pPr>
        <w:pStyle w:val="afb"/>
        <w:rPr>
          <w:lang w:val="uk-UA"/>
        </w:rPr>
      </w:pPr>
    </w:p>
    <w:p w14:paraId="2AB60170" w14:textId="6E47B1ED" w:rsidR="000E60B3" w:rsidRPr="004B4493" w:rsidRDefault="009021E6" w:rsidP="000E60B3">
      <w:pPr>
        <w:rPr>
          <w:lang w:val="uk-UA"/>
        </w:rPr>
      </w:pPr>
      <w:r w:rsidRPr="004B4493">
        <w:rPr>
          <w:lang w:val="uk-UA"/>
        </w:rPr>
        <w:t xml:space="preserve">4. </w:t>
      </w:r>
      <w:r w:rsidR="000E60B3" w:rsidRPr="004B4493">
        <w:rPr>
          <w:lang w:val="uk-UA"/>
        </w:rPr>
        <w:t>Також можна створити новий блок</w:t>
      </w:r>
      <w:r w:rsidRPr="004B4493">
        <w:rPr>
          <w:lang w:val="uk-UA"/>
        </w:rPr>
        <w:t xml:space="preserve"> (рис. 3.8)</w:t>
      </w:r>
      <w:r w:rsidR="000E60B3" w:rsidRPr="004B4493">
        <w:rPr>
          <w:lang w:val="uk-UA"/>
        </w:rPr>
        <w:t>.</w:t>
      </w:r>
    </w:p>
    <w:p w14:paraId="7EF9CDB7" w14:textId="77777777" w:rsidR="000E60B3" w:rsidRPr="004B4493" w:rsidRDefault="000E60B3" w:rsidP="00E35F33">
      <w:pPr>
        <w:pStyle w:val="afb"/>
        <w:spacing w:before="240"/>
        <w:rPr>
          <w:lang w:val="uk-UA"/>
        </w:rPr>
      </w:pPr>
      <w:r w:rsidRPr="004B4493">
        <w:rPr>
          <w:noProof/>
          <w:lang w:val="uk-UA"/>
        </w:rPr>
        <w:drawing>
          <wp:inline distT="0" distB="0" distL="0" distR="0" wp14:anchorId="305DB2C3" wp14:editId="6D6213F6">
            <wp:extent cx="4331677" cy="1680727"/>
            <wp:effectExtent l="0" t="0" r="0" b="0"/>
            <wp:docPr id="1621048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48220" name=""/>
                    <pic:cNvPicPr/>
                  </pic:nvPicPr>
                  <pic:blipFill rotWithShape="1">
                    <a:blip r:embed="rId55"/>
                    <a:srcRect l="352" t="2081" r="-1"/>
                    <a:stretch>
                      <a:fillRect/>
                    </a:stretch>
                  </pic:blipFill>
                  <pic:spPr bwMode="auto">
                    <a:xfrm>
                      <a:off x="0" y="0"/>
                      <a:ext cx="4372694" cy="1696642"/>
                    </a:xfrm>
                    <a:prstGeom prst="rect">
                      <a:avLst/>
                    </a:prstGeom>
                    <a:ln>
                      <a:noFill/>
                    </a:ln>
                    <a:extLst>
                      <a:ext uri="{53640926-AAD7-44D8-BBD7-CCE9431645EC}">
                        <a14:shadowObscured xmlns:a14="http://schemas.microsoft.com/office/drawing/2010/main"/>
                      </a:ext>
                    </a:extLst>
                  </pic:spPr>
                </pic:pic>
              </a:graphicData>
            </a:graphic>
          </wp:inline>
        </w:drawing>
      </w:r>
    </w:p>
    <w:p w14:paraId="13F1370F" w14:textId="0209233D" w:rsidR="009021E6" w:rsidRPr="004B4493" w:rsidRDefault="009021E6" w:rsidP="009021E6">
      <w:pPr>
        <w:pStyle w:val="afb"/>
        <w:spacing w:before="120"/>
        <w:rPr>
          <w:lang w:val="uk-UA"/>
        </w:rPr>
      </w:pPr>
      <w:r w:rsidRPr="004B4493">
        <w:rPr>
          <w:lang w:val="uk-UA"/>
        </w:rPr>
        <w:t>Рис. 3.8 – Редактор блоків</w:t>
      </w:r>
    </w:p>
    <w:p w14:paraId="6AB48C52" w14:textId="77777777" w:rsidR="009021E6" w:rsidRPr="004B4493" w:rsidRDefault="009021E6" w:rsidP="000E60B3">
      <w:pPr>
        <w:rPr>
          <w:lang w:val="uk-UA"/>
        </w:rPr>
      </w:pPr>
    </w:p>
    <w:p w14:paraId="09D50246" w14:textId="77777777" w:rsidR="000E60B3" w:rsidRPr="004B4493" w:rsidRDefault="000E60B3" w:rsidP="000E60B3">
      <w:pPr>
        <w:rPr>
          <w:lang w:val="uk-UA"/>
        </w:rPr>
      </w:pPr>
      <w:r w:rsidRPr="004B4493">
        <w:rPr>
          <w:lang w:val="uk-UA"/>
        </w:rPr>
        <w:t xml:space="preserve">Створення моноблоку. Метод </w:t>
      </w:r>
      <w:r w:rsidRPr="004B4493">
        <w:rPr>
          <w:i/>
          <w:iCs/>
          <w:lang w:val="uk-UA"/>
        </w:rPr>
        <w:t>NewFigBT</w:t>
      </w:r>
      <w:r w:rsidRPr="004B4493">
        <w:rPr>
          <w:lang w:val="uk-UA"/>
        </w:rPr>
        <w:t>_</w:t>
      </w:r>
      <w:r w:rsidRPr="004B4493">
        <w:rPr>
          <w:i/>
          <w:iCs/>
          <w:lang w:val="uk-UA"/>
        </w:rPr>
        <w:t>MyMouseClick</w:t>
      </w:r>
      <w:r w:rsidRPr="004B4493">
        <w:rPr>
          <w:lang w:val="uk-UA"/>
        </w:rPr>
        <w:t>():</w:t>
      </w:r>
    </w:p>
    <w:p w14:paraId="4BC4EF2D" w14:textId="77777777" w:rsidR="000E60B3" w:rsidRPr="004B4493" w:rsidRDefault="000E60B3">
      <w:pPr>
        <w:numPr>
          <w:ilvl w:val="0"/>
          <w:numId w:val="74"/>
        </w:numPr>
        <w:rPr>
          <w:lang w:val="uk-UA"/>
        </w:rPr>
      </w:pPr>
      <w:r w:rsidRPr="004B4493">
        <w:rPr>
          <w:lang w:val="uk-UA"/>
        </w:rPr>
        <w:t xml:space="preserve">створює об’єкт </w:t>
      </w:r>
      <w:r w:rsidRPr="004B4493">
        <w:rPr>
          <w:i/>
          <w:iCs/>
          <w:lang w:val="uk-UA"/>
        </w:rPr>
        <w:t>MonoBlock</w:t>
      </w:r>
      <w:r w:rsidRPr="004B4493">
        <w:rPr>
          <w:lang w:val="uk-UA"/>
        </w:rPr>
        <w:t xml:space="preserve"> на основі вибраних параметрів; </w:t>
      </w:r>
    </w:p>
    <w:p w14:paraId="5D187094" w14:textId="77777777" w:rsidR="000E60B3" w:rsidRPr="004B4493" w:rsidRDefault="000E60B3">
      <w:pPr>
        <w:numPr>
          <w:ilvl w:val="0"/>
          <w:numId w:val="74"/>
        </w:numPr>
        <w:rPr>
          <w:lang w:val="uk-UA"/>
        </w:rPr>
      </w:pPr>
      <w:r w:rsidRPr="004B4493">
        <w:rPr>
          <w:lang w:val="uk-UA"/>
        </w:rPr>
        <w:t xml:space="preserve">використовує тип, текстуру, ширину та висоту; </w:t>
      </w:r>
    </w:p>
    <w:p w14:paraId="0DA3D8CD" w14:textId="77777777" w:rsidR="000E60B3" w:rsidRPr="004B4493" w:rsidRDefault="000E60B3">
      <w:pPr>
        <w:numPr>
          <w:ilvl w:val="0"/>
          <w:numId w:val="74"/>
        </w:numPr>
        <w:rPr>
          <w:lang w:val="uk-UA"/>
        </w:rPr>
      </w:pPr>
      <w:r w:rsidRPr="004B4493">
        <w:rPr>
          <w:lang w:val="uk-UA"/>
        </w:rPr>
        <w:t>завершує процес вибору (</w:t>
      </w:r>
      <w:r w:rsidRPr="004B4493">
        <w:rPr>
          <w:i/>
          <w:iCs/>
          <w:lang w:val="uk-UA"/>
        </w:rPr>
        <w:t>Picked</w:t>
      </w:r>
      <w:r w:rsidRPr="004B4493">
        <w:rPr>
          <w:lang w:val="uk-UA"/>
        </w:rPr>
        <w:t xml:space="preserve"> = </w:t>
      </w:r>
      <w:r w:rsidRPr="004B4493">
        <w:rPr>
          <w:i/>
          <w:iCs/>
          <w:lang w:val="uk-UA"/>
        </w:rPr>
        <w:t>true</w:t>
      </w:r>
      <w:r w:rsidRPr="004B4493">
        <w:rPr>
          <w:lang w:val="uk-UA"/>
        </w:rPr>
        <w:t xml:space="preserve">). </w:t>
      </w:r>
    </w:p>
    <w:p w14:paraId="61C0EDB0" w14:textId="77777777" w:rsidR="000E60B3" w:rsidRPr="004B4493" w:rsidRDefault="000E60B3" w:rsidP="00E35F33">
      <w:pPr>
        <w:pStyle w:val="afb"/>
        <w:rPr>
          <w:lang w:val="uk-UA"/>
        </w:rPr>
      </w:pPr>
    </w:p>
    <w:p w14:paraId="416B6223" w14:textId="1C4582C8" w:rsidR="000E60B3" w:rsidRPr="004B4493" w:rsidRDefault="000E60B3" w:rsidP="000E60B3">
      <w:pPr>
        <w:rPr>
          <w:lang w:val="uk-UA"/>
        </w:rPr>
      </w:pPr>
      <w:r w:rsidRPr="004B4493">
        <w:rPr>
          <w:lang w:val="uk-UA"/>
        </w:rPr>
        <w:t>Для нового блоку активізується функція редагування цін.</w:t>
      </w:r>
      <w:r w:rsidR="009021E6" w:rsidRPr="004B4493">
        <w:rPr>
          <w:lang w:val="uk-UA"/>
        </w:rPr>
        <w:t xml:space="preserve"> (рис. 3.9)</w:t>
      </w:r>
    </w:p>
    <w:p w14:paraId="4FA0B374" w14:textId="77777777" w:rsidR="000E60B3" w:rsidRPr="004B4493" w:rsidRDefault="000E60B3" w:rsidP="009021E6">
      <w:pPr>
        <w:pStyle w:val="afb"/>
        <w:spacing w:before="240"/>
        <w:rPr>
          <w:lang w:val="uk-UA"/>
        </w:rPr>
      </w:pPr>
      <w:r w:rsidRPr="004B4493">
        <w:rPr>
          <w:noProof/>
          <w:lang w:val="uk-UA"/>
        </w:rPr>
        <w:drawing>
          <wp:inline distT="0" distB="0" distL="0" distR="0" wp14:anchorId="276D468E" wp14:editId="6EB9F0FF">
            <wp:extent cx="1734286" cy="2026920"/>
            <wp:effectExtent l="0" t="0" r="0" b="0"/>
            <wp:docPr id="124383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3631" name=""/>
                    <pic:cNvPicPr/>
                  </pic:nvPicPr>
                  <pic:blipFill>
                    <a:blip r:embed="rId56"/>
                    <a:stretch>
                      <a:fillRect/>
                    </a:stretch>
                  </pic:blipFill>
                  <pic:spPr>
                    <a:xfrm>
                      <a:off x="0" y="0"/>
                      <a:ext cx="1734286" cy="2026920"/>
                    </a:xfrm>
                    <a:prstGeom prst="rect">
                      <a:avLst/>
                    </a:prstGeom>
                  </pic:spPr>
                </pic:pic>
              </a:graphicData>
            </a:graphic>
          </wp:inline>
        </w:drawing>
      </w:r>
    </w:p>
    <w:p w14:paraId="4F81BA4C" w14:textId="4C4FCFC4" w:rsidR="009021E6" w:rsidRPr="004B4493" w:rsidRDefault="009021E6" w:rsidP="009021E6">
      <w:pPr>
        <w:pStyle w:val="afb"/>
        <w:spacing w:before="120"/>
        <w:rPr>
          <w:lang w:val="uk-UA"/>
        </w:rPr>
      </w:pPr>
      <w:r w:rsidRPr="004B4493">
        <w:rPr>
          <w:lang w:val="uk-UA"/>
        </w:rPr>
        <w:t>Рис. 3.9 – Редактор цін</w:t>
      </w:r>
    </w:p>
    <w:p w14:paraId="28128B0E" w14:textId="1BF7ACB0" w:rsidR="000E60B3" w:rsidRPr="004B4493" w:rsidRDefault="009021E6" w:rsidP="00D00EEB">
      <w:pPr>
        <w:pStyle w:val="3"/>
        <w:spacing w:before="360"/>
        <w:rPr>
          <w:lang w:val="uk-UA"/>
        </w:rPr>
      </w:pPr>
      <w:bookmarkStart w:id="87" w:name="_Toc231308377"/>
      <w:r w:rsidRPr="004B4493">
        <w:rPr>
          <w:lang w:val="uk-UA"/>
        </w:rPr>
        <w:lastRenderedPageBreak/>
        <w:t xml:space="preserve">3.3.4 </w:t>
      </w:r>
      <w:r w:rsidR="000E60B3" w:rsidRPr="004B4493">
        <w:rPr>
          <w:lang w:val="uk-UA"/>
        </w:rPr>
        <w:t>Редактор мультиблоків</w:t>
      </w:r>
      <w:bookmarkEnd w:id="87"/>
    </w:p>
    <w:p w14:paraId="6A6D6ACE" w14:textId="7D3EF380" w:rsidR="000E60B3" w:rsidRPr="004B4493" w:rsidRDefault="000E60B3" w:rsidP="000E60B3">
      <w:pPr>
        <w:rPr>
          <w:lang w:val="uk-UA"/>
        </w:rPr>
      </w:pPr>
      <w:r w:rsidRPr="004B4493">
        <w:rPr>
          <w:lang w:val="uk-UA"/>
        </w:rPr>
        <w:t>Редактор мультиблоків є розширенням базового редактора та призначений для створення складних фасадних конструкцій шляхом об’єднання декількох блоків в єдину структуру</w:t>
      </w:r>
      <w:r w:rsidR="009C446E" w:rsidRPr="004B4493">
        <w:rPr>
          <w:lang w:val="uk-UA"/>
        </w:rPr>
        <w:t xml:space="preserve"> (рис. 3.10)</w:t>
      </w:r>
      <w:r w:rsidRPr="004B4493">
        <w:rPr>
          <w:lang w:val="uk-UA"/>
        </w:rPr>
        <w:t xml:space="preserve">. </w:t>
      </w:r>
    </w:p>
    <w:p w14:paraId="59B22F19" w14:textId="77777777" w:rsidR="009021E6" w:rsidRPr="004B4493" w:rsidRDefault="009021E6" w:rsidP="009021E6">
      <w:pPr>
        <w:pStyle w:val="afb"/>
        <w:rPr>
          <w:sz w:val="16"/>
          <w:szCs w:val="16"/>
          <w:lang w:val="uk-UA"/>
        </w:rPr>
      </w:pPr>
    </w:p>
    <w:p w14:paraId="02A74F0F" w14:textId="77777777" w:rsidR="000E60B3" w:rsidRPr="004B4493" w:rsidRDefault="000E60B3" w:rsidP="009021E6">
      <w:pPr>
        <w:pStyle w:val="afb"/>
        <w:rPr>
          <w:lang w:val="uk-UA"/>
        </w:rPr>
      </w:pPr>
      <w:r w:rsidRPr="004B4493">
        <w:rPr>
          <w:noProof/>
          <w:lang w:val="uk-UA"/>
        </w:rPr>
        <w:drawing>
          <wp:inline distT="0" distB="0" distL="0" distR="0" wp14:anchorId="6067D6D9" wp14:editId="77AE2477">
            <wp:extent cx="4333240" cy="2728844"/>
            <wp:effectExtent l="0" t="0" r="0" b="0"/>
            <wp:docPr id="146517184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33240" cy="2728844"/>
                    </a:xfrm>
                    <a:prstGeom prst="rect">
                      <a:avLst/>
                    </a:prstGeom>
                    <a:noFill/>
                  </pic:spPr>
                </pic:pic>
              </a:graphicData>
            </a:graphic>
          </wp:inline>
        </w:drawing>
      </w:r>
    </w:p>
    <w:p w14:paraId="23C5AAF3" w14:textId="6DA3C85C" w:rsidR="009021E6" w:rsidRPr="004B4493" w:rsidRDefault="009021E6" w:rsidP="009021E6">
      <w:pPr>
        <w:pStyle w:val="afb"/>
        <w:spacing w:before="120"/>
        <w:rPr>
          <w:lang w:val="uk-UA"/>
        </w:rPr>
      </w:pPr>
      <w:r w:rsidRPr="004B4493">
        <w:rPr>
          <w:lang w:val="uk-UA"/>
        </w:rPr>
        <w:t>Рис. 3.10 – Редактор мультиблоків</w:t>
      </w:r>
    </w:p>
    <w:p w14:paraId="6790AD57" w14:textId="77777777" w:rsidR="000E60B3" w:rsidRPr="004B4493" w:rsidRDefault="000E60B3" w:rsidP="000E60B3">
      <w:pPr>
        <w:rPr>
          <w:lang w:val="uk-UA"/>
        </w:rPr>
      </w:pPr>
    </w:p>
    <w:p w14:paraId="3456D9F8" w14:textId="77777777" w:rsidR="000E60B3" w:rsidRPr="004B4493" w:rsidRDefault="000E60B3" w:rsidP="000E60B3">
      <w:pPr>
        <w:rPr>
          <w:lang w:val="uk-UA"/>
        </w:rPr>
      </w:pPr>
      <w:r w:rsidRPr="004B4493">
        <w:rPr>
          <w:lang w:val="uk-UA"/>
        </w:rPr>
        <w:t>Його функціональність включає:</w:t>
      </w:r>
    </w:p>
    <w:p w14:paraId="02F4D723" w14:textId="77777777" w:rsidR="000E60B3" w:rsidRPr="004B4493" w:rsidRDefault="000E60B3">
      <w:pPr>
        <w:numPr>
          <w:ilvl w:val="0"/>
          <w:numId w:val="75"/>
        </w:numPr>
        <w:rPr>
          <w:lang w:val="uk-UA"/>
        </w:rPr>
      </w:pPr>
      <w:r w:rsidRPr="004B4493">
        <w:rPr>
          <w:lang w:val="uk-UA"/>
        </w:rPr>
        <w:t xml:space="preserve">створення нових мультиблоків із заданими габаритами; </w:t>
      </w:r>
    </w:p>
    <w:p w14:paraId="05EE1D9B" w14:textId="77777777" w:rsidR="000E60B3" w:rsidRPr="004B4493" w:rsidRDefault="000E60B3">
      <w:pPr>
        <w:numPr>
          <w:ilvl w:val="0"/>
          <w:numId w:val="75"/>
        </w:numPr>
        <w:rPr>
          <w:lang w:val="uk-UA"/>
        </w:rPr>
      </w:pPr>
      <w:r w:rsidRPr="004B4493">
        <w:rPr>
          <w:lang w:val="uk-UA"/>
        </w:rPr>
        <w:t xml:space="preserve">додавання та видалення внутрішніх блоків; </w:t>
      </w:r>
    </w:p>
    <w:p w14:paraId="1AF26628" w14:textId="77777777" w:rsidR="000E60B3" w:rsidRPr="004B4493" w:rsidRDefault="000E60B3">
      <w:pPr>
        <w:numPr>
          <w:ilvl w:val="0"/>
          <w:numId w:val="75"/>
        </w:numPr>
        <w:rPr>
          <w:lang w:val="uk-UA"/>
        </w:rPr>
      </w:pPr>
      <w:r w:rsidRPr="004B4493">
        <w:rPr>
          <w:lang w:val="uk-UA"/>
        </w:rPr>
        <w:t xml:space="preserve">редагування параметрів вкладених елементів; </w:t>
      </w:r>
    </w:p>
    <w:p w14:paraId="6045C265" w14:textId="77777777" w:rsidR="000E60B3" w:rsidRPr="004B4493" w:rsidRDefault="000E60B3">
      <w:pPr>
        <w:numPr>
          <w:ilvl w:val="0"/>
          <w:numId w:val="75"/>
        </w:numPr>
        <w:rPr>
          <w:lang w:val="uk-UA"/>
        </w:rPr>
      </w:pPr>
      <w:r w:rsidRPr="004B4493">
        <w:rPr>
          <w:lang w:val="uk-UA"/>
        </w:rPr>
        <w:t xml:space="preserve">переміщення та точне позиціонування блоків усередині структури; </w:t>
      </w:r>
    </w:p>
    <w:p w14:paraId="6F3F7E48" w14:textId="77777777" w:rsidR="000E60B3" w:rsidRPr="004B4493" w:rsidRDefault="000E60B3">
      <w:pPr>
        <w:numPr>
          <w:ilvl w:val="0"/>
          <w:numId w:val="75"/>
        </w:numPr>
        <w:rPr>
          <w:lang w:val="uk-UA"/>
        </w:rPr>
      </w:pPr>
      <w:r w:rsidRPr="004B4493">
        <w:rPr>
          <w:lang w:val="uk-UA"/>
        </w:rPr>
        <w:t xml:space="preserve">групування та впорядкування елементів; </w:t>
      </w:r>
    </w:p>
    <w:p w14:paraId="361C4546" w14:textId="77777777" w:rsidR="000E60B3" w:rsidRPr="004B4493" w:rsidRDefault="000E60B3">
      <w:pPr>
        <w:numPr>
          <w:ilvl w:val="0"/>
          <w:numId w:val="75"/>
        </w:numPr>
        <w:rPr>
          <w:lang w:val="uk-UA"/>
        </w:rPr>
      </w:pPr>
      <w:r w:rsidRPr="004B4493">
        <w:rPr>
          <w:lang w:val="uk-UA"/>
        </w:rPr>
        <w:t xml:space="preserve">перегляд структури та характеристик складових елементів. </w:t>
      </w:r>
    </w:p>
    <w:p w14:paraId="7C98E51B" w14:textId="77777777" w:rsidR="009C446E" w:rsidRPr="004B4493" w:rsidRDefault="009C446E" w:rsidP="009C446E">
      <w:pPr>
        <w:rPr>
          <w:lang w:val="uk-UA"/>
        </w:rPr>
      </w:pPr>
      <w:r w:rsidRPr="004B4493">
        <w:rPr>
          <w:lang w:val="uk-UA"/>
        </w:rPr>
        <w:t xml:space="preserve">Метод </w:t>
      </w:r>
      <w:r w:rsidRPr="004B4493">
        <w:rPr>
          <w:i/>
          <w:iCs/>
          <w:lang w:val="uk-UA"/>
        </w:rPr>
        <w:t>MultiBlockPick</w:t>
      </w:r>
      <w:r w:rsidRPr="004B4493">
        <w:rPr>
          <w:lang w:val="uk-UA"/>
        </w:rPr>
        <w:t>_</w:t>
      </w:r>
      <w:r w:rsidRPr="004B4493">
        <w:rPr>
          <w:i/>
          <w:iCs/>
          <w:lang w:val="uk-UA"/>
        </w:rPr>
        <w:t>SelectedIndexChanged</w:t>
      </w:r>
      <w:r w:rsidRPr="004B4493">
        <w:rPr>
          <w:lang w:val="uk-UA"/>
        </w:rPr>
        <w:t>() відповідає за налаштування параметрів мультиблоку після його вибору.</w:t>
      </w:r>
    </w:p>
    <w:p w14:paraId="109A34EC" w14:textId="77777777" w:rsidR="009C446E" w:rsidRPr="004B4493" w:rsidRDefault="009C446E" w:rsidP="009C446E">
      <w:pPr>
        <w:rPr>
          <w:lang w:val="uk-UA"/>
        </w:rPr>
      </w:pPr>
      <w:r w:rsidRPr="004B4493">
        <w:rPr>
          <w:lang w:val="uk-UA"/>
        </w:rPr>
        <w:t>Основні функції методу:</w:t>
      </w:r>
    </w:p>
    <w:p w14:paraId="06ECFBCF" w14:textId="77777777" w:rsidR="009C446E" w:rsidRPr="004B4493" w:rsidRDefault="009C446E">
      <w:pPr>
        <w:numPr>
          <w:ilvl w:val="0"/>
          <w:numId w:val="84"/>
        </w:numPr>
        <w:rPr>
          <w:lang w:val="uk-UA"/>
        </w:rPr>
      </w:pPr>
      <w:r w:rsidRPr="004B4493">
        <w:rPr>
          <w:lang w:val="uk-UA"/>
        </w:rPr>
        <w:t xml:space="preserve">аналіз вибраного мультиблоку; </w:t>
      </w:r>
    </w:p>
    <w:p w14:paraId="4C84DEE8" w14:textId="77777777" w:rsidR="009C446E" w:rsidRPr="004B4493" w:rsidRDefault="009C446E">
      <w:pPr>
        <w:numPr>
          <w:ilvl w:val="0"/>
          <w:numId w:val="84"/>
        </w:numPr>
        <w:rPr>
          <w:lang w:val="uk-UA"/>
        </w:rPr>
      </w:pPr>
      <w:r w:rsidRPr="004B4493">
        <w:rPr>
          <w:lang w:val="uk-UA"/>
        </w:rPr>
        <w:t xml:space="preserve">встановлення допустимих меж ширини та висоти; </w:t>
      </w:r>
    </w:p>
    <w:p w14:paraId="206858A7" w14:textId="77777777" w:rsidR="009C446E" w:rsidRPr="004B4493" w:rsidRDefault="009C446E">
      <w:pPr>
        <w:numPr>
          <w:ilvl w:val="0"/>
          <w:numId w:val="84"/>
        </w:numPr>
        <w:rPr>
          <w:lang w:val="uk-UA"/>
        </w:rPr>
      </w:pPr>
      <w:r w:rsidRPr="004B4493">
        <w:rPr>
          <w:lang w:val="uk-UA"/>
        </w:rPr>
        <w:t xml:space="preserve">активація або деактивація редагування параметрів; </w:t>
      </w:r>
    </w:p>
    <w:p w14:paraId="5E1DC77F" w14:textId="77777777" w:rsidR="009C446E" w:rsidRPr="004B4493" w:rsidRDefault="009C446E">
      <w:pPr>
        <w:numPr>
          <w:ilvl w:val="0"/>
          <w:numId w:val="84"/>
        </w:numPr>
        <w:rPr>
          <w:lang w:val="uk-UA"/>
        </w:rPr>
      </w:pPr>
      <w:r w:rsidRPr="004B4493">
        <w:rPr>
          <w:lang w:val="uk-UA"/>
        </w:rPr>
        <w:t>оновлення поточних значень відповідно до характеристик обраного об’єкта.</w:t>
      </w:r>
    </w:p>
    <w:p w14:paraId="40672866" w14:textId="77777777" w:rsidR="009C446E" w:rsidRPr="004B4493" w:rsidRDefault="009C446E" w:rsidP="009C446E">
      <w:pPr>
        <w:rPr>
          <w:lang w:val="uk-UA"/>
        </w:rPr>
      </w:pPr>
      <w:r w:rsidRPr="004B4493">
        <w:rPr>
          <w:lang w:val="uk-UA"/>
        </w:rPr>
        <w:lastRenderedPageBreak/>
        <w:t xml:space="preserve">Метод </w:t>
      </w:r>
      <w:r w:rsidRPr="004B4493">
        <w:rPr>
          <w:i/>
          <w:iCs/>
          <w:lang w:val="uk-UA"/>
        </w:rPr>
        <w:t>miniPicButton2</w:t>
      </w:r>
      <w:r w:rsidRPr="004B4493">
        <w:rPr>
          <w:lang w:val="uk-UA"/>
        </w:rPr>
        <w:t>_</w:t>
      </w:r>
      <w:r w:rsidRPr="004B4493">
        <w:rPr>
          <w:i/>
          <w:iCs/>
          <w:lang w:val="uk-UA"/>
        </w:rPr>
        <w:t>MyMouseClick</w:t>
      </w:r>
      <w:r w:rsidRPr="004B4493">
        <w:rPr>
          <w:lang w:val="uk-UA"/>
        </w:rPr>
        <w:t>() забезпечує роботу з мультиблоками після вибору користувачем відповідної дії.</w:t>
      </w:r>
    </w:p>
    <w:p w14:paraId="5085B90E" w14:textId="77777777" w:rsidR="009C446E" w:rsidRPr="004B4493" w:rsidRDefault="009C446E" w:rsidP="009C446E">
      <w:pPr>
        <w:rPr>
          <w:lang w:val="uk-UA"/>
        </w:rPr>
      </w:pPr>
      <w:r w:rsidRPr="004B4493">
        <w:rPr>
          <w:lang w:val="uk-UA"/>
        </w:rPr>
        <w:t>Основні функції методу:</w:t>
      </w:r>
    </w:p>
    <w:p w14:paraId="35192C6C" w14:textId="77777777" w:rsidR="009C446E" w:rsidRPr="004B4493" w:rsidRDefault="009C446E">
      <w:pPr>
        <w:numPr>
          <w:ilvl w:val="0"/>
          <w:numId w:val="85"/>
        </w:numPr>
        <w:rPr>
          <w:lang w:val="uk-UA"/>
        </w:rPr>
      </w:pPr>
      <w:r w:rsidRPr="004B4493">
        <w:rPr>
          <w:lang w:val="uk-UA"/>
        </w:rPr>
        <w:t xml:space="preserve">перевірка наявності вибраного мультиблоку; </w:t>
      </w:r>
    </w:p>
    <w:p w14:paraId="21C9F903" w14:textId="77777777" w:rsidR="009C446E" w:rsidRPr="004B4493" w:rsidRDefault="009C446E">
      <w:pPr>
        <w:numPr>
          <w:ilvl w:val="0"/>
          <w:numId w:val="85"/>
        </w:numPr>
        <w:rPr>
          <w:lang w:val="uk-UA"/>
        </w:rPr>
      </w:pPr>
      <w:r w:rsidRPr="004B4493">
        <w:rPr>
          <w:lang w:val="uk-UA"/>
        </w:rPr>
        <w:t xml:space="preserve">створення копії об’єкта за допомогою </w:t>
      </w:r>
      <w:r w:rsidRPr="00BF0B88">
        <w:rPr>
          <w:i/>
          <w:iCs/>
          <w:lang w:val="uk-UA"/>
        </w:rPr>
        <w:t>CloneTo</w:t>
      </w:r>
      <w:r w:rsidRPr="004B4493">
        <w:rPr>
          <w:lang w:val="uk-UA"/>
        </w:rPr>
        <w:t xml:space="preserve">; </w:t>
      </w:r>
    </w:p>
    <w:p w14:paraId="5C62B065" w14:textId="77777777" w:rsidR="009C446E" w:rsidRPr="004B4493" w:rsidRDefault="009C446E">
      <w:pPr>
        <w:numPr>
          <w:ilvl w:val="0"/>
          <w:numId w:val="85"/>
        </w:numPr>
        <w:rPr>
          <w:lang w:val="uk-UA"/>
        </w:rPr>
      </w:pPr>
      <w:r w:rsidRPr="004B4493">
        <w:rPr>
          <w:lang w:val="uk-UA"/>
        </w:rPr>
        <w:t xml:space="preserve">масштабування мультиблоку до заданих розмірів; </w:t>
      </w:r>
    </w:p>
    <w:p w14:paraId="5115F765" w14:textId="77777777" w:rsidR="009C446E" w:rsidRPr="004B4493" w:rsidRDefault="009C446E">
      <w:pPr>
        <w:numPr>
          <w:ilvl w:val="0"/>
          <w:numId w:val="85"/>
        </w:numPr>
        <w:rPr>
          <w:lang w:val="uk-UA"/>
        </w:rPr>
      </w:pPr>
      <w:r w:rsidRPr="004B4493">
        <w:rPr>
          <w:lang w:val="uk-UA"/>
        </w:rPr>
        <w:t>встановлення результату як поточного вибраного об’єкта.</w:t>
      </w:r>
    </w:p>
    <w:p w14:paraId="23C2CBA7" w14:textId="77777777" w:rsidR="000E60B3" w:rsidRPr="004B4493" w:rsidRDefault="000E60B3" w:rsidP="009C446E">
      <w:pPr>
        <w:pStyle w:val="af9"/>
        <w:rPr>
          <w:lang w:val="uk-UA"/>
        </w:rPr>
      </w:pPr>
    </w:p>
    <w:p w14:paraId="0A0B6BBE" w14:textId="7A73CA08" w:rsidR="00E35F33" w:rsidRPr="004B4493" w:rsidRDefault="00E35F33" w:rsidP="00E35F33">
      <w:pPr>
        <w:pStyle w:val="af"/>
        <w:ind w:firstLine="0"/>
        <w:rPr>
          <w:noProof/>
          <w:lang w:val="uk-UA"/>
        </w:rPr>
      </w:pPr>
      <w:r w:rsidRPr="004B4493">
        <w:rPr>
          <w:lang w:val="uk-UA"/>
        </w:rPr>
        <w:t>Лістинг 3.7. Налаштування параметрів мультиблоку</w:t>
      </w:r>
    </w:p>
    <w:p w14:paraId="030B8117" w14:textId="50C7DAFE" w:rsidR="000E60B3" w:rsidRPr="004B4493" w:rsidRDefault="000E60B3" w:rsidP="00E35F33">
      <w:pPr>
        <w:pStyle w:val="af9"/>
        <w:rPr>
          <w:lang w:val="uk-UA"/>
        </w:rPr>
      </w:pPr>
      <w:r w:rsidRPr="004B4493">
        <w:rPr>
          <w:lang w:val="uk-UA"/>
        </w:rPr>
        <w:t>private void MultiBlockPick_SelectedIndexChanged(object sender, EventArgs e)</w:t>
      </w:r>
    </w:p>
    <w:p w14:paraId="6B640467" w14:textId="08214C4F" w:rsidR="000E60B3" w:rsidRPr="004B4493" w:rsidRDefault="000E60B3" w:rsidP="00E35F33">
      <w:pPr>
        <w:pStyle w:val="af9"/>
        <w:rPr>
          <w:lang w:val="uk-UA"/>
        </w:rPr>
      </w:pPr>
      <w:r w:rsidRPr="004B4493">
        <w:rPr>
          <w:lang w:val="uk-UA"/>
        </w:rPr>
        <w:t>{</w:t>
      </w:r>
    </w:p>
    <w:p w14:paraId="7709D456" w14:textId="40A695F2" w:rsidR="000E60B3" w:rsidRPr="004B4493" w:rsidRDefault="000E60B3" w:rsidP="00E35F33">
      <w:pPr>
        <w:pStyle w:val="af9"/>
        <w:rPr>
          <w:lang w:val="uk-UA"/>
        </w:rPr>
      </w:pPr>
      <w:r w:rsidRPr="004B4493">
        <w:rPr>
          <w:lang w:val="uk-UA"/>
        </w:rPr>
        <w:t xml:space="preserve"> </w:t>
      </w:r>
      <w:r w:rsidR="009C446E" w:rsidRPr="004B4493">
        <w:rPr>
          <w:lang w:val="uk-UA"/>
        </w:rPr>
        <w:t xml:space="preserve"> </w:t>
      </w:r>
      <w:r w:rsidRPr="004B4493">
        <w:rPr>
          <w:lang w:val="uk-UA"/>
        </w:rPr>
        <w:t>MultiBlock MB = (MultiBlockPick.SelectedFigure as MultiBlock);</w:t>
      </w:r>
    </w:p>
    <w:p w14:paraId="4F23CDD2" w14:textId="51D3396F" w:rsidR="000E60B3" w:rsidRPr="004B4493" w:rsidRDefault="000E60B3" w:rsidP="00E35F33">
      <w:pPr>
        <w:pStyle w:val="af9"/>
        <w:rPr>
          <w:lang w:val="uk-UA"/>
        </w:rPr>
      </w:pPr>
      <w:r w:rsidRPr="004B4493">
        <w:rPr>
          <w:lang w:val="uk-UA"/>
        </w:rPr>
        <w:t xml:space="preserve">  if (MB.MinHeight != MB.MaxHeight)</w:t>
      </w:r>
    </w:p>
    <w:p w14:paraId="2B9BBE64" w14:textId="0D34BD63" w:rsidR="000E60B3" w:rsidRPr="004B4493" w:rsidRDefault="000E60B3" w:rsidP="00E35F33">
      <w:pPr>
        <w:pStyle w:val="af9"/>
        <w:rPr>
          <w:lang w:val="uk-UA"/>
        </w:rPr>
      </w:pPr>
      <w:r w:rsidRPr="004B4493">
        <w:rPr>
          <w:lang w:val="uk-UA"/>
        </w:rPr>
        <w:t xml:space="preserve">  {</w:t>
      </w:r>
    </w:p>
    <w:p w14:paraId="49F4F2C7" w14:textId="77777777" w:rsidR="009C446E" w:rsidRPr="004B4493" w:rsidRDefault="000E60B3" w:rsidP="00E35F33">
      <w:pPr>
        <w:pStyle w:val="af9"/>
        <w:rPr>
          <w:lang w:val="uk-UA"/>
        </w:rPr>
      </w:pPr>
      <w:r w:rsidRPr="004B4493">
        <w:rPr>
          <w:lang w:val="uk-UA"/>
        </w:rPr>
        <w:t xml:space="preserve">    MBHeiLbl.Text = "Від " + MB.MinHeight.ToString() + " до " + </w:t>
      </w:r>
    </w:p>
    <w:p w14:paraId="10E3D8A6" w14:textId="5EA87C32" w:rsidR="000E60B3" w:rsidRPr="004B4493" w:rsidRDefault="009C446E" w:rsidP="00E35F33">
      <w:pPr>
        <w:pStyle w:val="af9"/>
        <w:rPr>
          <w:lang w:val="uk-UA"/>
        </w:rPr>
      </w:pPr>
      <w:r w:rsidRPr="004B4493">
        <w:rPr>
          <w:lang w:val="uk-UA"/>
        </w:rPr>
        <w:t xml:space="preserve">       </w:t>
      </w:r>
      <w:r w:rsidR="000E60B3" w:rsidRPr="004B4493">
        <w:rPr>
          <w:lang w:val="uk-UA"/>
        </w:rPr>
        <w:t>MB.MaxHeight.ToString();</w:t>
      </w:r>
    </w:p>
    <w:p w14:paraId="0FFB1560" w14:textId="00B16AFA" w:rsidR="000E60B3" w:rsidRPr="004B4493" w:rsidRDefault="000E60B3" w:rsidP="00E35F33">
      <w:pPr>
        <w:pStyle w:val="af9"/>
        <w:rPr>
          <w:lang w:val="uk-UA"/>
        </w:rPr>
      </w:pPr>
      <w:r w:rsidRPr="004B4493">
        <w:rPr>
          <w:lang w:val="uk-UA"/>
        </w:rPr>
        <w:t xml:space="preserve">    MBHeightEdit.Minimum = (decimal)MB.MinHeight;</w:t>
      </w:r>
    </w:p>
    <w:p w14:paraId="2E6FB8C7" w14:textId="3161AB79" w:rsidR="000E60B3" w:rsidRPr="004B4493" w:rsidRDefault="000E60B3" w:rsidP="00E35F33">
      <w:pPr>
        <w:pStyle w:val="af9"/>
        <w:rPr>
          <w:lang w:val="uk-UA"/>
        </w:rPr>
      </w:pPr>
      <w:r w:rsidRPr="004B4493">
        <w:rPr>
          <w:lang w:val="uk-UA"/>
        </w:rPr>
        <w:t xml:space="preserve">    MBHeightEdit.Maximum = (decimal)MB.MaxHeight;</w:t>
      </w:r>
    </w:p>
    <w:p w14:paraId="0F1066EA" w14:textId="18753EF1" w:rsidR="000E60B3" w:rsidRPr="004B4493" w:rsidRDefault="000E60B3" w:rsidP="00E35F33">
      <w:pPr>
        <w:pStyle w:val="af9"/>
        <w:rPr>
          <w:lang w:val="uk-UA"/>
        </w:rPr>
      </w:pPr>
      <w:r w:rsidRPr="004B4493">
        <w:rPr>
          <w:lang w:val="uk-UA"/>
        </w:rPr>
        <w:t xml:space="preserve">    MBHeightEdit.Value = (decimal)MB.Height;</w:t>
      </w:r>
    </w:p>
    <w:p w14:paraId="0348D077" w14:textId="40C8AC06" w:rsidR="000E60B3" w:rsidRPr="004B4493" w:rsidRDefault="000E60B3" w:rsidP="00E35F33">
      <w:pPr>
        <w:pStyle w:val="af9"/>
        <w:rPr>
          <w:lang w:val="uk-UA"/>
        </w:rPr>
      </w:pPr>
      <w:r w:rsidRPr="004B4493">
        <w:rPr>
          <w:lang w:val="uk-UA"/>
        </w:rPr>
        <w:t xml:space="preserve">    MBHeightEdit.Enabled = true;</w:t>
      </w:r>
    </w:p>
    <w:p w14:paraId="1B721437" w14:textId="52455B6B" w:rsidR="000E60B3" w:rsidRPr="004B4493" w:rsidRDefault="000E60B3" w:rsidP="00E35F33">
      <w:pPr>
        <w:pStyle w:val="af9"/>
        <w:rPr>
          <w:lang w:val="uk-UA"/>
        </w:rPr>
      </w:pPr>
      <w:r w:rsidRPr="004B4493">
        <w:rPr>
          <w:lang w:val="uk-UA"/>
        </w:rPr>
        <w:t xml:space="preserve">  }</w:t>
      </w:r>
    </w:p>
    <w:p w14:paraId="027E3131" w14:textId="716812AE" w:rsidR="000E60B3" w:rsidRPr="004B4493" w:rsidRDefault="000E60B3" w:rsidP="00E35F33">
      <w:pPr>
        <w:pStyle w:val="af9"/>
        <w:rPr>
          <w:lang w:val="uk-UA"/>
        </w:rPr>
      </w:pPr>
      <w:r w:rsidRPr="004B4493">
        <w:rPr>
          <w:lang w:val="uk-UA"/>
        </w:rPr>
        <w:t xml:space="preserve">  else</w:t>
      </w:r>
    </w:p>
    <w:p w14:paraId="3E31D98D" w14:textId="12D6009F" w:rsidR="000E60B3" w:rsidRPr="004B4493" w:rsidRDefault="000E60B3" w:rsidP="00E35F33">
      <w:pPr>
        <w:pStyle w:val="af9"/>
        <w:rPr>
          <w:lang w:val="uk-UA"/>
        </w:rPr>
      </w:pPr>
      <w:r w:rsidRPr="004B4493">
        <w:rPr>
          <w:lang w:val="uk-UA"/>
        </w:rPr>
        <w:t xml:space="preserve">  {</w:t>
      </w:r>
    </w:p>
    <w:p w14:paraId="1973CB45" w14:textId="2B34634A" w:rsidR="000E60B3" w:rsidRPr="004B4493" w:rsidRDefault="000E60B3" w:rsidP="00E35F33">
      <w:pPr>
        <w:pStyle w:val="af9"/>
        <w:rPr>
          <w:lang w:val="uk-UA"/>
        </w:rPr>
      </w:pPr>
      <w:r w:rsidRPr="004B4493">
        <w:rPr>
          <w:lang w:val="uk-UA"/>
        </w:rPr>
        <w:t xml:space="preserve">    MBHeiLbl.Text = "";</w:t>
      </w:r>
    </w:p>
    <w:p w14:paraId="0A49E6C5" w14:textId="76DE93F0" w:rsidR="000E60B3" w:rsidRPr="004B4493" w:rsidRDefault="000E60B3" w:rsidP="00E35F33">
      <w:pPr>
        <w:pStyle w:val="af9"/>
        <w:rPr>
          <w:lang w:val="uk-UA"/>
        </w:rPr>
      </w:pPr>
      <w:r w:rsidRPr="004B4493">
        <w:rPr>
          <w:lang w:val="uk-UA"/>
        </w:rPr>
        <w:t xml:space="preserve">    MBHeightEdit.Minimum = (decimal)MB.MinHeight;</w:t>
      </w:r>
    </w:p>
    <w:p w14:paraId="5026B8BB" w14:textId="1142FD42" w:rsidR="000E60B3" w:rsidRPr="004B4493" w:rsidRDefault="000E60B3" w:rsidP="00E35F33">
      <w:pPr>
        <w:pStyle w:val="af9"/>
        <w:rPr>
          <w:lang w:val="uk-UA"/>
        </w:rPr>
      </w:pPr>
      <w:r w:rsidRPr="004B4493">
        <w:rPr>
          <w:lang w:val="uk-UA"/>
        </w:rPr>
        <w:t xml:space="preserve">    MBHeightEdit.Maximum = (decimal)MB.MaxHeight;</w:t>
      </w:r>
    </w:p>
    <w:p w14:paraId="56E5F265" w14:textId="139742E0" w:rsidR="000E60B3" w:rsidRPr="004B4493" w:rsidRDefault="000E60B3" w:rsidP="00E35F33">
      <w:pPr>
        <w:pStyle w:val="af9"/>
        <w:rPr>
          <w:lang w:val="uk-UA"/>
        </w:rPr>
      </w:pPr>
      <w:r w:rsidRPr="004B4493">
        <w:rPr>
          <w:lang w:val="uk-UA"/>
        </w:rPr>
        <w:t xml:space="preserve">    MBHeightEdit.Value = (decimal)MB.Height;</w:t>
      </w:r>
    </w:p>
    <w:p w14:paraId="4E90E03C" w14:textId="2415686E" w:rsidR="000E60B3" w:rsidRPr="004B4493" w:rsidRDefault="000E60B3" w:rsidP="00E35F33">
      <w:pPr>
        <w:pStyle w:val="af9"/>
        <w:rPr>
          <w:lang w:val="uk-UA"/>
        </w:rPr>
      </w:pPr>
      <w:r w:rsidRPr="004B4493">
        <w:rPr>
          <w:lang w:val="uk-UA"/>
        </w:rPr>
        <w:t xml:space="preserve">    MBHeightEdit.Enabled = false;</w:t>
      </w:r>
    </w:p>
    <w:p w14:paraId="26F74BF1" w14:textId="788F7035" w:rsidR="000E60B3" w:rsidRPr="004B4493" w:rsidRDefault="000E60B3" w:rsidP="00E35F33">
      <w:pPr>
        <w:pStyle w:val="af9"/>
        <w:rPr>
          <w:lang w:val="uk-UA"/>
        </w:rPr>
      </w:pPr>
      <w:r w:rsidRPr="004B4493">
        <w:rPr>
          <w:lang w:val="uk-UA"/>
        </w:rPr>
        <w:t xml:space="preserve">  }</w:t>
      </w:r>
    </w:p>
    <w:p w14:paraId="6029AB39" w14:textId="77777777" w:rsidR="000E60B3" w:rsidRPr="004B4493" w:rsidRDefault="000E60B3" w:rsidP="00E35F33">
      <w:pPr>
        <w:pStyle w:val="af9"/>
        <w:rPr>
          <w:lang w:val="uk-UA"/>
        </w:rPr>
      </w:pPr>
    </w:p>
    <w:p w14:paraId="399A90BC" w14:textId="286D9E41" w:rsidR="000E60B3" w:rsidRPr="004B4493" w:rsidRDefault="000E60B3" w:rsidP="00E35F33">
      <w:pPr>
        <w:pStyle w:val="af9"/>
        <w:rPr>
          <w:lang w:val="uk-UA"/>
        </w:rPr>
      </w:pPr>
      <w:r w:rsidRPr="004B4493">
        <w:rPr>
          <w:lang w:val="uk-UA"/>
        </w:rPr>
        <w:t xml:space="preserve">  if (MB.MinWidth!= MB.MaxWidth)</w:t>
      </w:r>
    </w:p>
    <w:p w14:paraId="79AF4CC4" w14:textId="58A551A2" w:rsidR="000E60B3" w:rsidRPr="004B4493" w:rsidRDefault="000E60B3" w:rsidP="00E35F33">
      <w:pPr>
        <w:pStyle w:val="af9"/>
        <w:rPr>
          <w:lang w:val="uk-UA"/>
        </w:rPr>
      </w:pPr>
      <w:r w:rsidRPr="004B4493">
        <w:rPr>
          <w:lang w:val="uk-UA"/>
        </w:rPr>
        <w:t xml:space="preserve">  {</w:t>
      </w:r>
    </w:p>
    <w:p w14:paraId="2B31B967" w14:textId="119E5E39" w:rsidR="009C446E" w:rsidRPr="004B4493" w:rsidRDefault="000E60B3" w:rsidP="00E35F33">
      <w:pPr>
        <w:pStyle w:val="af9"/>
        <w:rPr>
          <w:lang w:val="uk-UA"/>
        </w:rPr>
      </w:pPr>
      <w:r w:rsidRPr="004B4493">
        <w:rPr>
          <w:lang w:val="uk-UA"/>
        </w:rPr>
        <w:t xml:space="preserve">    MBWidLbl.Text = "Від " + MB.MinWidth.ToString() + " до " + </w:t>
      </w:r>
    </w:p>
    <w:p w14:paraId="5520FE8D" w14:textId="43485EAD" w:rsidR="000E60B3" w:rsidRPr="004B4493" w:rsidRDefault="00CF23AB" w:rsidP="00E35F33">
      <w:pPr>
        <w:pStyle w:val="af9"/>
        <w:rPr>
          <w:lang w:val="uk-UA"/>
        </w:rPr>
      </w:pPr>
      <w:r w:rsidRPr="004B4493">
        <w:rPr>
          <w:lang w:val="uk-UA"/>
        </w:rPr>
        <w:t xml:space="preserve">     </w:t>
      </w:r>
      <w:r w:rsidR="009C446E" w:rsidRPr="004B4493">
        <w:rPr>
          <w:lang w:val="uk-UA"/>
        </w:rPr>
        <w:t xml:space="preserve"> </w:t>
      </w:r>
      <w:r w:rsidR="000E60B3" w:rsidRPr="004B4493">
        <w:rPr>
          <w:lang w:val="uk-UA"/>
        </w:rPr>
        <w:t>MB.MaxWidth.ToString();</w:t>
      </w:r>
    </w:p>
    <w:p w14:paraId="6DD25118" w14:textId="1B240145" w:rsidR="000E60B3" w:rsidRPr="004B4493" w:rsidRDefault="000E60B3" w:rsidP="00E35F33">
      <w:pPr>
        <w:pStyle w:val="af9"/>
        <w:rPr>
          <w:lang w:val="uk-UA"/>
        </w:rPr>
      </w:pPr>
      <w:r w:rsidRPr="004B4493">
        <w:rPr>
          <w:lang w:val="uk-UA"/>
        </w:rPr>
        <w:t xml:space="preserve">    MBWidthEdit.Minimum = (decimal)MB.MinWidth;</w:t>
      </w:r>
    </w:p>
    <w:p w14:paraId="387DF8CF" w14:textId="02CFBC39" w:rsidR="000E60B3" w:rsidRPr="004B4493" w:rsidRDefault="000E60B3" w:rsidP="00E35F33">
      <w:pPr>
        <w:pStyle w:val="af9"/>
        <w:rPr>
          <w:lang w:val="uk-UA"/>
        </w:rPr>
      </w:pPr>
      <w:r w:rsidRPr="004B4493">
        <w:rPr>
          <w:lang w:val="uk-UA"/>
        </w:rPr>
        <w:t xml:space="preserve">    MBWidthEdit.Maximum = (decimal)MB.MaxWidth;</w:t>
      </w:r>
    </w:p>
    <w:p w14:paraId="53BEF70A" w14:textId="6D849A2A" w:rsidR="000E60B3" w:rsidRPr="004B4493" w:rsidRDefault="000E60B3" w:rsidP="00E35F33">
      <w:pPr>
        <w:pStyle w:val="af9"/>
        <w:rPr>
          <w:lang w:val="uk-UA"/>
        </w:rPr>
      </w:pPr>
      <w:r w:rsidRPr="004B4493">
        <w:rPr>
          <w:lang w:val="uk-UA"/>
        </w:rPr>
        <w:t xml:space="preserve">    MBWidthEdit.Value = (decimal)MB.Width;</w:t>
      </w:r>
    </w:p>
    <w:p w14:paraId="60180C4E" w14:textId="136893C7" w:rsidR="000E60B3" w:rsidRPr="004B4493" w:rsidRDefault="000E60B3" w:rsidP="00E35F33">
      <w:pPr>
        <w:pStyle w:val="af9"/>
        <w:rPr>
          <w:lang w:val="uk-UA"/>
        </w:rPr>
      </w:pPr>
      <w:r w:rsidRPr="004B4493">
        <w:rPr>
          <w:lang w:val="uk-UA"/>
        </w:rPr>
        <w:t xml:space="preserve">    MBWidthEdit.Enabled = true;</w:t>
      </w:r>
    </w:p>
    <w:p w14:paraId="159CE5BA" w14:textId="6913E6B1" w:rsidR="000E60B3" w:rsidRPr="004B4493" w:rsidRDefault="000E60B3" w:rsidP="00E35F33">
      <w:pPr>
        <w:pStyle w:val="af9"/>
        <w:rPr>
          <w:lang w:val="uk-UA"/>
        </w:rPr>
      </w:pPr>
      <w:r w:rsidRPr="004B4493">
        <w:rPr>
          <w:lang w:val="uk-UA"/>
        </w:rPr>
        <w:t xml:space="preserve">  }</w:t>
      </w:r>
    </w:p>
    <w:p w14:paraId="3F25DECC" w14:textId="3651203C" w:rsidR="000E60B3" w:rsidRPr="004B4493" w:rsidRDefault="000E60B3" w:rsidP="00E35F33">
      <w:pPr>
        <w:pStyle w:val="af9"/>
        <w:rPr>
          <w:lang w:val="uk-UA"/>
        </w:rPr>
      </w:pPr>
      <w:r w:rsidRPr="004B4493">
        <w:rPr>
          <w:lang w:val="uk-UA"/>
        </w:rPr>
        <w:t xml:space="preserve">  else</w:t>
      </w:r>
    </w:p>
    <w:p w14:paraId="2AE103DD" w14:textId="185C5064" w:rsidR="000E60B3" w:rsidRPr="004B4493" w:rsidRDefault="000E60B3" w:rsidP="00E35F33">
      <w:pPr>
        <w:pStyle w:val="af9"/>
        <w:rPr>
          <w:lang w:val="uk-UA"/>
        </w:rPr>
      </w:pPr>
      <w:r w:rsidRPr="004B4493">
        <w:rPr>
          <w:lang w:val="uk-UA"/>
        </w:rPr>
        <w:t xml:space="preserve">  {</w:t>
      </w:r>
    </w:p>
    <w:p w14:paraId="155E0144" w14:textId="0BA76682" w:rsidR="000E60B3" w:rsidRPr="004B4493" w:rsidRDefault="009C446E" w:rsidP="00E35F33">
      <w:pPr>
        <w:pStyle w:val="af9"/>
        <w:rPr>
          <w:lang w:val="uk-UA"/>
        </w:rPr>
      </w:pPr>
      <w:r w:rsidRPr="004B4493">
        <w:rPr>
          <w:lang w:val="uk-UA"/>
        </w:rPr>
        <w:t xml:space="preserve"> </w:t>
      </w:r>
      <w:r w:rsidR="000E60B3" w:rsidRPr="004B4493">
        <w:rPr>
          <w:lang w:val="uk-UA"/>
        </w:rPr>
        <w:t xml:space="preserve">   MBWidLbl.Text = "";</w:t>
      </w:r>
    </w:p>
    <w:p w14:paraId="52634839" w14:textId="1124F131" w:rsidR="000E60B3" w:rsidRPr="004B4493" w:rsidRDefault="000E60B3" w:rsidP="00E35F33">
      <w:pPr>
        <w:pStyle w:val="af9"/>
        <w:rPr>
          <w:lang w:val="uk-UA"/>
        </w:rPr>
      </w:pPr>
      <w:r w:rsidRPr="004B4493">
        <w:rPr>
          <w:lang w:val="uk-UA"/>
        </w:rPr>
        <w:t xml:space="preserve">    MBWidthEdit.Minimum = (decimal)MB.MinWidth;</w:t>
      </w:r>
    </w:p>
    <w:p w14:paraId="45D6873A" w14:textId="7423C227" w:rsidR="000E60B3" w:rsidRPr="004B4493" w:rsidRDefault="000E60B3" w:rsidP="00E35F33">
      <w:pPr>
        <w:pStyle w:val="af9"/>
        <w:rPr>
          <w:lang w:val="uk-UA"/>
        </w:rPr>
      </w:pPr>
      <w:r w:rsidRPr="004B4493">
        <w:rPr>
          <w:lang w:val="uk-UA"/>
        </w:rPr>
        <w:t xml:space="preserve">    MBWidthEdit.Maximum = (decimal)MB.MaxWidth;</w:t>
      </w:r>
    </w:p>
    <w:p w14:paraId="520E91B6" w14:textId="12538C9F" w:rsidR="000E60B3" w:rsidRPr="004B4493" w:rsidRDefault="000E60B3" w:rsidP="00E35F33">
      <w:pPr>
        <w:pStyle w:val="af9"/>
        <w:rPr>
          <w:lang w:val="uk-UA"/>
        </w:rPr>
      </w:pPr>
      <w:r w:rsidRPr="004B4493">
        <w:rPr>
          <w:lang w:val="uk-UA"/>
        </w:rPr>
        <w:t xml:space="preserve">    MBWidthEdit.Value = (decimal)MB.Width;</w:t>
      </w:r>
    </w:p>
    <w:p w14:paraId="13F8E490" w14:textId="6C3CAB98" w:rsidR="000E60B3" w:rsidRPr="004B4493" w:rsidRDefault="000E60B3" w:rsidP="00E35F33">
      <w:pPr>
        <w:pStyle w:val="af9"/>
        <w:rPr>
          <w:lang w:val="uk-UA"/>
        </w:rPr>
      </w:pPr>
      <w:r w:rsidRPr="004B4493">
        <w:rPr>
          <w:lang w:val="uk-UA"/>
        </w:rPr>
        <w:t xml:space="preserve">    MBWidthEdit.Enabled = false;</w:t>
      </w:r>
    </w:p>
    <w:p w14:paraId="4E651BF0" w14:textId="1DF8580E" w:rsidR="000E60B3" w:rsidRPr="004B4493" w:rsidRDefault="000E60B3" w:rsidP="00E35F33">
      <w:pPr>
        <w:pStyle w:val="af9"/>
        <w:rPr>
          <w:lang w:val="uk-UA"/>
        </w:rPr>
      </w:pPr>
      <w:r w:rsidRPr="004B4493">
        <w:rPr>
          <w:lang w:val="uk-UA"/>
        </w:rPr>
        <w:t xml:space="preserve">  }</w:t>
      </w:r>
    </w:p>
    <w:p w14:paraId="17EDA5CC" w14:textId="6A50A9C2" w:rsidR="000E60B3" w:rsidRPr="004B4493" w:rsidRDefault="000E60B3" w:rsidP="00E35F33">
      <w:pPr>
        <w:pStyle w:val="af9"/>
        <w:rPr>
          <w:lang w:val="uk-UA"/>
        </w:rPr>
      </w:pPr>
      <w:r w:rsidRPr="004B4493">
        <w:rPr>
          <w:lang w:val="uk-UA"/>
        </w:rPr>
        <w:t>}</w:t>
      </w:r>
    </w:p>
    <w:p w14:paraId="4954066F" w14:textId="77777777" w:rsidR="00ED62DD" w:rsidRPr="004B4493" w:rsidRDefault="00ED62DD" w:rsidP="00E35F33">
      <w:pPr>
        <w:pStyle w:val="af9"/>
        <w:rPr>
          <w:lang w:val="uk-UA"/>
        </w:rPr>
      </w:pPr>
    </w:p>
    <w:p w14:paraId="50EE24E6" w14:textId="4335DB2C" w:rsidR="000E60B3" w:rsidRPr="004B4493" w:rsidRDefault="009C446E" w:rsidP="000E60B3">
      <w:pPr>
        <w:pStyle w:val="3"/>
        <w:rPr>
          <w:lang w:val="uk-UA"/>
        </w:rPr>
      </w:pPr>
      <w:bookmarkStart w:id="88" w:name="_Toc231308378"/>
      <w:r w:rsidRPr="004B4493">
        <w:rPr>
          <w:lang w:val="uk-UA"/>
        </w:rPr>
        <w:lastRenderedPageBreak/>
        <w:t xml:space="preserve">3.3.5 </w:t>
      </w:r>
      <w:r w:rsidR="000E60B3" w:rsidRPr="004B4493">
        <w:rPr>
          <w:lang w:val="uk-UA"/>
        </w:rPr>
        <w:t>Редактор Покриття</w:t>
      </w:r>
      <w:bookmarkEnd w:id="88"/>
    </w:p>
    <w:p w14:paraId="2173679A" w14:textId="6E702869" w:rsidR="00F72D8E" w:rsidRPr="004B4493" w:rsidRDefault="00F72D8E" w:rsidP="000E60B3">
      <w:pPr>
        <w:ind w:firstLine="708"/>
        <w:rPr>
          <w:lang w:val="uk-UA"/>
        </w:rPr>
      </w:pPr>
      <w:r w:rsidRPr="004B4493">
        <w:rPr>
          <w:lang w:val="uk-UA"/>
        </w:rPr>
        <w:t xml:space="preserve">Редактор покриття призначений для формування та налаштування поверхневого шару будинку, що складається з набору екземплярів блоків, розміщених відповідно до заданої геометрії фасаду </w:t>
      </w:r>
      <w:r w:rsidR="00ED62DD" w:rsidRPr="004B4493">
        <w:rPr>
          <w:lang w:val="uk-UA"/>
        </w:rPr>
        <w:t>(рис 3.11)</w:t>
      </w:r>
      <w:r w:rsidRPr="004B4493">
        <w:rPr>
          <w:lang w:val="uk-UA"/>
        </w:rPr>
        <w:t xml:space="preserve">. </w:t>
      </w:r>
    </w:p>
    <w:p w14:paraId="0FE24BEF" w14:textId="77777777" w:rsidR="00ED62DD" w:rsidRPr="004B4493" w:rsidRDefault="00ED62DD" w:rsidP="00ED62DD">
      <w:pPr>
        <w:pStyle w:val="afb"/>
        <w:rPr>
          <w:lang w:val="uk-UA"/>
        </w:rPr>
      </w:pPr>
    </w:p>
    <w:p w14:paraId="351F70E7" w14:textId="77777777" w:rsidR="000E60B3" w:rsidRPr="004B4493" w:rsidRDefault="000E60B3" w:rsidP="00ED62DD">
      <w:pPr>
        <w:pStyle w:val="afb"/>
        <w:rPr>
          <w:lang w:val="uk-UA"/>
        </w:rPr>
      </w:pPr>
      <w:r w:rsidRPr="004B4493">
        <w:rPr>
          <w:noProof/>
          <w:lang w:val="uk-UA"/>
        </w:rPr>
        <w:drawing>
          <wp:inline distT="0" distB="0" distL="0" distR="0" wp14:anchorId="3F4AF3EB" wp14:editId="4635A583">
            <wp:extent cx="3903784" cy="3019547"/>
            <wp:effectExtent l="0" t="0" r="1905" b="0"/>
            <wp:docPr id="176144352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03784" cy="3019547"/>
                    </a:xfrm>
                    <a:prstGeom prst="rect">
                      <a:avLst/>
                    </a:prstGeom>
                    <a:noFill/>
                  </pic:spPr>
                </pic:pic>
              </a:graphicData>
            </a:graphic>
          </wp:inline>
        </w:drawing>
      </w:r>
    </w:p>
    <w:p w14:paraId="35AAB508" w14:textId="21CD28A1" w:rsidR="00F72D8E" w:rsidRPr="004B4493" w:rsidRDefault="00F72D8E" w:rsidP="00ED62DD">
      <w:pPr>
        <w:pStyle w:val="afb"/>
        <w:spacing w:before="120"/>
        <w:rPr>
          <w:lang w:val="uk-UA"/>
        </w:rPr>
      </w:pPr>
      <w:r w:rsidRPr="004B4493">
        <w:rPr>
          <w:lang w:val="uk-UA"/>
        </w:rPr>
        <w:t xml:space="preserve">Рис. 3.11 – Редактор </w:t>
      </w:r>
      <w:r w:rsidR="00ED62DD" w:rsidRPr="004B4493">
        <w:rPr>
          <w:lang w:val="uk-UA"/>
        </w:rPr>
        <w:t>покриття</w:t>
      </w:r>
    </w:p>
    <w:p w14:paraId="123B2F8D" w14:textId="77777777" w:rsidR="000E60B3" w:rsidRPr="004B4493" w:rsidRDefault="000E60B3" w:rsidP="000E60B3">
      <w:pPr>
        <w:ind w:firstLine="708"/>
        <w:rPr>
          <w:lang w:val="uk-UA"/>
        </w:rPr>
      </w:pPr>
    </w:p>
    <w:p w14:paraId="25367081" w14:textId="77777777" w:rsidR="00F72D8E" w:rsidRPr="004B4493" w:rsidRDefault="00F72D8E" w:rsidP="00F72D8E">
      <w:pPr>
        <w:ind w:firstLine="708"/>
        <w:rPr>
          <w:lang w:val="uk-UA"/>
        </w:rPr>
      </w:pPr>
      <w:r w:rsidRPr="004B4493">
        <w:rPr>
          <w:lang w:val="uk-UA"/>
        </w:rPr>
        <w:t>У процесі створення покриття мультиблоки автоматично розкладаються на складові підблоки, кожен з яких отримує власні параметри: тип, текстуру зі списку доступних, координати розташування, а також форму і розміри, що визначаються шляхом обрізання відповідно до контурів будівлі.</w:t>
      </w:r>
    </w:p>
    <w:p w14:paraId="51F7A9B5" w14:textId="77777777" w:rsidR="00F72D8E" w:rsidRPr="004B4493" w:rsidRDefault="00F72D8E" w:rsidP="000E60B3">
      <w:pPr>
        <w:ind w:firstLine="708"/>
        <w:rPr>
          <w:lang w:val="uk-UA"/>
        </w:rPr>
      </w:pPr>
    </w:p>
    <w:p w14:paraId="039C01B4" w14:textId="77777777" w:rsidR="000E60B3" w:rsidRPr="004B4493" w:rsidRDefault="000E60B3" w:rsidP="00C60244">
      <w:pPr>
        <w:spacing w:line="336" w:lineRule="auto"/>
        <w:ind w:firstLine="708"/>
        <w:rPr>
          <w:lang w:val="uk-UA"/>
        </w:rPr>
      </w:pPr>
      <w:r w:rsidRPr="004B4493">
        <w:rPr>
          <w:lang w:val="uk-UA"/>
        </w:rPr>
        <w:t>Функції редактора покриттів:</w:t>
      </w:r>
    </w:p>
    <w:p w14:paraId="12FA02D4" w14:textId="77777777" w:rsidR="000E60B3" w:rsidRPr="004B4493" w:rsidRDefault="000E60B3">
      <w:pPr>
        <w:pStyle w:val="a"/>
        <w:numPr>
          <w:ilvl w:val="0"/>
          <w:numId w:val="70"/>
        </w:numPr>
        <w:suppressLineNumbers w:val="0"/>
        <w:spacing w:line="336" w:lineRule="auto"/>
        <w:rPr>
          <w:lang w:val="uk-UA"/>
        </w:rPr>
      </w:pPr>
      <w:r w:rsidRPr="004B4493">
        <w:rPr>
          <w:lang w:val="uk-UA"/>
        </w:rPr>
        <w:t>створення нового «Порожнього» покриття на основі існуючого будинку;</w:t>
      </w:r>
    </w:p>
    <w:p w14:paraId="1C4B277B" w14:textId="77777777" w:rsidR="000E60B3" w:rsidRPr="004B4493" w:rsidRDefault="000E60B3">
      <w:pPr>
        <w:pStyle w:val="a"/>
        <w:numPr>
          <w:ilvl w:val="0"/>
          <w:numId w:val="70"/>
        </w:numPr>
        <w:suppressLineNumbers w:val="0"/>
        <w:spacing w:line="336" w:lineRule="auto"/>
        <w:rPr>
          <w:lang w:val="uk-UA"/>
        </w:rPr>
      </w:pPr>
      <w:r w:rsidRPr="004B4493">
        <w:rPr>
          <w:lang w:val="uk-UA"/>
        </w:rPr>
        <w:t>можливість редагування будинку покриття;</w:t>
      </w:r>
    </w:p>
    <w:p w14:paraId="0A365076" w14:textId="77777777" w:rsidR="000E60B3" w:rsidRPr="004B4493" w:rsidRDefault="000E60B3">
      <w:pPr>
        <w:pStyle w:val="a"/>
        <w:numPr>
          <w:ilvl w:val="0"/>
          <w:numId w:val="70"/>
        </w:numPr>
        <w:suppressLineNumbers w:val="0"/>
        <w:spacing w:line="336" w:lineRule="auto"/>
        <w:rPr>
          <w:lang w:val="uk-UA"/>
        </w:rPr>
      </w:pPr>
      <w:r w:rsidRPr="004B4493">
        <w:rPr>
          <w:lang w:val="uk-UA"/>
        </w:rPr>
        <w:t>зміна назви покриття;</w:t>
      </w:r>
    </w:p>
    <w:p w14:paraId="60B969E0" w14:textId="77777777" w:rsidR="000E60B3" w:rsidRPr="004B4493" w:rsidRDefault="000E60B3">
      <w:pPr>
        <w:pStyle w:val="a"/>
        <w:numPr>
          <w:ilvl w:val="0"/>
          <w:numId w:val="70"/>
        </w:numPr>
        <w:suppressLineNumbers w:val="0"/>
        <w:spacing w:line="336" w:lineRule="auto"/>
        <w:rPr>
          <w:lang w:val="uk-UA"/>
        </w:rPr>
      </w:pPr>
      <w:r w:rsidRPr="004B4493">
        <w:rPr>
          <w:lang w:val="uk-UA"/>
        </w:rPr>
        <w:t>створення порожніх зон покриття – областей у яких буде покритий будинок, якщо воно не повинно бути покрите цілком, або повинно бути покрите використовуючи різні архітектури;</w:t>
      </w:r>
    </w:p>
    <w:p w14:paraId="441F9A41" w14:textId="77777777" w:rsidR="000E60B3" w:rsidRPr="004B4493" w:rsidRDefault="000E60B3">
      <w:pPr>
        <w:pStyle w:val="a"/>
        <w:numPr>
          <w:ilvl w:val="0"/>
          <w:numId w:val="70"/>
        </w:numPr>
        <w:suppressLineNumbers w:val="0"/>
        <w:spacing w:line="336" w:lineRule="auto"/>
        <w:rPr>
          <w:lang w:val="uk-UA"/>
        </w:rPr>
      </w:pPr>
      <w:r w:rsidRPr="004B4493">
        <w:rPr>
          <w:lang w:val="uk-UA"/>
        </w:rPr>
        <w:t>покриття зон обраним блоком або мультиблоком;</w:t>
      </w:r>
    </w:p>
    <w:p w14:paraId="0B6D8E54" w14:textId="77777777" w:rsidR="000E60B3" w:rsidRPr="004B4493" w:rsidRDefault="000E60B3">
      <w:pPr>
        <w:pStyle w:val="a"/>
        <w:numPr>
          <w:ilvl w:val="0"/>
          <w:numId w:val="70"/>
        </w:numPr>
        <w:suppressLineNumbers w:val="0"/>
        <w:spacing w:line="336" w:lineRule="auto"/>
        <w:rPr>
          <w:lang w:val="uk-UA"/>
        </w:rPr>
      </w:pPr>
      <w:r w:rsidRPr="004B4493">
        <w:rPr>
          <w:lang w:val="uk-UA"/>
        </w:rPr>
        <w:lastRenderedPageBreak/>
        <w:t>редагування властивостей зони покриття;</w:t>
      </w:r>
    </w:p>
    <w:p w14:paraId="04F9D069" w14:textId="77777777" w:rsidR="000E60B3" w:rsidRPr="004B4493" w:rsidRDefault="000E60B3">
      <w:pPr>
        <w:pStyle w:val="a"/>
        <w:numPr>
          <w:ilvl w:val="0"/>
          <w:numId w:val="70"/>
        </w:numPr>
        <w:suppressLineNumbers w:val="0"/>
        <w:spacing w:line="336" w:lineRule="auto"/>
        <w:rPr>
          <w:lang w:val="uk-UA"/>
        </w:rPr>
      </w:pPr>
      <w:r w:rsidRPr="004B4493">
        <w:rPr>
          <w:lang w:val="uk-UA"/>
        </w:rPr>
        <w:t>редагування властивостей кожного окремого екземпляра блоку після створення основного покриття.</w:t>
      </w:r>
    </w:p>
    <w:p w14:paraId="7E65E175" w14:textId="14C3987B" w:rsidR="000E60B3" w:rsidRPr="004B4493" w:rsidRDefault="00ED62DD" w:rsidP="00C60244">
      <w:pPr>
        <w:pStyle w:val="3"/>
        <w:spacing w:line="336" w:lineRule="auto"/>
        <w:rPr>
          <w:lang w:val="uk-UA"/>
        </w:rPr>
      </w:pPr>
      <w:bookmarkStart w:id="89" w:name="_Toc231308379"/>
      <w:r w:rsidRPr="004B4493">
        <w:rPr>
          <w:lang w:val="uk-UA"/>
        </w:rPr>
        <w:t xml:space="preserve">3.3.6 </w:t>
      </w:r>
      <w:r w:rsidR="000E60B3" w:rsidRPr="004B4493">
        <w:rPr>
          <w:lang w:val="uk-UA"/>
        </w:rPr>
        <w:t>Редактор замовлень</w:t>
      </w:r>
      <w:bookmarkEnd w:id="89"/>
    </w:p>
    <w:p w14:paraId="2AD094D3" w14:textId="77777777" w:rsidR="004760BD" w:rsidRPr="004B4493" w:rsidRDefault="004760BD" w:rsidP="00C60244">
      <w:pPr>
        <w:spacing w:line="336" w:lineRule="auto"/>
        <w:rPr>
          <w:lang w:val="uk-UA"/>
        </w:rPr>
      </w:pPr>
      <w:r w:rsidRPr="004B4493">
        <w:rPr>
          <w:lang w:val="uk-UA"/>
        </w:rPr>
        <w:t xml:space="preserve">Редактор замовлень призначений для створення та редагування замовлення для вибраного покриття. Інтерфейс форми поділено на дві панелі: «Інформація про замовлення» та «Блоки». </w:t>
      </w:r>
    </w:p>
    <w:p w14:paraId="779E781F" w14:textId="718C34C0" w:rsidR="000E60B3" w:rsidRPr="004B4493" w:rsidRDefault="004760BD" w:rsidP="00C60244">
      <w:pPr>
        <w:spacing w:line="336" w:lineRule="auto"/>
        <w:rPr>
          <w:lang w:val="uk-UA"/>
        </w:rPr>
      </w:pPr>
      <w:r w:rsidRPr="004B4493">
        <w:rPr>
          <w:lang w:val="uk-UA"/>
        </w:rPr>
        <w:t>У панелі «Інформація про замовлення» вводяться юридичні та загальні реквізити замовлення (рис. 3.12).</w:t>
      </w:r>
    </w:p>
    <w:p w14:paraId="50631011" w14:textId="77777777" w:rsidR="004760BD" w:rsidRPr="004B4493" w:rsidRDefault="004760BD" w:rsidP="004760BD">
      <w:pPr>
        <w:pStyle w:val="afb"/>
        <w:rPr>
          <w:lang w:val="uk-UA"/>
        </w:rPr>
      </w:pPr>
    </w:p>
    <w:p w14:paraId="1573469C" w14:textId="77777777" w:rsidR="000E60B3" w:rsidRPr="004B4493" w:rsidRDefault="000E60B3" w:rsidP="004760BD">
      <w:pPr>
        <w:pStyle w:val="afb"/>
        <w:rPr>
          <w:lang w:val="uk-UA"/>
        </w:rPr>
      </w:pPr>
      <w:r w:rsidRPr="004B4493">
        <w:rPr>
          <w:noProof/>
          <w:lang w:val="uk-UA"/>
        </w:rPr>
        <w:drawing>
          <wp:inline distT="0" distB="0" distL="0" distR="0" wp14:anchorId="71DB0697" wp14:editId="24B81CCD">
            <wp:extent cx="3756561" cy="2368061"/>
            <wp:effectExtent l="0" t="0" r="0" b="0"/>
            <wp:docPr id="209714803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775131" cy="2379767"/>
                    </a:xfrm>
                    <a:prstGeom prst="rect">
                      <a:avLst/>
                    </a:prstGeom>
                    <a:noFill/>
                  </pic:spPr>
                </pic:pic>
              </a:graphicData>
            </a:graphic>
          </wp:inline>
        </w:drawing>
      </w:r>
    </w:p>
    <w:p w14:paraId="6CE76671" w14:textId="6CCEDF42" w:rsidR="004760BD" w:rsidRPr="004B4493" w:rsidRDefault="004760BD" w:rsidP="004760BD">
      <w:pPr>
        <w:pStyle w:val="afb"/>
        <w:spacing w:before="120"/>
        <w:rPr>
          <w:lang w:val="uk-UA"/>
        </w:rPr>
      </w:pPr>
      <w:r w:rsidRPr="004B4493">
        <w:rPr>
          <w:lang w:val="uk-UA"/>
        </w:rPr>
        <w:t>Рис. 3.12 – Редактор замовлень. Панель «Інформація про замовлення»</w:t>
      </w:r>
    </w:p>
    <w:p w14:paraId="0EE7C7C4" w14:textId="77777777" w:rsidR="004760BD" w:rsidRPr="00472558" w:rsidRDefault="004760BD" w:rsidP="000E60B3">
      <w:pPr>
        <w:rPr>
          <w:sz w:val="22"/>
          <w:szCs w:val="22"/>
          <w:lang w:val="uk-UA"/>
        </w:rPr>
      </w:pPr>
    </w:p>
    <w:p w14:paraId="072C098F" w14:textId="39811FAE" w:rsidR="000E60B3" w:rsidRPr="004B4493" w:rsidRDefault="000E60B3" w:rsidP="000E60B3">
      <w:pPr>
        <w:rPr>
          <w:lang w:val="uk-UA"/>
        </w:rPr>
      </w:pPr>
      <w:r w:rsidRPr="004B4493">
        <w:rPr>
          <w:lang w:val="uk-UA"/>
        </w:rPr>
        <w:t>Панель «Блоки» призначена для редагування структури замовлення та параметрів елементів покриття</w:t>
      </w:r>
      <w:r w:rsidR="004760BD" w:rsidRPr="004B4493">
        <w:rPr>
          <w:lang w:val="uk-UA"/>
        </w:rPr>
        <w:t xml:space="preserve"> (рис. 3.13)</w:t>
      </w:r>
      <w:r w:rsidRPr="004B4493">
        <w:rPr>
          <w:lang w:val="uk-UA"/>
        </w:rPr>
        <w:t xml:space="preserve">. </w:t>
      </w:r>
    </w:p>
    <w:p w14:paraId="3F776813" w14:textId="77777777" w:rsidR="000E60B3" w:rsidRPr="004B4493" w:rsidRDefault="000E60B3" w:rsidP="00472558">
      <w:pPr>
        <w:pStyle w:val="afb"/>
        <w:spacing w:before="200"/>
        <w:rPr>
          <w:lang w:val="uk-UA"/>
        </w:rPr>
      </w:pPr>
      <w:r w:rsidRPr="004B4493">
        <w:rPr>
          <w:noProof/>
          <w:lang w:val="uk-UA"/>
        </w:rPr>
        <w:drawing>
          <wp:inline distT="0" distB="0" distL="0" distR="0" wp14:anchorId="4FCE4C57" wp14:editId="378C8431">
            <wp:extent cx="3905760" cy="2467708"/>
            <wp:effectExtent l="0" t="0" r="0" b="8890"/>
            <wp:docPr id="121714099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908747" cy="2469595"/>
                    </a:xfrm>
                    <a:prstGeom prst="rect">
                      <a:avLst/>
                    </a:prstGeom>
                    <a:noFill/>
                  </pic:spPr>
                </pic:pic>
              </a:graphicData>
            </a:graphic>
          </wp:inline>
        </w:drawing>
      </w:r>
    </w:p>
    <w:p w14:paraId="7B2B9FA5" w14:textId="3A6BB229" w:rsidR="004760BD" w:rsidRPr="004B4493" w:rsidRDefault="004760BD" w:rsidP="004760BD">
      <w:pPr>
        <w:pStyle w:val="afb"/>
        <w:spacing w:before="120"/>
        <w:rPr>
          <w:lang w:val="uk-UA"/>
        </w:rPr>
      </w:pPr>
      <w:r w:rsidRPr="004B4493">
        <w:rPr>
          <w:lang w:val="uk-UA"/>
        </w:rPr>
        <w:t>Рис. 3.13 – Редактор замовлень. Панель «Блоки»</w:t>
      </w:r>
    </w:p>
    <w:p w14:paraId="63A75901" w14:textId="132A4608" w:rsidR="00DD0EDF" w:rsidRPr="004B4493" w:rsidRDefault="00DD0EDF" w:rsidP="00C60244">
      <w:pPr>
        <w:pStyle w:val="af"/>
        <w:spacing w:line="336" w:lineRule="auto"/>
        <w:rPr>
          <w:lang w:val="uk-UA"/>
        </w:rPr>
      </w:pPr>
      <w:r w:rsidRPr="004B4493">
        <w:rPr>
          <w:lang w:val="uk-UA"/>
        </w:rPr>
        <w:lastRenderedPageBreak/>
        <w:t xml:space="preserve">Для кожної зони покриття та типу блоків здійснюється вибір матеріалу. Передбачено ручне редагування параметрів блоків: кількість, ширина, висота, одиниці виміру. </w:t>
      </w:r>
    </w:p>
    <w:p w14:paraId="260E5581" w14:textId="77777777" w:rsidR="00DD0EDF" w:rsidRPr="004B4493" w:rsidRDefault="00DD0EDF" w:rsidP="00C60244">
      <w:pPr>
        <w:spacing w:line="336" w:lineRule="auto"/>
        <w:ind w:firstLine="709"/>
        <w:rPr>
          <w:lang w:val="uk-UA"/>
        </w:rPr>
      </w:pPr>
      <w:r w:rsidRPr="004B4493">
        <w:rPr>
          <w:lang w:val="uk-UA"/>
        </w:rPr>
        <w:t>Функціональні кнопки (верхня панель):</w:t>
      </w:r>
    </w:p>
    <w:p w14:paraId="0EF2FD0C" w14:textId="73848587" w:rsidR="00DD0EDF" w:rsidRPr="004B4493" w:rsidRDefault="00DD0EDF">
      <w:pPr>
        <w:numPr>
          <w:ilvl w:val="0"/>
          <w:numId w:val="86"/>
        </w:numPr>
        <w:spacing w:line="336" w:lineRule="auto"/>
        <w:rPr>
          <w:lang w:val="uk-UA"/>
        </w:rPr>
      </w:pPr>
      <w:r w:rsidRPr="004B4493">
        <w:rPr>
          <w:lang w:val="uk-UA"/>
        </w:rPr>
        <w:t xml:space="preserve">«Перерахувати» </w:t>
      </w:r>
      <w:r w:rsidR="00183A87" w:rsidRPr="004B4493">
        <w:rPr>
          <w:lang w:val="uk-UA"/>
        </w:rPr>
        <w:t>–</w:t>
      </w:r>
      <w:r w:rsidRPr="004B4493">
        <w:rPr>
          <w:lang w:val="uk-UA"/>
        </w:rPr>
        <w:t xml:space="preserve"> виконує повний перерахунок замовлення, скасовуючи ручні зміни;</w:t>
      </w:r>
    </w:p>
    <w:p w14:paraId="1AE27E44" w14:textId="3ECB0A3E" w:rsidR="00DD0EDF" w:rsidRPr="004B4493" w:rsidRDefault="00DD0EDF">
      <w:pPr>
        <w:numPr>
          <w:ilvl w:val="0"/>
          <w:numId w:val="86"/>
        </w:numPr>
        <w:spacing w:line="336" w:lineRule="auto"/>
        <w:rPr>
          <w:lang w:val="uk-UA"/>
        </w:rPr>
      </w:pPr>
      <w:r w:rsidRPr="004B4493">
        <w:rPr>
          <w:lang w:val="uk-UA"/>
        </w:rPr>
        <w:t xml:space="preserve">«В </w:t>
      </w:r>
      <w:r w:rsidRPr="004B4493">
        <w:rPr>
          <w:i/>
          <w:iCs/>
          <w:lang w:val="uk-UA"/>
        </w:rPr>
        <w:t>PDF</w:t>
      </w:r>
      <w:r w:rsidRPr="004B4493">
        <w:rPr>
          <w:lang w:val="uk-UA"/>
        </w:rPr>
        <w:t xml:space="preserve">» </w:t>
      </w:r>
      <w:r w:rsidR="00183A87" w:rsidRPr="004B4493">
        <w:rPr>
          <w:lang w:val="uk-UA"/>
        </w:rPr>
        <w:t xml:space="preserve">– </w:t>
      </w:r>
      <w:r w:rsidRPr="004B4493">
        <w:rPr>
          <w:lang w:val="uk-UA"/>
        </w:rPr>
        <w:t>експорт детального замовлення</w:t>
      </w:r>
      <w:r w:rsidR="00C60244" w:rsidRPr="004B4493">
        <w:rPr>
          <w:lang w:val="uk-UA"/>
        </w:rPr>
        <w:t>;</w:t>
      </w:r>
      <w:r w:rsidRPr="004B4493">
        <w:rPr>
          <w:lang w:val="uk-UA"/>
        </w:rPr>
        <w:t xml:space="preserve"> </w:t>
      </w:r>
    </w:p>
    <w:p w14:paraId="7E12C66C" w14:textId="26DE41BC" w:rsidR="00DD0EDF" w:rsidRPr="004B4493" w:rsidRDefault="00DD0EDF">
      <w:pPr>
        <w:numPr>
          <w:ilvl w:val="0"/>
          <w:numId w:val="86"/>
        </w:numPr>
        <w:spacing w:line="336" w:lineRule="auto"/>
        <w:rPr>
          <w:lang w:val="uk-UA"/>
        </w:rPr>
      </w:pPr>
      <w:r w:rsidRPr="004B4493">
        <w:rPr>
          <w:lang w:val="uk-UA"/>
        </w:rPr>
        <w:t xml:space="preserve">«Підсумок в </w:t>
      </w:r>
      <w:r w:rsidRPr="004B4493">
        <w:rPr>
          <w:i/>
          <w:iCs/>
          <w:lang w:val="uk-UA"/>
        </w:rPr>
        <w:t>PDF</w:t>
      </w:r>
      <w:r w:rsidRPr="004B4493">
        <w:rPr>
          <w:lang w:val="uk-UA"/>
        </w:rPr>
        <w:t xml:space="preserve">» </w:t>
      </w:r>
      <w:r w:rsidR="00183A87" w:rsidRPr="004B4493">
        <w:rPr>
          <w:lang w:val="uk-UA"/>
        </w:rPr>
        <w:t xml:space="preserve">– </w:t>
      </w:r>
      <w:r w:rsidRPr="004B4493">
        <w:rPr>
          <w:lang w:val="uk-UA"/>
        </w:rPr>
        <w:t xml:space="preserve">експорт скороченої версії. </w:t>
      </w:r>
    </w:p>
    <w:p w14:paraId="48AE7DBB" w14:textId="77777777" w:rsidR="00DD0EDF" w:rsidRPr="004B4493" w:rsidRDefault="00DD0EDF" w:rsidP="00C60244">
      <w:pPr>
        <w:pStyle w:val="afb"/>
        <w:rPr>
          <w:sz w:val="24"/>
          <w:lang w:val="uk-UA"/>
        </w:rPr>
      </w:pPr>
    </w:p>
    <w:p w14:paraId="3A5A31C3" w14:textId="3650C318" w:rsidR="00C60244" w:rsidRPr="004B4493" w:rsidRDefault="00C60244" w:rsidP="00C60244">
      <w:pPr>
        <w:spacing w:line="336" w:lineRule="auto"/>
        <w:ind w:firstLine="709"/>
        <w:rPr>
          <w:lang w:val="uk-UA"/>
        </w:rPr>
      </w:pPr>
      <w:r w:rsidRPr="004B4493">
        <w:rPr>
          <w:lang w:val="uk-UA"/>
        </w:rPr>
        <w:t>Відображається орієнтовна вартість замовлення без ПДВ. Після створення замовлення користувач може повернутися до форми покриття та увімкнути опцію «Показувати відомості» (рис 3.14).</w:t>
      </w:r>
    </w:p>
    <w:p w14:paraId="228EA25C" w14:textId="77777777" w:rsidR="000E60B3" w:rsidRPr="004B4493" w:rsidRDefault="000E60B3" w:rsidP="00C60244">
      <w:pPr>
        <w:pStyle w:val="afb"/>
        <w:spacing w:before="240"/>
        <w:rPr>
          <w:lang w:val="uk-UA"/>
        </w:rPr>
      </w:pPr>
      <w:r w:rsidRPr="004B4493">
        <w:rPr>
          <w:noProof/>
          <w:lang w:val="uk-UA"/>
        </w:rPr>
        <w:drawing>
          <wp:inline distT="0" distB="0" distL="0" distR="0" wp14:anchorId="78976FB3" wp14:editId="29C29B8D">
            <wp:extent cx="4492154" cy="2316823"/>
            <wp:effectExtent l="0" t="0" r="3810" b="7620"/>
            <wp:docPr id="1418579395"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10995" cy="2326540"/>
                    </a:xfrm>
                    <a:prstGeom prst="rect">
                      <a:avLst/>
                    </a:prstGeom>
                    <a:noFill/>
                    <a:ln>
                      <a:noFill/>
                    </a:ln>
                  </pic:spPr>
                </pic:pic>
              </a:graphicData>
            </a:graphic>
          </wp:inline>
        </w:drawing>
      </w:r>
    </w:p>
    <w:p w14:paraId="54F76AAD" w14:textId="6003A6EE" w:rsidR="000E60B3" w:rsidRPr="004B4493" w:rsidRDefault="00C60244" w:rsidP="00C60244">
      <w:pPr>
        <w:pStyle w:val="afb"/>
        <w:spacing w:before="120"/>
        <w:rPr>
          <w:sz w:val="27"/>
          <w:szCs w:val="27"/>
          <w:lang w:val="uk-UA"/>
        </w:rPr>
      </w:pPr>
      <w:r w:rsidRPr="004B4493">
        <w:rPr>
          <w:lang w:val="uk-UA"/>
        </w:rPr>
        <w:t xml:space="preserve">Рис. 3.14 </w:t>
      </w:r>
      <w:r w:rsidR="000E60B3" w:rsidRPr="004B4493">
        <w:rPr>
          <w:lang w:val="uk-UA"/>
        </w:rPr>
        <w:t>– Перегляд формування покриття до замовлення</w:t>
      </w:r>
    </w:p>
    <w:p w14:paraId="646BBA2C" w14:textId="77777777" w:rsidR="00087659" w:rsidRPr="004B4493" w:rsidRDefault="00087659" w:rsidP="00C60244">
      <w:pPr>
        <w:spacing w:line="336" w:lineRule="auto"/>
        <w:ind w:firstLine="709"/>
        <w:rPr>
          <w:lang w:val="uk-UA"/>
        </w:rPr>
      </w:pPr>
    </w:p>
    <w:p w14:paraId="3366C899" w14:textId="05A34A72" w:rsidR="000E60B3" w:rsidRPr="004B4493" w:rsidRDefault="000E60B3" w:rsidP="00C60244">
      <w:pPr>
        <w:spacing w:line="336" w:lineRule="auto"/>
        <w:ind w:firstLine="709"/>
        <w:rPr>
          <w:lang w:val="uk-UA"/>
        </w:rPr>
      </w:pPr>
      <w:r w:rsidRPr="004B4493">
        <w:rPr>
          <w:lang w:val="uk-UA"/>
        </w:rPr>
        <w:t>Дана функція відображає нумерацію блоків відповідно до структури замовлення.</w:t>
      </w:r>
    </w:p>
    <w:p w14:paraId="092A53A0" w14:textId="77777777" w:rsidR="000E60B3" w:rsidRPr="004B4493" w:rsidRDefault="000E60B3" w:rsidP="00C60244">
      <w:pPr>
        <w:spacing w:line="336" w:lineRule="auto"/>
        <w:ind w:firstLine="709"/>
        <w:rPr>
          <w:lang w:val="uk-UA"/>
        </w:rPr>
      </w:pPr>
      <w:r w:rsidRPr="004B4493">
        <w:rPr>
          <w:lang w:val="uk-UA"/>
        </w:rPr>
        <w:t xml:space="preserve">Система нумерації має формат: </w:t>
      </w:r>
      <w:r w:rsidRPr="004B4493">
        <w:rPr>
          <w:i/>
          <w:iCs/>
          <w:lang w:val="uk-UA"/>
        </w:rPr>
        <w:t>x-y-z</w:t>
      </w:r>
      <w:r w:rsidRPr="004B4493">
        <w:rPr>
          <w:lang w:val="uk-UA"/>
        </w:rPr>
        <w:t>, де:</w:t>
      </w:r>
    </w:p>
    <w:p w14:paraId="37D6E3E3" w14:textId="5B22AFEA" w:rsidR="000E60B3" w:rsidRPr="004B4493" w:rsidRDefault="000E60B3">
      <w:pPr>
        <w:numPr>
          <w:ilvl w:val="0"/>
          <w:numId w:val="76"/>
        </w:numPr>
        <w:spacing w:line="324" w:lineRule="auto"/>
        <w:ind w:left="1066" w:hanging="357"/>
        <w:rPr>
          <w:lang w:val="uk-UA"/>
        </w:rPr>
      </w:pPr>
      <w:r w:rsidRPr="004B4493">
        <w:rPr>
          <w:i/>
          <w:iCs/>
          <w:lang w:val="uk-UA"/>
        </w:rPr>
        <w:t>x</w:t>
      </w:r>
      <w:r w:rsidRPr="004B4493">
        <w:rPr>
          <w:lang w:val="uk-UA"/>
        </w:rPr>
        <w:t xml:space="preserve"> </w:t>
      </w:r>
      <w:r w:rsidR="00087659" w:rsidRPr="004B4493">
        <w:rPr>
          <w:lang w:val="uk-UA"/>
        </w:rPr>
        <w:t xml:space="preserve">– </w:t>
      </w:r>
      <w:r w:rsidRPr="004B4493">
        <w:rPr>
          <w:lang w:val="uk-UA"/>
        </w:rPr>
        <w:t xml:space="preserve">номер зони покриття, у якій розташовано блок; </w:t>
      </w:r>
    </w:p>
    <w:p w14:paraId="49F14F3C" w14:textId="4C8EA50C" w:rsidR="000E60B3" w:rsidRPr="004B4493" w:rsidRDefault="000E60B3">
      <w:pPr>
        <w:numPr>
          <w:ilvl w:val="0"/>
          <w:numId w:val="76"/>
        </w:numPr>
        <w:spacing w:line="324" w:lineRule="auto"/>
        <w:ind w:left="1066" w:hanging="357"/>
        <w:rPr>
          <w:lang w:val="uk-UA"/>
        </w:rPr>
      </w:pPr>
      <w:r w:rsidRPr="004B4493">
        <w:rPr>
          <w:i/>
          <w:iCs/>
          <w:lang w:val="uk-UA"/>
        </w:rPr>
        <w:t>y</w:t>
      </w:r>
      <w:r w:rsidRPr="004B4493">
        <w:rPr>
          <w:lang w:val="uk-UA"/>
        </w:rPr>
        <w:t xml:space="preserve"> </w:t>
      </w:r>
      <w:r w:rsidR="00087659" w:rsidRPr="004B4493">
        <w:rPr>
          <w:lang w:val="uk-UA"/>
        </w:rPr>
        <w:t xml:space="preserve">– </w:t>
      </w:r>
      <w:r w:rsidRPr="004B4493">
        <w:rPr>
          <w:lang w:val="uk-UA"/>
        </w:rPr>
        <w:t xml:space="preserve">номер типу блоку в межах відповідної зони; </w:t>
      </w:r>
    </w:p>
    <w:p w14:paraId="49798D7C" w14:textId="7414F8DB" w:rsidR="000E60B3" w:rsidRPr="004B4493" w:rsidRDefault="000E60B3">
      <w:pPr>
        <w:numPr>
          <w:ilvl w:val="0"/>
          <w:numId w:val="76"/>
        </w:numPr>
        <w:spacing w:line="324" w:lineRule="auto"/>
        <w:ind w:left="1066" w:hanging="357"/>
        <w:rPr>
          <w:lang w:val="uk-UA"/>
        </w:rPr>
      </w:pPr>
      <w:r w:rsidRPr="004B4493">
        <w:rPr>
          <w:i/>
          <w:iCs/>
          <w:lang w:val="uk-UA"/>
        </w:rPr>
        <w:t>z</w:t>
      </w:r>
      <w:r w:rsidRPr="004B4493">
        <w:rPr>
          <w:lang w:val="uk-UA"/>
        </w:rPr>
        <w:t xml:space="preserve"> </w:t>
      </w:r>
      <w:r w:rsidR="00087659" w:rsidRPr="004B4493">
        <w:rPr>
          <w:lang w:val="uk-UA"/>
        </w:rPr>
        <w:t xml:space="preserve">– </w:t>
      </w:r>
      <w:r w:rsidRPr="004B4493">
        <w:rPr>
          <w:lang w:val="uk-UA"/>
        </w:rPr>
        <w:t xml:space="preserve">номер групи блоків у межах зони та типу, до якої належить блок. </w:t>
      </w:r>
    </w:p>
    <w:p w14:paraId="57359BF9" w14:textId="77777777" w:rsidR="000E60B3" w:rsidRPr="004B4493" w:rsidRDefault="000E60B3" w:rsidP="00C60244">
      <w:pPr>
        <w:pStyle w:val="af9"/>
        <w:rPr>
          <w:lang w:val="uk-UA"/>
        </w:rPr>
      </w:pPr>
    </w:p>
    <w:p w14:paraId="3EAD75B3" w14:textId="77777777" w:rsidR="000E60B3" w:rsidRPr="004B4493" w:rsidRDefault="000E60B3" w:rsidP="00C60244">
      <w:pPr>
        <w:pStyle w:val="af"/>
        <w:rPr>
          <w:lang w:val="uk-UA"/>
        </w:rPr>
      </w:pPr>
      <w:r w:rsidRPr="004B4493">
        <w:rPr>
          <w:lang w:val="uk-UA"/>
        </w:rPr>
        <w:t>Усі блоки в межах групи є ідентичними за параметрами. Наприкінці ідентифікатора додається символ «*», якщо блок входить до переліку спеціальних блоків.</w:t>
      </w:r>
    </w:p>
    <w:p w14:paraId="6D160ACB" w14:textId="05BEAE8E" w:rsidR="000E60B3" w:rsidRPr="004B4493" w:rsidRDefault="00C60244" w:rsidP="00087659">
      <w:pPr>
        <w:pStyle w:val="2"/>
        <w:spacing w:line="336" w:lineRule="auto"/>
        <w:rPr>
          <w:lang w:val="uk-UA"/>
        </w:rPr>
      </w:pPr>
      <w:bookmarkStart w:id="90" w:name="_Toc231308380"/>
      <w:r w:rsidRPr="004B4493">
        <w:rPr>
          <w:lang w:val="uk-UA"/>
        </w:rPr>
        <w:lastRenderedPageBreak/>
        <w:t xml:space="preserve">3.4 </w:t>
      </w:r>
      <w:r w:rsidR="000E60B3" w:rsidRPr="004B4493">
        <w:rPr>
          <w:lang w:val="uk-UA"/>
        </w:rPr>
        <w:t>Реалізація основної бізнес-логіки</w:t>
      </w:r>
      <w:bookmarkEnd w:id="90"/>
    </w:p>
    <w:p w14:paraId="01A8F05B" w14:textId="4F4660F3" w:rsidR="000E60B3" w:rsidRPr="004B4493" w:rsidRDefault="00C60244" w:rsidP="00D56AFB">
      <w:pPr>
        <w:pStyle w:val="3"/>
        <w:spacing w:line="336" w:lineRule="auto"/>
        <w:rPr>
          <w:lang w:val="uk-UA"/>
        </w:rPr>
      </w:pPr>
      <w:bookmarkStart w:id="91" w:name="_Toc231308381"/>
      <w:r w:rsidRPr="004B4493">
        <w:rPr>
          <w:lang w:val="uk-UA"/>
        </w:rPr>
        <w:t xml:space="preserve">3.4.1 </w:t>
      </w:r>
      <w:r w:rsidR="000E60B3" w:rsidRPr="004B4493">
        <w:rPr>
          <w:lang w:val="uk-UA"/>
        </w:rPr>
        <w:t>Реалізація алгоритму перетинання фігур</w:t>
      </w:r>
      <w:bookmarkEnd w:id="91"/>
    </w:p>
    <w:p w14:paraId="49198808" w14:textId="77777777" w:rsidR="000E60B3" w:rsidRPr="004B4493" w:rsidRDefault="000E60B3" w:rsidP="00087659">
      <w:pPr>
        <w:pStyle w:val="af"/>
        <w:spacing w:line="336" w:lineRule="auto"/>
        <w:rPr>
          <w:lang w:val="uk-UA"/>
        </w:rPr>
      </w:pPr>
      <w:r w:rsidRPr="004B4493">
        <w:rPr>
          <w:lang w:val="uk-UA"/>
        </w:rPr>
        <w:t>Реалізація алгоритму перетинання фігур виконується на основі алгоритму Вейлера–Азертона, суть якого була описана на етапі проектування. Для наочності алгоритм умовно поділено на три фази.</w:t>
      </w:r>
    </w:p>
    <w:p w14:paraId="738484DA" w14:textId="1FB96E00" w:rsidR="000E60B3" w:rsidRPr="004B4493" w:rsidRDefault="000E60B3" w:rsidP="00087659">
      <w:pPr>
        <w:pStyle w:val="af"/>
        <w:spacing w:line="336" w:lineRule="auto"/>
        <w:rPr>
          <w:lang w:val="uk-UA"/>
        </w:rPr>
      </w:pPr>
      <w:r w:rsidRPr="004B4493">
        <w:rPr>
          <w:lang w:val="uk-UA"/>
        </w:rPr>
        <w:t>На вхід методу подається фігура, з якою виконується перетинання, та ознака необхідної частини результату (внутрішньої або зовнішньої). Результатом роботи є список фігур, отриманих у результаті перетинання</w:t>
      </w:r>
      <w:r w:rsidR="00C60244" w:rsidRPr="004B4493">
        <w:rPr>
          <w:lang w:val="uk-UA"/>
        </w:rPr>
        <w:t>.</w:t>
      </w:r>
    </w:p>
    <w:p w14:paraId="000E1AC6" w14:textId="77777777" w:rsidR="000E60B3" w:rsidRPr="004B4493" w:rsidRDefault="000E60B3" w:rsidP="00087659">
      <w:pPr>
        <w:pStyle w:val="af"/>
        <w:spacing w:line="336" w:lineRule="auto"/>
        <w:rPr>
          <w:lang w:val="uk-UA"/>
        </w:rPr>
      </w:pPr>
      <w:r w:rsidRPr="004B4493">
        <w:rPr>
          <w:lang w:val="uk-UA"/>
        </w:rPr>
        <w:t>На першому етапі виконується перевірка можливості перетинання фігур:</w:t>
      </w:r>
    </w:p>
    <w:p w14:paraId="3825D6A7" w14:textId="77777777" w:rsidR="000E60B3" w:rsidRPr="004B4493" w:rsidRDefault="000E60B3" w:rsidP="00087659">
      <w:pPr>
        <w:pStyle w:val="af"/>
        <w:spacing w:line="336" w:lineRule="auto"/>
        <w:rPr>
          <w:lang w:val="uk-UA"/>
        </w:rPr>
      </w:pPr>
      <w:r w:rsidRPr="004B4493">
        <w:rPr>
          <w:lang w:val="uk-UA"/>
        </w:rPr>
        <w:t>1. Якщо одна з фігур має менше трьох вершин, вона не є коректним багатокутником, тому перетинання неможливе.</w:t>
      </w:r>
    </w:p>
    <w:p w14:paraId="1EA88B67" w14:textId="77777777" w:rsidR="000E60B3" w:rsidRPr="004B4493" w:rsidRDefault="000E60B3" w:rsidP="00087659">
      <w:pPr>
        <w:pStyle w:val="af9"/>
        <w:rPr>
          <w:noProof/>
          <w:sz w:val="16"/>
          <w:szCs w:val="16"/>
          <w:lang w:val="uk-UA"/>
        </w:rPr>
      </w:pPr>
    </w:p>
    <w:p w14:paraId="42F8C183" w14:textId="7A9E2E0C" w:rsidR="000E60B3" w:rsidRPr="004B4493" w:rsidRDefault="000E60B3" w:rsidP="00087659">
      <w:pPr>
        <w:pStyle w:val="af9"/>
        <w:rPr>
          <w:lang w:val="uk-UA"/>
        </w:rPr>
      </w:pPr>
      <w:r w:rsidRPr="004B4493">
        <w:rPr>
          <w:lang w:val="uk-UA"/>
        </w:rPr>
        <w:t>if ((Count &lt; 3) || (Fig.Count &lt; 3)) return new List&lt;Figure&gt;();</w:t>
      </w:r>
    </w:p>
    <w:p w14:paraId="5C24A949" w14:textId="77777777" w:rsidR="000E60B3" w:rsidRPr="004B4493" w:rsidRDefault="000E60B3" w:rsidP="00087659">
      <w:pPr>
        <w:pStyle w:val="af9"/>
        <w:rPr>
          <w:noProof/>
          <w:sz w:val="24"/>
          <w:lang w:val="uk-UA"/>
        </w:rPr>
      </w:pPr>
    </w:p>
    <w:p w14:paraId="057F488A" w14:textId="77777777" w:rsidR="000E60B3" w:rsidRPr="004B4493" w:rsidRDefault="000E60B3" w:rsidP="00087659">
      <w:pPr>
        <w:spacing w:line="336" w:lineRule="auto"/>
        <w:rPr>
          <w:lang w:val="uk-UA"/>
        </w:rPr>
      </w:pPr>
      <w:r w:rsidRPr="004B4493">
        <w:rPr>
          <w:lang w:val="uk-UA"/>
        </w:rPr>
        <w:t>2. Також перевіряється взаємне розташування габаритів фігур: якщо їхні обмежувальні прямокутники не перетинаються, то перетинання відсутнє, і метод завершується відповідним результатом.</w:t>
      </w:r>
    </w:p>
    <w:p w14:paraId="3B9C17EA" w14:textId="77777777" w:rsidR="00087659" w:rsidRPr="004B4493" w:rsidRDefault="00087659" w:rsidP="00087659">
      <w:pPr>
        <w:pStyle w:val="af9"/>
        <w:spacing w:line="336" w:lineRule="auto"/>
        <w:rPr>
          <w:sz w:val="16"/>
          <w:szCs w:val="16"/>
          <w:lang w:val="uk-UA"/>
        </w:rPr>
      </w:pPr>
    </w:p>
    <w:p w14:paraId="615D5B4A" w14:textId="5873F10D" w:rsidR="00087659" w:rsidRPr="004B4493" w:rsidRDefault="00087659" w:rsidP="00087659">
      <w:pPr>
        <w:pStyle w:val="af"/>
        <w:spacing w:line="336" w:lineRule="auto"/>
        <w:ind w:firstLine="0"/>
        <w:rPr>
          <w:noProof/>
          <w:lang w:val="uk-UA"/>
        </w:rPr>
      </w:pPr>
      <w:r w:rsidRPr="004B4493">
        <w:rPr>
          <w:lang w:val="uk-UA"/>
        </w:rPr>
        <w:t>Лістинг 3.8. Перевірка взаємного розташування габаритів фігур</w:t>
      </w:r>
    </w:p>
    <w:p w14:paraId="6AB6A35E" w14:textId="01405727" w:rsidR="000E60B3" w:rsidRPr="004B4493" w:rsidRDefault="000E60B3" w:rsidP="00087659">
      <w:pPr>
        <w:pStyle w:val="af9"/>
        <w:rPr>
          <w:lang w:val="uk-UA"/>
        </w:rPr>
      </w:pPr>
      <w:r w:rsidRPr="004B4493">
        <w:rPr>
          <w:lang w:val="uk-UA"/>
        </w:rPr>
        <w:t>if ((Left &gt;= Fig.Rigth) ||(Rigth &lt;= Fig.Left) ||</w:t>
      </w:r>
    </w:p>
    <w:p w14:paraId="7BA64C99" w14:textId="1C5C3170" w:rsidR="000E60B3" w:rsidRPr="004B4493" w:rsidRDefault="000E60B3" w:rsidP="00087659">
      <w:pPr>
        <w:pStyle w:val="af9"/>
        <w:rPr>
          <w:lang w:val="uk-UA"/>
        </w:rPr>
      </w:pPr>
      <w:r w:rsidRPr="004B4493">
        <w:rPr>
          <w:lang w:val="uk-UA"/>
        </w:rPr>
        <w:t xml:space="preserve">   (Top &gt;= Fig.Bottom) ||(Bottom &lt;= Fig.Top))</w:t>
      </w:r>
    </w:p>
    <w:p w14:paraId="35D588A9" w14:textId="17E146FF" w:rsidR="000E60B3" w:rsidRPr="004B4493" w:rsidRDefault="000E60B3" w:rsidP="00087659">
      <w:pPr>
        <w:pStyle w:val="af9"/>
        <w:rPr>
          <w:lang w:val="uk-UA"/>
        </w:rPr>
      </w:pPr>
      <w:r w:rsidRPr="004B4493">
        <w:rPr>
          <w:lang w:val="uk-UA"/>
        </w:rPr>
        <w:t>{</w:t>
      </w:r>
    </w:p>
    <w:p w14:paraId="5BE897A1" w14:textId="386D512F" w:rsidR="000E60B3" w:rsidRPr="004B4493" w:rsidRDefault="000E60B3" w:rsidP="00087659">
      <w:pPr>
        <w:pStyle w:val="af9"/>
        <w:rPr>
          <w:lang w:val="uk-UA"/>
        </w:rPr>
      </w:pPr>
      <w:r w:rsidRPr="004B4493">
        <w:rPr>
          <w:lang w:val="uk-UA"/>
        </w:rPr>
        <w:t xml:space="preserve">   List&lt;Figure&gt; fls = new List&lt;Figure&gt;();</w:t>
      </w:r>
    </w:p>
    <w:p w14:paraId="050DEC56" w14:textId="54D03E2B" w:rsidR="000E60B3" w:rsidRPr="004B4493" w:rsidRDefault="000E60B3" w:rsidP="00087659">
      <w:pPr>
        <w:pStyle w:val="af9"/>
        <w:rPr>
          <w:lang w:val="uk-UA"/>
        </w:rPr>
      </w:pPr>
      <w:r w:rsidRPr="004B4493">
        <w:rPr>
          <w:lang w:val="uk-UA"/>
        </w:rPr>
        <w:t xml:space="preserve">   if (!Isin) fls.Add(this);</w:t>
      </w:r>
    </w:p>
    <w:p w14:paraId="0230417D" w14:textId="53EDE1B8" w:rsidR="000E60B3" w:rsidRPr="004B4493" w:rsidRDefault="000E60B3" w:rsidP="00087659">
      <w:pPr>
        <w:pStyle w:val="af9"/>
        <w:rPr>
          <w:lang w:val="uk-UA"/>
        </w:rPr>
      </w:pPr>
      <w:r w:rsidRPr="004B4493">
        <w:rPr>
          <w:lang w:val="uk-UA"/>
        </w:rPr>
        <w:t xml:space="preserve">   return fls;</w:t>
      </w:r>
    </w:p>
    <w:p w14:paraId="104D0C44" w14:textId="67F93179" w:rsidR="000E60B3" w:rsidRPr="004B4493" w:rsidRDefault="000E60B3" w:rsidP="00087659">
      <w:pPr>
        <w:pStyle w:val="af9"/>
        <w:rPr>
          <w:lang w:val="uk-UA"/>
        </w:rPr>
      </w:pPr>
      <w:r w:rsidRPr="004B4493">
        <w:rPr>
          <w:lang w:val="uk-UA"/>
        </w:rPr>
        <w:t xml:space="preserve"> }</w:t>
      </w:r>
    </w:p>
    <w:p w14:paraId="4857CAEF" w14:textId="77777777" w:rsidR="00087659" w:rsidRPr="004B4493" w:rsidRDefault="00087659" w:rsidP="00087659">
      <w:pPr>
        <w:pStyle w:val="af9"/>
        <w:rPr>
          <w:lang w:val="uk-UA"/>
        </w:rPr>
      </w:pPr>
    </w:p>
    <w:p w14:paraId="78D6A18F" w14:textId="2ED1F95A" w:rsidR="000E60B3" w:rsidRPr="004B4493" w:rsidRDefault="00C60244" w:rsidP="00087659">
      <w:pPr>
        <w:spacing w:line="336" w:lineRule="auto"/>
        <w:rPr>
          <w:lang w:val="uk-UA"/>
        </w:rPr>
      </w:pPr>
      <w:r w:rsidRPr="004B4493">
        <w:rPr>
          <w:lang w:val="uk-UA"/>
        </w:rPr>
        <w:t xml:space="preserve">3. </w:t>
      </w:r>
      <w:r w:rsidR="000E60B3" w:rsidRPr="004B4493">
        <w:rPr>
          <w:lang w:val="uk-UA"/>
        </w:rPr>
        <w:t>Далі створюються копії списків координат обох фігур. Якщо необхідно отримати зовнішню частину, вершини другої фігури беруться у зворотному порядку.</w:t>
      </w:r>
    </w:p>
    <w:p w14:paraId="0A0B3152" w14:textId="77777777" w:rsidR="00087659" w:rsidRPr="004B4493" w:rsidRDefault="00087659" w:rsidP="00087659">
      <w:pPr>
        <w:pStyle w:val="af9"/>
        <w:rPr>
          <w:lang w:val="uk-UA"/>
        </w:rPr>
      </w:pPr>
    </w:p>
    <w:p w14:paraId="18E0C115" w14:textId="5EB5017C" w:rsidR="00087659" w:rsidRPr="004B4493" w:rsidRDefault="00087659" w:rsidP="00087659">
      <w:pPr>
        <w:pStyle w:val="af"/>
        <w:spacing w:line="336" w:lineRule="auto"/>
        <w:ind w:firstLine="0"/>
        <w:rPr>
          <w:noProof/>
          <w:lang w:val="uk-UA"/>
        </w:rPr>
      </w:pPr>
      <w:r w:rsidRPr="004B4493">
        <w:rPr>
          <w:lang w:val="uk-UA"/>
        </w:rPr>
        <w:t>Лістинг 3.</w:t>
      </w:r>
      <w:r w:rsidR="00D56AFB" w:rsidRPr="004B4493">
        <w:rPr>
          <w:lang w:val="uk-UA"/>
        </w:rPr>
        <w:t>9</w:t>
      </w:r>
      <w:r w:rsidRPr="004B4493">
        <w:rPr>
          <w:lang w:val="uk-UA"/>
        </w:rPr>
        <w:t>. Формування списків координат фігур</w:t>
      </w:r>
    </w:p>
    <w:p w14:paraId="5D00D86B" w14:textId="04926147" w:rsidR="000E60B3" w:rsidRPr="004B4493" w:rsidRDefault="000E60B3" w:rsidP="00087659">
      <w:pPr>
        <w:pStyle w:val="af9"/>
        <w:rPr>
          <w:lang w:val="uk-UA"/>
        </w:rPr>
      </w:pPr>
      <w:r w:rsidRPr="004B4493">
        <w:rPr>
          <w:lang w:val="uk-UA"/>
        </w:rPr>
        <w:t>List&lt;Lpos&gt; Myflpos = new List&lt;Lpos&gt;();</w:t>
      </w:r>
    </w:p>
    <w:p w14:paraId="047B6940" w14:textId="6EF9AF22" w:rsidR="000E60B3" w:rsidRPr="004B4493" w:rsidRDefault="000E60B3" w:rsidP="00087659">
      <w:pPr>
        <w:pStyle w:val="af9"/>
        <w:rPr>
          <w:lang w:val="uk-UA"/>
        </w:rPr>
      </w:pPr>
      <w:r w:rsidRPr="004B4493">
        <w:rPr>
          <w:lang w:val="uk-UA"/>
        </w:rPr>
        <w:t>List&lt;Lpos&gt; Figflpos = new List&lt;Lpos&gt;();</w:t>
      </w:r>
    </w:p>
    <w:p w14:paraId="0D8170B4" w14:textId="27E44AF5" w:rsidR="000E60B3" w:rsidRPr="004B4493" w:rsidRDefault="000E60B3" w:rsidP="00087659">
      <w:pPr>
        <w:pStyle w:val="af9"/>
        <w:rPr>
          <w:lang w:val="uk-UA"/>
        </w:rPr>
      </w:pPr>
      <w:r w:rsidRPr="004B4493">
        <w:rPr>
          <w:lang w:val="uk-UA"/>
        </w:rPr>
        <w:t>for (int q = 0; q &lt; Count; q++)</w:t>
      </w:r>
    </w:p>
    <w:p w14:paraId="39CD6290" w14:textId="7C1C650E" w:rsidR="000E60B3" w:rsidRPr="004B4493" w:rsidRDefault="000E60B3" w:rsidP="00087659">
      <w:pPr>
        <w:pStyle w:val="af9"/>
        <w:rPr>
          <w:lang w:val="uk-UA"/>
        </w:rPr>
      </w:pPr>
      <w:r w:rsidRPr="004B4493">
        <w:rPr>
          <w:lang w:val="uk-UA"/>
        </w:rPr>
        <w:t xml:space="preserve">  Myflpos.Add(new Lpos(this[q].X, this[q].Y,0));</w:t>
      </w:r>
    </w:p>
    <w:p w14:paraId="174AF87F" w14:textId="0B11F777" w:rsidR="000E60B3" w:rsidRPr="004B4493" w:rsidRDefault="000E60B3" w:rsidP="00087659">
      <w:pPr>
        <w:pStyle w:val="af9"/>
        <w:rPr>
          <w:lang w:val="uk-UA"/>
        </w:rPr>
      </w:pPr>
      <w:r w:rsidRPr="004B4493">
        <w:rPr>
          <w:lang w:val="uk-UA"/>
        </w:rPr>
        <w:t>if(Isin)</w:t>
      </w:r>
    </w:p>
    <w:p w14:paraId="322BCCDF" w14:textId="3B8E6093" w:rsidR="000E60B3" w:rsidRPr="004B4493" w:rsidRDefault="000E60B3" w:rsidP="00087659">
      <w:pPr>
        <w:pStyle w:val="af9"/>
        <w:rPr>
          <w:lang w:val="uk-UA"/>
        </w:rPr>
      </w:pPr>
      <w:r w:rsidRPr="004B4493">
        <w:rPr>
          <w:lang w:val="uk-UA"/>
        </w:rPr>
        <w:t xml:space="preserve">  for (int q = 0; q &lt; Fig.Count; q++)</w:t>
      </w:r>
    </w:p>
    <w:p w14:paraId="555F4B58" w14:textId="4109FCC4" w:rsidR="000E60B3" w:rsidRPr="004B4493" w:rsidRDefault="000E60B3" w:rsidP="00087659">
      <w:pPr>
        <w:pStyle w:val="af9"/>
        <w:rPr>
          <w:lang w:val="uk-UA"/>
        </w:rPr>
      </w:pPr>
      <w:r w:rsidRPr="004B4493">
        <w:rPr>
          <w:lang w:val="uk-UA"/>
        </w:rPr>
        <w:t xml:space="preserve">    Figflpos.Add(new Lpos(Fig[q].X, Fig[q].Y, 0));</w:t>
      </w:r>
    </w:p>
    <w:p w14:paraId="43DA61FC" w14:textId="1E532E4F" w:rsidR="000E60B3" w:rsidRPr="004B4493" w:rsidRDefault="000E60B3" w:rsidP="00087659">
      <w:pPr>
        <w:pStyle w:val="af9"/>
        <w:rPr>
          <w:lang w:val="uk-UA"/>
        </w:rPr>
      </w:pPr>
      <w:r w:rsidRPr="004B4493">
        <w:rPr>
          <w:lang w:val="uk-UA"/>
        </w:rPr>
        <w:t>else for (int q = Fig.Count-1; q &gt;=0; q--)</w:t>
      </w:r>
    </w:p>
    <w:p w14:paraId="2BEDD36B" w14:textId="2CD6627D" w:rsidR="000E60B3" w:rsidRPr="004B4493" w:rsidRDefault="000E60B3" w:rsidP="00087659">
      <w:pPr>
        <w:pStyle w:val="af9"/>
        <w:rPr>
          <w:lang w:val="uk-UA"/>
        </w:rPr>
      </w:pPr>
      <w:r w:rsidRPr="004B4493">
        <w:rPr>
          <w:lang w:val="uk-UA"/>
        </w:rPr>
        <w:t xml:space="preserve">  Figflpos.Add(new Lpos(Fig[q].X, Fig[q].Y, 0));</w:t>
      </w:r>
    </w:p>
    <w:p w14:paraId="40DE1BA0" w14:textId="5DEAE813" w:rsidR="005D0F3A" w:rsidRPr="004B4493" w:rsidRDefault="005D0F3A" w:rsidP="000E60B3">
      <w:pPr>
        <w:rPr>
          <w:lang w:val="uk-UA"/>
        </w:rPr>
      </w:pPr>
      <w:r w:rsidRPr="004B4493">
        <w:rPr>
          <w:lang w:val="uk-UA"/>
        </w:rPr>
        <w:lastRenderedPageBreak/>
        <w:t xml:space="preserve">Наступний етап </w:t>
      </w:r>
      <w:r w:rsidR="00D56AFB" w:rsidRPr="004B4493">
        <w:rPr>
          <w:lang w:val="uk-UA"/>
        </w:rPr>
        <w:t>–</w:t>
      </w:r>
      <w:r w:rsidRPr="004B4493">
        <w:rPr>
          <w:lang w:val="uk-UA"/>
        </w:rPr>
        <w:t xml:space="preserve"> побудова списків точок перетину або дотику. Перевіряються всі ребра обох фігур і визначаються можливі точки перетину. Знайдені точки одразу додаються до координат обох фігур як спільні вершини, що розбивають вихідні ребра на сегменти.</w:t>
      </w:r>
    </w:p>
    <w:p w14:paraId="0DD33135" w14:textId="3F915AF7" w:rsidR="000E60B3" w:rsidRPr="004B4493" w:rsidRDefault="000E60B3" w:rsidP="000E60B3">
      <w:pPr>
        <w:rPr>
          <w:lang w:val="uk-UA"/>
        </w:rPr>
      </w:pPr>
      <w:r w:rsidRPr="004B4493">
        <w:rPr>
          <w:lang w:val="uk-UA"/>
        </w:rPr>
        <w:t>При цьому можливі 4 основні випадки</w:t>
      </w:r>
      <w:r w:rsidR="00CB2E20" w:rsidRPr="004B4493">
        <w:rPr>
          <w:lang w:val="uk-UA"/>
        </w:rPr>
        <w:t xml:space="preserve"> (рис. 3.15)</w:t>
      </w:r>
      <w:r w:rsidRPr="004B4493">
        <w:rPr>
          <w:lang w:val="uk-UA"/>
        </w:rPr>
        <w:t>:</w:t>
      </w:r>
    </w:p>
    <w:tbl>
      <w:tblPr>
        <w:tblStyle w:val="TableNormal1"/>
        <w:tblW w:w="0" w:type="auto"/>
        <w:jc w:val="center"/>
        <w:tblLayout w:type="fixed"/>
        <w:tblLook w:val="04A0" w:firstRow="1" w:lastRow="0" w:firstColumn="1" w:lastColumn="0" w:noHBand="0" w:noVBand="1"/>
      </w:tblPr>
      <w:tblGrid>
        <w:gridCol w:w="3458"/>
        <w:gridCol w:w="3458"/>
      </w:tblGrid>
      <w:tr w:rsidR="00004B5A" w:rsidRPr="004B4493" w14:paraId="10DCB5F1" w14:textId="77777777" w:rsidTr="008347D1">
        <w:trPr>
          <w:jc w:val="center"/>
        </w:trPr>
        <w:tc>
          <w:tcPr>
            <w:tcW w:w="3458" w:type="dxa"/>
          </w:tcPr>
          <w:p w14:paraId="1E1DD603" w14:textId="77777777" w:rsidR="00004B5A" w:rsidRPr="004B4493" w:rsidRDefault="00004B5A" w:rsidP="006B3189">
            <w:pPr>
              <w:pStyle w:val="afb"/>
              <w:spacing w:before="120"/>
              <w:rPr>
                <w:lang w:val="uk-UA"/>
              </w:rPr>
            </w:pPr>
            <w:r w:rsidRPr="004B4493">
              <w:rPr>
                <w:noProof/>
                <w:lang w:val="uk-UA"/>
              </w:rPr>
              <w:drawing>
                <wp:inline distT="0" distB="0" distL="0" distR="0" wp14:anchorId="11E1FADC" wp14:editId="2A239CFD">
                  <wp:extent cx="1638834" cy="838271"/>
                  <wp:effectExtent l="19050" t="19050" r="19050" b="19050"/>
                  <wp:docPr id="1689778035" name="Рисунок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66363" cy="852352"/>
                          </a:xfrm>
                          <a:prstGeom prst="rect">
                            <a:avLst/>
                          </a:prstGeom>
                          <a:noFill/>
                          <a:ln>
                            <a:solidFill>
                              <a:schemeClr val="bg1"/>
                            </a:solidFill>
                          </a:ln>
                        </pic:spPr>
                      </pic:pic>
                    </a:graphicData>
                  </a:graphic>
                </wp:inline>
              </w:drawing>
            </w:r>
          </w:p>
          <w:p w14:paraId="66FF9D00" w14:textId="3DACCA29" w:rsidR="008347D1" w:rsidRPr="004B4493" w:rsidRDefault="008347D1" w:rsidP="006B3189">
            <w:pPr>
              <w:pStyle w:val="afb"/>
              <w:spacing w:before="120"/>
              <w:rPr>
                <w:lang w:val="uk-UA"/>
              </w:rPr>
            </w:pPr>
            <w:r w:rsidRPr="004B4493">
              <w:rPr>
                <w:lang w:val="uk-UA"/>
              </w:rPr>
              <w:t>а)</w:t>
            </w:r>
          </w:p>
        </w:tc>
        <w:tc>
          <w:tcPr>
            <w:tcW w:w="3458" w:type="dxa"/>
          </w:tcPr>
          <w:p w14:paraId="49528E83" w14:textId="77777777" w:rsidR="00004B5A" w:rsidRPr="004B4493" w:rsidRDefault="00004B5A" w:rsidP="006B3189">
            <w:pPr>
              <w:pStyle w:val="afb"/>
              <w:spacing w:before="120"/>
              <w:rPr>
                <w:lang w:val="uk-UA"/>
              </w:rPr>
            </w:pPr>
            <w:r w:rsidRPr="004B4493">
              <w:rPr>
                <w:noProof/>
                <w:lang w:val="uk-UA"/>
              </w:rPr>
              <w:drawing>
                <wp:inline distT="0" distB="0" distL="0" distR="0" wp14:anchorId="5A9D1DAE" wp14:editId="5843E1D0">
                  <wp:extent cx="1724292" cy="872796"/>
                  <wp:effectExtent l="19050" t="19050" r="9525" b="22860"/>
                  <wp:docPr id="850443004" name="Рисунок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58693" cy="890209"/>
                          </a:xfrm>
                          <a:prstGeom prst="rect">
                            <a:avLst/>
                          </a:prstGeom>
                          <a:noFill/>
                          <a:ln>
                            <a:solidFill>
                              <a:schemeClr val="bg1"/>
                            </a:solidFill>
                          </a:ln>
                        </pic:spPr>
                      </pic:pic>
                    </a:graphicData>
                  </a:graphic>
                </wp:inline>
              </w:drawing>
            </w:r>
          </w:p>
          <w:p w14:paraId="7736EADA" w14:textId="3DF62497" w:rsidR="008347D1" w:rsidRPr="004B4493" w:rsidRDefault="008347D1" w:rsidP="006B3189">
            <w:pPr>
              <w:pStyle w:val="afb"/>
              <w:spacing w:before="120"/>
              <w:rPr>
                <w:lang w:val="uk-UA"/>
              </w:rPr>
            </w:pPr>
            <w:r w:rsidRPr="004B4493">
              <w:rPr>
                <w:lang w:val="uk-UA"/>
              </w:rPr>
              <w:t>б)</w:t>
            </w:r>
          </w:p>
        </w:tc>
      </w:tr>
      <w:tr w:rsidR="00004B5A" w:rsidRPr="004B4493" w14:paraId="2B486F9A" w14:textId="77777777" w:rsidTr="008347D1">
        <w:trPr>
          <w:jc w:val="center"/>
        </w:trPr>
        <w:tc>
          <w:tcPr>
            <w:tcW w:w="3458" w:type="dxa"/>
          </w:tcPr>
          <w:p w14:paraId="78E7E2F5" w14:textId="77777777" w:rsidR="00004B5A" w:rsidRPr="004B4493" w:rsidRDefault="00004B5A" w:rsidP="006B3189">
            <w:pPr>
              <w:pStyle w:val="afb"/>
              <w:spacing w:before="120"/>
              <w:rPr>
                <w:lang w:val="uk-UA"/>
              </w:rPr>
            </w:pPr>
            <w:r w:rsidRPr="004B4493">
              <w:rPr>
                <w:noProof/>
                <w:lang w:val="uk-UA"/>
              </w:rPr>
              <w:drawing>
                <wp:inline distT="0" distB="0" distL="0" distR="0" wp14:anchorId="13C45696" wp14:editId="6E3A74A8">
                  <wp:extent cx="1840435" cy="849630"/>
                  <wp:effectExtent l="19050" t="19050" r="26670" b="26670"/>
                  <wp:docPr id="167047037" name="Рисунок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8"/>
                          <pic:cNvPicPr>
                            <a:picLocks noChangeAspect="1" noChangeArrowheads="1"/>
                          </pic:cNvPicPr>
                        </pic:nvPicPr>
                        <pic:blipFill rotWithShape="1">
                          <a:blip r:embed="rId64">
                            <a:extLst>
                              <a:ext uri="{28A0092B-C50C-407E-A947-70E740481C1C}">
                                <a14:useLocalDpi xmlns:a14="http://schemas.microsoft.com/office/drawing/2010/main" val="0"/>
                              </a:ext>
                            </a:extLst>
                          </a:blip>
                          <a:srcRect l="4885" t="8776" r="3869" b="16668"/>
                          <a:stretch>
                            <a:fillRect/>
                          </a:stretch>
                        </pic:blipFill>
                        <pic:spPr bwMode="auto">
                          <a:xfrm>
                            <a:off x="0" y="0"/>
                            <a:ext cx="1869752" cy="863164"/>
                          </a:xfrm>
                          <a:prstGeom prst="rect">
                            <a:avLst/>
                          </a:prstGeom>
                          <a:noFill/>
                          <a:ln w="9525" cap="flat" cmpd="sng" algn="ctr">
                            <a:solidFill>
                              <a:schemeClr val="bg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3CA50E" w14:textId="18FCA9AA" w:rsidR="008347D1" w:rsidRPr="004B4493" w:rsidRDefault="008347D1" w:rsidP="006B3189">
            <w:pPr>
              <w:pStyle w:val="afb"/>
              <w:spacing w:before="120"/>
              <w:rPr>
                <w:lang w:val="uk-UA"/>
              </w:rPr>
            </w:pPr>
            <w:r w:rsidRPr="004B4493">
              <w:rPr>
                <w:lang w:val="uk-UA"/>
              </w:rPr>
              <w:t>в)</w:t>
            </w:r>
          </w:p>
        </w:tc>
        <w:tc>
          <w:tcPr>
            <w:tcW w:w="3458" w:type="dxa"/>
          </w:tcPr>
          <w:p w14:paraId="67524556" w14:textId="77777777" w:rsidR="00004B5A" w:rsidRPr="004B4493" w:rsidRDefault="00004B5A" w:rsidP="006B3189">
            <w:pPr>
              <w:pStyle w:val="afb"/>
              <w:spacing w:before="120"/>
              <w:rPr>
                <w:lang w:val="uk-UA"/>
              </w:rPr>
            </w:pPr>
            <w:r w:rsidRPr="004B4493">
              <w:rPr>
                <w:noProof/>
                <w:lang w:val="uk-UA"/>
              </w:rPr>
              <w:drawing>
                <wp:inline distT="0" distB="0" distL="0" distR="0" wp14:anchorId="362976A6" wp14:editId="6FB986C2">
                  <wp:extent cx="1852006" cy="840326"/>
                  <wp:effectExtent l="19050" t="19050" r="15240" b="17145"/>
                  <wp:docPr id="974624232" name="Рисунок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1"/>
                          <pic:cNvPicPr>
                            <a:picLocks noChangeAspect="1" noChangeArrowheads="1"/>
                          </pic:cNvPicPr>
                        </pic:nvPicPr>
                        <pic:blipFill rotWithShape="1">
                          <a:blip r:embed="rId65">
                            <a:extLst>
                              <a:ext uri="{28A0092B-C50C-407E-A947-70E740481C1C}">
                                <a14:useLocalDpi xmlns:a14="http://schemas.microsoft.com/office/drawing/2010/main" val="0"/>
                              </a:ext>
                            </a:extLst>
                          </a:blip>
                          <a:srcRect l="4853" t="5440" r="3987" b="14983"/>
                          <a:stretch>
                            <a:fillRect/>
                          </a:stretch>
                        </pic:blipFill>
                        <pic:spPr bwMode="auto">
                          <a:xfrm>
                            <a:off x="0" y="0"/>
                            <a:ext cx="1893625" cy="859210"/>
                          </a:xfrm>
                          <a:prstGeom prst="rect">
                            <a:avLst/>
                          </a:prstGeom>
                          <a:noFill/>
                          <a:ln w="9525" cap="flat" cmpd="sng" algn="ctr">
                            <a:solidFill>
                              <a:schemeClr val="bg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95075D" w14:textId="20CF4176" w:rsidR="008347D1" w:rsidRPr="004B4493" w:rsidRDefault="008347D1" w:rsidP="006B3189">
            <w:pPr>
              <w:pStyle w:val="afb"/>
              <w:spacing w:before="120"/>
              <w:rPr>
                <w:lang w:val="uk-UA"/>
              </w:rPr>
            </w:pPr>
            <w:r w:rsidRPr="004B4493">
              <w:rPr>
                <w:lang w:val="uk-UA"/>
              </w:rPr>
              <w:t>г)</w:t>
            </w:r>
          </w:p>
        </w:tc>
      </w:tr>
    </w:tbl>
    <w:p w14:paraId="1FC070D4" w14:textId="13B4D8EA" w:rsidR="00004B5A" w:rsidRPr="004B4493" w:rsidRDefault="00004B5A" w:rsidP="00004B5A">
      <w:pPr>
        <w:pStyle w:val="afb"/>
        <w:spacing w:before="120"/>
        <w:rPr>
          <w:sz w:val="27"/>
          <w:szCs w:val="27"/>
          <w:lang w:val="uk-UA"/>
        </w:rPr>
      </w:pPr>
      <w:r w:rsidRPr="004B4493">
        <w:rPr>
          <w:lang w:val="uk-UA"/>
        </w:rPr>
        <w:t>Рис. 3.15 – Варіанти розташування відрізків</w:t>
      </w:r>
    </w:p>
    <w:p w14:paraId="7F487952" w14:textId="77777777" w:rsidR="00004B5A" w:rsidRPr="004B4493" w:rsidRDefault="00004B5A" w:rsidP="000E60B3">
      <w:pPr>
        <w:rPr>
          <w:lang w:val="uk-UA"/>
        </w:rPr>
      </w:pPr>
    </w:p>
    <w:p w14:paraId="7A138881" w14:textId="3A4B1CAD" w:rsidR="000E60B3" w:rsidRPr="004B4493" w:rsidRDefault="000E60B3" w:rsidP="000E60B3">
      <w:pPr>
        <w:rPr>
          <w:lang w:val="uk-UA"/>
        </w:rPr>
      </w:pPr>
      <w:r w:rsidRPr="004B4493">
        <w:rPr>
          <w:lang w:val="uk-UA"/>
        </w:rPr>
        <w:t>1. Відрізки перетинаються</w:t>
      </w:r>
      <w:r w:rsidR="00CB2E20" w:rsidRPr="004B4493">
        <w:rPr>
          <w:lang w:val="uk-UA"/>
        </w:rPr>
        <w:t xml:space="preserve"> (рис. 3.15 а)</w:t>
      </w:r>
      <w:r w:rsidRPr="004B4493">
        <w:rPr>
          <w:lang w:val="uk-UA"/>
        </w:rPr>
        <w:t>. Ребра фігур перетинаються в одній точці. Ця точка обчислюється та додається в обидва списки координат, розбиваючи обидва відрізки</w:t>
      </w:r>
      <w:r w:rsidR="00CB2E20" w:rsidRPr="004B4493">
        <w:rPr>
          <w:lang w:val="uk-UA"/>
        </w:rPr>
        <w:t>.</w:t>
      </w:r>
    </w:p>
    <w:p w14:paraId="7562F978" w14:textId="1409EDDD" w:rsidR="000E60B3" w:rsidRPr="004B4493" w:rsidRDefault="000E60B3" w:rsidP="000E60B3">
      <w:pPr>
        <w:rPr>
          <w:lang w:val="uk-UA"/>
        </w:rPr>
      </w:pPr>
      <w:r w:rsidRPr="004B4493">
        <w:rPr>
          <w:lang w:val="uk-UA"/>
        </w:rPr>
        <w:t>2. Вершина однієї фігури лежить на відрізку іншої</w:t>
      </w:r>
      <w:r w:rsidR="00CB2E20" w:rsidRPr="004B4493">
        <w:rPr>
          <w:lang w:val="uk-UA"/>
        </w:rPr>
        <w:t xml:space="preserve"> (рис. 3.15 б)</w:t>
      </w:r>
      <w:r w:rsidRPr="004B4493">
        <w:rPr>
          <w:lang w:val="uk-UA"/>
        </w:rPr>
        <w:t>. Спільна вершина вставляється в обидва списки, оскільки вона є точкою контакту та впливає на подальший обхід контуру.</w:t>
      </w:r>
    </w:p>
    <w:p w14:paraId="1989D845" w14:textId="61C30579" w:rsidR="000E60B3" w:rsidRPr="004B4493" w:rsidRDefault="000E60B3" w:rsidP="000E60B3">
      <w:pPr>
        <w:rPr>
          <w:lang w:val="uk-UA"/>
        </w:rPr>
      </w:pPr>
      <w:r w:rsidRPr="004B4493">
        <w:rPr>
          <w:lang w:val="uk-UA"/>
        </w:rPr>
        <w:t>3. Дві вершини одного відрізка лежать на іншому відрізку</w:t>
      </w:r>
      <w:r w:rsidR="00B85460" w:rsidRPr="004B4493">
        <w:rPr>
          <w:lang w:val="uk-UA"/>
        </w:rPr>
        <w:t xml:space="preserve"> (рис. 3.15 в)</w:t>
      </w:r>
      <w:r w:rsidRPr="004B4493">
        <w:rPr>
          <w:lang w:val="uk-UA"/>
        </w:rPr>
        <w:t>. Відрізок частково накладається на інший, тому обидві вершини додаються до списків координат, формуючи узгоджене розбиття геометрії.</w:t>
      </w:r>
    </w:p>
    <w:p w14:paraId="5AF04E95" w14:textId="089D6272" w:rsidR="000E60B3" w:rsidRPr="004B4493" w:rsidRDefault="000E60B3" w:rsidP="000E60B3">
      <w:pPr>
        <w:rPr>
          <w:lang w:val="uk-UA"/>
        </w:rPr>
      </w:pPr>
      <w:r w:rsidRPr="004B4493">
        <w:rPr>
          <w:lang w:val="uk-UA"/>
        </w:rPr>
        <w:t>4. Кожна з вершин належить протилежному відрізку</w:t>
      </w:r>
      <w:r w:rsidR="00CB2E20" w:rsidRPr="004B4493">
        <w:rPr>
          <w:lang w:val="uk-UA"/>
        </w:rPr>
        <w:t xml:space="preserve"> (рис. 3.15 г)</w:t>
      </w:r>
      <w:r w:rsidRPr="004B4493">
        <w:rPr>
          <w:lang w:val="uk-UA"/>
        </w:rPr>
        <w:t>. Випадок взаємного часткового накладання, коли кінцеві точки відрізків лежать на ребрах іншої фігури. Обидві вершини також додаються до списків координат.</w:t>
      </w:r>
    </w:p>
    <w:p w14:paraId="73B67555" w14:textId="77777777" w:rsidR="00CB2E20" w:rsidRPr="004B4493" w:rsidRDefault="00CB2E20" w:rsidP="000E60B3">
      <w:pPr>
        <w:rPr>
          <w:sz w:val="24"/>
          <w:lang w:val="uk-UA"/>
        </w:rPr>
      </w:pPr>
    </w:p>
    <w:p w14:paraId="5B288420" w14:textId="18D66391" w:rsidR="000E60B3" w:rsidRPr="004B4493" w:rsidRDefault="000E60B3" w:rsidP="000E60B3">
      <w:pPr>
        <w:rPr>
          <w:rFonts w:ascii="Courier New" w:hAnsi="Courier New" w:cs="Courier New"/>
          <w:noProof/>
          <w:sz w:val="20"/>
          <w:szCs w:val="20"/>
          <w:lang w:val="uk-UA"/>
        </w:rPr>
      </w:pPr>
      <w:r w:rsidRPr="004B4493">
        <w:rPr>
          <w:lang w:val="uk-UA"/>
        </w:rPr>
        <w:t>Кожний випадок розглядається окремо й відповідні вершини додаються в списки.</w:t>
      </w:r>
    </w:p>
    <w:p w14:paraId="3C61A3F4" w14:textId="77777777" w:rsidR="000E60B3" w:rsidRPr="004B4493" w:rsidRDefault="000E60B3" w:rsidP="00B85460">
      <w:pPr>
        <w:pStyle w:val="af9"/>
        <w:rPr>
          <w:noProof/>
          <w:lang w:val="uk-UA"/>
        </w:rPr>
      </w:pPr>
    </w:p>
    <w:p w14:paraId="0B443104" w14:textId="48A33A3E" w:rsidR="00D56AFB" w:rsidRPr="004B4493" w:rsidRDefault="00D56AFB" w:rsidP="00D56AFB">
      <w:pPr>
        <w:pStyle w:val="af"/>
        <w:spacing w:line="336" w:lineRule="auto"/>
        <w:ind w:firstLine="0"/>
        <w:rPr>
          <w:noProof/>
          <w:lang w:val="uk-UA"/>
        </w:rPr>
      </w:pPr>
      <w:r w:rsidRPr="004B4493">
        <w:rPr>
          <w:lang w:val="uk-UA"/>
        </w:rPr>
        <w:lastRenderedPageBreak/>
        <w:t>Лістинг 3.9. Побудова списків точок перетину та дотику</w:t>
      </w:r>
    </w:p>
    <w:p w14:paraId="08DBA9CD" w14:textId="70EB0E38" w:rsidR="000E60B3" w:rsidRPr="004B4493" w:rsidRDefault="000E60B3" w:rsidP="00D56AFB">
      <w:pPr>
        <w:pStyle w:val="af9"/>
        <w:rPr>
          <w:lang w:val="uk-UA"/>
        </w:rPr>
      </w:pPr>
      <w:r w:rsidRPr="004B4493">
        <w:rPr>
          <w:lang w:val="uk-UA"/>
        </w:rPr>
        <w:t xml:space="preserve">#region Становимо </w:t>
      </w:r>
      <w:r w:rsidR="00B85460" w:rsidRPr="004B4493">
        <w:rPr>
          <w:lang w:val="uk-UA"/>
        </w:rPr>
        <w:t>точки</w:t>
      </w:r>
    </w:p>
    <w:p w14:paraId="6E0DCEFF" w14:textId="048D5F0D" w:rsidR="000E60B3" w:rsidRPr="004B4493" w:rsidRDefault="000E60B3" w:rsidP="00D56AFB">
      <w:pPr>
        <w:pStyle w:val="af9"/>
        <w:rPr>
          <w:lang w:val="uk-UA"/>
        </w:rPr>
      </w:pPr>
      <w:r w:rsidRPr="004B4493">
        <w:rPr>
          <w:lang w:val="uk-UA"/>
        </w:rPr>
        <w:t>for (int q = 1; q &lt;= Myflpos.Count; q++)</w:t>
      </w:r>
    </w:p>
    <w:p w14:paraId="22CB0F50" w14:textId="3E842DFF" w:rsidR="000E60B3" w:rsidRPr="004B4493" w:rsidRDefault="000E60B3" w:rsidP="00D56AFB">
      <w:pPr>
        <w:pStyle w:val="af9"/>
        <w:rPr>
          <w:lang w:val="uk-UA"/>
        </w:rPr>
      </w:pPr>
      <w:r w:rsidRPr="004B4493">
        <w:rPr>
          <w:lang w:val="uk-UA"/>
        </w:rPr>
        <w:t>{</w:t>
      </w:r>
    </w:p>
    <w:p w14:paraId="63174182" w14:textId="21466B8B" w:rsidR="000E60B3" w:rsidRPr="004B4493" w:rsidRDefault="00B85460" w:rsidP="00D56AFB">
      <w:pPr>
        <w:pStyle w:val="af9"/>
        <w:rPr>
          <w:lang w:val="uk-UA"/>
        </w:rPr>
      </w:pPr>
      <w:r w:rsidRPr="004B4493">
        <w:rPr>
          <w:lang w:val="uk-UA"/>
        </w:rPr>
        <w:t xml:space="preserve"> </w:t>
      </w:r>
      <w:r w:rsidR="000E60B3" w:rsidRPr="004B4493">
        <w:rPr>
          <w:lang w:val="uk-UA"/>
        </w:rPr>
        <w:t xml:space="preserve"> Lpos p1 = Myflpos[q - 1];</w:t>
      </w:r>
    </w:p>
    <w:p w14:paraId="0E390314" w14:textId="759521F9" w:rsidR="000E60B3" w:rsidRPr="004B4493" w:rsidRDefault="000E60B3" w:rsidP="00D56AFB">
      <w:pPr>
        <w:pStyle w:val="af9"/>
        <w:rPr>
          <w:lang w:val="uk-UA"/>
        </w:rPr>
      </w:pPr>
      <w:r w:rsidRPr="004B4493">
        <w:rPr>
          <w:lang w:val="uk-UA"/>
        </w:rPr>
        <w:t xml:space="preserve">  Lpos p2 = Myflpos[q % Myflpos.Count];</w:t>
      </w:r>
    </w:p>
    <w:p w14:paraId="3C37CA7E" w14:textId="7242D6A1" w:rsidR="000E60B3" w:rsidRPr="004B4493" w:rsidRDefault="000E60B3" w:rsidP="00D56AFB">
      <w:pPr>
        <w:pStyle w:val="af9"/>
        <w:rPr>
          <w:lang w:val="uk-UA"/>
        </w:rPr>
      </w:pPr>
      <w:r w:rsidRPr="004B4493">
        <w:rPr>
          <w:lang w:val="uk-UA"/>
        </w:rPr>
        <w:t xml:space="preserve">  int dx21 = p2.X - p1.X;</w:t>
      </w:r>
    </w:p>
    <w:p w14:paraId="43600E67" w14:textId="5FED5567" w:rsidR="000E60B3" w:rsidRPr="004B4493" w:rsidRDefault="000E60B3" w:rsidP="00D56AFB">
      <w:pPr>
        <w:pStyle w:val="af9"/>
        <w:rPr>
          <w:lang w:val="uk-UA"/>
        </w:rPr>
      </w:pPr>
      <w:r w:rsidRPr="004B4493">
        <w:rPr>
          <w:lang w:val="uk-UA"/>
        </w:rPr>
        <w:t xml:space="preserve">  int dy21 = p2.Y - p1.Y;</w:t>
      </w:r>
    </w:p>
    <w:p w14:paraId="57155BF6" w14:textId="675C5E4E" w:rsidR="000E60B3" w:rsidRPr="004B4493" w:rsidRDefault="000E60B3" w:rsidP="00D56AFB">
      <w:pPr>
        <w:pStyle w:val="af9"/>
        <w:rPr>
          <w:lang w:val="uk-UA"/>
        </w:rPr>
      </w:pPr>
      <w:r w:rsidRPr="004B4493">
        <w:rPr>
          <w:lang w:val="uk-UA"/>
        </w:rPr>
        <w:t xml:space="preserve"> //Кожну лінію Fig перевіряємо на перетинання з нашими лініями</w:t>
      </w:r>
    </w:p>
    <w:p w14:paraId="6975BE56" w14:textId="48B799B1" w:rsidR="000E60B3" w:rsidRPr="004B4493" w:rsidRDefault="000E60B3" w:rsidP="00D56AFB">
      <w:pPr>
        <w:pStyle w:val="af9"/>
        <w:rPr>
          <w:lang w:val="uk-UA"/>
        </w:rPr>
      </w:pPr>
      <w:r w:rsidRPr="004B4493">
        <w:rPr>
          <w:lang w:val="uk-UA"/>
        </w:rPr>
        <w:t xml:space="preserve">  for (int w = 1; w &lt;= Figflpos.Count; w++)</w:t>
      </w:r>
    </w:p>
    <w:p w14:paraId="6513DE81" w14:textId="66025ACC" w:rsidR="000E60B3" w:rsidRPr="004B4493" w:rsidRDefault="000E60B3" w:rsidP="00D56AFB">
      <w:pPr>
        <w:pStyle w:val="af9"/>
        <w:rPr>
          <w:lang w:val="uk-UA"/>
        </w:rPr>
      </w:pPr>
      <w:r w:rsidRPr="004B4493">
        <w:rPr>
          <w:lang w:val="uk-UA"/>
        </w:rPr>
        <w:t xml:space="preserve">  {</w:t>
      </w:r>
    </w:p>
    <w:p w14:paraId="464BDEF8" w14:textId="2C25AB00" w:rsidR="000E60B3" w:rsidRPr="004B4493" w:rsidRDefault="000E60B3" w:rsidP="00D56AFB">
      <w:pPr>
        <w:pStyle w:val="af9"/>
        <w:rPr>
          <w:lang w:val="uk-UA"/>
        </w:rPr>
      </w:pPr>
      <w:r w:rsidRPr="004B4493">
        <w:rPr>
          <w:lang w:val="uk-UA"/>
        </w:rPr>
        <w:t xml:space="preserve"> </w:t>
      </w:r>
      <w:r w:rsidR="00B85460" w:rsidRPr="004B4493">
        <w:rPr>
          <w:lang w:val="uk-UA"/>
        </w:rPr>
        <w:t xml:space="preserve"> </w:t>
      </w:r>
      <w:r w:rsidRPr="004B4493">
        <w:rPr>
          <w:lang w:val="uk-UA"/>
        </w:rPr>
        <w:t xml:space="preserve">  Lpos p3 = Figflpos[w - 1];</w:t>
      </w:r>
    </w:p>
    <w:p w14:paraId="67B59D58" w14:textId="6DBA23D8" w:rsidR="000E60B3" w:rsidRPr="004B4493" w:rsidRDefault="000E60B3" w:rsidP="00D56AFB">
      <w:pPr>
        <w:pStyle w:val="af9"/>
        <w:rPr>
          <w:lang w:val="uk-UA"/>
        </w:rPr>
      </w:pPr>
      <w:r w:rsidRPr="004B4493">
        <w:rPr>
          <w:lang w:val="uk-UA"/>
        </w:rPr>
        <w:t xml:space="preserve">    Lpos p4 = Figflpos[w % Figflpos.Count];</w:t>
      </w:r>
    </w:p>
    <w:p w14:paraId="3D621D39" w14:textId="3F6A248E" w:rsidR="000E60B3" w:rsidRPr="004B4493" w:rsidRDefault="000E60B3" w:rsidP="00D56AFB">
      <w:pPr>
        <w:pStyle w:val="af9"/>
        <w:rPr>
          <w:lang w:val="uk-UA"/>
        </w:rPr>
      </w:pPr>
      <w:r w:rsidRPr="004B4493">
        <w:rPr>
          <w:lang w:val="uk-UA"/>
        </w:rPr>
        <w:t xml:space="preserve">    int dx43 = p4.X - p3.X;</w:t>
      </w:r>
    </w:p>
    <w:p w14:paraId="7807EEE4" w14:textId="03FEA28E" w:rsidR="000E60B3" w:rsidRPr="004B4493" w:rsidRDefault="000E60B3" w:rsidP="00D56AFB">
      <w:pPr>
        <w:pStyle w:val="af9"/>
        <w:rPr>
          <w:lang w:val="uk-UA"/>
        </w:rPr>
      </w:pPr>
      <w:r w:rsidRPr="004B4493">
        <w:rPr>
          <w:lang w:val="uk-UA"/>
        </w:rPr>
        <w:t xml:space="preserve">    int dy13 = p1.Y - p3.Y;</w:t>
      </w:r>
    </w:p>
    <w:p w14:paraId="6364A334" w14:textId="6F222C18" w:rsidR="000E60B3" w:rsidRPr="004B4493" w:rsidRDefault="000E60B3" w:rsidP="00D56AFB">
      <w:pPr>
        <w:pStyle w:val="af9"/>
        <w:rPr>
          <w:lang w:val="uk-UA"/>
        </w:rPr>
      </w:pPr>
      <w:r w:rsidRPr="004B4493">
        <w:rPr>
          <w:lang w:val="uk-UA"/>
        </w:rPr>
        <w:t xml:space="preserve">    int dy43 = p4.Y - p3.Y;</w:t>
      </w:r>
    </w:p>
    <w:p w14:paraId="26D5DDD4" w14:textId="1805C0B7" w:rsidR="000E60B3" w:rsidRPr="004B4493" w:rsidRDefault="000E60B3" w:rsidP="00D56AFB">
      <w:pPr>
        <w:pStyle w:val="af9"/>
        <w:rPr>
          <w:lang w:val="uk-UA"/>
        </w:rPr>
      </w:pPr>
      <w:r w:rsidRPr="004B4493">
        <w:rPr>
          <w:lang w:val="uk-UA"/>
        </w:rPr>
        <w:t xml:space="preserve">    int dx13 = p1.X - p3.X;</w:t>
      </w:r>
    </w:p>
    <w:p w14:paraId="75ABE2FB" w14:textId="65599112" w:rsidR="000E60B3" w:rsidRPr="004B4493" w:rsidRDefault="000E60B3" w:rsidP="00D56AFB">
      <w:pPr>
        <w:pStyle w:val="af9"/>
        <w:rPr>
          <w:lang w:val="uk-UA"/>
        </w:rPr>
      </w:pPr>
      <w:r w:rsidRPr="004B4493">
        <w:rPr>
          <w:lang w:val="uk-UA"/>
        </w:rPr>
        <w:t xml:space="preserve">    int d = dy43 * dx21 - dx43 * dy21;</w:t>
      </w:r>
    </w:p>
    <w:p w14:paraId="5E2FB6A3" w14:textId="7AB9ABE0" w:rsidR="000E60B3" w:rsidRPr="004B4493" w:rsidRDefault="000E60B3" w:rsidP="00D56AFB">
      <w:pPr>
        <w:pStyle w:val="af9"/>
        <w:rPr>
          <w:lang w:val="uk-UA"/>
        </w:rPr>
      </w:pPr>
      <w:r w:rsidRPr="004B4493">
        <w:rPr>
          <w:lang w:val="uk-UA"/>
        </w:rPr>
        <w:t xml:space="preserve">    int Db = dx21 * dy13 - dy21 * dx13;</w:t>
      </w:r>
    </w:p>
    <w:p w14:paraId="1634CCED" w14:textId="77777777" w:rsidR="00990ED9" w:rsidRPr="004B4493" w:rsidRDefault="000E60B3" w:rsidP="00990ED9">
      <w:pPr>
        <w:rPr>
          <w:lang w:val="uk-UA"/>
        </w:rPr>
      </w:pPr>
      <w:r w:rsidRPr="004B4493">
        <w:rPr>
          <w:noProof/>
          <w:lang w:val="uk-UA"/>
        </w:rPr>
        <w:t xml:space="preserve">  </w:t>
      </w:r>
      <w:r w:rsidRPr="004B4493">
        <w:rPr>
          <w:lang w:val="uk-UA"/>
        </w:rPr>
        <w:tab/>
      </w:r>
    </w:p>
    <w:p w14:paraId="0C457066" w14:textId="7469B43F" w:rsidR="000E60B3" w:rsidRPr="004B4493" w:rsidRDefault="000E60B3" w:rsidP="00990ED9">
      <w:pPr>
        <w:rPr>
          <w:lang w:val="uk-UA"/>
        </w:rPr>
      </w:pPr>
      <w:r w:rsidRPr="004B4493">
        <w:rPr>
          <w:lang w:val="uk-UA"/>
        </w:rPr>
        <w:t>Випадок якщо відрізки не паралельні</w:t>
      </w:r>
      <w:r w:rsidR="009537AE" w:rsidRPr="004B4493">
        <w:rPr>
          <w:lang w:val="uk-UA"/>
        </w:rPr>
        <w:t>:</w:t>
      </w:r>
    </w:p>
    <w:p w14:paraId="5EF5C21C" w14:textId="77777777" w:rsidR="000E60B3" w:rsidRPr="004B4493" w:rsidRDefault="000E60B3" w:rsidP="00D56AFB">
      <w:pPr>
        <w:autoSpaceDE w:val="0"/>
        <w:autoSpaceDN w:val="0"/>
        <w:adjustRightInd w:val="0"/>
        <w:spacing w:line="240" w:lineRule="auto"/>
        <w:rPr>
          <w:rFonts w:ascii="Courier New" w:hAnsi="Courier New" w:cs="Courier New"/>
          <w:noProof/>
          <w:sz w:val="20"/>
          <w:szCs w:val="20"/>
          <w:lang w:val="uk-UA"/>
        </w:rPr>
      </w:pPr>
    </w:p>
    <w:p w14:paraId="152489D6" w14:textId="37594E06" w:rsidR="000E60B3" w:rsidRPr="004B4493" w:rsidRDefault="000E60B3" w:rsidP="00D56AFB">
      <w:pPr>
        <w:pStyle w:val="af9"/>
        <w:rPr>
          <w:noProof/>
          <w:lang w:val="uk-UA"/>
        </w:rPr>
      </w:pPr>
      <w:r w:rsidRPr="004B4493">
        <w:rPr>
          <w:noProof/>
          <w:lang w:val="uk-UA"/>
        </w:rPr>
        <w:t xml:space="preserve"> if (d != 0)</w:t>
      </w:r>
    </w:p>
    <w:p w14:paraId="35C88C2B" w14:textId="1AFA3C01" w:rsidR="000E60B3" w:rsidRPr="004B4493" w:rsidRDefault="000E60B3" w:rsidP="00D56AFB">
      <w:pPr>
        <w:pStyle w:val="af9"/>
        <w:rPr>
          <w:noProof/>
          <w:lang w:val="uk-UA"/>
        </w:rPr>
      </w:pPr>
      <w:r w:rsidRPr="004B4493">
        <w:rPr>
          <w:noProof/>
          <w:lang w:val="uk-UA"/>
        </w:rPr>
        <w:t xml:space="preserve"> {</w:t>
      </w:r>
    </w:p>
    <w:p w14:paraId="69B614A7" w14:textId="0454A39B" w:rsidR="000E60B3" w:rsidRPr="004B4493" w:rsidRDefault="000E60B3" w:rsidP="00D56AFB">
      <w:pPr>
        <w:pStyle w:val="af9"/>
        <w:rPr>
          <w:noProof/>
          <w:lang w:val="uk-UA"/>
        </w:rPr>
      </w:pPr>
      <w:r w:rsidRPr="004B4493">
        <w:rPr>
          <w:noProof/>
          <w:lang w:val="uk-UA"/>
        </w:rPr>
        <w:t xml:space="preserve">   int Da = dx43 * dy13 - dy43 * dx13;</w:t>
      </w:r>
    </w:p>
    <w:p w14:paraId="09432C01" w14:textId="1DAAD05E" w:rsidR="000E60B3" w:rsidRPr="004B4493" w:rsidRDefault="000E60B3" w:rsidP="00D56AFB">
      <w:pPr>
        <w:pStyle w:val="af9"/>
        <w:rPr>
          <w:noProof/>
          <w:lang w:val="uk-UA"/>
        </w:rPr>
      </w:pPr>
      <w:r w:rsidRPr="004B4493">
        <w:rPr>
          <w:noProof/>
          <w:lang w:val="uk-UA"/>
        </w:rPr>
        <w:t xml:space="preserve">   double Ua = Da / (double)d;</w:t>
      </w:r>
    </w:p>
    <w:p w14:paraId="70FBD3F7" w14:textId="1E17AFF3" w:rsidR="000E60B3" w:rsidRPr="004B4493" w:rsidRDefault="000E60B3" w:rsidP="00D56AFB">
      <w:pPr>
        <w:pStyle w:val="af9"/>
        <w:rPr>
          <w:noProof/>
          <w:lang w:val="uk-UA"/>
        </w:rPr>
      </w:pPr>
      <w:r w:rsidRPr="004B4493">
        <w:rPr>
          <w:noProof/>
          <w:lang w:val="uk-UA"/>
        </w:rPr>
        <w:t xml:space="preserve">   double Ub = Db / (double)d;</w:t>
      </w:r>
    </w:p>
    <w:p w14:paraId="07FF8E04" w14:textId="0DC5CD14" w:rsidR="000E60B3" w:rsidRPr="004B4493" w:rsidRDefault="000E60B3" w:rsidP="00D56AFB">
      <w:pPr>
        <w:pStyle w:val="af9"/>
        <w:rPr>
          <w:noProof/>
          <w:lang w:val="uk-UA"/>
        </w:rPr>
      </w:pPr>
      <w:r w:rsidRPr="004B4493">
        <w:rPr>
          <w:noProof/>
          <w:lang w:val="uk-UA"/>
        </w:rPr>
        <w:t xml:space="preserve"> }</w:t>
      </w:r>
    </w:p>
    <w:p w14:paraId="71F7D67D" w14:textId="77777777" w:rsidR="000E60B3" w:rsidRPr="004B4493" w:rsidRDefault="000E60B3" w:rsidP="00D56AFB">
      <w:pPr>
        <w:autoSpaceDE w:val="0"/>
        <w:autoSpaceDN w:val="0"/>
        <w:adjustRightInd w:val="0"/>
        <w:spacing w:line="240" w:lineRule="auto"/>
        <w:rPr>
          <w:lang w:val="uk-UA"/>
        </w:rPr>
      </w:pPr>
    </w:p>
    <w:p w14:paraId="4BEC6B9A" w14:textId="4084ABCC" w:rsidR="000E60B3" w:rsidRPr="004B4493" w:rsidRDefault="000E60B3" w:rsidP="00D56AFB">
      <w:pPr>
        <w:autoSpaceDE w:val="0"/>
        <w:autoSpaceDN w:val="0"/>
        <w:adjustRightInd w:val="0"/>
        <w:spacing w:line="240" w:lineRule="auto"/>
        <w:ind w:firstLine="708"/>
        <w:rPr>
          <w:lang w:val="uk-UA"/>
        </w:rPr>
      </w:pPr>
      <w:r w:rsidRPr="004B4493">
        <w:rPr>
          <w:lang w:val="uk-UA"/>
        </w:rPr>
        <w:t>Якщо ці відрізки перетинаються</w:t>
      </w:r>
      <w:r w:rsidR="009537AE" w:rsidRPr="004B4493">
        <w:rPr>
          <w:lang w:val="uk-UA"/>
        </w:rPr>
        <w:t>:</w:t>
      </w:r>
    </w:p>
    <w:p w14:paraId="47E8C5E4" w14:textId="77777777" w:rsidR="000E60B3" w:rsidRPr="004B4493" w:rsidRDefault="000E60B3" w:rsidP="00D56AFB">
      <w:pPr>
        <w:autoSpaceDE w:val="0"/>
        <w:autoSpaceDN w:val="0"/>
        <w:adjustRightInd w:val="0"/>
        <w:spacing w:line="240" w:lineRule="auto"/>
        <w:rPr>
          <w:rFonts w:ascii="Courier New" w:hAnsi="Courier New" w:cs="Courier New"/>
          <w:noProof/>
          <w:sz w:val="20"/>
          <w:szCs w:val="20"/>
          <w:lang w:val="uk-UA"/>
        </w:rPr>
      </w:pPr>
    </w:p>
    <w:p w14:paraId="47FC9897" w14:textId="245E3219" w:rsidR="000E60B3" w:rsidRPr="004B4493" w:rsidRDefault="000E60B3" w:rsidP="00D56AFB">
      <w:pPr>
        <w:pStyle w:val="af9"/>
        <w:rPr>
          <w:noProof/>
          <w:lang w:val="uk-UA"/>
        </w:rPr>
      </w:pPr>
      <w:r w:rsidRPr="004B4493">
        <w:rPr>
          <w:noProof/>
          <w:lang w:val="uk-UA"/>
        </w:rPr>
        <w:t>if ((Ub &gt; 0) &amp;&amp; (Ub &lt; 1) &amp;&amp; (Ua &gt; 0) &amp;&amp; (Ua &lt; 1))</w:t>
      </w:r>
    </w:p>
    <w:p w14:paraId="4076ADC0" w14:textId="0C099383" w:rsidR="000E60B3" w:rsidRPr="004B4493" w:rsidRDefault="000E60B3" w:rsidP="00D56AFB">
      <w:pPr>
        <w:pStyle w:val="af9"/>
        <w:rPr>
          <w:noProof/>
          <w:lang w:val="uk-UA"/>
        </w:rPr>
      </w:pPr>
      <w:r w:rsidRPr="004B4493">
        <w:rPr>
          <w:noProof/>
          <w:lang w:val="uk-UA"/>
        </w:rPr>
        <w:t>{</w:t>
      </w:r>
    </w:p>
    <w:p w14:paraId="23F470E0" w14:textId="528FBA4D" w:rsidR="000E60B3" w:rsidRPr="004B4493" w:rsidRDefault="000E60B3" w:rsidP="00D56AFB">
      <w:pPr>
        <w:pStyle w:val="af9"/>
        <w:rPr>
          <w:noProof/>
          <w:lang w:val="uk-UA"/>
        </w:rPr>
      </w:pPr>
      <w:r w:rsidRPr="004B4493">
        <w:rPr>
          <w:noProof/>
          <w:lang w:val="uk-UA"/>
        </w:rPr>
        <w:t xml:space="preserve">  dx21 = (int)Math.Round((dx21 * Ua));</w:t>
      </w:r>
    </w:p>
    <w:p w14:paraId="739AF7D8" w14:textId="07C9A34B" w:rsidR="000E60B3" w:rsidRPr="004B4493" w:rsidRDefault="000E60B3" w:rsidP="00D56AFB">
      <w:pPr>
        <w:pStyle w:val="af9"/>
        <w:rPr>
          <w:noProof/>
          <w:lang w:val="uk-UA"/>
        </w:rPr>
      </w:pPr>
      <w:r w:rsidRPr="004B4493">
        <w:rPr>
          <w:noProof/>
          <w:lang w:val="uk-UA"/>
        </w:rPr>
        <w:t xml:space="preserve">  dy21 = (int)Math.Round((dy21 * Ua));</w:t>
      </w:r>
    </w:p>
    <w:p w14:paraId="1B231BB2" w14:textId="0F6089D8" w:rsidR="000E60B3" w:rsidRPr="004B4493" w:rsidRDefault="000E60B3" w:rsidP="00D56AFB">
      <w:pPr>
        <w:pStyle w:val="af9"/>
        <w:rPr>
          <w:noProof/>
          <w:lang w:val="uk-UA"/>
        </w:rPr>
      </w:pPr>
      <w:r w:rsidRPr="004B4493">
        <w:rPr>
          <w:noProof/>
          <w:lang w:val="uk-UA"/>
        </w:rPr>
        <w:t xml:space="preserve">  Lpos Np = new Lpos(p1.X + dx21, p1.Y + dy21, 0);</w:t>
      </w:r>
    </w:p>
    <w:p w14:paraId="2CEA49D1" w14:textId="1F5A921C" w:rsidR="000E60B3" w:rsidRPr="004B4493" w:rsidRDefault="000E60B3" w:rsidP="00D56AFB">
      <w:pPr>
        <w:pStyle w:val="af9"/>
        <w:rPr>
          <w:noProof/>
          <w:lang w:val="uk-UA"/>
        </w:rPr>
      </w:pPr>
      <w:r w:rsidRPr="004B4493">
        <w:rPr>
          <w:noProof/>
          <w:lang w:val="uk-UA"/>
        </w:rPr>
        <w:t xml:space="preserve">  Figflpos.Insert(w, Np); w++;</w:t>
      </w:r>
    </w:p>
    <w:p w14:paraId="331E9BB6" w14:textId="2ACCF71E" w:rsidR="000E60B3" w:rsidRPr="004B4493" w:rsidRDefault="000E60B3" w:rsidP="00D56AFB">
      <w:pPr>
        <w:pStyle w:val="af9"/>
        <w:rPr>
          <w:noProof/>
          <w:lang w:val="uk-UA"/>
        </w:rPr>
      </w:pPr>
      <w:r w:rsidRPr="004B4493">
        <w:rPr>
          <w:noProof/>
          <w:lang w:val="uk-UA"/>
        </w:rPr>
        <w:t xml:space="preserve">  Myflpos.Insert(q, Np);</w:t>
      </w:r>
    </w:p>
    <w:p w14:paraId="38486537" w14:textId="79E730D9" w:rsidR="000E60B3" w:rsidRPr="004B4493" w:rsidRDefault="000E60B3" w:rsidP="00D56AFB">
      <w:pPr>
        <w:pStyle w:val="af9"/>
        <w:rPr>
          <w:noProof/>
          <w:lang w:val="uk-UA"/>
        </w:rPr>
      </w:pPr>
      <w:r w:rsidRPr="004B4493">
        <w:rPr>
          <w:noProof/>
          <w:lang w:val="uk-UA"/>
        </w:rPr>
        <w:t xml:space="preserve">  p2 = Np; </w:t>
      </w:r>
    </w:p>
    <w:p w14:paraId="4C5FCF7D" w14:textId="21B10D71" w:rsidR="000E60B3" w:rsidRPr="004B4493" w:rsidRDefault="000E60B3" w:rsidP="00D56AFB">
      <w:pPr>
        <w:pStyle w:val="af9"/>
        <w:rPr>
          <w:noProof/>
          <w:lang w:val="uk-UA"/>
        </w:rPr>
      </w:pPr>
      <w:r w:rsidRPr="004B4493">
        <w:rPr>
          <w:noProof/>
          <w:lang w:val="uk-UA"/>
        </w:rPr>
        <w:t>}</w:t>
      </w:r>
    </w:p>
    <w:p w14:paraId="6558419C" w14:textId="77777777" w:rsidR="00D56AFB" w:rsidRPr="004B4493" w:rsidRDefault="00D56AFB" w:rsidP="00D56AFB">
      <w:pPr>
        <w:rPr>
          <w:lang w:val="uk-UA"/>
        </w:rPr>
      </w:pPr>
    </w:p>
    <w:p w14:paraId="49751407" w14:textId="4B505EF9" w:rsidR="000E60B3" w:rsidRPr="004B4493" w:rsidRDefault="000E60B3" w:rsidP="00D56AFB">
      <w:pPr>
        <w:autoSpaceDE w:val="0"/>
        <w:autoSpaceDN w:val="0"/>
        <w:adjustRightInd w:val="0"/>
        <w:spacing w:line="240" w:lineRule="auto"/>
        <w:ind w:firstLine="708"/>
        <w:rPr>
          <w:lang w:val="uk-UA"/>
        </w:rPr>
      </w:pPr>
      <w:r w:rsidRPr="004B4493">
        <w:rPr>
          <w:lang w:val="uk-UA"/>
        </w:rPr>
        <w:t>Якщо одна з вершин відрізка лежить на іншому відрізку</w:t>
      </w:r>
      <w:r w:rsidR="009537AE" w:rsidRPr="004B4493">
        <w:rPr>
          <w:lang w:val="uk-UA"/>
        </w:rPr>
        <w:t>:</w:t>
      </w:r>
    </w:p>
    <w:p w14:paraId="2B8E19C0" w14:textId="77777777" w:rsidR="000E60B3" w:rsidRPr="004B4493" w:rsidRDefault="000E60B3" w:rsidP="00D56AFB">
      <w:pPr>
        <w:pStyle w:val="af9"/>
        <w:rPr>
          <w:noProof/>
          <w:lang w:val="uk-UA"/>
        </w:rPr>
      </w:pPr>
    </w:p>
    <w:p w14:paraId="057E9FFD" w14:textId="0F9F4F84" w:rsidR="000E60B3" w:rsidRPr="004B4493" w:rsidRDefault="000E60B3" w:rsidP="00D56AFB">
      <w:pPr>
        <w:pStyle w:val="af9"/>
        <w:rPr>
          <w:noProof/>
          <w:lang w:val="uk-UA"/>
        </w:rPr>
      </w:pPr>
      <w:r w:rsidRPr="004B4493">
        <w:rPr>
          <w:noProof/>
          <w:lang w:val="uk-UA"/>
        </w:rPr>
        <w:t>else</w:t>
      </w:r>
    </w:p>
    <w:p w14:paraId="65CC5A17" w14:textId="6DBA243C" w:rsidR="000E60B3" w:rsidRPr="004B4493" w:rsidRDefault="000E60B3" w:rsidP="00D56AFB">
      <w:pPr>
        <w:pStyle w:val="af9"/>
        <w:rPr>
          <w:noProof/>
          <w:lang w:val="uk-UA"/>
        </w:rPr>
      </w:pPr>
      <w:r w:rsidRPr="004B4493">
        <w:rPr>
          <w:noProof/>
          <w:lang w:val="uk-UA"/>
        </w:rPr>
        <w:t>{if (Ub == 1)</w:t>
      </w:r>
    </w:p>
    <w:p w14:paraId="6BA9127F" w14:textId="59977B22" w:rsidR="000E60B3" w:rsidRPr="004B4493" w:rsidRDefault="002B520A" w:rsidP="00D56AFB">
      <w:pPr>
        <w:pStyle w:val="af9"/>
        <w:rPr>
          <w:noProof/>
          <w:lang w:val="uk-UA"/>
        </w:rPr>
      </w:pPr>
      <w:r w:rsidRPr="004B4493">
        <w:rPr>
          <w:noProof/>
          <w:lang w:val="uk-UA"/>
        </w:rPr>
        <w:t xml:space="preserve"> </w:t>
      </w:r>
      <w:r w:rsidR="000E60B3" w:rsidRPr="004B4493">
        <w:rPr>
          <w:noProof/>
          <w:lang w:val="uk-UA"/>
        </w:rPr>
        <w:t>{if (Ua == 1)</w:t>
      </w:r>
    </w:p>
    <w:p w14:paraId="503792CA" w14:textId="235B9B46" w:rsidR="000E60B3" w:rsidRPr="004B4493" w:rsidRDefault="000E60B3" w:rsidP="00D56AFB">
      <w:pPr>
        <w:pStyle w:val="af9"/>
        <w:rPr>
          <w:noProof/>
          <w:lang w:val="uk-UA"/>
        </w:rPr>
      </w:pPr>
      <w:r w:rsidRPr="004B4493">
        <w:rPr>
          <w:noProof/>
          <w:lang w:val="uk-UA"/>
        </w:rPr>
        <w:t xml:space="preserve">   { Myflpos[q % Myflpos.Count] = p4;</w:t>
      </w:r>
    </w:p>
    <w:p w14:paraId="7F072493" w14:textId="522878B4" w:rsidR="000E60B3" w:rsidRPr="004B4493" w:rsidRDefault="000E60B3" w:rsidP="00D56AFB">
      <w:pPr>
        <w:pStyle w:val="af9"/>
        <w:rPr>
          <w:noProof/>
          <w:lang w:val="uk-UA"/>
        </w:rPr>
      </w:pPr>
      <w:r w:rsidRPr="004B4493">
        <w:rPr>
          <w:noProof/>
          <w:lang w:val="uk-UA"/>
        </w:rPr>
        <w:t xml:space="preserve">     dx21 = p4.X - p1.X;</w:t>
      </w:r>
    </w:p>
    <w:p w14:paraId="50130965" w14:textId="731EA142" w:rsidR="000E60B3" w:rsidRPr="004B4493" w:rsidRDefault="000E60B3" w:rsidP="00D56AFB">
      <w:pPr>
        <w:pStyle w:val="af9"/>
        <w:rPr>
          <w:noProof/>
          <w:lang w:val="uk-UA"/>
        </w:rPr>
      </w:pPr>
      <w:r w:rsidRPr="004B4493">
        <w:rPr>
          <w:noProof/>
          <w:lang w:val="uk-UA"/>
        </w:rPr>
        <w:t xml:space="preserve">     dy21 = p4.Y - p1.Y;</w:t>
      </w:r>
    </w:p>
    <w:p w14:paraId="055C5A69" w14:textId="1A86C606" w:rsidR="000E60B3" w:rsidRPr="004B4493" w:rsidRDefault="000E60B3" w:rsidP="00D56AFB">
      <w:pPr>
        <w:pStyle w:val="af9"/>
        <w:rPr>
          <w:noProof/>
          <w:lang w:val="uk-UA"/>
        </w:rPr>
      </w:pPr>
      <w:r w:rsidRPr="004B4493">
        <w:rPr>
          <w:noProof/>
          <w:lang w:val="uk-UA"/>
        </w:rPr>
        <w:t xml:space="preserve">     p2 = p4;}</w:t>
      </w:r>
    </w:p>
    <w:p w14:paraId="43052524" w14:textId="2F4754EF" w:rsidR="000E60B3" w:rsidRPr="004B4493" w:rsidRDefault="000E60B3" w:rsidP="00D56AFB">
      <w:pPr>
        <w:pStyle w:val="af9"/>
        <w:rPr>
          <w:noProof/>
          <w:lang w:val="uk-UA"/>
        </w:rPr>
      </w:pPr>
      <w:r w:rsidRPr="004B4493">
        <w:rPr>
          <w:noProof/>
          <w:lang w:val="uk-UA"/>
        </w:rPr>
        <w:t xml:space="preserve">  else if ((Ua &gt; 0) &amp;&amp; (Ua &lt; 1))</w:t>
      </w:r>
    </w:p>
    <w:p w14:paraId="376EBC5B" w14:textId="21739EBD" w:rsidR="000E60B3" w:rsidRPr="004B4493" w:rsidRDefault="000E60B3" w:rsidP="00D56AFB">
      <w:pPr>
        <w:pStyle w:val="af9"/>
        <w:rPr>
          <w:noProof/>
          <w:lang w:val="uk-UA"/>
        </w:rPr>
      </w:pPr>
      <w:r w:rsidRPr="004B4493">
        <w:rPr>
          <w:noProof/>
          <w:lang w:val="uk-UA"/>
        </w:rPr>
        <w:t xml:space="preserve">  { Myflpos.Insert(q, p4);</w:t>
      </w:r>
    </w:p>
    <w:p w14:paraId="2E3CC694" w14:textId="39F86404" w:rsidR="000E60B3" w:rsidRPr="004B4493" w:rsidRDefault="000E60B3" w:rsidP="00D56AFB">
      <w:pPr>
        <w:pStyle w:val="af9"/>
        <w:rPr>
          <w:noProof/>
          <w:lang w:val="uk-UA"/>
        </w:rPr>
      </w:pPr>
      <w:r w:rsidRPr="004B4493">
        <w:rPr>
          <w:noProof/>
          <w:lang w:val="uk-UA"/>
        </w:rPr>
        <w:t xml:space="preserve">    dx21 = p4.X - p1.X;</w:t>
      </w:r>
    </w:p>
    <w:p w14:paraId="6C9AD53C" w14:textId="33DDE7D8" w:rsidR="000E60B3" w:rsidRPr="004B4493" w:rsidRDefault="000E60B3" w:rsidP="00D56AFB">
      <w:pPr>
        <w:pStyle w:val="af9"/>
        <w:rPr>
          <w:noProof/>
          <w:lang w:val="uk-UA"/>
        </w:rPr>
      </w:pPr>
      <w:r w:rsidRPr="004B4493">
        <w:rPr>
          <w:noProof/>
          <w:lang w:val="uk-UA"/>
        </w:rPr>
        <w:t xml:space="preserve">    dy21 = p4.Y - p1.Y;</w:t>
      </w:r>
    </w:p>
    <w:p w14:paraId="0AF344DA" w14:textId="186F920C" w:rsidR="000E60B3" w:rsidRPr="004B4493" w:rsidRDefault="000E60B3" w:rsidP="00D56AFB">
      <w:pPr>
        <w:pStyle w:val="af9"/>
        <w:rPr>
          <w:noProof/>
          <w:lang w:val="uk-UA"/>
        </w:rPr>
      </w:pPr>
      <w:r w:rsidRPr="004B4493">
        <w:rPr>
          <w:noProof/>
          <w:lang w:val="uk-UA"/>
        </w:rPr>
        <w:lastRenderedPageBreak/>
        <w:t xml:space="preserve">    p2 = p4;}}</w:t>
      </w:r>
    </w:p>
    <w:p w14:paraId="31A521F5" w14:textId="2F63146A" w:rsidR="000E60B3" w:rsidRPr="004B4493" w:rsidRDefault="000E60B3" w:rsidP="00D56AFB">
      <w:pPr>
        <w:pStyle w:val="af9"/>
        <w:rPr>
          <w:noProof/>
          <w:lang w:val="uk-UA"/>
        </w:rPr>
      </w:pPr>
      <w:r w:rsidRPr="004B4493">
        <w:rPr>
          <w:noProof/>
          <w:lang w:val="uk-UA"/>
        </w:rPr>
        <w:t xml:space="preserve"> else if ((Ub &gt; 0) &amp;&amp; (Ub &lt; 1))</w:t>
      </w:r>
    </w:p>
    <w:p w14:paraId="271487C7" w14:textId="646F41F4" w:rsidR="000E60B3" w:rsidRPr="004B4493" w:rsidRDefault="000E60B3" w:rsidP="00D56AFB">
      <w:pPr>
        <w:pStyle w:val="af9"/>
        <w:rPr>
          <w:noProof/>
          <w:lang w:val="uk-UA"/>
        </w:rPr>
      </w:pPr>
      <w:r w:rsidRPr="004B4493">
        <w:rPr>
          <w:noProof/>
          <w:lang w:val="uk-UA"/>
        </w:rPr>
        <w:t xml:space="preserve">  {if (Ua == 1)</w:t>
      </w:r>
    </w:p>
    <w:p w14:paraId="59A9939D" w14:textId="3745A4EA" w:rsidR="000E60B3" w:rsidRPr="004B4493" w:rsidRDefault="000E60B3" w:rsidP="00D56AFB">
      <w:pPr>
        <w:pStyle w:val="af9"/>
        <w:rPr>
          <w:noProof/>
          <w:lang w:val="uk-UA"/>
        </w:rPr>
      </w:pPr>
      <w:r w:rsidRPr="004B4493">
        <w:rPr>
          <w:noProof/>
          <w:lang w:val="uk-UA"/>
        </w:rPr>
        <w:t xml:space="preserve">  {Figflpos.Insert(w, p2);</w:t>
      </w:r>
    </w:p>
    <w:p w14:paraId="5990E253" w14:textId="683036F1" w:rsidR="000E60B3" w:rsidRPr="004B4493" w:rsidRDefault="000E60B3" w:rsidP="00D56AFB">
      <w:pPr>
        <w:pStyle w:val="af9"/>
        <w:rPr>
          <w:noProof/>
          <w:lang w:val="uk-UA"/>
        </w:rPr>
      </w:pPr>
      <w:r w:rsidRPr="004B4493">
        <w:rPr>
          <w:noProof/>
          <w:lang w:val="uk-UA"/>
        </w:rPr>
        <w:t xml:space="preserve">  w++;}}</w:t>
      </w:r>
    </w:p>
    <w:p w14:paraId="7102DD98" w14:textId="77777777" w:rsidR="002B520A" w:rsidRPr="004B4493" w:rsidRDefault="002B520A" w:rsidP="000E60B3">
      <w:pPr>
        <w:autoSpaceDE w:val="0"/>
        <w:autoSpaceDN w:val="0"/>
        <w:adjustRightInd w:val="0"/>
        <w:spacing w:line="240" w:lineRule="auto"/>
        <w:ind w:firstLine="708"/>
        <w:rPr>
          <w:lang w:val="uk-UA"/>
        </w:rPr>
      </w:pPr>
    </w:p>
    <w:p w14:paraId="26476066" w14:textId="3CBF8002" w:rsidR="000E60B3" w:rsidRPr="004B4493" w:rsidRDefault="000E60B3" w:rsidP="000E60B3">
      <w:pPr>
        <w:autoSpaceDE w:val="0"/>
        <w:autoSpaceDN w:val="0"/>
        <w:adjustRightInd w:val="0"/>
        <w:spacing w:line="240" w:lineRule="auto"/>
        <w:ind w:firstLine="708"/>
        <w:rPr>
          <w:rFonts w:ascii="Courier New" w:hAnsi="Courier New" w:cs="Courier New"/>
          <w:i/>
          <w:noProof/>
          <w:lang w:val="uk-UA"/>
        </w:rPr>
      </w:pPr>
      <w:r w:rsidRPr="004B4493">
        <w:rPr>
          <w:lang w:val="uk-UA"/>
        </w:rPr>
        <w:t>Якщо прямі паралельні</w:t>
      </w:r>
      <w:r w:rsidR="009537AE" w:rsidRPr="004B4493">
        <w:rPr>
          <w:lang w:val="uk-UA"/>
        </w:rPr>
        <w:t>:</w:t>
      </w:r>
    </w:p>
    <w:p w14:paraId="1B49DF28" w14:textId="77777777" w:rsidR="000E60B3" w:rsidRPr="004B4493" w:rsidRDefault="000E60B3" w:rsidP="000E60B3">
      <w:pPr>
        <w:autoSpaceDE w:val="0"/>
        <w:autoSpaceDN w:val="0"/>
        <w:adjustRightInd w:val="0"/>
        <w:spacing w:line="240" w:lineRule="auto"/>
        <w:rPr>
          <w:rFonts w:ascii="Courier New" w:hAnsi="Courier New" w:cs="Courier New"/>
          <w:noProof/>
          <w:sz w:val="20"/>
          <w:szCs w:val="20"/>
          <w:lang w:val="uk-UA"/>
        </w:rPr>
      </w:pPr>
    </w:p>
    <w:p w14:paraId="0FBB95D5" w14:textId="29F283BE" w:rsidR="000E60B3" w:rsidRPr="004B4493" w:rsidRDefault="000E60B3" w:rsidP="00D56AFB">
      <w:pPr>
        <w:pStyle w:val="af9"/>
        <w:rPr>
          <w:lang w:val="uk-UA"/>
        </w:rPr>
      </w:pPr>
      <w:r w:rsidRPr="004B4493">
        <w:rPr>
          <w:lang w:val="uk-UA"/>
        </w:rPr>
        <w:t>else if(Db==0)</w:t>
      </w:r>
    </w:p>
    <w:p w14:paraId="2A6FC15B" w14:textId="478089F2" w:rsidR="000E60B3" w:rsidRPr="004B4493" w:rsidRDefault="000E60B3" w:rsidP="00D56AFB">
      <w:pPr>
        <w:pStyle w:val="af9"/>
        <w:rPr>
          <w:lang w:val="uk-UA"/>
        </w:rPr>
      </w:pPr>
      <w:r w:rsidRPr="004B4493">
        <w:rPr>
          <w:lang w:val="uk-UA"/>
        </w:rPr>
        <w:t>{</w:t>
      </w:r>
      <w:r w:rsidR="002B520A" w:rsidRPr="004B4493">
        <w:rPr>
          <w:lang w:val="uk-UA"/>
        </w:rPr>
        <w:t xml:space="preserve"> </w:t>
      </w:r>
      <w:r w:rsidRPr="004B4493">
        <w:rPr>
          <w:lang w:val="uk-UA"/>
        </w:rPr>
        <w:t>double Ua1, Ua2;</w:t>
      </w:r>
    </w:p>
    <w:p w14:paraId="1C5983A5" w14:textId="6E8B954C" w:rsidR="000E60B3" w:rsidRPr="004B4493" w:rsidRDefault="002B520A" w:rsidP="00D56AFB">
      <w:pPr>
        <w:pStyle w:val="af9"/>
        <w:rPr>
          <w:lang w:val="uk-UA"/>
        </w:rPr>
      </w:pPr>
      <w:r w:rsidRPr="004B4493">
        <w:rPr>
          <w:lang w:val="uk-UA"/>
        </w:rPr>
        <w:t xml:space="preserve"> </w:t>
      </w:r>
      <w:r w:rsidR="000E60B3" w:rsidRPr="004B4493">
        <w:rPr>
          <w:lang w:val="uk-UA"/>
        </w:rPr>
        <w:t xml:space="preserve"> if (dx21 != 0)</w:t>
      </w:r>
    </w:p>
    <w:p w14:paraId="311C24A3" w14:textId="2938E17B" w:rsidR="000E60B3" w:rsidRPr="004B4493" w:rsidRDefault="000E60B3" w:rsidP="00D56AFB">
      <w:pPr>
        <w:pStyle w:val="af9"/>
        <w:rPr>
          <w:lang w:val="uk-UA"/>
        </w:rPr>
      </w:pPr>
      <w:r w:rsidRPr="004B4493">
        <w:rPr>
          <w:lang w:val="uk-UA"/>
        </w:rPr>
        <w:t xml:space="preserve"> </w:t>
      </w:r>
      <w:r w:rsidR="002B520A" w:rsidRPr="004B4493">
        <w:rPr>
          <w:lang w:val="uk-UA"/>
        </w:rPr>
        <w:t xml:space="preserve"> </w:t>
      </w:r>
      <w:r w:rsidRPr="004B4493">
        <w:rPr>
          <w:lang w:val="uk-UA"/>
        </w:rPr>
        <w:t>{</w:t>
      </w:r>
      <w:r w:rsidR="002B520A" w:rsidRPr="004B4493">
        <w:rPr>
          <w:lang w:val="uk-UA"/>
        </w:rPr>
        <w:t xml:space="preserve"> </w:t>
      </w:r>
      <w:r w:rsidRPr="004B4493">
        <w:rPr>
          <w:lang w:val="uk-UA"/>
        </w:rPr>
        <w:t>Ua1 =(p3.X - p1.X) / (double)dx21;</w:t>
      </w:r>
    </w:p>
    <w:p w14:paraId="1FB656EF" w14:textId="062EF9FD" w:rsidR="000E60B3" w:rsidRPr="004B4493" w:rsidRDefault="000E60B3" w:rsidP="00D56AFB">
      <w:pPr>
        <w:pStyle w:val="af9"/>
        <w:rPr>
          <w:lang w:val="uk-UA"/>
        </w:rPr>
      </w:pPr>
      <w:r w:rsidRPr="004B4493">
        <w:rPr>
          <w:lang w:val="uk-UA"/>
        </w:rPr>
        <w:t xml:space="preserve">  </w:t>
      </w:r>
      <w:r w:rsidR="002B520A" w:rsidRPr="004B4493">
        <w:rPr>
          <w:lang w:val="uk-UA"/>
        </w:rPr>
        <w:t xml:space="preserve">  </w:t>
      </w:r>
      <w:r w:rsidRPr="004B4493">
        <w:rPr>
          <w:lang w:val="uk-UA"/>
        </w:rPr>
        <w:t>Ua2 = (p4.X - p1.X) / (double)dx21;}</w:t>
      </w:r>
    </w:p>
    <w:p w14:paraId="3131E0DF" w14:textId="1EEF2C46" w:rsidR="000E60B3" w:rsidRPr="004B4493" w:rsidRDefault="000E60B3" w:rsidP="00D56AFB">
      <w:pPr>
        <w:pStyle w:val="af9"/>
        <w:rPr>
          <w:lang w:val="uk-UA"/>
        </w:rPr>
      </w:pPr>
      <w:r w:rsidRPr="004B4493">
        <w:rPr>
          <w:lang w:val="uk-UA"/>
        </w:rPr>
        <w:t xml:space="preserve">  else</w:t>
      </w:r>
    </w:p>
    <w:p w14:paraId="618CA0E1" w14:textId="3D83109F" w:rsidR="000E60B3" w:rsidRPr="004B4493" w:rsidRDefault="000E60B3" w:rsidP="00D56AFB">
      <w:pPr>
        <w:pStyle w:val="af9"/>
        <w:rPr>
          <w:lang w:val="uk-UA"/>
        </w:rPr>
      </w:pPr>
      <w:r w:rsidRPr="004B4493">
        <w:rPr>
          <w:lang w:val="uk-UA"/>
        </w:rPr>
        <w:t xml:space="preserve">  {</w:t>
      </w:r>
      <w:r w:rsidR="002B520A" w:rsidRPr="004B4493">
        <w:rPr>
          <w:lang w:val="uk-UA"/>
        </w:rPr>
        <w:t xml:space="preserve"> </w:t>
      </w:r>
      <w:r w:rsidRPr="004B4493">
        <w:rPr>
          <w:lang w:val="uk-UA"/>
        </w:rPr>
        <w:t>Ua1 = (p3.Y - p1.Y) / (double)dy21;</w:t>
      </w:r>
    </w:p>
    <w:p w14:paraId="6B04B7B8" w14:textId="68EE3462" w:rsidR="000E60B3" w:rsidRPr="004B4493" w:rsidRDefault="000E60B3" w:rsidP="00D56AFB">
      <w:pPr>
        <w:pStyle w:val="af9"/>
        <w:rPr>
          <w:lang w:val="uk-UA"/>
        </w:rPr>
      </w:pPr>
      <w:r w:rsidRPr="004B4493">
        <w:rPr>
          <w:lang w:val="uk-UA"/>
        </w:rPr>
        <w:t xml:space="preserve">    Ua2 = (p4.Y - p1.Y) / (double)dy21; }</w:t>
      </w:r>
    </w:p>
    <w:p w14:paraId="2F0901D6" w14:textId="77777777" w:rsidR="000E60B3" w:rsidRPr="004B4493" w:rsidRDefault="000E60B3" w:rsidP="00D56AFB">
      <w:pPr>
        <w:pStyle w:val="af9"/>
        <w:rPr>
          <w:lang w:val="uk-UA"/>
        </w:rPr>
      </w:pPr>
      <w:r w:rsidRPr="004B4493">
        <w:rPr>
          <w:lang w:val="uk-UA"/>
        </w:rPr>
        <w:t xml:space="preserve">                        </w:t>
      </w:r>
    </w:p>
    <w:p w14:paraId="0798291D" w14:textId="05F15C06" w:rsidR="000E60B3" w:rsidRPr="004B4493" w:rsidRDefault="000E60B3" w:rsidP="00D56AFB">
      <w:pPr>
        <w:pStyle w:val="af9"/>
        <w:rPr>
          <w:lang w:val="uk-UA"/>
        </w:rPr>
      </w:pPr>
      <w:r w:rsidRPr="004B4493">
        <w:rPr>
          <w:lang w:val="uk-UA"/>
        </w:rPr>
        <w:t>if ((Math.Min(Ua2, Ua1) &lt; 1) &amp;&amp; (Math.Max(Ua2, Ua1) &gt; 1))</w:t>
      </w:r>
    </w:p>
    <w:p w14:paraId="736E041D" w14:textId="2990400F" w:rsidR="000E60B3" w:rsidRPr="004B4493" w:rsidRDefault="000E60B3" w:rsidP="00D56AFB">
      <w:pPr>
        <w:pStyle w:val="af9"/>
        <w:rPr>
          <w:lang w:val="uk-UA"/>
        </w:rPr>
      </w:pPr>
      <w:r w:rsidRPr="004B4493">
        <w:rPr>
          <w:lang w:val="uk-UA"/>
        </w:rPr>
        <w:t>{ Figflpos.Insert(w, p2); w++;}</w:t>
      </w:r>
    </w:p>
    <w:p w14:paraId="5EA0D0C8" w14:textId="11EBA249" w:rsidR="000E60B3" w:rsidRPr="004B4493" w:rsidRDefault="000E60B3" w:rsidP="00D56AFB">
      <w:pPr>
        <w:pStyle w:val="af9"/>
        <w:rPr>
          <w:lang w:val="uk-UA"/>
        </w:rPr>
      </w:pPr>
      <w:r w:rsidRPr="004B4493">
        <w:rPr>
          <w:lang w:val="uk-UA"/>
        </w:rPr>
        <w:t xml:space="preserve">if (Ua2 == 1) </w:t>
      </w:r>
    </w:p>
    <w:p w14:paraId="5A76796C" w14:textId="17BD9899" w:rsidR="000E60B3" w:rsidRPr="004B4493" w:rsidRDefault="000E60B3" w:rsidP="00D56AFB">
      <w:pPr>
        <w:pStyle w:val="af9"/>
        <w:rPr>
          <w:lang w:val="uk-UA"/>
        </w:rPr>
      </w:pPr>
      <w:r w:rsidRPr="004B4493">
        <w:rPr>
          <w:lang w:val="uk-UA"/>
        </w:rPr>
        <w:t>{ Myflpos[q % Myflpos.Count] = p4;</w:t>
      </w:r>
    </w:p>
    <w:p w14:paraId="0E1D0C3D" w14:textId="4AF4FCFB" w:rsidR="000E60B3" w:rsidRPr="004B4493" w:rsidRDefault="000E60B3" w:rsidP="00D56AFB">
      <w:pPr>
        <w:pStyle w:val="af9"/>
        <w:rPr>
          <w:lang w:val="uk-UA"/>
        </w:rPr>
      </w:pPr>
      <w:r w:rsidRPr="004B4493">
        <w:rPr>
          <w:lang w:val="uk-UA"/>
        </w:rPr>
        <w:t xml:space="preserve">  dx21 = p4.X-p1.X;</w:t>
      </w:r>
    </w:p>
    <w:p w14:paraId="0B6B3823" w14:textId="0142B561" w:rsidR="000E60B3" w:rsidRPr="004B4493" w:rsidRDefault="000E60B3" w:rsidP="00D56AFB">
      <w:pPr>
        <w:pStyle w:val="af9"/>
        <w:rPr>
          <w:lang w:val="uk-UA"/>
        </w:rPr>
      </w:pPr>
      <w:r w:rsidRPr="004B4493">
        <w:rPr>
          <w:lang w:val="uk-UA"/>
        </w:rPr>
        <w:t xml:space="preserve">  dy21 = p4.Y-p1.Y;</w:t>
      </w:r>
    </w:p>
    <w:p w14:paraId="2B553E21" w14:textId="389CF030" w:rsidR="000E60B3" w:rsidRPr="004B4493" w:rsidRDefault="000E60B3" w:rsidP="00D56AFB">
      <w:pPr>
        <w:pStyle w:val="af9"/>
        <w:rPr>
          <w:lang w:val="uk-UA"/>
        </w:rPr>
      </w:pPr>
      <w:r w:rsidRPr="004B4493">
        <w:rPr>
          <w:lang w:val="uk-UA"/>
        </w:rPr>
        <w:t xml:space="preserve">  p2 = p4; }</w:t>
      </w:r>
    </w:p>
    <w:p w14:paraId="003D404C" w14:textId="6B6F47C9" w:rsidR="000E60B3" w:rsidRPr="004B4493" w:rsidRDefault="000E60B3" w:rsidP="00D56AFB">
      <w:pPr>
        <w:pStyle w:val="af9"/>
        <w:rPr>
          <w:lang w:val="uk-UA"/>
        </w:rPr>
      </w:pPr>
      <w:r w:rsidRPr="004B4493">
        <w:rPr>
          <w:lang w:val="uk-UA"/>
        </w:rPr>
        <w:t>else if ((Ua2 &gt; 0) &amp;&amp; (Ua2 &lt; 1))</w:t>
      </w:r>
    </w:p>
    <w:p w14:paraId="48D861F3" w14:textId="021CF368" w:rsidR="000E60B3" w:rsidRPr="004B4493" w:rsidRDefault="000E60B3" w:rsidP="00D56AFB">
      <w:pPr>
        <w:pStyle w:val="af9"/>
        <w:rPr>
          <w:lang w:val="uk-UA"/>
        </w:rPr>
      </w:pPr>
      <w:r w:rsidRPr="004B4493">
        <w:rPr>
          <w:lang w:val="uk-UA"/>
        </w:rPr>
        <w:t xml:space="preserve">{ Myflpos.Insert(q, p4); </w:t>
      </w:r>
    </w:p>
    <w:p w14:paraId="303285EA" w14:textId="736A62EE" w:rsidR="000E60B3" w:rsidRPr="004B4493" w:rsidRDefault="000E60B3" w:rsidP="00D56AFB">
      <w:pPr>
        <w:pStyle w:val="af9"/>
        <w:rPr>
          <w:lang w:val="uk-UA"/>
        </w:rPr>
      </w:pPr>
      <w:r w:rsidRPr="004B4493">
        <w:rPr>
          <w:lang w:val="uk-UA"/>
        </w:rPr>
        <w:t xml:space="preserve">  dx21 = p4.X - p1.X;</w:t>
      </w:r>
    </w:p>
    <w:p w14:paraId="1D4833AF" w14:textId="42ADF531" w:rsidR="000E60B3" w:rsidRPr="004B4493" w:rsidRDefault="000E60B3" w:rsidP="00D56AFB">
      <w:pPr>
        <w:pStyle w:val="af9"/>
        <w:rPr>
          <w:lang w:val="uk-UA"/>
        </w:rPr>
      </w:pPr>
      <w:r w:rsidRPr="004B4493">
        <w:rPr>
          <w:lang w:val="uk-UA"/>
        </w:rPr>
        <w:t xml:space="preserve">  dy21 = p4.Y - p1.Y;</w:t>
      </w:r>
    </w:p>
    <w:p w14:paraId="75F37399" w14:textId="0D9963DC" w:rsidR="000E60B3" w:rsidRPr="004B4493" w:rsidRDefault="000E60B3" w:rsidP="00D56AFB">
      <w:pPr>
        <w:pStyle w:val="af9"/>
        <w:rPr>
          <w:lang w:val="uk-UA"/>
        </w:rPr>
      </w:pPr>
      <w:r w:rsidRPr="004B4493">
        <w:rPr>
          <w:lang w:val="uk-UA"/>
        </w:rPr>
        <w:t xml:space="preserve">  p2 = p4;}</w:t>
      </w:r>
    </w:p>
    <w:p w14:paraId="17A6A92C" w14:textId="6CA8C556" w:rsidR="000E60B3" w:rsidRPr="004B4493" w:rsidRDefault="000E60B3" w:rsidP="00D56AFB">
      <w:pPr>
        <w:pStyle w:val="af9"/>
        <w:rPr>
          <w:lang w:val="uk-UA"/>
        </w:rPr>
      </w:pPr>
      <w:r w:rsidRPr="004B4493">
        <w:rPr>
          <w:lang w:val="uk-UA"/>
        </w:rPr>
        <w:t>} } }</w:t>
      </w:r>
    </w:p>
    <w:p w14:paraId="6FB4C8BC" w14:textId="4D1C4D28" w:rsidR="000E60B3" w:rsidRPr="004B4493" w:rsidRDefault="000E60B3" w:rsidP="00D56AFB">
      <w:pPr>
        <w:pStyle w:val="af9"/>
        <w:rPr>
          <w:lang w:val="uk-UA"/>
        </w:rPr>
      </w:pPr>
      <w:r w:rsidRPr="004B4493">
        <w:rPr>
          <w:lang w:val="uk-UA"/>
        </w:rPr>
        <w:t>#endregion</w:t>
      </w:r>
    </w:p>
    <w:p w14:paraId="0585C6A4" w14:textId="77777777" w:rsidR="000E60B3" w:rsidRPr="004B4493" w:rsidRDefault="000E60B3" w:rsidP="000E60B3">
      <w:pPr>
        <w:rPr>
          <w:lang w:val="uk-UA"/>
        </w:rPr>
      </w:pPr>
    </w:p>
    <w:p w14:paraId="78223C3E" w14:textId="77777777" w:rsidR="000E60B3" w:rsidRPr="004B4493" w:rsidRDefault="000E60B3" w:rsidP="000E60B3">
      <w:pPr>
        <w:rPr>
          <w:lang w:val="uk-UA"/>
        </w:rPr>
      </w:pPr>
      <w:r w:rsidRPr="004B4493">
        <w:rPr>
          <w:lang w:val="uk-UA"/>
        </w:rPr>
        <w:t>Незалежно від типу геометричної взаємодії, всі спільні точки потрапляють у списки координат обох фігур, що забезпечує коректну підготовку даних для наступного етапу алгоритму.</w:t>
      </w:r>
    </w:p>
    <w:p w14:paraId="1FB54086" w14:textId="77777777" w:rsidR="000E60B3" w:rsidRPr="004B4493" w:rsidRDefault="000E60B3" w:rsidP="000E60B3">
      <w:pPr>
        <w:rPr>
          <w:lang w:val="uk-UA"/>
        </w:rPr>
      </w:pPr>
      <w:r w:rsidRPr="004B4493">
        <w:rPr>
          <w:lang w:val="uk-UA"/>
        </w:rPr>
        <w:t xml:space="preserve">Після цього виконується визначення точок входу та виходу. </w:t>
      </w:r>
    </w:p>
    <w:p w14:paraId="374F81E5" w14:textId="5A7F6663" w:rsidR="009537AE" w:rsidRPr="004B4493" w:rsidRDefault="009537AE" w:rsidP="000E60B3">
      <w:pPr>
        <w:rPr>
          <w:lang w:val="uk-UA"/>
        </w:rPr>
      </w:pPr>
      <w:r w:rsidRPr="004B4493">
        <w:rPr>
          <w:lang w:val="uk-UA"/>
        </w:rPr>
        <w:t>Розглянемо роботу алгоритму на прикладі. Припустимо, фігури розташовані як показано на рисунку 3.16.</w:t>
      </w:r>
    </w:p>
    <w:p w14:paraId="1896A630" w14:textId="77777777" w:rsidR="00990ED9" w:rsidRPr="00472558" w:rsidRDefault="00990ED9" w:rsidP="00990ED9">
      <w:pPr>
        <w:pStyle w:val="af9"/>
        <w:rPr>
          <w:sz w:val="16"/>
          <w:szCs w:val="16"/>
          <w:lang w:val="uk-UA"/>
        </w:rPr>
      </w:pPr>
    </w:p>
    <w:p w14:paraId="07790816" w14:textId="77777777" w:rsidR="000E60B3" w:rsidRPr="004B4493" w:rsidRDefault="000E60B3" w:rsidP="00AC3F9B">
      <w:pPr>
        <w:pStyle w:val="afb"/>
        <w:rPr>
          <w:lang w:val="uk-UA"/>
        </w:rPr>
      </w:pPr>
      <w:r w:rsidRPr="004B4493">
        <w:rPr>
          <w:noProof/>
          <w:lang w:val="uk-UA"/>
        </w:rPr>
        <w:drawing>
          <wp:inline distT="0" distB="0" distL="0" distR="0" wp14:anchorId="403B4759" wp14:editId="1CAC44C2">
            <wp:extent cx="1722252" cy="1517545"/>
            <wp:effectExtent l="0" t="0" r="0" b="6985"/>
            <wp:docPr id="1898089246" name="Рисунок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4"/>
                    <pic:cNvPicPr>
                      <a:picLocks noChangeAspect="1" noChangeArrowheads="1"/>
                    </pic:cNvPicPr>
                  </pic:nvPicPr>
                  <pic:blipFill>
                    <a:blip r:embed="rId66">
                      <a:extLst>
                        <a:ext uri="{28A0092B-C50C-407E-A947-70E740481C1C}">
                          <a14:useLocalDpi xmlns:a14="http://schemas.microsoft.com/office/drawing/2010/main" val="0"/>
                        </a:ext>
                      </a:extLst>
                    </a:blip>
                    <a:srcRect l="9685" t="20537"/>
                    <a:stretch>
                      <a:fillRect/>
                    </a:stretch>
                  </pic:blipFill>
                  <pic:spPr bwMode="auto">
                    <a:xfrm>
                      <a:off x="0" y="0"/>
                      <a:ext cx="1734764" cy="1528570"/>
                    </a:xfrm>
                    <a:prstGeom prst="rect">
                      <a:avLst/>
                    </a:prstGeom>
                    <a:noFill/>
                    <a:ln>
                      <a:noFill/>
                    </a:ln>
                  </pic:spPr>
                </pic:pic>
              </a:graphicData>
            </a:graphic>
          </wp:inline>
        </w:drawing>
      </w:r>
    </w:p>
    <w:p w14:paraId="4937D855" w14:textId="40B332C9" w:rsidR="000E60B3" w:rsidRPr="004B4493" w:rsidRDefault="000E60B3" w:rsidP="00AC3F9B">
      <w:pPr>
        <w:pStyle w:val="afb"/>
        <w:rPr>
          <w:sz w:val="27"/>
          <w:szCs w:val="27"/>
          <w:lang w:val="uk-UA"/>
        </w:rPr>
      </w:pPr>
      <w:r w:rsidRPr="004B4493">
        <w:rPr>
          <w:lang w:val="uk-UA"/>
        </w:rPr>
        <w:t>Рис. 3.</w:t>
      </w:r>
      <w:r w:rsidR="00AC3F9B" w:rsidRPr="004B4493">
        <w:rPr>
          <w:lang w:val="uk-UA"/>
        </w:rPr>
        <w:t>16</w:t>
      </w:r>
      <w:r w:rsidRPr="004B4493">
        <w:rPr>
          <w:lang w:val="uk-UA"/>
        </w:rPr>
        <w:t xml:space="preserve"> – Приклад розташування фігур</w:t>
      </w:r>
    </w:p>
    <w:p w14:paraId="7E731263" w14:textId="77777777" w:rsidR="000E60B3" w:rsidRPr="004B4493" w:rsidRDefault="000E60B3" w:rsidP="000E60B3">
      <w:pPr>
        <w:rPr>
          <w:lang w:val="uk-UA"/>
        </w:rPr>
      </w:pPr>
    </w:p>
    <w:p w14:paraId="0330E5E0" w14:textId="09EC2EEF" w:rsidR="00266922" w:rsidRPr="004B4493" w:rsidRDefault="00266922" w:rsidP="00266922">
      <w:pPr>
        <w:rPr>
          <w:lang w:val="uk-UA"/>
        </w:rPr>
      </w:pPr>
      <w:r w:rsidRPr="004B4493">
        <w:rPr>
          <w:lang w:val="uk-UA"/>
        </w:rPr>
        <w:lastRenderedPageBreak/>
        <w:t>Після попереднього етапу роботи алгоритму фігури виглядають як показано на рисунку 3.17.</w:t>
      </w:r>
    </w:p>
    <w:p w14:paraId="05EF7DB9" w14:textId="77777777" w:rsidR="00266922" w:rsidRPr="004B4493" w:rsidRDefault="00266922" w:rsidP="00266922">
      <w:pPr>
        <w:pStyle w:val="afb"/>
        <w:rPr>
          <w:lang w:val="uk-UA"/>
        </w:rPr>
      </w:pPr>
      <w:r w:rsidRPr="004B4493">
        <w:rPr>
          <w:noProof/>
          <w:lang w:val="uk-UA"/>
        </w:rPr>
        <w:drawing>
          <wp:inline distT="0" distB="0" distL="0" distR="0" wp14:anchorId="33618C8D" wp14:editId="595379FE">
            <wp:extent cx="1522719" cy="1366520"/>
            <wp:effectExtent l="0" t="0" r="1905" b="5080"/>
            <wp:docPr id="1497214351" name="Рисунок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7"/>
                    <pic:cNvPicPr>
                      <a:picLocks noChangeAspect="1" noChangeArrowheads="1"/>
                    </pic:cNvPicPr>
                  </pic:nvPicPr>
                  <pic:blipFill>
                    <a:blip r:embed="rId67" cstate="print">
                      <a:extLst>
                        <a:ext uri="{28A0092B-C50C-407E-A947-70E740481C1C}">
                          <a14:useLocalDpi xmlns:a14="http://schemas.microsoft.com/office/drawing/2010/main" val="0"/>
                        </a:ext>
                      </a:extLst>
                    </a:blip>
                    <a:srcRect l="10068" t="19386"/>
                    <a:stretch>
                      <a:fillRect/>
                    </a:stretch>
                  </pic:blipFill>
                  <pic:spPr bwMode="auto">
                    <a:xfrm>
                      <a:off x="0" y="0"/>
                      <a:ext cx="1536468" cy="1378858"/>
                    </a:xfrm>
                    <a:prstGeom prst="rect">
                      <a:avLst/>
                    </a:prstGeom>
                    <a:noFill/>
                    <a:ln>
                      <a:noFill/>
                    </a:ln>
                  </pic:spPr>
                </pic:pic>
              </a:graphicData>
            </a:graphic>
          </wp:inline>
        </w:drawing>
      </w:r>
    </w:p>
    <w:p w14:paraId="4FB6D04A" w14:textId="1026DCA5" w:rsidR="00266922" w:rsidRPr="004B4493" w:rsidRDefault="00266922" w:rsidP="00266922">
      <w:pPr>
        <w:pStyle w:val="afb"/>
        <w:rPr>
          <w:sz w:val="27"/>
          <w:szCs w:val="27"/>
          <w:lang w:val="uk-UA"/>
        </w:rPr>
      </w:pPr>
      <w:r w:rsidRPr="004B4493">
        <w:rPr>
          <w:lang w:val="uk-UA"/>
        </w:rPr>
        <w:t>Рис. 3.17 – Приклад визначення точок перетинання фігур</w:t>
      </w:r>
    </w:p>
    <w:p w14:paraId="1AEC7355" w14:textId="77777777" w:rsidR="00266922" w:rsidRPr="004B4493" w:rsidRDefault="00266922" w:rsidP="000E60B3">
      <w:pPr>
        <w:rPr>
          <w:lang w:val="uk-UA"/>
        </w:rPr>
      </w:pPr>
    </w:p>
    <w:p w14:paraId="1F95542E" w14:textId="435FAF04" w:rsidR="000E60B3" w:rsidRPr="004B4493" w:rsidRDefault="00266922" w:rsidP="000E60B3">
      <w:pPr>
        <w:rPr>
          <w:lang w:val="uk-UA"/>
        </w:rPr>
      </w:pPr>
      <w:r w:rsidRPr="004B4493">
        <w:rPr>
          <w:lang w:val="uk-UA"/>
        </w:rPr>
        <w:t xml:space="preserve">Списки вершин поповнилися спільними точками, які належать обом фігурам. Серед цих точок визначаються входи та виходи. </w:t>
      </w:r>
      <w:r w:rsidR="000E60B3" w:rsidRPr="004B4493">
        <w:rPr>
          <w:lang w:val="uk-UA"/>
        </w:rPr>
        <w:t>Оскільки всі багатокутники орієнтовані, прохід здійснюється вздовж ребер першої фігури з аналізом положення відносно другої</w:t>
      </w:r>
      <w:r w:rsidR="00AC3F9B" w:rsidRPr="004B4493">
        <w:rPr>
          <w:lang w:val="uk-UA"/>
        </w:rPr>
        <w:t xml:space="preserve"> (рис. 3.1</w:t>
      </w:r>
      <w:r w:rsidRPr="004B4493">
        <w:rPr>
          <w:lang w:val="uk-UA"/>
        </w:rPr>
        <w:t>8</w:t>
      </w:r>
      <w:r w:rsidR="00AC3F9B" w:rsidRPr="004B4493">
        <w:rPr>
          <w:lang w:val="uk-UA"/>
        </w:rPr>
        <w:t>)</w:t>
      </w:r>
      <w:r w:rsidR="000E60B3" w:rsidRPr="004B4493">
        <w:rPr>
          <w:lang w:val="uk-UA"/>
        </w:rPr>
        <w:t xml:space="preserve">. </w:t>
      </w:r>
    </w:p>
    <w:p w14:paraId="1DC63686" w14:textId="77777777" w:rsidR="00266922" w:rsidRPr="004B4493" w:rsidRDefault="00266922" w:rsidP="00266922">
      <w:pPr>
        <w:pStyle w:val="afb"/>
        <w:rPr>
          <w:lang w:val="uk-UA"/>
        </w:rPr>
      </w:pPr>
    </w:p>
    <w:p w14:paraId="3ECB380F" w14:textId="77777777" w:rsidR="000E60B3" w:rsidRPr="004B4493" w:rsidRDefault="000E60B3" w:rsidP="00AC3F9B">
      <w:pPr>
        <w:pStyle w:val="afb"/>
        <w:rPr>
          <w:lang w:val="uk-UA"/>
        </w:rPr>
      </w:pPr>
      <w:r w:rsidRPr="004B4493">
        <w:rPr>
          <w:noProof/>
          <w:lang w:val="uk-UA"/>
        </w:rPr>
        <w:drawing>
          <wp:inline distT="0" distB="0" distL="0" distR="0" wp14:anchorId="01E8F5F2" wp14:editId="189ED56A">
            <wp:extent cx="1727200" cy="1727200"/>
            <wp:effectExtent l="0" t="0" r="6350" b="6350"/>
            <wp:docPr id="26565638" name="Рисунок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36347" cy="1736347"/>
                    </a:xfrm>
                    <a:prstGeom prst="rect">
                      <a:avLst/>
                    </a:prstGeom>
                    <a:noFill/>
                    <a:ln>
                      <a:noFill/>
                    </a:ln>
                  </pic:spPr>
                </pic:pic>
              </a:graphicData>
            </a:graphic>
          </wp:inline>
        </w:drawing>
      </w:r>
    </w:p>
    <w:p w14:paraId="15327F01" w14:textId="0D2A47AF" w:rsidR="000E60B3" w:rsidRPr="004B4493" w:rsidRDefault="000E60B3" w:rsidP="00AC3F9B">
      <w:pPr>
        <w:pStyle w:val="afb"/>
        <w:rPr>
          <w:sz w:val="27"/>
          <w:szCs w:val="27"/>
          <w:lang w:val="uk-UA"/>
        </w:rPr>
      </w:pPr>
      <w:r w:rsidRPr="004B4493">
        <w:rPr>
          <w:lang w:val="uk-UA"/>
        </w:rPr>
        <w:t>Рис. 3.</w:t>
      </w:r>
      <w:r w:rsidR="00266922" w:rsidRPr="004B4493">
        <w:rPr>
          <w:lang w:val="uk-UA"/>
        </w:rPr>
        <w:t>18</w:t>
      </w:r>
      <w:r w:rsidRPr="004B4493">
        <w:rPr>
          <w:lang w:val="uk-UA"/>
        </w:rPr>
        <w:t xml:space="preserve"> – Визначення </w:t>
      </w:r>
      <w:r w:rsidR="00AC3F9B" w:rsidRPr="004B4493">
        <w:rPr>
          <w:lang w:val="uk-UA"/>
        </w:rPr>
        <w:t>точок</w:t>
      </w:r>
      <w:r w:rsidRPr="004B4493">
        <w:rPr>
          <w:lang w:val="uk-UA"/>
        </w:rPr>
        <w:t xml:space="preserve"> входу й виходу</w:t>
      </w:r>
    </w:p>
    <w:p w14:paraId="4D3EFDE3" w14:textId="77777777" w:rsidR="000E60B3" w:rsidRPr="004B4493" w:rsidRDefault="000E60B3" w:rsidP="000E60B3">
      <w:pPr>
        <w:rPr>
          <w:lang w:val="uk-UA"/>
        </w:rPr>
      </w:pPr>
    </w:p>
    <w:p w14:paraId="256DB726" w14:textId="3FAB4831" w:rsidR="00266922" w:rsidRPr="004B4493" w:rsidRDefault="00266922" w:rsidP="00266922">
      <w:pPr>
        <w:rPr>
          <w:lang w:val="uk-UA"/>
        </w:rPr>
      </w:pPr>
      <w:r w:rsidRPr="004B4493">
        <w:rPr>
          <w:lang w:val="uk-UA"/>
        </w:rPr>
        <w:t xml:space="preserve">Рух розглядається за напрямком 0–1–2. У точці 0 фігура знаходиться поза другою фігурою, а в точці 2 </w:t>
      </w:r>
      <w:r w:rsidR="00D56AFB" w:rsidRPr="004B4493">
        <w:rPr>
          <w:lang w:val="uk-UA"/>
        </w:rPr>
        <w:t>–</w:t>
      </w:r>
      <w:r w:rsidRPr="004B4493">
        <w:rPr>
          <w:lang w:val="uk-UA"/>
        </w:rPr>
        <w:t xml:space="preserve"> вже всередині. Отже, спільна точка 1 визначається як точка входу.</w:t>
      </w:r>
    </w:p>
    <w:p w14:paraId="7D17F662" w14:textId="176AFC86" w:rsidR="00266922" w:rsidRPr="004B4493" w:rsidRDefault="00266922" w:rsidP="00266922">
      <w:pPr>
        <w:rPr>
          <w:lang w:val="uk-UA"/>
        </w:rPr>
      </w:pPr>
      <w:r w:rsidRPr="004B4493">
        <w:rPr>
          <w:lang w:val="uk-UA"/>
        </w:rPr>
        <w:t xml:space="preserve">У загальному випадку правило є таким: якщо точки 0 і 2 першої фігури лежать у різних півплощинах відносно другої фігури, то спільна точка є точкою входу або виходу. Якщо початкова точка знаходиться поза фігурою, це вхід, якщо всередині </w:t>
      </w:r>
      <w:r w:rsidR="00D56AFB" w:rsidRPr="004B4493">
        <w:rPr>
          <w:lang w:val="uk-UA"/>
        </w:rPr>
        <w:t>–</w:t>
      </w:r>
      <w:r w:rsidRPr="004B4493">
        <w:rPr>
          <w:lang w:val="uk-UA"/>
        </w:rPr>
        <w:t xml:space="preserve"> вихід.</w:t>
      </w:r>
    </w:p>
    <w:p w14:paraId="1B53F5AE" w14:textId="39551612" w:rsidR="00266922" w:rsidRPr="004B4493" w:rsidRDefault="00266922" w:rsidP="00266922">
      <w:pPr>
        <w:rPr>
          <w:lang w:val="uk-UA"/>
        </w:rPr>
      </w:pPr>
      <w:r w:rsidRPr="004B4493">
        <w:rPr>
          <w:lang w:val="uk-UA"/>
        </w:rPr>
        <w:t xml:space="preserve">Особливі випадки, коли точка лежить на ребрі, розглядаються окремо залежно від її положення відносно напрямку обходу другої фігури </w:t>
      </w:r>
      <w:r w:rsidR="00D56AFB" w:rsidRPr="004B4493">
        <w:rPr>
          <w:lang w:val="uk-UA"/>
        </w:rPr>
        <w:t>–</w:t>
      </w:r>
      <w:r w:rsidRPr="004B4493">
        <w:rPr>
          <w:lang w:val="uk-UA"/>
        </w:rPr>
        <w:t xml:space="preserve"> за або проти нього.</w:t>
      </w:r>
    </w:p>
    <w:p w14:paraId="13A70265" w14:textId="4082CB45" w:rsidR="000E60B3" w:rsidRPr="004B4493" w:rsidRDefault="000E60B3" w:rsidP="000E60B3">
      <w:pPr>
        <w:rPr>
          <w:lang w:val="uk-UA"/>
        </w:rPr>
      </w:pPr>
      <w:r w:rsidRPr="004B4493">
        <w:rPr>
          <w:lang w:val="uk-UA"/>
        </w:rPr>
        <w:lastRenderedPageBreak/>
        <w:t xml:space="preserve">Якщо відбувається перехід із зовнішньої області у внутрішню, точка позначається як вхід, якщо навпаки </w:t>
      </w:r>
      <w:r w:rsidR="00D56AFB" w:rsidRPr="004B4493">
        <w:rPr>
          <w:lang w:val="uk-UA"/>
        </w:rPr>
        <w:t>–</w:t>
      </w:r>
      <w:r w:rsidRPr="004B4493">
        <w:rPr>
          <w:lang w:val="uk-UA"/>
        </w:rPr>
        <w:t xml:space="preserve"> як вихід. Для цього використовується властивість </w:t>
      </w:r>
      <w:r w:rsidRPr="004B4493">
        <w:rPr>
          <w:i/>
          <w:iCs/>
          <w:lang w:val="uk-UA"/>
        </w:rPr>
        <w:t>Isexit</w:t>
      </w:r>
      <w:r w:rsidRPr="004B4493">
        <w:rPr>
          <w:lang w:val="uk-UA"/>
        </w:rPr>
        <w:t>:</w:t>
      </w:r>
      <w:r w:rsidR="00266922" w:rsidRPr="004B4493">
        <w:rPr>
          <w:lang w:val="uk-UA"/>
        </w:rPr>
        <w:t xml:space="preserve"> </w:t>
      </w:r>
      <w:r w:rsidRPr="004B4493">
        <w:rPr>
          <w:lang w:val="uk-UA"/>
        </w:rPr>
        <w:t xml:space="preserve">-1 </w:t>
      </w:r>
      <w:r w:rsidR="00D56AFB" w:rsidRPr="004B4493">
        <w:rPr>
          <w:lang w:val="uk-UA"/>
        </w:rPr>
        <w:t>–</w:t>
      </w:r>
      <w:r w:rsidRPr="004B4493">
        <w:rPr>
          <w:lang w:val="uk-UA"/>
        </w:rPr>
        <w:t xml:space="preserve"> точка входу</w:t>
      </w:r>
      <w:r w:rsidR="00266922" w:rsidRPr="004B4493">
        <w:rPr>
          <w:lang w:val="uk-UA"/>
        </w:rPr>
        <w:t xml:space="preserve">, </w:t>
      </w:r>
      <w:r w:rsidRPr="004B4493">
        <w:rPr>
          <w:lang w:val="uk-UA"/>
        </w:rPr>
        <w:t xml:space="preserve">1 </w:t>
      </w:r>
      <w:r w:rsidR="00D56AFB" w:rsidRPr="004B4493">
        <w:rPr>
          <w:lang w:val="uk-UA"/>
        </w:rPr>
        <w:t>–</w:t>
      </w:r>
      <w:r w:rsidRPr="004B4493">
        <w:rPr>
          <w:lang w:val="uk-UA"/>
        </w:rPr>
        <w:t xml:space="preserve"> точка виходу</w:t>
      </w:r>
      <w:r w:rsidR="00266922" w:rsidRPr="004B4493">
        <w:rPr>
          <w:lang w:val="uk-UA"/>
        </w:rPr>
        <w:t xml:space="preserve">, </w:t>
      </w:r>
      <w:r w:rsidRPr="004B4493">
        <w:rPr>
          <w:lang w:val="uk-UA"/>
        </w:rPr>
        <w:t xml:space="preserve">0 </w:t>
      </w:r>
      <w:r w:rsidR="00D56AFB" w:rsidRPr="004B4493">
        <w:rPr>
          <w:lang w:val="uk-UA"/>
        </w:rPr>
        <w:t>–</w:t>
      </w:r>
      <w:r w:rsidRPr="004B4493">
        <w:rPr>
          <w:lang w:val="uk-UA"/>
        </w:rPr>
        <w:t xml:space="preserve"> звичайна точка</w:t>
      </w:r>
      <w:r w:rsidR="00266922" w:rsidRPr="004B4493">
        <w:rPr>
          <w:lang w:val="uk-UA"/>
        </w:rPr>
        <w:t>.</w:t>
      </w:r>
    </w:p>
    <w:p w14:paraId="425C61B2" w14:textId="77777777" w:rsidR="00D56AFB" w:rsidRPr="004B4493" w:rsidRDefault="00D56AFB" w:rsidP="00990ED9">
      <w:pPr>
        <w:pStyle w:val="af9"/>
        <w:rPr>
          <w:lang w:val="uk-UA"/>
        </w:rPr>
      </w:pPr>
    </w:p>
    <w:p w14:paraId="7D08925D" w14:textId="1DC276C0" w:rsidR="00D56AFB" w:rsidRPr="004B4493" w:rsidRDefault="00D56AFB" w:rsidP="00D56AFB">
      <w:pPr>
        <w:pStyle w:val="af"/>
        <w:spacing w:line="336" w:lineRule="auto"/>
        <w:ind w:firstLine="0"/>
        <w:rPr>
          <w:noProof/>
          <w:lang w:val="uk-UA"/>
        </w:rPr>
      </w:pPr>
      <w:r w:rsidRPr="004B4493">
        <w:rPr>
          <w:lang w:val="uk-UA"/>
        </w:rPr>
        <w:t>Лістинг 3.10. Визначення точок входу та виходу</w:t>
      </w:r>
    </w:p>
    <w:p w14:paraId="4F3DEB67" w14:textId="67918F95" w:rsidR="000E60B3" w:rsidRPr="004B4493" w:rsidRDefault="000E60B3" w:rsidP="00990ED9">
      <w:pPr>
        <w:pStyle w:val="af9"/>
        <w:rPr>
          <w:noProof/>
          <w:lang w:val="uk-UA"/>
        </w:rPr>
      </w:pPr>
      <w:r w:rsidRPr="004B4493">
        <w:rPr>
          <w:noProof/>
          <w:lang w:val="uk-UA"/>
        </w:rPr>
        <w:t>List&lt;Figure&gt; Figures = new List&lt;Figure&gt;();</w:t>
      </w:r>
    </w:p>
    <w:p w14:paraId="157CB8F8" w14:textId="1AB97FCD" w:rsidR="000E60B3" w:rsidRPr="004B4493" w:rsidRDefault="000E60B3" w:rsidP="00990ED9">
      <w:pPr>
        <w:pStyle w:val="af9"/>
        <w:rPr>
          <w:noProof/>
          <w:lang w:val="uk-UA"/>
        </w:rPr>
      </w:pPr>
      <w:r w:rsidRPr="004B4493">
        <w:rPr>
          <w:noProof/>
          <w:lang w:val="uk-UA"/>
        </w:rPr>
        <w:t>List&lt;Lpos&gt; Enterpoints = new List&lt;Lpos&gt;();</w:t>
      </w:r>
    </w:p>
    <w:p w14:paraId="6CD0C0CE" w14:textId="3B580506" w:rsidR="000E60B3" w:rsidRPr="004B4493" w:rsidRDefault="000E60B3" w:rsidP="00990ED9">
      <w:pPr>
        <w:pStyle w:val="af9"/>
        <w:rPr>
          <w:noProof/>
          <w:lang w:val="uk-UA"/>
        </w:rPr>
      </w:pPr>
      <w:r w:rsidRPr="004B4493">
        <w:rPr>
          <w:noProof/>
          <w:lang w:val="uk-UA"/>
        </w:rPr>
        <w:t>int Cexit = 0;</w:t>
      </w:r>
    </w:p>
    <w:p w14:paraId="1F81A050" w14:textId="557DD0D8" w:rsidR="000E60B3" w:rsidRPr="004B4493" w:rsidRDefault="000E60B3" w:rsidP="00990ED9">
      <w:pPr>
        <w:pStyle w:val="af9"/>
        <w:rPr>
          <w:noProof/>
          <w:lang w:val="uk-UA"/>
        </w:rPr>
      </w:pPr>
      <w:r w:rsidRPr="004B4493">
        <w:rPr>
          <w:noProof/>
          <w:lang w:val="uk-UA"/>
        </w:rPr>
        <w:t>int Isfigin = 0;</w:t>
      </w:r>
    </w:p>
    <w:p w14:paraId="4AEFF21B" w14:textId="2662C34B" w:rsidR="000E60B3" w:rsidRPr="004B4493" w:rsidRDefault="000E60B3" w:rsidP="00990ED9">
      <w:pPr>
        <w:pStyle w:val="af9"/>
        <w:rPr>
          <w:noProof/>
          <w:lang w:val="uk-UA"/>
        </w:rPr>
      </w:pPr>
      <w:r w:rsidRPr="004B4493">
        <w:rPr>
          <w:noProof/>
          <w:lang w:val="uk-UA"/>
        </w:rPr>
        <w:t xml:space="preserve">#region визначаємо </w:t>
      </w:r>
      <w:r w:rsidR="00266922" w:rsidRPr="004B4493">
        <w:rPr>
          <w:noProof/>
          <w:lang w:val="uk-UA"/>
        </w:rPr>
        <w:t>точки</w:t>
      </w:r>
      <w:r w:rsidRPr="004B4493">
        <w:rPr>
          <w:noProof/>
          <w:lang w:val="uk-UA"/>
        </w:rPr>
        <w:t xml:space="preserve"> входу-виходу</w:t>
      </w:r>
    </w:p>
    <w:p w14:paraId="7227D5DD" w14:textId="0CEB3FA3" w:rsidR="000E60B3" w:rsidRPr="004B4493" w:rsidRDefault="000E60B3" w:rsidP="00990ED9">
      <w:pPr>
        <w:pStyle w:val="af9"/>
        <w:rPr>
          <w:noProof/>
          <w:lang w:val="uk-UA"/>
        </w:rPr>
      </w:pPr>
      <w:r w:rsidRPr="004B4493">
        <w:rPr>
          <w:noProof/>
          <w:lang w:val="uk-UA"/>
        </w:rPr>
        <w:t>for (int q = 0; q &lt; Myflpos.Count; q++)</w:t>
      </w:r>
    </w:p>
    <w:p w14:paraId="7D447A3D" w14:textId="25DCD55B" w:rsidR="000E60B3" w:rsidRPr="004B4493" w:rsidRDefault="000E60B3" w:rsidP="00990ED9">
      <w:pPr>
        <w:pStyle w:val="af9"/>
        <w:rPr>
          <w:noProof/>
          <w:lang w:val="uk-UA"/>
        </w:rPr>
      </w:pPr>
      <w:r w:rsidRPr="004B4493">
        <w:rPr>
          <w:noProof/>
          <w:lang w:val="uk-UA"/>
        </w:rPr>
        <w:t>{</w:t>
      </w:r>
    </w:p>
    <w:p w14:paraId="47127936" w14:textId="4CDA3DC1" w:rsidR="000E60B3" w:rsidRPr="004B4493" w:rsidRDefault="00266922" w:rsidP="00990ED9">
      <w:pPr>
        <w:pStyle w:val="af9"/>
        <w:rPr>
          <w:noProof/>
          <w:lang w:val="uk-UA"/>
        </w:rPr>
      </w:pPr>
      <w:r w:rsidRPr="004B4493">
        <w:rPr>
          <w:noProof/>
          <w:lang w:val="uk-UA"/>
        </w:rPr>
        <w:t xml:space="preserve"> </w:t>
      </w:r>
      <w:r w:rsidR="000E60B3" w:rsidRPr="004B4493">
        <w:rPr>
          <w:noProof/>
          <w:lang w:val="uk-UA"/>
        </w:rPr>
        <w:t xml:space="preserve"> Lpos p1 = Myflpos[q];</w:t>
      </w:r>
    </w:p>
    <w:p w14:paraId="2AC0DA9F" w14:textId="1F832041" w:rsidR="000E60B3" w:rsidRPr="004B4493" w:rsidRDefault="000E60B3" w:rsidP="00990ED9">
      <w:pPr>
        <w:pStyle w:val="af9"/>
        <w:rPr>
          <w:noProof/>
          <w:lang w:val="uk-UA"/>
        </w:rPr>
      </w:pPr>
      <w:r w:rsidRPr="004B4493">
        <w:rPr>
          <w:noProof/>
          <w:lang w:val="uk-UA"/>
        </w:rPr>
        <w:t xml:space="preserve">  Lpos p3 = Myflpos[(q + 2) % Myflpos.Count];</w:t>
      </w:r>
    </w:p>
    <w:p w14:paraId="438FBC9C" w14:textId="039C6188" w:rsidR="000E60B3" w:rsidRPr="004B4493" w:rsidRDefault="000E60B3" w:rsidP="00990ED9">
      <w:pPr>
        <w:pStyle w:val="af9"/>
        <w:rPr>
          <w:noProof/>
          <w:lang w:val="uk-UA"/>
        </w:rPr>
      </w:pPr>
      <w:r w:rsidRPr="004B4493">
        <w:rPr>
          <w:noProof/>
          <w:lang w:val="uk-UA"/>
        </w:rPr>
        <w:t xml:space="preserve">  Lpos p2 = Myflpos[(q + 1) % Myflpos.Count];</w:t>
      </w:r>
    </w:p>
    <w:p w14:paraId="7C438502" w14:textId="60F17CB3" w:rsidR="000E60B3" w:rsidRPr="004B4493" w:rsidRDefault="000E60B3" w:rsidP="00990ED9">
      <w:pPr>
        <w:pStyle w:val="af9"/>
        <w:rPr>
          <w:noProof/>
          <w:lang w:val="uk-UA"/>
        </w:rPr>
      </w:pPr>
      <w:r w:rsidRPr="004B4493">
        <w:rPr>
          <w:noProof/>
          <w:lang w:val="uk-UA"/>
        </w:rPr>
        <w:t xml:space="preserve"> </w:t>
      </w:r>
      <w:r w:rsidR="00266922" w:rsidRPr="004B4493">
        <w:rPr>
          <w:noProof/>
          <w:lang w:val="uk-UA"/>
        </w:rPr>
        <w:t xml:space="preserve"> </w:t>
      </w:r>
      <w:r w:rsidRPr="004B4493">
        <w:rPr>
          <w:noProof/>
          <w:lang w:val="uk-UA"/>
        </w:rPr>
        <w:t>int i = Figflpos.Indexof(p2);</w:t>
      </w:r>
    </w:p>
    <w:p w14:paraId="4552A3D9" w14:textId="42863729" w:rsidR="000E60B3" w:rsidRPr="004B4493" w:rsidRDefault="000E60B3" w:rsidP="00990ED9">
      <w:pPr>
        <w:pStyle w:val="af9"/>
        <w:rPr>
          <w:noProof/>
          <w:lang w:val="uk-UA"/>
        </w:rPr>
      </w:pPr>
      <w:r w:rsidRPr="004B4493">
        <w:rPr>
          <w:noProof/>
          <w:lang w:val="uk-UA"/>
        </w:rPr>
        <w:t xml:space="preserve">  if(i&lt;0)continue;</w:t>
      </w:r>
    </w:p>
    <w:p w14:paraId="0E649B12" w14:textId="26F862D4" w:rsidR="000E60B3" w:rsidRPr="004B4493" w:rsidRDefault="000E60B3" w:rsidP="00990ED9">
      <w:pPr>
        <w:pStyle w:val="af9"/>
        <w:rPr>
          <w:noProof/>
          <w:lang w:val="uk-UA"/>
        </w:rPr>
      </w:pPr>
      <w:r w:rsidRPr="004B4493">
        <w:rPr>
          <w:noProof/>
          <w:lang w:val="uk-UA"/>
        </w:rPr>
        <w:t xml:space="preserve">  Lpos p4;</w:t>
      </w:r>
    </w:p>
    <w:p w14:paraId="449DAFD8" w14:textId="3010C86C" w:rsidR="000E60B3" w:rsidRPr="004B4493" w:rsidRDefault="000E60B3" w:rsidP="00990ED9">
      <w:pPr>
        <w:pStyle w:val="af9"/>
        <w:rPr>
          <w:noProof/>
          <w:lang w:val="uk-UA"/>
        </w:rPr>
      </w:pPr>
      <w:r w:rsidRPr="004B4493">
        <w:rPr>
          <w:noProof/>
          <w:lang w:val="uk-UA"/>
        </w:rPr>
        <w:t xml:space="preserve">  if (i == 0)</w:t>
      </w:r>
    </w:p>
    <w:p w14:paraId="706FD50C" w14:textId="086106DB" w:rsidR="000E60B3" w:rsidRPr="004B4493" w:rsidRDefault="000E60B3" w:rsidP="00990ED9">
      <w:pPr>
        <w:pStyle w:val="af9"/>
        <w:rPr>
          <w:noProof/>
          <w:lang w:val="uk-UA"/>
        </w:rPr>
      </w:pPr>
      <w:r w:rsidRPr="004B4493">
        <w:rPr>
          <w:noProof/>
          <w:lang w:val="uk-UA"/>
        </w:rPr>
        <w:t xml:space="preserve">  </w:t>
      </w:r>
      <w:r w:rsidR="00266922" w:rsidRPr="004B4493">
        <w:rPr>
          <w:noProof/>
          <w:lang w:val="uk-UA"/>
        </w:rPr>
        <w:t xml:space="preserve"> </w:t>
      </w:r>
      <w:r w:rsidRPr="004B4493">
        <w:rPr>
          <w:noProof/>
          <w:lang w:val="uk-UA"/>
        </w:rPr>
        <w:t xml:space="preserve">  p4 = Figflpos[Figflpos.Count - 1];</w:t>
      </w:r>
    </w:p>
    <w:p w14:paraId="0D4D1690" w14:textId="6E60F5E0" w:rsidR="000E60B3" w:rsidRPr="004B4493" w:rsidRDefault="000E60B3" w:rsidP="00990ED9">
      <w:pPr>
        <w:pStyle w:val="af9"/>
        <w:rPr>
          <w:noProof/>
          <w:lang w:val="uk-UA"/>
        </w:rPr>
      </w:pPr>
      <w:r w:rsidRPr="004B4493">
        <w:rPr>
          <w:noProof/>
          <w:lang w:val="uk-UA"/>
        </w:rPr>
        <w:t xml:space="preserve">  else p4 = Figflpos[i - 1];</w:t>
      </w:r>
    </w:p>
    <w:p w14:paraId="616746B0" w14:textId="150E15CB" w:rsidR="000E60B3" w:rsidRPr="004B4493" w:rsidRDefault="000E60B3" w:rsidP="00990ED9">
      <w:pPr>
        <w:pStyle w:val="af9"/>
        <w:rPr>
          <w:noProof/>
          <w:lang w:val="uk-UA"/>
        </w:rPr>
      </w:pPr>
      <w:r w:rsidRPr="004B4493">
        <w:rPr>
          <w:noProof/>
          <w:lang w:val="uk-UA"/>
        </w:rPr>
        <w:t xml:space="preserve">     i=(i + 1) % Figflpos.Count;</w:t>
      </w:r>
    </w:p>
    <w:p w14:paraId="520FA681" w14:textId="781FE56E" w:rsidR="000E60B3" w:rsidRPr="004B4493" w:rsidRDefault="000E60B3" w:rsidP="00990ED9">
      <w:pPr>
        <w:pStyle w:val="af9"/>
        <w:rPr>
          <w:noProof/>
          <w:lang w:val="uk-UA"/>
        </w:rPr>
      </w:pPr>
      <w:r w:rsidRPr="004B4493">
        <w:rPr>
          <w:noProof/>
          <w:lang w:val="uk-UA"/>
        </w:rPr>
        <w:t xml:space="preserve">  Lpos p5 = Figflpos[i];</w:t>
      </w:r>
    </w:p>
    <w:p w14:paraId="10C92AFB" w14:textId="2E1E6129" w:rsidR="000E60B3" w:rsidRPr="004B4493" w:rsidRDefault="000E60B3" w:rsidP="00990ED9">
      <w:pPr>
        <w:pStyle w:val="af9"/>
        <w:rPr>
          <w:noProof/>
          <w:spacing w:val="-6"/>
          <w:lang w:val="uk-UA"/>
        </w:rPr>
      </w:pPr>
      <w:r w:rsidRPr="004B4493">
        <w:rPr>
          <w:noProof/>
          <w:lang w:val="uk-UA"/>
        </w:rPr>
        <w:t xml:space="preserve">  </w:t>
      </w:r>
      <w:r w:rsidRPr="004B4493">
        <w:rPr>
          <w:noProof/>
          <w:spacing w:val="-6"/>
          <w:lang w:val="uk-UA"/>
        </w:rPr>
        <w:t>int f = (p2.X - p4.X) * (p5.Y - p4.Y) - (p2.Y - p4.Y) * (p5.X - p4.X);</w:t>
      </w:r>
    </w:p>
    <w:p w14:paraId="7F4F0BE3" w14:textId="0969F88F" w:rsidR="000E60B3" w:rsidRPr="004B4493" w:rsidRDefault="000E60B3" w:rsidP="00990ED9">
      <w:pPr>
        <w:pStyle w:val="af9"/>
        <w:rPr>
          <w:noProof/>
          <w:spacing w:val="-6"/>
          <w:lang w:val="uk-UA"/>
        </w:rPr>
      </w:pPr>
      <w:r w:rsidRPr="004B4493">
        <w:rPr>
          <w:noProof/>
          <w:spacing w:val="-6"/>
          <w:lang w:val="uk-UA"/>
        </w:rPr>
        <w:t xml:space="preserve">  int fa1 = (p3.Y - p2.Y) * (p5.X - p2.X) - (p3.X - p2.X) *</w:t>
      </w:r>
      <w:r w:rsidR="00266922" w:rsidRPr="004B4493">
        <w:rPr>
          <w:noProof/>
          <w:spacing w:val="-6"/>
          <w:lang w:val="uk-UA"/>
        </w:rPr>
        <w:t xml:space="preserve"> </w:t>
      </w:r>
      <w:r w:rsidRPr="004B4493">
        <w:rPr>
          <w:noProof/>
          <w:spacing w:val="-6"/>
          <w:lang w:val="uk-UA"/>
        </w:rPr>
        <w:t>(p5.Y - p2.Y);</w:t>
      </w:r>
    </w:p>
    <w:p w14:paraId="79AE5820" w14:textId="41712B7D" w:rsidR="000E60B3" w:rsidRPr="004B4493" w:rsidRDefault="000E60B3" w:rsidP="00990ED9">
      <w:pPr>
        <w:pStyle w:val="af9"/>
        <w:rPr>
          <w:noProof/>
          <w:spacing w:val="-6"/>
          <w:lang w:val="uk-UA"/>
        </w:rPr>
      </w:pPr>
      <w:r w:rsidRPr="004B4493">
        <w:rPr>
          <w:noProof/>
          <w:spacing w:val="-6"/>
          <w:lang w:val="uk-UA"/>
        </w:rPr>
        <w:t xml:space="preserve">  int fa2 = (p3.Y - p4.Y) * (p2.X - p4.X) - (p3.X - p4.X) * (p2.Y - p4.Y);</w:t>
      </w:r>
    </w:p>
    <w:p w14:paraId="7CBD57E7" w14:textId="2D9E3453" w:rsidR="000E60B3" w:rsidRPr="004B4493" w:rsidRDefault="000E60B3" w:rsidP="00990ED9">
      <w:pPr>
        <w:pStyle w:val="af9"/>
        <w:rPr>
          <w:noProof/>
          <w:spacing w:val="-6"/>
          <w:lang w:val="uk-UA"/>
        </w:rPr>
      </w:pPr>
      <w:r w:rsidRPr="004B4493">
        <w:rPr>
          <w:noProof/>
          <w:spacing w:val="-6"/>
          <w:lang w:val="uk-UA"/>
        </w:rPr>
        <w:t xml:space="preserve">  int fb1 = (p1.Y - p2.Y) * (p5.X - p2.X) - (p1.X - p2.X) * (p5.Y - p2.Y);</w:t>
      </w:r>
    </w:p>
    <w:p w14:paraId="2CB0EEE0" w14:textId="294A2CCB" w:rsidR="000E60B3" w:rsidRPr="004B4493" w:rsidRDefault="000E60B3" w:rsidP="00990ED9">
      <w:pPr>
        <w:pStyle w:val="af9"/>
        <w:rPr>
          <w:noProof/>
          <w:spacing w:val="-6"/>
          <w:lang w:val="uk-UA"/>
        </w:rPr>
      </w:pPr>
      <w:r w:rsidRPr="004B4493">
        <w:rPr>
          <w:noProof/>
          <w:spacing w:val="-6"/>
          <w:lang w:val="uk-UA"/>
        </w:rPr>
        <w:t xml:space="preserve">  int fb2 = (p1.Y - p4.Y) * (p2.X - p4.X) - (p1.X - p4.X) * (p2.Y - p4.Y);</w:t>
      </w:r>
    </w:p>
    <w:p w14:paraId="1AC8C45F" w14:textId="1DA53D04" w:rsidR="000E60B3" w:rsidRPr="004B4493" w:rsidRDefault="000E60B3" w:rsidP="00990ED9">
      <w:pPr>
        <w:pStyle w:val="af9"/>
        <w:rPr>
          <w:noProof/>
          <w:lang w:val="uk-UA"/>
        </w:rPr>
      </w:pPr>
      <w:r w:rsidRPr="004B4493">
        <w:rPr>
          <w:noProof/>
          <w:lang w:val="uk-UA"/>
        </w:rPr>
        <w:t xml:space="preserve">  bool Isain=false, Isbin=false;//A-p5 B-p4 </w:t>
      </w:r>
    </w:p>
    <w:p w14:paraId="23221E72" w14:textId="6722910D" w:rsidR="000E60B3" w:rsidRPr="004B4493" w:rsidRDefault="00266922" w:rsidP="00990ED9">
      <w:pPr>
        <w:pStyle w:val="af9"/>
        <w:rPr>
          <w:noProof/>
          <w:lang w:val="uk-UA"/>
        </w:rPr>
      </w:pPr>
      <w:r w:rsidRPr="004B4493">
        <w:rPr>
          <w:noProof/>
          <w:lang w:val="uk-UA"/>
        </w:rPr>
        <w:t xml:space="preserve"> </w:t>
      </w:r>
      <w:r w:rsidR="000E60B3" w:rsidRPr="004B4493">
        <w:rPr>
          <w:noProof/>
          <w:lang w:val="uk-UA"/>
        </w:rPr>
        <w:t xml:space="preserve"> if (f &lt; 0)</w:t>
      </w:r>
    </w:p>
    <w:p w14:paraId="6EF6BC26" w14:textId="34238E51" w:rsidR="000E60B3" w:rsidRPr="004B4493" w:rsidRDefault="000E60B3" w:rsidP="00990ED9">
      <w:pPr>
        <w:pStyle w:val="af9"/>
        <w:rPr>
          <w:noProof/>
          <w:lang w:val="uk-UA"/>
        </w:rPr>
      </w:pPr>
      <w:r w:rsidRPr="004B4493">
        <w:rPr>
          <w:noProof/>
          <w:lang w:val="uk-UA"/>
        </w:rPr>
        <w:t xml:space="preserve">  { Isain = ((fa1 &lt;= 0) &amp;&amp; (fa2 &lt; 0));</w:t>
      </w:r>
    </w:p>
    <w:p w14:paraId="0A9CFB9D" w14:textId="53179729" w:rsidR="000E60B3" w:rsidRPr="004B4493" w:rsidRDefault="000E60B3" w:rsidP="00990ED9">
      <w:pPr>
        <w:pStyle w:val="af9"/>
        <w:rPr>
          <w:noProof/>
          <w:lang w:val="uk-UA"/>
        </w:rPr>
      </w:pPr>
      <w:r w:rsidRPr="004B4493">
        <w:rPr>
          <w:noProof/>
          <w:lang w:val="uk-UA"/>
        </w:rPr>
        <w:t xml:space="preserve">    Isbin = ((fb1 &lt; 0) &amp;&amp; (fb2 &lt;= 0)); }</w:t>
      </w:r>
    </w:p>
    <w:p w14:paraId="436D689D" w14:textId="4B0EE2A6" w:rsidR="000E60B3" w:rsidRPr="004B4493" w:rsidRDefault="000E60B3" w:rsidP="00990ED9">
      <w:pPr>
        <w:pStyle w:val="af9"/>
        <w:rPr>
          <w:noProof/>
          <w:lang w:val="uk-UA"/>
        </w:rPr>
      </w:pPr>
      <w:r w:rsidRPr="004B4493">
        <w:rPr>
          <w:noProof/>
          <w:lang w:val="uk-UA"/>
        </w:rPr>
        <w:t xml:space="preserve">  else if (f &gt; 0)</w:t>
      </w:r>
    </w:p>
    <w:p w14:paraId="575319D0" w14:textId="1519E395" w:rsidR="000E60B3" w:rsidRPr="004B4493" w:rsidRDefault="000E60B3" w:rsidP="00990ED9">
      <w:pPr>
        <w:pStyle w:val="af9"/>
        <w:rPr>
          <w:noProof/>
          <w:lang w:val="uk-UA"/>
        </w:rPr>
      </w:pPr>
      <w:r w:rsidRPr="004B4493">
        <w:rPr>
          <w:noProof/>
          <w:lang w:val="uk-UA"/>
        </w:rPr>
        <w:t xml:space="preserve">  { Isain = !((fa1 &gt; 0) &amp;&amp; (fa2 &gt;= 0));</w:t>
      </w:r>
    </w:p>
    <w:p w14:paraId="2A12250B" w14:textId="1D3C8679" w:rsidR="000E60B3" w:rsidRPr="004B4493" w:rsidRDefault="000E60B3" w:rsidP="00990ED9">
      <w:pPr>
        <w:pStyle w:val="af9"/>
        <w:rPr>
          <w:noProof/>
          <w:lang w:val="uk-UA"/>
        </w:rPr>
      </w:pPr>
      <w:r w:rsidRPr="004B4493">
        <w:rPr>
          <w:noProof/>
          <w:lang w:val="uk-UA"/>
        </w:rPr>
        <w:t xml:space="preserve">    Isbin = !((fb1 &gt;= 0) &amp;&amp; (fb2 &gt; 0)); }</w:t>
      </w:r>
    </w:p>
    <w:p w14:paraId="1523E0BA" w14:textId="35FFA467" w:rsidR="000E60B3" w:rsidRPr="004B4493" w:rsidRDefault="000E60B3" w:rsidP="00990ED9">
      <w:pPr>
        <w:pStyle w:val="af9"/>
        <w:rPr>
          <w:noProof/>
          <w:lang w:val="uk-UA"/>
        </w:rPr>
      </w:pPr>
      <w:r w:rsidRPr="004B4493">
        <w:rPr>
          <w:noProof/>
          <w:lang w:val="uk-UA"/>
        </w:rPr>
        <w:t xml:space="preserve">  else</w:t>
      </w:r>
    </w:p>
    <w:p w14:paraId="1C710F39" w14:textId="2B52D218" w:rsidR="000E60B3" w:rsidRPr="004B4493" w:rsidRDefault="000E60B3" w:rsidP="00990ED9">
      <w:pPr>
        <w:pStyle w:val="af9"/>
        <w:rPr>
          <w:noProof/>
          <w:lang w:val="uk-UA"/>
        </w:rPr>
      </w:pPr>
      <w:r w:rsidRPr="004B4493">
        <w:rPr>
          <w:noProof/>
          <w:lang w:val="uk-UA"/>
        </w:rPr>
        <w:t xml:space="preserve">  { if (fa1 != 0)</w:t>
      </w:r>
    </w:p>
    <w:p w14:paraId="3861B468" w14:textId="2352B1EC" w:rsidR="000E60B3" w:rsidRPr="004B4493" w:rsidRDefault="000E60B3" w:rsidP="00990ED9">
      <w:pPr>
        <w:pStyle w:val="af9"/>
        <w:rPr>
          <w:noProof/>
          <w:lang w:val="uk-UA"/>
        </w:rPr>
      </w:pPr>
      <w:r w:rsidRPr="004B4493">
        <w:rPr>
          <w:noProof/>
          <w:lang w:val="uk-UA"/>
        </w:rPr>
        <w:t xml:space="preserve"> </w:t>
      </w:r>
      <w:r w:rsidR="00266922" w:rsidRPr="004B4493">
        <w:rPr>
          <w:noProof/>
          <w:lang w:val="uk-UA"/>
        </w:rPr>
        <w:t xml:space="preserve"> </w:t>
      </w:r>
      <w:r w:rsidRPr="004B4493">
        <w:rPr>
          <w:noProof/>
          <w:lang w:val="uk-UA"/>
        </w:rPr>
        <w:t xml:space="preserve">    Isain = (fa1 &lt; 0);</w:t>
      </w:r>
    </w:p>
    <w:p w14:paraId="1752C430" w14:textId="36805DFC" w:rsidR="000E60B3" w:rsidRPr="004B4493" w:rsidRDefault="000E60B3" w:rsidP="00990ED9">
      <w:pPr>
        <w:pStyle w:val="af9"/>
        <w:rPr>
          <w:noProof/>
          <w:lang w:val="uk-UA"/>
        </w:rPr>
      </w:pPr>
      <w:r w:rsidRPr="004B4493">
        <w:rPr>
          <w:noProof/>
          <w:lang w:val="uk-UA"/>
        </w:rPr>
        <w:t xml:space="preserve">    else</w:t>
      </w:r>
    </w:p>
    <w:p w14:paraId="5D3D2713" w14:textId="75A26FAD" w:rsidR="000E60B3" w:rsidRPr="004B4493" w:rsidRDefault="000E60B3" w:rsidP="00990ED9">
      <w:pPr>
        <w:pStyle w:val="af9"/>
        <w:rPr>
          <w:noProof/>
          <w:lang w:val="uk-UA"/>
        </w:rPr>
      </w:pPr>
      <w:r w:rsidRPr="004B4493">
        <w:rPr>
          <w:noProof/>
          <w:lang w:val="uk-UA"/>
        </w:rPr>
        <w:t xml:space="preserve">    {</w:t>
      </w:r>
      <w:r w:rsidR="00266922" w:rsidRPr="004B4493">
        <w:rPr>
          <w:noProof/>
          <w:lang w:val="uk-UA"/>
        </w:rPr>
        <w:t xml:space="preserve"> </w:t>
      </w:r>
      <w:r w:rsidRPr="004B4493">
        <w:rPr>
          <w:noProof/>
          <w:lang w:val="uk-UA"/>
        </w:rPr>
        <w:t>Isain = (p3 == p5); }</w:t>
      </w:r>
    </w:p>
    <w:p w14:paraId="0E10E23E" w14:textId="73A32599" w:rsidR="000E60B3" w:rsidRPr="004B4493" w:rsidRDefault="000E60B3" w:rsidP="00990ED9">
      <w:pPr>
        <w:pStyle w:val="af9"/>
        <w:rPr>
          <w:noProof/>
          <w:lang w:val="uk-UA"/>
        </w:rPr>
      </w:pPr>
      <w:r w:rsidRPr="004B4493">
        <w:rPr>
          <w:noProof/>
          <w:lang w:val="uk-UA"/>
        </w:rPr>
        <w:t xml:space="preserve">      if (fb1 != 0)</w:t>
      </w:r>
    </w:p>
    <w:p w14:paraId="38C40BF0" w14:textId="55CA0771" w:rsidR="000E60B3" w:rsidRPr="004B4493" w:rsidRDefault="006E063D" w:rsidP="00990ED9">
      <w:pPr>
        <w:pStyle w:val="af9"/>
        <w:rPr>
          <w:noProof/>
          <w:lang w:val="uk-UA"/>
        </w:rPr>
      </w:pPr>
      <w:r w:rsidRPr="004B4493">
        <w:rPr>
          <w:noProof/>
          <w:lang w:val="uk-UA"/>
        </w:rPr>
        <w:t xml:space="preserve">  </w:t>
      </w:r>
      <w:r w:rsidR="000E60B3" w:rsidRPr="004B4493">
        <w:rPr>
          <w:noProof/>
          <w:lang w:val="uk-UA"/>
        </w:rPr>
        <w:t xml:space="preserve">      Isbin = (fb1 &lt; 0);</w:t>
      </w:r>
    </w:p>
    <w:p w14:paraId="540ABE7E" w14:textId="1DDF9377" w:rsidR="000E60B3" w:rsidRPr="004B4493" w:rsidRDefault="000E60B3" w:rsidP="00990ED9">
      <w:pPr>
        <w:pStyle w:val="af9"/>
        <w:rPr>
          <w:noProof/>
          <w:lang w:val="uk-UA"/>
        </w:rPr>
      </w:pPr>
      <w:r w:rsidRPr="004B4493">
        <w:rPr>
          <w:noProof/>
          <w:lang w:val="uk-UA"/>
        </w:rPr>
        <w:t xml:space="preserve">      else</w:t>
      </w:r>
    </w:p>
    <w:p w14:paraId="3B3ACC7A" w14:textId="6EF3ED50" w:rsidR="000E60B3" w:rsidRPr="004B4493" w:rsidRDefault="000E60B3" w:rsidP="00990ED9">
      <w:pPr>
        <w:pStyle w:val="af9"/>
        <w:rPr>
          <w:noProof/>
          <w:lang w:val="uk-UA"/>
        </w:rPr>
      </w:pPr>
      <w:r w:rsidRPr="004B4493">
        <w:rPr>
          <w:noProof/>
          <w:lang w:val="uk-UA"/>
        </w:rPr>
        <w:t xml:space="preserve">  </w:t>
      </w:r>
      <w:r w:rsidR="006E063D" w:rsidRPr="004B4493">
        <w:rPr>
          <w:noProof/>
          <w:lang w:val="uk-UA"/>
        </w:rPr>
        <w:t xml:space="preserve"> </w:t>
      </w:r>
      <w:r w:rsidRPr="004B4493">
        <w:rPr>
          <w:noProof/>
          <w:lang w:val="uk-UA"/>
        </w:rPr>
        <w:t xml:space="preserve">   {</w:t>
      </w:r>
      <w:r w:rsidR="006E063D" w:rsidRPr="004B4493">
        <w:rPr>
          <w:noProof/>
          <w:lang w:val="uk-UA"/>
        </w:rPr>
        <w:t xml:space="preserve"> </w:t>
      </w:r>
      <w:r w:rsidRPr="004B4493">
        <w:rPr>
          <w:noProof/>
          <w:lang w:val="uk-UA"/>
        </w:rPr>
        <w:t>Isbin = (p1 == p4);}</w:t>
      </w:r>
    </w:p>
    <w:p w14:paraId="59C342F4" w14:textId="5B113E6B" w:rsidR="000E60B3" w:rsidRPr="004B4493" w:rsidRDefault="000E60B3" w:rsidP="00990ED9">
      <w:pPr>
        <w:pStyle w:val="af9"/>
        <w:rPr>
          <w:noProof/>
          <w:lang w:val="uk-UA"/>
        </w:rPr>
      </w:pPr>
      <w:r w:rsidRPr="004B4493">
        <w:rPr>
          <w:noProof/>
          <w:lang w:val="uk-UA"/>
        </w:rPr>
        <w:t xml:space="preserve">    }</w:t>
      </w:r>
    </w:p>
    <w:p w14:paraId="32EC744A" w14:textId="414776B3" w:rsidR="000E60B3" w:rsidRPr="004B4493" w:rsidRDefault="000E60B3" w:rsidP="00990ED9">
      <w:pPr>
        <w:pStyle w:val="af9"/>
        <w:rPr>
          <w:noProof/>
          <w:lang w:val="uk-UA"/>
        </w:rPr>
      </w:pPr>
      <w:r w:rsidRPr="004B4493">
        <w:rPr>
          <w:noProof/>
          <w:lang w:val="uk-UA"/>
        </w:rPr>
        <w:t xml:space="preserve">    if (Isain || Isbin) Isfigin = 1;</w:t>
      </w:r>
    </w:p>
    <w:p w14:paraId="34361912" w14:textId="11823EE2" w:rsidR="000E60B3" w:rsidRPr="004B4493" w:rsidRDefault="000E60B3" w:rsidP="00990ED9">
      <w:pPr>
        <w:pStyle w:val="af9"/>
        <w:rPr>
          <w:noProof/>
          <w:lang w:val="uk-UA"/>
        </w:rPr>
      </w:pPr>
      <w:r w:rsidRPr="004B4493">
        <w:rPr>
          <w:noProof/>
          <w:lang w:val="uk-UA"/>
        </w:rPr>
        <w:t xml:space="preserve">    else Isfigin = -1;</w:t>
      </w:r>
    </w:p>
    <w:p w14:paraId="1B3156FA" w14:textId="110ED2BD" w:rsidR="000E60B3" w:rsidRPr="004B4493" w:rsidRDefault="000E60B3" w:rsidP="00990ED9">
      <w:pPr>
        <w:pStyle w:val="af9"/>
        <w:rPr>
          <w:noProof/>
          <w:lang w:val="uk-UA"/>
        </w:rPr>
      </w:pPr>
      <w:r w:rsidRPr="004B4493">
        <w:rPr>
          <w:noProof/>
          <w:lang w:val="uk-UA"/>
        </w:rPr>
        <w:t xml:space="preserve">    if (Isain == Isbin) continue;</w:t>
      </w:r>
    </w:p>
    <w:p w14:paraId="4EE27422" w14:textId="77F8414D" w:rsidR="000E60B3" w:rsidRPr="004B4493" w:rsidRDefault="000E60B3" w:rsidP="00990ED9">
      <w:pPr>
        <w:pStyle w:val="af9"/>
        <w:rPr>
          <w:noProof/>
          <w:lang w:val="uk-UA"/>
        </w:rPr>
      </w:pPr>
      <w:r w:rsidRPr="004B4493">
        <w:rPr>
          <w:noProof/>
          <w:lang w:val="uk-UA"/>
        </w:rPr>
        <w:t xml:space="preserve">    bool Exit=Isbin;</w:t>
      </w:r>
    </w:p>
    <w:p w14:paraId="608E28D9" w14:textId="0DD25896" w:rsidR="000E60B3" w:rsidRPr="004B4493" w:rsidRDefault="000E60B3" w:rsidP="00990ED9">
      <w:pPr>
        <w:pStyle w:val="af9"/>
        <w:rPr>
          <w:noProof/>
          <w:lang w:val="uk-UA"/>
        </w:rPr>
      </w:pPr>
      <w:r w:rsidRPr="004B4493">
        <w:rPr>
          <w:noProof/>
          <w:lang w:val="uk-UA"/>
        </w:rPr>
        <w:t xml:space="preserve">    if (Exit) { p2.Isexit = 1; Cexit++; }</w:t>
      </w:r>
    </w:p>
    <w:p w14:paraId="48C1E745" w14:textId="7AD52323" w:rsidR="000E60B3" w:rsidRPr="004B4493" w:rsidRDefault="000E60B3" w:rsidP="00990ED9">
      <w:pPr>
        <w:pStyle w:val="af9"/>
        <w:rPr>
          <w:noProof/>
          <w:lang w:val="uk-UA"/>
        </w:rPr>
      </w:pPr>
      <w:r w:rsidRPr="004B4493">
        <w:rPr>
          <w:noProof/>
          <w:lang w:val="uk-UA"/>
        </w:rPr>
        <w:t xml:space="preserve">    else { p2.Isexit = -1; Cexit--; Enterpoints.Add(p2); }</w:t>
      </w:r>
    </w:p>
    <w:p w14:paraId="51D2251F" w14:textId="3F58044F" w:rsidR="000E60B3" w:rsidRPr="004B4493" w:rsidRDefault="000E60B3" w:rsidP="00990ED9">
      <w:pPr>
        <w:pStyle w:val="af9"/>
        <w:rPr>
          <w:noProof/>
          <w:lang w:val="uk-UA"/>
        </w:rPr>
      </w:pPr>
      <w:r w:rsidRPr="004B4493">
        <w:rPr>
          <w:noProof/>
          <w:lang w:val="uk-UA"/>
        </w:rPr>
        <w:t xml:space="preserve"> }</w:t>
      </w:r>
    </w:p>
    <w:p w14:paraId="05E6F50D" w14:textId="1EAF1F7F" w:rsidR="000E60B3" w:rsidRPr="004B4493" w:rsidRDefault="000E60B3" w:rsidP="00990ED9">
      <w:pPr>
        <w:pStyle w:val="af9"/>
        <w:rPr>
          <w:noProof/>
          <w:lang w:val="uk-UA"/>
        </w:rPr>
      </w:pPr>
      <w:r w:rsidRPr="004B4493">
        <w:rPr>
          <w:noProof/>
          <w:lang w:val="uk-UA"/>
        </w:rPr>
        <w:t xml:space="preserve"> #endregion</w:t>
      </w:r>
    </w:p>
    <w:p w14:paraId="08539E96" w14:textId="0ADFD53F" w:rsidR="000E60B3" w:rsidRPr="004B4493" w:rsidRDefault="000E60B3" w:rsidP="00990ED9">
      <w:pPr>
        <w:pStyle w:val="af9"/>
        <w:rPr>
          <w:noProof/>
          <w:lang w:val="uk-UA"/>
        </w:rPr>
      </w:pPr>
      <w:r w:rsidRPr="004B4493">
        <w:rPr>
          <w:noProof/>
          <w:lang w:val="uk-UA"/>
        </w:rPr>
        <w:t xml:space="preserve"> if (Cexit != 0)</w:t>
      </w:r>
    </w:p>
    <w:p w14:paraId="0AF79013" w14:textId="465F95CC" w:rsidR="000E60B3" w:rsidRPr="004B4493" w:rsidRDefault="000E60B3" w:rsidP="00990ED9">
      <w:pPr>
        <w:pStyle w:val="af9"/>
        <w:rPr>
          <w:noProof/>
          <w:lang w:val="uk-UA"/>
        </w:rPr>
      </w:pPr>
      <w:r w:rsidRPr="004B4493">
        <w:rPr>
          <w:noProof/>
          <w:lang w:val="uk-UA"/>
        </w:rPr>
        <w:t xml:space="preserve">   {// Messagebox.Show("помилка"); return Figures; }</w:t>
      </w:r>
    </w:p>
    <w:p w14:paraId="643C4A0C" w14:textId="77777777" w:rsidR="00AB268D" w:rsidRPr="004B4493" w:rsidRDefault="00AB268D" w:rsidP="00AB268D">
      <w:pPr>
        <w:rPr>
          <w:lang w:val="uk-UA"/>
        </w:rPr>
      </w:pPr>
      <w:r w:rsidRPr="004B4493">
        <w:rPr>
          <w:lang w:val="uk-UA"/>
        </w:rPr>
        <w:lastRenderedPageBreak/>
        <w:t>Наступним етапом є побудова фігур перетину на основі списку точок входу. Алгоритм запускається з першої точки входу і виконує послідовний обхід ребер першої фігури з формуванням тимчасового списку вершин.</w:t>
      </w:r>
    </w:p>
    <w:p w14:paraId="77F1A69E" w14:textId="77777777" w:rsidR="00AB268D" w:rsidRPr="004B4493" w:rsidRDefault="00AB268D" w:rsidP="00AB268D">
      <w:pPr>
        <w:rPr>
          <w:lang w:val="uk-UA"/>
        </w:rPr>
      </w:pPr>
      <w:r w:rsidRPr="004B4493">
        <w:rPr>
          <w:lang w:val="uk-UA"/>
        </w:rPr>
        <w:t>При досягненні точки виходу відбувається перехід до другої фігури, де обхід продовжується аналогічно. Подальше досягнення точки входу знову ініціює переключення між фігурами. Процес повторюється до замикання контуру у вихідній точці.</w:t>
      </w:r>
    </w:p>
    <w:p w14:paraId="0C91E9B2" w14:textId="77777777" w:rsidR="00AB268D" w:rsidRPr="004B4493" w:rsidRDefault="00AB268D" w:rsidP="00AB268D">
      <w:pPr>
        <w:rPr>
          <w:lang w:val="uk-UA"/>
        </w:rPr>
      </w:pPr>
      <w:r w:rsidRPr="004B4493">
        <w:rPr>
          <w:lang w:val="uk-UA"/>
        </w:rPr>
        <w:t>Після завершення формується нова фігура, яка додається до результату, а використані точки входу видаляються зі списку. Для залишкових точок алгоритм повторюється.</w:t>
      </w:r>
    </w:p>
    <w:p w14:paraId="5633A8AF" w14:textId="77777777" w:rsidR="00AB268D" w:rsidRPr="004B4493" w:rsidRDefault="00AB268D" w:rsidP="00AB268D">
      <w:pPr>
        <w:pStyle w:val="af9"/>
        <w:rPr>
          <w:lang w:val="uk-UA"/>
        </w:rPr>
      </w:pPr>
    </w:p>
    <w:p w14:paraId="696ECB1B" w14:textId="238D2E4F" w:rsidR="00990ED9" w:rsidRPr="004B4493" w:rsidRDefault="00990ED9" w:rsidP="00990ED9">
      <w:pPr>
        <w:pStyle w:val="af"/>
        <w:spacing w:line="336" w:lineRule="auto"/>
        <w:ind w:firstLine="0"/>
        <w:rPr>
          <w:noProof/>
          <w:lang w:val="uk-UA"/>
        </w:rPr>
      </w:pPr>
      <w:r w:rsidRPr="004B4493">
        <w:rPr>
          <w:lang w:val="uk-UA"/>
        </w:rPr>
        <w:t>Лістинг 3.11. Побудова фігур перетину</w:t>
      </w:r>
    </w:p>
    <w:p w14:paraId="516D99B2" w14:textId="77777777" w:rsidR="000E60B3" w:rsidRPr="004B4493" w:rsidRDefault="000E60B3" w:rsidP="00990ED9">
      <w:pPr>
        <w:pStyle w:val="af9"/>
        <w:spacing w:line="235" w:lineRule="auto"/>
        <w:rPr>
          <w:lang w:val="uk-UA"/>
        </w:rPr>
      </w:pPr>
      <w:r w:rsidRPr="004B4493">
        <w:rPr>
          <w:lang w:val="uk-UA"/>
        </w:rPr>
        <w:t>#region Створюємо фігури</w:t>
      </w:r>
    </w:p>
    <w:p w14:paraId="74AE26E4" w14:textId="21622A89" w:rsidR="000E60B3" w:rsidRPr="004B4493" w:rsidRDefault="000E60B3" w:rsidP="00990ED9">
      <w:pPr>
        <w:pStyle w:val="af9"/>
        <w:spacing w:line="235" w:lineRule="auto"/>
        <w:rPr>
          <w:lang w:val="uk-UA"/>
        </w:rPr>
      </w:pPr>
      <w:r w:rsidRPr="004B4493">
        <w:rPr>
          <w:lang w:val="uk-UA"/>
        </w:rPr>
        <w:t>while (Enterpoints.Count &gt; 0)</w:t>
      </w:r>
    </w:p>
    <w:p w14:paraId="5816E1E0" w14:textId="0057D975" w:rsidR="000E60B3" w:rsidRPr="004B4493" w:rsidRDefault="000E60B3" w:rsidP="00990ED9">
      <w:pPr>
        <w:pStyle w:val="af9"/>
        <w:spacing w:line="235" w:lineRule="auto"/>
        <w:rPr>
          <w:lang w:val="uk-UA"/>
        </w:rPr>
      </w:pPr>
      <w:r w:rsidRPr="004B4493">
        <w:rPr>
          <w:lang w:val="uk-UA"/>
        </w:rPr>
        <w:t>{</w:t>
      </w:r>
    </w:p>
    <w:p w14:paraId="00E441B2" w14:textId="0E906257" w:rsidR="000E60B3" w:rsidRPr="004B4493" w:rsidRDefault="000E60B3" w:rsidP="00990ED9">
      <w:pPr>
        <w:pStyle w:val="af9"/>
        <w:spacing w:line="235" w:lineRule="auto"/>
        <w:rPr>
          <w:lang w:val="uk-UA"/>
        </w:rPr>
      </w:pPr>
      <w:r w:rsidRPr="004B4493">
        <w:rPr>
          <w:lang w:val="uk-UA"/>
        </w:rPr>
        <w:t xml:space="preserve">  Lpos Mainenter = Enterpoints[0];</w:t>
      </w:r>
    </w:p>
    <w:p w14:paraId="4FB8EBAE" w14:textId="5D38C392" w:rsidR="000E60B3" w:rsidRPr="004B4493" w:rsidRDefault="000E60B3" w:rsidP="00990ED9">
      <w:pPr>
        <w:pStyle w:val="af9"/>
        <w:spacing w:line="235" w:lineRule="auto"/>
        <w:rPr>
          <w:lang w:val="uk-UA"/>
        </w:rPr>
      </w:pPr>
      <w:r w:rsidRPr="004B4493">
        <w:rPr>
          <w:lang w:val="uk-UA"/>
        </w:rPr>
        <w:t xml:space="preserve">  Enterpoints.Remove(Mainenter);</w:t>
      </w:r>
    </w:p>
    <w:p w14:paraId="04365DE3" w14:textId="26BCD4FA" w:rsidR="000E60B3" w:rsidRPr="004B4493" w:rsidRDefault="000E60B3" w:rsidP="00990ED9">
      <w:pPr>
        <w:pStyle w:val="af9"/>
        <w:spacing w:line="235" w:lineRule="auto"/>
        <w:rPr>
          <w:lang w:val="uk-UA"/>
        </w:rPr>
      </w:pPr>
      <w:r w:rsidRPr="004B4493">
        <w:rPr>
          <w:lang w:val="uk-UA"/>
        </w:rPr>
        <w:t xml:space="preserve">  Figure F = Clonenv();</w:t>
      </w:r>
    </w:p>
    <w:p w14:paraId="34BC8D14" w14:textId="0532621A" w:rsidR="000E60B3" w:rsidRPr="004B4493" w:rsidRDefault="000E60B3" w:rsidP="00990ED9">
      <w:pPr>
        <w:pStyle w:val="af9"/>
        <w:spacing w:line="235" w:lineRule="auto"/>
        <w:rPr>
          <w:lang w:val="uk-UA"/>
        </w:rPr>
      </w:pPr>
      <w:r w:rsidRPr="004B4493">
        <w:rPr>
          <w:lang w:val="uk-UA"/>
        </w:rPr>
        <w:t xml:space="preserve">  F.Dorefresh = false;</w:t>
      </w:r>
    </w:p>
    <w:p w14:paraId="407D1A46" w14:textId="547293BB" w:rsidR="000E60B3" w:rsidRPr="004B4493" w:rsidRDefault="000E60B3" w:rsidP="00990ED9">
      <w:pPr>
        <w:pStyle w:val="af9"/>
        <w:spacing w:line="235" w:lineRule="auto"/>
        <w:rPr>
          <w:lang w:val="uk-UA"/>
        </w:rPr>
      </w:pPr>
      <w:r w:rsidRPr="004B4493">
        <w:rPr>
          <w:lang w:val="uk-UA"/>
        </w:rPr>
        <w:t xml:space="preserve">  int No = (Myflpos.Indexof(Mainenter)+1)%Myflpos.Count;</w:t>
      </w:r>
    </w:p>
    <w:p w14:paraId="1A65B963" w14:textId="05BFD5D4" w:rsidR="000E60B3" w:rsidRPr="004B4493" w:rsidRDefault="000E60B3" w:rsidP="00990ED9">
      <w:pPr>
        <w:pStyle w:val="af9"/>
        <w:spacing w:line="235" w:lineRule="auto"/>
        <w:rPr>
          <w:lang w:val="uk-UA"/>
        </w:rPr>
      </w:pPr>
      <w:r w:rsidRPr="004B4493">
        <w:rPr>
          <w:lang w:val="uk-UA"/>
        </w:rPr>
        <w:t xml:space="preserve">  F.Add(new Pos(Mainenter.X,Mainenter.Y));</w:t>
      </w:r>
    </w:p>
    <w:p w14:paraId="4B85C928" w14:textId="688DAA88" w:rsidR="000E60B3" w:rsidRPr="004B4493" w:rsidRDefault="000E60B3" w:rsidP="00990ED9">
      <w:pPr>
        <w:pStyle w:val="af9"/>
        <w:spacing w:line="235" w:lineRule="auto"/>
        <w:rPr>
          <w:lang w:val="uk-UA"/>
        </w:rPr>
      </w:pPr>
      <w:r w:rsidRPr="004B4493">
        <w:rPr>
          <w:lang w:val="uk-UA"/>
        </w:rPr>
        <w:t xml:space="preserve">  Lpos P = Myflpos[No];</w:t>
      </w:r>
    </w:p>
    <w:p w14:paraId="6682D43A" w14:textId="08C79DA0" w:rsidR="000E60B3" w:rsidRPr="004B4493" w:rsidRDefault="000E60B3" w:rsidP="00990ED9">
      <w:pPr>
        <w:pStyle w:val="af9"/>
        <w:spacing w:line="235" w:lineRule="auto"/>
        <w:rPr>
          <w:lang w:val="uk-UA"/>
        </w:rPr>
      </w:pPr>
      <w:r w:rsidRPr="004B4493">
        <w:rPr>
          <w:lang w:val="uk-UA"/>
        </w:rPr>
        <w:t xml:space="preserve">  bool Isinme = true;</w:t>
      </w:r>
    </w:p>
    <w:p w14:paraId="4414A6F6" w14:textId="49F36141" w:rsidR="000E60B3" w:rsidRPr="004B4493" w:rsidRDefault="000E60B3" w:rsidP="00990ED9">
      <w:pPr>
        <w:pStyle w:val="af9"/>
        <w:spacing w:line="235" w:lineRule="auto"/>
        <w:rPr>
          <w:lang w:val="uk-UA"/>
        </w:rPr>
      </w:pPr>
      <w:r w:rsidRPr="004B4493">
        <w:rPr>
          <w:lang w:val="uk-UA"/>
        </w:rPr>
        <w:t xml:space="preserve">  while (P != Mainenter)</w:t>
      </w:r>
    </w:p>
    <w:p w14:paraId="675608CD" w14:textId="76D577DA" w:rsidR="000E60B3" w:rsidRPr="004B4493" w:rsidRDefault="000E60B3" w:rsidP="00990ED9">
      <w:pPr>
        <w:pStyle w:val="af9"/>
        <w:spacing w:line="235" w:lineRule="auto"/>
        <w:rPr>
          <w:lang w:val="uk-UA"/>
        </w:rPr>
      </w:pPr>
      <w:r w:rsidRPr="004B4493">
        <w:rPr>
          <w:lang w:val="uk-UA"/>
        </w:rPr>
        <w:t xml:space="preserve">  { F.Add(new Pos(P.X,P.Y));</w:t>
      </w:r>
    </w:p>
    <w:p w14:paraId="6A9C8DB7" w14:textId="422D4388" w:rsidR="000E60B3" w:rsidRPr="004B4493" w:rsidRDefault="000E60B3" w:rsidP="00990ED9">
      <w:pPr>
        <w:pStyle w:val="af9"/>
        <w:spacing w:line="235" w:lineRule="auto"/>
        <w:rPr>
          <w:lang w:val="uk-UA"/>
        </w:rPr>
      </w:pPr>
      <w:r w:rsidRPr="004B4493">
        <w:rPr>
          <w:lang w:val="uk-UA"/>
        </w:rPr>
        <w:t xml:space="preserve">    if ((Isinme)&amp;&amp;(P.Isexit == 1))</w:t>
      </w:r>
    </w:p>
    <w:p w14:paraId="12F59F3E" w14:textId="068C11E4" w:rsidR="000E60B3" w:rsidRPr="004B4493" w:rsidRDefault="000E60B3" w:rsidP="00990ED9">
      <w:pPr>
        <w:pStyle w:val="af9"/>
        <w:spacing w:line="235" w:lineRule="auto"/>
        <w:rPr>
          <w:lang w:val="uk-UA"/>
        </w:rPr>
      </w:pPr>
      <w:r w:rsidRPr="004B4493">
        <w:rPr>
          <w:lang w:val="uk-UA"/>
        </w:rPr>
        <w:t xml:space="preserve">    { Isinme = false;</w:t>
      </w:r>
    </w:p>
    <w:p w14:paraId="73EAC75E" w14:textId="2DC95E85" w:rsidR="000E60B3" w:rsidRPr="004B4493" w:rsidRDefault="000E60B3" w:rsidP="00990ED9">
      <w:pPr>
        <w:pStyle w:val="af9"/>
        <w:spacing w:line="235" w:lineRule="auto"/>
        <w:rPr>
          <w:lang w:val="uk-UA"/>
        </w:rPr>
      </w:pPr>
      <w:r w:rsidRPr="004B4493">
        <w:rPr>
          <w:lang w:val="uk-UA"/>
        </w:rPr>
        <w:t xml:space="preserve">      No = (Figflpos.Indexof(P) + 1) % Figflpos.Count;</w:t>
      </w:r>
    </w:p>
    <w:p w14:paraId="10EF43AF" w14:textId="1AC14D5E" w:rsidR="000E60B3" w:rsidRPr="004B4493" w:rsidRDefault="000E60B3" w:rsidP="00990ED9">
      <w:pPr>
        <w:pStyle w:val="af9"/>
        <w:spacing w:line="235" w:lineRule="auto"/>
        <w:rPr>
          <w:lang w:val="uk-UA"/>
        </w:rPr>
      </w:pPr>
      <w:r w:rsidRPr="004B4493">
        <w:rPr>
          <w:lang w:val="uk-UA"/>
        </w:rPr>
        <w:t xml:space="preserve">      P = Figflpos[No]; }</w:t>
      </w:r>
    </w:p>
    <w:p w14:paraId="46043EA8" w14:textId="6AC32824" w:rsidR="000E60B3" w:rsidRPr="004B4493" w:rsidRDefault="000E60B3" w:rsidP="00990ED9">
      <w:pPr>
        <w:pStyle w:val="af9"/>
        <w:spacing w:line="235" w:lineRule="auto"/>
        <w:rPr>
          <w:lang w:val="uk-UA"/>
        </w:rPr>
      </w:pPr>
      <w:r w:rsidRPr="004B4493">
        <w:rPr>
          <w:lang w:val="uk-UA"/>
        </w:rPr>
        <w:t xml:space="preserve">    else if ((!Isinme) &amp;&amp; (P.Isexit == -1))</w:t>
      </w:r>
    </w:p>
    <w:p w14:paraId="2BE481B5" w14:textId="629FFED5" w:rsidR="000E60B3" w:rsidRPr="004B4493" w:rsidRDefault="000E60B3" w:rsidP="00990ED9">
      <w:pPr>
        <w:pStyle w:val="af9"/>
        <w:spacing w:line="235" w:lineRule="auto"/>
        <w:rPr>
          <w:lang w:val="uk-UA"/>
        </w:rPr>
      </w:pPr>
      <w:r w:rsidRPr="004B4493">
        <w:rPr>
          <w:lang w:val="uk-UA"/>
        </w:rPr>
        <w:t xml:space="preserve">    { Isinme = true;</w:t>
      </w:r>
    </w:p>
    <w:p w14:paraId="7850CBF3" w14:textId="23EBD5D9" w:rsidR="000E60B3" w:rsidRPr="004B4493" w:rsidRDefault="000E60B3" w:rsidP="00990ED9">
      <w:pPr>
        <w:pStyle w:val="af9"/>
        <w:spacing w:line="235" w:lineRule="auto"/>
        <w:rPr>
          <w:lang w:val="uk-UA"/>
        </w:rPr>
      </w:pPr>
      <w:r w:rsidRPr="004B4493">
        <w:rPr>
          <w:lang w:val="uk-UA"/>
        </w:rPr>
        <w:t xml:space="preserve">      Enterpoints.Remove(P);</w:t>
      </w:r>
    </w:p>
    <w:p w14:paraId="4EAD2941" w14:textId="78FDDE21" w:rsidR="000E60B3" w:rsidRPr="004B4493" w:rsidRDefault="000E60B3" w:rsidP="00990ED9">
      <w:pPr>
        <w:pStyle w:val="af9"/>
        <w:spacing w:line="235" w:lineRule="auto"/>
        <w:rPr>
          <w:lang w:val="uk-UA"/>
        </w:rPr>
      </w:pPr>
      <w:r w:rsidRPr="004B4493">
        <w:rPr>
          <w:lang w:val="uk-UA"/>
        </w:rPr>
        <w:t xml:space="preserve">      No = (Myflpos.Indexof(P) + 1) % Myflpos.Count;</w:t>
      </w:r>
    </w:p>
    <w:p w14:paraId="641485BE" w14:textId="1F63D56A" w:rsidR="000E60B3" w:rsidRPr="004B4493" w:rsidRDefault="000E60B3" w:rsidP="00990ED9">
      <w:pPr>
        <w:pStyle w:val="af9"/>
        <w:spacing w:line="235" w:lineRule="auto"/>
        <w:rPr>
          <w:lang w:val="uk-UA"/>
        </w:rPr>
      </w:pPr>
      <w:r w:rsidRPr="004B4493">
        <w:rPr>
          <w:lang w:val="uk-UA"/>
        </w:rPr>
        <w:t xml:space="preserve">      P = Myflpos[No]; }</w:t>
      </w:r>
    </w:p>
    <w:p w14:paraId="025BAFC8" w14:textId="076BF37A" w:rsidR="000E60B3" w:rsidRPr="004B4493" w:rsidRDefault="000E60B3" w:rsidP="00990ED9">
      <w:pPr>
        <w:pStyle w:val="af9"/>
        <w:spacing w:line="235" w:lineRule="auto"/>
        <w:rPr>
          <w:lang w:val="uk-UA"/>
        </w:rPr>
      </w:pPr>
      <w:r w:rsidRPr="004B4493">
        <w:rPr>
          <w:lang w:val="uk-UA"/>
        </w:rPr>
        <w:t xml:space="preserve">    else</w:t>
      </w:r>
    </w:p>
    <w:p w14:paraId="12733266" w14:textId="5C3D5404" w:rsidR="000E60B3" w:rsidRPr="004B4493" w:rsidRDefault="000E60B3" w:rsidP="00990ED9">
      <w:pPr>
        <w:pStyle w:val="af9"/>
        <w:spacing w:line="235" w:lineRule="auto"/>
        <w:rPr>
          <w:lang w:val="uk-UA"/>
        </w:rPr>
      </w:pPr>
      <w:r w:rsidRPr="004B4493">
        <w:rPr>
          <w:lang w:val="uk-UA"/>
        </w:rPr>
        <w:t xml:space="preserve">    { if (Isinme)</w:t>
      </w:r>
    </w:p>
    <w:p w14:paraId="68612302" w14:textId="5CC551B7" w:rsidR="000E60B3" w:rsidRPr="004B4493" w:rsidRDefault="000E60B3" w:rsidP="00990ED9">
      <w:pPr>
        <w:pStyle w:val="af9"/>
        <w:spacing w:line="235" w:lineRule="auto"/>
        <w:rPr>
          <w:lang w:val="uk-UA"/>
        </w:rPr>
      </w:pPr>
      <w:r w:rsidRPr="004B4493">
        <w:rPr>
          <w:lang w:val="uk-UA"/>
        </w:rPr>
        <w:t xml:space="preserve">      { No = (No + 1) % Myflpos.Count;</w:t>
      </w:r>
    </w:p>
    <w:p w14:paraId="7188FE28" w14:textId="631B69CD" w:rsidR="000E60B3" w:rsidRPr="004B4493" w:rsidRDefault="000E60B3" w:rsidP="00990ED9">
      <w:pPr>
        <w:pStyle w:val="af9"/>
        <w:spacing w:line="235" w:lineRule="auto"/>
        <w:rPr>
          <w:lang w:val="uk-UA"/>
        </w:rPr>
      </w:pPr>
      <w:r w:rsidRPr="004B4493">
        <w:rPr>
          <w:lang w:val="uk-UA"/>
        </w:rPr>
        <w:t xml:space="preserve">        P = Myflpos[No]; }</w:t>
      </w:r>
    </w:p>
    <w:p w14:paraId="2F8B3D18" w14:textId="2AD342AC" w:rsidR="000E60B3" w:rsidRPr="004B4493" w:rsidRDefault="000E60B3" w:rsidP="00990ED9">
      <w:pPr>
        <w:pStyle w:val="af9"/>
        <w:spacing w:line="235" w:lineRule="auto"/>
        <w:rPr>
          <w:lang w:val="uk-UA"/>
        </w:rPr>
      </w:pPr>
      <w:r w:rsidRPr="004B4493">
        <w:rPr>
          <w:lang w:val="uk-UA"/>
        </w:rPr>
        <w:t xml:space="preserve">      else</w:t>
      </w:r>
    </w:p>
    <w:p w14:paraId="0BB37F3D" w14:textId="25701057" w:rsidR="000E60B3" w:rsidRPr="004B4493" w:rsidRDefault="000E60B3" w:rsidP="00990ED9">
      <w:pPr>
        <w:pStyle w:val="af9"/>
        <w:spacing w:line="235" w:lineRule="auto"/>
        <w:rPr>
          <w:lang w:val="uk-UA"/>
        </w:rPr>
      </w:pPr>
      <w:r w:rsidRPr="004B4493">
        <w:rPr>
          <w:lang w:val="uk-UA"/>
        </w:rPr>
        <w:t xml:space="preserve">      { No = (No + 1) % Figflpos.Count;</w:t>
      </w:r>
    </w:p>
    <w:p w14:paraId="0024FF83" w14:textId="674F1F3A" w:rsidR="000E60B3" w:rsidRPr="004B4493" w:rsidRDefault="000E60B3" w:rsidP="00990ED9">
      <w:pPr>
        <w:pStyle w:val="af9"/>
        <w:spacing w:line="235" w:lineRule="auto"/>
        <w:rPr>
          <w:lang w:val="uk-UA"/>
        </w:rPr>
      </w:pPr>
      <w:r w:rsidRPr="004B4493">
        <w:rPr>
          <w:lang w:val="uk-UA"/>
        </w:rPr>
        <w:t xml:space="preserve">        P = Figflpos[No]; }</w:t>
      </w:r>
    </w:p>
    <w:p w14:paraId="266AE87B" w14:textId="2D5B82FA" w:rsidR="000E60B3" w:rsidRPr="004B4493" w:rsidRDefault="000E60B3" w:rsidP="00990ED9">
      <w:pPr>
        <w:pStyle w:val="af9"/>
        <w:spacing w:line="235" w:lineRule="auto"/>
        <w:rPr>
          <w:lang w:val="uk-UA"/>
        </w:rPr>
      </w:pPr>
      <w:r w:rsidRPr="004B4493">
        <w:rPr>
          <w:lang w:val="uk-UA"/>
        </w:rPr>
        <w:t xml:space="preserve">      }</w:t>
      </w:r>
    </w:p>
    <w:p w14:paraId="6E6590BF" w14:textId="35F08713" w:rsidR="000E60B3" w:rsidRPr="004B4493" w:rsidRDefault="000E60B3" w:rsidP="00990ED9">
      <w:pPr>
        <w:pStyle w:val="af9"/>
        <w:spacing w:line="235" w:lineRule="auto"/>
        <w:rPr>
          <w:lang w:val="uk-UA"/>
        </w:rPr>
      </w:pPr>
      <w:r w:rsidRPr="004B4493">
        <w:rPr>
          <w:lang w:val="uk-UA"/>
        </w:rPr>
        <w:t xml:space="preserve">    }</w:t>
      </w:r>
    </w:p>
    <w:p w14:paraId="496EE459" w14:textId="7A9332E8" w:rsidR="000E60B3" w:rsidRPr="004B4493" w:rsidRDefault="000E60B3" w:rsidP="00990ED9">
      <w:pPr>
        <w:pStyle w:val="af9"/>
        <w:spacing w:line="235" w:lineRule="auto"/>
        <w:rPr>
          <w:lang w:val="uk-UA"/>
        </w:rPr>
      </w:pPr>
      <w:r w:rsidRPr="004B4493">
        <w:rPr>
          <w:lang w:val="uk-UA"/>
        </w:rPr>
        <w:t xml:space="preserve">      F.Dorefresh = true;</w:t>
      </w:r>
    </w:p>
    <w:p w14:paraId="3E3B1900" w14:textId="10820D24" w:rsidR="000E60B3" w:rsidRPr="004B4493" w:rsidRDefault="000E60B3" w:rsidP="00990ED9">
      <w:pPr>
        <w:pStyle w:val="af9"/>
        <w:spacing w:line="235" w:lineRule="auto"/>
        <w:rPr>
          <w:lang w:val="uk-UA"/>
        </w:rPr>
      </w:pPr>
      <w:r w:rsidRPr="004B4493">
        <w:rPr>
          <w:lang w:val="uk-UA"/>
        </w:rPr>
        <w:t xml:space="preserve">      if (F.Normalize())</w:t>
      </w:r>
    </w:p>
    <w:p w14:paraId="7C3AF9B3" w14:textId="1139EC52" w:rsidR="000E60B3" w:rsidRPr="004B4493" w:rsidRDefault="000E60B3" w:rsidP="00990ED9">
      <w:pPr>
        <w:pStyle w:val="af9"/>
        <w:spacing w:line="235" w:lineRule="auto"/>
        <w:rPr>
          <w:lang w:val="uk-UA"/>
        </w:rPr>
      </w:pPr>
      <w:r w:rsidRPr="004B4493">
        <w:rPr>
          <w:lang w:val="uk-UA"/>
        </w:rPr>
        <w:t xml:space="preserve">         Figures.Add(F);</w:t>
      </w:r>
    </w:p>
    <w:p w14:paraId="7D8A4D06" w14:textId="28F44E6C" w:rsidR="000E60B3" w:rsidRPr="004B4493" w:rsidRDefault="000E60B3" w:rsidP="00990ED9">
      <w:pPr>
        <w:pStyle w:val="af9"/>
        <w:spacing w:line="235" w:lineRule="auto"/>
        <w:rPr>
          <w:lang w:val="uk-UA"/>
        </w:rPr>
      </w:pPr>
      <w:r w:rsidRPr="004B4493">
        <w:rPr>
          <w:lang w:val="uk-UA"/>
        </w:rPr>
        <w:t xml:space="preserve">  else return new List&lt;Figure&gt;();</w:t>
      </w:r>
    </w:p>
    <w:p w14:paraId="3DB9C8E7" w14:textId="1D515A2A" w:rsidR="000E60B3" w:rsidRPr="004B4493" w:rsidRDefault="000E60B3" w:rsidP="00990ED9">
      <w:pPr>
        <w:pStyle w:val="af9"/>
        <w:spacing w:line="235" w:lineRule="auto"/>
        <w:rPr>
          <w:lang w:val="uk-UA"/>
        </w:rPr>
      </w:pPr>
      <w:r w:rsidRPr="004B4493">
        <w:rPr>
          <w:lang w:val="uk-UA"/>
        </w:rPr>
        <w:t>}</w:t>
      </w:r>
    </w:p>
    <w:p w14:paraId="1B5D2B26" w14:textId="34F928B4" w:rsidR="000E60B3" w:rsidRPr="004B4493" w:rsidRDefault="000E60B3" w:rsidP="00990ED9">
      <w:pPr>
        <w:pStyle w:val="af9"/>
        <w:spacing w:line="235" w:lineRule="auto"/>
        <w:rPr>
          <w:lang w:val="uk-UA"/>
        </w:rPr>
      </w:pPr>
      <w:r w:rsidRPr="004B4493">
        <w:rPr>
          <w:lang w:val="uk-UA"/>
        </w:rPr>
        <w:t>#endregion</w:t>
      </w:r>
    </w:p>
    <w:p w14:paraId="07F19594" w14:textId="77777777" w:rsidR="000E60B3" w:rsidRPr="004B4493" w:rsidRDefault="000E60B3" w:rsidP="000E60B3">
      <w:pPr>
        <w:rPr>
          <w:lang w:val="uk-UA"/>
        </w:rPr>
      </w:pPr>
      <w:r w:rsidRPr="004B4493">
        <w:rPr>
          <w:lang w:val="uk-UA"/>
        </w:rPr>
        <w:lastRenderedPageBreak/>
        <w:t>Після завершення перевіряється кількість отриманих фігур. Якщо список порожній, це означає, що одна фігура повністю знаходиться всередині іншої або перетин відсутній, і виконується додаткова перевірка взаємного розташування. У результаті повертається або відповідна фігура, або повний список отриманих контурів.</w:t>
      </w:r>
    </w:p>
    <w:p w14:paraId="419A89F1" w14:textId="77777777" w:rsidR="00BA6B9D" w:rsidRPr="004B4493" w:rsidRDefault="00BA6B9D" w:rsidP="000E60B3">
      <w:pPr>
        <w:rPr>
          <w:lang w:val="uk-UA"/>
        </w:rPr>
      </w:pPr>
    </w:p>
    <w:p w14:paraId="5922C20D" w14:textId="2D3E0824" w:rsidR="00BA6B9D" w:rsidRPr="004B4493" w:rsidRDefault="00BA6B9D" w:rsidP="00BA6B9D">
      <w:pPr>
        <w:pStyle w:val="af"/>
        <w:spacing w:line="336" w:lineRule="auto"/>
        <w:ind w:firstLine="0"/>
        <w:rPr>
          <w:noProof/>
          <w:lang w:val="uk-UA"/>
        </w:rPr>
      </w:pPr>
      <w:r w:rsidRPr="004B4493">
        <w:rPr>
          <w:lang w:val="uk-UA"/>
        </w:rPr>
        <w:t>Лістинг 3.11. Формування списку контурів</w:t>
      </w:r>
    </w:p>
    <w:p w14:paraId="5A040935" w14:textId="257B424B" w:rsidR="000E60B3" w:rsidRPr="004B4493" w:rsidRDefault="000E60B3" w:rsidP="00BA6B9D">
      <w:pPr>
        <w:pStyle w:val="af9"/>
        <w:rPr>
          <w:lang w:val="uk-UA"/>
        </w:rPr>
      </w:pPr>
      <w:r w:rsidRPr="004B4493">
        <w:rPr>
          <w:lang w:val="uk-UA"/>
        </w:rPr>
        <w:t>if (Figures.Count == 0)</w:t>
      </w:r>
    </w:p>
    <w:p w14:paraId="67E22A2A" w14:textId="04AAFB5C" w:rsidR="000E60B3" w:rsidRPr="004B4493" w:rsidRDefault="000E60B3" w:rsidP="00BA6B9D">
      <w:pPr>
        <w:pStyle w:val="af9"/>
        <w:rPr>
          <w:lang w:val="uk-UA"/>
        </w:rPr>
      </w:pPr>
      <w:r w:rsidRPr="004B4493">
        <w:rPr>
          <w:lang w:val="uk-UA"/>
        </w:rPr>
        <w:t>{ if (Isin)</w:t>
      </w:r>
    </w:p>
    <w:p w14:paraId="6A788D62" w14:textId="2E79B02C" w:rsidR="000E60B3" w:rsidRPr="004B4493" w:rsidRDefault="000E60B3" w:rsidP="00BA6B9D">
      <w:pPr>
        <w:pStyle w:val="af9"/>
        <w:rPr>
          <w:lang w:val="uk-UA"/>
        </w:rPr>
      </w:pPr>
      <w:r w:rsidRPr="004B4493">
        <w:rPr>
          <w:lang w:val="uk-UA"/>
        </w:rPr>
        <w:t xml:space="preserve">  { if (Isfigin == 1) Figures.Add(this);</w:t>
      </w:r>
    </w:p>
    <w:p w14:paraId="2DD4D9AB" w14:textId="0D6840DC" w:rsidR="000E60B3" w:rsidRPr="004B4493" w:rsidRDefault="000E60B3" w:rsidP="00BA6B9D">
      <w:pPr>
        <w:pStyle w:val="af9"/>
        <w:rPr>
          <w:lang w:val="uk-UA"/>
        </w:rPr>
      </w:pPr>
      <w:r w:rsidRPr="004B4493">
        <w:rPr>
          <w:lang w:val="uk-UA"/>
        </w:rPr>
        <w:t xml:space="preserve">   </w:t>
      </w:r>
      <w:r w:rsidR="00F66AFC" w:rsidRPr="004B4493">
        <w:rPr>
          <w:lang w:val="uk-UA"/>
        </w:rPr>
        <w:t xml:space="preserve"> </w:t>
      </w:r>
      <w:r w:rsidRPr="004B4493">
        <w:rPr>
          <w:lang w:val="uk-UA"/>
        </w:rPr>
        <w:t>else if(Isfigin==0)</w:t>
      </w:r>
    </w:p>
    <w:p w14:paraId="59AF52A1" w14:textId="7F632393" w:rsidR="000E60B3" w:rsidRPr="004B4493" w:rsidRDefault="000E60B3" w:rsidP="00BA6B9D">
      <w:pPr>
        <w:pStyle w:val="af9"/>
        <w:rPr>
          <w:lang w:val="uk-UA"/>
        </w:rPr>
      </w:pPr>
      <w:r w:rsidRPr="004B4493">
        <w:rPr>
          <w:lang w:val="uk-UA"/>
        </w:rPr>
        <w:t xml:space="preserve">  </w:t>
      </w:r>
      <w:r w:rsidR="00F66AFC" w:rsidRPr="004B4493">
        <w:rPr>
          <w:lang w:val="uk-UA"/>
        </w:rPr>
        <w:t xml:space="preserve">  </w:t>
      </w:r>
      <w:r w:rsidRPr="004B4493">
        <w:rPr>
          <w:lang w:val="uk-UA"/>
        </w:rPr>
        <w:t>if (Ismeinfig(Fig))</w:t>
      </w:r>
    </w:p>
    <w:p w14:paraId="3601DEB4" w14:textId="7DC5C458" w:rsidR="000E60B3" w:rsidRPr="004B4493" w:rsidRDefault="000E60B3" w:rsidP="00BA6B9D">
      <w:pPr>
        <w:pStyle w:val="af9"/>
        <w:rPr>
          <w:lang w:val="uk-UA"/>
        </w:rPr>
      </w:pPr>
      <w:r w:rsidRPr="004B4493">
        <w:rPr>
          <w:lang w:val="uk-UA"/>
        </w:rPr>
        <w:t xml:space="preserve">       </w:t>
      </w:r>
      <w:r w:rsidR="00F66AFC" w:rsidRPr="004B4493">
        <w:rPr>
          <w:lang w:val="uk-UA"/>
        </w:rPr>
        <w:t xml:space="preserve"> </w:t>
      </w:r>
      <w:r w:rsidRPr="004B4493">
        <w:rPr>
          <w:lang w:val="uk-UA"/>
        </w:rPr>
        <w:t>Figures.Add(this);</w:t>
      </w:r>
    </w:p>
    <w:p w14:paraId="00C96EAB" w14:textId="69D0C9F3" w:rsidR="000E60B3" w:rsidRPr="004B4493" w:rsidRDefault="000E60B3" w:rsidP="00BA6B9D">
      <w:pPr>
        <w:pStyle w:val="af9"/>
        <w:rPr>
          <w:lang w:val="uk-UA"/>
        </w:rPr>
      </w:pPr>
      <w:r w:rsidRPr="004B4493">
        <w:rPr>
          <w:lang w:val="uk-UA"/>
        </w:rPr>
        <w:t xml:space="preserve">    else if (Fig.Ismeinfig(this))</w:t>
      </w:r>
    </w:p>
    <w:p w14:paraId="4AA75057" w14:textId="5C344EC1" w:rsidR="000E60B3" w:rsidRPr="004B4493" w:rsidRDefault="000E60B3" w:rsidP="00BA6B9D">
      <w:pPr>
        <w:pStyle w:val="af9"/>
        <w:rPr>
          <w:lang w:val="uk-UA"/>
        </w:rPr>
      </w:pPr>
      <w:r w:rsidRPr="004B4493">
        <w:rPr>
          <w:lang w:val="uk-UA"/>
        </w:rPr>
        <w:t xml:space="preserve">    </w:t>
      </w:r>
      <w:r w:rsidR="00F66AFC" w:rsidRPr="004B4493">
        <w:rPr>
          <w:lang w:val="uk-UA"/>
        </w:rPr>
        <w:t xml:space="preserve">   </w:t>
      </w:r>
      <w:r w:rsidRPr="004B4493">
        <w:rPr>
          <w:lang w:val="uk-UA"/>
        </w:rPr>
        <w:t>Figures.Add(Fig); }</w:t>
      </w:r>
    </w:p>
    <w:p w14:paraId="0FC1F89E" w14:textId="53722A37" w:rsidR="000E60B3" w:rsidRPr="004B4493" w:rsidRDefault="000E60B3" w:rsidP="00BA6B9D">
      <w:pPr>
        <w:pStyle w:val="af9"/>
        <w:rPr>
          <w:lang w:val="uk-UA"/>
        </w:rPr>
      </w:pPr>
      <w:r w:rsidRPr="004B4493">
        <w:rPr>
          <w:lang w:val="uk-UA"/>
        </w:rPr>
        <w:t xml:space="preserve">   else</w:t>
      </w:r>
    </w:p>
    <w:p w14:paraId="1F6B90A1" w14:textId="6BA76038" w:rsidR="000E60B3" w:rsidRPr="004B4493" w:rsidRDefault="000E60B3" w:rsidP="00BA6B9D">
      <w:pPr>
        <w:pStyle w:val="af9"/>
        <w:rPr>
          <w:lang w:val="uk-UA"/>
        </w:rPr>
      </w:pPr>
      <w:r w:rsidRPr="004B4493">
        <w:rPr>
          <w:lang w:val="uk-UA"/>
        </w:rPr>
        <w:t xml:space="preserve">    { if (!Ismeinfig(Fig))</w:t>
      </w:r>
    </w:p>
    <w:p w14:paraId="7C98320C" w14:textId="05213286" w:rsidR="000E60B3" w:rsidRPr="004B4493" w:rsidRDefault="00BA6B9D" w:rsidP="00BA6B9D">
      <w:pPr>
        <w:pStyle w:val="af9"/>
        <w:rPr>
          <w:lang w:val="uk-UA"/>
        </w:rPr>
      </w:pPr>
      <w:r w:rsidRPr="004B4493">
        <w:rPr>
          <w:lang w:val="uk-UA"/>
        </w:rPr>
        <w:t xml:space="preserve">  </w:t>
      </w:r>
      <w:r w:rsidR="000E60B3" w:rsidRPr="004B4493">
        <w:rPr>
          <w:lang w:val="uk-UA"/>
        </w:rPr>
        <w:t xml:space="preserve">   </w:t>
      </w:r>
      <w:r w:rsidR="00F66AFC" w:rsidRPr="004B4493">
        <w:rPr>
          <w:lang w:val="uk-UA"/>
        </w:rPr>
        <w:t xml:space="preserve">   </w:t>
      </w:r>
      <w:r w:rsidR="000E60B3" w:rsidRPr="004B4493">
        <w:rPr>
          <w:lang w:val="uk-UA"/>
        </w:rPr>
        <w:t>Figures.Add(this); }</w:t>
      </w:r>
    </w:p>
    <w:p w14:paraId="75C4F416" w14:textId="11411FCB" w:rsidR="000E60B3" w:rsidRPr="004B4493" w:rsidRDefault="000E60B3" w:rsidP="00BA6B9D">
      <w:pPr>
        <w:pStyle w:val="af9"/>
        <w:rPr>
          <w:lang w:val="uk-UA"/>
        </w:rPr>
      </w:pPr>
      <w:r w:rsidRPr="004B4493">
        <w:rPr>
          <w:lang w:val="uk-UA"/>
        </w:rPr>
        <w:t xml:space="preserve">    }</w:t>
      </w:r>
    </w:p>
    <w:p w14:paraId="1FD4E867" w14:textId="2BF8EAF2" w:rsidR="000E60B3" w:rsidRPr="004B4493" w:rsidRDefault="000E60B3" w:rsidP="00BA6B9D">
      <w:pPr>
        <w:pStyle w:val="af9"/>
        <w:rPr>
          <w:lang w:val="uk-UA"/>
        </w:rPr>
      </w:pPr>
      <w:r w:rsidRPr="004B4493">
        <w:rPr>
          <w:lang w:val="uk-UA"/>
        </w:rPr>
        <w:t xml:space="preserve"> </w:t>
      </w:r>
      <w:r w:rsidR="00F66AFC" w:rsidRPr="004B4493">
        <w:rPr>
          <w:lang w:val="uk-UA"/>
        </w:rPr>
        <w:t xml:space="preserve"> </w:t>
      </w:r>
      <w:r w:rsidRPr="004B4493">
        <w:rPr>
          <w:lang w:val="uk-UA"/>
        </w:rPr>
        <w:t>return Figures;</w:t>
      </w:r>
    </w:p>
    <w:p w14:paraId="45E48D5C" w14:textId="075A0562" w:rsidR="000E60B3" w:rsidRPr="004B4493" w:rsidRDefault="000E60B3" w:rsidP="00BA6B9D">
      <w:pPr>
        <w:pStyle w:val="af9"/>
        <w:rPr>
          <w:lang w:val="uk-UA"/>
        </w:rPr>
      </w:pPr>
      <w:r w:rsidRPr="004B4493">
        <w:rPr>
          <w:lang w:val="uk-UA"/>
        </w:rPr>
        <w:t>}</w:t>
      </w:r>
    </w:p>
    <w:p w14:paraId="3978D161" w14:textId="1323DC91" w:rsidR="000E60B3" w:rsidRPr="004B4493" w:rsidRDefault="00604804" w:rsidP="000E60B3">
      <w:pPr>
        <w:pStyle w:val="3"/>
        <w:rPr>
          <w:lang w:val="uk-UA"/>
        </w:rPr>
      </w:pPr>
      <w:bookmarkStart w:id="92" w:name="_Toc231308382"/>
      <w:r w:rsidRPr="004B4493">
        <w:rPr>
          <w:lang w:val="uk-UA"/>
        </w:rPr>
        <w:t xml:space="preserve">3.4.2 </w:t>
      </w:r>
      <w:r w:rsidR="000E60B3" w:rsidRPr="004B4493">
        <w:rPr>
          <w:lang w:val="uk-UA"/>
        </w:rPr>
        <w:t>Реалізація алгоритму формування розкрою</w:t>
      </w:r>
      <w:bookmarkEnd w:id="92"/>
    </w:p>
    <w:p w14:paraId="6B05576B" w14:textId="77777777" w:rsidR="000E60B3" w:rsidRPr="004B4493" w:rsidRDefault="000E60B3" w:rsidP="0025201D">
      <w:pPr>
        <w:spacing w:line="348" w:lineRule="auto"/>
        <w:rPr>
          <w:lang w:val="uk-UA"/>
        </w:rPr>
      </w:pPr>
      <w:r w:rsidRPr="004B4493">
        <w:rPr>
          <w:lang w:val="uk-UA"/>
        </w:rPr>
        <w:t>Розкрій будинку, тобто формування фасадного покриття, у системі розглядається як організований процес розміщення блоків на поверхні обраного будинку. Крім геометричної частини, розкрій містить службову інформацію: власну назву та договір. Договір створюється окремо після повного завершення формування покриття фасаду. Уся інформація про розміщення блоків структурується по зонах розкрою.</w:t>
      </w:r>
    </w:p>
    <w:p w14:paraId="46F79443" w14:textId="77777777" w:rsidR="000E60B3" w:rsidRPr="004B4493" w:rsidRDefault="000E60B3" w:rsidP="0025201D">
      <w:pPr>
        <w:spacing w:line="348" w:lineRule="auto"/>
        <w:rPr>
          <w:lang w:val="uk-UA"/>
        </w:rPr>
      </w:pPr>
      <w:r w:rsidRPr="004B4493">
        <w:rPr>
          <w:lang w:val="uk-UA"/>
        </w:rPr>
        <w:t xml:space="preserve">На рівні реалізації розкрій представлений класом </w:t>
      </w:r>
      <w:r w:rsidRPr="004B4493">
        <w:rPr>
          <w:i/>
          <w:iCs/>
          <w:lang w:val="uk-UA"/>
        </w:rPr>
        <w:t>Planter</w:t>
      </w:r>
      <w:r w:rsidRPr="004B4493">
        <w:rPr>
          <w:lang w:val="uk-UA"/>
        </w:rPr>
        <w:t>, який виконує роль керуючого об’єкта. Він містить список зон розкрою, посилання на основний будинок, назву процесу та пов’язаний договір:</w:t>
      </w:r>
    </w:p>
    <w:p w14:paraId="661E0B5A" w14:textId="77777777" w:rsidR="00BA6B9D" w:rsidRPr="004B4493" w:rsidRDefault="00BA6B9D" w:rsidP="0025201D">
      <w:pPr>
        <w:spacing w:line="348" w:lineRule="auto"/>
        <w:rPr>
          <w:lang w:val="uk-UA"/>
        </w:rPr>
      </w:pPr>
    </w:p>
    <w:p w14:paraId="3DBE85AB" w14:textId="1F69A2ED" w:rsidR="00BA6B9D" w:rsidRPr="004B4493" w:rsidRDefault="00BA6B9D" w:rsidP="00BA6B9D">
      <w:pPr>
        <w:pStyle w:val="af"/>
        <w:spacing w:line="336" w:lineRule="auto"/>
        <w:ind w:firstLine="0"/>
        <w:rPr>
          <w:noProof/>
          <w:lang w:val="uk-UA"/>
        </w:rPr>
      </w:pPr>
      <w:r w:rsidRPr="004B4493">
        <w:rPr>
          <w:lang w:val="uk-UA"/>
        </w:rPr>
        <w:t xml:space="preserve">Лістинг 3.12. Клас </w:t>
      </w:r>
      <w:r w:rsidRPr="004B4493">
        <w:rPr>
          <w:i/>
          <w:iCs/>
          <w:lang w:val="uk-UA"/>
        </w:rPr>
        <w:t>Planter</w:t>
      </w:r>
    </w:p>
    <w:p w14:paraId="478A1FDD" w14:textId="70501A57" w:rsidR="000E60B3" w:rsidRPr="004B4493" w:rsidRDefault="000E60B3" w:rsidP="0025201D">
      <w:pPr>
        <w:pStyle w:val="af9"/>
        <w:rPr>
          <w:noProof/>
          <w:lang w:val="uk-UA"/>
        </w:rPr>
      </w:pPr>
      <w:r w:rsidRPr="004B4493">
        <w:rPr>
          <w:noProof/>
          <w:lang w:val="uk-UA"/>
        </w:rPr>
        <w:t>public class Planter</w:t>
      </w:r>
    </w:p>
    <w:p w14:paraId="18F52D31" w14:textId="65BA030C" w:rsidR="000E60B3" w:rsidRPr="004B4493" w:rsidRDefault="000E60B3" w:rsidP="0025201D">
      <w:pPr>
        <w:pStyle w:val="af9"/>
        <w:rPr>
          <w:noProof/>
          <w:lang w:val="uk-UA"/>
        </w:rPr>
      </w:pPr>
      <w:r w:rsidRPr="004B4493">
        <w:rPr>
          <w:noProof/>
          <w:lang w:val="uk-UA"/>
        </w:rPr>
        <w:t>{ public List&lt;Plantzone&gt; Zones;</w:t>
      </w:r>
    </w:p>
    <w:p w14:paraId="10D3645B" w14:textId="62BFFBEB" w:rsidR="000E60B3" w:rsidRPr="004B4493" w:rsidRDefault="000E60B3" w:rsidP="0025201D">
      <w:pPr>
        <w:pStyle w:val="af9"/>
        <w:rPr>
          <w:noProof/>
          <w:lang w:val="uk-UA"/>
        </w:rPr>
      </w:pPr>
      <w:r w:rsidRPr="004B4493">
        <w:rPr>
          <w:noProof/>
          <w:lang w:val="uk-UA"/>
        </w:rPr>
        <w:t xml:space="preserve">  public House Mainhouse;</w:t>
      </w:r>
    </w:p>
    <w:p w14:paraId="18BDA957" w14:textId="3E06F9ED" w:rsidR="000E60B3" w:rsidRPr="004B4493" w:rsidRDefault="000E60B3" w:rsidP="0025201D">
      <w:pPr>
        <w:pStyle w:val="af9"/>
        <w:rPr>
          <w:noProof/>
          <w:lang w:val="uk-UA"/>
        </w:rPr>
      </w:pPr>
      <w:r w:rsidRPr="004B4493">
        <w:rPr>
          <w:noProof/>
          <w:lang w:val="uk-UA"/>
        </w:rPr>
        <w:t xml:space="preserve">  public string Name;</w:t>
      </w:r>
    </w:p>
    <w:p w14:paraId="3F161D83" w14:textId="2CAEDB2E" w:rsidR="000E60B3" w:rsidRPr="004B4493" w:rsidRDefault="0025201D" w:rsidP="0025201D">
      <w:pPr>
        <w:pStyle w:val="af9"/>
        <w:rPr>
          <w:noProof/>
          <w:lang w:val="uk-UA"/>
        </w:rPr>
      </w:pPr>
      <w:r w:rsidRPr="004B4493">
        <w:rPr>
          <w:noProof/>
          <w:lang w:val="uk-UA"/>
        </w:rPr>
        <w:t xml:space="preserve"> </w:t>
      </w:r>
      <w:r w:rsidR="000E60B3" w:rsidRPr="004B4493">
        <w:rPr>
          <w:noProof/>
          <w:lang w:val="uk-UA"/>
        </w:rPr>
        <w:t xml:space="preserve"> public Deal Mydeal; }</w:t>
      </w:r>
    </w:p>
    <w:p w14:paraId="45429508" w14:textId="35B50288" w:rsidR="000E60B3" w:rsidRPr="004B4493" w:rsidRDefault="000E60B3" w:rsidP="000E60B3">
      <w:pPr>
        <w:rPr>
          <w:lang w:val="uk-UA"/>
        </w:rPr>
      </w:pPr>
      <w:r w:rsidRPr="004B4493">
        <w:rPr>
          <w:lang w:val="uk-UA"/>
        </w:rPr>
        <w:lastRenderedPageBreak/>
        <w:t>Таким чином,</w:t>
      </w:r>
      <w:r w:rsidR="00392281" w:rsidRPr="004B4493">
        <w:rPr>
          <w:lang w:val="uk-UA"/>
        </w:rPr>
        <w:t xml:space="preserve"> клас</w:t>
      </w:r>
      <w:r w:rsidRPr="004B4493">
        <w:rPr>
          <w:lang w:val="uk-UA"/>
        </w:rPr>
        <w:t xml:space="preserve"> </w:t>
      </w:r>
      <w:r w:rsidRPr="004B4493">
        <w:rPr>
          <w:i/>
          <w:iCs/>
          <w:lang w:val="uk-UA"/>
        </w:rPr>
        <w:t>Planter</w:t>
      </w:r>
      <w:r w:rsidRPr="004B4493">
        <w:rPr>
          <w:lang w:val="uk-UA"/>
        </w:rPr>
        <w:t xml:space="preserve"> координує весь процес фасадного покриття, розподіляючи роботу між окремими зонами та контролюючи загальний результат.</w:t>
      </w:r>
    </w:p>
    <w:p w14:paraId="265C31A5" w14:textId="77777777" w:rsidR="000E60B3" w:rsidRPr="004B4493" w:rsidRDefault="000E60B3" w:rsidP="000E60B3">
      <w:pPr>
        <w:rPr>
          <w:lang w:val="uk-UA"/>
        </w:rPr>
      </w:pPr>
      <w:r w:rsidRPr="004B4493">
        <w:rPr>
          <w:lang w:val="uk-UA"/>
        </w:rPr>
        <w:t>Основною одиницею розкрою є зона розкрою. Вона визначає окрему область будинку, обмежену багатокутником, у межах якої відбувається безпосереднє розміщення блоків. Кожна зона містить власну назву, геометрію у вигляді фігури, посилання на основний будинок, а також набір параметрів, необхідних для процесу покриття.</w:t>
      </w:r>
    </w:p>
    <w:p w14:paraId="39E94356" w14:textId="77777777" w:rsidR="000E60B3" w:rsidRPr="004B4493" w:rsidRDefault="000E60B3" w:rsidP="000E60B3">
      <w:pPr>
        <w:rPr>
          <w:lang w:val="uk-UA"/>
        </w:rPr>
      </w:pPr>
      <w:r w:rsidRPr="004B4493">
        <w:rPr>
          <w:lang w:val="uk-UA"/>
        </w:rPr>
        <w:t>Зокрема, зона зберігає координати ґратки, за якими виконується розкрій, кут орієнтації, основний блок для заповнення, а також список уже розміщених моноблоків. Це дозволяє контролювати як логіку заповнення, так і поточний стан покриття.</w:t>
      </w:r>
    </w:p>
    <w:p w14:paraId="30ED9EC6" w14:textId="77777777" w:rsidR="00392281" w:rsidRPr="004B4493" w:rsidRDefault="00392281" w:rsidP="00392281">
      <w:pPr>
        <w:pStyle w:val="af9"/>
        <w:rPr>
          <w:lang w:val="uk-UA"/>
        </w:rPr>
      </w:pPr>
    </w:p>
    <w:p w14:paraId="357C4D27" w14:textId="5500EBF9" w:rsidR="00BA6B9D" w:rsidRPr="004B4493" w:rsidRDefault="00BA6B9D" w:rsidP="00BA6B9D">
      <w:pPr>
        <w:pStyle w:val="af"/>
        <w:spacing w:line="336" w:lineRule="auto"/>
        <w:ind w:firstLine="0"/>
        <w:rPr>
          <w:noProof/>
          <w:lang w:val="uk-UA"/>
        </w:rPr>
      </w:pPr>
      <w:r w:rsidRPr="004B4493">
        <w:rPr>
          <w:lang w:val="uk-UA"/>
        </w:rPr>
        <w:t xml:space="preserve">Лістинг 3.13. Клас </w:t>
      </w:r>
      <w:r w:rsidRPr="004B4493">
        <w:rPr>
          <w:i/>
          <w:iCs/>
          <w:lang w:val="uk-UA"/>
        </w:rPr>
        <w:t>Plantzone</w:t>
      </w:r>
    </w:p>
    <w:p w14:paraId="44C8FD27" w14:textId="77777777"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[Serializable] public class Plantzone</w:t>
      </w:r>
    </w:p>
    <w:p w14:paraId="6DA4A2DF" w14:textId="753675D6"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w:t>
      </w:r>
    </w:p>
    <w:p w14:paraId="60093FD1" w14:textId="332E0C8F"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 xml:space="preserve">  public string Name = "";</w:t>
      </w:r>
    </w:p>
    <w:p w14:paraId="5DE22A0A" w14:textId="7180ACCE"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 xml:space="preserve">  public Figure Zone;</w:t>
      </w:r>
    </w:p>
    <w:p w14:paraId="487397CD" w14:textId="6D9C8069"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 xml:space="preserve">  public House Mainhouse;</w:t>
      </w:r>
    </w:p>
    <w:p w14:paraId="159368F8" w14:textId="3DB069DB"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 xml:space="preserve">  public List&lt;int&gt; Xgrid,Ygrid;</w:t>
      </w:r>
    </w:p>
    <w:p w14:paraId="532EAF3C" w14:textId="1482C35C"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 xml:space="preserve">  public List&lt;Monoblock&gt; Planted;</w:t>
      </w:r>
    </w:p>
    <w:p w14:paraId="41057307" w14:textId="399361A4"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 xml:space="preserve">  public Block Mainblock;</w:t>
      </w:r>
    </w:p>
    <w:p w14:paraId="091AB268" w14:textId="4DF399FB"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 xml:space="preserve">  public int Angle;</w:t>
      </w:r>
    </w:p>
    <w:p w14:paraId="603AF19B" w14:textId="15670C53" w:rsidR="000E60B3" w:rsidRPr="004B4493" w:rsidRDefault="000E60B3" w:rsidP="00392281">
      <w:pPr>
        <w:pStyle w:val="af9"/>
        <w:rPr>
          <w:rFonts w:cs="Courier New"/>
          <w:noProof/>
          <w:sz w:val="20"/>
          <w:szCs w:val="20"/>
          <w:lang w:val="uk-UA"/>
        </w:rPr>
      </w:pPr>
      <w:r w:rsidRPr="004B4493">
        <w:rPr>
          <w:rFonts w:cs="Courier New"/>
          <w:noProof/>
          <w:sz w:val="20"/>
          <w:szCs w:val="20"/>
          <w:lang w:val="uk-UA"/>
        </w:rPr>
        <w:tab/>
        <w:t>…</w:t>
      </w:r>
    </w:p>
    <w:p w14:paraId="5053BF7E" w14:textId="77777777" w:rsidR="000E60B3" w:rsidRPr="004B4493" w:rsidRDefault="000E60B3" w:rsidP="00392281">
      <w:pPr>
        <w:pStyle w:val="af9"/>
        <w:rPr>
          <w:rFonts w:cs="Courier New"/>
          <w:noProof/>
          <w:lang w:val="uk-UA"/>
        </w:rPr>
      </w:pPr>
      <w:r w:rsidRPr="004B4493">
        <w:rPr>
          <w:rFonts w:cs="Courier New"/>
          <w:noProof/>
          <w:sz w:val="20"/>
          <w:szCs w:val="20"/>
          <w:lang w:val="uk-UA"/>
        </w:rPr>
        <w:t>}</w:t>
      </w:r>
    </w:p>
    <w:p w14:paraId="37E62C1A" w14:textId="77777777" w:rsidR="000E60B3" w:rsidRPr="004B4493" w:rsidRDefault="000E60B3" w:rsidP="000E60B3">
      <w:pPr>
        <w:rPr>
          <w:lang w:val="uk-UA"/>
        </w:rPr>
      </w:pPr>
    </w:p>
    <w:p w14:paraId="1436A76E" w14:textId="77777777" w:rsidR="000E60B3" w:rsidRPr="004B4493" w:rsidRDefault="000E60B3" w:rsidP="000E60B3">
      <w:pPr>
        <w:rPr>
          <w:lang w:val="uk-UA"/>
        </w:rPr>
      </w:pPr>
      <w:r w:rsidRPr="004B4493">
        <w:rPr>
          <w:lang w:val="uk-UA"/>
        </w:rPr>
        <w:t xml:space="preserve">Таким чином, система розкрою має ієрархічну структуру: </w:t>
      </w:r>
      <w:r w:rsidRPr="004B4493">
        <w:rPr>
          <w:i/>
          <w:iCs/>
          <w:lang w:val="uk-UA"/>
        </w:rPr>
        <w:t>Planter</w:t>
      </w:r>
      <w:r w:rsidRPr="004B4493">
        <w:rPr>
          <w:lang w:val="uk-UA"/>
        </w:rPr>
        <w:t xml:space="preserve"> керує всім процесом формування фасаду, </w:t>
      </w:r>
      <w:r w:rsidRPr="004B4493">
        <w:rPr>
          <w:i/>
          <w:iCs/>
          <w:lang w:val="uk-UA"/>
        </w:rPr>
        <w:t>Plantzone</w:t>
      </w:r>
      <w:r w:rsidRPr="004B4493">
        <w:rPr>
          <w:lang w:val="uk-UA"/>
        </w:rPr>
        <w:t xml:space="preserve"> відповідає за локальні області покриття, а блоки виступають базовими елементами, які безпосередньо заповнюють поверхню будинку. Це забезпечує гнучке керування розміщенням фасадних елементів і дозволяє чітко організувати процес побудови розкрою.</w:t>
      </w:r>
    </w:p>
    <w:p w14:paraId="0FC1F377" w14:textId="131EED22" w:rsidR="000E60B3" w:rsidRPr="004B4493" w:rsidRDefault="002A68DF" w:rsidP="000E60B3">
      <w:pPr>
        <w:pStyle w:val="3"/>
        <w:rPr>
          <w:lang w:val="uk-UA"/>
        </w:rPr>
      </w:pPr>
      <w:bookmarkStart w:id="93" w:name="_Toc231308383"/>
      <w:r w:rsidRPr="004B4493">
        <w:rPr>
          <w:lang w:val="uk-UA"/>
        </w:rPr>
        <w:t xml:space="preserve">3.4.3 </w:t>
      </w:r>
      <w:r w:rsidR="000E60B3" w:rsidRPr="004B4493">
        <w:rPr>
          <w:lang w:val="uk-UA"/>
        </w:rPr>
        <w:t>Реалізація алгоритму розрахунку матеріалів</w:t>
      </w:r>
      <w:bookmarkEnd w:id="93"/>
    </w:p>
    <w:p w14:paraId="1EA5E12B" w14:textId="1C485A70" w:rsidR="000E60B3" w:rsidRPr="004B4493" w:rsidRDefault="000E60B3" w:rsidP="000E60B3">
      <w:pPr>
        <w:rPr>
          <w:lang w:val="uk-UA"/>
        </w:rPr>
      </w:pPr>
      <w:r w:rsidRPr="004B4493">
        <w:rPr>
          <w:lang w:val="uk-UA"/>
        </w:rPr>
        <w:t xml:space="preserve">Завдання полягає в автоматизації розрахунку параметрів і вартості фасадного покриття з урахуванням геометричних розмірів та варіантів розкрою матеріалу. Для реалізації використано клас </w:t>
      </w:r>
      <w:r w:rsidRPr="004B4493">
        <w:rPr>
          <w:i/>
          <w:iCs/>
          <w:lang w:val="uk-UA"/>
        </w:rPr>
        <w:t>CalcBlockSqForm</w:t>
      </w:r>
      <w:r w:rsidRPr="004B4493">
        <w:rPr>
          <w:lang w:val="uk-UA"/>
        </w:rPr>
        <w:t>, який відповідає за роботу форми розрахунку.</w:t>
      </w:r>
    </w:p>
    <w:p w14:paraId="15B2F1E2" w14:textId="40C9806E" w:rsidR="002A68DF" w:rsidRDefault="002A68DF" w:rsidP="000E60B3">
      <w:pPr>
        <w:rPr>
          <w:lang w:val="uk-UA"/>
        </w:rPr>
      </w:pPr>
      <w:r w:rsidRPr="004B4493">
        <w:rPr>
          <w:lang w:val="uk-UA"/>
        </w:rPr>
        <w:lastRenderedPageBreak/>
        <w:t>Для завдання параметрів розрахунку використовується форма (рис. 3.19).</w:t>
      </w:r>
    </w:p>
    <w:p w14:paraId="23B5724D" w14:textId="77777777" w:rsidR="00472558" w:rsidRPr="00472558" w:rsidRDefault="00472558" w:rsidP="00472558">
      <w:pPr>
        <w:pStyle w:val="afb"/>
        <w:rPr>
          <w:sz w:val="18"/>
          <w:szCs w:val="18"/>
          <w:lang w:val="uk-UA"/>
        </w:rPr>
      </w:pPr>
    </w:p>
    <w:p w14:paraId="5CBBE64B" w14:textId="77777777" w:rsidR="000E60B3" w:rsidRPr="004B4493" w:rsidRDefault="000E60B3" w:rsidP="002A68DF">
      <w:pPr>
        <w:pStyle w:val="afb"/>
        <w:rPr>
          <w:lang w:val="uk-UA"/>
        </w:rPr>
      </w:pPr>
      <w:r w:rsidRPr="004B4493">
        <w:rPr>
          <w:noProof/>
          <w:lang w:val="uk-UA"/>
        </w:rPr>
        <w:drawing>
          <wp:inline distT="0" distB="0" distL="0" distR="0" wp14:anchorId="6032C212" wp14:editId="164C0F39">
            <wp:extent cx="1413779" cy="2275840"/>
            <wp:effectExtent l="0" t="0" r="0" b="0"/>
            <wp:docPr id="515389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89603" name=""/>
                    <pic:cNvPicPr/>
                  </pic:nvPicPr>
                  <pic:blipFill>
                    <a:blip r:embed="rId69"/>
                    <a:stretch>
                      <a:fillRect/>
                    </a:stretch>
                  </pic:blipFill>
                  <pic:spPr>
                    <a:xfrm>
                      <a:off x="0" y="0"/>
                      <a:ext cx="1415032" cy="2277857"/>
                    </a:xfrm>
                    <a:prstGeom prst="rect">
                      <a:avLst/>
                    </a:prstGeom>
                  </pic:spPr>
                </pic:pic>
              </a:graphicData>
            </a:graphic>
          </wp:inline>
        </w:drawing>
      </w:r>
    </w:p>
    <w:p w14:paraId="7351B22F" w14:textId="42D833F1" w:rsidR="002A68DF" w:rsidRPr="004B4493" w:rsidRDefault="002A68DF" w:rsidP="002A68DF">
      <w:pPr>
        <w:pStyle w:val="afb"/>
        <w:spacing w:before="120"/>
        <w:rPr>
          <w:sz w:val="27"/>
          <w:szCs w:val="27"/>
          <w:lang w:val="uk-UA"/>
        </w:rPr>
      </w:pPr>
      <w:r w:rsidRPr="004B4493">
        <w:rPr>
          <w:lang w:val="uk-UA"/>
        </w:rPr>
        <w:t>Рис. 3.19 – Форма управління розрахунками</w:t>
      </w:r>
    </w:p>
    <w:p w14:paraId="2F7EA383" w14:textId="77777777" w:rsidR="000E60B3" w:rsidRPr="00472558" w:rsidRDefault="000E60B3" w:rsidP="000E60B3">
      <w:pPr>
        <w:rPr>
          <w:sz w:val="24"/>
          <w:lang w:val="uk-UA"/>
        </w:rPr>
      </w:pPr>
    </w:p>
    <w:p w14:paraId="2853B162" w14:textId="77777777" w:rsidR="000E60B3" w:rsidRPr="004B4493" w:rsidRDefault="000E60B3" w:rsidP="000E60B3">
      <w:pPr>
        <w:ind w:firstLine="709"/>
        <w:rPr>
          <w:lang w:val="uk-UA"/>
        </w:rPr>
      </w:pPr>
      <w:r w:rsidRPr="004B4493">
        <w:rPr>
          <w:lang w:val="uk-UA"/>
        </w:rPr>
        <w:t xml:space="preserve"> Початкові розміри блока (ширина та висота) задаються на основі об’єкта типу </w:t>
      </w:r>
      <w:r w:rsidRPr="004B4493">
        <w:rPr>
          <w:i/>
          <w:iCs/>
          <w:lang w:val="uk-UA"/>
        </w:rPr>
        <w:t>BlockType</w:t>
      </w:r>
      <w:r w:rsidRPr="004B4493">
        <w:rPr>
          <w:lang w:val="uk-UA"/>
        </w:rPr>
        <w:t xml:space="preserve"> під час ініціалізації форми.</w:t>
      </w:r>
    </w:p>
    <w:p w14:paraId="2DC8B972" w14:textId="77777777" w:rsidR="000E60B3" w:rsidRPr="004B4493" w:rsidRDefault="000E60B3" w:rsidP="000E60B3">
      <w:pPr>
        <w:ind w:firstLine="709"/>
        <w:rPr>
          <w:lang w:val="uk-UA"/>
        </w:rPr>
      </w:pPr>
      <w:r w:rsidRPr="004B4493">
        <w:rPr>
          <w:lang w:val="uk-UA"/>
        </w:rPr>
        <w:t>Основна логіка обчислень виконується при зміні параметрів блока. Залежно від обраного режиму (розрахунок по ширині або по висоті) система виконує підбір оптимального варіанта розкрою з набору допустимих значень. Мета полягає у виборі такого варіанта, який забезпечує мінімальні відходи матеріалу.</w:t>
      </w:r>
    </w:p>
    <w:p w14:paraId="087F10C7" w14:textId="77777777" w:rsidR="000E60B3" w:rsidRPr="004B4493" w:rsidRDefault="000E60B3" w:rsidP="000E60B3">
      <w:pPr>
        <w:ind w:firstLine="709"/>
        <w:rPr>
          <w:lang w:val="uk-UA"/>
        </w:rPr>
      </w:pPr>
      <w:r w:rsidRPr="004B4493">
        <w:rPr>
          <w:lang w:val="uk-UA"/>
        </w:rPr>
        <w:t>Для кожної допустимої точки розкрою обчислюється залишок матеріалу:</w:t>
      </w:r>
    </w:p>
    <w:p w14:paraId="0DB344EA" w14:textId="77777777" w:rsidR="000E60B3" w:rsidRPr="004B4493" w:rsidRDefault="000E60B3">
      <w:pPr>
        <w:pStyle w:val="a"/>
        <w:numPr>
          <w:ilvl w:val="0"/>
          <w:numId w:val="87"/>
        </w:numPr>
        <w:rPr>
          <w:lang w:val="uk-UA"/>
        </w:rPr>
      </w:pPr>
      <w:r w:rsidRPr="004B4493">
        <w:rPr>
          <w:lang w:val="uk-UA"/>
        </w:rPr>
        <w:t>при розрахунку по ширині:</w:t>
      </w:r>
    </w:p>
    <w:p w14:paraId="31677556" w14:textId="02448B2E" w:rsidR="000E60B3" w:rsidRPr="004B4493" w:rsidRDefault="000E60B3" w:rsidP="00472558">
      <w:pPr>
        <w:spacing w:before="120"/>
        <w:ind w:firstLine="0"/>
        <w:jc w:val="right"/>
        <w:rPr>
          <w:lang w:val="uk-UA"/>
        </w:rPr>
      </w:pPr>
      <w:r w:rsidRPr="004B4493">
        <w:rPr>
          <w:i/>
          <w:iCs/>
          <w:lang w:val="uk-UA"/>
        </w:rPr>
        <w:t>O</w:t>
      </w:r>
      <w:r w:rsidRPr="004B4493">
        <w:rPr>
          <w:lang w:val="uk-UA"/>
        </w:rPr>
        <w:t xml:space="preserve"> = </w:t>
      </w:r>
      <w:r w:rsidRPr="004B4493">
        <w:rPr>
          <w:i/>
          <w:iCs/>
          <w:lang w:val="uk-UA"/>
        </w:rPr>
        <w:t>Wᵢ</w:t>
      </w:r>
      <w:r w:rsidRPr="004B4493">
        <w:rPr>
          <w:lang w:val="uk-UA"/>
        </w:rPr>
        <w:t xml:space="preserve"> − (</w:t>
      </w:r>
      <w:r w:rsidRPr="004B4493">
        <w:rPr>
          <w:i/>
          <w:iCs/>
          <w:lang w:val="uk-UA"/>
        </w:rPr>
        <w:t>W</w:t>
      </w:r>
      <w:r w:rsidRPr="004B4493">
        <w:rPr>
          <w:lang w:val="uk-UA"/>
        </w:rPr>
        <w:t xml:space="preserve"> + </w:t>
      </w:r>
      <w:r w:rsidRPr="004B4493">
        <w:rPr>
          <w:i/>
          <w:iCs/>
          <w:lang w:val="uk-UA"/>
        </w:rPr>
        <w:t>Z</w:t>
      </w:r>
      <w:r w:rsidRPr="004B4493">
        <w:rPr>
          <w:lang w:val="uk-UA"/>
        </w:rPr>
        <w:t>₁)</w:t>
      </w:r>
      <w:r w:rsidR="002A68DF" w:rsidRPr="004B4493">
        <w:rPr>
          <w:lang w:val="uk-UA"/>
        </w:rPr>
        <w:t xml:space="preserve">  </w:t>
      </w:r>
      <w:r w:rsidR="002A68DF" w:rsidRPr="004B4493">
        <w:rPr>
          <w:lang w:val="uk-UA"/>
        </w:rPr>
        <w:tab/>
      </w:r>
      <w:r w:rsidR="002A68DF" w:rsidRPr="004B4493">
        <w:rPr>
          <w:lang w:val="uk-UA"/>
        </w:rPr>
        <w:tab/>
      </w:r>
      <w:r w:rsidR="002A68DF" w:rsidRPr="004B4493">
        <w:rPr>
          <w:lang w:val="uk-UA"/>
        </w:rPr>
        <w:tab/>
      </w:r>
      <w:r w:rsidR="002A68DF" w:rsidRPr="004B4493">
        <w:rPr>
          <w:lang w:val="uk-UA"/>
        </w:rPr>
        <w:tab/>
        <w:t xml:space="preserve">  (3.1)</w:t>
      </w:r>
    </w:p>
    <w:p w14:paraId="690D4426" w14:textId="77777777" w:rsidR="000E60B3" w:rsidRPr="004B4493" w:rsidRDefault="000E60B3">
      <w:pPr>
        <w:pStyle w:val="a"/>
        <w:numPr>
          <w:ilvl w:val="0"/>
          <w:numId w:val="87"/>
        </w:numPr>
        <w:rPr>
          <w:lang w:val="uk-UA"/>
        </w:rPr>
      </w:pPr>
      <w:r w:rsidRPr="004B4493">
        <w:rPr>
          <w:lang w:val="uk-UA"/>
        </w:rPr>
        <w:t>при розрахунку по висоті:</w:t>
      </w:r>
    </w:p>
    <w:p w14:paraId="3CFC52D3" w14:textId="774ABBC4" w:rsidR="000E60B3" w:rsidRPr="004B4493" w:rsidRDefault="000E60B3" w:rsidP="00472558">
      <w:pPr>
        <w:spacing w:before="120"/>
        <w:ind w:firstLine="0"/>
        <w:jc w:val="right"/>
        <w:rPr>
          <w:lang w:val="uk-UA"/>
        </w:rPr>
      </w:pPr>
      <w:r w:rsidRPr="004B4493">
        <w:rPr>
          <w:i/>
          <w:iCs/>
          <w:lang w:val="uk-UA"/>
        </w:rPr>
        <w:t>O</w:t>
      </w:r>
      <w:r w:rsidRPr="004B4493">
        <w:rPr>
          <w:lang w:val="uk-UA"/>
        </w:rPr>
        <w:t xml:space="preserve"> = </w:t>
      </w:r>
      <w:r w:rsidRPr="004B4493">
        <w:rPr>
          <w:i/>
          <w:iCs/>
          <w:lang w:val="uk-UA"/>
        </w:rPr>
        <w:t>Hᵢ</w:t>
      </w:r>
      <w:r w:rsidRPr="004B4493">
        <w:rPr>
          <w:lang w:val="uk-UA"/>
        </w:rPr>
        <w:t xml:space="preserve"> − (</w:t>
      </w:r>
      <w:r w:rsidRPr="004B4493">
        <w:rPr>
          <w:i/>
          <w:iCs/>
          <w:lang w:val="uk-UA"/>
        </w:rPr>
        <w:t>H</w:t>
      </w:r>
      <w:r w:rsidRPr="004B4493">
        <w:rPr>
          <w:lang w:val="uk-UA"/>
        </w:rPr>
        <w:t xml:space="preserve"> + </w:t>
      </w:r>
      <w:r w:rsidRPr="004B4493">
        <w:rPr>
          <w:i/>
          <w:iCs/>
          <w:lang w:val="uk-UA"/>
        </w:rPr>
        <w:t>Z</w:t>
      </w:r>
      <w:r w:rsidRPr="004B4493">
        <w:rPr>
          <w:lang w:val="uk-UA"/>
        </w:rPr>
        <w:t>₂)</w:t>
      </w:r>
      <w:r w:rsidR="002A68DF" w:rsidRPr="004B4493">
        <w:rPr>
          <w:lang w:val="uk-UA"/>
        </w:rPr>
        <w:t xml:space="preserve"> </w:t>
      </w:r>
      <w:r w:rsidR="002A68DF" w:rsidRPr="004B4493">
        <w:rPr>
          <w:lang w:val="uk-UA"/>
        </w:rPr>
        <w:tab/>
      </w:r>
      <w:r w:rsidR="002A68DF" w:rsidRPr="004B4493">
        <w:rPr>
          <w:lang w:val="uk-UA"/>
        </w:rPr>
        <w:tab/>
      </w:r>
      <w:r w:rsidR="002A68DF" w:rsidRPr="004B4493">
        <w:rPr>
          <w:lang w:val="uk-UA"/>
        </w:rPr>
        <w:tab/>
      </w:r>
      <w:r w:rsidR="002A68DF" w:rsidRPr="004B4493">
        <w:rPr>
          <w:lang w:val="uk-UA"/>
        </w:rPr>
        <w:tab/>
        <w:t xml:space="preserve">           (3.2)</w:t>
      </w:r>
    </w:p>
    <w:p w14:paraId="37024D82" w14:textId="77777777" w:rsidR="000E60B3" w:rsidRPr="004B4493" w:rsidRDefault="000E60B3" w:rsidP="002A68DF">
      <w:pPr>
        <w:pStyle w:val="af"/>
        <w:rPr>
          <w:lang w:val="uk-UA"/>
        </w:rPr>
      </w:pPr>
      <w:r w:rsidRPr="004B4493">
        <w:rPr>
          <w:lang w:val="uk-UA"/>
        </w:rPr>
        <w:t>де:</w:t>
      </w:r>
    </w:p>
    <w:p w14:paraId="6E643A6F" w14:textId="4EE3E57E" w:rsidR="000E60B3" w:rsidRPr="004B4493" w:rsidRDefault="000E60B3" w:rsidP="002A68DF">
      <w:pPr>
        <w:ind w:left="709" w:firstLine="425"/>
        <w:rPr>
          <w:lang w:val="uk-UA"/>
        </w:rPr>
      </w:pPr>
      <w:r w:rsidRPr="004B4493">
        <w:rPr>
          <w:i/>
          <w:iCs/>
          <w:lang w:val="uk-UA"/>
        </w:rPr>
        <w:t>Wᵢ, Hᵢ</w:t>
      </w:r>
      <w:r w:rsidRPr="004B4493">
        <w:rPr>
          <w:lang w:val="uk-UA"/>
        </w:rPr>
        <w:t xml:space="preserve"> </w:t>
      </w:r>
      <w:r w:rsidR="00BA6B9D" w:rsidRPr="004B4493">
        <w:rPr>
          <w:lang w:val="uk-UA"/>
        </w:rPr>
        <w:t xml:space="preserve">– </w:t>
      </w:r>
      <w:r w:rsidRPr="004B4493">
        <w:rPr>
          <w:lang w:val="uk-UA"/>
        </w:rPr>
        <w:t xml:space="preserve"> допустимі точки розкрою,</w:t>
      </w:r>
    </w:p>
    <w:p w14:paraId="162295BC" w14:textId="36C93C14" w:rsidR="000E60B3" w:rsidRPr="004B4493" w:rsidRDefault="000E60B3" w:rsidP="002A68DF">
      <w:pPr>
        <w:ind w:left="709" w:firstLine="425"/>
        <w:rPr>
          <w:lang w:val="uk-UA"/>
        </w:rPr>
      </w:pPr>
      <w:r w:rsidRPr="004B4493">
        <w:rPr>
          <w:i/>
          <w:iCs/>
          <w:lang w:val="uk-UA"/>
        </w:rPr>
        <w:t>W, H</w:t>
      </w:r>
      <w:r w:rsidRPr="004B4493">
        <w:rPr>
          <w:lang w:val="uk-UA"/>
        </w:rPr>
        <w:t xml:space="preserve"> </w:t>
      </w:r>
      <w:r w:rsidR="00BA6B9D" w:rsidRPr="004B4493">
        <w:rPr>
          <w:lang w:val="uk-UA"/>
        </w:rPr>
        <w:t>–</w:t>
      </w:r>
      <w:r w:rsidRPr="004B4493">
        <w:rPr>
          <w:lang w:val="uk-UA"/>
        </w:rPr>
        <w:t xml:space="preserve"> розміри блока,</w:t>
      </w:r>
    </w:p>
    <w:p w14:paraId="47D705DE" w14:textId="152FB1D8" w:rsidR="000E60B3" w:rsidRPr="004B4493" w:rsidRDefault="000E60B3" w:rsidP="002A68DF">
      <w:pPr>
        <w:ind w:left="709" w:firstLine="425"/>
        <w:rPr>
          <w:lang w:val="uk-UA"/>
        </w:rPr>
      </w:pPr>
      <w:r w:rsidRPr="004B4493">
        <w:rPr>
          <w:i/>
          <w:iCs/>
          <w:lang w:val="uk-UA"/>
        </w:rPr>
        <w:t>Z</w:t>
      </w:r>
      <w:r w:rsidRPr="004B4493">
        <w:rPr>
          <w:lang w:val="uk-UA"/>
        </w:rPr>
        <w:t xml:space="preserve">₁, </w:t>
      </w:r>
      <w:r w:rsidRPr="004B4493">
        <w:rPr>
          <w:i/>
          <w:iCs/>
          <w:lang w:val="uk-UA"/>
        </w:rPr>
        <w:t>Z</w:t>
      </w:r>
      <w:r w:rsidRPr="004B4493">
        <w:rPr>
          <w:lang w:val="uk-UA"/>
        </w:rPr>
        <w:t xml:space="preserve">₂ </w:t>
      </w:r>
      <w:r w:rsidR="00BA6B9D" w:rsidRPr="004B4493">
        <w:rPr>
          <w:lang w:val="uk-UA"/>
        </w:rPr>
        <w:t xml:space="preserve">– </w:t>
      </w:r>
      <w:r w:rsidRPr="004B4493">
        <w:rPr>
          <w:lang w:val="uk-UA"/>
        </w:rPr>
        <w:t>припуски (заготовки).</w:t>
      </w:r>
    </w:p>
    <w:p w14:paraId="578E04C2" w14:textId="77777777" w:rsidR="002A68DF" w:rsidRPr="00472558" w:rsidRDefault="002A68DF" w:rsidP="000E60B3">
      <w:pPr>
        <w:ind w:firstLine="709"/>
        <w:rPr>
          <w:sz w:val="24"/>
          <w:lang w:val="uk-UA"/>
        </w:rPr>
      </w:pPr>
    </w:p>
    <w:p w14:paraId="1F08F4CF" w14:textId="10DBB3D1" w:rsidR="000E60B3" w:rsidRPr="004B4493" w:rsidRDefault="000E60B3" w:rsidP="000E60B3">
      <w:pPr>
        <w:ind w:firstLine="709"/>
        <w:rPr>
          <w:lang w:val="uk-UA"/>
        </w:rPr>
      </w:pPr>
      <w:r w:rsidRPr="004B4493">
        <w:rPr>
          <w:lang w:val="uk-UA"/>
        </w:rPr>
        <w:t>Серед усіх отриманих значень вибирається мінімальний додатній залишок:</w:t>
      </w:r>
    </w:p>
    <w:p w14:paraId="7E08BE13" w14:textId="77777777" w:rsidR="002A68DF" w:rsidRPr="00472558" w:rsidRDefault="002A68DF" w:rsidP="002A68DF">
      <w:pPr>
        <w:pStyle w:val="afb"/>
        <w:rPr>
          <w:sz w:val="16"/>
          <w:szCs w:val="16"/>
          <w:lang w:val="uk-UA"/>
        </w:rPr>
      </w:pPr>
    </w:p>
    <w:p w14:paraId="35A476E7" w14:textId="77777777" w:rsidR="000E60B3" w:rsidRPr="004B4493" w:rsidRDefault="000E60B3" w:rsidP="002A68DF">
      <w:pPr>
        <w:ind w:firstLine="0"/>
        <w:jc w:val="center"/>
        <w:rPr>
          <w:lang w:val="uk-UA"/>
        </w:rPr>
      </w:pPr>
      <w:r w:rsidRPr="004B4493">
        <w:rPr>
          <w:i/>
          <w:iCs/>
          <w:lang w:val="uk-UA"/>
        </w:rPr>
        <w:t>Oₘᵢₙ</w:t>
      </w:r>
      <w:r w:rsidRPr="004B4493">
        <w:rPr>
          <w:lang w:val="uk-UA"/>
        </w:rPr>
        <w:t xml:space="preserve"> = </w:t>
      </w:r>
      <w:r w:rsidRPr="004B4493">
        <w:rPr>
          <w:i/>
          <w:iCs/>
          <w:lang w:val="uk-UA"/>
        </w:rPr>
        <w:t>min</w:t>
      </w:r>
      <w:r w:rsidRPr="004B4493">
        <w:rPr>
          <w:lang w:val="uk-UA"/>
        </w:rPr>
        <w:t>(</w:t>
      </w:r>
      <w:r w:rsidRPr="004B4493">
        <w:rPr>
          <w:i/>
          <w:iCs/>
          <w:lang w:val="uk-UA"/>
        </w:rPr>
        <w:t>O</w:t>
      </w:r>
      <w:r w:rsidRPr="004B4493">
        <w:rPr>
          <w:lang w:val="uk-UA"/>
        </w:rPr>
        <w:t xml:space="preserve">), при </w:t>
      </w:r>
      <w:r w:rsidRPr="004B4493">
        <w:rPr>
          <w:i/>
          <w:iCs/>
          <w:lang w:val="uk-UA"/>
        </w:rPr>
        <w:t>O</w:t>
      </w:r>
      <w:r w:rsidRPr="004B4493">
        <w:rPr>
          <w:lang w:val="uk-UA"/>
        </w:rPr>
        <w:t xml:space="preserve"> ≥ 0</w:t>
      </w:r>
    </w:p>
    <w:p w14:paraId="16A4CF71" w14:textId="77777777" w:rsidR="000E60B3" w:rsidRPr="004B4493" w:rsidRDefault="000E60B3" w:rsidP="000E60B3">
      <w:pPr>
        <w:rPr>
          <w:lang w:val="uk-UA"/>
        </w:rPr>
      </w:pPr>
      <w:r w:rsidRPr="004B4493">
        <w:rPr>
          <w:lang w:val="uk-UA"/>
        </w:rPr>
        <w:lastRenderedPageBreak/>
        <w:t>Після цього визначаються повні габарити блока:</w:t>
      </w:r>
    </w:p>
    <w:p w14:paraId="4BB6D9F3" w14:textId="77777777" w:rsidR="000E60B3" w:rsidRPr="004B4493" w:rsidRDefault="000E60B3">
      <w:pPr>
        <w:pStyle w:val="a"/>
        <w:numPr>
          <w:ilvl w:val="0"/>
          <w:numId w:val="87"/>
        </w:numPr>
        <w:rPr>
          <w:lang w:val="uk-UA"/>
        </w:rPr>
      </w:pPr>
      <w:r w:rsidRPr="004B4493">
        <w:rPr>
          <w:lang w:val="uk-UA"/>
        </w:rPr>
        <w:t>по ширині:</w:t>
      </w:r>
    </w:p>
    <w:p w14:paraId="40D41196" w14:textId="69582574" w:rsidR="000E60B3" w:rsidRPr="004B4493" w:rsidRDefault="000E60B3" w:rsidP="00570394">
      <w:pPr>
        <w:ind w:firstLine="0"/>
        <w:jc w:val="center"/>
        <w:rPr>
          <w:lang w:val="uk-UA"/>
        </w:rPr>
      </w:pPr>
      <w:r w:rsidRPr="004B4493">
        <w:rPr>
          <w:i/>
          <w:iCs/>
          <w:lang w:val="uk-UA"/>
        </w:rPr>
        <w:t>Wₚ</w:t>
      </w:r>
      <w:r w:rsidRPr="004B4493">
        <w:rPr>
          <w:lang w:val="uk-UA"/>
        </w:rPr>
        <w:t xml:space="preserve"> = </w:t>
      </w:r>
      <w:r w:rsidRPr="004B4493">
        <w:rPr>
          <w:i/>
          <w:iCs/>
          <w:lang w:val="uk-UA"/>
        </w:rPr>
        <w:t>W</w:t>
      </w:r>
      <w:r w:rsidRPr="004B4493">
        <w:rPr>
          <w:lang w:val="uk-UA"/>
        </w:rPr>
        <w:t xml:space="preserve"> + </w:t>
      </w:r>
      <w:r w:rsidRPr="004B4493">
        <w:rPr>
          <w:i/>
          <w:iCs/>
          <w:lang w:val="uk-UA"/>
        </w:rPr>
        <w:t>Z</w:t>
      </w:r>
      <w:r w:rsidRPr="004B4493">
        <w:rPr>
          <w:lang w:val="uk-UA"/>
        </w:rPr>
        <w:t xml:space="preserve">₁ + </w:t>
      </w:r>
      <w:r w:rsidRPr="004B4493">
        <w:rPr>
          <w:i/>
          <w:iCs/>
          <w:lang w:val="uk-UA"/>
        </w:rPr>
        <w:t>Oₘᵢₙ</w:t>
      </w:r>
    </w:p>
    <w:p w14:paraId="22B3829B" w14:textId="77777777" w:rsidR="000E60B3" w:rsidRPr="004B4493" w:rsidRDefault="000E60B3">
      <w:pPr>
        <w:pStyle w:val="a"/>
        <w:numPr>
          <w:ilvl w:val="0"/>
          <w:numId w:val="87"/>
        </w:numPr>
        <w:rPr>
          <w:lang w:val="uk-UA"/>
        </w:rPr>
      </w:pPr>
      <w:r w:rsidRPr="004B4493">
        <w:rPr>
          <w:lang w:val="uk-UA"/>
        </w:rPr>
        <w:t>по висоті:</w:t>
      </w:r>
    </w:p>
    <w:p w14:paraId="5BA6495A" w14:textId="75A1BD76" w:rsidR="000E60B3" w:rsidRPr="004B4493" w:rsidRDefault="000E60B3" w:rsidP="00570394">
      <w:pPr>
        <w:ind w:firstLine="0"/>
        <w:jc w:val="center"/>
        <w:rPr>
          <w:lang w:val="uk-UA"/>
        </w:rPr>
      </w:pPr>
      <w:r w:rsidRPr="004B4493">
        <w:rPr>
          <w:i/>
          <w:iCs/>
          <w:lang w:val="uk-UA"/>
        </w:rPr>
        <w:t>Hₚ</w:t>
      </w:r>
      <w:r w:rsidRPr="004B4493">
        <w:rPr>
          <w:lang w:val="uk-UA"/>
        </w:rPr>
        <w:t xml:space="preserve"> = </w:t>
      </w:r>
      <w:r w:rsidRPr="004B4493">
        <w:rPr>
          <w:i/>
          <w:iCs/>
          <w:lang w:val="uk-UA"/>
        </w:rPr>
        <w:t>H</w:t>
      </w:r>
      <w:r w:rsidRPr="004B4493">
        <w:rPr>
          <w:lang w:val="uk-UA"/>
        </w:rPr>
        <w:t xml:space="preserve"> + </w:t>
      </w:r>
      <w:r w:rsidRPr="004B4493">
        <w:rPr>
          <w:i/>
          <w:iCs/>
          <w:lang w:val="uk-UA"/>
        </w:rPr>
        <w:t>Z</w:t>
      </w:r>
      <w:r w:rsidRPr="004B4493">
        <w:rPr>
          <w:lang w:val="uk-UA"/>
        </w:rPr>
        <w:t xml:space="preserve">₂ + </w:t>
      </w:r>
      <w:r w:rsidRPr="004B4493">
        <w:rPr>
          <w:i/>
          <w:iCs/>
          <w:lang w:val="uk-UA"/>
        </w:rPr>
        <w:t>Oₘᵢₙ</w:t>
      </w:r>
    </w:p>
    <w:p w14:paraId="0C35F40B" w14:textId="77777777" w:rsidR="00570394" w:rsidRPr="004B4493" w:rsidRDefault="00570394" w:rsidP="000E60B3">
      <w:pPr>
        <w:ind w:firstLine="709"/>
        <w:rPr>
          <w:lang w:val="uk-UA"/>
        </w:rPr>
      </w:pPr>
    </w:p>
    <w:p w14:paraId="1558E1C2" w14:textId="1B36465C" w:rsidR="000E60B3" w:rsidRPr="004B4493" w:rsidRDefault="000E60B3" w:rsidP="000E60B3">
      <w:pPr>
        <w:ind w:firstLine="709"/>
        <w:rPr>
          <w:lang w:val="uk-UA"/>
        </w:rPr>
      </w:pPr>
      <w:r w:rsidRPr="004B4493">
        <w:rPr>
          <w:lang w:val="uk-UA"/>
        </w:rPr>
        <w:t>При цьому залишок додається або до ширини, або до висоти залежно від обраного режиму розрахунку.</w:t>
      </w:r>
    </w:p>
    <w:p w14:paraId="6BB8655D" w14:textId="77777777" w:rsidR="000E60B3" w:rsidRPr="004B4493" w:rsidRDefault="000E60B3" w:rsidP="000E60B3">
      <w:pPr>
        <w:ind w:firstLine="709"/>
        <w:rPr>
          <w:lang w:val="uk-UA"/>
        </w:rPr>
      </w:pPr>
      <w:r w:rsidRPr="004B4493">
        <w:rPr>
          <w:lang w:val="uk-UA"/>
        </w:rPr>
        <w:t>Площа блока визначається за формулою:</w:t>
      </w:r>
    </w:p>
    <w:p w14:paraId="1C158E1C" w14:textId="6DAC8B29" w:rsidR="000E60B3" w:rsidRPr="004B4493" w:rsidRDefault="000E60B3" w:rsidP="00570394">
      <w:pPr>
        <w:spacing w:before="120" w:after="120"/>
        <w:ind w:firstLine="0"/>
        <w:jc w:val="right"/>
        <w:rPr>
          <w:lang w:val="uk-UA"/>
        </w:rPr>
      </w:pPr>
      <w:r w:rsidRPr="004B4493">
        <w:rPr>
          <w:i/>
          <w:iCs/>
          <w:lang w:val="uk-UA"/>
        </w:rPr>
        <w:t>S</w:t>
      </w:r>
      <w:r w:rsidRPr="004B4493">
        <w:rPr>
          <w:lang w:val="uk-UA"/>
        </w:rPr>
        <w:t xml:space="preserve"> = (</w:t>
      </w:r>
      <w:r w:rsidRPr="004B4493">
        <w:rPr>
          <w:i/>
          <w:iCs/>
          <w:lang w:val="uk-UA"/>
        </w:rPr>
        <w:t>Wₚ</w:t>
      </w:r>
      <w:r w:rsidRPr="004B4493">
        <w:rPr>
          <w:lang w:val="uk-UA"/>
        </w:rPr>
        <w:t xml:space="preserve"> × </w:t>
      </w:r>
      <w:r w:rsidRPr="004B4493">
        <w:rPr>
          <w:i/>
          <w:iCs/>
          <w:lang w:val="uk-UA"/>
        </w:rPr>
        <w:t>Hₚ</w:t>
      </w:r>
      <w:r w:rsidRPr="004B4493">
        <w:rPr>
          <w:lang w:val="uk-UA"/>
        </w:rPr>
        <w:t>) / 1 000</w:t>
      </w:r>
      <w:r w:rsidR="00570394" w:rsidRPr="004B4493">
        <w:rPr>
          <w:lang w:val="uk-UA"/>
        </w:rPr>
        <w:t> </w:t>
      </w:r>
      <w:r w:rsidRPr="004B4493">
        <w:rPr>
          <w:lang w:val="uk-UA"/>
        </w:rPr>
        <w:t>000</w:t>
      </w:r>
      <w:r w:rsidR="00570394" w:rsidRPr="004B4493">
        <w:rPr>
          <w:lang w:val="uk-UA"/>
        </w:rPr>
        <w:t>,</w:t>
      </w:r>
      <w:r w:rsidR="00570394" w:rsidRPr="004B4493">
        <w:rPr>
          <w:lang w:val="uk-UA"/>
        </w:rPr>
        <w:tab/>
      </w:r>
      <w:r w:rsidR="00570394" w:rsidRPr="004B4493">
        <w:rPr>
          <w:lang w:val="uk-UA"/>
        </w:rPr>
        <w:tab/>
      </w:r>
      <w:r w:rsidR="00570394" w:rsidRPr="004B4493">
        <w:rPr>
          <w:lang w:val="uk-UA"/>
        </w:rPr>
        <w:tab/>
      </w:r>
      <w:r w:rsidR="00570394" w:rsidRPr="004B4493">
        <w:rPr>
          <w:lang w:val="uk-UA"/>
        </w:rPr>
        <w:tab/>
        <w:t>(3.3)</w:t>
      </w:r>
    </w:p>
    <w:p w14:paraId="01F97C40" w14:textId="77777777" w:rsidR="000E60B3" w:rsidRPr="004B4493" w:rsidRDefault="000E60B3" w:rsidP="000E60B3">
      <w:pPr>
        <w:ind w:firstLine="709"/>
        <w:rPr>
          <w:lang w:val="uk-UA"/>
        </w:rPr>
      </w:pPr>
      <w:r w:rsidRPr="004B4493">
        <w:rPr>
          <w:lang w:val="uk-UA"/>
        </w:rPr>
        <w:t>де переведення виконується з мм² у м².</w:t>
      </w:r>
    </w:p>
    <w:p w14:paraId="5B205FF1" w14:textId="77777777" w:rsidR="000E60B3" w:rsidRPr="004B4493" w:rsidRDefault="000E60B3" w:rsidP="000E60B3">
      <w:pPr>
        <w:ind w:firstLine="709"/>
        <w:rPr>
          <w:lang w:val="uk-UA"/>
        </w:rPr>
      </w:pPr>
    </w:p>
    <w:p w14:paraId="040D7F57" w14:textId="77777777" w:rsidR="000E60B3" w:rsidRPr="004B4493" w:rsidRDefault="000E60B3" w:rsidP="000E60B3">
      <w:pPr>
        <w:ind w:firstLine="709"/>
        <w:rPr>
          <w:lang w:val="uk-UA"/>
        </w:rPr>
      </w:pPr>
      <w:r w:rsidRPr="004B4493">
        <w:rPr>
          <w:lang w:val="uk-UA"/>
        </w:rPr>
        <w:t>Завершальним етапом є розрахунок вартості виробу, який складається з вартості матеріалу та вартості робіт:</w:t>
      </w:r>
    </w:p>
    <w:p w14:paraId="14DAEE78" w14:textId="747E4053" w:rsidR="000E60B3" w:rsidRPr="004B4493" w:rsidRDefault="000E60B3" w:rsidP="00570394">
      <w:pPr>
        <w:spacing w:before="240"/>
        <w:ind w:firstLine="709"/>
        <w:jc w:val="right"/>
        <w:rPr>
          <w:lang w:val="uk-UA"/>
        </w:rPr>
      </w:pPr>
      <w:r w:rsidRPr="004B4493">
        <w:rPr>
          <w:i/>
          <w:iCs/>
          <w:lang w:val="uk-UA"/>
        </w:rPr>
        <w:t>C</w:t>
      </w:r>
      <w:r w:rsidRPr="004B4493">
        <w:rPr>
          <w:lang w:val="uk-UA"/>
        </w:rPr>
        <w:t xml:space="preserve"> = </w:t>
      </w:r>
      <w:r w:rsidRPr="004B4493">
        <w:rPr>
          <w:i/>
          <w:iCs/>
          <w:lang w:val="uk-UA"/>
        </w:rPr>
        <w:t>S</w:t>
      </w:r>
      <w:r w:rsidRPr="004B4493">
        <w:rPr>
          <w:lang w:val="uk-UA"/>
        </w:rPr>
        <w:t xml:space="preserve"> × </w:t>
      </w:r>
      <w:r w:rsidRPr="004B4493">
        <w:rPr>
          <w:i/>
          <w:iCs/>
          <w:lang w:val="uk-UA"/>
        </w:rPr>
        <w:t>Cₘ</w:t>
      </w:r>
      <w:r w:rsidRPr="004B4493">
        <w:rPr>
          <w:lang w:val="uk-UA"/>
        </w:rPr>
        <w:t xml:space="preserve"> + </w:t>
      </w:r>
      <w:r w:rsidRPr="004B4493">
        <w:rPr>
          <w:i/>
          <w:iCs/>
          <w:lang w:val="uk-UA"/>
        </w:rPr>
        <w:t>Cᵣ</w:t>
      </w:r>
      <w:r w:rsidR="00570394" w:rsidRPr="004B4493">
        <w:rPr>
          <w:lang w:val="uk-UA"/>
        </w:rPr>
        <w:t xml:space="preserve"> </w:t>
      </w:r>
      <w:r w:rsidR="00570394" w:rsidRPr="004B4493">
        <w:rPr>
          <w:lang w:val="uk-UA"/>
        </w:rPr>
        <w:tab/>
      </w:r>
      <w:r w:rsidR="00570394" w:rsidRPr="004B4493">
        <w:rPr>
          <w:lang w:val="uk-UA"/>
        </w:rPr>
        <w:tab/>
      </w:r>
      <w:r w:rsidR="00570394" w:rsidRPr="004B4493">
        <w:rPr>
          <w:lang w:val="uk-UA"/>
        </w:rPr>
        <w:tab/>
      </w:r>
      <w:r w:rsidR="00570394" w:rsidRPr="004B4493">
        <w:rPr>
          <w:lang w:val="uk-UA"/>
        </w:rPr>
        <w:tab/>
      </w:r>
      <w:r w:rsidR="00570394" w:rsidRPr="004B4493">
        <w:rPr>
          <w:lang w:val="uk-UA"/>
        </w:rPr>
        <w:tab/>
        <w:t>(3.4)</w:t>
      </w:r>
    </w:p>
    <w:p w14:paraId="2DFB3E79" w14:textId="77777777" w:rsidR="000E60B3" w:rsidRPr="004B4493" w:rsidRDefault="000E60B3" w:rsidP="000E60B3">
      <w:pPr>
        <w:rPr>
          <w:lang w:val="uk-UA"/>
        </w:rPr>
      </w:pPr>
      <w:r w:rsidRPr="004B4493">
        <w:rPr>
          <w:lang w:val="uk-UA"/>
        </w:rPr>
        <w:t>де:</w:t>
      </w:r>
    </w:p>
    <w:p w14:paraId="1A98695F" w14:textId="1EFD88AC" w:rsidR="000E60B3" w:rsidRPr="004B4493" w:rsidRDefault="000E60B3" w:rsidP="00570394">
      <w:pPr>
        <w:ind w:left="720" w:firstLine="414"/>
        <w:rPr>
          <w:lang w:val="uk-UA"/>
        </w:rPr>
      </w:pPr>
      <w:r w:rsidRPr="004B4493">
        <w:rPr>
          <w:i/>
          <w:iCs/>
          <w:lang w:val="uk-UA"/>
        </w:rPr>
        <w:t>Cₘ</w:t>
      </w:r>
      <w:r w:rsidRPr="004B4493">
        <w:rPr>
          <w:lang w:val="uk-UA"/>
        </w:rPr>
        <w:t xml:space="preserve"> </w:t>
      </w:r>
      <w:r w:rsidR="00BA6B9D" w:rsidRPr="004B4493">
        <w:rPr>
          <w:lang w:val="uk-UA"/>
        </w:rPr>
        <w:t xml:space="preserve">– </w:t>
      </w:r>
      <w:r w:rsidRPr="004B4493">
        <w:rPr>
          <w:lang w:val="uk-UA"/>
        </w:rPr>
        <w:t>ціна матеріалу за 1 м²,</w:t>
      </w:r>
    </w:p>
    <w:p w14:paraId="640F2AF1" w14:textId="4E258CF5" w:rsidR="000E60B3" w:rsidRPr="004B4493" w:rsidRDefault="000E60B3" w:rsidP="00570394">
      <w:pPr>
        <w:ind w:left="720" w:firstLine="414"/>
        <w:rPr>
          <w:lang w:val="uk-UA"/>
        </w:rPr>
      </w:pPr>
      <w:r w:rsidRPr="004B4493">
        <w:rPr>
          <w:i/>
          <w:iCs/>
          <w:lang w:val="uk-UA"/>
        </w:rPr>
        <w:t>Cᵣ</w:t>
      </w:r>
      <w:r w:rsidRPr="004B4493">
        <w:rPr>
          <w:lang w:val="uk-UA"/>
        </w:rPr>
        <w:t xml:space="preserve"> </w:t>
      </w:r>
      <w:r w:rsidR="00BA6B9D" w:rsidRPr="004B4493">
        <w:rPr>
          <w:lang w:val="uk-UA"/>
        </w:rPr>
        <w:t xml:space="preserve">– </w:t>
      </w:r>
      <w:r w:rsidRPr="004B4493">
        <w:rPr>
          <w:lang w:val="uk-UA"/>
        </w:rPr>
        <w:t>фіксована вартість робіт,</w:t>
      </w:r>
    </w:p>
    <w:p w14:paraId="34EF39B1" w14:textId="7E83AC89" w:rsidR="000E60B3" w:rsidRPr="004B4493" w:rsidRDefault="000E60B3" w:rsidP="00570394">
      <w:pPr>
        <w:ind w:left="720" w:firstLine="414"/>
        <w:rPr>
          <w:lang w:val="uk-UA"/>
        </w:rPr>
      </w:pPr>
      <w:r w:rsidRPr="004B4493">
        <w:rPr>
          <w:i/>
          <w:iCs/>
          <w:lang w:val="uk-UA"/>
        </w:rPr>
        <w:t>S</w:t>
      </w:r>
      <w:r w:rsidRPr="004B4493">
        <w:rPr>
          <w:lang w:val="uk-UA"/>
        </w:rPr>
        <w:t xml:space="preserve"> </w:t>
      </w:r>
      <w:r w:rsidR="00BA6B9D" w:rsidRPr="004B4493">
        <w:rPr>
          <w:lang w:val="uk-UA"/>
        </w:rPr>
        <w:t xml:space="preserve">– </w:t>
      </w:r>
      <w:r w:rsidRPr="004B4493">
        <w:rPr>
          <w:lang w:val="uk-UA"/>
        </w:rPr>
        <w:t>площа блока.</w:t>
      </w:r>
    </w:p>
    <w:p w14:paraId="47C77E78" w14:textId="77777777" w:rsidR="0046761C" w:rsidRPr="004B4493" w:rsidRDefault="0046761C" w:rsidP="0046761C">
      <w:pPr>
        <w:pStyle w:val="af"/>
        <w:rPr>
          <w:noProof/>
          <w:lang w:val="uk-UA"/>
        </w:rPr>
      </w:pPr>
    </w:p>
    <w:p w14:paraId="01BD17F5" w14:textId="38A3E841" w:rsidR="000E60B3" w:rsidRPr="004B4493" w:rsidRDefault="00BA6B9D" w:rsidP="00BA6B9D">
      <w:pPr>
        <w:pStyle w:val="af"/>
        <w:spacing w:line="336" w:lineRule="auto"/>
        <w:ind w:firstLine="0"/>
        <w:rPr>
          <w:noProof/>
          <w:lang w:val="uk-UA"/>
        </w:rPr>
      </w:pPr>
      <w:r w:rsidRPr="004B4493">
        <w:rPr>
          <w:lang w:val="uk-UA"/>
        </w:rPr>
        <w:t xml:space="preserve">Лістинг 3.14. </w:t>
      </w:r>
      <w:r w:rsidR="0046761C" w:rsidRPr="004B4493">
        <w:rPr>
          <w:noProof/>
          <w:lang w:val="uk-UA"/>
        </w:rPr>
        <w:t>Код розрахунків</w:t>
      </w:r>
      <w:r w:rsidRPr="004B4493">
        <w:rPr>
          <w:noProof/>
          <w:lang w:val="uk-UA"/>
        </w:rPr>
        <w:t xml:space="preserve"> матеріалів</w:t>
      </w:r>
    </w:p>
    <w:p w14:paraId="4E4CBB5D" w14:textId="505D246A" w:rsidR="000E60B3" w:rsidRPr="004B4493" w:rsidRDefault="000E60B3" w:rsidP="00E30629">
      <w:pPr>
        <w:pStyle w:val="af9"/>
        <w:rPr>
          <w:noProof/>
          <w:lang w:val="uk-UA"/>
        </w:rPr>
      </w:pPr>
      <w:r w:rsidRPr="004B4493">
        <w:rPr>
          <w:noProof/>
          <w:lang w:val="uk-UA"/>
        </w:rPr>
        <w:t>private void MinWidEdit_ValueChanged(object sender, EventArgs e)</w:t>
      </w:r>
    </w:p>
    <w:p w14:paraId="70BCC2D0" w14:textId="204AE986" w:rsidR="000E60B3" w:rsidRPr="004B4493" w:rsidRDefault="000E60B3" w:rsidP="00E30629">
      <w:pPr>
        <w:pStyle w:val="af9"/>
        <w:rPr>
          <w:noProof/>
          <w:lang w:val="uk-UA"/>
        </w:rPr>
      </w:pPr>
      <w:r w:rsidRPr="004B4493">
        <w:rPr>
          <w:noProof/>
          <w:lang w:val="uk-UA"/>
        </w:rPr>
        <w:t>{</w:t>
      </w:r>
    </w:p>
    <w:p w14:paraId="148AA937" w14:textId="74ED8C8C" w:rsidR="000E60B3" w:rsidRPr="004B4493" w:rsidRDefault="000E60B3" w:rsidP="00E30629">
      <w:pPr>
        <w:pStyle w:val="af9"/>
        <w:rPr>
          <w:noProof/>
          <w:lang w:val="uk-UA"/>
        </w:rPr>
      </w:pPr>
      <w:r w:rsidRPr="004B4493">
        <w:rPr>
          <w:noProof/>
          <w:lang w:val="uk-UA"/>
        </w:rPr>
        <w:t xml:space="preserve"> bool FromWid = CalcWidthCB.Checked;</w:t>
      </w:r>
    </w:p>
    <w:p w14:paraId="268A5C01" w14:textId="5835D304" w:rsidR="000E60B3" w:rsidRPr="004B4493" w:rsidRDefault="000E60B3" w:rsidP="00E30629">
      <w:pPr>
        <w:pStyle w:val="af9"/>
        <w:rPr>
          <w:noProof/>
          <w:lang w:val="uk-UA"/>
        </w:rPr>
      </w:pPr>
      <w:r w:rsidRPr="004B4493">
        <w:rPr>
          <w:noProof/>
          <w:lang w:val="uk-UA"/>
        </w:rPr>
        <w:t xml:space="preserve"> int PointNo=-1;</w:t>
      </w:r>
    </w:p>
    <w:p w14:paraId="24F84E9C" w14:textId="23ED198B" w:rsidR="000E60B3" w:rsidRPr="004B4493" w:rsidRDefault="000E60B3" w:rsidP="00E30629">
      <w:pPr>
        <w:pStyle w:val="af9"/>
        <w:rPr>
          <w:noProof/>
          <w:lang w:val="uk-UA"/>
        </w:rPr>
      </w:pPr>
      <w:r w:rsidRPr="004B4493">
        <w:rPr>
          <w:noProof/>
          <w:lang w:val="uk-UA"/>
        </w:rPr>
        <w:t xml:space="preserve"> int MinOth = 100000;</w:t>
      </w:r>
    </w:p>
    <w:p w14:paraId="64EC6BA5" w14:textId="59F9C236" w:rsidR="000E60B3" w:rsidRPr="004B4493" w:rsidRDefault="000E60B3" w:rsidP="00E30629">
      <w:pPr>
        <w:pStyle w:val="af9"/>
        <w:rPr>
          <w:noProof/>
          <w:lang w:val="uk-UA"/>
        </w:rPr>
      </w:pPr>
      <w:r w:rsidRPr="004B4493">
        <w:rPr>
          <w:noProof/>
          <w:lang w:val="uk-UA"/>
        </w:rPr>
        <w:t xml:space="preserve"> if (FromWid)</w:t>
      </w:r>
    </w:p>
    <w:p w14:paraId="5CEA82E3" w14:textId="5D9C6DDA" w:rsidR="000E60B3" w:rsidRPr="004B4493" w:rsidRDefault="000E60B3" w:rsidP="00E30629">
      <w:pPr>
        <w:pStyle w:val="af9"/>
        <w:rPr>
          <w:noProof/>
          <w:lang w:val="uk-UA"/>
        </w:rPr>
      </w:pPr>
      <w:r w:rsidRPr="004B4493">
        <w:rPr>
          <w:noProof/>
          <w:lang w:val="uk-UA"/>
        </w:rPr>
        <w:t xml:space="preserve"> {</w:t>
      </w:r>
    </w:p>
    <w:p w14:paraId="2BAC3886" w14:textId="0F12893E" w:rsidR="000E60B3" w:rsidRPr="004B4493" w:rsidRDefault="000E60B3" w:rsidP="00E30629">
      <w:pPr>
        <w:pStyle w:val="af9"/>
        <w:rPr>
          <w:noProof/>
          <w:lang w:val="uk-UA"/>
        </w:rPr>
      </w:pPr>
      <w:r w:rsidRPr="004B4493">
        <w:rPr>
          <w:noProof/>
          <w:lang w:val="uk-UA"/>
        </w:rPr>
        <w:t xml:space="preserve">  </w:t>
      </w:r>
      <w:r w:rsidR="00E30629" w:rsidRPr="004B4493">
        <w:rPr>
          <w:noProof/>
          <w:lang w:val="uk-UA"/>
        </w:rPr>
        <w:t xml:space="preserve"> </w:t>
      </w:r>
      <w:r w:rsidRPr="004B4493">
        <w:rPr>
          <w:noProof/>
          <w:lang w:val="uk-UA"/>
        </w:rPr>
        <w:t>for (int q = 0; q &lt; MainSetings.Me.WidthRPoints.Count; q++)</w:t>
      </w:r>
    </w:p>
    <w:p w14:paraId="785B8B57" w14:textId="29C29FA6" w:rsidR="00E30629" w:rsidRPr="004B4493" w:rsidRDefault="000E60B3" w:rsidP="00E30629">
      <w:pPr>
        <w:pStyle w:val="af9"/>
        <w:rPr>
          <w:noProof/>
          <w:lang w:val="uk-UA"/>
        </w:rPr>
      </w:pPr>
      <w:r w:rsidRPr="004B4493">
        <w:rPr>
          <w:noProof/>
          <w:lang w:val="uk-UA"/>
        </w:rPr>
        <w:t xml:space="preserve">   { int Oth = MainSetings.Me.WidthRPoints[q] - (int)(BlkWidEdit.Value + </w:t>
      </w:r>
    </w:p>
    <w:p w14:paraId="105D151B" w14:textId="2915415B" w:rsidR="000E60B3" w:rsidRPr="004B4493" w:rsidRDefault="00E30629" w:rsidP="00E30629">
      <w:pPr>
        <w:pStyle w:val="af9"/>
        <w:rPr>
          <w:noProof/>
          <w:lang w:val="uk-UA"/>
        </w:rPr>
      </w:pPr>
      <w:r w:rsidRPr="004B4493">
        <w:rPr>
          <w:noProof/>
          <w:lang w:val="uk-UA"/>
        </w:rPr>
        <w:t xml:space="preserve">                </w:t>
      </w:r>
      <w:r w:rsidR="000E60B3" w:rsidRPr="004B4493">
        <w:rPr>
          <w:noProof/>
          <w:lang w:val="uk-UA"/>
        </w:rPr>
        <w:t>ZagWidEdit.Value);</w:t>
      </w:r>
    </w:p>
    <w:p w14:paraId="5DFF5C50" w14:textId="5132ED33" w:rsidR="000E60B3" w:rsidRPr="004B4493" w:rsidRDefault="000E60B3" w:rsidP="00E30629">
      <w:pPr>
        <w:pStyle w:val="af9"/>
        <w:rPr>
          <w:noProof/>
          <w:lang w:val="uk-UA"/>
        </w:rPr>
      </w:pPr>
      <w:r w:rsidRPr="004B4493">
        <w:rPr>
          <w:noProof/>
          <w:lang w:val="uk-UA"/>
        </w:rPr>
        <w:t xml:space="preserve">     if ((Oth &gt;= 0) &amp;&amp; (MinOth &gt; Oth))</w:t>
      </w:r>
    </w:p>
    <w:p w14:paraId="43E2B2BD" w14:textId="3A68903A" w:rsidR="000E60B3" w:rsidRPr="004B4493" w:rsidRDefault="000E60B3" w:rsidP="00E30629">
      <w:pPr>
        <w:pStyle w:val="af9"/>
        <w:rPr>
          <w:noProof/>
          <w:lang w:val="uk-UA"/>
        </w:rPr>
      </w:pPr>
      <w:r w:rsidRPr="004B4493">
        <w:rPr>
          <w:noProof/>
          <w:lang w:val="uk-UA"/>
        </w:rPr>
        <w:t xml:space="preserve">     {</w:t>
      </w:r>
      <w:r w:rsidR="00E30629" w:rsidRPr="004B4493">
        <w:rPr>
          <w:noProof/>
          <w:lang w:val="uk-UA"/>
        </w:rPr>
        <w:t xml:space="preserve"> </w:t>
      </w:r>
      <w:r w:rsidRPr="004B4493">
        <w:rPr>
          <w:noProof/>
          <w:lang w:val="uk-UA"/>
        </w:rPr>
        <w:t xml:space="preserve">PointNo = q; </w:t>
      </w:r>
      <w:r w:rsidR="00E30629" w:rsidRPr="004B4493">
        <w:rPr>
          <w:noProof/>
          <w:lang w:val="uk-UA"/>
        </w:rPr>
        <w:t xml:space="preserve"> </w:t>
      </w:r>
      <w:r w:rsidRPr="004B4493">
        <w:rPr>
          <w:noProof/>
          <w:lang w:val="uk-UA"/>
        </w:rPr>
        <w:t xml:space="preserve">MinOth = Oth;  </w:t>
      </w:r>
      <w:r w:rsidR="00E30629" w:rsidRPr="004B4493">
        <w:rPr>
          <w:noProof/>
          <w:lang w:val="uk-UA"/>
        </w:rPr>
        <w:t xml:space="preserve"> </w:t>
      </w:r>
      <w:r w:rsidRPr="004B4493">
        <w:rPr>
          <w:noProof/>
          <w:lang w:val="uk-UA"/>
        </w:rPr>
        <w:t>}</w:t>
      </w:r>
    </w:p>
    <w:p w14:paraId="6AEFDA8B" w14:textId="5871CBFF" w:rsidR="000E60B3" w:rsidRPr="004B4493" w:rsidRDefault="000E60B3" w:rsidP="00E30629">
      <w:pPr>
        <w:pStyle w:val="af9"/>
        <w:rPr>
          <w:noProof/>
          <w:lang w:val="uk-UA"/>
        </w:rPr>
      </w:pPr>
      <w:r w:rsidRPr="004B4493">
        <w:rPr>
          <w:noProof/>
          <w:lang w:val="uk-UA"/>
        </w:rPr>
        <w:t xml:space="preserve">      }</w:t>
      </w:r>
    </w:p>
    <w:p w14:paraId="0E9FF731" w14:textId="07699834" w:rsidR="000E60B3" w:rsidRPr="004B4493" w:rsidRDefault="000E60B3" w:rsidP="00E30629">
      <w:pPr>
        <w:pStyle w:val="af9"/>
        <w:rPr>
          <w:noProof/>
          <w:lang w:val="uk-UA"/>
        </w:rPr>
      </w:pPr>
      <w:r w:rsidRPr="004B4493">
        <w:rPr>
          <w:noProof/>
          <w:lang w:val="uk-UA"/>
        </w:rPr>
        <w:t xml:space="preserve"> }</w:t>
      </w:r>
    </w:p>
    <w:p w14:paraId="29DACD79" w14:textId="2D71EE07" w:rsidR="000E60B3" w:rsidRPr="004B4493" w:rsidRDefault="000E60B3" w:rsidP="00E30629">
      <w:pPr>
        <w:pStyle w:val="af9"/>
        <w:rPr>
          <w:noProof/>
          <w:lang w:val="uk-UA"/>
        </w:rPr>
      </w:pPr>
      <w:r w:rsidRPr="004B4493">
        <w:rPr>
          <w:noProof/>
          <w:lang w:val="uk-UA"/>
        </w:rPr>
        <w:t xml:space="preserve"> else</w:t>
      </w:r>
    </w:p>
    <w:p w14:paraId="4A09570D" w14:textId="3F09869A" w:rsidR="000E60B3" w:rsidRPr="004B4493" w:rsidRDefault="000E60B3" w:rsidP="00E30629">
      <w:pPr>
        <w:pStyle w:val="af9"/>
        <w:rPr>
          <w:noProof/>
          <w:lang w:val="uk-UA"/>
        </w:rPr>
      </w:pPr>
      <w:r w:rsidRPr="004B4493">
        <w:rPr>
          <w:noProof/>
          <w:lang w:val="uk-UA"/>
        </w:rPr>
        <w:t xml:space="preserve"> {</w:t>
      </w:r>
    </w:p>
    <w:p w14:paraId="635D5B1F" w14:textId="6B60396D" w:rsidR="000E60B3" w:rsidRPr="004B4493" w:rsidRDefault="000E60B3" w:rsidP="00E30629">
      <w:pPr>
        <w:pStyle w:val="af9"/>
        <w:rPr>
          <w:noProof/>
          <w:lang w:val="uk-UA"/>
        </w:rPr>
      </w:pPr>
      <w:r w:rsidRPr="004B4493">
        <w:rPr>
          <w:noProof/>
          <w:lang w:val="uk-UA"/>
        </w:rPr>
        <w:lastRenderedPageBreak/>
        <w:t xml:space="preserve">   for (int q = 0; q &lt; MainSetings.Me.HeightRPoints.Count; q++)</w:t>
      </w:r>
    </w:p>
    <w:p w14:paraId="6EB71EE5" w14:textId="77777777" w:rsidR="00E30629" w:rsidRPr="004B4493" w:rsidRDefault="000E60B3" w:rsidP="00E30629">
      <w:pPr>
        <w:pStyle w:val="af9"/>
        <w:rPr>
          <w:noProof/>
          <w:lang w:val="uk-UA"/>
        </w:rPr>
      </w:pPr>
      <w:r w:rsidRPr="004B4493">
        <w:rPr>
          <w:noProof/>
          <w:lang w:val="uk-UA"/>
        </w:rPr>
        <w:t xml:space="preserve">   { int Oth = MainSetings.Me.HeightRPoints[q] - (int)(BlkHeiEdit.Value + </w:t>
      </w:r>
    </w:p>
    <w:p w14:paraId="62678316" w14:textId="456A0050" w:rsidR="000E60B3" w:rsidRPr="004B4493" w:rsidRDefault="00E30629" w:rsidP="00E30629">
      <w:pPr>
        <w:pStyle w:val="af9"/>
        <w:rPr>
          <w:noProof/>
          <w:lang w:val="uk-UA"/>
        </w:rPr>
      </w:pPr>
      <w:r w:rsidRPr="004B4493">
        <w:rPr>
          <w:noProof/>
          <w:lang w:val="uk-UA"/>
        </w:rPr>
        <w:t xml:space="preserve">              </w:t>
      </w:r>
      <w:r w:rsidR="000E60B3" w:rsidRPr="004B4493">
        <w:rPr>
          <w:noProof/>
          <w:lang w:val="uk-UA"/>
        </w:rPr>
        <w:t>ZagHeiEdit.Value);</w:t>
      </w:r>
    </w:p>
    <w:p w14:paraId="381CBFC1" w14:textId="2946D82D" w:rsidR="000E60B3" w:rsidRPr="004B4493" w:rsidRDefault="000E60B3" w:rsidP="00E30629">
      <w:pPr>
        <w:pStyle w:val="af9"/>
        <w:rPr>
          <w:noProof/>
          <w:lang w:val="uk-UA"/>
        </w:rPr>
      </w:pPr>
      <w:r w:rsidRPr="004B4493">
        <w:rPr>
          <w:noProof/>
          <w:lang w:val="uk-UA"/>
        </w:rPr>
        <w:t xml:space="preserve">     if ((Oth &gt;= 0) &amp;&amp; (MinOth &gt; Oth))</w:t>
      </w:r>
    </w:p>
    <w:p w14:paraId="41F52402" w14:textId="3925C93C" w:rsidR="000E60B3" w:rsidRPr="004B4493" w:rsidRDefault="000E60B3" w:rsidP="00E30629">
      <w:pPr>
        <w:pStyle w:val="af9"/>
        <w:rPr>
          <w:noProof/>
          <w:lang w:val="uk-UA"/>
        </w:rPr>
      </w:pPr>
      <w:r w:rsidRPr="004B4493">
        <w:rPr>
          <w:noProof/>
          <w:lang w:val="uk-UA"/>
        </w:rPr>
        <w:t xml:space="preserve">     {</w:t>
      </w:r>
    </w:p>
    <w:p w14:paraId="747332D8" w14:textId="6B30A955" w:rsidR="000E60B3" w:rsidRPr="004B4493" w:rsidRDefault="000E60B3" w:rsidP="00E30629">
      <w:pPr>
        <w:pStyle w:val="af9"/>
        <w:rPr>
          <w:noProof/>
          <w:lang w:val="uk-UA"/>
        </w:rPr>
      </w:pPr>
      <w:r w:rsidRPr="004B4493">
        <w:rPr>
          <w:noProof/>
          <w:lang w:val="uk-UA"/>
        </w:rPr>
        <w:t xml:space="preserve">        </w:t>
      </w:r>
      <w:r w:rsidR="00E30629" w:rsidRPr="004B4493">
        <w:rPr>
          <w:noProof/>
          <w:lang w:val="uk-UA"/>
        </w:rPr>
        <w:t xml:space="preserve"> </w:t>
      </w:r>
      <w:r w:rsidRPr="004B4493">
        <w:rPr>
          <w:noProof/>
          <w:lang w:val="uk-UA"/>
        </w:rPr>
        <w:t>PointNo = q;</w:t>
      </w:r>
    </w:p>
    <w:p w14:paraId="02728BAC" w14:textId="44DD16B1" w:rsidR="000E60B3" w:rsidRPr="004B4493" w:rsidRDefault="000E60B3" w:rsidP="00E30629">
      <w:pPr>
        <w:pStyle w:val="af9"/>
        <w:rPr>
          <w:noProof/>
          <w:lang w:val="uk-UA"/>
        </w:rPr>
      </w:pPr>
      <w:r w:rsidRPr="004B4493">
        <w:rPr>
          <w:noProof/>
          <w:lang w:val="uk-UA"/>
        </w:rPr>
        <w:t xml:space="preserve">          MinOth = Oth;</w:t>
      </w:r>
    </w:p>
    <w:p w14:paraId="7F64FB0E" w14:textId="067CD0DB" w:rsidR="000E60B3" w:rsidRPr="004B4493" w:rsidRDefault="000E60B3" w:rsidP="00E30629">
      <w:pPr>
        <w:pStyle w:val="af9"/>
        <w:rPr>
          <w:noProof/>
          <w:lang w:val="uk-UA"/>
        </w:rPr>
      </w:pPr>
      <w:r w:rsidRPr="004B4493">
        <w:rPr>
          <w:noProof/>
          <w:lang w:val="uk-UA"/>
        </w:rPr>
        <w:t xml:space="preserve">     </w:t>
      </w:r>
      <w:r w:rsidR="00E30629" w:rsidRPr="004B4493">
        <w:rPr>
          <w:noProof/>
          <w:lang w:val="uk-UA"/>
        </w:rPr>
        <w:t xml:space="preserve"> </w:t>
      </w:r>
      <w:r w:rsidRPr="004B4493">
        <w:rPr>
          <w:noProof/>
          <w:lang w:val="uk-UA"/>
        </w:rPr>
        <w:t>}</w:t>
      </w:r>
    </w:p>
    <w:p w14:paraId="6000436B" w14:textId="7D65193A" w:rsidR="000E60B3" w:rsidRPr="004B4493" w:rsidRDefault="000E60B3" w:rsidP="00E30629">
      <w:pPr>
        <w:pStyle w:val="af9"/>
        <w:rPr>
          <w:noProof/>
          <w:lang w:val="uk-UA"/>
        </w:rPr>
      </w:pPr>
      <w:r w:rsidRPr="004B4493">
        <w:rPr>
          <w:noProof/>
          <w:lang w:val="uk-UA"/>
        </w:rPr>
        <w:t xml:space="preserve">   }</w:t>
      </w:r>
    </w:p>
    <w:p w14:paraId="0527500B" w14:textId="2A85C4B3" w:rsidR="000E60B3" w:rsidRPr="004B4493" w:rsidRDefault="000E60B3" w:rsidP="00E30629">
      <w:pPr>
        <w:pStyle w:val="af9"/>
        <w:rPr>
          <w:noProof/>
          <w:lang w:val="uk-UA"/>
        </w:rPr>
      </w:pPr>
      <w:r w:rsidRPr="004B4493">
        <w:rPr>
          <w:noProof/>
          <w:lang w:val="uk-UA"/>
        </w:rPr>
        <w:t>}</w:t>
      </w:r>
    </w:p>
    <w:p w14:paraId="50366640" w14:textId="77777777" w:rsidR="000E60B3" w:rsidRPr="004B4493" w:rsidRDefault="000E60B3" w:rsidP="00E30629">
      <w:pPr>
        <w:pStyle w:val="af9"/>
        <w:rPr>
          <w:noProof/>
          <w:lang w:val="uk-UA"/>
        </w:rPr>
      </w:pPr>
    </w:p>
    <w:p w14:paraId="51FD7E30" w14:textId="77777777" w:rsidR="000E60B3" w:rsidRPr="004B4493" w:rsidRDefault="000E60B3" w:rsidP="00E30629">
      <w:pPr>
        <w:pStyle w:val="af9"/>
        <w:rPr>
          <w:noProof/>
          <w:lang w:val="uk-UA"/>
        </w:rPr>
      </w:pPr>
    </w:p>
    <w:p w14:paraId="04DEE895" w14:textId="6C29252F" w:rsidR="000E60B3" w:rsidRPr="004B4493" w:rsidRDefault="000E60B3" w:rsidP="00E30629">
      <w:pPr>
        <w:pStyle w:val="af9"/>
        <w:rPr>
          <w:noProof/>
          <w:lang w:val="uk-UA"/>
        </w:rPr>
      </w:pPr>
      <w:r w:rsidRPr="004B4493">
        <w:rPr>
          <w:noProof/>
          <w:lang w:val="uk-UA"/>
        </w:rPr>
        <w:t>FullBlkWidEdit.Value = (decimal)(BlkWidEdit.Value + ZagWidEdit.Value);</w:t>
      </w:r>
    </w:p>
    <w:p w14:paraId="768D5A3E" w14:textId="01847370" w:rsidR="000E60B3" w:rsidRPr="004B4493" w:rsidRDefault="000E60B3" w:rsidP="00E30629">
      <w:pPr>
        <w:pStyle w:val="af9"/>
        <w:rPr>
          <w:noProof/>
          <w:lang w:val="uk-UA"/>
        </w:rPr>
      </w:pPr>
      <w:r w:rsidRPr="004B4493">
        <w:rPr>
          <w:noProof/>
          <w:lang w:val="uk-UA"/>
        </w:rPr>
        <w:t>if (FromWid)</w:t>
      </w:r>
    </w:p>
    <w:p w14:paraId="27CBEC9E" w14:textId="36A9CAA8" w:rsidR="000E60B3" w:rsidRPr="004B4493" w:rsidRDefault="000E60B3" w:rsidP="00E30629">
      <w:pPr>
        <w:pStyle w:val="af9"/>
        <w:rPr>
          <w:noProof/>
          <w:lang w:val="uk-UA"/>
        </w:rPr>
      </w:pPr>
      <w:r w:rsidRPr="004B4493">
        <w:rPr>
          <w:noProof/>
          <w:lang w:val="uk-UA"/>
        </w:rPr>
        <w:t xml:space="preserve">   FullBlkWidEdit.Value += MinOth; </w:t>
      </w:r>
    </w:p>
    <w:p w14:paraId="5541390C" w14:textId="77777777" w:rsidR="000E60B3" w:rsidRPr="004B4493" w:rsidRDefault="000E60B3" w:rsidP="00E30629">
      <w:pPr>
        <w:pStyle w:val="af9"/>
        <w:rPr>
          <w:noProof/>
          <w:lang w:val="uk-UA"/>
        </w:rPr>
      </w:pPr>
      <w:r w:rsidRPr="004B4493">
        <w:rPr>
          <w:noProof/>
          <w:lang w:val="uk-UA"/>
        </w:rPr>
        <w:t xml:space="preserve">            </w:t>
      </w:r>
    </w:p>
    <w:p w14:paraId="42365E6C" w14:textId="1E219C65" w:rsidR="000E60B3" w:rsidRPr="004B4493" w:rsidRDefault="000E60B3" w:rsidP="00E30629">
      <w:pPr>
        <w:pStyle w:val="af9"/>
        <w:rPr>
          <w:noProof/>
          <w:lang w:val="uk-UA"/>
        </w:rPr>
      </w:pPr>
      <w:r w:rsidRPr="004B4493">
        <w:rPr>
          <w:noProof/>
          <w:lang w:val="uk-UA"/>
        </w:rPr>
        <w:t>FullBlkHeiEdit.Value = (decimal)(BlkHeiEdit.Value + ZagHeiEdit.Value);</w:t>
      </w:r>
    </w:p>
    <w:p w14:paraId="3AD11FA4" w14:textId="76BF2C89" w:rsidR="000E60B3" w:rsidRPr="004B4493" w:rsidRDefault="000E60B3" w:rsidP="00E30629">
      <w:pPr>
        <w:pStyle w:val="af9"/>
        <w:rPr>
          <w:noProof/>
          <w:lang w:val="uk-UA"/>
        </w:rPr>
      </w:pPr>
      <w:r w:rsidRPr="004B4493">
        <w:rPr>
          <w:noProof/>
          <w:lang w:val="uk-UA"/>
        </w:rPr>
        <w:t>if (!FromWid)</w:t>
      </w:r>
    </w:p>
    <w:p w14:paraId="03B79838" w14:textId="2AD06653" w:rsidR="000E60B3" w:rsidRPr="004B4493" w:rsidRDefault="000E60B3" w:rsidP="00E30629">
      <w:pPr>
        <w:pStyle w:val="af9"/>
        <w:rPr>
          <w:noProof/>
          <w:lang w:val="uk-UA"/>
        </w:rPr>
      </w:pPr>
      <w:r w:rsidRPr="004B4493">
        <w:rPr>
          <w:noProof/>
          <w:lang w:val="uk-UA"/>
        </w:rPr>
        <w:t xml:space="preserve">  </w:t>
      </w:r>
      <w:r w:rsidR="00E864DE" w:rsidRPr="004B4493">
        <w:rPr>
          <w:noProof/>
          <w:lang w:val="uk-UA"/>
        </w:rPr>
        <w:t xml:space="preserve"> </w:t>
      </w:r>
      <w:r w:rsidRPr="004B4493">
        <w:rPr>
          <w:noProof/>
          <w:lang w:val="uk-UA"/>
        </w:rPr>
        <w:t>FullBlkHeiEdit.Value += MinOth;</w:t>
      </w:r>
    </w:p>
    <w:p w14:paraId="35575451" w14:textId="77777777" w:rsidR="000E60B3" w:rsidRPr="004B4493" w:rsidRDefault="000E60B3" w:rsidP="00E30629">
      <w:pPr>
        <w:pStyle w:val="af9"/>
        <w:rPr>
          <w:noProof/>
          <w:lang w:val="uk-UA"/>
        </w:rPr>
      </w:pPr>
    </w:p>
    <w:p w14:paraId="564DECB5" w14:textId="77777777" w:rsidR="00E864DE" w:rsidRPr="004B4493" w:rsidRDefault="000E60B3" w:rsidP="00E30629">
      <w:pPr>
        <w:pStyle w:val="af9"/>
        <w:rPr>
          <w:noProof/>
          <w:lang w:val="uk-UA"/>
        </w:rPr>
      </w:pPr>
      <w:r w:rsidRPr="004B4493">
        <w:rPr>
          <w:noProof/>
          <w:lang w:val="uk-UA"/>
        </w:rPr>
        <w:t xml:space="preserve">float Sq=(float)Math.Round((float)FullBlkWidEdit.Value * </w:t>
      </w:r>
      <w:r w:rsidR="00E864DE" w:rsidRPr="004B4493">
        <w:rPr>
          <w:noProof/>
          <w:lang w:val="uk-UA"/>
        </w:rPr>
        <w:t xml:space="preserve">  </w:t>
      </w:r>
    </w:p>
    <w:p w14:paraId="724A7533" w14:textId="2D235B82" w:rsidR="000E60B3" w:rsidRPr="004B4493" w:rsidRDefault="00E864DE" w:rsidP="00E30629">
      <w:pPr>
        <w:pStyle w:val="af9"/>
        <w:rPr>
          <w:noProof/>
          <w:lang w:val="uk-UA"/>
        </w:rPr>
      </w:pPr>
      <w:r w:rsidRPr="004B4493">
        <w:rPr>
          <w:noProof/>
          <w:lang w:val="uk-UA"/>
        </w:rPr>
        <w:t xml:space="preserve">         </w:t>
      </w:r>
      <w:r w:rsidR="000E60B3" w:rsidRPr="004B4493">
        <w:rPr>
          <w:noProof/>
          <w:lang w:val="uk-UA"/>
        </w:rPr>
        <w:t>(float)FullBlkHeiEdit.Value / 1000000f,5);</w:t>
      </w:r>
    </w:p>
    <w:p w14:paraId="2D7F1433" w14:textId="407A55E8" w:rsidR="000E60B3" w:rsidRPr="004B4493" w:rsidRDefault="000E60B3" w:rsidP="00E30629">
      <w:pPr>
        <w:pStyle w:val="af9"/>
        <w:rPr>
          <w:noProof/>
          <w:lang w:val="uk-UA"/>
        </w:rPr>
      </w:pPr>
      <w:r w:rsidRPr="004B4493">
        <w:rPr>
          <w:noProof/>
          <w:lang w:val="uk-UA"/>
        </w:rPr>
        <w:t>FullSqLB.Text = (Sq).ToString() + " М2 (разклад по ";</w:t>
      </w:r>
    </w:p>
    <w:p w14:paraId="7F36A6F0" w14:textId="303E6A4B" w:rsidR="000E60B3" w:rsidRPr="004B4493" w:rsidRDefault="000E60B3" w:rsidP="00E30629">
      <w:pPr>
        <w:pStyle w:val="af9"/>
        <w:rPr>
          <w:noProof/>
          <w:lang w:val="uk-UA"/>
        </w:rPr>
      </w:pPr>
      <w:r w:rsidRPr="004B4493">
        <w:rPr>
          <w:noProof/>
          <w:lang w:val="uk-UA"/>
        </w:rPr>
        <w:t>if (FromWid) FullSqLB.Text += "Ширине)";</w:t>
      </w:r>
    </w:p>
    <w:p w14:paraId="6EAF5127" w14:textId="65807DE2" w:rsidR="000E60B3" w:rsidRPr="004B4493" w:rsidRDefault="000E60B3" w:rsidP="00E30629">
      <w:pPr>
        <w:pStyle w:val="af9"/>
        <w:rPr>
          <w:noProof/>
          <w:lang w:val="uk-UA"/>
        </w:rPr>
      </w:pPr>
      <w:r w:rsidRPr="004B4493">
        <w:rPr>
          <w:noProof/>
          <w:lang w:val="uk-UA"/>
        </w:rPr>
        <w:t>else FullSqLB.Text += "Высоте)";</w:t>
      </w:r>
    </w:p>
    <w:p w14:paraId="56C92AB2" w14:textId="77777777" w:rsidR="000E60B3" w:rsidRPr="004B4493" w:rsidRDefault="000E60B3" w:rsidP="00E30629">
      <w:pPr>
        <w:pStyle w:val="af9"/>
        <w:rPr>
          <w:noProof/>
          <w:lang w:val="uk-UA"/>
        </w:rPr>
      </w:pPr>
    </w:p>
    <w:p w14:paraId="53B0A819" w14:textId="77777777" w:rsidR="00E864DE" w:rsidRPr="004B4493" w:rsidRDefault="000E60B3" w:rsidP="00E30629">
      <w:pPr>
        <w:pStyle w:val="af9"/>
        <w:rPr>
          <w:noProof/>
          <w:lang w:val="uk-UA"/>
        </w:rPr>
      </w:pPr>
      <w:r w:rsidRPr="004B4493">
        <w:rPr>
          <w:noProof/>
          <w:lang w:val="uk-UA"/>
        </w:rPr>
        <w:t xml:space="preserve">PriceLB.Text = (Sq * (float)MatPrice.Value + </w:t>
      </w:r>
    </w:p>
    <w:p w14:paraId="7E77CD4C" w14:textId="1A243014" w:rsidR="000E60B3" w:rsidRPr="004B4493" w:rsidRDefault="00E864DE" w:rsidP="00E30629">
      <w:pPr>
        <w:pStyle w:val="af9"/>
        <w:rPr>
          <w:noProof/>
          <w:lang w:val="uk-UA"/>
        </w:rPr>
      </w:pPr>
      <w:r w:rsidRPr="004B4493">
        <w:rPr>
          <w:noProof/>
          <w:lang w:val="uk-UA"/>
        </w:rPr>
        <w:t xml:space="preserve">                     </w:t>
      </w:r>
      <w:r w:rsidR="000E60B3" w:rsidRPr="004B4493">
        <w:rPr>
          <w:noProof/>
          <w:lang w:val="uk-UA"/>
        </w:rPr>
        <w:t>(float)WorkPrice.Value).ToString()+" грн";</w:t>
      </w:r>
    </w:p>
    <w:p w14:paraId="550BC642" w14:textId="7955394B" w:rsidR="000E60B3" w:rsidRPr="004B4493" w:rsidRDefault="000E60B3" w:rsidP="00E30629">
      <w:pPr>
        <w:pStyle w:val="af9"/>
        <w:rPr>
          <w:noProof/>
          <w:lang w:val="uk-UA"/>
        </w:rPr>
      </w:pPr>
      <w:r w:rsidRPr="004B4493">
        <w:rPr>
          <w:noProof/>
          <w:lang w:val="uk-UA"/>
        </w:rPr>
        <w:t>}</w:t>
      </w:r>
    </w:p>
    <w:p w14:paraId="3FC1B050" w14:textId="5583DDC4" w:rsidR="000E60B3" w:rsidRPr="004B4493" w:rsidRDefault="000E60B3" w:rsidP="00E30629">
      <w:pPr>
        <w:pStyle w:val="af9"/>
        <w:rPr>
          <w:noProof/>
          <w:lang w:val="uk-UA"/>
        </w:rPr>
      </w:pPr>
      <w:r w:rsidRPr="004B4493">
        <w:rPr>
          <w:noProof/>
          <w:lang w:val="uk-UA"/>
        </w:rPr>
        <w:t>}</w:t>
      </w:r>
    </w:p>
    <w:p w14:paraId="0495BAD8" w14:textId="77777777" w:rsidR="000E60B3" w:rsidRPr="004B4493" w:rsidRDefault="000E60B3" w:rsidP="00E30629">
      <w:pPr>
        <w:pStyle w:val="af9"/>
        <w:rPr>
          <w:noProof/>
          <w:lang w:val="uk-UA"/>
        </w:rPr>
      </w:pPr>
      <w:r w:rsidRPr="004B4493">
        <w:rPr>
          <w:noProof/>
          <w:lang w:val="uk-UA"/>
        </w:rPr>
        <w:t>}</w:t>
      </w:r>
    </w:p>
    <w:p w14:paraId="7F2D9268" w14:textId="77777777" w:rsidR="000E60B3" w:rsidRPr="004B4493" w:rsidRDefault="000E60B3" w:rsidP="000E60B3">
      <w:pPr>
        <w:autoSpaceDE w:val="0"/>
        <w:autoSpaceDN w:val="0"/>
        <w:adjustRightInd w:val="0"/>
        <w:spacing w:line="240" w:lineRule="auto"/>
        <w:rPr>
          <w:rFonts w:ascii="Courier New" w:hAnsi="Courier New" w:cs="Courier New"/>
          <w:i/>
          <w:noProof/>
          <w:sz w:val="20"/>
          <w:szCs w:val="20"/>
          <w:lang w:val="uk-UA"/>
        </w:rPr>
      </w:pPr>
    </w:p>
    <w:p w14:paraId="5DFE6A99" w14:textId="77777777" w:rsidR="00BA6B9D" w:rsidRPr="004B4493" w:rsidRDefault="00BA6B9D" w:rsidP="00BA6B9D">
      <w:pPr>
        <w:pStyle w:val="af9"/>
        <w:rPr>
          <w:lang w:val="uk-UA"/>
        </w:rPr>
      </w:pPr>
    </w:p>
    <w:p w14:paraId="1256AADA" w14:textId="0311D3FE" w:rsidR="000E60B3" w:rsidRPr="004B4493" w:rsidRDefault="000E60B3" w:rsidP="000E60B3">
      <w:pPr>
        <w:ind w:firstLine="709"/>
        <w:rPr>
          <w:lang w:val="uk-UA"/>
        </w:rPr>
      </w:pPr>
      <w:r w:rsidRPr="004B4493">
        <w:rPr>
          <w:lang w:val="uk-UA"/>
        </w:rPr>
        <w:t>Таким чином, форма забезпечує автоматичний підбір оптимального варіанта розкрою, обчислення площі виробу та визначення його кінцевої вартості без необхідності ручних розрахунків.</w:t>
      </w:r>
    </w:p>
    <w:p w14:paraId="354CCEA5" w14:textId="77777777" w:rsidR="0077306C" w:rsidRPr="004B4493" w:rsidRDefault="0077306C" w:rsidP="0077306C">
      <w:pPr>
        <w:pStyle w:val="24"/>
        <w:rPr>
          <w:lang w:val="uk-UA"/>
        </w:rPr>
      </w:pPr>
      <w:bookmarkStart w:id="94" w:name="_Toc199365992"/>
      <w:bookmarkStart w:id="95" w:name="_Toc199366943"/>
      <w:bookmarkStart w:id="96" w:name="_Toc231308384"/>
      <w:r w:rsidRPr="004B4493">
        <w:rPr>
          <w:lang w:val="uk-UA"/>
        </w:rPr>
        <w:t>Висновок до третього розділу</w:t>
      </w:r>
      <w:bookmarkEnd w:id="94"/>
      <w:bookmarkEnd w:id="95"/>
      <w:bookmarkEnd w:id="96"/>
    </w:p>
    <w:p w14:paraId="4B440517" w14:textId="77777777" w:rsidR="0085769D" w:rsidRPr="004B4493" w:rsidRDefault="0085769D">
      <w:pPr>
        <w:pStyle w:val="af"/>
        <w:numPr>
          <w:ilvl w:val="1"/>
          <w:numId w:val="81"/>
        </w:numPr>
        <w:tabs>
          <w:tab w:val="clear" w:pos="1800"/>
          <w:tab w:val="num" w:pos="1134"/>
        </w:tabs>
        <w:ind w:left="142" w:firstLine="709"/>
        <w:rPr>
          <w:lang w:val="uk-UA"/>
        </w:rPr>
      </w:pPr>
      <w:r w:rsidRPr="004B4493">
        <w:rPr>
          <w:lang w:val="uk-UA"/>
        </w:rPr>
        <w:t>Реалізовано основні компоненти системи для формування фасадного покриття.</w:t>
      </w:r>
    </w:p>
    <w:p w14:paraId="3F4A5E86" w14:textId="77777777" w:rsidR="0085769D" w:rsidRPr="004B4493" w:rsidRDefault="0085769D">
      <w:pPr>
        <w:pStyle w:val="af"/>
        <w:numPr>
          <w:ilvl w:val="1"/>
          <w:numId w:val="81"/>
        </w:numPr>
        <w:tabs>
          <w:tab w:val="clear" w:pos="1800"/>
          <w:tab w:val="num" w:pos="1134"/>
        </w:tabs>
        <w:ind w:left="142" w:firstLine="709"/>
        <w:rPr>
          <w:lang w:val="uk-UA"/>
        </w:rPr>
      </w:pPr>
      <w:r w:rsidRPr="004B4493">
        <w:rPr>
          <w:lang w:val="uk-UA"/>
        </w:rPr>
        <w:t>Розроблено класи геометричної моделі, що забезпечують представлення та обробку фігур, а також елементи інтерфейсу і редактори для створення контурів, прорізів і блоків.</w:t>
      </w:r>
    </w:p>
    <w:p w14:paraId="4BB80106" w14:textId="6C1BD370" w:rsidR="0085769D" w:rsidRPr="004B4493" w:rsidRDefault="00BA6B9D">
      <w:pPr>
        <w:pStyle w:val="af"/>
        <w:numPr>
          <w:ilvl w:val="1"/>
          <w:numId w:val="81"/>
        </w:numPr>
        <w:tabs>
          <w:tab w:val="clear" w:pos="1800"/>
          <w:tab w:val="num" w:pos="1134"/>
        </w:tabs>
        <w:ind w:left="142" w:firstLine="709"/>
        <w:rPr>
          <w:lang w:val="uk-UA"/>
        </w:rPr>
      </w:pPr>
      <w:r w:rsidRPr="004B4493">
        <w:rPr>
          <w:lang w:val="uk-UA"/>
        </w:rPr>
        <w:t>Реалізовано</w:t>
      </w:r>
      <w:r w:rsidR="0085769D" w:rsidRPr="004B4493">
        <w:rPr>
          <w:lang w:val="uk-UA"/>
        </w:rPr>
        <w:t xml:space="preserve"> алгоритми визначення перетинання фігур, формування розкрою та розрахунку матеріалів.</w:t>
      </w:r>
    </w:p>
    <w:p w14:paraId="0D979286" w14:textId="58112A0C" w:rsidR="001E5443" w:rsidRPr="004B4493" w:rsidRDefault="001E5443">
      <w:pPr>
        <w:spacing w:after="160" w:line="259" w:lineRule="auto"/>
        <w:ind w:firstLine="0"/>
        <w:jc w:val="left"/>
        <w:rPr>
          <w:lang w:val="uk-UA"/>
        </w:rPr>
      </w:pPr>
      <w:r w:rsidRPr="004B4493">
        <w:rPr>
          <w:lang w:val="uk-UA"/>
        </w:rPr>
        <w:br w:type="page"/>
      </w:r>
    </w:p>
    <w:p w14:paraId="4AB1C8D6" w14:textId="77777777" w:rsidR="0085769D" w:rsidRPr="004B4493" w:rsidRDefault="0085769D" w:rsidP="0085769D">
      <w:pPr>
        <w:pStyle w:val="af"/>
        <w:rPr>
          <w:lang w:val="uk-UA"/>
        </w:rPr>
      </w:pPr>
    </w:p>
    <w:p w14:paraId="0C60D5D1" w14:textId="77777777" w:rsidR="00F00043" w:rsidRPr="004B4493" w:rsidRDefault="00F00043" w:rsidP="00B407A9">
      <w:pPr>
        <w:pStyle w:val="12"/>
        <w:spacing w:before="0" w:after="0"/>
        <w:rPr>
          <w:lang w:val="uk-UA"/>
        </w:rPr>
      </w:pPr>
      <w:bookmarkStart w:id="97" w:name="_Toc231308385"/>
      <w:bookmarkEnd w:id="73"/>
      <w:r w:rsidRPr="004B4493">
        <w:rPr>
          <w:lang w:val="uk-UA"/>
        </w:rPr>
        <w:t>РОЗДІЛ</w:t>
      </w:r>
      <w:r w:rsidRPr="004B4493">
        <w:rPr>
          <w:spacing w:val="-5"/>
          <w:lang w:val="uk-UA"/>
        </w:rPr>
        <w:t xml:space="preserve"> </w:t>
      </w:r>
      <w:r w:rsidRPr="004B4493">
        <w:rPr>
          <w:spacing w:val="-10"/>
          <w:lang w:val="uk-UA"/>
        </w:rPr>
        <w:t>4</w:t>
      </w:r>
      <w:bookmarkEnd w:id="97"/>
    </w:p>
    <w:p w14:paraId="79F762CD" w14:textId="77777777" w:rsidR="00F00043" w:rsidRPr="004B4493" w:rsidRDefault="00F00043" w:rsidP="00B407A9">
      <w:pPr>
        <w:pStyle w:val="12"/>
        <w:spacing w:before="0"/>
        <w:rPr>
          <w:lang w:val="uk-UA"/>
        </w:rPr>
      </w:pPr>
      <w:bookmarkStart w:id="98" w:name="_Toc231308386"/>
      <w:r w:rsidRPr="004B4493">
        <w:rPr>
          <w:lang w:val="uk-UA"/>
        </w:rPr>
        <w:t>ТЕХНІКО-ЕКОНОМІЧНА</w:t>
      </w:r>
      <w:r w:rsidRPr="004B4493">
        <w:rPr>
          <w:spacing w:val="-17"/>
          <w:lang w:val="uk-UA"/>
        </w:rPr>
        <w:t xml:space="preserve"> </w:t>
      </w:r>
      <w:r w:rsidRPr="004B4493">
        <w:rPr>
          <w:spacing w:val="-2"/>
          <w:lang w:val="uk-UA"/>
        </w:rPr>
        <w:t>ЧАСТИНА</w:t>
      </w:r>
      <w:bookmarkEnd w:id="98"/>
    </w:p>
    <w:p w14:paraId="7C532424" w14:textId="4880B50E" w:rsidR="00F00043" w:rsidRPr="004B4493" w:rsidRDefault="00B407A9" w:rsidP="00B407A9">
      <w:pPr>
        <w:pStyle w:val="24"/>
        <w:rPr>
          <w:lang w:val="uk-UA"/>
        </w:rPr>
      </w:pPr>
      <w:bookmarkStart w:id="99" w:name="_Toc231308387"/>
      <w:r w:rsidRPr="004B4493">
        <w:rPr>
          <w:lang w:val="uk-UA"/>
        </w:rPr>
        <w:t xml:space="preserve">4.1 </w:t>
      </w:r>
      <w:r w:rsidR="00F00043" w:rsidRPr="004B4493">
        <w:rPr>
          <w:lang w:val="uk-UA"/>
        </w:rPr>
        <w:t>Організаційно-економічне</w:t>
      </w:r>
      <w:r w:rsidR="00F00043" w:rsidRPr="004B4493">
        <w:rPr>
          <w:spacing w:val="15"/>
          <w:lang w:val="uk-UA"/>
        </w:rPr>
        <w:t xml:space="preserve"> </w:t>
      </w:r>
      <w:r w:rsidR="00F00043" w:rsidRPr="004B4493">
        <w:rPr>
          <w:lang w:val="uk-UA"/>
        </w:rPr>
        <w:t>обґрунтування</w:t>
      </w:r>
      <w:r w:rsidR="00F00043" w:rsidRPr="004B4493">
        <w:rPr>
          <w:spacing w:val="20"/>
          <w:lang w:val="uk-UA"/>
        </w:rPr>
        <w:t xml:space="preserve"> </w:t>
      </w:r>
      <w:r w:rsidR="00F00043" w:rsidRPr="004B4493">
        <w:rPr>
          <w:lang w:val="uk-UA"/>
        </w:rPr>
        <w:t>проекту</w:t>
      </w:r>
      <w:bookmarkEnd w:id="99"/>
    </w:p>
    <w:p w14:paraId="1C9E699F" w14:textId="1D73A424" w:rsidR="00F00043" w:rsidRPr="004B4493" w:rsidRDefault="00F00043" w:rsidP="00937BDB">
      <w:pPr>
        <w:pStyle w:val="af"/>
        <w:spacing w:line="336" w:lineRule="auto"/>
        <w:rPr>
          <w:lang w:val="uk-UA"/>
        </w:rPr>
      </w:pPr>
      <w:r w:rsidRPr="004B4493">
        <w:rPr>
          <w:lang w:val="uk-UA"/>
        </w:rPr>
        <w:t>У даній дипломній роботі проведено дослідження процесів проєктування та розробки програмного комплексу для автоматизації розрахунку обсягів будівельних матеріалів із використанням сучасних засобів комп’ютерної інженерії та алгоритму Вейлера</w:t>
      </w:r>
      <w:r w:rsidR="00937BDB" w:rsidRPr="004B4493">
        <w:rPr>
          <w:lang w:val="uk-UA"/>
        </w:rPr>
        <w:t>-</w:t>
      </w:r>
      <w:r w:rsidRPr="004B4493">
        <w:rPr>
          <w:lang w:val="uk-UA"/>
        </w:rPr>
        <w:t>Азертона. Досліджено методи автоматизації інженерних розрахунків, алгоритми обробки геометричних параметрів об’єктів і побудови результуючих багатокутників шляхом застосування алгоритму Вейлера</w:t>
      </w:r>
      <w:r w:rsidR="00937BDB" w:rsidRPr="004B4493">
        <w:rPr>
          <w:lang w:val="uk-UA"/>
        </w:rPr>
        <w:t>-</w:t>
      </w:r>
      <w:r w:rsidRPr="004B4493">
        <w:rPr>
          <w:lang w:val="uk-UA"/>
        </w:rPr>
        <w:t>Азертона. Виконано проєктування структури програмного комплексу, розроблено алгоритмічне та програмне забезпечення системи для автоматизованого формування розкладки покриття фасаду, проведено тестування, аналіз продуктивності та оцінку ефективності розробленого рішення. В ході роботи були поставлені такі основні завдання:</w:t>
      </w:r>
    </w:p>
    <w:p w14:paraId="0446CC03" w14:textId="77777777" w:rsidR="00F00043" w:rsidRPr="004B4493" w:rsidRDefault="00F00043">
      <w:pPr>
        <w:pStyle w:val="a"/>
        <w:numPr>
          <w:ilvl w:val="0"/>
          <w:numId w:val="92"/>
        </w:numPr>
        <w:suppressLineNumbers w:val="0"/>
        <w:tabs>
          <w:tab w:val="left" w:pos="993"/>
        </w:tabs>
        <w:spacing w:line="336" w:lineRule="auto"/>
        <w:ind w:left="993" w:hanging="284"/>
        <w:rPr>
          <w:lang w:val="uk-UA"/>
        </w:rPr>
      </w:pPr>
      <w:r w:rsidRPr="004B4493">
        <w:rPr>
          <w:lang w:val="uk-UA"/>
        </w:rPr>
        <w:t xml:space="preserve">аналіз предметної області та сучасних </w:t>
      </w:r>
      <w:r w:rsidRPr="004B4493">
        <w:rPr>
          <w:i/>
          <w:iCs/>
          <w:lang w:val="uk-UA"/>
        </w:rPr>
        <w:t>BIM</w:t>
      </w:r>
      <w:r w:rsidRPr="004B4493">
        <w:rPr>
          <w:lang w:val="uk-UA"/>
        </w:rPr>
        <w:t>-технологій у будівництві;</w:t>
      </w:r>
    </w:p>
    <w:p w14:paraId="2B0D3B00" w14:textId="7C1ED583" w:rsidR="00F00043" w:rsidRPr="004B4493" w:rsidRDefault="00F00043">
      <w:pPr>
        <w:pStyle w:val="a"/>
        <w:numPr>
          <w:ilvl w:val="0"/>
          <w:numId w:val="92"/>
        </w:numPr>
        <w:suppressLineNumbers w:val="0"/>
        <w:tabs>
          <w:tab w:val="left" w:pos="993"/>
        </w:tabs>
        <w:spacing w:line="336" w:lineRule="auto"/>
        <w:ind w:left="993" w:hanging="284"/>
        <w:rPr>
          <w:lang w:val="uk-UA"/>
        </w:rPr>
      </w:pPr>
      <w:r w:rsidRPr="004B4493">
        <w:rPr>
          <w:lang w:val="uk-UA"/>
        </w:rPr>
        <w:t>дослідження застосування алгоритму Вейлера</w:t>
      </w:r>
      <w:r w:rsidR="00937BDB" w:rsidRPr="004B4493">
        <w:rPr>
          <w:lang w:val="uk-UA"/>
        </w:rPr>
        <w:t>-</w:t>
      </w:r>
      <w:r w:rsidRPr="004B4493">
        <w:rPr>
          <w:lang w:val="uk-UA"/>
        </w:rPr>
        <w:t>Азертона для автоматизації формування розкладки фасадного покриття;</w:t>
      </w:r>
    </w:p>
    <w:p w14:paraId="359D3369" w14:textId="77777777" w:rsidR="00F00043" w:rsidRPr="004B4493" w:rsidRDefault="00F00043">
      <w:pPr>
        <w:pStyle w:val="a"/>
        <w:numPr>
          <w:ilvl w:val="0"/>
          <w:numId w:val="92"/>
        </w:numPr>
        <w:suppressLineNumbers w:val="0"/>
        <w:tabs>
          <w:tab w:val="left" w:pos="993"/>
        </w:tabs>
        <w:spacing w:line="336" w:lineRule="auto"/>
        <w:ind w:left="993" w:hanging="284"/>
        <w:rPr>
          <w:lang w:val="uk-UA"/>
        </w:rPr>
      </w:pPr>
      <w:r w:rsidRPr="004B4493">
        <w:rPr>
          <w:lang w:val="uk-UA"/>
        </w:rPr>
        <w:t xml:space="preserve">проєктування та розробка програмного комплексу для обробки геометричних параметрів </w:t>
      </w:r>
      <w:r w:rsidRPr="004B4493">
        <w:rPr>
          <w:i/>
          <w:iCs/>
          <w:lang w:val="uk-UA"/>
        </w:rPr>
        <w:t>BIM</w:t>
      </w:r>
      <w:r w:rsidRPr="004B4493">
        <w:rPr>
          <w:lang w:val="uk-UA"/>
        </w:rPr>
        <w:t>-моделі;</w:t>
      </w:r>
    </w:p>
    <w:p w14:paraId="6ACA16C3" w14:textId="77777777" w:rsidR="00F00043" w:rsidRPr="004B4493" w:rsidRDefault="00F00043">
      <w:pPr>
        <w:pStyle w:val="a"/>
        <w:numPr>
          <w:ilvl w:val="0"/>
          <w:numId w:val="92"/>
        </w:numPr>
        <w:suppressLineNumbers w:val="0"/>
        <w:tabs>
          <w:tab w:val="left" w:pos="993"/>
        </w:tabs>
        <w:spacing w:line="336" w:lineRule="auto"/>
        <w:ind w:left="993" w:hanging="284"/>
        <w:rPr>
          <w:lang w:val="uk-UA"/>
        </w:rPr>
      </w:pPr>
      <w:r w:rsidRPr="004B4493">
        <w:rPr>
          <w:lang w:val="uk-UA"/>
        </w:rPr>
        <w:t>реалізація та тестування алгоритмів розрахунку і побудови результуючих багатокутників;</w:t>
      </w:r>
    </w:p>
    <w:p w14:paraId="65D82BF3" w14:textId="77777777" w:rsidR="00F00043" w:rsidRPr="004B4493" w:rsidRDefault="00F00043">
      <w:pPr>
        <w:pStyle w:val="a"/>
        <w:numPr>
          <w:ilvl w:val="0"/>
          <w:numId w:val="92"/>
        </w:numPr>
        <w:suppressLineNumbers w:val="0"/>
        <w:tabs>
          <w:tab w:val="left" w:pos="993"/>
        </w:tabs>
        <w:spacing w:line="336" w:lineRule="auto"/>
        <w:ind w:left="993" w:hanging="284"/>
        <w:rPr>
          <w:lang w:val="uk-UA"/>
        </w:rPr>
      </w:pPr>
      <w:r w:rsidRPr="004B4493">
        <w:rPr>
          <w:lang w:val="uk-UA"/>
        </w:rPr>
        <w:t>оцінка продуктивності та функціональної ефективності розробленого програмного рішення;</w:t>
      </w:r>
    </w:p>
    <w:p w14:paraId="311B05E2" w14:textId="77777777" w:rsidR="00F00043" w:rsidRPr="004B4493" w:rsidRDefault="00F00043">
      <w:pPr>
        <w:pStyle w:val="a"/>
        <w:numPr>
          <w:ilvl w:val="0"/>
          <w:numId w:val="92"/>
        </w:numPr>
        <w:suppressLineNumbers w:val="0"/>
        <w:tabs>
          <w:tab w:val="left" w:pos="993"/>
        </w:tabs>
        <w:spacing w:line="336" w:lineRule="auto"/>
        <w:ind w:left="993" w:hanging="284"/>
        <w:rPr>
          <w:lang w:val="uk-UA"/>
        </w:rPr>
      </w:pPr>
      <w:r w:rsidRPr="004B4493">
        <w:rPr>
          <w:lang w:val="uk-UA"/>
        </w:rPr>
        <w:t>визначення техніко-економічної доцільності впровадження програмного комплексу та оцінка очікуваного економічного ефекту від його використання.</w:t>
      </w:r>
    </w:p>
    <w:p w14:paraId="433D7A7E" w14:textId="77777777" w:rsidR="00937BDB" w:rsidRPr="004B4493" w:rsidRDefault="00937BDB" w:rsidP="00937BDB">
      <w:pPr>
        <w:spacing w:line="336" w:lineRule="auto"/>
        <w:ind w:firstLine="250"/>
        <w:rPr>
          <w:lang w:val="uk-UA"/>
        </w:rPr>
      </w:pPr>
    </w:p>
    <w:p w14:paraId="74BD8B8F" w14:textId="718CEA0A" w:rsidR="00F00043" w:rsidRPr="004B4493" w:rsidRDefault="00F00043" w:rsidP="00937BDB">
      <w:pPr>
        <w:pStyle w:val="af"/>
        <w:spacing w:line="336" w:lineRule="auto"/>
        <w:rPr>
          <w:lang w:val="uk-UA"/>
        </w:rPr>
      </w:pPr>
      <w:r w:rsidRPr="004B4493">
        <w:rPr>
          <w:lang w:val="uk-UA"/>
        </w:rPr>
        <w:t xml:space="preserve">Для реалізації проєкту було використано сучасні методи комп’ютерної геометрії та алгоритмічної обробки полігональних моделей. Основою </w:t>
      </w:r>
      <w:r w:rsidRPr="004B4493">
        <w:rPr>
          <w:lang w:val="uk-UA"/>
        </w:rPr>
        <w:lastRenderedPageBreak/>
        <w:t>розробленого програмного комплексу став алгоритм Вейлера</w:t>
      </w:r>
      <w:r w:rsidR="00937BDB" w:rsidRPr="004B4493">
        <w:rPr>
          <w:lang w:val="uk-UA"/>
        </w:rPr>
        <w:t>-</w:t>
      </w:r>
      <w:r w:rsidRPr="004B4493">
        <w:rPr>
          <w:lang w:val="uk-UA"/>
        </w:rPr>
        <w:t>Азертона, який застосовано для виконання булевих операцій над багатокутниками та формування коректної розкладки фасадного покриття з урахуванням геометрії BIM-моделі. Це дозволило забезпечити високу точність побудови контурів та ефективну обробку складних перетинів елементів.</w:t>
      </w:r>
    </w:p>
    <w:p w14:paraId="269FF2B3" w14:textId="77777777" w:rsidR="00F00043" w:rsidRPr="004B4493" w:rsidRDefault="00F00043" w:rsidP="00937BDB">
      <w:pPr>
        <w:pStyle w:val="af"/>
        <w:spacing w:line="336" w:lineRule="auto"/>
        <w:rPr>
          <w:lang w:val="uk-UA"/>
        </w:rPr>
      </w:pPr>
      <w:r w:rsidRPr="004B4493">
        <w:rPr>
          <w:lang w:val="uk-UA"/>
        </w:rPr>
        <w:t>У процесі розробки було створено алгоритмічний пайплайн обробки геометричних даних, який включає визначення контурів об’єктів, їх сегментацію, виконання операцій відсікання та формування результуючих багатокутників. Такий підхід забезпечив адаптивність системи до різних типів фасадних поверхонь і дозволив автоматизувати процес формування розкладки покриття.</w:t>
      </w:r>
    </w:p>
    <w:p w14:paraId="612E7958" w14:textId="5CADE0B1" w:rsidR="00F00043" w:rsidRPr="004B4493" w:rsidRDefault="00F00043" w:rsidP="00937BDB">
      <w:pPr>
        <w:pStyle w:val="af"/>
        <w:spacing w:line="336" w:lineRule="auto"/>
        <w:rPr>
          <w:lang w:val="uk-UA"/>
        </w:rPr>
      </w:pPr>
      <w:r w:rsidRPr="004B4493">
        <w:rPr>
          <w:lang w:val="uk-UA"/>
        </w:rPr>
        <w:t xml:space="preserve">Перед початком розробки було проведено аналіз існуючих методів обробки полігональної геометрії та алгоритмів булевих операцій у комп’ютерній графіці, визначено вимоги до точності геометричних обчислень і обмеження, пов’язані з обробкою складних </w:t>
      </w:r>
      <w:r w:rsidRPr="00402898">
        <w:rPr>
          <w:i/>
          <w:iCs/>
          <w:lang w:val="uk-UA"/>
        </w:rPr>
        <w:t>BIM</w:t>
      </w:r>
      <w:r w:rsidRPr="004B4493">
        <w:rPr>
          <w:lang w:val="uk-UA"/>
        </w:rPr>
        <w:t>-структур. На основі цього було обрано алгоритм Вейлера</w:t>
      </w:r>
      <w:r w:rsidR="00937BDB" w:rsidRPr="004B4493">
        <w:rPr>
          <w:lang w:val="uk-UA"/>
        </w:rPr>
        <w:t>-</w:t>
      </w:r>
      <w:r w:rsidRPr="004B4493">
        <w:rPr>
          <w:lang w:val="uk-UA"/>
        </w:rPr>
        <w:t>Азертона як оптимальний для реалізації задачі.</w:t>
      </w:r>
    </w:p>
    <w:p w14:paraId="4EF20746" w14:textId="77777777" w:rsidR="00F00043" w:rsidRPr="004B4493" w:rsidRDefault="00F00043" w:rsidP="00937BDB">
      <w:pPr>
        <w:pStyle w:val="af"/>
        <w:spacing w:line="336" w:lineRule="auto"/>
        <w:rPr>
          <w:lang w:val="uk-UA"/>
        </w:rPr>
      </w:pPr>
      <w:r w:rsidRPr="004B4493">
        <w:rPr>
          <w:lang w:val="uk-UA"/>
        </w:rPr>
        <w:t xml:space="preserve">У результаті роботи було створено програмний комплекс, який дозволяє автоматизовано виконувати формування розкладки фасадного покриття на основі геометричних даних </w:t>
      </w:r>
      <w:r w:rsidRPr="00402898">
        <w:rPr>
          <w:i/>
          <w:iCs/>
          <w:lang w:val="uk-UA"/>
        </w:rPr>
        <w:t>BIM</w:t>
      </w:r>
      <w:r w:rsidRPr="004B4493">
        <w:rPr>
          <w:lang w:val="uk-UA"/>
        </w:rPr>
        <w:t>-моделі. Розроблене рішення забезпечує високу точність обчислень, зменшення кількості ручних операцій та підвищення ефективності проєктування фасадних систем.</w:t>
      </w:r>
    </w:p>
    <w:p w14:paraId="360DEE42" w14:textId="77777777" w:rsidR="00F00043" w:rsidRPr="004B4493" w:rsidRDefault="00F00043">
      <w:pPr>
        <w:pStyle w:val="a"/>
        <w:numPr>
          <w:ilvl w:val="0"/>
          <w:numId w:val="91"/>
        </w:numPr>
        <w:suppressLineNumbers w:val="0"/>
        <w:spacing w:line="336" w:lineRule="auto"/>
        <w:ind w:left="1066" w:hanging="357"/>
        <w:rPr>
          <w:lang w:val="uk-UA"/>
        </w:rPr>
      </w:pPr>
      <w:r w:rsidRPr="004B4493">
        <w:rPr>
          <w:lang w:val="uk-UA"/>
        </w:rPr>
        <w:t xml:space="preserve">розширення функціональності програмного комплексу для підтримки складніших </w:t>
      </w:r>
      <w:r w:rsidRPr="00402898">
        <w:rPr>
          <w:i/>
          <w:iCs/>
          <w:lang w:val="uk-UA"/>
        </w:rPr>
        <w:t>BIM</w:t>
      </w:r>
      <w:r w:rsidRPr="004B4493">
        <w:rPr>
          <w:lang w:val="uk-UA"/>
        </w:rPr>
        <w:t>-структур та багатошарових фасадних систем;</w:t>
      </w:r>
    </w:p>
    <w:p w14:paraId="4F7A2E0C" w14:textId="1628785C" w:rsidR="00F00043" w:rsidRPr="004B4493" w:rsidRDefault="00F00043">
      <w:pPr>
        <w:pStyle w:val="a"/>
        <w:numPr>
          <w:ilvl w:val="0"/>
          <w:numId w:val="91"/>
        </w:numPr>
        <w:suppressLineNumbers w:val="0"/>
        <w:spacing w:line="336" w:lineRule="auto"/>
        <w:ind w:left="1066" w:hanging="357"/>
        <w:rPr>
          <w:lang w:val="uk-UA"/>
        </w:rPr>
      </w:pPr>
      <w:r w:rsidRPr="004B4493">
        <w:rPr>
          <w:lang w:val="uk-UA"/>
        </w:rPr>
        <w:t>оптимізацію алгоритму Вейлера</w:t>
      </w:r>
      <w:r w:rsidR="00937BDB" w:rsidRPr="004B4493">
        <w:rPr>
          <w:lang w:val="uk-UA"/>
        </w:rPr>
        <w:t>-</w:t>
      </w:r>
      <w:r w:rsidRPr="004B4493">
        <w:rPr>
          <w:lang w:val="uk-UA"/>
        </w:rPr>
        <w:t>Азертона для підвищення швидкодії при обробці великих полігональних моделей;</w:t>
      </w:r>
    </w:p>
    <w:p w14:paraId="1D45548F" w14:textId="77777777" w:rsidR="00F00043" w:rsidRPr="004B4493" w:rsidRDefault="00F00043">
      <w:pPr>
        <w:pStyle w:val="a"/>
        <w:numPr>
          <w:ilvl w:val="0"/>
          <w:numId w:val="91"/>
        </w:numPr>
        <w:suppressLineNumbers w:val="0"/>
        <w:spacing w:line="336" w:lineRule="auto"/>
        <w:ind w:left="1066" w:hanging="357"/>
        <w:rPr>
          <w:lang w:val="uk-UA"/>
        </w:rPr>
      </w:pPr>
      <w:r w:rsidRPr="004B4493">
        <w:rPr>
          <w:lang w:val="uk-UA"/>
        </w:rPr>
        <w:t xml:space="preserve">інтеграцію з сучасними </w:t>
      </w:r>
      <w:r w:rsidRPr="00402898">
        <w:rPr>
          <w:i/>
          <w:iCs/>
          <w:lang w:val="uk-UA"/>
        </w:rPr>
        <w:t>BIM</w:t>
      </w:r>
      <w:r w:rsidRPr="004B4493">
        <w:rPr>
          <w:lang w:val="uk-UA"/>
        </w:rPr>
        <w:t>-платформами для автоматичного імпорту та експорту геометричних даних;</w:t>
      </w:r>
    </w:p>
    <w:p w14:paraId="07C9AF65" w14:textId="77777777" w:rsidR="00F00043" w:rsidRPr="004B4493" w:rsidRDefault="00F00043">
      <w:pPr>
        <w:pStyle w:val="a"/>
        <w:numPr>
          <w:ilvl w:val="0"/>
          <w:numId w:val="91"/>
        </w:numPr>
        <w:suppressLineNumbers w:val="0"/>
        <w:spacing w:line="336" w:lineRule="auto"/>
        <w:ind w:left="1066" w:hanging="357"/>
        <w:rPr>
          <w:lang w:val="uk-UA"/>
        </w:rPr>
      </w:pPr>
      <w:r w:rsidRPr="004B4493">
        <w:rPr>
          <w:lang w:val="uk-UA"/>
        </w:rPr>
        <w:t>впровадження паралельних обчислень для прискорення виконання булевих операцій над складними об’єктами;</w:t>
      </w:r>
    </w:p>
    <w:p w14:paraId="5F5A6711" w14:textId="77777777" w:rsidR="00F00043" w:rsidRPr="004B4493" w:rsidRDefault="00F00043">
      <w:pPr>
        <w:pStyle w:val="a"/>
        <w:numPr>
          <w:ilvl w:val="0"/>
          <w:numId w:val="91"/>
        </w:numPr>
        <w:suppressLineNumbers w:val="0"/>
        <w:spacing w:line="336" w:lineRule="auto"/>
        <w:ind w:left="1066" w:hanging="357"/>
        <w:rPr>
          <w:lang w:val="uk-UA"/>
        </w:rPr>
      </w:pPr>
      <w:r w:rsidRPr="004B4493">
        <w:rPr>
          <w:lang w:val="uk-UA"/>
        </w:rPr>
        <w:t>покращення точності геометричних розрахунків за рахунок удосконалення методів обробки перетинів;</w:t>
      </w:r>
    </w:p>
    <w:p w14:paraId="2A30EBEA" w14:textId="77777777" w:rsidR="00F00043" w:rsidRPr="004B4493" w:rsidRDefault="00F00043">
      <w:pPr>
        <w:pStyle w:val="a"/>
        <w:numPr>
          <w:ilvl w:val="0"/>
          <w:numId w:val="91"/>
        </w:numPr>
        <w:suppressLineNumbers w:val="0"/>
        <w:spacing w:line="336" w:lineRule="auto"/>
        <w:ind w:left="1066" w:hanging="357"/>
        <w:rPr>
          <w:lang w:val="uk-UA"/>
        </w:rPr>
      </w:pPr>
      <w:r w:rsidRPr="004B4493">
        <w:rPr>
          <w:lang w:val="uk-UA"/>
        </w:rPr>
        <w:lastRenderedPageBreak/>
        <w:t>розробку інтерфейсу візуалізації результатів у режимі реального часу для зручності користувача.</w:t>
      </w:r>
    </w:p>
    <w:p w14:paraId="7B1F317A" w14:textId="77777777" w:rsidR="00937BDB" w:rsidRPr="004B4493" w:rsidRDefault="00937BDB" w:rsidP="00937BDB">
      <w:pPr>
        <w:spacing w:line="336" w:lineRule="auto"/>
        <w:ind w:firstLine="250"/>
        <w:rPr>
          <w:lang w:val="uk-UA"/>
        </w:rPr>
      </w:pPr>
    </w:p>
    <w:p w14:paraId="31D749B3" w14:textId="34DBBBF4" w:rsidR="00F00043" w:rsidRPr="004B4493" w:rsidRDefault="00F00043" w:rsidP="00937BDB">
      <w:pPr>
        <w:pStyle w:val="af"/>
        <w:spacing w:line="336" w:lineRule="auto"/>
        <w:rPr>
          <w:lang w:val="uk-UA"/>
        </w:rPr>
      </w:pPr>
      <w:r w:rsidRPr="004B4493">
        <w:rPr>
          <w:lang w:val="uk-UA"/>
        </w:rPr>
        <w:t>На завершення слід зазначити, що розроблений програмний комплекс для автоматизованого формування розкладки фасадного покриття на основі алгоритму Вейлера</w:t>
      </w:r>
      <w:r w:rsidR="00937BDB" w:rsidRPr="004B4493">
        <w:rPr>
          <w:lang w:val="uk-UA"/>
        </w:rPr>
        <w:t>-</w:t>
      </w:r>
      <w:r w:rsidRPr="004B4493">
        <w:rPr>
          <w:lang w:val="uk-UA"/>
        </w:rPr>
        <w:t xml:space="preserve">Азертона є важливим кроком у напрямку підвищення ефективності обробки </w:t>
      </w:r>
      <w:r w:rsidRPr="004B4493">
        <w:rPr>
          <w:i/>
          <w:iCs/>
          <w:lang w:val="uk-UA"/>
        </w:rPr>
        <w:t>BIM</w:t>
      </w:r>
      <w:r w:rsidRPr="004B4493">
        <w:rPr>
          <w:lang w:val="uk-UA"/>
        </w:rPr>
        <w:t>-геометрії та автоматизації інженерних розрахунків. Запропонований підхід дозволяє значно зменшити обсяг ручних операцій, підвищити точність побудови полігональних моделей та забезпечити більш раціональне використання матеріалів у проєктуванні фасадних систем.</w:t>
      </w:r>
    </w:p>
    <w:p w14:paraId="2B331BC4" w14:textId="77777777" w:rsidR="00F00043" w:rsidRPr="004B4493" w:rsidRDefault="00F00043" w:rsidP="00937BDB">
      <w:pPr>
        <w:pStyle w:val="af"/>
        <w:spacing w:line="336" w:lineRule="auto"/>
        <w:rPr>
          <w:lang w:val="uk-UA"/>
        </w:rPr>
      </w:pPr>
      <w:r w:rsidRPr="004B4493">
        <w:rPr>
          <w:lang w:val="uk-UA"/>
        </w:rPr>
        <w:t xml:space="preserve">Розроблене рішення може бути корисним для інженерів-проєктувальників, </w:t>
      </w:r>
      <w:r w:rsidRPr="004B4493">
        <w:rPr>
          <w:i/>
          <w:iCs/>
          <w:lang w:val="uk-UA"/>
        </w:rPr>
        <w:t>BIM</w:t>
      </w:r>
      <w:r w:rsidRPr="004B4493">
        <w:rPr>
          <w:lang w:val="uk-UA"/>
        </w:rPr>
        <w:t>-фахівців та розробників програмного забезпечення у сфері будівельного моделювання, які працюють із геометрично складними об’єктами та потребують автоматизації операцій над багатокутниками.</w:t>
      </w:r>
    </w:p>
    <w:p w14:paraId="62BCE978" w14:textId="10BCB159" w:rsidR="00F00043" w:rsidRPr="004B4493" w:rsidRDefault="00F00043" w:rsidP="00937BDB">
      <w:pPr>
        <w:pStyle w:val="af"/>
        <w:spacing w:line="336" w:lineRule="auto"/>
        <w:rPr>
          <w:lang w:val="uk-UA"/>
        </w:rPr>
      </w:pPr>
      <w:r w:rsidRPr="004B4493">
        <w:rPr>
          <w:lang w:val="uk-UA"/>
        </w:rPr>
        <w:t>У таблиці 4.1 наведено порівняння переваг та недоліків існуючих методів обробки полігональної геометрії, що використовуються в сучасних системах комп’ютерного моделювання, а також розробленого в рамках дипломного проєкту підходу на основі алгоритму Вейлера</w:t>
      </w:r>
      <w:r w:rsidR="00937BDB" w:rsidRPr="004B4493">
        <w:rPr>
          <w:lang w:val="uk-UA"/>
        </w:rPr>
        <w:t>-</w:t>
      </w:r>
      <w:r w:rsidRPr="004B4493">
        <w:rPr>
          <w:lang w:val="uk-UA"/>
        </w:rPr>
        <w:t>Азертона для автоматизації формування розкладки фасадного покриття.</w:t>
      </w:r>
    </w:p>
    <w:p w14:paraId="04559470" w14:textId="77777777" w:rsidR="00F00043" w:rsidRPr="004B4493" w:rsidRDefault="00F00043" w:rsidP="00937BDB">
      <w:pPr>
        <w:pStyle w:val="TableParagraph"/>
        <w:tabs>
          <w:tab w:val="left" w:pos="1758"/>
        </w:tabs>
        <w:spacing w:before="240" w:line="360" w:lineRule="auto"/>
        <w:ind w:firstLine="249"/>
        <w:jc w:val="right"/>
      </w:pPr>
      <w:r w:rsidRPr="004B4493">
        <w:t>Таблиця</w:t>
      </w:r>
      <w:r w:rsidRPr="004B4493">
        <w:rPr>
          <w:spacing w:val="-18"/>
        </w:rPr>
        <w:t xml:space="preserve"> </w:t>
      </w:r>
      <w:r w:rsidRPr="004B4493">
        <w:t>4.1</w:t>
      </w:r>
    </w:p>
    <w:p w14:paraId="622C391E" w14:textId="1E4CDDFE" w:rsidR="00F00043" w:rsidRPr="004B4493" w:rsidRDefault="00937BDB" w:rsidP="00937BDB">
      <w:pPr>
        <w:pStyle w:val="afb"/>
        <w:rPr>
          <w:sz w:val="28"/>
          <w:szCs w:val="28"/>
          <w:lang w:val="uk-UA"/>
        </w:rPr>
      </w:pPr>
      <w:r w:rsidRPr="004B4493">
        <w:rPr>
          <w:sz w:val="28"/>
          <w:szCs w:val="28"/>
          <w:lang w:val="uk-UA"/>
        </w:rPr>
        <w:t>Порівняння методів обробки полігональної геометрії</w:t>
      </w:r>
    </w:p>
    <w:tbl>
      <w:tblPr>
        <w:tblStyle w:val="ae"/>
        <w:tblW w:w="5000" w:type="pct"/>
        <w:tblLook w:val="04A0" w:firstRow="1" w:lastRow="0" w:firstColumn="1" w:lastColumn="0" w:noHBand="0" w:noVBand="1"/>
      </w:tblPr>
      <w:tblGrid>
        <w:gridCol w:w="3211"/>
        <w:gridCol w:w="3210"/>
        <w:gridCol w:w="3208"/>
      </w:tblGrid>
      <w:tr w:rsidR="00937BDB" w:rsidRPr="004B4493" w14:paraId="260E6A09" w14:textId="77777777" w:rsidTr="00937BDB">
        <w:trPr>
          <w:trHeight w:val="589"/>
        </w:trPr>
        <w:tc>
          <w:tcPr>
            <w:tcW w:w="1667" w:type="pct"/>
            <w:vAlign w:val="center"/>
          </w:tcPr>
          <w:p w14:paraId="4236C18E" w14:textId="40BA72C7" w:rsidR="00937BDB" w:rsidRPr="004B4493" w:rsidRDefault="00937BDB" w:rsidP="00937BDB">
            <w:pPr>
              <w:ind w:firstLine="0"/>
              <w:jc w:val="center"/>
              <w:rPr>
                <w:lang w:val="uk-UA"/>
              </w:rPr>
            </w:pPr>
            <w:r w:rsidRPr="004B4493">
              <w:rPr>
                <w:lang w:val="uk-UA"/>
              </w:rPr>
              <w:t>Метод</w:t>
            </w:r>
          </w:p>
        </w:tc>
        <w:tc>
          <w:tcPr>
            <w:tcW w:w="1667" w:type="pct"/>
            <w:vAlign w:val="center"/>
          </w:tcPr>
          <w:p w14:paraId="49AC3F66" w14:textId="4BD20A71" w:rsidR="00937BDB" w:rsidRPr="004B4493" w:rsidRDefault="00937BDB" w:rsidP="00937BDB">
            <w:pPr>
              <w:ind w:firstLine="0"/>
              <w:jc w:val="center"/>
              <w:rPr>
                <w:lang w:val="uk-UA"/>
              </w:rPr>
            </w:pPr>
            <w:r w:rsidRPr="004B4493">
              <w:rPr>
                <w:lang w:val="uk-UA"/>
              </w:rPr>
              <w:t>Переваги</w:t>
            </w:r>
          </w:p>
        </w:tc>
        <w:tc>
          <w:tcPr>
            <w:tcW w:w="1666" w:type="pct"/>
            <w:vAlign w:val="center"/>
          </w:tcPr>
          <w:p w14:paraId="70090B96" w14:textId="53E77C33" w:rsidR="00937BDB" w:rsidRPr="004B4493" w:rsidRDefault="00937BDB" w:rsidP="00937BDB">
            <w:pPr>
              <w:ind w:firstLine="0"/>
              <w:jc w:val="center"/>
              <w:rPr>
                <w:lang w:val="uk-UA"/>
              </w:rPr>
            </w:pPr>
            <w:r w:rsidRPr="004B4493">
              <w:rPr>
                <w:lang w:val="uk-UA"/>
              </w:rPr>
              <w:t>Недоліки</w:t>
            </w:r>
          </w:p>
        </w:tc>
      </w:tr>
      <w:tr w:rsidR="00F00043" w:rsidRPr="004B4493" w14:paraId="3CE351F8" w14:textId="77777777" w:rsidTr="00937BDB">
        <w:tc>
          <w:tcPr>
            <w:tcW w:w="1667" w:type="pct"/>
          </w:tcPr>
          <w:p w14:paraId="496D0E21" w14:textId="5696A928" w:rsidR="00F00043" w:rsidRPr="004B4493" w:rsidRDefault="00F00043" w:rsidP="00937BDB">
            <w:pPr>
              <w:ind w:firstLine="0"/>
              <w:jc w:val="left"/>
              <w:rPr>
                <w:lang w:val="uk-UA"/>
              </w:rPr>
            </w:pPr>
            <w:r w:rsidRPr="004B4493">
              <w:rPr>
                <w:lang w:val="uk-UA"/>
              </w:rPr>
              <w:t>Алгоритми булевих операцій над багатокутниками (зокрема Вейлера</w:t>
            </w:r>
            <w:r w:rsidR="00937BDB" w:rsidRPr="004B4493">
              <w:rPr>
                <w:lang w:val="uk-UA"/>
              </w:rPr>
              <w:t>-</w:t>
            </w:r>
            <w:r w:rsidRPr="004B4493">
              <w:rPr>
                <w:lang w:val="uk-UA"/>
              </w:rPr>
              <w:t>Азертона)</w:t>
            </w:r>
          </w:p>
        </w:tc>
        <w:tc>
          <w:tcPr>
            <w:tcW w:w="1667" w:type="pct"/>
          </w:tcPr>
          <w:p w14:paraId="2F76824D" w14:textId="77777777" w:rsidR="00F00043" w:rsidRPr="004B4493" w:rsidRDefault="00F00043" w:rsidP="00937BDB">
            <w:pPr>
              <w:ind w:firstLine="0"/>
              <w:jc w:val="left"/>
              <w:rPr>
                <w:lang w:val="uk-UA"/>
              </w:rPr>
            </w:pPr>
            <w:r w:rsidRPr="004B4493">
              <w:rPr>
                <w:lang w:val="uk-UA"/>
              </w:rPr>
              <w:t>Забезпечують точну обробку перетинів складних полігонів, дозволяють виконувати операції відсікання та об’єднання контурів, підходять для задач формування фасадної розкладки</w:t>
            </w:r>
          </w:p>
        </w:tc>
        <w:tc>
          <w:tcPr>
            <w:tcW w:w="1666" w:type="pct"/>
          </w:tcPr>
          <w:p w14:paraId="527DBDB3" w14:textId="77777777" w:rsidR="00F00043" w:rsidRPr="004B4493" w:rsidRDefault="00F00043" w:rsidP="00937BDB">
            <w:pPr>
              <w:ind w:firstLine="0"/>
              <w:jc w:val="left"/>
              <w:rPr>
                <w:lang w:val="uk-UA"/>
              </w:rPr>
            </w:pPr>
            <w:r w:rsidRPr="004B4493">
              <w:rPr>
                <w:lang w:val="uk-UA"/>
              </w:rPr>
              <w:t>Висока обчислювальна складність при великій кількості вершин, складність реалізації та обробки вироджених випадків</w:t>
            </w:r>
          </w:p>
        </w:tc>
      </w:tr>
    </w:tbl>
    <w:p w14:paraId="731BA37F" w14:textId="2C6D5F09" w:rsidR="00937BDB" w:rsidRPr="004B4493" w:rsidRDefault="00937BDB" w:rsidP="00937BDB">
      <w:pPr>
        <w:pStyle w:val="TableParagraph"/>
        <w:tabs>
          <w:tab w:val="left" w:pos="1758"/>
        </w:tabs>
        <w:spacing w:before="240" w:line="360" w:lineRule="auto"/>
        <w:ind w:firstLine="249"/>
        <w:jc w:val="right"/>
      </w:pPr>
      <w:r w:rsidRPr="004B4493">
        <w:lastRenderedPageBreak/>
        <w:t>Продовження таблиці</w:t>
      </w:r>
      <w:r w:rsidRPr="004B4493">
        <w:rPr>
          <w:spacing w:val="-18"/>
        </w:rPr>
        <w:t xml:space="preserve"> </w:t>
      </w:r>
      <w:r w:rsidRPr="004B4493">
        <w:t>4.1</w:t>
      </w:r>
    </w:p>
    <w:tbl>
      <w:tblPr>
        <w:tblStyle w:val="ae"/>
        <w:tblW w:w="5000" w:type="pct"/>
        <w:tblLook w:val="04A0" w:firstRow="1" w:lastRow="0" w:firstColumn="1" w:lastColumn="0" w:noHBand="0" w:noVBand="1"/>
      </w:tblPr>
      <w:tblGrid>
        <w:gridCol w:w="3211"/>
        <w:gridCol w:w="3210"/>
        <w:gridCol w:w="3208"/>
      </w:tblGrid>
      <w:tr w:rsidR="00937BDB" w:rsidRPr="004B4493" w14:paraId="1627A005" w14:textId="77777777" w:rsidTr="00937BDB">
        <w:trPr>
          <w:trHeight w:val="589"/>
        </w:trPr>
        <w:tc>
          <w:tcPr>
            <w:tcW w:w="1667" w:type="pct"/>
          </w:tcPr>
          <w:p w14:paraId="5B823A49" w14:textId="77777777" w:rsidR="00937BDB" w:rsidRPr="004B4493" w:rsidRDefault="00937BDB" w:rsidP="006C4FDF">
            <w:pPr>
              <w:ind w:firstLine="0"/>
              <w:jc w:val="center"/>
              <w:rPr>
                <w:lang w:val="uk-UA"/>
              </w:rPr>
            </w:pPr>
            <w:r w:rsidRPr="004B4493">
              <w:rPr>
                <w:lang w:val="uk-UA"/>
              </w:rPr>
              <w:t>Метод</w:t>
            </w:r>
          </w:p>
        </w:tc>
        <w:tc>
          <w:tcPr>
            <w:tcW w:w="1667" w:type="pct"/>
          </w:tcPr>
          <w:p w14:paraId="2E02DD1C" w14:textId="77777777" w:rsidR="00937BDB" w:rsidRPr="004B4493" w:rsidRDefault="00937BDB" w:rsidP="006C4FDF">
            <w:pPr>
              <w:ind w:firstLine="0"/>
              <w:jc w:val="center"/>
              <w:rPr>
                <w:lang w:val="uk-UA"/>
              </w:rPr>
            </w:pPr>
            <w:r w:rsidRPr="004B4493">
              <w:rPr>
                <w:lang w:val="uk-UA"/>
              </w:rPr>
              <w:t>Переваги</w:t>
            </w:r>
          </w:p>
        </w:tc>
        <w:tc>
          <w:tcPr>
            <w:tcW w:w="1666" w:type="pct"/>
          </w:tcPr>
          <w:p w14:paraId="3EE945CD" w14:textId="77777777" w:rsidR="00937BDB" w:rsidRPr="004B4493" w:rsidRDefault="00937BDB" w:rsidP="006C4FDF">
            <w:pPr>
              <w:ind w:firstLine="0"/>
              <w:jc w:val="center"/>
              <w:rPr>
                <w:lang w:val="uk-UA"/>
              </w:rPr>
            </w:pPr>
            <w:r w:rsidRPr="004B4493">
              <w:rPr>
                <w:lang w:val="uk-UA"/>
              </w:rPr>
              <w:t>Недоліки</w:t>
            </w:r>
          </w:p>
        </w:tc>
      </w:tr>
      <w:tr w:rsidR="00F00043" w:rsidRPr="004B4493" w14:paraId="6F90DBB2" w14:textId="77777777" w:rsidTr="00937BDB">
        <w:tc>
          <w:tcPr>
            <w:tcW w:w="1667" w:type="pct"/>
          </w:tcPr>
          <w:p w14:paraId="77CC7E0B" w14:textId="77777777" w:rsidR="00F00043" w:rsidRPr="004B4493" w:rsidRDefault="00F00043" w:rsidP="00937BDB">
            <w:pPr>
              <w:spacing w:line="336" w:lineRule="auto"/>
              <w:ind w:firstLine="0"/>
              <w:jc w:val="left"/>
              <w:rPr>
                <w:lang w:val="uk-UA"/>
              </w:rPr>
            </w:pPr>
            <w:r w:rsidRPr="004B4493">
              <w:rPr>
                <w:lang w:val="uk-UA"/>
              </w:rPr>
              <w:t>Просте відсікання (</w:t>
            </w:r>
            <w:r w:rsidRPr="004B4493">
              <w:rPr>
                <w:i/>
                <w:iCs/>
                <w:lang w:val="uk-UA"/>
              </w:rPr>
              <w:t>Clipping algorithms</w:t>
            </w:r>
            <w:r w:rsidRPr="004B4493">
              <w:rPr>
                <w:lang w:val="uk-UA"/>
              </w:rPr>
              <w:t>)</w:t>
            </w:r>
          </w:p>
        </w:tc>
        <w:tc>
          <w:tcPr>
            <w:tcW w:w="1667" w:type="pct"/>
          </w:tcPr>
          <w:p w14:paraId="7B0C5BDC" w14:textId="77777777" w:rsidR="00F00043" w:rsidRPr="004B4493" w:rsidRDefault="00F00043" w:rsidP="00937BDB">
            <w:pPr>
              <w:spacing w:line="336" w:lineRule="auto"/>
              <w:ind w:firstLine="0"/>
              <w:jc w:val="left"/>
              <w:rPr>
                <w:lang w:val="uk-UA"/>
              </w:rPr>
            </w:pPr>
            <w:r w:rsidRPr="004B4493">
              <w:rPr>
                <w:lang w:val="uk-UA"/>
              </w:rPr>
              <w:t>Висока швидкодія, простота реалізації, ефективність для базових геометричних задач</w:t>
            </w:r>
          </w:p>
        </w:tc>
        <w:tc>
          <w:tcPr>
            <w:tcW w:w="1666" w:type="pct"/>
          </w:tcPr>
          <w:p w14:paraId="242D0E78" w14:textId="77777777" w:rsidR="00F00043" w:rsidRPr="004B4493" w:rsidRDefault="00F00043" w:rsidP="00937BDB">
            <w:pPr>
              <w:spacing w:line="336" w:lineRule="auto"/>
              <w:ind w:firstLine="0"/>
              <w:jc w:val="left"/>
              <w:rPr>
                <w:lang w:val="uk-UA"/>
              </w:rPr>
            </w:pPr>
            <w:r w:rsidRPr="004B4493">
              <w:rPr>
                <w:lang w:val="uk-UA"/>
              </w:rPr>
              <w:t>Обмежена функціональність, не підтримує складні багатокутники та перетини</w:t>
            </w:r>
          </w:p>
        </w:tc>
      </w:tr>
      <w:tr w:rsidR="00F00043" w:rsidRPr="004B4493" w14:paraId="21CD81D5" w14:textId="77777777" w:rsidTr="00937BDB">
        <w:tc>
          <w:tcPr>
            <w:tcW w:w="1667" w:type="pct"/>
          </w:tcPr>
          <w:p w14:paraId="23492E28" w14:textId="77777777" w:rsidR="00F00043" w:rsidRPr="004B4493" w:rsidRDefault="00F00043" w:rsidP="00937BDB">
            <w:pPr>
              <w:spacing w:line="336" w:lineRule="auto"/>
              <w:ind w:firstLine="0"/>
              <w:jc w:val="left"/>
              <w:rPr>
                <w:lang w:val="uk-UA"/>
              </w:rPr>
            </w:pPr>
            <w:r w:rsidRPr="004B4493">
              <w:rPr>
                <w:lang w:val="uk-UA"/>
              </w:rPr>
              <w:t>Тріангуляція полігонів</w:t>
            </w:r>
          </w:p>
        </w:tc>
        <w:tc>
          <w:tcPr>
            <w:tcW w:w="1667" w:type="pct"/>
          </w:tcPr>
          <w:p w14:paraId="497C7CFD" w14:textId="77777777" w:rsidR="00F00043" w:rsidRPr="004B4493" w:rsidRDefault="00F00043" w:rsidP="00937BDB">
            <w:pPr>
              <w:spacing w:line="336" w:lineRule="auto"/>
              <w:ind w:firstLine="0"/>
              <w:jc w:val="left"/>
              <w:rPr>
                <w:lang w:val="uk-UA"/>
              </w:rPr>
            </w:pPr>
            <w:r w:rsidRPr="004B4493">
              <w:rPr>
                <w:lang w:val="uk-UA"/>
              </w:rPr>
              <w:t>Полегшує подальшу обробку геометрії та рендеринг, широко використовується в графічних системах</w:t>
            </w:r>
          </w:p>
        </w:tc>
        <w:tc>
          <w:tcPr>
            <w:tcW w:w="1666" w:type="pct"/>
          </w:tcPr>
          <w:p w14:paraId="47D3C230" w14:textId="77777777" w:rsidR="00F00043" w:rsidRPr="004B4493" w:rsidRDefault="00F00043" w:rsidP="00937BDB">
            <w:pPr>
              <w:spacing w:line="336" w:lineRule="auto"/>
              <w:ind w:firstLine="0"/>
              <w:jc w:val="left"/>
              <w:rPr>
                <w:lang w:val="uk-UA"/>
              </w:rPr>
            </w:pPr>
            <w:r w:rsidRPr="004B4493">
              <w:rPr>
                <w:lang w:val="uk-UA"/>
              </w:rPr>
              <w:t>Потребує попередньої обробки складних контурів, не підходить напряму для булевих операцій</w:t>
            </w:r>
          </w:p>
        </w:tc>
      </w:tr>
      <w:tr w:rsidR="00F00043" w:rsidRPr="004B4493" w14:paraId="119BF2C5" w14:textId="77777777" w:rsidTr="00937BDB">
        <w:tc>
          <w:tcPr>
            <w:tcW w:w="1667" w:type="pct"/>
          </w:tcPr>
          <w:p w14:paraId="1DE995A7" w14:textId="7A412CD6" w:rsidR="00F00043" w:rsidRPr="004B4493" w:rsidRDefault="00F00043" w:rsidP="00937BDB">
            <w:pPr>
              <w:spacing w:line="336" w:lineRule="auto"/>
              <w:ind w:firstLine="0"/>
              <w:jc w:val="left"/>
              <w:rPr>
                <w:lang w:val="uk-UA"/>
              </w:rPr>
            </w:pPr>
            <w:r w:rsidRPr="004B4493">
              <w:rPr>
                <w:lang w:val="uk-UA"/>
              </w:rPr>
              <w:t>Алгоритми булевих операцій над багатокутниками (зокрема Вейлера</w:t>
            </w:r>
            <w:r w:rsidR="00D647F2" w:rsidRPr="004B4493">
              <w:rPr>
                <w:lang w:val="uk-UA"/>
              </w:rPr>
              <w:t>-</w:t>
            </w:r>
            <w:r w:rsidRPr="004B4493">
              <w:rPr>
                <w:lang w:val="uk-UA"/>
              </w:rPr>
              <w:t>Азертона)</w:t>
            </w:r>
          </w:p>
        </w:tc>
        <w:tc>
          <w:tcPr>
            <w:tcW w:w="1667" w:type="pct"/>
          </w:tcPr>
          <w:p w14:paraId="2D36FBB1" w14:textId="77777777" w:rsidR="00F00043" w:rsidRPr="004B4493" w:rsidRDefault="00F00043" w:rsidP="00937BDB">
            <w:pPr>
              <w:spacing w:line="336" w:lineRule="auto"/>
              <w:ind w:firstLine="0"/>
              <w:jc w:val="left"/>
              <w:rPr>
                <w:lang w:val="uk-UA"/>
              </w:rPr>
            </w:pPr>
            <w:r w:rsidRPr="004B4493">
              <w:rPr>
                <w:lang w:val="uk-UA"/>
              </w:rPr>
              <w:t>Забезпечують точну обробку перетинів складних полігонів, дозволяють виконувати операції відсікання та об’єднання контурів, підходять для задач формування фасадної розкладки</w:t>
            </w:r>
          </w:p>
        </w:tc>
        <w:tc>
          <w:tcPr>
            <w:tcW w:w="1666" w:type="pct"/>
          </w:tcPr>
          <w:p w14:paraId="29573513" w14:textId="77777777" w:rsidR="00F00043" w:rsidRPr="004B4493" w:rsidRDefault="00F00043" w:rsidP="00937BDB">
            <w:pPr>
              <w:spacing w:line="336" w:lineRule="auto"/>
              <w:ind w:firstLine="0"/>
              <w:jc w:val="left"/>
              <w:rPr>
                <w:lang w:val="uk-UA"/>
              </w:rPr>
            </w:pPr>
            <w:r w:rsidRPr="004B4493">
              <w:rPr>
                <w:lang w:val="uk-UA"/>
              </w:rPr>
              <w:t>Висока обчислювальна складність при великій кількості вершин, складність реалізації та обробки вироджених випадків</w:t>
            </w:r>
          </w:p>
        </w:tc>
      </w:tr>
      <w:tr w:rsidR="00F00043" w:rsidRPr="004B4493" w14:paraId="104CCF05" w14:textId="77777777" w:rsidTr="00937BDB">
        <w:tc>
          <w:tcPr>
            <w:tcW w:w="1667" w:type="pct"/>
          </w:tcPr>
          <w:p w14:paraId="26BD3361" w14:textId="77777777" w:rsidR="00F00043" w:rsidRPr="004B4493" w:rsidRDefault="00F00043" w:rsidP="00937BDB">
            <w:pPr>
              <w:spacing w:line="336" w:lineRule="auto"/>
              <w:ind w:firstLine="0"/>
              <w:jc w:val="left"/>
              <w:rPr>
                <w:lang w:val="uk-UA"/>
              </w:rPr>
            </w:pPr>
            <w:r w:rsidRPr="004B4493">
              <w:rPr>
                <w:lang w:val="uk-UA"/>
              </w:rPr>
              <w:t>Просте відсікання (</w:t>
            </w:r>
            <w:r w:rsidRPr="004B4493">
              <w:rPr>
                <w:i/>
                <w:iCs/>
                <w:lang w:val="uk-UA"/>
              </w:rPr>
              <w:t>Clipping algorithms</w:t>
            </w:r>
            <w:r w:rsidRPr="004B4493">
              <w:rPr>
                <w:lang w:val="uk-UA"/>
              </w:rPr>
              <w:t>)</w:t>
            </w:r>
          </w:p>
        </w:tc>
        <w:tc>
          <w:tcPr>
            <w:tcW w:w="1667" w:type="pct"/>
          </w:tcPr>
          <w:p w14:paraId="4368D27A" w14:textId="77777777" w:rsidR="00F00043" w:rsidRPr="004B4493" w:rsidRDefault="00F00043" w:rsidP="00937BDB">
            <w:pPr>
              <w:spacing w:line="336" w:lineRule="auto"/>
              <w:ind w:firstLine="0"/>
              <w:jc w:val="left"/>
              <w:rPr>
                <w:lang w:val="uk-UA"/>
              </w:rPr>
            </w:pPr>
            <w:r w:rsidRPr="004B4493">
              <w:rPr>
                <w:lang w:val="uk-UA"/>
              </w:rPr>
              <w:t>Висока швидкодія, простота реалізації, ефективність для базових геометричних задач</w:t>
            </w:r>
          </w:p>
        </w:tc>
        <w:tc>
          <w:tcPr>
            <w:tcW w:w="1666" w:type="pct"/>
          </w:tcPr>
          <w:p w14:paraId="275F5BAD" w14:textId="77777777" w:rsidR="00F00043" w:rsidRPr="004B4493" w:rsidRDefault="00F00043" w:rsidP="00937BDB">
            <w:pPr>
              <w:spacing w:line="336" w:lineRule="auto"/>
              <w:ind w:firstLine="0"/>
              <w:jc w:val="left"/>
              <w:rPr>
                <w:lang w:val="uk-UA"/>
              </w:rPr>
            </w:pPr>
            <w:r w:rsidRPr="004B4493">
              <w:rPr>
                <w:lang w:val="uk-UA"/>
              </w:rPr>
              <w:t>Обмежена функціональність, не підтримує складні багатокутники та перетини</w:t>
            </w:r>
          </w:p>
        </w:tc>
      </w:tr>
      <w:tr w:rsidR="00F00043" w:rsidRPr="004B4493" w14:paraId="191DB38C" w14:textId="77777777" w:rsidTr="00937BDB">
        <w:tc>
          <w:tcPr>
            <w:tcW w:w="1667" w:type="pct"/>
          </w:tcPr>
          <w:p w14:paraId="6DAEBE1E" w14:textId="77777777" w:rsidR="00F00043" w:rsidRPr="004B4493" w:rsidRDefault="00F00043" w:rsidP="00937BDB">
            <w:pPr>
              <w:spacing w:line="336" w:lineRule="auto"/>
              <w:ind w:firstLine="0"/>
              <w:jc w:val="left"/>
              <w:rPr>
                <w:lang w:val="uk-UA"/>
              </w:rPr>
            </w:pPr>
            <w:r w:rsidRPr="004B4493">
              <w:rPr>
                <w:lang w:val="uk-UA"/>
              </w:rPr>
              <w:t>Тріангуляція полігонів</w:t>
            </w:r>
          </w:p>
        </w:tc>
        <w:tc>
          <w:tcPr>
            <w:tcW w:w="1667" w:type="pct"/>
          </w:tcPr>
          <w:p w14:paraId="63C073CA" w14:textId="77777777" w:rsidR="00F00043" w:rsidRPr="004B4493" w:rsidRDefault="00F00043" w:rsidP="00937BDB">
            <w:pPr>
              <w:spacing w:line="336" w:lineRule="auto"/>
              <w:ind w:firstLine="0"/>
              <w:jc w:val="left"/>
              <w:rPr>
                <w:lang w:val="uk-UA"/>
              </w:rPr>
            </w:pPr>
            <w:r w:rsidRPr="004B4493">
              <w:rPr>
                <w:lang w:val="uk-UA"/>
              </w:rPr>
              <w:t>Полегшує подальшу обробку геометрії та рендеринг, широко використовується в графічних системах</w:t>
            </w:r>
          </w:p>
        </w:tc>
        <w:tc>
          <w:tcPr>
            <w:tcW w:w="1666" w:type="pct"/>
          </w:tcPr>
          <w:p w14:paraId="692705FD" w14:textId="77777777" w:rsidR="00F00043" w:rsidRPr="004B4493" w:rsidRDefault="00F00043" w:rsidP="00937BDB">
            <w:pPr>
              <w:spacing w:line="336" w:lineRule="auto"/>
              <w:ind w:firstLine="0"/>
              <w:jc w:val="left"/>
              <w:rPr>
                <w:lang w:val="uk-UA"/>
              </w:rPr>
            </w:pPr>
            <w:r w:rsidRPr="004B4493">
              <w:rPr>
                <w:lang w:val="uk-UA"/>
              </w:rPr>
              <w:t>Потребує попередньої обробки складних контурів, не підходить напряму для булевих операцій</w:t>
            </w:r>
          </w:p>
        </w:tc>
      </w:tr>
    </w:tbl>
    <w:p w14:paraId="237DC645" w14:textId="77777777" w:rsidR="00F00043" w:rsidRPr="004B4493" w:rsidRDefault="00F00043" w:rsidP="00F00043">
      <w:pPr>
        <w:rPr>
          <w:lang w:val="uk-UA"/>
        </w:rPr>
      </w:pPr>
    </w:p>
    <w:p w14:paraId="2B2C18B0" w14:textId="77777777" w:rsidR="00F00043" w:rsidRPr="004B4493" w:rsidRDefault="00F00043" w:rsidP="00D647F2">
      <w:pPr>
        <w:pStyle w:val="af"/>
        <w:rPr>
          <w:lang w:val="uk-UA"/>
        </w:rPr>
      </w:pPr>
      <w:r w:rsidRPr="004B4493">
        <w:rPr>
          <w:lang w:val="uk-UA"/>
        </w:rPr>
        <w:lastRenderedPageBreak/>
        <w:t xml:space="preserve">У таблиці 4.2 представлено основні переваги та недоліки методів обробки полігональної геометрії та булевих операцій над багатокутниками, що використовуються в сучасних системах комп’ютерного моделювання, </w:t>
      </w:r>
      <w:r w:rsidRPr="00402898">
        <w:rPr>
          <w:i/>
          <w:iCs/>
          <w:lang w:val="uk-UA"/>
        </w:rPr>
        <w:t>CAD</w:t>
      </w:r>
      <w:r w:rsidRPr="004B4493">
        <w:rPr>
          <w:lang w:val="uk-UA"/>
        </w:rPr>
        <w:t>/</w:t>
      </w:r>
      <w:r w:rsidRPr="00402898">
        <w:rPr>
          <w:i/>
          <w:iCs/>
          <w:lang w:val="uk-UA"/>
        </w:rPr>
        <w:t>BIM</w:t>
      </w:r>
      <w:r w:rsidRPr="004B4493">
        <w:rPr>
          <w:lang w:val="uk-UA"/>
        </w:rPr>
        <w:t xml:space="preserve">-платформах та графічних рушіях для формування складних геометричних об’єктів. Розглянуто підходи, які застосовуються у провідних програмних середовищах для обробки просторових моделей, а також їх сильні та слабкі сторони з точки зору точності геометричних обчислень, продуктивності, стабільності роботи та можливості інтеграції у </w:t>
      </w:r>
      <w:r w:rsidRPr="004B4493">
        <w:rPr>
          <w:i/>
          <w:iCs/>
          <w:lang w:val="uk-UA"/>
        </w:rPr>
        <w:t>BIM</w:t>
      </w:r>
      <w:r w:rsidRPr="004B4493">
        <w:rPr>
          <w:lang w:val="uk-UA"/>
        </w:rPr>
        <w:t>-процеси.</w:t>
      </w:r>
    </w:p>
    <w:p w14:paraId="4AB4DA90" w14:textId="77777777" w:rsidR="00D647F2" w:rsidRPr="004B4493" w:rsidRDefault="00D647F2" w:rsidP="00D647F2">
      <w:pPr>
        <w:pStyle w:val="afb"/>
        <w:rPr>
          <w:lang w:val="uk-UA"/>
        </w:rPr>
      </w:pPr>
    </w:p>
    <w:p w14:paraId="55BBE6B0" w14:textId="2B67DDCD" w:rsidR="00F00043" w:rsidRPr="004B4493" w:rsidRDefault="00F00043" w:rsidP="00F00043">
      <w:pPr>
        <w:ind w:firstLine="250"/>
        <w:jc w:val="right"/>
        <w:rPr>
          <w:lang w:val="uk-UA"/>
        </w:rPr>
      </w:pPr>
      <w:r w:rsidRPr="004B4493">
        <w:rPr>
          <w:lang w:val="uk-UA"/>
        </w:rPr>
        <w:t>Таблиця 4.2</w:t>
      </w:r>
    </w:p>
    <w:p w14:paraId="1D007BD1" w14:textId="77777777" w:rsidR="00D647F2" w:rsidRPr="004B4493" w:rsidRDefault="00F00043" w:rsidP="00F00043">
      <w:pPr>
        <w:ind w:firstLine="250"/>
        <w:jc w:val="center"/>
        <w:rPr>
          <w:lang w:val="uk-UA"/>
        </w:rPr>
      </w:pPr>
      <w:r w:rsidRPr="004B4493">
        <w:rPr>
          <w:lang w:val="uk-UA"/>
        </w:rPr>
        <w:t xml:space="preserve">Порівняння переваг та недоліків в області процедурного </w:t>
      </w:r>
    </w:p>
    <w:p w14:paraId="248DC41B" w14:textId="4790E726" w:rsidR="00F00043" w:rsidRPr="004B4493" w:rsidRDefault="00F00043" w:rsidP="00F00043">
      <w:pPr>
        <w:ind w:firstLine="250"/>
        <w:jc w:val="center"/>
        <w:rPr>
          <w:lang w:val="uk-UA"/>
        </w:rPr>
      </w:pPr>
      <w:r w:rsidRPr="004B4493">
        <w:rPr>
          <w:lang w:val="uk-UA"/>
        </w:rPr>
        <w:t>текстурування в існуючих компаніях</w:t>
      </w:r>
    </w:p>
    <w:tbl>
      <w:tblPr>
        <w:tblStyle w:val="ae"/>
        <w:tblW w:w="5000" w:type="pct"/>
        <w:tblLook w:val="04A0" w:firstRow="1" w:lastRow="0" w:firstColumn="1" w:lastColumn="0" w:noHBand="0" w:noVBand="1"/>
      </w:tblPr>
      <w:tblGrid>
        <w:gridCol w:w="2332"/>
        <w:gridCol w:w="3617"/>
        <w:gridCol w:w="3680"/>
      </w:tblGrid>
      <w:tr w:rsidR="00F00043" w:rsidRPr="004B4493" w14:paraId="7EB7E07F" w14:textId="77777777" w:rsidTr="00D647F2">
        <w:tc>
          <w:tcPr>
            <w:tcW w:w="1211" w:type="pct"/>
            <w:vAlign w:val="center"/>
          </w:tcPr>
          <w:p w14:paraId="0AA30E7B" w14:textId="07D1049E" w:rsidR="00F00043" w:rsidRPr="004B4493" w:rsidRDefault="00F00043" w:rsidP="004777FA">
            <w:pPr>
              <w:pStyle w:val="af"/>
              <w:ind w:firstLine="0"/>
              <w:jc w:val="center"/>
              <w:rPr>
                <w:lang w:val="uk-UA"/>
              </w:rPr>
            </w:pPr>
            <w:r w:rsidRPr="004B4493">
              <w:rPr>
                <w:lang w:val="uk-UA"/>
              </w:rPr>
              <w:t>Метод</w:t>
            </w:r>
          </w:p>
        </w:tc>
        <w:tc>
          <w:tcPr>
            <w:tcW w:w="1878" w:type="pct"/>
            <w:vAlign w:val="center"/>
          </w:tcPr>
          <w:p w14:paraId="430C4015" w14:textId="78AAD5FF" w:rsidR="00F00043" w:rsidRPr="004B4493" w:rsidRDefault="00F00043" w:rsidP="004777FA">
            <w:pPr>
              <w:pStyle w:val="af"/>
              <w:ind w:firstLine="0"/>
              <w:jc w:val="center"/>
              <w:rPr>
                <w:lang w:val="uk-UA"/>
              </w:rPr>
            </w:pPr>
            <w:r w:rsidRPr="004B4493">
              <w:rPr>
                <w:lang w:val="uk-UA"/>
              </w:rPr>
              <w:t>Переваги</w:t>
            </w:r>
          </w:p>
        </w:tc>
        <w:tc>
          <w:tcPr>
            <w:tcW w:w="1911" w:type="pct"/>
            <w:vAlign w:val="center"/>
          </w:tcPr>
          <w:p w14:paraId="3F67731C" w14:textId="4CE0851B" w:rsidR="00F00043" w:rsidRPr="004B4493" w:rsidRDefault="00F00043" w:rsidP="004777FA">
            <w:pPr>
              <w:pStyle w:val="af"/>
              <w:ind w:firstLine="0"/>
              <w:jc w:val="center"/>
              <w:rPr>
                <w:lang w:val="uk-UA"/>
              </w:rPr>
            </w:pPr>
            <w:r w:rsidRPr="004B4493">
              <w:rPr>
                <w:lang w:val="uk-UA"/>
              </w:rPr>
              <w:t>Недоліки</w:t>
            </w:r>
          </w:p>
        </w:tc>
      </w:tr>
      <w:tr w:rsidR="00F00043" w:rsidRPr="004B4493" w14:paraId="39D4EB38" w14:textId="77777777" w:rsidTr="00D647F2">
        <w:tc>
          <w:tcPr>
            <w:tcW w:w="1211" w:type="pct"/>
          </w:tcPr>
          <w:p w14:paraId="6F2C547B" w14:textId="77777777" w:rsidR="00F00043" w:rsidRPr="004B4493" w:rsidRDefault="00F00043" w:rsidP="004777FA">
            <w:pPr>
              <w:pStyle w:val="af"/>
              <w:ind w:firstLine="0"/>
              <w:jc w:val="left"/>
              <w:rPr>
                <w:lang w:val="uk-UA"/>
              </w:rPr>
            </w:pPr>
            <w:r w:rsidRPr="004B4493">
              <w:rPr>
                <w:i/>
                <w:iCs/>
                <w:lang w:val="uk-UA"/>
              </w:rPr>
              <w:t>Autodesk</w:t>
            </w:r>
            <w:r w:rsidRPr="004B4493">
              <w:rPr>
                <w:lang w:val="uk-UA"/>
              </w:rPr>
              <w:t xml:space="preserve"> (</w:t>
            </w:r>
            <w:r w:rsidRPr="004B4493">
              <w:rPr>
                <w:i/>
                <w:iCs/>
                <w:lang w:val="uk-UA"/>
              </w:rPr>
              <w:t>Revit</w:t>
            </w:r>
            <w:r w:rsidRPr="004B4493">
              <w:rPr>
                <w:lang w:val="uk-UA"/>
              </w:rPr>
              <w:t>)</w:t>
            </w:r>
          </w:p>
        </w:tc>
        <w:tc>
          <w:tcPr>
            <w:tcW w:w="1878" w:type="pct"/>
          </w:tcPr>
          <w:p w14:paraId="12B1E5B4" w14:textId="77777777" w:rsidR="00F00043" w:rsidRPr="004B4493" w:rsidRDefault="00F00043" w:rsidP="004777FA">
            <w:pPr>
              <w:pStyle w:val="af"/>
              <w:ind w:firstLine="0"/>
              <w:jc w:val="left"/>
              <w:rPr>
                <w:lang w:val="uk-UA"/>
              </w:rPr>
            </w:pPr>
            <w:r w:rsidRPr="004B4493">
              <w:rPr>
                <w:lang w:val="uk-UA"/>
              </w:rPr>
              <w:t xml:space="preserve">Потужний </w:t>
            </w:r>
            <w:r w:rsidRPr="004B4493">
              <w:rPr>
                <w:i/>
                <w:iCs/>
                <w:lang w:val="uk-UA"/>
              </w:rPr>
              <w:t>BIM</w:t>
            </w:r>
            <w:r w:rsidRPr="004B4493">
              <w:rPr>
                <w:lang w:val="uk-UA"/>
              </w:rPr>
              <w:t>-пайплайн, підтримка параметричних моделей, інтеграція з розрахунками об’ємів і матеріалів</w:t>
            </w:r>
          </w:p>
        </w:tc>
        <w:tc>
          <w:tcPr>
            <w:tcW w:w="1911" w:type="pct"/>
          </w:tcPr>
          <w:p w14:paraId="4DC5D6F9" w14:textId="77777777" w:rsidR="00F00043" w:rsidRPr="004B4493" w:rsidRDefault="00F00043" w:rsidP="004777FA">
            <w:pPr>
              <w:pStyle w:val="af"/>
              <w:ind w:firstLine="0"/>
              <w:jc w:val="left"/>
              <w:rPr>
                <w:lang w:val="uk-UA"/>
              </w:rPr>
            </w:pPr>
            <w:r w:rsidRPr="004B4493">
              <w:rPr>
                <w:lang w:val="uk-UA"/>
              </w:rPr>
              <w:t>Високі вимоги до ресурсів, складність кастомізації геометричних алгоритмів</w:t>
            </w:r>
          </w:p>
        </w:tc>
      </w:tr>
      <w:tr w:rsidR="00F00043" w:rsidRPr="004B4493" w14:paraId="6BC10853" w14:textId="77777777" w:rsidTr="00D647F2">
        <w:tc>
          <w:tcPr>
            <w:tcW w:w="1211" w:type="pct"/>
          </w:tcPr>
          <w:p w14:paraId="3850983D" w14:textId="77777777" w:rsidR="00F00043" w:rsidRPr="004B4493" w:rsidRDefault="00F00043" w:rsidP="004777FA">
            <w:pPr>
              <w:pStyle w:val="af"/>
              <w:ind w:firstLine="0"/>
              <w:jc w:val="left"/>
              <w:rPr>
                <w:lang w:val="uk-UA"/>
              </w:rPr>
            </w:pPr>
            <w:r w:rsidRPr="004B4493">
              <w:rPr>
                <w:i/>
                <w:iCs/>
                <w:lang w:val="uk-UA"/>
              </w:rPr>
              <w:t>Graphisoft</w:t>
            </w:r>
            <w:r w:rsidRPr="004B4493">
              <w:rPr>
                <w:lang w:val="uk-UA"/>
              </w:rPr>
              <w:t xml:space="preserve"> (</w:t>
            </w:r>
            <w:r w:rsidRPr="004B4493">
              <w:rPr>
                <w:i/>
                <w:iCs/>
                <w:lang w:val="uk-UA"/>
              </w:rPr>
              <w:t>Archicad</w:t>
            </w:r>
            <w:r w:rsidRPr="004B4493">
              <w:rPr>
                <w:lang w:val="uk-UA"/>
              </w:rPr>
              <w:t>)</w:t>
            </w:r>
          </w:p>
        </w:tc>
        <w:tc>
          <w:tcPr>
            <w:tcW w:w="1878" w:type="pct"/>
          </w:tcPr>
          <w:p w14:paraId="06ED2E49" w14:textId="77777777" w:rsidR="00F00043" w:rsidRPr="004B4493" w:rsidRDefault="00F00043" w:rsidP="004777FA">
            <w:pPr>
              <w:pStyle w:val="af"/>
              <w:ind w:firstLine="0"/>
              <w:jc w:val="left"/>
              <w:rPr>
                <w:lang w:val="uk-UA"/>
              </w:rPr>
            </w:pPr>
            <w:r w:rsidRPr="004B4493">
              <w:rPr>
                <w:lang w:val="uk-UA"/>
              </w:rPr>
              <w:t xml:space="preserve">Зручне </w:t>
            </w:r>
            <w:r w:rsidRPr="004B4493">
              <w:rPr>
                <w:i/>
                <w:iCs/>
                <w:lang w:val="uk-UA"/>
              </w:rPr>
              <w:t>BIM</w:t>
            </w:r>
            <w:r w:rsidRPr="004B4493">
              <w:rPr>
                <w:lang w:val="uk-UA"/>
              </w:rPr>
              <w:t>-моделювання, стабільна робота з архітектурними моделями</w:t>
            </w:r>
          </w:p>
        </w:tc>
        <w:tc>
          <w:tcPr>
            <w:tcW w:w="1911" w:type="pct"/>
          </w:tcPr>
          <w:p w14:paraId="1D83FE57" w14:textId="4C5DF726" w:rsidR="00F00043" w:rsidRPr="004B4493" w:rsidRDefault="004777FA" w:rsidP="004777FA">
            <w:pPr>
              <w:pStyle w:val="af"/>
              <w:ind w:firstLine="0"/>
              <w:jc w:val="left"/>
              <w:rPr>
                <w:lang w:val="uk-UA"/>
              </w:rPr>
            </w:pPr>
            <w:r w:rsidRPr="004B4493">
              <w:rPr>
                <w:lang w:val="uk-UA"/>
              </w:rPr>
              <w:t>Обмежена гнучкість для складної булевої геометрії</w:t>
            </w:r>
          </w:p>
        </w:tc>
      </w:tr>
      <w:tr w:rsidR="00F00043" w:rsidRPr="004B4493" w14:paraId="764029AB" w14:textId="77777777" w:rsidTr="00D647F2">
        <w:tc>
          <w:tcPr>
            <w:tcW w:w="1211" w:type="pct"/>
          </w:tcPr>
          <w:p w14:paraId="6769453F" w14:textId="77777777" w:rsidR="00F00043" w:rsidRPr="004B4493" w:rsidRDefault="00F00043" w:rsidP="004777FA">
            <w:pPr>
              <w:pStyle w:val="af"/>
              <w:ind w:firstLine="0"/>
              <w:jc w:val="left"/>
              <w:rPr>
                <w:i/>
                <w:iCs/>
                <w:lang w:val="uk-UA"/>
              </w:rPr>
            </w:pPr>
            <w:r w:rsidRPr="004B4493">
              <w:rPr>
                <w:i/>
                <w:iCs/>
                <w:lang w:val="uk-UA"/>
              </w:rPr>
              <w:t>Bentley Systems</w:t>
            </w:r>
          </w:p>
        </w:tc>
        <w:tc>
          <w:tcPr>
            <w:tcW w:w="1878" w:type="pct"/>
          </w:tcPr>
          <w:p w14:paraId="4C926DB5" w14:textId="77777777" w:rsidR="00F00043" w:rsidRPr="004B4493" w:rsidRDefault="00F00043" w:rsidP="004777FA">
            <w:pPr>
              <w:pStyle w:val="af"/>
              <w:ind w:firstLine="0"/>
              <w:jc w:val="left"/>
              <w:rPr>
                <w:lang w:val="uk-UA"/>
              </w:rPr>
            </w:pPr>
            <w:r w:rsidRPr="004B4493">
              <w:rPr>
                <w:lang w:val="uk-UA"/>
              </w:rPr>
              <w:t>Висока точність інженерної геометрії, робота з великими проєктами</w:t>
            </w:r>
          </w:p>
        </w:tc>
        <w:tc>
          <w:tcPr>
            <w:tcW w:w="1911" w:type="pct"/>
          </w:tcPr>
          <w:p w14:paraId="2887A135" w14:textId="77777777" w:rsidR="00F00043" w:rsidRPr="004B4493" w:rsidRDefault="00F00043" w:rsidP="004777FA">
            <w:pPr>
              <w:pStyle w:val="af"/>
              <w:ind w:firstLine="0"/>
              <w:jc w:val="left"/>
              <w:rPr>
                <w:lang w:val="uk-UA"/>
              </w:rPr>
            </w:pPr>
            <w:r w:rsidRPr="004B4493">
              <w:rPr>
                <w:lang w:val="uk-UA"/>
              </w:rPr>
              <w:t>Складний інтерфейс і висока складність навчання</w:t>
            </w:r>
          </w:p>
        </w:tc>
      </w:tr>
      <w:tr w:rsidR="00F00043" w:rsidRPr="004B4493" w14:paraId="53BB427B" w14:textId="77777777" w:rsidTr="00D647F2">
        <w:tc>
          <w:tcPr>
            <w:tcW w:w="1211" w:type="pct"/>
          </w:tcPr>
          <w:p w14:paraId="168B86E6" w14:textId="77777777" w:rsidR="00F00043" w:rsidRPr="004B4493" w:rsidRDefault="00F00043" w:rsidP="004777FA">
            <w:pPr>
              <w:pStyle w:val="af"/>
              <w:ind w:firstLine="0"/>
              <w:jc w:val="left"/>
              <w:rPr>
                <w:lang w:val="uk-UA"/>
              </w:rPr>
            </w:pPr>
            <w:r w:rsidRPr="004B4493">
              <w:rPr>
                <w:i/>
                <w:iCs/>
                <w:lang w:val="uk-UA"/>
              </w:rPr>
              <w:t>Trimble</w:t>
            </w:r>
            <w:r w:rsidRPr="004B4493">
              <w:rPr>
                <w:lang w:val="uk-UA"/>
              </w:rPr>
              <w:t xml:space="preserve"> (</w:t>
            </w:r>
            <w:r w:rsidRPr="004B4493">
              <w:rPr>
                <w:i/>
                <w:iCs/>
                <w:lang w:val="uk-UA"/>
              </w:rPr>
              <w:t>Tekla</w:t>
            </w:r>
            <w:r w:rsidRPr="004B4493">
              <w:rPr>
                <w:lang w:val="uk-UA"/>
              </w:rPr>
              <w:t xml:space="preserve"> </w:t>
            </w:r>
            <w:r w:rsidRPr="004B4493">
              <w:rPr>
                <w:i/>
                <w:iCs/>
                <w:lang w:val="uk-UA"/>
              </w:rPr>
              <w:t>Structures</w:t>
            </w:r>
            <w:r w:rsidRPr="004B4493">
              <w:rPr>
                <w:lang w:val="uk-UA"/>
              </w:rPr>
              <w:t>)</w:t>
            </w:r>
          </w:p>
        </w:tc>
        <w:tc>
          <w:tcPr>
            <w:tcW w:w="1878" w:type="pct"/>
          </w:tcPr>
          <w:p w14:paraId="01C2F01D" w14:textId="77777777" w:rsidR="00F00043" w:rsidRPr="004B4493" w:rsidRDefault="00F00043" w:rsidP="004777FA">
            <w:pPr>
              <w:pStyle w:val="af"/>
              <w:ind w:firstLine="0"/>
              <w:jc w:val="left"/>
              <w:rPr>
                <w:lang w:val="uk-UA"/>
              </w:rPr>
            </w:pPr>
            <w:r w:rsidRPr="004B4493">
              <w:rPr>
                <w:lang w:val="uk-UA"/>
              </w:rPr>
              <w:t>Точне моделювання конструкцій (метал, бетон), надійна геометрія</w:t>
            </w:r>
          </w:p>
        </w:tc>
        <w:tc>
          <w:tcPr>
            <w:tcW w:w="1911" w:type="pct"/>
          </w:tcPr>
          <w:p w14:paraId="2E8231BF" w14:textId="77777777" w:rsidR="00F00043" w:rsidRPr="004B4493" w:rsidRDefault="00F00043" w:rsidP="004777FA">
            <w:pPr>
              <w:pStyle w:val="af"/>
              <w:ind w:firstLine="0"/>
              <w:jc w:val="left"/>
              <w:rPr>
                <w:lang w:val="uk-UA"/>
              </w:rPr>
            </w:pPr>
            <w:r w:rsidRPr="004B4493">
              <w:rPr>
                <w:lang w:val="uk-UA"/>
              </w:rPr>
              <w:t>Менш зручний для фасадного та архітектурного моделювання</w:t>
            </w:r>
          </w:p>
        </w:tc>
      </w:tr>
      <w:tr w:rsidR="00F00043" w:rsidRPr="004B4493" w14:paraId="52D417D9" w14:textId="77777777" w:rsidTr="00D647F2">
        <w:tc>
          <w:tcPr>
            <w:tcW w:w="1211" w:type="pct"/>
          </w:tcPr>
          <w:p w14:paraId="51F24E36" w14:textId="77777777" w:rsidR="00F00043" w:rsidRPr="004B4493" w:rsidRDefault="00F00043" w:rsidP="004777FA">
            <w:pPr>
              <w:pStyle w:val="af"/>
              <w:ind w:firstLine="0"/>
              <w:jc w:val="left"/>
              <w:rPr>
                <w:lang w:val="uk-UA"/>
              </w:rPr>
            </w:pPr>
            <w:r w:rsidRPr="004B4493">
              <w:rPr>
                <w:i/>
                <w:iCs/>
                <w:lang w:val="uk-UA"/>
              </w:rPr>
              <w:t>Nemetschek</w:t>
            </w:r>
            <w:r w:rsidRPr="004B4493">
              <w:rPr>
                <w:lang w:val="uk-UA"/>
              </w:rPr>
              <w:t xml:space="preserve"> (</w:t>
            </w:r>
            <w:r w:rsidRPr="004B4493">
              <w:rPr>
                <w:i/>
                <w:iCs/>
                <w:lang w:val="uk-UA"/>
              </w:rPr>
              <w:t>Allplan</w:t>
            </w:r>
            <w:r w:rsidRPr="004B4493">
              <w:rPr>
                <w:lang w:val="uk-UA"/>
              </w:rPr>
              <w:t>)</w:t>
            </w:r>
          </w:p>
        </w:tc>
        <w:tc>
          <w:tcPr>
            <w:tcW w:w="1878" w:type="pct"/>
          </w:tcPr>
          <w:p w14:paraId="57AF4C2D" w14:textId="77777777" w:rsidR="00F00043" w:rsidRPr="004B4493" w:rsidRDefault="00F00043" w:rsidP="004777FA">
            <w:pPr>
              <w:pStyle w:val="af"/>
              <w:ind w:firstLine="0"/>
              <w:jc w:val="left"/>
              <w:rPr>
                <w:lang w:val="uk-UA"/>
              </w:rPr>
            </w:pPr>
            <w:r w:rsidRPr="004B4493">
              <w:rPr>
                <w:lang w:val="uk-UA"/>
              </w:rPr>
              <w:t>Сильні архітектурні інструменти, деталізація моделей</w:t>
            </w:r>
          </w:p>
        </w:tc>
        <w:tc>
          <w:tcPr>
            <w:tcW w:w="1911" w:type="pct"/>
          </w:tcPr>
          <w:p w14:paraId="7B0A3D06" w14:textId="77777777" w:rsidR="00F00043" w:rsidRPr="004B4493" w:rsidRDefault="00F00043" w:rsidP="004777FA">
            <w:pPr>
              <w:pStyle w:val="af"/>
              <w:ind w:firstLine="0"/>
              <w:jc w:val="left"/>
              <w:rPr>
                <w:lang w:val="uk-UA"/>
              </w:rPr>
            </w:pPr>
            <w:r w:rsidRPr="004B4493">
              <w:rPr>
                <w:lang w:val="uk-UA"/>
              </w:rPr>
              <w:t>Обмежені можливості кастомних геометричних алгоритмів</w:t>
            </w:r>
          </w:p>
        </w:tc>
      </w:tr>
    </w:tbl>
    <w:p w14:paraId="2DA3C5A9" w14:textId="77777777" w:rsidR="00F00043" w:rsidRPr="004B4493" w:rsidRDefault="00F00043" w:rsidP="00F00043">
      <w:pPr>
        <w:ind w:firstLine="250"/>
        <w:rPr>
          <w:lang w:val="uk-UA"/>
        </w:rPr>
      </w:pPr>
    </w:p>
    <w:p w14:paraId="7EE2B876" w14:textId="77777777" w:rsidR="00F00043" w:rsidRPr="004B4493" w:rsidRDefault="00F00043" w:rsidP="00F00043">
      <w:pPr>
        <w:pStyle w:val="TableParagraph"/>
        <w:spacing w:line="360" w:lineRule="auto"/>
        <w:ind w:right="241" w:firstLine="250"/>
        <w:jc w:val="right"/>
        <w:rPr>
          <w:spacing w:val="-5"/>
        </w:rPr>
      </w:pPr>
      <w:r w:rsidRPr="004B4493">
        <w:lastRenderedPageBreak/>
        <w:t>Продовження</w:t>
      </w:r>
      <w:r w:rsidRPr="004B4493">
        <w:rPr>
          <w:spacing w:val="-11"/>
        </w:rPr>
        <w:t xml:space="preserve"> </w:t>
      </w:r>
      <w:r w:rsidRPr="004B4493">
        <w:t>таблиці</w:t>
      </w:r>
      <w:r w:rsidRPr="004B4493">
        <w:rPr>
          <w:spacing w:val="-9"/>
        </w:rPr>
        <w:t xml:space="preserve"> </w:t>
      </w:r>
      <w:r w:rsidRPr="004B4493">
        <w:rPr>
          <w:spacing w:val="-5"/>
        </w:rPr>
        <w:t>4.2</w:t>
      </w:r>
    </w:p>
    <w:tbl>
      <w:tblPr>
        <w:tblStyle w:val="ae"/>
        <w:tblW w:w="5000" w:type="pct"/>
        <w:tblLook w:val="04A0" w:firstRow="1" w:lastRow="0" w:firstColumn="1" w:lastColumn="0" w:noHBand="0" w:noVBand="1"/>
      </w:tblPr>
      <w:tblGrid>
        <w:gridCol w:w="2406"/>
        <w:gridCol w:w="3543"/>
        <w:gridCol w:w="3680"/>
      </w:tblGrid>
      <w:tr w:rsidR="00A00E3B" w:rsidRPr="004B4493" w14:paraId="1746765A" w14:textId="77777777" w:rsidTr="00A00E3B">
        <w:tc>
          <w:tcPr>
            <w:tcW w:w="1249" w:type="pct"/>
            <w:vAlign w:val="center"/>
          </w:tcPr>
          <w:p w14:paraId="7F09191A" w14:textId="77777777" w:rsidR="00A00E3B" w:rsidRPr="004B4493" w:rsidRDefault="00A00E3B" w:rsidP="00A00E3B">
            <w:pPr>
              <w:pStyle w:val="af"/>
              <w:ind w:firstLine="0"/>
              <w:jc w:val="center"/>
              <w:rPr>
                <w:lang w:val="uk-UA"/>
              </w:rPr>
            </w:pPr>
            <w:r w:rsidRPr="004B4493">
              <w:rPr>
                <w:lang w:val="uk-UA"/>
              </w:rPr>
              <w:t>Метод</w:t>
            </w:r>
          </w:p>
        </w:tc>
        <w:tc>
          <w:tcPr>
            <w:tcW w:w="1840" w:type="pct"/>
            <w:vAlign w:val="center"/>
          </w:tcPr>
          <w:p w14:paraId="1B14F721" w14:textId="77777777" w:rsidR="00A00E3B" w:rsidRPr="004B4493" w:rsidRDefault="00A00E3B" w:rsidP="00A00E3B">
            <w:pPr>
              <w:pStyle w:val="af"/>
              <w:ind w:firstLine="0"/>
              <w:jc w:val="center"/>
              <w:rPr>
                <w:lang w:val="uk-UA"/>
              </w:rPr>
            </w:pPr>
            <w:r w:rsidRPr="004B4493">
              <w:rPr>
                <w:lang w:val="uk-UA"/>
              </w:rPr>
              <w:t>Переваги</w:t>
            </w:r>
          </w:p>
        </w:tc>
        <w:tc>
          <w:tcPr>
            <w:tcW w:w="1911" w:type="pct"/>
            <w:vAlign w:val="center"/>
          </w:tcPr>
          <w:p w14:paraId="0E596A0F" w14:textId="77777777" w:rsidR="00A00E3B" w:rsidRPr="004B4493" w:rsidRDefault="00A00E3B" w:rsidP="00A00E3B">
            <w:pPr>
              <w:pStyle w:val="af"/>
              <w:ind w:firstLine="0"/>
              <w:jc w:val="center"/>
              <w:rPr>
                <w:lang w:val="uk-UA"/>
              </w:rPr>
            </w:pPr>
            <w:r w:rsidRPr="004B4493">
              <w:rPr>
                <w:lang w:val="uk-UA"/>
              </w:rPr>
              <w:t>Недоліки</w:t>
            </w:r>
          </w:p>
        </w:tc>
      </w:tr>
      <w:tr w:rsidR="00F00043" w:rsidRPr="004B4493" w14:paraId="67616428" w14:textId="77777777" w:rsidTr="00A00E3B">
        <w:tc>
          <w:tcPr>
            <w:tcW w:w="1249" w:type="pct"/>
          </w:tcPr>
          <w:p w14:paraId="5ACB7F6D" w14:textId="77777777" w:rsidR="00F00043" w:rsidRPr="004B4493" w:rsidRDefault="00F00043" w:rsidP="00A00E3B">
            <w:pPr>
              <w:ind w:firstLine="0"/>
              <w:jc w:val="left"/>
              <w:rPr>
                <w:lang w:val="uk-UA"/>
              </w:rPr>
            </w:pPr>
            <w:r w:rsidRPr="004B4493">
              <w:rPr>
                <w:i/>
                <w:iCs/>
                <w:lang w:val="uk-UA"/>
              </w:rPr>
              <w:t>Dassault Systèmes</w:t>
            </w:r>
            <w:r w:rsidRPr="004B4493">
              <w:rPr>
                <w:lang w:val="uk-UA"/>
              </w:rPr>
              <w:t xml:space="preserve"> (</w:t>
            </w:r>
            <w:r w:rsidRPr="004B4493">
              <w:rPr>
                <w:i/>
                <w:iCs/>
                <w:lang w:val="uk-UA"/>
              </w:rPr>
              <w:t>CATIA BIM</w:t>
            </w:r>
            <w:r w:rsidRPr="004B4493">
              <w:rPr>
                <w:lang w:val="uk-UA"/>
              </w:rPr>
              <w:t>)</w:t>
            </w:r>
          </w:p>
        </w:tc>
        <w:tc>
          <w:tcPr>
            <w:tcW w:w="1840" w:type="pct"/>
          </w:tcPr>
          <w:p w14:paraId="4BE45C7A" w14:textId="77777777" w:rsidR="00F00043" w:rsidRPr="004B4493" w:rsidRDefault="00F00043" w:rsidP="00A00E3B">
            <w:pPr>
              <w:ind w:firstLine="0"/>
              <w:jc w:val="left"/>
              <w:rPr>
                <w:lang w:val="uk-UA"/>
              </w:rPr>
            </w:pPr>
            <w:r w:rsidRPr="004B4493">
              <w:rPr>
                <w:lang w:val="uk-UA"/>
              </w:rPr>
              <w:t xml:space="preserve">Висока точність </w:t>
            </w:r>
            <w:r w:rsidRPr="004B4493">
              <w:rPr>
                <w:i/>
                <w:iCs/>
                <w:lang w:val="uk-UA"/>
              </w:rPr>
              <w:t>CAD</w:t>
            </w:r>
            <w:r w:rsidRPr="004B4493">
              <w:rPr>
                <w:lang w:val="uk-UA"/>
              </w:rPr>
              <w:t>/</w:t>
            </w:r>
            <w:r w:rsidRPr="004B4493">
              <w:rPr>
                <w:i/>
                <w:iCs/>
                <w:lang w:val="uk-UA"/>
              </w:rPr>
              <w:t>BIM</w:t>
            </w:r>
            <w:r w:rsidRPr="004B4493">
              <w:rPr>
                <w:lang w:val="uk-UA"/>
              </w:rPr>
              <w:t xml:space="preserve"> інтеграції, складна 3</w:t>
            </w:r>
            <w:r w:rsidRPr="004B4493">
              <w:rPr>
                <w:i/>
                <w:iCs/>
                <w:lang w:val="uk-UA"/>
              </w:rPr>
              <w:t>D</w:t>
            </w:r>
            <w:r w:rsidRPr="004B4493">
              <w:rPr>
                <w:lang w:val="uk-UA"/>
              </w:rPr>
              <w:t xml:space="preserve"> геометрія</w:t>
            </w:r>
          </w:p>
        </w:tc>
        <w:tc>
          <w:tcPr>
            <w:tcW w:w="1911" w:type="pct"/>
          </w:tcPr>
          <w:p w14:paraId="12BC9308" w14:textId="77777777" w:rsidR="00F00043" w:rsidRPr="004B4493" w:rsidRDefault="00F00043" w:rsidP="00A00E3B">
            <w:pPr>
              <w:ind w:firstLine="0"/>
              <w:jc w:val="left"/>
              <w:rPr>
                <w:lang w:val="uk-UA"/>
              </w:rPr>
            </w:pPr>
            <w:r w:rsidRPr="004B4493">
              <w:rPr>
                <w:lang w:val="uk-UA"/>
              </w:rPr>
              <w:t>Дуже висока складність і вартість</w:t>
            </w:r>
          </w:p>
        </w:tc>
      </w:tr>
      <w:tr w:rsidR="00F00043" w:rsidRPr="004B4493" w14:paraId="1926A9E2" w14:textId="77777777" w:rsidTr="00A00E3B">
        <w:tc>
          <w:tcPr>
            <w:tcW w:w="1249" w:type="pct"/>
          </w:tcPr>
          <w:p w14:paraId="1E4C52F6" w14:textId="77777777" w:rsidR="00F00043" w:rsidRPr="004B4493" w:rsidRDefault="00F00043" w:rsidP="00A00E3B">
            <w:pPr>
              <w:ind w:firstLine="0"/>
              <w:jc w:val="left"/>
              <w:rPr>
                <w:lang w:val="uk-UA"/>
              </w:rPr>
            </w:pPr>
            <w:r w:rsidRPr="004B4493">
              <w:rPr>
                <w:i/>
                <w:iCs/>
                <w:lang w:val="uk-UA"/>
              </w:rPr>
              <w:t>Esri</w:t>
            </w:r>
            <w:r w:rsidRPr="004B4493">
              <w:rPr>
                <w:lang w:val="uk-UA"/>
              </w:rPr>
              <w:t xml:space="preserve"> (</w:t>
            </w:r>
            <w:r w:rsidRPr="004B4493">
              <w:rPr>
                <w:i/>
                <w:iCs/>
                <w:lang w:val="uk-UA"/>
              </w:rPr>
              <w:t>ArcGIS Urban</w:t>
            </w:r>
            <w:r w:rsidRPr="004B4493">
              <w:rPr>
                <w:lang w:val="uk-UA"/>
              </w:rPr>
              <w:t>)</w:t>
            </w:r>
          </w:p>
        </w:tc>
        <w:tc>
          <w:tcPr>
            <w:tcW w:w="1840" w:type="pct"/>
          </w:tcPr>
          <w:p w14:paraId="71176794" w14:textId="77777777" w:rsidR="00F00043" w:rsidRPr="004B4493" w:rsidRDefault="00F00043" w:rsidP="00A00E3B">
            <w:pPr>
              <w:ind w:firstLine="0"/>
              <w:jc w:val="left"/>
              <w:rPr>
                <w:lang w:val="uk-UA"/>
              </w:rPr>
            </w:pPr>
            <w:r w:rsidRPr="004B4493">
              <w:rPr>
                <w:lang w:val="uk-UA"/>
              </w:rPr>
              <w:t xml:space="preserve">Інтеграція </w:t>
            </w:r>
            <w:r w:rsidRPr="004B4493">
              <w:rPr>
                <w:i/>
                <w:iCs/>
                <w:lang w:val="uk-UA"/>
              </w:rPr>
              <w:t>BIM</w:t>
            </w:r>
            <w:r w:rsidRPr="004B4493">
              <w:rPr>
                <w:lang w:val="uk-UA"/>
              </w:rPr>
              <w:t xml:space="preserve"> з </w:t>
            </w:r>
            <w:r w:rsidRPr="004B4493">
              <w:rPr>
                <w:i/>
                <w:iCs/>
                <w:lang w:val="uk-UA"/>
              </w:rPr>
              <w:t>GIS</w:t>
            </w:r>
            <w:r w:rsidRPr="004B4493">
              <w:rPr>
                <w:lang w:val="uk-UA"/>
              </w:rPr>
              <w:t>, аналіз міського простору</w:t>
            </w:r>
          </w:p>
        </w:tc>
        <w:tc>
          <w:tcPr>
            <w:tcW w:w="1911" w:type="pct"/>
          </w:tcPr>
          <w:p w14:paraId="29ED8C28" w14:textId="77777777" w:rsidR="00F00043" w:rsidRPr="004B4493" w:rsidRDefault="00F00043" w:rsidP="00A00E3B">
            <w:pPr>
              <w:ind w:firstLine="0"/>
              <w:jc w:val="left"/>
              <w:rPr>
                <w:lang w:val="uk-UA"/>
              </w:rPr>
            </w:pPr>
            <w:r w:rsidRPr="004B4493">
              <w:rPr>
                <w:lang w:val="uk-UA"/>
              </w:rPr>
              <w:t>Не призначений для детальних фасадних розрахунків</w:t>
            </w:r>
          </w:p>
        </w:tc>
      </w:tr>
      <w:tr w:rsidR="00F00043" w:rsidRPr="004B4493" w14:paraId="3EECE178" w14:textId="77777777" w:rsidTr="00A00E3B">
        <w:tc>
          <w:tcPr>
            <w:tcW w:w="1249" w:type="pct"/>
          </w:tcPr>
          <w:p w14:paraId="7B500449" w14:textId="77777777" w:rsidR="00F00043" w:rsidRPr="004B4493" w:rsidRDefault="00F00043" w:rsidP="00A00E3B">
            <w:pPr>
              <w:ind w:firstLine="0"/>
              <w:jc w:val="left"/>
              <w:rPr>
                <w:i/>
                <w:iCs/>
                <w:lang w:val="uk-UA"/>
              </w:rPr>
            </w:pPr>
            <w:r w:rsidRPr="004B4493">
              <w:rPr>
                <w:i/>
                <w:iCs/>
                <w:lang w:val="uk-UA"/>
              </w:rPr>
              <w:t>Autodesk Navisworks</w:t>
            </w:r>
          </w:p>
        </w:tc>
        <w:tc>
          <w:tcPr>
            <w:tcW w:w="1840" w:type="pct"/>
          </w:tcPr>
          <w:p w14:paraId="47C165C5" w14:textId="77777777" w:rsidR="00F00043" w:rsidRPr="004B4493" w:rsidRDefault="00F00043" w:rsidP="00A00E3B">
            <w:pPr>
              <w:ind w:firstLine="0"/>
              <w:jc w:val="left"/>
              <w:rPr>
                <w:lang w:val="uk-UA"/>
              </w:rPr>
            </w:pPr>
            <w:r w:rsidRPr="004B4493">
              <w:rPr>
                <w:lang w:val="uk-UA"/>
              </w:rPr>
              <w:t xml:space="preserve">Перевірка колізій і координація </w:t>
            </w:r>
            <w:r w:rsidRPr="004B4493">
              <w:rPr>
                <w:i/>
                <w:iCs/>
                <w:lang w:val="uk-UA"/>
              </w:rPr>
              <w:t>BIM</w:t>
            </w:r>
            <w:r w:rsidRPr="004B4493">
              <w:rPr>
                <w:lang w:val="uk-UA"/>
              </w:rPr>
              <w:t>-моделей</w:t>
            </w:r>
          </w:p>
        </w:tc>
        <w:tc>
          <w:tcPr>
            <w:tcW w:w="1911" w:type="pct"/>
          </w:tcPr>
          <w:p w14:paraId="616A1D24" w14:textId="77777777" w:rsidR="00F00043" w:rsidRPr="004B4493" w:rsidRDefault="00F00043" w:rsidP="00A00E3B">
            <w:pPr>
              <w:ind w:firstLine="0"/>
              <w:jc w:val="left"/>
              <w:rPr>
                <w:lang w:val="uk-UA"/>
              </w:rPr>
            </w:pPr>
            <w:r w:rsidRPr="004B4493">
              <w:rPr>
                <w:lang w:val="uk-UA"/>
              </w:rPr>
              <w:t>Практично відсутня можливість редагування геометрії</w:t>
            </w:r>
          </w:p>
        </w:tc>
      </w:tr>
      <w:tr w:rsidR="00F00043" w:rsidRPr="004B4493" w14:paraId="1331F362" w14:textId="77777777" w:rsidTr="00A00E3B">
        <w:tc>
          <w:tcPr>
            <w:tcW w:w="1249" w:type="pct"/>
          </w:tcPr>
          <w:p w14:paraId="209287F2" w14:textId="77777777" w:rsidR="00F00043" w:rsidRPr="004B4493" w:rsidRDefault="00F00043" w:rsidP="00A00E3B">
            <w:pPr>
              <w:ind w:firstLine="0"/>
              <w:jc w:val="left"/>
              <w:rPr>
                <w:i/>
                <w:iCs/>
                <w:lang w:val="uk-UA"/>
              </w:rPr>
            </w:pPr>
            <w:r w:rsidRPr="004B4493">
              <w:rPr>
                <w:i/>
                <w:iCs/>
                <w:lang w:val="uk-UA"/>
              </w:rPr>
              <w:t>Solibri</w:t>
            </w:r>
          </w:p>
        </w:tc>
        <w:tc>
          <w:tcPr>
            <w:tcW w:w="1840" w:type="pct"/>
          </w:tcPr>
          <w:p w14:paraId="3076101A" w14:textId="77777777" w:rsidR="00F00043" w:rsidRPr="004B4493" w:rsidRDefault="00F00043" w:rsidP="00A00E3B">
            <w:pPr>
              <w:ind w:firstLine="0"/>
              <w:jc w:val="left"/>
              <w:rPr>
                <w:lang w:val="uk-UA"/>
              </w:rPr>
            </w:pPr>
            <w:r w:rsidRPr="004B4493">
              <w:rPr>
                <w:lang w:val="uk-UA"/>
              </w:rPr>
              <w:t xml:space="preserve">Контроль якості </w:t>
            </w:r>
            <w:r w:rsidRPr="004B4493">
              <w:rPr>
                <w:i/>
                <w:iCs/>
                <w:lang w:val="uk-UA"/>
              </w:rPr>
              <w:t>BIM</w:t>
            </w:r>
            <w:r w:rsidRPr="004B4493">
              <w:rPr>
                <w:lang w:val="uk-UA"/>
              </w:rPr>
              <w:t>-моделей, автоматична перевірка даних</w:t>
            </w:r>
          </w:p>
        </w:tc>
        <w:tc>
          <w:tcPr>
            <w:tcW w:w="1911" w:type="pct"/>
          </w:tcPr>
          <w:p w14:paraId="3C549055" w14:textId="77777777" w:rsidR="00F00043" w:rsidRPr="004B4493" w:rsidRDefault="00F00043" w:rsidP="00A00E3B">
            <w:pPr>
              <w:ind w:firstLine="0"/>
              <w:jc w:val="left"/>
              <w:rPr>
                <w:lang w:val="uk-UA"/>
              </w:rPr>
            </w:pPr>
            <w:r w:rsidRPr="004B4493">
              <w:rPr>
                <w:lang w:val="uk-UA"/>
              </w:rPr>
              <w:t>Не виконує геометричне моделювання</w:t>
            </w:r>
          </w:p>
        </w:tc>
      </w:tr>
      <w:tr w:rsidR="00F00043" w:rsidRPr="00DF4925" w14:paraId="3319A005" w14:textId="77777777" w:rsidTr="00A00E3B">
        <w:tc>
          <w:tcPr>
            <w:tcW w:w="1249" w:type="pct"/>
          </w:tcPr>
          <w:p w14:paraId="7E52BCA8" w14:textId="77590EB9" w:rsidR="00F00043" w:rsidRPr="004B4493" w:rsidRDefault="00F00043" w:rsidP="00A00E3B">
            <w:pPr>
              <w:ind w:firstLine="0"/>
              <w:jc w:val="left"/>
              <w:rPr>
                <w:lang w:val="uk-UA"/>
              </w:rPr>
            </w:pPr>
            <w:r w:rsidRPr="004B4493">
              <w:rPr>
                <w:lang w:val="uk-UA"/>
              </w:rPr>
              <w:t>Кастомна реалізація алгоритму Вейлера</w:t>
            </w:r>
            <w:r w:rsidR="00A00E3B" w:rsidRPr="004B4493">
              <w:rPr>
                <w:lang w:val="uk-UA"/>
              </w:rPr>
              <w:t>-</w:t>
            </w:r>
            <w:r w:rsidRPr="004B4493">
              <w:rPr>
                <w:lang w:val="uk-UA"/>
              </w:rPr>
              <w:t>Азертона</w:t>
            </w:r>
          </w:p>
        </w:tc>
        <w:tc>
          <w:tcPr>
            <w:tcW w:w="1840" w:type="pct"/>
          </w:tcPr>
          <w:p w14:paraId="471C72DD" w14:textId="77777777" w:rsidR="00F00043" w:rsidRPr="004B4493" w:rsidRDefault="00F00043" w:rsidP="00A00E3B">
            <w:pPr>
              <w:ind w:firstLine="0"/>
              <w:jc w:val="left"/>
              <w:rPr>
                <w:lang w:val="uk-UA"/>
              </w:rPr>
            </w:pPr>
            <w:r w:rsidRPr="004B4493">
              <w:rPr>
                <w:lang w:val="uk-UA"/>
              </w:rPr>
              <w:t xml:space="preserve">Висока точність обробки перетинів багатокутників, ефективне формування результуючих контурів для фасадної розкладки, можливість інтеграції в </w:t>
            </w:r>
            <w:r w:rsidRPr="004B4493">
              <w:rPr>
                <w:i/>
                <w:iCs/>
                <w:lang w:val="uk-UA"/>
              </w:rPr>
              <w:t>BIM</w:t>
            </w:r>
            <w:r w:rsidRPr="004B4493">
              <w:rPr>
                <w:lang w:val="uk-UA"/>
              </w:rPr>
              <w:t>-процеси та адаптації під конкретні геометричні задачі</w:t>
            </w:r>
          </w:p>
        </w:tc>
        <w:tc>
          <w:tcPr>
            <w:tcW w:w="1911" w:type="pct"/>
          </w:tcPr>
          <w:p w14:paraId="296F6F9D" w14:textId="77777777" w:rsidR="00F00043" w:rsidRPr="004B4493" w:rsidRDefault="00F00043" w:rsidP="00A00E3B">
            <w:pPr>
              <w:ind w:firstLine="0"/>
              <w:jc w:val="left"/>
              <w:rPr>
                <w:lang w:val="uk-UA"/>
              </w:rPr>
            </w:pPr>
            <w:r w:rsidRPr="004B4493">
              <w:rPr>
                <w:lang w:val="uk-UA"/>
              </w:rPr>
              <w:t>Висока обчислювальна складність, необхідність оптимізації при великій кількості вершин, чутливість до коректності вхідних даних</w:t>
            </w:r>
          </w:p>
        </w:tc>
      </w:tr>
    </w:tbl>
    <w:p w14:paraId="5C0B8AB9" w14:textId="77777777" w:rsidR="00F00043" w:rsidRPr="004B4493" w:rsidRDefault="00F00043" w:rsidP="00A00E3B">
      <w:pPr>
        <w:pStyle w:val="32"/>
        <w:rPr>
          <w:lang w:val="uk-UA"/>
        </w:rPr>
      </w:pPr>
      <w:bookmarkStart w:id="100" w:name="_Toc231308388"/>
      <w:r w:rsidRPr="004B4493">
        <w:rPr>
          <w:lang w:val="uk-UA"/>
        </w:rPr>
        <w:t>4.1.1 Організаційне обґрунтування</w:t>
      </w:r>
      <w:bookmarkEnd w:id="100"/>
    </w:p>
    <w:p w14:paraId="41D5B93E" w14:textId="758D768B" w:rsidR="00F00043" w:rsidRPr="004B4493" w:rsidRDefault="00F00043" w:rsidP="00A00E3B">
      <w:pPr>
        <w:pStyle w:val="af"/>
        <w:rPr>
          <w:lang w:val="uk-UA"/>
        </w:rPr>
      </w:pPr>
      <w:r w:rsidRPr="004B4493">
        <w:rPr>
          <w:lang w:val="uk-UA"/>
        </w:rPr>
        <w:t>Проєкт зі створення програмного комплексу для автоматизованого формування розкладки фасадного покриття на основі алгоритму Вейлера</w:t>
      </w:r>
      <w:r w:rsidR="00A00E3B" w:rsidRPr="004B4493">
        <w:rPr>
          <w:lang w:val="uk-UA"/>
        </w:rPr>
        <w:t>-</w:t>
      </w:r>
      <w:r w:rsidRPr="004B4493">
        <w:rPr>
          <w:lang w:val="uk-UA"/>
        </w:rPr>
        <w:t xml:space="preserve">Азертона вимагає комплексного підходу до планування та реалізації всіх етапів розробки </w:t>
      </w:r>
      <w:r w:rsidR="00A00E3B" w:rsidRPr="004B4493">
        <w:rPr>
          <w:lang w:val="uk-UA"/>
        </w:rPr>
        <w:t>–</w:t>
      </w:r>
      <w:r w:rsidRPr="004B4493">
        <w:rPr>
          <w:lang w:val="uk-UA"/>
        </w:rPr>
        <w:t xml:space="preserve"> від аналізу вимог </w:t>
      </w:r>
      <w:r w:rsidRPr="004B4493">
        <w:rPr>
          <w:i/>
          <w:iCs/>
          <w:lang w:val="uk-UA"/>
        </w:rPr>
        <w:t>BIM</w:t>
      </w:r>
      <w:r w:rsidRPr="004B4493">
        <w:rPr>
          <w:lang w:val="uk-UA"/>
        </w:rPr>
        <w:t xml:space="preserve">-середовища до вибору та реалізації алгоритмів обробки полігональної геометрії. Організаційне обґрунтування передбачає </w:t>
      </w:r>
      <w:r w:rsidRPr="004B4493">
        <w:rPr>
          <w:lang w:val="uk-UA"/>
        </w:rPr>
        <w:lastRenderedPageBreak/>
        <w:t xml:space="preserve">дослідження вимог до точності геометричних обчислень, вибір оптимального алгоритму булевих операцій та побудову ефективного програмного пайплайну для обробки </w:t>
      </w:r>
      <w:r w:rsidRPr="00402898">
        <w:rPr>
          <w:i/>
          <w:iCs/>
          <w:lang w:val="uk-UA"/>
        </w:rPr>
        <w:t>BIM</w:t>
      </w:r>
      <w:r w:rsidRPr="004B4493">
        <w:rPr>
          <w:lang w:val="uk-UA"/>
        </w:rPr>
        <w:t>-моделей.</w:t>
      </w:r>
    </w:p>
    <w:p w14:paraId="3F3057CA" w14:textId="77777777" w:rsidR="00F00043" w:rsidRPr="004B4493" w:rsidRDefault="00F00043" w:rsidP="00A00E3B">
      <w:pPr>
        <w:pStyle w:val="af"/>
        <w:tabs>
          <w:tab w:val="left" w:pos="993"/>
        </w:tabs>
        <w:ind w:left="349" w:firstLine="0"/>
        <w:rPr>
          <w:lang w:val="uk-UA"/>
        </w:rPr>
      </w:pPr>
      <w:r w:rsidRPr="004B4493">
        <w:rPr>
          <w:lang w:val="uk-UA"/>
        </w:rPr>
        <w:t>Класифікаційна оцінка проєкту:</w:t>
      </w:r>
    </w:p>
    <w:p w14:paraId="1731E465" w14:textId="77777777" w:rsidR="00A00E3B" w:rsidRPr="004B4493" w:rsidRDefault="00F00043">
      <w:pPr>
        <w:pStyle w:val="af"/>
        <w:numPr>
          <w:ilvl w:val="0"/>
          <w:numId w:val="93"/>
        </w:numPr>
        <w:tabs>
          <w:tab w:val="left" w:pos="993"/>
        </w:tabs>
        <w:ind w:left="0" w:firstLine="709"/>
        <w:rPr>
          <w:lang w:val="uk-UA"/>
        </w:rPr>
      </w:pPr>
      <w:r w:rsidRPr="004B4493">
        <w:rPr>
          <w:lang w:val="uk-UA"/>
        </w:rPr>
        <w:t>Класпроєкту – монопроєкт.</w:t>
      </w:r>
    </w:p>
    <w:p w14:paraId="3CA4B92C" w14:textId="656D49F9" w:rsidR="00F00043" w:rsidRPr="004B4493" w:rsidRDefault="00F00043" w:rsidP="00A00E3B">
      <w:pPr>
        <w:pStyle w:val="af"/>
        <w:rPr>
          <w:lang w:val="uk-UA"/>
        </w:rPr>
      </w:pPr>
      <w:r w:rsidRPr="004B4493">
        <w:rPr>
          <w:lang w:val="uk-UA"/>
        </w:rPr>
        <w:t>Проєкт спрямований на розробку одного програмного рішення — алгоритмічного модуля для автоматизації формування фасадної розкладки на основі методу Вейлера</w:t>
      </w:r>
      <w:r w:rsidR="00A00E3B" w:rsidRPr="004B4493">
        <w:rPr>
          <w:lang w:val="uk-UA"/>
        </w:rPr>
        <w:t>-</w:t>
      </w:r>
      <w:r w:rsidRPr="004B4493">
        <w:rPr>
          <w:lang w:val="uk-UA"/>
        </w:rPr>
        <w:t>Азертона.</w:t>
      </w:r>
    </w:p>
    <w:p w14:paraId="4019A5CB" w14:textId="77777777" w:rsidR="00A00E3B" w:rsidRPr="004B4493" w:rsidRDefault="00F00043">
      <w:pPr>
        <w:pStyle w:val="af"/>
        <w:numPr>
          <w:ilvl w:val="0"/>
          <w:numId w:val="93"/>
        </w:numPr>
        <w:tabs>
          <w:tab w:val="left" w:pos="993"/>
        </w:tabs>
        <w:ind w:left="0" w:firstLine="709"/>
        <w:rPr>
          <w:lang w:val="uk-UA"/>
        </w:rPr>
      </w:pPr>
      <w:r w:rsidRPr="004B4493">
        <w:rPr>
          <w:lang w:val="uk-UA"/>
        </w:rPr>
        <w:t>Тип проєкту – змішаний.</w:t>
      </w:r>
    </w:p>
    <w:p w14:paraId="1660B031" w14:textId="7FF2A13E" w:rsidR="00F00043" w:rsidRPr="004B4493" w:rsidRDefault="00F00043" w:rsidP="00A00E3B">
      <w:pPr>
        <w:pStyle w:val="af"/>
        <w:rPr>
          <w:lang w:val="uk-UA"/>
        </w:rPr>
      </w:pPr>
      <w:r w:rsidRPr="004B4493">
        <w:rPr>
          <w:lang w:val="uk-UA"/>
        </w:rPr>
        <w:t xml:space="preserve">Проєкт поєднує інженерно-програмні, дослідницькі та аналітичні аспекти. Інженерна частина полягає у реалізації алгоритму обробки геометрії, дослідницька </w:t>
      </w:r>
      <w:r w:rsidR="00A00E3B" w:rsidRPr="004B4493">
        <w:rPr>
          <w:lang w:val="uk-UA"/>
        </w:rPr>
        <w:t>–</w:t>
      </w:r>
      <w:r w:rsidRPr="004B4493">
        <w:rPr>
          <w:lang w:val="uk-UA"/>
        </w:rPr>
        <w:t xml:space="preserve"> у вивченні методів булевих операцій над багатокутниками, аналітична </w:t>
      </w:r>
      <w:r w:rsidR="00A00E3B" w:rsidRPr="004B4493">
        <w:rPr>
          <w:lang w:val="uk-UA"/>
        </w:rPr>
        <w:t>–</w:t>
      </w:r>
      <w:r w:rsidRPr="004B4493">
        <w:rPr>
          <w:lang w:val="uk-UA"/>
        </w:rPr>
        <w:t xml:space="preserve"> в оцінці ефективності застосування в </w:t>
      </w:r>
      <w:r w:rsidRPr="00402898">
        <w:rPr>
          <w:i/>
          <w:iCs/>
          <w:lang w:val="uk-UA"/>
        </w:rPr>
        <w:t>BIM</w:t>
      </w:r>
      <w:r w:rsidRPr="004B4493">
        <w:rPr>
          <w:lang w:val="uk-UA"/>
        </w:rPr>
        <w:t>-середовищі.</w:t>
      </w:r>
    </w:p>
    <w:p w14:paraId="6D7BC85B" w14:textId="77777777" w:rsidR="00A00E3B" w:rsidRPr="004B4493" w:rsidRDefault="00F00043">
      <w:pPr>
        <w:pStyle w:val="af"/>
        <w:numPr>
          <w:ilvl w:val="0"/>
          <w:numId w:val="93"/>
        </w:numPr>
        <w:tabs>
          <w:tab w:val="left" w:pos="993"/>
        </w:tabs>
        <w:ind w:left="0" w:firstLine="709"/>
        <w:rPr>
          <w:lang w:val="uk-UA"/>
        </w:rPr>
      </w:pPr>
      <w:r w:rsidRPr="004B4493">
        <w:rPr>
          <w:lang w:val="uk-UA"/>
        </w:rPr>
        <w:t>Вид проєкту – дослідницько-інноваційний.</w:t>
      </w:r>
    </w:p>
    <w:p w14:paraId="16540E29" w14:textId="4BDFC1ED" w:rsidR="00F00043" w:rsidRPr="004B4493" w:rsidRDefault="00F00043" w:rsidP="00A00E3B">
      <w:pPr>
        <w:pStyle w:val="af"/>
        <w:rPr>
          <w:lang w:val="uk-UA"/>
        </w:rPr>
      </w:pPr>
      <w:r w:rsidRPr="004B4493">
        <w:rPr>
          <w:lang w:val="uk-UA"/>
        </w:rPr>
        <w:t>Проєкт спрямований на адаптацію та застосування алгоритму Вейлера</w:t>
      </w:r>
      <w:r w:rsidR="00A00E3B" w:rsidRPr="004B4493">
        <w:rPr>
          <w:lang w:val="uk-UA"/>
        </w:rPr>
        <w:t>-</w:t>
      </w:r>
      <w:r w:rsidRPr="004B4493">
        <w:rPr>
          <w:lang w:val="uk-UA"/>
        </w:rPr>
        <w:t xml:space="preserve">Азертона для задач автоматизованої фасадної розкладки, що дозволяє підвищити ефективність обробки </w:t>
      </w:r>
      <w:r w:rsidRPr="004B4493">
        <w:rPr>
          <w:i/>
          <w:iCs/>
          <w:lang w:val="uk-UA"/>
        </w:rPr>
        <w:t>BIM</w:t>
      </w:r>
      <w:r w:rsidRPr="004B4493">
        <w:rPr>
          <w:lang w:val="uk-UA"/>
        </w:rPr>
        <w:t>-геометрії.</w:t>
      </w:r>
    </w:p>
    <w:p w14:paraId="229276CE" w14:textId="77777777" w:rsidR="00A00E3B" w:rsidRPr="004B4493" w:rsidRDefault="00F00043">
      <w:pPr>
        <w:pStyle w:val="af"/>
        <w:numPr>
          <w:ilvl w:val="0"/>
          <w:numId w:val="93"/>
        </w:numPr>
        <w:tabs>
          <w:tab w:val="left" w:pos="993"/>
        </w:tabs>
        <w:ind w:left="0" w:firstLine="709"/>
        <w:rPr>
          <w:lang w:val="uk-UA"/>
        </w:rPr>
      </w:pPr>
      <w:r w:rsidRPr="004B4493">
        <w:rPr>
          <w:lang w:val="uk-UA"/>
        </w:rPr>
        <w:t>Тривалість проєкту – короткостроковий.</w:t>
      </w:r>
    </w:p>
    <w:p w14:paraId="31B003E0" w14:textId="67E47DCC" w:rsidR="00F00043" w:rsidRPr="004B4493" w:rsidRDefault="00F00043" w:rsidP="00A00E3B">
      <w:pPr>
        <w:pStyle w:val="af"/>
        <w:rPr>
          <w:lang w:val="uk-UA"/>
        </w:rPr>
      </w:pPr>
      <w:r w:rsidRPr="004B4493">
        <w:rPr>
          <w:lang w:val="uk-UA"/>
        </w:rPr>
        <w:t>Реалізація виконується в межах одного навчального семестру.</w:t>
      </w:r>
    </w:p>
    <w:p w14:paraId="744E4001" w14:textId="77777777" w:rsidR="00A00E3B" w:rsidRPr="004B4493" w:rsidRDefault="00F00043">
      <w:pPr>
        <w:pStyle w:val="af"/>
        <w:numPr>
          <w:ilvl w:val="0"/>
          <w:numId w:val="93"/>
        </w:numPr>
        <w:tabs>
          <w:tab w:val="left" w:pos="851"/>
          <w:tab w:val="left" w:pos="993"/>
          <w:tab w:val="left" w:pos="1134"/>
        </w:tabs>
        <w:ind w:left="0" w:firstLine="709"/>
        <w:rPr>
          <w:lang w:val="uk-UA"/>
        </w:rPr>
      </w:pPr>
      <w:r w:rsidRPr="004B4493">
        <w:rPr>
          <w:lang w:val="uk-UA"/>
        </w:rPr>
        <w:t>Складність проєкту – середня.</w:t>
      </w:r>
    </w:p>
    <w:p w14:paraId="48917F11" w14:textId="78FA51A8" w:rsidR="00F00043" w:rsidRPr="004B4493" w:rsidRDefault="00F00043" w:rsidP="00A00E3B">
      <w:pPr>
        <w:pStyle w:val="af"/>
        <w:rPr>
          <w:lang w:val="uk-UA"/>
        </w:rPr>
      </w:pPr>
      <w:r w:rsidRPr="004B4493">
        <w:rPr>
          <w:lang w:val="uk-UA"/>
        </w:rPr>
        <w:t xml:space="preserve">Проєкт потребує знань комп’ютерної геометрії, алгоритмів обробки полігонів та основ </w:t>
      </w:r>
      <w:r w:rsidRPr="004B4493">
        <w:rPr>
          <w:i/>
          <w:iCs/>
          <w:lang w:val="uk-UA"/>
        </w:rPr>
        <w:t>BIM</w:t>
      </w:r>
      <w:r w:rsidRPr="004B4493">
        <w:rPr>
          <w:lang w:val="uk-UA"/>
        </w:rPr>
        <w:t>-моделювання, однак не передбачає розробку принципово нових математичних методів.</w:t>
      </w:r>
    </w:p>
    <w:p w14:paraId="5C99BA4D" w14:textId="77777777" w:rsidR="00A00E3B" w:rsidRPr="004B4493" w:rsidRDefault="00F00043">
      <w:pPr>
        <w:pStyle w:val="af"/>
        <w:numPr>
          <w:ilvl w:val="0"/>
          <w:numId w:val="93"/>
        </w:numPr>
        <w:tabs>
          <w:tab w:val="left" w:pos="851"/>
          <w:tab w:val="left" w:pos="993"/>
          <w:tab w:val="left" w:pos="1134"/>
        </w:tabs>
        <w:ind w:left="0" w:firstLine="709"/>
        <w:rPr>
          <w:lang w:val="uk-UA"/>
        </w:rPr>
      </w:pPr>
      <w:r w:rsidRPr="004B4493">
        <w:rPr>
          <w:lang w:val="uk-UA"/>
        </w:rPr>
        <w:t>Розмір проєкту – середній.</w:t>
      </w:r>
    </w:p>
    <w:p w14:paraId="10C48F16" w14:textId="108CFBBC" w:rsidR="00F00043" w:rsidRPr="004B4493" w:rsidRDefault="00F00043" w:rsidP="00A00E3B">
      <w:pPr>
        <w:pStyle w:val="af"/>
        <w:rPr>
          <w:lang w:val="uk-UA"/>
        </w:rPr>
      </w:pPr>
      <w:r w:rsidRPr="004B4493">
        <w:rPr>
          <w:lang w:val="uk-UA"/>
        </w:rPr>
        <w:t>Проєкт включає кілька етапів: аналіз, розробка алгоритму, програмна реалізація, тестування та оцінка результатів.</w:t>
      </w:r>
    </w:p>
    <w:p w14:paraId="63E6CA8C" w14:textId="77777777" w:rsidR="00A00E3B" w:rsidRPr="004B4493" w:rsidRDefault="00F00043">
      <w:pPr>
        <w:pStyle w:val="af"/>
        <w:numPr>
          <w:ilvl w:val="0"/>
          <w:numId w:val="93"/>
        </w:numPr>
        <w:tabs>
          <w:tab w:val="left" w:pos="851"/>
          <w:tab w:val="left" w:pos="993"/>
          <w:tab w:val="left" w:pos="1134"/>
        </w:tabs>
        <w:ind w:left="0" w:firstLine="709"/>
        <w:rPr>
          <w:lang w:val="uk-UA"/>
        </w:rPr>
      </w:pPr>
      <w:r w:rsidRPr="004B4493">
        <w:rPr>
          <w:lang w:val="uk-UA"/>
        </w:rPr>
        <w:t>Рівень проєкту – навчально-дослідницький (інженерний).</w:t>
      </w:r>
    </w:p>
    <w:p w14:paraId="5FB205A6" w14:textId="27F548AF" w:rsidR="00F00043" w:rsidRPr="004B4493" w:rsidRDefault="00F00043" w:rsidP="00A00E3B">
      <w:pPr>
        <w:pStyle w:val="af"/>
        <w:rPr>
          <w:lang w:val="uk-UA"/>
        </w:rPr>
      </w:pPr>
      <w:r w:rsidRPr="004B4493">
        <w:rPr>
          <w:lang w:val="uk-UA"/>
        </w:rPr>
        <w:t xml:space="preserve">Проєкт орієнтований на використання в навчальному процесі та може бути адаптований для застосування в інженерних </w:t>
      </w:r>
      <w:r w:rsidRPr="004B4493">
        <w:rPr>
          <w:i/>
          <w:iCs/>
          <w:lang w:val="uk-UA"/>
        </w:rPr>
        <w:t>BIM</w:t>
      </w:r>
      <w:r w:rsidRPr="004B4493">
        <w:rPr>
          <w:lang w:val="uk-UA"/>
        </w:rPr>
        <w:t>-системах.</w:t>
      </w:r>
    </w:p>
    <w:p w14:paraId="4B8F9628" w14:textId="77777777" w:rsidR="00F00043" w:rsidRPr="004B4493" w:rsidRDefault="00F00043" w:rsidP="00A00E3B">
      <w:pPr>
        <w:pStyle w:val="af"/>
        <w:spacing w:before="240"/>
        <w:rPr>
          <w:lang w:val="uk-UA"/>
        </w:rPr>
      </w:pPr>
      <w:r w:rsidRPr="004B4493">
        <w:rPr>
          <w:lang w:val="uk-UA"/>
        </w:rPr>
        <w:t>Далі в таблиці 4.3 буде наведено класифікаційну оцінку проєкту.</w:t>
      </w:r>
    </w:p>
    <w:p w14:paraId="5E80691A" w14:textId="77777777" w:rsidR="00F00043" w:rsidRPr="004B4493" w:rsidRDefault="00F00043" w:rsidP="00A00E3B">
      <w:pPr>
        <w:ind w:left="250" w:firstLine="0"/>
        <w:jc w:val="right"/>
        <w:rPr>
          <w:lang w:val="uk-UA"/>
        </w:rPr>
      </w:pPr>
      <w:r w:rsidRPr="004B4493">
        <w:rPr>
          <w:lang w:val="uk-UA"/>
        </w:rPr>
        <w:lastRenderedPageBreak/>
        <w:t>Таблиця 4.3</w:t>
      </w:r>
    </w:p>
    <w:p w14:paraId="7F4CEBD9" w14:textId="77777777" w:rsidR="00F00043" w:rsidRPr="004B4493" w:rsidRDefault="00F00043" w:rsidP="00A00E3B">
      <w:pPr>
        <w:ind w:left="250" w:firstLine="0"/>
        <w:jc w:val="center"/>
        <w:rPr>
          <w:lang w:val="uk-UA"/>
        </w:rPr>
      </w:pPr>
      <w:r w:rsidRPr="004B4493">
        <w:rPr>
          <w:lang w:val="uk-UA"/>
        </w:rPr>
        <w:t>Класифікаційна оцінка проекту</w:t>
      </w:r>
    </w:p>
    <w:tbl>
      <w:tblPr>
        <w:tblStyle w:val="ae"/>
        <w:tblW w:w="7226" w:type="dxa"/>
        <w:jc w:val="center"/>
        <w:tblLook w:val="04A0" w:firstRow="1" w:lastRow="0" w:firstColumn="1" w:lastColumn="0" w:noHBand="0" w:noVBand="1"/>
      </w:tblPr>
      <w:tblGrid>
        <w:gridCol w:w="3681"/>
        <w:gridCol w:w="3545"/>
      </w:tblGrid>
      <w:tr w:rsidR="00F00043" w:rsidRPr="004B4493" w14:paraId="46503D60" w14:textId="77777777" w:rsidTr="00575DDB">
        <w:trPr>
          <w:trHeight w:val="567"/>
          <w:jc w:val="center"/>
        </w:trPr>
        <w:tc>
          <w:tcPr>
            <w:tcW w:w="3681" w:type="dxa"/>
            <w:vAlign w:val="center"/>
          </w:tcPr>
          <w:p w14:paraId="4500E921" w14:textId="77777777" w:rsidR="00F00043" w:rsidRPr="004B4493" w:rsidRDefault="00F00043" w:rsidP="00A00E3B">
            <w:pPr>
              <w:ind w:firstLine="0"/>
              <w:jc w:val="center"/>
              <w:rPr>
                <w:bCs/>
                <w:lang w:val="uk-UA"/>
              </w:rPr>
            </w:pPr>
            <w:r w:rsidRPr="004B4493">
              <w:rPr>
                <w:bCs/>
                <w:spacing w:val="-2"/>
                <w:lang w:val="uk-UA"/>
              </w:rPr>
              <w:t>Критерій</w:t>
            </w:r>
          </w:p>
        </w:tc>
        <w:tc>
          <w:tcPr>
            <w:tcW w:w="3545" w:type="dxa"/>
            <w:vAlign w:val="center"/>
          </w:tcPr>
          <w:p w14:paraId="4EFC7639" w14:textId="77777777" w:rsidR="00F00043" w:rsidRPr="004B4493" w:rsidRDefault="00F00043" w:rsidP="00A00E3B">
            <w:pPr>
              <w:ind w:firstLine="0"/>
              <w:jc w:val="center"/>
              <w:rPr>
                <w:bCs/>
                <w:lang w:val="uk-UA"/>
              </w:rPr>
            </w:pPr>
            <w:r w:rsidRPr="004B4493">
              <w:rPr>
                <w:bCs/>
                <w:spacing w:val="-2"/>
                <w:lang w:val="uk-UA"/>
              </w:rPr>
              <w:t>Оцінка</w:t>
            </w:r>
          </w:p>
        </w:tc>
      </w:tr>
      <w:tr w:rsidR="00F00043" w:rsidRPr="004B4493" w14:paraId="6F8E4A57" w14:textId="77777777" w:rsidTr="00575DDB">
        <w:trPr>
          <w:trHeight w:val="567"/>
          <w:jc w:val="center"/>
        </w:trPr>
        <w:tc>
          <w:tcPr>
            <w:tcW w:w="3681" w:type="dxa"/>
          </w:tcPr>
          <w:p w14:paraId="0F4F6F75" w14:textId="77777777" w:rsidR="00F00043" w:rsidRPr="004B4493" w:rsidRDefault="00F00043" w:rsidP="00A00E3B">
            <w:pPr>
              <w:ind w:firstLine="0"/>
              <w:jc w:val="left"/>
              <w:rPr>
                <w:bCs/>
                <w:lang w:val="uk-UA"/>
              </w:rPr>
            </w:pPr>
            <w:r w:rsidRPr="004B4493">
              <w:rPr>
                <w:bCs/>
                <w:lang w:val="uk-UA"/>
              </w:rPr>
              <w:t>Клас</w:t>
            </w:r>
            <w:r w:rsidRPr="004B4493">
              <w:rPr>
                <w:bCs/>
                <w:spacing w:val="-2"/>
                <w:lang w:val="uk-UA"/>
              </w:rPr>
              <w:t xml:space="preserve"> проекту</w:t>
            </w:r>
          </w:p>
        </w:tc>
        <w:tc>
          <w:tcPr>
            <w:tcW w:w="3545" w:type="dxa"/>
          </w:tcPr>
          <w:p w14:paraId="75739E56" w14:textId="77777777" w:rsidR="00F00043" w:rsidRPr="004B4493" w:rsidRDefault="00F00043" w:rsidP="00A00E3B">
            <w:pPr>
              <w:ind w:firstLine="0"/>
              <w:jc w:val="left"/>
              <w:rPr>
                <w:bCs/>
                <w:lang w:val="uk-UA"/>
              </w:rPr>
            </w:pPr>
            <w:r w:rsidRPr="004B4493">
              <w:rPr>
                <w:bCs/>
                <w:lang w:val="uk-UA"/>
              </w:rPr>
              <w:t>монопроєкт</w:t>
            </w:r>
          </w:p>
        </w:tc>
      </w:tr>
      <w:tr w:rsidR="00F00043" w:rsidRPr="004B4493" w14:paraId="2428C706" w14:textId="77777777" w:rsidTr="00575DDB">
        <w:trPr>
          <w:trHeight w:val="567"/>
          <w:jc w:val="center"/>
        </w:trPr>
        <w:tc>
          <w:tcPr>
            <w:tcW w:w="3681" w:type="dxa"/>
          </w:tcPr>
          <w:p w14:paraId="40C6EA9C" w14:textId="77777777" w:rsidR="00F00043" w:rsidRPr="004B4493" w:rsidRDefault="00F00043" w:rsidP="00A00E3B">
            <w:pPr>
              <w:ind w:firstLine="0"/>
              <w:jc w:val="left"/>
              <w:rPr>
                <w:bCs/>
                <w:lang w:val="uk-UA"/>
              </w:rPr>
            </w:pPr>
            <w:r w:rsidRPr="004B4493">
              <w:rPr>
                <w:bCs/>
                <w:lang w:val="uk-UA"/>
              </w:rPr>
              <w:t>Тип</w:t>
            </w:r>
            <w:r w:rsidRPr="004B4493">
              <w:rPr>
                <w:bCs/>
                <w:spacing w:val="-2"/>
                <w:lang w:val="uk-UA"/>
              </w:rPr>
              <w:t xml:space="preserve"> проекту</w:t>
            </w:r>
          </w:p>
        </w:tc>
        <w:tc>
          <w:tcPr>
            <w:tcW w:w="3545" w:type="dxa"/>
          </w:tcPr>
          <w:p w14:paraId="2A233804" w14:textId="77777777" w:rsidR="00F00043" w:rsidRPr="004B4493" w:rsidRDefault="00F00043" w:rsidP="00A00E3B">
            <w:pPr>
              <w:ind w:firstLine="0"/>
              <w:jc w:val="left"/>
              <w:rPr>
                <w:bCs/>
                <w:lang w:val="uk-UA"/>
              </w:rPr>
            </w:pPr>
            <w:r w:rsidRPr="004B4493">
              <w:rPr>
                <w:bCs/>
                <w:lang w:val="uk-UA"/>
              </w:rPr>
              <w:t>змішаний</w:t>
            </w:r>
          </w:p>
        </w:tc>
      </w:tr>
      <w:tr w:rsidR="00F00043" w:rsidRPr="004B4493" w14:paraId="409EF082" w14:textId="77777777" w:rsidTr="00575DDB">
        <w:trPr>
          <w:trHeight w:val="567"/>
          <w:jc w:val="center"/>
        </w:trPr>
        <w:tc>
          <w:tcPr>
            <w:tcW w:w="3681" w:type="dxa"/>
          </w:tcPr>
          <w:p w14:paraId="4B67F54A" w14:textId="77777777" w:rsidR="00F00043" w:rsidRPr="004B4493" w:rsidRDefault="00F00043" w:rsidP="00A00E3B">
            <w:pPr>
              <w:ind w:firstLine="0"/>
              <w:jc w:val="left"/>
              <w:rPr>
                <w:bCs/>
                <w:lang w:val="uk-UA"/>
              </w:rPr>
            </w:pPr>
            <w:r w:rsidRPr="004B4493">
              <w:rPr>
                <w:bCs/>
                <w:lang w:val="uk-UA"/>
              </w:rPr>
              <w:t>Вид</w:t>
            </w:r>
            <w:r w:rsidRPr="004B4493">
              <w:rPr>
                <w:bCs/>
                <w:spacing w:val="-5"/>
                <w:lang w:val="uk-UA"/>
              </w:rPr>
              <w:t xml:space="preserve"> </w:t>
            </w:r>
            <w:r w:rsidRPr="004B4493">
              <w:rPr>
                <w:bCs/>
                <w:spacing w:val="-2"/>
                <w:lang w:val="uk-UA"/>
              </w:rPr>
              <w:t>проекту</w:t>
            </w:r>
          </w:p>
        </w:tc>
        <w:tc>
          <w:tcPr>
            <w:tcW w:w="3545" w:type="dxa"/>
          </w:tcPr>
          <w:p w14:paraId="6E39F5FE" w14:textId="77777777" w:rsidR="00F00043" w:rsidRPr="004B4493" w:rsidRDefault="00F00043" w:rsidP="00A00E3B">
            <w:pPr>
              <w:ind w:firstLine="0"/>
              <w:jc w:val="left"/>
              <w:rPr>
                <w:bCs/>
                <w:lang w:val="uk-UA"/>
              </w:rPr>
            </w:pPr>
            <w:r w:rsidRPr="004B4493">
              <w:rPr>
                <w:bCs/>
                <w:lang w:val="uk-UA"/>
              </w:rPr>
              <w:t>дослідницько-інноваційний</w:t>
            </w:r>
          </w:p>
        </w:tc>
      </w:tr>
      <w:tr w:rsidR="00F00043" w:rsidRPr="004B4493" w14:paraId="419A73A8" w14:textId="77777777" w:rsidTr="00575DDB">
        <w:trPr>
          <w:trHeight w:val="567"/>
          <w:jc w:val="center"/>
        </w:trPr>
        <w:tc>
          <w:tcPr>
            <w:tcW w:w="3681" w:type="dxa"/>
          </w:tcPr>
          <w:p w14:paraId="2C7D7FF9" w14:textId="77777777" w:rsidR="00F00043" w:rsidRPr="004B4493" w:rsidRDefault="00F00043" w:rsidP="00A00E3B">
            <w:pPr>
              <w:ind w:firstLine="0"/>
              <w:jc w:val="left"/>
              <w:rPr>
                <w:bCs/>
                <w:lang w:val="uk-UA"/>
              </w:rPr>
            </w:pPr>
            <w:r w:rsidRPr="004B4493">
              <w:rPr>
                <w:bCs/>
                <w:lang w:val="uk-UA"/>
              </w:rPr>
              <w:t>Тривалість</w:t>
            </w:r>
            <w:r w:rsidRPr="004B4493">
              <w:rPr>
                <w:bCs/>
                <w:spacing w:val="-9"/>
                <w:lang w:val="uk-UA"/>
              </w:rPr>
              <w:t xml:space="preserve"> </w:t>
            </w:r>
            <w:r w:rsidRPr="004B4493">
              <w:rPr>
                <w:bCs/>
                <w:spacing w:val="-2"/>
                <w:lang w:val="uk-UA"/>
              </w:rPr>
              <w:t>проекту</w:t>
            </w:r>
          </w:p>
        </w:tc>
        <w:tc>
          <w:tcPr>
            <w:tcW w:w="3545" w:type="dxa"/>
          </w:tcPr>
          <w:p w14:paraId="65A337A4" w14:textId="77777777" w:rsidR="00F00043" w:rsidRPr="004B4493" w:rsidRDefault="00F00043" w:rsidP="00A00E3B">
            <w:pPr>
              <w:ind w:firstLine="0"/>
              <w:jc w:val="left"/>
              <w:rPr>
                <w:bCs/>
                <w:lang w:val="uk-UA"/>
              </w:rPr>
            </w:pPr>
            <w:r w:rsidRPr="004B4493">
              <w:rPr>
                <w:bCs/>
                <w:lang w:val="uk-UA"/>
              </w:rPr>
              <w:t>короткостроковий</w:t>
            </w:r>
          </w:p>
        </w:tc>
      </w:tr>
      <w:tr w:rsidR="00F00043" w:rsidRPr="004B4493" w14:paraId="42ACDC1B" w14:textId="77777777" w:rsidTr="00575DDB">
        <w:trPr>
          <w:trHeight w:val="567"/>
          <w:jc w:val="center"/>
        </w:trPr>
        <w:tc>
          <w:tcPr>
            <w:tcW w:w="3681" w:type="dxa"/>
          </w:tcPr>
          <w:p w14:paraId="5D53CF25" w14:textId="77777777" w:rsidR="00F00043" w:rsidRPr="004B4493" w:rsidRDefault="00F00043" w:rsidP="00A00E3B">
            <w:pPr>
              <w:ind w:firstLine="0"/>
              <w:jc w:val="left"/>
              <w:rPr>
                <w:bCs/>
                <w:lang w:val="uk-UA"/>
              </w:rPr>
            </w:pPr>
            <w:r w:rsidRPr="004B4493">
              <w:rPr>
                <w:bCs/>
                <w:lang w:val="uk-UA"/>
              </w:rPr>
              <w:t>Складність</w:t>
            </w:r>
            <w:r w:rsidRPr="004B4493">
              <w:rPr>
                <w:bCs/>
                <w:spacing w:val="-9"/>
                <w:lang w:val="uk-UA"/>
              </w:rPr>
              <w:t xml:space="preserve"> </w:t>
            </w:r>
            <w:r w:rsidRPr="004B4493">
              <w:rPr>
                <w:bCs/>
                <w:spacing w:val="-2"/>
                <w:lang w:val="uk-UA"/>
              </w:rPr>
              <w:t>проекту</w:t>
            </w:r>
          </w:p>
        </w:tc>
        <w:tc>
          <w:tcPr>
            <w:tcW w:w="3545" w:type="dxa"/>
          </w:tcPr>
          <w:p w14:paraId="733E937B" w14:textId="77777777" w:rsidR="00F00043" w:rsidRPr="004B4493" w:rsidRDefault="00F00043" w:rsidP="00A00E3B">
            <w:pPr>
              <w:ind w:firstLine="0"/>
              <w:jc w:val="left"/>
              <w:rPr>
                <w:bCs/>
                <w:lang w:val="uk-UA"/>
              </w:rPr>
            </w:pPr>
            <w:r w:rsidRPr="004B4493">
              <w:rPr>
                <w:bCs/>
                <w:lang w:val="uk-UA"/>
              </w:rPr>
              <w:t>середня</w:t>
            </w:r>
          </w:p>
        </w:tc>
      </w:tr>
      <w:tr w:rsidR="00F00043" w:rsidRPr="004B4493" w14:paraId="070A95CC" w14:textId="77777777" w:rsidTr="00575DDB">
        <w:trPr>
          <w:trHeight w:val="567"/>
          <w:jc w:val="center"/>
        </w:trPr>
        <w:tc>
          <w:tcPr>
            <w:tcW w:w="3681" w:type="dxa"/>
          </w:tcPr>
          <w:p w14:paraId="7C84CC8D" w14:textId="77777777" w:rsidR="00F00043" w:rsidRPr="004B4493" w:rsidRDefault="00F00043" w:rsidP="00A00E3B">
            <w:pPr>
              <w:ind w:firstLine="0"/>
              <w:jc w:val="left"/>
              <w:rPr>
                <w:bCs/>
                <w:lang w:val="uk-UA"/>
              </w:rPr>
            </w:pPr>
            <w:r w:rsidRPr="004B4493">
              <w:rPr>
                <w:bCs/>
                <w:lang w:val="uk-UA"/>
              </w:rPr>
              <w:t>Розмір</w:t>
            </w:r>
            <w:r w:rsidRPr="004B4493">
              <w:rPr>
                <w:bCs/>
                <w:spacing w:val="-1"/>
                <w:lang w:val="uk-UA"/>
              </w:rPr>
              <w:t xml:space="preserve"> </w:t>
            </w:r>
            <w:r w:rsidRPr="004B4493">
              <w:rPr>
                <w:bCs/>
                <w:spacing w:val="-2"/>
                <w:lang w:val="uk-UA"/>
              </w:rPr>
              <w:t>проекту</w:t>
            </w:r>
          </w:p>
        </w:tc>
        <w:tc>
          <w:tcPr>
            <w:tcW w:w="3545" w:type="dxa"/>
          </w:tcPr>
          <w:p w14:paraId="0DA827C6" w14:textId="77777777" w:rsidR="00F00043" w:rsidRPr="004B4493" w:rsidRDefault="00F00043" w:rsidP="00A00E3B">
            <w:pPr>
              <w:ind w:firstLine="0"/>
              <w:jc w:val="left"/>
              <w:rPr>
                <w:bCs/>
                <w:lang w:val="uk-UA"/>
              </w:rPr>
            </w:pPr>
            <w:r w:rsidRPr="004B4493">
              <w:rPr>
                <w:bCs/>
                <w:lang w:val="uk-UA"/>
              </w:rPr>
              <w:t>середній</w:t>
            </w:r>
          </w:p>
        </w:tc>
      </w:tr>
      <w:tr w:rsidR="00F00043" w:rsidRPr="004B4493" w14:paraId="1E8ACE74" w14:textId="77777777" w:rsidTr="00575DDB">
        <w:trPr>
          <w:trHeight w:val="567"/>
          <w:jc w:val="center"/>
        </w:trPr>
        <w:tc>
          <w:tcPr>
            <w:tcW w:w="3681" w:type="dxa"/>
          </w:tcPr>
          <w:p w14:paraId="3C2175CC" w14:textId="77777777" w:rsidR="00F00043" w:rsidRPr="004B4493" w:rsidRDefault="00F00043" w:rsidP="00A00E3B">
            <w:pPr>
              <w:ind w:firstLine="0"/>
              <w:jc w:val="left"/>
              <w:rPr>
                <w:bCs/>
                <w:lang w:val="uk-UA"/>
              </w:rPr>
            </w:pPr>
            <w:r w:rsidRPr="004B4493">
              <w:rPr>
                <w:bCs/>
                <w:lang w:val="uk-UA"/>
              </w:rPr>
              <w:t>Рівень</w:t>
            </w:r>
            <w:r w:rsidRPr="004B4493">
              <w:rPr>
                <w:bCs/>
                <w:spacing w:val="-7"/>
                <w:lang w:val="uk-UA"/>
              </w:rPr>
              <w:t xml:space="preserve"> </w:t>
            </w:r>
            <w:r w:rsidRPr="004B4493">
              <w:rPr>
                <w:bCs/>
                <w:spacing w:val="-2"/>
                <w:lang w:val="uk-UA"/>
              </w:rPr>
              <w:t>проекту</w:t>
            </w:r>
          </w:p>
        </w:tc>
        <w:tc>
          <w:tcPr>
            <w:tcW w:w="3545" w:type="dxa"/>
          </w:tcPr>
          <w:p w14:paraId="6AB0DFE9" w14:textId="77777777" w:rsidR="00F00043" w:rsidRPr="004B4493" w:rsidRDefault="00F00043" w:rsidP="00A00E3B">
            <w:pPr>
              <w:ind w:firstLine="0"/>
              <w:jc w:val="left"/>
              <w:rPr>
                <w:bCs/>
                <w:lang w:val="uk-UA"/>
              </w:rPr>
            </w:pPr>
            <w:r w:rsidRPr="004B4493">
              <w:rPr>
                <w:bCs/>
                <w:lang w:val="uk-UA"/>
              </w:rPr>
              <w:t>корпоративний</w:t>
            </w:r>
          </w:p>
        </w:tc>
      </w:tr>
    </w:tbl>
    <w:p w14:paraId="746C9F5C" w14:textId="77777777" w:rsidR="00A00E3B" w:rsidRPr="004B4493" w:rsidRDefault="00A00E3B" w:rsidP="00F00043">
      <w:pPr>
        <w:ind w:firstLine="250"/>
        <w:rPr>
          <w:lang w:val="uk-UA"/>
        </w:rPr>
      </w:pPr>
    </w:p>
    <w:p w14:paraId="4E1F05B1" w14:textId="5D9D3E51" w:rsidR="00F00043" w:rsidRPr="004B4493" w:rsidRDefault="00F00043" w:rsidP="00F00043">
      <w:pPr>
        <w:ind w:firstLine="250"/>
        <w:rPr>
          <w:lang w:val="uk-UA"/>
        </w:rPr>
      </w:pPr>
      <w:r w:rsidRPr="004B4493">
        <w:rPr>
          <w:lang w:val="uk-UA"/>
        </w:rPr>
        <w:t>Етапи виконання проєкту включають наступні стадії:</w:t>
      </w:r>
    </w:p>
    <w:p w14:paraId="28D1EE57" w14:textId="7DB6FA28" w:rsidR="00A00E3B" w:rsidRPr="004B4493" w:rsidRDefault="00F00043">
      <w:pPr>
        <w:pStyle w:val="a"/>
        <w:numPr>
          <w:ilvl w:val="0"/>
          <w:numId w:val="94"/>
        </w:numPr>
        <w:tabs>
          <w:tab w:val="left" w:pos="993"/>
        </w:tabs>
        <w:ind w:left="0" w:firstLine="709"/>
        <w:rPr>
          <w:lang w:val="uk-UA"/>
        </w:rPr>
      </w:pPr>
      <w:r w:rsidRPr="004B4493">
        <w:rPr>
          <w:lang w:val="uk-UA"/>
        </w:rPr>
        <w:t>Підготовчий етап:</w:t>
      </w:r>
    </w:p>
    <w:p w14:paraId="110CCB07" w14:textId="77777777" w:rsidR="00A00E3B" w:rsidRPr="004B4493" w:rsidRDefault="00F00043">
      <w:pPr>
        <w:pStyle w:val="a"/>
        <w:numPr>
          <w:ilvl w:val="0"/>
          <w:numId w:val="95"/>
        </w:numPr>
        <w:tabs>
          <w:tab w:val="left" w:pos="993"/>
        </w:tabs>
        <w:rPr>
          <w:lang w:val="uk-UA"/>
        </w:rPr>
      </w:pPr>
      <w:r w:rsidRPr="004B4493">
        <w:rPr>
          <w:lang w:val="uk-UA"/>
        </w:rPr>
        <w:t xml:space="preserve">аналіз предметної області </w:t>
      </w:r>
      <w:r w:rsidRPr="00402898">
        <w:rPr>
          <w:i/>
          <w:iCs/>
          <w:lang w:val="uk-UA"/>
        </w:rPr>
        <w:t>BIM</w:t>
      </w:r>
      <w:r w:rsidRPr="004B4493">
        <w:rPr>
          <w:lang w:val="uk-UA"/>
        </w:rPr>
        <w:t xml:space="preserve"> та методів обробки полігональної геометрії;</w:t>
      </w:r>
    </w:p>
    <w:p w14:paraId="39CA222F" w14:textId="77777777" w:rsidR="00A00E3B" w:rsidRPr="004B4493" w:rsidRDefault="00F00043">
      <w:pPr>
        <w:pStyle w:val="a"/>
        <w:numPr>
          <w:ilvl w:val="0"/>
          <w:numId w:val="95"/>
        </w:numPr>
        <w:tabs>
          <w:tab w:val="left" w:pos="993"/>
        </w:tabs>
        <w:rPr>
          <w:lang w:val="uk-UA"/>
        </w:rPr>
      </w:pPr>
      <w:r w:rsidRPr="004B4493">
        <w:rPr>
          <w:lang w:val="uk-UA"/>
        </w:rPr>
        <w:t>дослідження алгоритму Вейлера–Азертона та його застосування у булевих операціях;</w:t>
      </w:r>
    </w:p>
    <w:p w14:paraId="6B1A0297" w14:textId="77777777" w:rsidR="00A00E3B" w:rsidRPr="004B4493" w:rsidRDefault="00F00043">
      <w:pPr>
        <w:pStyle w:val="a"/>
        <w:numPr>
          <w:ilvl w:val="0"/>
          <w:numId w:val="95"/>
        </w:numPr>
        <w:tabs>
          <w:tab w:val="left" w:pos="993"/>
        </w:tabs>
        <w:rPr>
          <w:lang w:val="uk-UA"/>
        </w:rPr>
      </w:pPr>
      <w:r w:rsidRPr="004B4493">
        <w:rPr>
          <w:lang w:val="uk-UA"/>
        </w:rPr>
        <w:t>визначення вимог до точності геометричних обчислень;</w:t>
      </w:r>
    </w:p>
    <w:p w14:paraId="172A3111" w14:textId="6583827F" w:rsidR="00F00043" w:rsidRPr="004B4493" w:rsidRDefault="00F00043">
      <w:pPr>
        <w:pStyle w:val="a"/>
        <w:numPr>
          <w:ilvl w:val="0"/>
          <w:numId w:val="95"/>
        </w:numPr>
        <w:tabs>
          <w:tab w:val="left" w:pos="993"/>
        </w:tabs>
        <w:rPr>
          <w:lang w:val="uk-UA"/>
        </w:rPr>
      </w:pPr>
      <w:r w:rsidRPr="004B4493">
        <w:rPr>
          <w:lang w:val="uk-UA"/>
        </w:rPr>
        <w:t>тривалість: 1 тиждень.</w:t>
      </w:r>
    </w:p>
    <w:p w14:paraId="2B24AF19" w14:textId="77777777" w:rsidR="007B2352" w:rsidRPr="004B4493" w:rsidRDefault="00F00043">
      <w:pPr>
        <w:pStyle w:val="a"/>
        <w:numPr>
          <w:ilvl w:val="0"/>
          <w:numId w:val="94"/>
        </w:numPr>
        <w:tabs>
          <w:tab w:val="left" w:pos="993"/>
        </w:tabs>
        <w:ind w:left="0" w:firstLine="709"/>
        <w:rPr>
          <w:lang w:val="uk-UA"/>
        </w:rPr>
      </w:pPr>
      <w:r w:rsidRPr="004B4493">
        <w:rPr>
          <w:lang w:val="uk-UA"/>
        </w:rPr>
        <w:t>Проєктування:</w:t>
      </w:r>
    </w:p>
    <w:p w14:paraId="0D789CA1" w14:textId="77777777" w:rsidR="007B2352" w:rsidRPr="004B4493" w:rsidRDefault="00F00043">
      <w:pPr>
        <w:pStyle w:val="a"/>
        <w:numPr>
          <w:ilvl w:val="0"/>
          <w:numId w:val="95"/>
        </w:numPr>
        <w:tabs>
          <w:tab w:val="left" w:pos="993"/>
        </w:tabs>
        <w:rPr>
          <w:lang w:val="uk-UA"/>
        </w:rPr>
      </w:pPr>
      <w:r w:rsidRPr="004B4493">
        <w:rPr>
          <w:lang w:val="uk-UA"/>
        </w:rPr>
        <w:t>розробка технічного завдання;</w:t>
      </w:r>
    </w:p>
    <w:p w14:paraId="787EDFE9" w14:textId="77777777" w:rsidR="007B2352" w:rsidRPr="004B4493" w:rsidRDefault="00F00043">
      <w:pPr>
        <w:pStyle w:val="a"/>
        <w:numPr>
          <w:ilvl w:val="0"/>
          <w:numId w:val="95"/>
        </w:numPr>
        <w:tabs>
          <w:tab w:val="left" w:pos="993"/>
        </w:tabs>
        <w:rPr>
          <w:lang w:val="uk-UA"/>
        </w:rPr>
      </w:pPr>
      <w:r w:rsidRPr="004B4493">
        <w:rPr>
          <w:lang w:val="uk-UA"/>
        </w:rPr>
        <w:t>проєктування архітектури програмного комплексу;</w:t>
      </w:r>
    </w:p>
    <w:p w14:paraId="3DCB99C5" w14:textId="77777777" w:rsidR="007B2352" w:rsidRPr="004B4493" w:rsidRDefault="00F00043">
      <w:pPr>
        <w:pStyle w:val="a"/>
        <w:numPr>
          <w:ilvl w:val="0"/>
          <w:numId w:val="95"/>
        </w:numPr>
        <w:tabs>
          <w:tab w:val="left" w:pos="993"/>
        </w:tabs>
        <w:rPr>
          <w:lang w:val="uk-UA"/>
        </w:rPr>
      </w:pPr>
      <w:r w:rsidRPr="004B4493">
        <w:rPr>
          <w:lang w:val="uk-UA"/>
        </w:rPr>
        <w:t xml:space="preserve">визначення структури обробки </w:t>
      </w:r>
      <w:r w:rsidRPr="00402898">
        <w:rPr>
          <w:i/>
          <w:iCs/>
          <w:lang w:val="uk-UA"/>
        </w:rPr>
        <w:t>BIM</w:t>
      </w:r>
      <w:r w:rsidRPr="004B4493">
        <w:rPr>
          <w:lang w:val="uk-UA"/>
        </w:rPr>
        <w:t>-геометрії;</w:t>
      </w:r>
    </w:p>
    <w:p w14:paraId="48A923E1" w14:textId="0107AA47" w:rsidR="00F00043" w:rsidRPr="004B4493" w:rsidRDefault="00F00043">
      <w:pPr>
        <w:pStyle w:val="a"/>
        <w:numPr>
          <w:ilvl w:val="0"/>
          <w:numId w:val="95"/>
        </w:numPr>
        <w:tabs>
          <w:tab w:val="left" w:pos="993"/>
        </w:tabs>
        <w:rPr>
          <w:lang w:val="uk-UA"/>
        </w:rPr>
      </w:pPr>
      <w:r w:rsidRPr="004B4493">
        <w:rPr>
          <w:lang w:val="uk-UA"/>
        </w:rPr>
        <w:t>тривалість: 1 тиждень.</w:t>
      </w:r>
    </w:p>
    <w:p w14:paraId="7C26429D" w14:textId="09349B5B" w:rsidR="00EC793B" w:rsidRPr="004B4493" w:rsidRDefault="00F00043">
      <w:pPr>
        <w:pStyle w:val="a"/>
        <w:numPr>
          <w:ilvl w:val="0"/>
          <w:numId w:val="94"/>
        </w:numPr>
        <w:tabs>
          <w:tab w:val="left" w:pos="993"/>
        </w:tabs>
        <w:rPr>
          <w:lang w:val="uk-UA"/>
        </w:rPr>
      </w:pPr>
      <w:r w:rsidRPr="004B4493">
        <w:rPr>
          <w:lang w:val="uk-UA"/>
        </w:rPr>
        <w:t>Розробка:</w:t>
      </w:r>
    </w:p>
    <w:p w14:paraId="49B9374A" w14:textId="77777777" w:rsidR="00EC793B" w:rsidRPr="004B4493" w:rsidRDefault="00F00043">
      <w:pPr>
        <w:pStyle w:val="a"/>
        <w:numPr>
          <w:ilvl w:val="0"/>
          <w:numId w:val="96"/>
        </w:numPr>
        <w:tabs>
          <w:tab w:val="left" w:pos="993"/>
        </w:tabs>
        <w:rPr>
          <w:lang w:val="uk-UA"/>
        </w:rPr>
      </w:pPr>
      <w:r w:rsidRPr="004B4493">
        <w:rPr>
          <w:lang w:val="uk-UA"/>
        </w:rPr>
        <w:t>реалізація алгоритму Вейлера–Азертона для обробки багатокутників;</w:t>
      </w:r>
    </w:p>
    <w:p w14:paraId="7B6C0758" w14:textId="77777777" w:rsidR="00EC793B" w:rsidRPr="004B4493" w:rsidRDefault="00F00043">
      <w:pPr>
        <w:pStyle w:val="a"/>
        <w:numPr>
          <w:ilvl w:val="0"/>
          <w:numId w:val="96"/>
        </w:numPr>
        <w:tabs>
          <w:tab w:val="left" w:pos="993"/>
        </w:tabs>
        <w:rPr>
          <w:lang w:val="uk-UA"/>
        </w:rPr>
      </w:pPr>
      <w:r w:rsidRPr="004B4493">
        <w:rPr>
          <w:lang w:val="uk-UA"/>
        </w:rPr>
        <w:t>розробка модулів формування фасадної розкладки;</w:t>
      </w:r>
    </w:p>
    <w:p w14:paraId="536E6EE1" w14:textId="77777777" w:rsidR="00EC793B" w:rsidRPr="004B4493" w:rsidRDefault="00F00043">
      <w:pPr>
        <w:pStyle w:val="a"/>
        <w:numPr>
          <w:ilvl w:val="0"/>
          <w:numId w:val="96"/>
        </w:numPr>
        <w:tabs>
          <w:tab w:val="left" w:pos="993"/>
        </w:tabs>
        <w:rPr>
          <w:lang w:val="uk-UA"/>
        </w:rPr>
      </w:pPr>
      <w:r w:rsidRPr="004B4493">
        <w:rPr>
          <w:lang w:val="uk-UA"/>
        </w:rPr>
        <w:t>реалізація обробки перетинів та контурів;</w:t>
      </w:r>
    </w:p>
    <w:p w14:paraId="3CD8B723" w14:textId="77777777" w:rsidR="00EC793B" w:rsidRPr="004B4493" w:rsidRDefault="00F00043">
      <w:pPr>
        <w:pStyle w:val="a"/>
        <w:numPr>
          <w:ilvl w:val="0"/>
          <w:numId w:val="96"/>
        </w:numPr>
        <w:tabs>
          <w:tab w:val="left" w:pos="993"/>
        </w:tabs>
        <w:rPr>
          <w:lang w:val="uk-UA"/>
        </w:rPr>
      </w:pPr>
      <w:r w:rsidRPr="004B4493">
        <w:rPr>
          <w:lang w:val="uk-UA"/>
        </w:rPr>
        <w:lastRenderedPageBreak/>
        <w:t>оптимізація алгоритмів;</w:t>
      </w:r>
    </w:p>
    <w:p w14:paraId="1BD24C40" w14:textId="1889020A" w:rsidR="00F00043" w:rsidRPr="004B4493" w:rsidRDefault="00F00043">
      <w:pPr>
        <w:pStyle w:val="a"/>
        <w:numPr>
          <w:ilvl w:val="0"/>
          <w:numId w:val="96"/>
        </w:numPr>
        <w:tabs>
          <w:tab w:val="left" w:pos="993"/>
        </w:tabs>
        <w:rPr>
          <w:lang w:val="uk-UA"/>
        </w:rPr>
      </w:pPr>
      <w:r w:rsidRPr="004B4493">
        <w:rPr>
          <w:lang w:val="uk-UA"/>
        </w:rPr>
        <w:t>тривалість: близько 1 місяця.</w:t>
      </w:r>
    </w:p>
    <w:p w14:paraId="6DD66931" w14:textId="77777777" w:rsidR="00EC793B" w:rsidRPr="004B4493" w:rsidRDefault="00F00043">
      <w:pPr>
        <w:pStyle w:val="a"/>
        <w:numPr>
          <w:ilvl w:val="0"/>
          <w:numId w:val="94"/>
        </w:numPr>
        <w:tabs>
          <w:tab w:val="left" w:pos="993"/>
        </w:tabs>
        <w:ind w:left="0" w:firstLine="709"/>
        <w:rPr>
          <w:lang w:val="uk-UA"/>
        </w:rPr>
      </w:pPr>
      <w:r w:rsidRPr="004B4493">
        <w:rPr>
          <w:lang w:val="uk-UA"/>
        </w:rPr>
        <w:t>Впровадження:</w:t>
      </w:r>
    </w:p>
    <w:p w14:paraId="0A5D02EB" w14:textId="77777777" w:rsidR="00EC793B" w:rsidRPr="004B4493" w:rsidRDefault="00F00043">
      <w:pPr>
        <w:pStyle w:val="a"/>
        <w:numPr>
          <w:ilvl w:val="0"/>
          <w:numId w:val="96"/>
        </w:numPr>
        <w:tabs>
          <w:tab w:val="left" w:pos="993"/>
        </w:tabs>
        <w:rPr>
          <w:lang w:val="uk-UA"/>
        </w:rPr>
      </w:pPr>
      <w:r w:rsidRPr="004B4493">
        <w:rPr>
          <w:lang w:val="uk-UA"/>
        </w:rPr>
        <w:t xml:space="preserve">тестування алгоритму на </w:t>
      </w:r>
      <w:r w:rsidRPr="00402898">
        <w:rPr>
          <w:i/>
          <w:iCs/>
          <w:lang w:val="uk-UA"/>
        </w:rPr>
        <w:t>BIM</w:t>
      </w:r>
      <w:r w:rsidRPr="004B4493">
        <w:rPr>
          <w:lang w:val="uk-UA"/>
        </w:rPr>
        <w:t>-моделях;</w:t>
      </w:r>
    </w:p>
    <w:p w14:paraId="0E48172F" w14:textId="77777777" w:rsidR="00EC793B" w:rsidRPr="004B4493" w:rsidRDefault="00F00043">
      <w:pPr>
        <w:pStyle w:val="a"/>
        <w:numPr>
          <w:ilvl w:val="0"/>
          <w:numId w:val="96"/>
        </w:numPr>
        <w:tabs>
          <w:tab w:val="left" w:pos="993"/>
        </w:tabs>
        <w:rPr>
          <w:lang w:val="uk-UA"/>
        </w:rPr>
      </w:pPr>
      <w:r w:rsidRPr="004B4493">
        <w:rPr>
          <w:lang w:val="uk-UA"/>
        </w:rPr>
        <w:t>перевірка коректності побудови фасадної розкладки;</w:t>
      </w:r>
    </w:p>
    <w:p w14:paraId="0EA58194" w14:textId="77777777" w:rsidR="00EC793B" w:rsidRPr="004B4493" w:rsidRDefault="00F00043">
      <w:pPr>
        <w:pStyle w:val="a"/>
        <w:numPr>
          <w:ilvl w:val="0"/>
          <w:numId w:val="96"/>
        </w:numPr>
        <w:tabs>
          <w:tab w:val="left" w:pos="993"/>
        </w:tabs>
        <w:rPr>
          <w:lang w:val="uk-UA"/>
        </w:rPr>
      </w:pPr>
      <w:r w:rsidRPr="004B4493">
        <w:rPr>
          <w:lang w:val="uk-UA"/>
        </w:rPr>
        <w:t>візуалізація результатів;</w:t>
      </w:r>
    </w:p>
    <w:p w14:paraId="53E03DD2" w14:textId="7FA16181" w:rsidR="00EC793B" w:rsidRPr="004B4493" w:rsidRDefault="00F00043">
      <w:pPr>
        <w:pStyle w:val="a"/>
        <w:numPr>
          <w:ilvl w:val="0"/>
          <w:numId w:val="96"/>
        </w:numPr>
        <w:tabs>
          <w:tab w:val="left" w:pos="993"/>
        </w:tabs>
        <w:rPr>
          <w:lang w:val="uk-UA"/>
        </w:rPr>
      </w:pPr>
      <w:r w:rsidRPr="004B4493">
        <w:rPr>
          <w:lang w:val="uk-UA"/>
        </w:rPr>
        <w:t>тривалість: 3 дні.</w:t>
      </w:r>
    </w:p>
    <w:p w14:paraId="122B2319" w14:textId="77777777" w:rsidR="00EC793B" w:rsidRPr="004B4493" w:rsidRDefault="00F00043">
      <w:pPr>
        <w:pStyle w:val="a"/>
        <w:numPr>
          <w:ilvl w:val="0"/>
          <w:numId w:val="94"/>
        </w:numPr>
        <w:tabs>
          <w:tab w:val="left" w:pos="993"/>
        </w:tabs>
        <w:ind w:left="0" w:firstLine="709"/>
        <w:rPr>
          <w:lang w:val="uk-UA"/>
        </w:rPr>
      </w:pPr>
      <w:r w:rsidRPr="004B4493">
        <w:rPr>
          <w:lang w:val="uk-UA"/>
        </w:rPr>
        <w:t>Передача та підготовка до використання:</w:t>
      </w:r>
    </w:p>
    <w:p w14:paraId="48C9DC47" w14:textId="77777777" w:rsidR="00EC793B" w:rsidRPr="004B4493" w:rsidRDefault="00F00043">
      <w:pPr>
        <w:pStyle w:val="a"/>
        <w:numPr>
          <w:ilvl w:val="0"/>
          <w:numId w:val="97"/>
        </w:numPr>
        <w:tabs>
          <w:tab w:val="left" w:pos="993"/>
        </w:tabs>
        <w:rPr>
          <w:lang w:val="uk-UA"/>
        </w:rPr>
      </w:pPr>
      <w:r w:rsidRPr="004B4493">
        <w:rPr>
          <w:lang w:val="uk-UA"/>
        </w:rPr>
        <w:t>підготовка програмного комплексу до демонстрації та використання;</w:t>
      </w:r>
    </w:p>
    <w:p w14:paraId="20E3AC65" w14:textId="77777777" w:rsidR="00EC793B" w:rsidRPr="004B4493" w:rsidRDefault="00F00043">
      <w:pPr>
        <w:pStyle w:val="a"/>
        <w:numPr>
          <w:ilvl w:val="0"/>
          <w:numId w:val="97"/>
        </w:numPr>
        <w:tabs>
          <w:tab w:val="left" w:pos="993"/>
        </w:tabs>
        <w:rPr>
          <w:lang w:val="uk-UA"/>
        </w:rPr>
      </w:pPr>
      <w:r w:rsidRPr="004B4493">
        <w:rPr>
          <w:lang w:val="uk-UA"/>
        </w:rPr>
        <w:t>оформлення документації;</w:t>
      </w:r>
    </w:p>
    <w:p w14:paraId="24AA74B9" w14:textId="77777777" w:rsidR="00EC793B" w:rsidRPr="004B4493" w:rsidRDefault="00F00043">
      <w:pPr>
        <w:pStyle w:val="a"/>
        <w:numPr>
          <w:ilvl w:val="0"/>
          <w:numId w:val="97"/>
        </w:numPr>
        <w:tabs>
          <w:tab w:val="left" w:pos="993"/>
        </w:tabs>
        <w:rPr>
          <w:lang w:val="uk-UA"/>
        </w:rPr>
      </w:pPr>
      <w:r w:rsidRPr="004B4493">
        <w:rPr>
          <w:lang w:val="uk-UA"/>
        </w:rPr>
        <w:t>підготовка матеріалів для захисту;</w:t>
      </w:r>
    </w:p>
    <w:p w14:paraId="136B11B9" w14:textId="3CFD8EC1" w:rsidR="00F00043" w:rsidRPr="004B4493" w:rsidRDefault="00F00043">
      <w:pPr>
        <w:pStyle w:val="a"/>
        <w:numPr>
          <w:ilvl w:val="0"/>
          <w:numId w:val="97"/>
        </w:numPr>
        <w:tabs>
          <w:tab w:val="left" w:pos="993"/>
        </w:tabs>
        <w:rPr>
          <w:lang w:val="uk-UA"/>
        </w:rPr>
      </w:pPr>
      <w:r w:rsidRPr="004B4493">
        <w:rPr>
          <w:lang w:val="uk-UA"/>
        </w:rPr>
        <w:t>тривалість: 1 тиждень.</w:t>
      </w:r>
    </w:p>
    <w:p w14:paraId="0D93A094" w14:textId="0DF8A4D3" w:rsidR="00F00043" w:rsidRPr="004B4493" w:rsidRDefault="00575DDB" w:rsidP="00575DDB">
      <w:pPr>
        <w:pStyle w:val="24"/>
        <w:rPr>
          <w:lang w:val="uk-UA"/>
        </w:rPr>
      </w:pPr>
      <w:bookmarkStart w:id="101" w:name="_Toc231308389"/>
      <w:r w:rsidRPr="004B4493">
        <w:rPr>
          <w:lang w:val="uk-UA"/>
        </w:rPr>
        <w:t xml:space="preserve">4.2 </w:t>
      </w:r>
      <w:r w:rsidR="00F00043" w:rsidRPr="004B4493">
        <w:rPr>
          <w:lang w:val="uk-UA"/>
        </w:rPr>
        <w:t>Економічні</w:t>
      </w:r>
      <w:r w:rsidR="00F00043" w:rsidRPr="004B4493">
        <w:rPr>
          <w:spacing w:val="-11"/>
          <w:lang w:val="uk-UA"/>
        </w:rPr>
        <w:t xml:space="preserve"> </w:t>
      </w:r>
      <w:r w:rsidR="00F00043" w:rsidRPr="004B4493">
        <w:rPr>
          <w:lang w:val="uk-UA"/>
        </w:rPr>
        <w:t>розрахунки</w:t>
      </w:r>
      <w:r w:rsidR="00F00043" w:rsidRPr="004B4493">
        <w:rPr>
          <w:spacing w:val="-9"/>
          <w:lang w:val="uk-UA"/>
        </w:rPr>
        <w:t xml:space="preserve"> </w:t>
      </w:r>
      <w:r w:rsidR="00F00043" w:rsidRPr="004B4493">
        <w:rPr>
          <w:spacing w:val="-2"/>
          <w:lang w:val="uk-UA"/>
        </w:rPr>
        <w:t>проекту</w:t>
      </w:r>
      <w:bookmarkEnd w:id="101"/>
    </w:p>
    <w:p w14:paraId="2D0D7838" w14:textId="0163E0C9" w:rsidR="00F00043" w:rsidRPr="004B4493" w:rsidRDefault="00575DDB" w:rsidP="00575DDB">
      <w:pPr>
        <w:pStyle w:val="32"/>
        <w:rPr>
          <w:lang w:val="uk-UA"/>
        </w:rPr>
      </w:pPr>
      <w:bookmarkStart w:id="102" w:name="_Toc231308390"/>
      <w:r w:rsidRPr="004B4493">
        <w:rPr>
          <w:lang w:val="uk-UA"/>
        </w:rPr>
        <w:t xml:space="preserve">4.2.1 </w:t>
      </w:r>
      <w:r w:rsidR="00F00043" w:rsidRPr="004B4493">
        <w:rPr>
          <w:lang w:val="uk-UA"/>
        </w:rPr>
        <w:t>Визначення</w:t>
      </w:r>
      <w:r w:rsidR="00F00043" w:rsidRPr="004B4493">
        <w:rPr>
          <w:spacing w:val="-14"/>
          <w:lang w:val="uk-UA"/>
        </w:rPr>
        <w:t xml:space="preserve"> </w:t>
      </w:r>
      <w:r w:rsidR="00F00043" w:rsidRPr="004B4493">
        <w:rPr>
          <w:lang w:val="uk-UA"/>
        </w:rPr>
        <w:t>трудомісткості</w:t>
      </w:r>
      <w:r w:rsidR="00F00043" w:rsidRPr="004B4493">
        <w:rPr>
          <w:spacing w:val="-8"/>
          <w:lang w:val="uk-UA"/>
        </w:rPr>
        <w:t xml:space="preserve"> </w:t>
      </w:r>
      <w:r w:rsidR="00F00043" w:rsidRPr="004B4493">
        <w:rPr>
          <w:lang w:val="uk-UA"/>
        </w:rPr>
        <w:t>розробки</w:t>
      </w:r>
      <w:r w:rsidR="00F00043" w:rsidRPr="004B4493">
        <w:rPr>
          <w:spacing w:val="-11"/>
          <w:lang w:val="uk-UA"/>
        </w:rPr>
        <w:t xml:space="preserve"> </w:t>
      </w:r>
      <w:r w:rsidR="00F00043" w:rsidRPr="004B4493">
        <w:rPr>
          <w:lang w:val="uk-UA"/>
        </w:rPr>
        <w:t>мережевим</w:t>
      </w:r>
      <w:r w:rsidR="00F00043" w:rsidRPr="004B4493">
        <w:rPr>
          <w:spacing w:val="-9"/>
          <w:lang w:val="uk-UA"/>
        </w:rPr>
        <w:t xml:space="preserve"> </w:t>
      </w:r>
      <w:r w:rsidR="00F00043" w:rsidRPr="004B4493">
        <w:rPr>
          <w:spacing w:val="-2"/>
          <w:lang w:val="uk-UA"/>
        </w:rPr>
        <w:t>плануванням</w:t>
      </w:r>
      <w:bookmarkEnd w:id="102"/>
    </w:p>
    <w:p w14:paraId="6FDA7562" w14:textId="1633628B" w:rsidR="00F00043" w:rsidRPr="004B4493" w:rsidRDefault="00F00043" w:rsidP="00575DDB">
      <w:pPr>
        <w:pStyle w:val="af"/>
        <w:rPr>
          <w:spacing w:val="-2"/>
          <w:lang w:val="uk-UA"/>
        </w:rPr>
      </w:pPr>
      <w:r w:rsidRPr="004B4493">
        <w:rPr>
          <w:lang w:val="uk-UA"/>
        </w:rPr>
        <w:t>В</w:t>
      </w:r>
      <w:r w:rsidRPr="004B4493">
        <w:rPr>
          <w:spacing w:val="-6"/>
          <w:lang w:val="uk-UA"/>
        </w:rPr>
        <w:t xml:space="preserve"> </w:t>
      </w:r>
      <w:r w:rsidRPr="004B4493">
        <w:rPr>
          <w:lang w:val="uk-UA"/>
        </w:rPr>
        <w:t>таблиці</w:t>
      </w:r>
      <w:r w:rsidRPr="004B4493">
        <w:rPr>
          <w:spacing w:val="-4"/>
          <w:lang w:val="uk-UA"/>
        </w:rPr>
        <w:t xml:space="preserve"> </w:t>
      </w:r>
      <w:r w:rsidRPr="004B4493">
        <w:rPr>
          <w:lang w:val="uk-UA"/>
        </w:rPr>
        <w:t>4.4</w:t>
      </w:r>
      <w:r w:rsidRPr="004B4493">
        <w:rPr>
          <w:spacing w:val="-6"/>
          <w:lang w:val="uk-UA"/>
        </w:rPr>
        <w:t xml:space="preserve"> </w:t>
      </w:r>
      <w:r w:rsidRPr="004B4493">
        <w:rPr>
          <w:lang w:val="uk-UA"/>
        </w:rPr>
        <w:t>наведено</w:t>
      </w:r>
      <w:r w:rsidRPr="004B4493">
        <w:rPr>
          <w:spacing w:val="-3"/>
          <w:lang w:val="uk-UA"/>
        </w:rPr>
        <w:t xml:space="preserve"> </w:t>
      </w:r>
      <w:r w:rsidRPr="004B4493">
        <w:rPr>
          <w:lang w:val="uk-UA"/>
        </w:rPr>
        <w:t>склад</w:t>
      </w:r>
      <w:r w:rsidRPr="004B4493">
        <w:rPr>
          <w:spacing w:val="-5"/>
          <w:lang w:val="uk-UA"/>
        </w:rPr>
        <w:t xml:space="preserve"> </w:t>
      </w:r>
      <w:r w:rsidRPr="004B4493">
        <w:rPr>
          <w:lang w:val="uk-UA"/>
        </w:rPr>
        <w:t>робіт</w:t>
      </w:r>
      <w:r w:rsidRPr="004B4493">
        <w:rPr>
          <w:spacing w:val="-4"/>
          <w:lang w:val="uk-UA"/>
        </w:rPr>
        <w:t xml:space="preserve"> </w:t>
      </w:r>
      <w:r w:rsidRPr="004B4493">
        <w:rPr>
          <w:lang w:val="uk-UA"/>
        </w:rPr>
        <w:t>проекту</w:t>
      </w:r>
      <w:r w:rsidRPr="004B4493">
        <w:rPr>
          <w:spacing w:val="-3"/>
          <w:lang w:val="uk-UA"/>
        </w:rPr>
        <w:t xml:space="preserve"> </w:t>
      </w:r>
      <w:r w:rsidRPr="004B4493">
        <w:rPr>
          <w:lang w:val="uk-UA"/>
        </w:rPr>
        <w:t>і</w:t>
      </w:r>
      <w:r w:rsidRPr="004B4493">
        <w:rPr>
          <w:spacing w:val="-5"/>
          <w:lang w:val="uk-UA"/>
        </w:rPr>
        <w:t xml:space="preserve"> </w:t>
      </w:r>
      <w:r w:rsidRPr="004B4493">
        <w:rPr>
          <w:lang w:val="uk-UA"/>
        </w:rPr>
        <w:t>їхня</w:t>
      </w:r>
      <w:r w:rsidRPr="004B4493">
        <w:rPr>
          <w:spacing w:val="-3"/>
          <w:lang w:val="uk-UA"/>
        </w:rPr>
        <w:t xml:space="preserve"> </w:t>
      </w:r>
      <w:r w:rsidRPr="004B4493">
        <w:rPr>
          <w:spacing w:val="-2"/>
          <w:lang w:val="uk-UA"/>
        </w:rPr>
        <w:t>тривалість</w:t>
      </w:r>
      <w:r w:rsidR="00575DDB" w:rsidRPr="004B4493">
        <w:rPr>
          <w:spacing w:val="-2"/>
          <w:lang w:val="uk-UA"/>
        </w:rPr>
        <w:t>.</w:t>
      </w:r>
    </w:p>
    <w:p w14:paraId="6D135401" w14:textId="77777777" w:rsidR="00575DDB" w:rsidRPr="004B4493" w:rsidRDefault="00575DDB" w:rsidP="00575DDB">
      <w:pPr>
        <w:pStyle w:val="afb"/>
        <w:rPr>
          <w:sz w:val="16"/>
          <w:szCs w:val="16"/>
          <w:lang w:val="uk-UA"/>
        </w:rPr>
      </w:pPr>
    </w:p>
    <w:p w14:paraId="2AD6354D" w14:textId="77777777" w:rsidR="00F00043" w:rsidRPr="004B4493" w:rsidRDefault="00F00043" w:rsidP="00F00043">
      <w:pPr>
        <w:widowControl w:val="0"/>
        <w:autoSpaceDE w:val="0"/>
        <w:autoSpaceDN w:val="0"/>
        <w:ind w:left="851" w:firstLine="250"/>
        <w:jc w:val="right"/>
        <w:rPr>
          <w:lang w:val="uk-UA"/>
        </w:rPr>
      </w:pPr>
      <w:r w:rsidRPr="004B4493">
        <w:rPr>
          <w:lang w:val="uk-UA"/>
        </w:rPr>
        <w:t>Таблиця</w:t>
      </w:r>
      <w:r w:rsidRPr="004B4493">
        <w:rPr>
          <w:spacing w:val="-8"/>
          <w:lang w:val="uk-UA"/>
        </w:rPr>
        <w:t xml:space="preserve"> </w:t>
      </w:r>
      <w:r w:rsidRPr="004B4493">
        <w:rPr>
          <w:spacing w:val="-5"/>
          <w:lang w:val="uk-UA"/>
        </w:rPr>
        <w:t>4.4</w:t>
      </w:r>
    </w:p>
    <w:p w14:paraId="76C798D2" w14:textId="77777777" w:rsidR="00F00043" w:rsidRPr="004B4493" w:rsidRDefault="00F00043" w:rsidP="00F00043">
      <w:pPr>
        <w:widowControl w:val="0"/>
        <w:autoSpaceDE w:val="0"/>
        <w:autoSpaceDN w:val="0"/>
        <w:ind w:firstLine="250"/>
        <w:jc w:val="center"/>
        <w:rPr>
          <w:spacing w:val="-2"/>
          <w:lang w:val="uk-UA"/>
        </w:rPr>
      </w:pPr>
      <w:r w:rsidRPr="004B4493">
        <w:rPr>
          <w:lang w:val="uk-UA"/>
        </w:rPr>
        <w:t>Склад</w:t>
      </w:r>
      <w:r w:rsidRPr="004B4493">
        <w:rPr>
          <w:spacing w:val="-6"/>
          <w:lang w:val="uk-UA"/>
        </w:rPr>
        <w:t xml:space="preserve"> </w:t>
      </w:r>
      <w:r w:rsidRPr="004B4493">
        <w:rPr>
          <w:lang w:val="uk-UA"/>
        </w:rPr>
        <w:t>робіт</w:t>
      </w:r>
      <w:r w:rsidRPr="004B4493">
        <w:rPr>
          <w:spacing w:val="-3"/>
          <w:lang w:val="uk-UA"/>
        </w:rPr>
        <w:t xml:space="preserve"> </w:t>
      </w:r>
      <w:r w:rsidRPr="004B4493">
        <w:rPr>
          <w:lang w:val="uk-UA"/>
        </w:rPr>
        <w:t>проекту</w:t>
      </w:r>
      <w:r w:rsidRPr="004B4493">
        <w:rPr>
          <w:spacing w:val="-3"/>
          <w:lang w:val="uk-UA"/>
        </w:rPr>
        <w:t xml:space="preserve"> </w:t>
      </w:r>
      <w:r w:rsidRPr="004B4493">
        <w:rPr>
          <w:lang w:val="uk-UA"/>
        </w:rPr>
        <w:t>і</w:t>
      </w:r>
      <w:r w:rsidRPr="004B4493">
        <w:rPr>
          <w:spacing w:val="-2"/>
          <w:lang w:val="uk-UA"/>
        </w:rPr>
        <w:t xml:space="preserve"> </w:t>
      </w:r>
      <w:r w:rsidRPr="004B4493">
        <w:rPr>
          <w:lang w:val="uk-UA"/>
        </w:rPr>
        <w:t>їхня</w:t>
      </w:r>
      <w:r w:rsidRPr="004B4493">
        <w:rPr>
          <w:spacing w:val="-2"/>
          <w:lang w:val="uk-UA"/>
        </w:rPr>
        <w:t xml:space="preserve"> тривалість</w:t>
      </w:r>
    </w:p>
    <w:tbl>
      <w:tblPr>
        <w:tblStyle w:val="ae"/>
        <w:tblW w:w="5000" w:type="pct"/>
        <w:tblLook w:val="04A0" w:firstRow="1" w:lastRow="0" w:firstColumn="1" w:lastColumn="0" w:noHBand="0" w:noVBand="1"/>
      </w:tblPr>
      <w:tblGrid>
        <w:gridCol w:w="1165"/>
        <w:gridCol w:w="6837"/>
        <w:gridCol w:w="1627"/>
      </w:tblGrid>
      <w:tr w:rsidR="00F00043" w:rsidRPr="004B4493" w14:paraId="7B94B694" w14:textId="77777777" w:rsidTr="00575DDB">
        <w:tc>
          <w:tcPr>
            <w:tcW w:w="605" w:type="pct"/>
          </w:tcPr>
          <w:p w14:paraId="623EA5ED" w14:textId="77777777" w:rsidR="00F00043" w:rsidRPr="004B4493" w:rsidRDefault="00F00043" w:rsidP="00575DDB">
            <w:pPr>
              <w:pStyle w:val="TableParagraph"/>
            </w:pPr>
            <w:r w:rsidRPr="004B4493">
              <w:t>№</w:t>
            </w:r>
            <w:r w:rsidRPr="004B4493">
              <w:rPr>
                <w:spacing w:val="1"/>
              </w:rPr>
              <w:t xml:space="preserve"> </w:t>
            </w:r>
            <w:r w:rsidRPr="004B4493">
              <w:rPr>
                <w:spacing w:val="-4"/>
              </w:rPr>
              <w:t>коду</w:t>
            </w:r>
          </w:p>
          <w:p w14:paraId="187055D5" w14:textId="77777777" w:rsidR="00F00043" w:rsidRPr="004B4493" w:rsidRDefault="00F00043" w:rsidP="00575DDB">
            <w:pPr>
              <w:ind w:firstLine="0"/>
              <w:rPr>
                <w:lang w:val="uk-UA"/>
              </w:rPr>
            </w:pPr>
            <w:r w:rsidRPr="004B4493">
              <w:rPr>
                <w:spacing w:val="-2"/>
                <w:lang w:val="uk-UA"/>
              </w:rPr>
              <w:t>роботи</w:t>
            </w:r>
          </w:p>
        </w:tc>
        <w:tc>
          <w:tcPr>
            <w:tcW w:w="3550" w:type="pct"/>
          </w:tcPr>
          <w:p w14:paraId="289992F7" w14:textId="77777777" w:rsidR="00F00043" w:rsidRPr="004B4493" w:rsidRDefault="00F00043" w:rsidP="00575DDB">
            <w:pPr>
              <w:ind w:firstLine="0"/>
              <w:rPr>
                <w:lang w:val="uk-UA"/>
              </w:rPr>
            </w:pPr>
            <w:r w:rsidRPr="004B4493">
              <w:rPr>
                <w:lang w:val="uk-UA"/>
              </w:rPr>
              <w:t>Найменування</w:t>
            </w:r>
            <w:r w:rsidRPr="004B4493">
              <w:rPr>
                <w:spacing w:val="-11"/>
                <w:lang w:val="uk-UA"/>
              </w:rPr>
              <w:t xml:space="preserve"> </w:t>
            </w:r>
            <w:r w:rsidRPr="004B4493">
              <w:rPr>
                <w:spacing w:val="-2"/>
                <w:lang w:val="uk-UA"/>
              </w:rPr>
              <w:t>роботи</w:t>
            </w:r>
          </w:p>
        </w:tc>
        <w:tc>
          <w:tcPr>
            <w:tcW w:w="845" w:type="pct"/>
          </w:tcPr>
          <w:p w14:paraId="26A7C541" w14:textId="77777777" w:rsidR="00F00043" w:rsidRPr="004B4493" w:rsidRDefault="00F00043" w:rsidP="00575DDB">
            <w:pPr>
              <w:pStyle w:val="TableParagraph"/>
              <w:ind w:left="5" w:right="4"/>
            </w:pPr>
            <w:r w:rsidRPr="004B4493">
              <w:rPr>
                <w:spacing w:val="-2"/>
              </w:rPr>
              <w:t>Тривалість</w:t>
            </w:r>
          </w:p>
          <w:p w14:paraId="0D4718F2" w14:textId="77777777" w:rsidR="00F00043" w:rsidRPr="004B4493" w:rsidRDefault="00F00043" w:rsidP="00575DDB">
            <w:pPr>
              <w:ind w:firstLine="0"/>
              <w:rPr>
                <w:lang w:val="uk-UA"/>
              </w:rPr>
            </w:pPr>
            <w:r w:rsidRPr="004B4493">
              <w:rPr>
                <w:spacing w:val="-4"/>
                <w:lang w:val="uk-UA"/>
              </w:rPr>
              <w:t>(дні)</w:t>
            </w:r>
          </w:p>
        </w:tc>
      </w:tr>
      <w:tr w:rsidR="00F00043" w:rsidRPr="004B4493" w14:paraId="2EA6528B" w14:textId="77777777" w:rsidTr="00575DDB">
        <w:tc>
          <w:tcPr>
            <w:tcW w:w="605" w:type="pct"/>
          </w:tcPr>
          <w:p w14:paraId="132D5496" w14:textId="77777777" w:rsidR="00F00043" w:rsidRPr="004B4493" w:rsidRDefault="00F00043" w:rsidP="00575DDB">
            <w:pPr>
              <w:ind w:firstLine="0"/>
              <w:rPr>
                <w:lang w:val="uk-UA"/>
              </w:rPr>
            </w:pPr>
            <w:r w:rsidRPr="004B4493">
              <w:rPr>
                <w:lang w:val="uk-UA"/>
              </w:rPr>
              <w:t>0-</w:t>
            </w:r>
            <w:r w:rsidRPr="004B4493">
              <w:rPr>
                <w:spacing w:val="-10"/>
                <w:lang w:val="uk-UA"/>
              </w:rPr>
              <w:t>1</w:t>
            </w:r>
          </w:p>
        </w:tc>
        <w:tc>
          <w:tcPr>
            <w:tcW w:w="3550" w:type="pct"/>
          </w:tcPr>
          <w:p w14:paraId="4D12CC0B" w14:textId="77777777" w:rsidR="00F00043" w:rsidRPr="004B4493" w:rsidRDefault="00F00043" w:rsidP="00575DDB">
            <w:pPr>
              <w:ind w:firstLine="0"/>
              <w:rPr>
                <w:lang w:val="uk-UA"/>
              </w:rPr>
            </w:pPr>
            <w:r w:rsidRPr="004B4493">
              <w:rPr>
                <w:lang w:val="uk-UA"/>
              </w:rPr>
              <w:t>Визначення цілей і завдань проєкту, аналіз BIM та методів обробки геометрії</w:t>
            </w:r>
          </w:p>
        </w:tc>
        <w:tc>
          <w:tcPr>
            <w:tcW w:w="845" w:type="pct"/>
          </w:tcPr>
          <w:p w14:paraId="652A9BC2" w14:textId="77777777" w:rsidR="00F00043" w:rsidRPr="004B4493" w:rsidRDefault="00F00043" w:rsidP="00575DDB">
            <w:pPr>
              <w:ind w:firstLine="0"/>
              <w:rPr>
                <w:lang w:val="uk-UA"/>
              </w:rPr>
            </w:pPr>
            <w:r w:rsidRPr="004B4493">
              <w:rPr>
                <w:spacing w:val="-5"/>
                <w:lang w:val="uk-UA"/>
              </w:rPr>
              <w:t>10</w:t>
            </w:r>
          </w:p>
        </w:tc>
      </w:tr>
      <w:tr w:rsidR="00F00043" w:rsidRPr="004B4493" w14:paraId="494D1F37" w14:textId="77777777" w:rsidTr="00575DDB">
        <w:tc>
          <w:tcPr>
            <w:tcW w:w="605" w:type="pct"/>
          </w:tcPr>
          <w:p w14:paraId="3DB97C02" w14:textId="77777777" w:rsidR="00F00043" w:rsidRPr="004B4493" w:rsidRDefault="00F00043" w:rsidP="00575DDB">
            <w:pPr>
              <w:ind w:firstLine="0"/>
              <w:rPr>
                <w:lang w:val="uk-UA"/>
              </w:rPr>
            </w:pPr>
            <w:r w:rsidRPr="004B4493">
              <w:rPr>
                <w:lang w:val="uk-UA"/>
              </w:rPr>
              <w:t>1-</w:t>
            </w:r>
            <w:r w:rsidRPr="004B4493">
              <w:rPr>
                <w:spacing w:val="-10"/>
                <w:lang w:val="uk-UA"/>
              </w:rPr>
              <w:t>2</w:t>
            </w:r>
          </w:p>
        </w:tc>
        <w:tc>
          <w:tcPr>
            <w:tcW w:w="3550" w:type="pct"/>
          </w:tcPr>
          <w:p w14:paraId="0FD72695" w14:textId="77777777" w:rsidR="00F00043" w:rsidRPr="004B4493" w:rsidRDefault="00F00043" w:rsidP="00575DDB">
            <w:pPr>
              <w:ind w:firstLine="0"/>
              <w:rPr>
                <w:lang w:val="uk-UA"/>
              </w:rPr>
            </w:pPr>
            <w:r w:rsidRPr="004B4493">
              <w:rPr>
                <w:lang w:val="uk-UA"/>
              </w:rPr>
              <w:t>Розробка технічного завдання, визначення архітектури</w:t>
            </w:r>
          </w:p>
        </w:tc>
        <w:tc>
          <w:tcPr>
            <w:tcW w:w="845" w:type="pct"/>
          </w:tcPr>
          <w:p w14:paraId="4BEFCB0A" w14:textId="77777777" w:rsidR="00F00043" w:rsidRPr="004B4493" w:rsidRDefault="00F00043" w:rsidP="00575DDB">
            <w:pPr>
              <w:ind w:firstLine="0"/>
              <w:rPr>
                <w:lang w:val="uk-UA"/>
              </w:rPr>
            </w:pPr>
            <w:r w:rsidRPr="004B4493">
              <w:rPr>
                <w:lang w:val="uk-UA"/>
              </w:rPr>
              <w:t>6</w:t>
            </w:r>
          </w:p>
        </w:tc>
      </w:tr>
      <w:tr w:rsidR="00F00043" w:rsidRPr="004B4493" w14:paraId="7549AFB1" w14:textId="77777777" w:rsidTr="00575DDB">
        <w:tc>
          <w:tcPr>
            <w:tcW w:w="605" w:type="pct"/>
          </w:tcPr>
          <w:p w14:paraId="2EB35FFE" w14:textId="77777777" w:rsidR="00F00043" w:rsidRPr="004B4493" w:rsidRDefault="00F00043" w:rsidP="00575DDB">
            <w:pPr>
              <w:ind w:firstLine="0"/>
              <w:rPr>
                <w:lang w:val="uk-UA"/>
              </w:rPr>
            </w:pPr>
            <w:r w:rsidRPr="004B4493">
              <w:rPr>
                <w:lang w:val="uk-UA"/>
              </w:rPr>
              <w:t>2-</w:t>
            </w:r>
            <w:r w:rsidRPr="004B4493">
              <w:rPr>
                <w:spacing w:val="-10"/>
                <w:lang w:val="uk-UA"/>
              </w:rPr>
              <w:t>3</w:t>
            </w:r>
          </w:p>
        </w:tc>
        <w:tc>
          <w:tcPr>
            <w:tcW w:w="3550" w:type="pct"/>
          </w:tcPr>
          <w:p w14:paraId="3276530A" w14:textId="7A725F9A" w:rsidR="00F00043" w:rsidRPr="004B4493" w:rsidRDefault="00F00043" w:rsidP="00575DDB">
            <w:pPr>
              <w:ind w:firstLine="0"/>
              <w:rPr>
                <w:lang w:val="uk-UA"/>
              </w:rPr>
            </w:pPr>
            <w:r w:rsidRPr="004B4493">
              <w:rPr>
                <w:lang w:val="uk-UA"/>
              </w:rPr>
              <w:t>Проєктування алгоритму Вейлера</w:t>
            </w:r>
            <w:r w:rsidR="00575DDB" w:rsidRPr="004B4493">
              <w:rPr>
                <w:lang w:val="uk-UA"/>
              </w:rPr>
              <w:t>-</w:t>
            </w:r>
            <w:r w:rsidRPr="004B4493">
              <w:rPr>
                <w:lang w:val="uk-UA"/>
              </w:rPr>
              <w:t>Азертона</w:t>
            </w:r>
          </w:p>
        </w:tc>
        <w:tc>
          <w:tcPr>
            <w:tcW w:w="845" w:type="pct"/>
          </w:tcPr>
          <w:p w14:paraId="005C7037" w14:textId="77777777" w:rsidR="00F00043" w:rsidRPr="004B4493" w:rsidRDefault="00F00043" w:rsidP="00575DDB">
            <w:pPr>
              <w:ind w:firstLine="0"/>
              <w:rPr>
                <w:lang w:val="uk-UA"/>
              </w:rPr>
            </w:pPr>
            <w:r w:rsidRPr="004B4493">
              <w:rPr>
                <w:spacing w:val="-10"/>
                <w:lang w:val="uk-UA"/>
              </w:rPr>
              <w:t>4</w:t>
            </w:r>
          </w:p>
        </w:tc>
      </w:tr>
      <w:tr w:rsidR="00575DDB" w:rsidRPr="004B4493" w14:paraId="7BE73643" w14:textId="77777777" w:rsidTr="00575DDB">
        <w:tc>
          <w:tcPr>
            <w:tcW w:w="605" w:type="pct"/>
          </w:tcPr>
          <w:p w14:paraId="05F4DB75" w14:textId="1697C4FB" w:rsidR="00575DDB" w:rsidRPr="004B4493" w:rsidRDefault="00575DDB" w:rsidP="00575DDB">
            <w:pPr>
              <w:ind w:firstLine="0"/>
              <w:rPr>
                <w:lang w:val="uk-UA"/>
              </w:rPr>
            </w:pPr>
            <w:r w:rsidRPr="004B4493">
              <w:rPr>
                <w:lang w:val="uk-UA"/>
              </w:rPr>
              <w:t>3-4</w:t>
            </w:r>
          </w:p>
        </w:tc>
        <w:tc>
          <w:tcPr>
            <w:tcW w:w="3550" w:type="pct"/>
          </w:tcPr>
          <w:p w14:paraId="1D93D3AC" w14:textId="576C8615" w:rsidR="00575DDB" w:rsidRPr="004B4493" w:rsidRDefault="00575DDB" w:rsidP="00575DDB">
            <w:pPr>
              <w:ind w:firstLine="0"/>
              <w:rPr>
                <w:lang w:val="uk-UA"/>
              </w:rPr>
            </w:pPr>
            <w:r w:rsidRPr="004B4493">
              <w:rPr>
                <w:lang w:val="uk-UA"/>
              </w:rPr>
              <w:t>Реалізація алгоритму та формування фасадної розкладки</w:t>
            </w:r>
          </w:p>
        </w:tc>
        <w:tc>
          <w:tcPr>
            <w:tcW w:w="845" w:type="pct"/>
          </w:tcPr>
          <w:p w14:paraId="4B2C41DA" w14:textId="7960B69B" w:rsidR="00575DDB" w:rsidRPr="004B4493" w:rsidRDefault="00575DDB" w:rsidP="00575DDB">
            <w:pPr>
              <w:ind w:firstLine="0"/>
              <w:rPr>
                <w:spacing w:val="-10"/>
                <w:lang w:val="uk-UA"/>
              </w:rPr>
            </w:pPr>
            <w:r w:rsidRPr="004B4493">
              <w:rPr>
                <w:lang w:val="uk-UA"/>
              </w:rPr>
              <w:t>20</w:t>
            </w:r>
          </w:p>
        </w:tc>
      </w:tr>
      <w:tr w:rsidR="00575DDB" w:rsidRPr="004B4493" w14:paraId="7E0FF7BF" w14:textId="77777777" w:rsidTr="00575DDB">
        <w:tc>
          <w:tcPr>
            <w:tcW w:w="605" w:type="pct"/>
          </w:tcPr>
          <w:p w14:paraId="61FEBC8B" w14:textId="0E4A567E" w:rsidR="00575DDB" w:rsidRPr="004B4493" w:rsidRDefault="00575DDB" w:rsidP="00575DDB">
            <w:pPr>
              <w:ind w:firstLine="0"/>
              <w:rPr>
                <w:lang w:val="uk-UA"/>
              </w:rPr>
            </w:pPr>
            <w:r w:rsidRPr="004B4493">
              <w:rPr>
                <w:lang w:val="uk-UA"/>
              </w:rPr>
              <w:t>4-5</w:t>
            </w:r>
          </w:p>
        </w:tc>
        <w:tc>
          <w:tcPr>
            <w:tcW w:w="3550" w:type="pct"/>
          </w:tcPr>
          <w:p w14:paraId="04940DF8" w14:textId="54E4CEC1" w:rsidR="00575DDB" w:rsidRPr="004B4493" w:rsidRDefault="00575DDB" w:rsidP="00575DDB">
            <w:pPr>
              <w:ind w:firstLine="0"/>
              <w:rPr>
                <w:lang w:val="uk-UA"/>
              </w:rPr>
            </w:pPr>
            <w:r w:rsidRPr="004B4493">
              <w:rPr>
                <w:lang w:val="uk-UA"/>
              </w:rPr>
              <w:t>Оптимізація алгоритмів та підвищення продуктивності</w:t>
            </w:r>
          </w:p>
        </w:tc>
        <w:tc>
          <w:tcPr>
            <w:tcW w:w="845" w:type="pct"/>
          </w:tcPr>
          <w:p w14:paraId="3EE8A508" w14:textId="68DC97AE" w:rsidR="00575DDB" w:rsidRPr="004B4493" w:rsidRDefault="00575DDB" w:rsidP="00575DDB">
            <w:pPr>
              <w:ind w:firstLine="0"/>
              <w:rPr>
                <w:spacing w:val="-10"/>
                <w:lang w:val="uk-UA"/>
              </w:rPr>
            </w:pPr>
            <w:r w:rsidRPr="004B4493">
              <w:rPr>
                <w:lang w:val="uk-UA"/>
              </w:rPr>
              <w:t>5</w:t>
            </w:r>
          </w:p>
        </w:tc>
      </w:tr>
      <w:tr w:rsidR="00575DDB" w:rsidRPr="004B4493" w14:paraId="32F46B0A" w14:textId="77777777" w:rsidTr="00575DDB">
        <w:tc>
          <w:tcPr>
            <w:tcW w:w="605" w:type="pct"/>
          </w:tcPr>
          <w:p w14:paraId="4423D6E5" w14:textId="42F12606" w:rsidR="00575DDB" w:rsidRPr="004B4493" w:rsidRDefault="00575DDB" w:rsidP="00575DDB">
            <w:pPr>
              <w:ind w:firstLine="0"/>
              <w:rPr>
                <w:lang w:val="uk-UA"/>
              </w:rPr>
            </w:pPr>
            <w:r w:rsidRPr="004B4493">
              <w:rPr>
                <w:lang w:val="uk-UA"/>
              </w:rPr>
              <w:t>5-</w:t>
            </w:r>
            <w:r w:rsidRPr="004B4493">
              <w:rPr>
                <w:spacing w:val="-10"/>
                <w:lang w:val="uk-UA"/>
              </w:rPr>
              <w:t>6</w:t>
            </w:r>
          </w:p>
        </w:tc>
        <w:tc>
          <w:tcPr>
            <w:tcW w:w="3550" w:type="pct"/>
          </w:tcPr>
          <w:p w14:paraId="2DF7DAB8" w14:textId="69A3E1FF" w:rsidR="00575DDB" w:rsidRPr="004B4493" w:rsidRDefault="00575DDB" w:rsidP="00575DDB">
            <w:pPr>
              <w:ind w:firstLine="0"/>
              <w:rPr>
                <w:lang w:val="uk-UA"/>
              </w:rPr>
            </w:pPr>
            <w:r w:rsidRPr="004B4493">
              <w:rPr>
                <w:lang w:val="uk-UA"/>
              </w:rPr>
              <w:t>Тестування та візуалізація результатів</w:t>
            </w:r>
          </w:p>
        </w:tc>
        <w:tc>
          <w:tcPr>
            <w:tcW w:w="845" w:type="pct"/>
          </w:tcPr>
          <w:p w14:paraId="188EA248" w14:textId="64A2B021" w:rsidR="00575DDB" w:rsidRPr="004B4493" w:rsidRDefault="00575DDB" w:rsidP="00575DDB">
            <w:pPr>
              <w:ind w:firstLine="0"/>
              <w:rPr>
                <w:spacing w:val="-10"/>
                <w:lang w:val="uk-UA"/>
              </w:rPr>
            </w:pPr>
            <w:r w:rsidRPr="004B4493">
              <w:rPr>
                <w:spacing w:val="-10"/>
                <w:lang w:val="uk-UA"/>
              </w:rPr>
              <w:t>5</w:t>
            </w:r>
          </w:p>
        </w:tc>
      </w:tr>
      <w:tr w:rsidR="00575DDB" w:rsidRPr="004B4493" w14:paraId="5AF69547" w14:textId="77777777" w:rsidTr="00575DDB">
        <w:tc>
          <w:tcPr>
            <w:tcW w:w="605" w:type="pct"/>
          </w:tcPr>
          <w:p w14:paraId="48AE200D" w14:textId="5850A65D" w:rsidR="00575DDB" w:rsidRPr="004B4493" w:rsidRDefault="00575DDB" w:rsidP="00575DDB">
            <w:pPr>
              <w:ind w:firstLine="0"/>
              <w:rPr>
                <w:lang w:val="uk-UA"/>
              </w:rPr>
            </w:pPr>
            <w:r w:rsidRPr="004B4493">
              <w:rPr>
                <w:lang w:val="uk-UA"/>
              </w:rPr>
              <w:t>6-7</w:t>
            </w:r>
          </w:p>
        </w:tc>
        <w:tc>
          <w:tcPr>
            <w:tcW w:w="3550" w:type="pct"/>
          </w:tcPr>
          <w:p w14:paraId="5B106D03" w14:textId="290B14C7" w:rsidR="00575DDB" w:rsidRPr="004B4493" w:rsidRDefault="00575DDB" w:rsidP="00575DDB">
            <w:pPr>
              <w:ind w:firstLine="0"/>
              <w:rPr>
                <w:lang w:val="uk-UA"/>
              </w:rPr>
            </w:pPr>
            <w:r w:rsidRPr="004B4493">
              <w:rPr>
                <w:lang w:val="uk-UA"/>
              </w:rPr>
              <w:t>Розробка документації</w:t>
            </w:r>
          </w:p>
        </w:tc>
        <w:tc>
          <w:tcPr>
            <w:tcW w:w="845" w:type="pct"/>
          </w:tcPr>
          <w:p w14:paraId="2032E136" w14:textId="2928EBB7" w:rsidR="00575DDB" w:rsidRPr="004B4493" w:rsidRDefault="00575DDB" w:rsidP="00575DDB">
            <w:pPr>
              <w:ind w:firstLine="0"/>
              <w:rPr>
                <w:spacing w:val="-10"/>
                <w:lang w:val="uk-UA"/>
              </w:rPr>
            </w:pPr>
            <w:r w:rsidRPr="004B4493">
              <w:rPr>
                <w:spacing w:val="-10"/>
                <w:lang w:val="uk-UA"/>
              </w:rPr>
              <w:t>4</w:t>
            </w:r>
          </w:p>
        </w:tc>
      </w:tr>
    </w:tbl>
    <w:p w14:paraId="67FBB1D7" w14:textId="1B7420E0" w:rsidR="00F00043" w:rsidRPr="004B4493" w:rsidRDefault="00F00043" w:rsidP="00143424">
      <w:pPr>
        <w:pStyle w:val="af"/>
        <w:rPr>
          <w:spacing w:val="-4"/>
          <w:lang w:val="uk-UA"/>
        </w:rPr>
      </w:pPr>
      <w:r w:rsidRPr="004B4493">
        <w:rPr>
          <w:lang w:val="uk-UA"/>
        </w:rPr>
        <w:lastRenderedPageBreak/>
        <w:t>Загальна</w:t>
      </w:r>
      <w:r w:rsidRPr="004B4493">
        <w:rPr>
          <w:spacing w:val="-5"/>
          <w:lang w:val="uk-UA"/>
        </w:rPr>
        <w:t xml:space="preserve"> </w:t>
      </w:r>
      <w:r w:rsidRPr="004B4493">
        <w:rPr>
          <w:lang w:val="uk-UA"/>
        </w:rPr>
        <w:t>тривалість</w:t>
      </w:r>
      <w:r w:rsidRPr="004B4493">
        <w:rPr>
          <w:spacing w:val="-7"/>
          <w:lang w:val="uk-UA"/>
        </w:rPr>
        <w:t xml:space="preserve"> </w:t>
      </w:r>
      <w:r w:rsidRPr="004B4493">
        <w:rPr>
          <w:lang w:val="uk-UA"/>
        </w:rPr>
        <w:t>створення</w:t>
      </w:r>
      <w:r w:rsidRPr="004B4493">
        <w:rPr>
          <w:spacing w:val="-7"/>
          <w:lang w:val="uk-UA"/>
        </w:rPr>
        <w:t xml:space="preserve"> </w:t>
      </w:r>
      <w:r w:rsidRPr="004B4493">
        <w:rPr>
          <w:lang w:val="uk-UA"/>
        </w:rPr>
        <w:t>проекту</w:t>
      </w:r>
      <w:r w:rsidRPr="004B4493">
        <w:rPr>
          <w:spacing w:val="-4"/>
          <w:lang w:val="uk-UA"/>
        </w:rPr>
        <w:t xml:space="preserve"> </w:t>
      </w:r>
      <w:r w:rsidRPr="004B4493">
        <w:rPr>
          <w:lang w:val="uk-UA"/>
        </w:rPr>
        <w:t>-</w:t>
      </w:r>
      <w:r w:rsidRPr="004B4493">
        <w:rPr>
          <w:spacing w:val="-8"/>
          <w:lang w:val="uk-UA"/>
        </w:rPr>
        <w:t xml:space="preserve"> </w:t>
      </w:r>
      <w:r w:rsidRPr="004B4493">
        <w:rPr>
          <w:lang w:val="uk-UA"/>
        </w:rPr>
        <w:t>54</w:t>
      </w:r>
      <w:r w:rsidRPr="004B4493">
        <w:rPr>
          <w:spacing w:val="-7"/>
          <w:lang w:val="uk-UA"/>
        </w:rPr>
        <w:t xml:space="preserve"> </w:t>
      </w:r>
      <w:r w:rsidRPr="004B4493">
        <w:rPr>
          <w:spacing w:val="-4"/>
          <w:lang w:val="uk-UA"/>
        </w:rPr>
        <w:t>днів</w:t>
      </w:r>
      <w:r w:rsidR="00402898">
        <w:rPr>
          <w:spacing w:val="-4"/>
          <w:lang w:val="uk-UA"/>
        </w:rPr>
        <w:t>.</w:t>
      </w:r>
    </w:p>
    <w:p w14:paraId="3DE26FE1" w14:textId="77777777" w:rsidR="00F00043" w:rsidRPr="004B4493" w:rsidRDefault="00F00043" w:rsidP="00143424">
      <w:pPr>
        <w:pStyle w:val="af"/>
        <w:rPr>
          <w:lang w:val="uk-UA"/>
        </w:rPr>
      </w:pPr>
      <w:r w:rsidRPr="004B4493">
        <w:rPr>
          <w:lang w:val="uk-UA"/>
        </w:rPr>
        <w:t>На основі визначених етапів проєкту та їх тривалості побудовано мережевий графік (рис. 4.1). Графік відображає логічні зв’язки між окремими роботами, що виконуються в процесі розробки програмного комплексу для автоматизованого формування фасадної розкладки на основі алгоритму Вейлера–Азертона, а також дозволяє визначити критичний шлях проєкту.</w:t>
      </w:r>
    </w:p>
    <w:p w14:paraId="5EC33D7C" w14:textId="77777777" w:rsidR="00143424" w:rsidRPr="004B4493" w:rsidRDefault="00143424" w:rsidP="00143424">
      <w:pPr>
        <w:pStyle w:val="afb"/>
        <w:rPr>
          <w:lang w:val="uk-UA"/>
        </w:rPr>
      </w:pPr>
    </w:p>
    <w:p w14:paraId="32EADE5C" w14:textId="77777777" w:rsidR="00F00043" w:rsidRPr="004B4493" w:rsidRDefault="00F00043" w:rsidP="00143424">
      <w:pPr>
        <w:pStyle w:val="afb"/>
        <w:rPr>
          <w:lang w:val="uk-UA"/>
        </w:rPr>
      </w:pPr>
      <w:r w:rsidRPr="004B4493">
        <w:rPr>
          <w:noProof/>
          <w:lang w:val="uk-UA"/>
        </w:rPr>
        <w:drawing>
          <wp:inline distT="0" distB="0" distL="0" distR="0" wp14:anchorId="08C8E2E9" wp14:editId="1DB5AF5B">
            <wp:extent cx="5940425" cy="494030"/>
            <wp:effectExtent l="0" t="0" r="3175" b="1270"/>
            <wp:docPr id="1759544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0425" cy="494030"/>
                    </a:xfrm>
                    <a:prstGeom prst="rect">
                      <a:avLst/>
                    </a:prstGeom>
                    <a:noFill/>
                    <a:ln>
                      <a:noFill/>
                    </a:ln>
                  </pic:spPr>
                </pic:pic>
              </a:graphicData>
            </a:graphic>
          </wp:inline>
        </w:drawing>
      </w:r>
    </w:p>
    <w:p w14:paraId="77613E2B" w14:textId="77777777" w:rsidR="00F00043" w:rsidRPr="004B4493" w:rsidRDefault="00F00043" w:rsidP="00143424">
      <w:pPr>
        <w:pStyle w:val="afb"/>
        <w:spacing w:before="120"/>
        <w:rPr>
          <w:lang w:val="uk-UA"/>
        </w:rPr>
      </w:pPr>
      <w:r w:rsidRPr="004B4493">
        <w:rPr>
          <w:lang w:val="uk-UA"/>
        </w:rPr>
        <w:t>Рис.</w:t>
      </w:r>
      <w:r w:rsidRPr="004B4493">
        <w:rPr>
          <w:spacing w:val="-4"/>
          <w:lang w:val="uk-UA"/>
        </w:rPr>
        <w:t xml:space="preserve"> </w:t>
      </w:r>
      <w:r w:rsidRPr="004B4493">
        <w:rPr>
          <w:lang w:val="uk-UA"/>
        </w:rPr>
        <w:t>4.1</w:t>
      </w:r>
      <w:r w:rsidRPr="004B4493">
        <w:rPr>
          <w:spacing w:val="-3"/>
          <w:lang w:val="uk-UA"/>
        </w:rPr>
        <w:t xml:space="preserve"> </w:t>
      </w:r>
      <w:r w:rsidRPr="004B4493">
        <w:rPr>
          <w:lang w:val="uk-UA"/>
        </w:rPr>
        <w:t>–</w:t>
      </w:r>
      <w:r w:rsidRPr="004B4493">
        <w:rPr>
          <w:spacing w:val="-5"/>
          <w:lang w:val="uk-UA"/>
        </w:rPr>
        <w:t xml:space="preserve"> </w:t>
      </w:r>
      <w:r w:rsidRPr="004B4493">
        <w:rPr>
          <w:lang w:val="uk-UA"/>
        </w:rPr>
        <w:t>Мережевий</w:t>
      </w:r>
      <w:r w:rsidRPr="004B4493">
        <w:rPr>
          <w:spacing w:val="-3"/>
          <w:lang w:val="uk-UA"/>
        </w:rPr>
        <w:t xml:space="preserve"> </w:t>
      </w:r>
      <w:r w:rsidRPr="004B4493">
        <w:rPr>
          <w:lang w:val="uk-UA"/>
        </w:rPr>
        <w:t>графік</w:t>
      </w:r>
      <w:r w:rsidRPr="004B4493">
        <w:rPr>
          <w:spacing w:val="-3"/>
          <w:lang w:val="uk-UA"/>
        </w:rPr>
        <w:t xml:space="preserve"> </w:t>
      </w:r>
      <w:r w:rsidRPr="004B4493">
        <w:rPr>
          <w:spacing w:val="-2"/>
          <w:lang w:val="uk-UA"/>
        </w:rPr>
        <w:t>проекту</w:t>
      </w:r>
    </w:p>
    <w:p w14:paraId="689AF426" w14:textId="77777777" w:rsidR="00F00043" w:rsidRPr="004B4493" w:rsidRDefault="00F00043" w:rsidP="00F00043">
      <w:pPr>
        <w:ind w:firstLine="250"/>
        <w:rPr>
          <w:b/>
          <w:bCs/>
          <w:lang w:val="uk-UA"/>
        </w:rPr>
      </w:pPr>
    </w:p>
    <w:p w14:paraId="1B9551D0" w14:textId="77777777" w:rsidR="00F00043" w:rsidRPr="004B4493" w:rsidRDefault="00F00043" w:rsidP="00143424">
      <w:pPr>
        <w:pStyle w:val="32"/>
        <w:rPr>
          <w:lang w:val="uk-UA"/>
        </w:rPr>
      </w:pPr>
      <w:bookmarkStart w:id="103" w:name="_Toc231308391"/>
      <w:r w:rsidRPr="004B4493">
        <w:rPr>
          <w:lang w:val="uk-UA"/>
        </w:rPr>
        <w:t>4.2.2 Визначення трудомісткості розробки програмного продукту (ПП)</w:t>
      </w:r>
      <w:bookmarkEnd w:id="103"/>
    </w:p>
    <w:p w14:paraId="4A7063A4" w14:textId="77777777" w:rsidR="00F00043" w:rsidRPr="004B4493" w:rsidRDefault="00F00043" w:rsidP="00143424">
      <w:pPr>
        <w:pStyle w:val="af"/>
        <w:rPr>
          <w:lang w:val="uk-UA"/>
        </w:rPr>
      </w:pPr>
      <w:r w:rsidRPr="004B4493">
        <w:rPr>
          <w:lang w:val="uk-UA"/>
        </w:rPr>
        <w:t>Тривалість розробки програмного продукту залежить від його функціональних можливостей, складності реалізації алгоритмів обробки геометричних даних, кваліфікації виконавців, а також встановлених строків виконання проєкту.</w:t>
      </w:r>
    </w:p>
    <w:p w14:paraId="54AB6491" w14:textId="77777777" w:rsidR="00F00043" w:rsidRPr="004B4493" w:rsidRDefault="00F00043" w:rsidP="00143424">
      <w:pPr>
        <w:pStyle w:val="af"/>
        <w:rPr>
          <w:lang w:val="uk-UA"/>
        </w:rPr>
      </w:pPr>
      <w:r w:rsidRPr="004B4493">
        <w:rPr>
          <w:lang w:val="uk-UA"/>
        </w:rPr>
        <w:t>У якості вихідних даних для визначення трудомісткості розробки ПП використовується типовий склад етапів створення програмного забезпечення та укрупнені норми часу на розробку програмних засобів (ПЗ) [20].</w:t>
      </w:r>
    </w:p>
    <w:p w14:paraId="4E3DEE49" w14:textId="4A79C4FB" w:rsidR="00F00043" w:rsidRPr="004B4493" w:rsidRDefault="00F00043" w:rsidP="00143424">
      <w:pPr>
        <w:pStyle w:val="af"/>
        <w:rPr>
          <w:lang w:val="uk-UA"/>
        </w:rPr>
      </w:pPr>
      <w:r w:rsidRPr="004B4493">
        <w:rPr>
          <w:lang w:val="uk-UA"/>
        </w:rPr>
        <w:t xml:space="preserve">Методом структурної аналогії, на підставі аналізу аналогічних програмних рішень у сфері </w:t>
      </w:r>
      <w:r w:rsidRPr="004B4493">
        <w:rPr>
          <w:i/>
          <w:iCs/>
          <w:lang w:val="uk-UA"/>
        </w:rPr>
        <w:t>BIM</w:t>
      </w:r>
      <w:r w:rsidRPr="004B4493">
        <w:rPr>
          <w:lang w:val="uk-UA"/>
        </w:rPr>
        <w:t xml:space="preserve"> та обробки полігональної геометрії, визначається обсяг програмного продукту в тисячах умовних машинних команд. Розроблюваний програмний продукт орієнтований на автоматизацію формування фасадної розкладки та включає реалізацію алгоритму Вейлера</w:t>
      </w:r>
      <w:r w:rsidR="00143424" w:rsidRPr="004B4493">
        <w:rPr>
          <w:lang w:val="uk-UA"/>
        </w:rPr>
        <w:t>-</w:t>
      </w:r>
      <w:r w:rsidRPr="004B4493">
        <w:rPr>
          <w:lang w:val="uk-UA"/>
        </w:rPr>
        <w:t>Азертона для виконання булевих операцій над багатокутниками, що підвищує складність програмної реалізації.</w:t>
      </w:r>
    </w:p>
    <w:p w14:paraId="38EB37AB" w14:textId="77777777" w:rsidR="00F00043" w:rsidRPr="004B4493" w:rsidRDefault="00F00043" w:rsidP="00143424">
      <w:pPr>
        <w:pStyle w:val="af"/>
        <w:rPr>
          <w:lang w:val="uk-UA"/>
        </w:rPr>
      </w:pPr>
      <w:r w:rsidRPr="004B4493">
        <w:rPr>
          <w:lang w:val="uk-UA"/>
        </w:rPr>
        <w:t>З урахуванням функціонального призначення та складності алгоритмічної частини, даний програмний продукт можна віднести до класу програм автоматизованих розрахунків.</w:t>
      </w:r>
    </w:p>
    <w:p w14:paraId="32C36A19" w14:textId="77777777" w:rsidR="00F00043" w:rsidRPr="004B4493" w:rsidRDefault="00F00043" w:rsidP="00F00043">
      <w:pPr>
        <w:spacing w:beforeAutospacing="1" w:afterAutospacing="1"/>
        <w:ind w:firstLine="250"/>
        <w:jc w:val="right"/>
        <w:rPr>
          <w:spacing w:val="-4"/>
          <w:lang w:val="uk-UA"/>
        </w:rPr>
      </w:pPr>
      <w:r w:rsidRPr="004B4493">
        <w:rPr>
          <w:spacing w:val="-4"/>
          <w:lang w:val="uk-UA"/>
        </w:rPr>
        <w:lastRenderedPageBreak/>
        <w:t>Таблиця 4.5</w:t>
      </w:r>
    </w:p>
    <w:p w14:paraId="0DCA05CB" w14:textId="77777777" w:rsidR="00F00043" w:rsidRPr="004B4493" w:rsidRDefault="00F00043" w:rsidP="00F00043">
      <w:pPr>
        <w:ind w:firstLine="250"/>
        <w:jc w:val="center"/>
        <w:rPr>
          <w:spacing w:val="-4"/>
          <w:lang w:val="uk-UA"/>
        </w:rPr>
      </w:pPr>
      <w:r w:rsidRPr="004B4493">
        <w:rPr>
          <w:spacing w:val="-4"/>
          <w:lang w:val="uk-UA"/>
        </w:rPr>
        <w:t>Каталог аналогів ПЗ</w:t>
      </w:r>
    </w:p>
    <w:tbl>
      <w:tblPr>
        <w:tblStyle w:val="ae"/>
        <w:tblW w:w="5000" w:type="pct"/>
        <w:tblLook w:val="04A0" w:firstRow="1" w:lastRow="0" w:firstColumn="1" w:lastColumn="0" w:noHBand="0" w:noVBand="1"/>
      </w:tblPr>
      <w:tblGrid>
        <w:gridCol w:w="563"/>
        <w:gridCol w:w="5858"/>
        <w:gridCol w:w="3208"/>
      </w:tblGrid>
      <w:tr w:rsidR="00143424" w:rsidRPr="004B4493" w14:paraId="1E9BC908" w14:textId="77777777" w:rsidTr="00143424">
        <w:tc>
          <w:tcPr>
            <w:tcW w:w="292" w:type="pct"/>
            <w:vAlign w:val="center"/>
          </w:tcPr>
          <w:p w14:paraId="695AD756" w14:textId="0FCD8E31" w:rsidR="00143424" w:rsidRPr="004B4493" w:rsidRDefault="00143424" w:rsidP="00143424">
            <w:pPr>
              <w:ind w:firstLine="0"/>
              <w:jc w:val="center"/>
              <w:rPr>
                <w:lang w:val="uk-UA"/>
              </w:rPr>
            </w:pPr>
            <w:r w:rsidRPr="004B4493">
              <w:rPr>
                <w:lang w:val="uk-UA"/>
              </w:rPr>
              <w:t>№</w:t>
            </w:r>
          </w:p>
        </w:tc>
        <w:tc>
          <w:tcPr>
            <w:tcW w:w="3042" w:type="pct"/>
            <w:vAlign w:val="center"/>
          </w:tcPr>
          <w:p w14:paraId="1A4D05E1" w14:textId="5F44B183" w:rsidR="00143424" w:rsidRPr="004B4493" w:rsidRDefault="00143424" w:rsidP="00143424">
            <w:pPr>
              <w:ind w:firstLine="0"/>
              <w:jc w:val="center"/>
              <w:rPr>
                <w:lang w:val="uk-UA"/>
              </w:rPr>
            </w:pPr>
            <w:r w:rsidRPr="004B4493">
              <w:rPr>
                <w:lang w:val="uk-UA"/>
              </w:rPr>
              <w:t>Найменування</w:t>
            </w:r>
            <w:r w:rsidRPr="004B4493">
              <w:rPr>
                <w:spacing w:val="-7"/>
                <w:lang w:val="uk-UA"/>
              </w:rPr>
              <w:t xml:space="preserve"> </w:t>
            </w:r>
            <w:r w:rsidRPr="004B4493">
              <w:rPr>
                <w:lang w:val="uk-UA"/>
              </w:rPr>
              <w:t>типу</w:t>
            </w:r>
            <w:r w:rsidRPr="004B4493">
              <w:rPr>
                <w:spacing w:val="-6"/>
                <w:lang w:val="uk-UA"/>
              </w:rPr>
              <w:t xml:space="preserve"> </w:t>
            </w:r>
            <w:r w:rsidRPr="004B4493">
              <w:rPr>
                <w:spacing w:val="-5"/>
                <w:lang w:val="uk-UA"/>
              </w:rPr>
              <w:t>ПЗ</w:t>
            </w:r>
          </w:p>
        </w:tc>
        <w:tc>
          <w:tcPr>
            <w:tcW w:w="1666" w:type="pct"/>
            <w:vAlign w:val="center"/>
          </w:tcPr>
          <w:p w14:paraId="17E74702" w14:textId="77777777" w:rsidR="00143424" w:rsidRPr="004B4493" w:rsidRDefault="00143424" w:rsidP="00143424">
            <w:pPr>
              <w:ind w:firstLine="0"/>
              <w:jc w:val="center"/>
              <w:rPr>
                <w:lang w:val="uk-UA"/>
              </w:rPr>
            </w:pPr>
            <w:r w:rsidRPr="004B4493">
              <w:rPr>
                <w:lang w:val="uk-UA"/>
              </w:rPr>
              <w:t xml:space="preserve">Обсяг функцій ПЗ – </w:t>
            </w:r>
            <w:r w:rsidRPr="00402898">
              <w:rPr>
                <w:i/>
                <w:iCs/>
                <w:lang w:val="uk-UA"/>
              </w:rPr>
              <w:t>V</w:t>
            </w:r>
            <w:r w:rsidRPr="004B4493">
              <w:rPr>
                <w:lang w:val="uk-UA"/>
              </w:rPr>
              <w:t>₀, ум. машинних команд</w:t>
            </w:r>
          </w:p>
        </w:tc>
      </w:tr>
      <w:tr w:rsidR="00143424" w:rsidRPr="004B4493" w14:paraId="322FBDBD" w14:textId="77777777" w:rsidTr="00143424">
        <w:trPr>
          <w:trHeight w:val="567"/>
        </w:trPr>
        <w:tc>
          <w:tcPr>
            <w:tcW w:w="292" w:type="pct"/>
          </w:tcPr>
          <w:p w14:paraId="7CE3717B" w14:textId="60D5CF60" w:rsidR="00143424" w:rsidRPr="004B4493" w:rsidRDefault="00143424" w:rsidP="00143424">
            <w:pPr>
              <w:ind w:firstLine="0"/>
              <w:jc w:val="left"/>
              <w:rPr>
                <w:lang w:val="uk-UA"/>
              </w:rPr>
            </w:pPr>
            <w:r w:rsidRPr="004B4493">
              <w:rPr>
                <w:lang w:val="uk-UA"/>
              </w:rPr>
              <w:t>1</w:t>
            </w:r>
          </w:p>
        </w:tc>
        <w:tc>
          <w:tcPr>
            <w:tcW w:w="3042" w:type="pct"/>
          </w:tcPr>
          <w:p w14:paraId="597BFF50" w14:textId="0A9ABC3A" w:rsidR="00143424" w:rsidRPr="004B4493" w:rsidRDefault="00143424" w:rsidP="00143424">
            <w:pPr>
              <w:ind w:firstLine="0"/>
              <w:jc w:val="left"/>
              <w:rPr>
                <w:lang w:val="uk-UA"/>
              </w:rPr>
            </w:pPr>
            <w:r w:rsidRPr="004B4493">
              <w:rPr>
                <w:lang w:val="uk-UA"/>
              </w:rPr>
              <w:t>ПЗ СУБД</w:t>
            </w:r>
          </w:p>
        </w:tc>
        <w:tc>
          <w:tcPr>
            <w:tcW w:w="1666" w:type="pct"/>
          </w:tcPr>
          <w:p w14:paraId="04FE7DE0" w14:textId="77777777" w:rsidR="00143424" w:rsidRPr="004B4493" w:rsidRDefault="00143424" w:rsidP="00143424">
            <w:pPr>
              <w:ind w:firstLine="0"/>
              <w:jc w:val="left"/>
              <w:rPr>
                <w:lang w:val="uk-UA"/>
              </w:rPr>
            </w:pPr>
            <w:r w:rsidRPr="004B4493">
              <w:rPr>
                <w:lang w:val="uk-UA"/>
              </w:rPr>
              <w:t>2500–9800</w:t>
            </w:r>
          </w:p>
        </w:tc>
      </w:tr>
      <w:tr w:rsidR="00143424" w:rsidRPr="004B4493" w14:paraId="4ECE5BEB" w14:textId="77777777" w:rsidTr="00143424">
        <w:trPr>
          <w:trHeight w:val="567"/>
        </w:trPr>
        <w:tc>
          <w:tcPr>
            <w:tcW w:w="292" w:type="pct"/>
          </w:tcPr>
          <w:p w14:paraId="65DD9D01" w14:textId="428A1A1F" w:rsidR="00143424" w:rsidRPr="004B4493" w:rsidRDefault="00143424" w:rsidP="00143424">
            <w:pPr>
              <w:ind w:firstLine="0"/>
              <w:jc w:val="left"/>
              <w:rPr>
                <w:lang w:val="uk-UA"/>
              </w:rPr>
            </w:pPr>
            <w:r w:rsidRPr="004B4493">
              <w:rPr>
                <w:lang w:val="uk-UA"/>
              </w:rPr>
              <w:t>2</w:t>
            </w:r>
          </w:p>
        </w:tc>
        <w:tc>
          <w:tcPr>
            <w:tcW w:w="3042" w:type="pct"/>
          </w:tcPr>
          <w:p w14:paraId="6C8EBA73" w14:textId="7D925135" w:rsidR="00143424" w:rsidRPr="004B4493" w:rsidRDefault="00143424" w:rsidP="00143424">
            <w:pPr>
              <w:ind w:firstLine="0"/>
              <w:jc w:val="left"/>
              <w:rPr>
                <w:lang w:val="uk-UA"/>
              </w:rPr>
            </w:pPr>
            <w:r w:rsidRPr="004B4493">
              <w:rPr>
                <w:lang w:val="uk-UA"/>
              </w:rPr>
              <w:t>ПЗ</w:t>
            </w:r>
            <w:r w:rsidRPr="004B4493">
              <w:rPr>
                <w:spacing w:val="-4"/>
                <w:lang w:val="uk-UA"/>
              </w:rPr>
              <w:t xml:space="preserve"> </w:t>
            </w:r>
            <w:r w:rsidRPr="004B4493">
              <w:rPr>
                <w:lang w:val="uk-UA"/>
              </w:rPr>
              <w:t>система</w:t>
            </w:r>
            <w:r w:rsidRPr="004B4493">
              <w:rPr>
                <w:spacing w:val="-5"/>
                <w:lang w:val="uk-UA"/>
              </w:rPr>
              <w:t xml:space="preserve"> </w:t>
            </w:r>
            <w:r w:rsidRPr="004B4493">
              <w:rPr>
                <w:lang w:val="uk-UA"/>
              </w:rPr>
              <w:t>ведення</w:t>
            </w:r>
            <w:r w:rsidRPr="004B4493">
              <w:rPr>
                <w:spacing w:val="-4"/>
                <w:lang w:val="uk-UA"/>
              </w:rPr>
              <w:t xml:space="preserve"> </w:t>
            </w:r>
            <w:r w:rsidRPr="004B4493">
              <w:rPr>
                <w:lang w:val="uk-UA"/>
              </w:rPr>
              <w:t>лінійних</w:t>
            </w:r>
            <w:r w:rsidRPr="004B4493">
              <w:rPr>
                <w:spacing w:val="-3"/>
                <w:lang w:val="uk-UA"/>
              </w:rPr>
              <w:t xml:space="preserve"> </w:t>
            </w:r>
            <w:r w:rsidRPr="004B4493">
              <w:rPr>
                <w:spacing w:val="-2"/>
                <w:lang w:val="uk-UA"/>
              </w:rPr>
              <w:t>файлів</w:t>
            </w:r>
          </w:p>
        </w:tc>
        <w:tc>
          <w:tcPr>
            <w:tcW w:w="1666" w:type="pct"/>
          </w:tcPr>
          <w:p w14:paraId="3A93AFDC" w14:textId="77777777" w:rsidR="00143424" w:rsidRPr="004B4493" w:rsidRDefault="00143424" w:rsidP="00143424">
            <w:pPr>
              <w:ind w:firstLine="0"/>
              <w:jc w:val="left"/>
              <w:rPr>
                <w:lang w:val="uk-UA"/>
              </w:rPr>
            </w:pPr>
            <w:r w:rsidRPr="004B4493">
              <w:rPr>
                <w:lang w:val="uk-UA"/>
              </w:rPr>
              <w:t>860–6600</w:t>
            </w:r>
          </w:p>
        </w:tc>
      </w:tr>
      <w:tr w:rsidR="00143424" w:rsidRPr="004B4493" w14:paraId="4A79937B" w14:textId="77777777" w:rsidTr="00143424">
        <w:trPr>
          <w:trHeight w:val="567"/>
        </w:trPr>
        <w:tc>
          <w:tcPr>
            <w:tcW w:w="292" w:type="pct"/>
          </w:tcPr>
          <w:p w14:paraId="1D17C39E" w14:textId="204E4D75" w:rsidR="00143424" w:rsidRPr="004B4493" w:rsidRDefault="00143424" w:rsidP="00143424">
            <w:pPr>
              <w:ind w:firstLine="0"/>
              <w:jc w:val="left"/>
              <w:rPr>
                <w:lang w:val="uk-UA"/>
              </w:rPr>
            </w:pPr>
            <w:r w:rsidRPr="004B4493">
              <w:rPr>
                <w:lang w:val="uk-UA"/>
              </w:rPr>
              <w:t>3</w:t>
            </w:r>
          </w:p>
        </w:tc>
        <w:tc>
          <w:tcPr>
            <w:tcW w:w="3042" w:type="pct"/>
          </w:tcPr>
          <w:p w14:paraId="5DA92DC5" w14:textId="12C7A88F" w:rsidR="00143424" w:rsidRPr="004B4493" w:rsidRDefault="00143424" w:rsidP="00143424">
            <w:pPr>
              <w:ind w:firstLine="0"/>
              <w:jc w:val="left"/>
              <w:rPr>
                <w:lang w:val="uk-UA"/>
              </w:rPr>
            </w:pPr>
            <w:r w:rsidRPr="004B4493">
              <w:rPr>
                <w:lang w:val="uk-UA"/>
              </w:rPr>
              <w:t>Комплексні</w:t>
            </w:r>
            <w:r w:rsidRPr="004B4493">
              <w:rPr>
                <w:spacing w:val="-4"/>
                <w:lang w:val="uk-UA"/>
              </w:rPr>
              <w:t xml:space="preserve"> </w:t>
            </w:r>
            <w:r w:rsidRPr="004B4493">
              <w:rPr>
                <w:lang w:val="uk-UA"/>
              </w:rPr>
              <w:t>системи</w:t>
            </w:r>
            <w:r w:rsidRPr="004B4493">
              <w:rPr>
                <w:spacing w:val="-5"/>
                <w:lang w:val="uk-UA"/>
              </w:rPr>
              <w:t xml:space="preserve"> </w:t>
            </w:r>
            <w:r w:rsidRPr="004B4493">
              <w:rPr>
                <w:lang w:val="uk-UA"/>
              </w:rPr>
              <w:t>ведення</w:t>
            </w:r>
            <w:r w:rsidRPr="004B4493">
              <w:rPr>
                <w:spacing w:val="-4"/>
                <w:lang w:val="uk-UA"/>
              </w:rPr>
              <w:t xml:space="preserve"> </w:t>
            </w:r>
            <w:r w:rsidRPr="004B4493">
              <w:rPr>
                <w:spacing w:val="-5"/>
                <w:lang w:val="uk-UA"/>
              </w:rPr>
              <w:t>БД</w:t>
            </w:r>
          </w:p>
        </w:tc>
        <w:tc>
          <w:tcPr>
            <w:tcW w:w="1666" w:type="pct"/>
          </w:tcPr>
          <w:p w14:paraId="3E4DD1E2" w14:textId="77777777" w:rsidR="00143424" w:rsidRPr="004B4493" w:rsidRDefault="00143424" w:rsidP="00143424">
            <w:pPr>
              <w:ind w:firstLine="0"/>
              <w:jc w:val="left"/>
              <w:rPr>
                <w:lang w:val="uk-UA"/>
              </w:rPr>
            </w:pPr>
            <w:r w:rsidRPr="004B4493">
              <w:rPr>
                <w:lang w:val="uk-UA"/>
              </w:rPr>
              <w:t>950–7430</w:t>
            </w:r>
          </w:p>
        </w:tc>
      </w:tr>
      <w:tr w:rsidR="00143424" w:rsidRPr="004B4493" w14:paraId="1197BD11" w14:textId="77777777" w:rsidTr="00143424">
        <w:trPr>
          <w:trHeight w:val="567"/>
        </w:trPr>
        <w:tc>
          <w:tcPr>
            <w:tcW w:w="292" w:type="pct"/>
          </w:tcPr>
          <w:p w14:paraId="405531BF" w14:textId="14AD2B8B" w:rsidR="00143424" w:rsidRPr="004B4493" w:rsidRDefault="00143424" w:rsidP="00143424">
            <w:pPr>
              <w:ind w:firstLine="0"/>
              <w:jc w:val="left"/>
              <w:rPr>
                <w:lang w:val="uk-UA"/>
              </w:rPr>
            </w:pPr>
            <w:r w:rsidRPr="004B4493">
              <w:rPr>
                <w:lang w:val="uk-UA"/>
              </w:rPr>
              <w:t>4</w:t>
            </w:r>
          </w:p>
        </w:tc>
        <w:tc>
          <w:tcPr>
            <w:tcW w:w="3042" w:type="pct"/>
          </w:tcPr>
          <w:p w14:paraId="351BC15B" w14:textId="246C63A5" w:rsidR="00143424" w:rsidRPr="004B4493" w:rsidRDefault="00143424" w:rsidP="00143424">
            <w:pPr>
              <w:ind w:firstLine="0"/>
              <w:jc w:val="left"/>
              <w:rPr>
                <w:lang w:val="uk-UA"/>
              </w:rPr>
            </w:pPr>
            <w:r w:rsidRPr="004B4493">
              <w:rPr>
                <w:lang w:val="uk-UA"/>
              </w:rPr>
              <w:t>ПЗ</w:t>
            </w:r>
            <w:r w:rsidRPr="004B4493">
              <w:rPr>
                <w:spacing w:val="-3"/>
                <w:lang w:val="uk-UA"/>
              </w:rPr>
              <w:t xml:space="preserve"> </w:t>
            </w:r>
            <w:r w:rsidRPr="004B4493">
              <w:rPr>
                <w:lang w:val="uk-UA"/>
              </w:rPr>
              <w:t>уведення</w:t>
            </w:r>
            <w:r w:rsidRPr="004B4493">
              <w:rPr>
                <w:spacing w:val="-3"/>
                <w:lang w:val="uk-UA"/>
              </w:rPr>
              <w:t xml:space="preserve"> </w:t>
            </w:r>
            <w:r w:rsidRPr="004B4493">
              <w:rPr>
                <w:spacing w:val="-2"/>
                <w:lang w:val="uk-UA"/>
              </w:rPr>
              <w:t>інформації</w:t>
            </w:r>
          </w:p>
        </w:tc>
        <w:tc>
          <w:tcPr>
            <w:tcW w:w="1666" w:type="pct"/>
          </w:tcPr>
          <w:p w14:paraId="04D59A93" w14:textId="77777777" w:rsidR="00143424" w:rsidRPr="004B4493" w:rsidRDefault="00143424" w:rsidP="00143424">
            <w:pPr>
              <w:ind w:firstLine="0"/>
              <w:jc w:val="left"/>
              <w:rPr>
                <w:lang w:val="uk-UA"/>
              </w:rPr>
            </w:pPr>
            <w:r w:rsidRPr="004B4493">
              <w:rPr>
                <w:lang w:val="uk-UA"/>
              </w:rPr>
              <w:t>1060–5750</w:t>
            </w:r>
          </w:p>
        </w:tc>
      </w:tr>
      <w:tr w:rsidR="00143424" w:rsidRPr="004B4493" w14:paraId="7F0A0FCA" w14:textId="77777777" w:rsidTr="00143424">
        <w:trPr>
          <w:trHeight w:val="567"/>
        </w:trPr>
        <w:tc>
          <w:tcPr>
            <w:tcW w:w="292" w:type="pct"/>
          </w:tcPr>
          <w:p w14:paraId="14DFD6C4" w14:textId="1C0E59E3" w:rsidR="00143424" w:rsidRPr="004B4493" w:rsidRDefault="00143424" w:rsidP="00143424">
            <w:pPr>
              <w:ind w:firstLine="0"/>
              <w:jc w:val="left"/>
              <w:rPr>
                <w:lang w:val="uk-UA"/>
              </w:rPr>
            </w:pPr>
            <w:r w:rsidRPr="004B4493">
              <w:rPr>
                <w:lang w:val="uk-UA"/>
              </w:rPr>
              <w:t>5</w:t>
            </w:r>
          </w:p>
        </w:tc>
        <w:tc>
          <w:tcPr>
            <w:tcW w:w="3042" w:type="pct"/>
          </w:tcPr>
          <w:p w14:paraId="053CE97B" w14:textId="2D6522DA" w:rsidR="00143424" w:rsidRPr="004B4493" w:rsidRDefault="00143424" w:rsidP="00143424">
            <w:pPr>
              <w:ind w:firstLine="0"/>
              <w:jc w:val="left"/>
              <w:rPr>
                <w:lang w:val="uk-UA"/>
              </w:rPr>
            </w:pPr>
            <w:r w:rsidRPr="004B4493">
              <w:rPr>
                <w:lang w:val="uk-UA"/>
              </w:rPr>
              <w:t>ПЗ</w:t>
            </w:r>
            <w:r w:rsidRPr="004B4493">
              <w:rPr>
                <w:spacing w:val="-3"/>
                <w:lang w:val="uk-UA"/>
              </w:rPr>
              <w:t xml:space="preserve"> </w:t>
            </w:r>
            <w:r w:rsidRPr="004B4493">
              <w:rPr>
                <w:lang w:val="uk-UA"/>
              </w:rPr>
              <w:t>автоматизації</w:t>
            </w:r>
            <w:r w:rsidRPr="004B4493">
              <w:rPr>
                <w:spacing w:val="-5"/>
                <w:lang w:val="uk-UA"/>
              </w:rPr>
              <w:t xml:space="preserve"> </w:t>
            </w:r>
            <w:r w:rsidRPr="004B4493">
              <w:rPr>
                <w:lang w:val="uk-UA"/>
              </w:rPr>
              <w:t>засобів</w:t>
            </w:r>
            <w:r w:rsidRPr="004B4493">
              <w:rPr>
                <w:spacing w:val="-7"/>
                <w:lang w:val="uk-UA"/>
              </w:rPr>
              <w:t xml:space="preserve"> </w:t>
            </w:r>
            <w:r w:rsidRPr="004B4493">
              <w:rPr>
                <w:lang w:val="uk-UA"/>
              </w:rPr>
              <w:t>по</w:t>
            </w:r>
            <w:r w:rsidRPr="004B4493">
              <w:rPr>
                <w:spacing w:val="-1"/>
                <w:lang w:val="uk-UA"/>
              </w:rPr>
              <w:t xml:space="preserve"> </w:t>
            </w:r>
            <w:r w:rsidRPr="004B4493">
              <w:rPr>
                <w:spacing w:val="-2"/>
                <w:lang w:val="uk-UA"/>
              </w:rPr>
              <w:t>каталозі</w:t>
            </w:r>
          </w:p>
        </w:tc>
        <w:tc>
          <w:tcPr>
            <w:tcW w:w="1666" w:type="pct"/>
          </w:tcPr>
          <w:p w14:paraId="0CD5BEEC" w14:textId="77777777" w:rsidR="00143424" w:rsidRPr="004B4493" w:rsidRDefault="00143424" w:rsidP="00143424">
            <w:pPr>
              <w:ind w:firstLine="0"/>
              <w:jc w:val="left"/>
              <w:rPr>
                <w:lang w:val="uk-UA"/>
              </w:rPr>
            </w:pPr>
            <w:r w:rsidRPr="004B4493">
              <w:rPr>
                <w:lang w:val="uk-UA"/>
              </w:rPr>
              <w:t>680–7000</w:t>
            </w:r>
          </w:p>
        </w:tc>
      </w:tr>
      <w:tr w:rsidR="00143424" w:rsidRPr="004B4493" w14:paraId="1683BB74" w14:textId="77777777" w:rsidTr="00143424">
        <w:trPr>
          <w:trHeight w:val="567"/>
        </w:trPr>
        <w:tc>
          <w:tcPr>
            <w:tcW w:w="292" w:type="pct"/>
          </w:tcPr>
          <w:p w14:paraId="0A1FCF20" w14:textId="733D6956" w:rsidR="00143424" w:rsidRPr="004B4493" w:rsidRDefault="00143424" w:rsidP="00143424">
            <w:pPr>
              <w:ind w:firstLine="0"/>
              <w:jc w:val="left"/>
              <w:rPr>
                <w:lang w:val="uk-UA"/>
              </w:rPr>
            </w:pPr>
            <w:r w:rsidRPr="004B4493">
              <w:rPr>
                <w:lang w:val="uk-UA"/>
              </w:rPr>
              <w:t>6</w:t>
            </w:r>
          </w:p>
        </w:tc>
        <w:tc>
          <w:tcPr>
            <w:tcW w:w="3042" w:type="pct"/>
          </w:tcPr>
          <w:p w14:paraId="400CB118" w14:textId="5EB58CE8" w:rsidR="00143424" w:rsidRPr="004B4493" w:rsidRDefault="00143424" w:rsidP="00143424">
            <w:pPr>
              <w:ind w:firstLine="0"/>
              <w:jc w:val="left"/>
              <w:rPr>
                <w:lang w:val="uk-UA"/>
              </w:rPr>
            </w:pPr>
            <w:r w:rsidRPr="004B4493">
              <w:rPr>
                <w:lang w:val="uk-UA"/>
              </w:rPr>
              <w:t>ПЗ</w:t>
            </w:r>
            <w:r w:rsidRPr="004B4493">
              <w:rPr>
                <w:spacing w:val="-5"/>
                <w:lang w:val="uk-UA"/>
              </w:rPr>
              <w:t xml:space="preserve"> </w:t>
            </w:r>
            <w:r w:rsidRPr="004B4493">
              <w:rPr>
                <w:lang w:val="uk-UA"/>
              </w:rPr>
              <w:t>автоматизованих</w:t>
            </w:r>
            <w:r w:rsidRPr="004B4493">
              <w:rPr>
                <w:spacing w:val="-7"/>
                <w:lang w:val="uk-UA"/>
              </w:rPr>
              <w:t xml:space="preserve"> </w:t>
            </w:r>
            <w:r w:rsidRPr="004B4493">
              <w:rPr>
                <w:spacing w:val="-2"/>
                <w:lang w:val="uk-UA"/>
              </w:rPr>
              <w:t>розрахунків</w:t>
            </w:r>
          </w:p>
        </w:tc>
        <w:tc>
          <w:tcPr>
            <w:tcW w:w="1666" w:type="pct"/>
          </w:tcPr>
          <w:p w14:paraId="41F2B12C" w14:textId="77777777" w:rsidR="00143424" w:rsidRPr="004B4493" w:rsidRDefault="00143424" w:rsidP="00143424">
            <w:pPr>
              <w:ind w:firstLine="0"/>
              <w:jc w:val="left"/>
              <w:rPr>
                <w:lang w:val="uk-UA"/>
              </w:rPr>
            </w:pPr>
            <w:r w:rsidRPr="004B4493">
              <w:rPr>
                <w:lang w:val="uk-UA"/>
              </w:rPr>
              <w:t>1300–8600</w:t>
            </w:r>
          </w:p>
        </w:tc>
      </w:tr>
      <w:tr w:rsidR="00143424" w:rsidRPr="004B4493" w14:paraId="4B53B499" w14:textId="77777777" w:rsidTr="00143424">
        <w:trPr>
          <w:trHeight w:val="567"/>
        </w:trPr>
        <w:tc>
          <w:tcPr>
            <w:tcW w:w="292" w:type="pct"/>
          </w:tcPr>
          <w:p w14:paraId="66E4BA34" w14:textId="730DD981" w:rsidR="00143424" w:rsidRPr="004B4493" w:rsidRDefault="00143424" w:rsidP="00143424">
            <w:pPr>
              <w:ind w:firstLine="0"/>
              <w:jc w:val="left"/>
              <w:rPr>
                <w:spacing w:val="-5"/>
                <w:lang w:val="uk-UA"/>
              </w:rPr>
            </w:pPr>
            <w:r w:rsidRPr="004B4493">
              <w:rPr>
                <w:spacing w:val="-5"/>
                <w:lang w:val="uk-UA"/>
              </w:rPr>
              <w:t>7</w:t>
            </w:r>
          </w:p>
        </w:tc>
        <w:tc>
          <w:tcPr>
            <w:tcW w:w="3042" w:type="pct"/>
          </w:tcPr>
          <w:p w14:paraId="56BB1C25" w14:textId="20556167" w:rsidR="00143424" w:rsidRPr="004B4493" w:rsidRDefault="00143424" w:rsidP="00143424">
            <w:pPr>
              <w:ind w:firstLine="0"/>
              <w:jc w:val="left"/>
              <w:rPr>
                <w:lang w:val="uk-UA"/>
              </w:rPr>
            </w:pPr>
            <w:r w:rsidRPr="004B4493">
              <w:rPr>
                <w:spacing w:val="-5"/>
                <w:lang w:val="uk-UA"/>
              </w:rPr>
              <w:t>ПЗ загальної математики й імітаційного моделювання</w:t>
            </w:r>
          </w:p>
        </w:tc>
        <w:tc>
          <w:tcPr>
            <w:tcW w:w="1666" w:type="pct"/>
          </w:tcPr>
          <w:p w14:paraId="63338A76" w14:textId="77777777" w:rsidR="00143424" w:rsidRPr="004B4493" w:rsidRDefault="00143424" w:rsidP="00143424">
            <w:pPr>
              <w:ind w:firstLine="0"/>
              <w:jc w:val="left"/>
              <w:rPr>
                <w:lang w:val="uk-UA"/>
              </w:rPr>
            </w:pPr>
            <w:r w:rsidRPr="004B4493">
              <w:rPr>
                <w:lang w:val="uk-UA"/>
              </w:rPr>
              <w:t>7800–8800</w:t>
            </w:r>
          </w:p>
        </w:tc>
      </w:tr>
      <w:tr w:rsidR="00143424" w:rsidRPr="004B4493" w14:paraId="0EB553E7" w14:textId="77777777" w:rsidTr="00143424">
        <w:trPr>
          <w:trHeight w:val="567"/>
        </w:trPr>
        <w:tc>
          <w:tcPr>
            <w:tcW w:w="292" w:type="pct"/>
          </w:tcPr>
          <w:p w14:paraId="73AB4A3C" w14:textId="755E20FF" w:rsidR="00143424" w:rsidRPr="004B4493" w:rsidRDefault="00143424" w:rsidP="00143424">
            <w:pPr>
              <w:ind w:firstLine="0"/>
              <w:jc w:val="left"/>
              <w:rPr>
                <w:lang w:val="uk-UA"/>
              </w:rPr>
            </w:pPr>
            <w:r w:rsidRPr="004B4493">
              <w:rPr>
                <w:lang w:val="uk-UA"/>
              </w:rPr>
              <w:t>8</w:t>
            </w:r>
          </w:p>
        </w:tc>
        <w:tc>
          <w:tcPr>
            <w:tcW w:w="3042" w:type="pct"/>
          </w:tcPr>
          <w:p w14:paraId="6544225A" w14:textId="2A938F04" w:rsidR="00143424" w:rsidRPr="004B4493" w:rsidRDefault="00143424" w:rsidP="00143424">
            <w:pPr>
              <w:ind w:firstLine="0"/>
              <w:jc w:val="left"/>
              <w:rPr>
                <w:lang w:val="uk-UA"/>
              </w:rPr>
            </w:pPr>
            <w:r w:rsidRPr="004B4493">
              <w:rPr>
                <w:lang w:val="uk-UA"/>
              </w:rPr>
              <w:t>ПЗ</w:t>
            </w:r>
            <w:r w:rsidRPr="004B4493">
              <w:rPr>
                <w:spacing w:val="-6"/>
                <w:lang w:val="uk-UA"/>
              </w:rPr>
              <w:t xml:space="preserve"> </w:t>
            </w:r>
            <w:r w:rsidRPr="004B4493">
              <w:rPr>
                <w:lang w:val="uk-UA"/>
              </w:rPr>
              <w:t>організації</w:t>
            </w:r>
            <w:r w:rsidRPr="004B4493">
              <w:rPr>
                <w:spacing w:val="-8"/>
                <w:lang w:val="uk-UA"/>
              </w:rPr>
              <w:t xml:space="preserve"> </w:t>
            </w:r>
            <w:r w:rsidRPr="004B4493">
              <w:rPr>
                <w:lang w:val="uk-UA"/>
              </w:rPr>
              <w:t>обчислювального</w:t>
            </w:r>
            <w:r w:rsidRPr="004B4493">
              <w:rPr>
                <w:spacing w:val="-7"/>
                <w:lang w:val="uk-UA"/>
              </w:rPr>
              <w:t xml:space="preserve"> </w:t>
            </w:r>
            <w:r w:rsidRPr="004B4493">
              <w:rPr>
                <w:spacing w:val="-2"/>
                <w:lang w:val="uk-UA"/>
              </w:rPr>
              <w:t>процесу</w:t>
            </w:r>
          </w:p>
        </w:tc>
        <w:tc>
          <w:tcPr>
            <w:tcW w:w="1666" w:type="pct"/>
          </w:tcPr>
          <w:p w14:paraId="01E6CF8F" w14:textId="77777777" w:rsidR="00143424" w:rsidRPr="004B4493" w:rsidRDefault="00143424" w:rsidP="00143424">
            <w:pPr>
              <w:ind w:firstLine="0"/>
              <w:jc w:val="left"/>
              <w:rPr>
                <w:lang w:val="uk-UA"/>
              </w:rPr>
            </w:pPr>
            <w:r w:rsidRPr="004B4493">
              <w:rPr>
                <w:lang w:val="uk-UA"/>
              </w:rPr>
              <w:t>1300–10200</w:t>
            </w:r>
          </w:p>
        </w:tc>
      </w:tr>
      <w:tr w:rsidR="00143424" w:rsidRPr="004B4493" w14:paraId="67E0509B" w14:textId="77777777" w:rsidTr="00143424">
        <w:trPr>
          <w:trHeight w:val="567"/>
        </w:trPr>
        <w:tc>
          <w:tcPr>
            <w:tcW w:w="292" w:type="pct"/>
          </w:tcPr>
          <w:p w14:paraId="2E766472" w14:textId="3724CFA6" w:rsidR="00143424" w:rsidRPr="004B4493" w:rsidRDefault="00143424" w:rsidP="00143424">
            <w:pPr>
              <w:ind w:firstLine="0"/>
              <w:jc w:val="left"/>
              <w:rPr>
                <w:lang w:val="uk-UA"/>
              </w:rPr>
            </w:pPr>
            <w:r w:rsidRPr="004B4493">
              <w:rPr>
                <w:lang w:val="uk-UA"/>
              </w:rPr>
              <w:t>9</w:t>
            </w:r>
          </w:p>
        </w:tc>
        <w:tc>
          <w:tcPr>
            <w:tcW w:w="3042" w:type="pct"/>
          </w:tcPr>
          <w:p w14:paraId="5D608C2D" w14:textId="5271DB45" w:rsidR="00143424" w:rsidRPr="004B4493" w:rsidRDefault="00143424" w:rsidP="00143424">
            <w:pPr>
              <w:ind w:firstLine="0"/>
              <w:jc w:val="left"/>
              <w:rPr>
                <w:lang w:val="uk-UA"/>
              </w:rPr>
            </w:pPr>
            <w:r w:rsidRPr="004B4493">
              <w:rPr>
                <w:lang w:val="uk-UA"/>
              </w:rPr>
              <w:t>ПЗ</w:t>
            </w:r>
            <w:r w:rsidRPr="004B4493">
              <w:rPr>
                <w:spacing w:val="-5"/>
                <w:lang w:val="uk-UA"/>
              </w:rPr>
              <w:t xml:space="preserve"> </w:t>
            </w:r>
            <w:r w:rsidRPr="004B4493">
              <w:rPr>
                <w:lang w:val="uk-UA"/>
              </w:rPr>
              <w:t>оптимізаційних</w:t>
            </w:r>
            <w:r w:rsidRPr="004B4493">
              <w:rPr>
                <w:spacing w:val="-3"/>
                <w:lang w:val="uk-UA"/>
              </w:rPr>
              <w:t xml:space="preserve"> </w:t>
            </w:r>
            <w:r w:rsidRPr="004B4493">
              <w:rPr>
                <w:spacing w:val="-2"/>
                <w:lang w:val="uk-UA"/>
              </w:rPr>
              <w:t>розрахунків</w:t>
            </w:r>
          </w:p>
        </w:tc>
        <w:tc>
          <w:tcPr>
            <w:tcW w:w="1666" w:type="pct"/>
          </w:tcPr>
          <w:p w14:paraId="5BEE8139" w14:textId="77777777" w:rsidR="00143424" w:rsidRPr="004B4493" w:rsidRDefault="00143424" w:rsidP="00143424">
            <w:pPr>
              <w:ind w:firstLine="0"/>
              <w:jc w:val="left"/>
              <w:rPr>
                <w:lang w:val="uk-UA"/>
              </w:rPr>
            </w:pPr>
            <w:r w:rsidRPr="004B4493">
              <w:rPr>
                <w:lang w:val="uk-UA"/>
              </w:rPr>
              <w:t>1300–4200</w:t>
            </w:r>
          </w:p>
        </w:tc>
      </w:tr>
    </w:tbl>
    <w:p w14:paraId="23812F8A" w14:textId="77777777" w:rsidR="00F00043" w:rsidRPr="004B4493" w:rsidRDefault="00F00043" w:rsidP="00F00043">
      <w:pPr>
        <w:ind w:firstLine="250"/>
        <w:rPr>
          <w:lang w:val="uk-UA"/>
        </w:rPr>
      </w:pPr>
    </w:p>
    <w:p w14:paraId="2E0983D2" w14:textId="4E3BB808" w:rsidR="00F00043" w:rsidRPr="004B4493" w:rsidRDefault="00F00043" w:rsidP="006D49F1">
      <w:pPr>
        <w:pStyle w:val="af"/>
        <w:rPr>
          <w:lang w:val="uk-UA"/>
        </w:rPr>
      </w:pPr>
      <w:r w:rsidRPr="004B4493">
        <w:rPr>
          <w:lang w:val="uk-UA"/>
        </w:rPr>
        <w:t xml:space="preserve">Виходячи з функціонального призначення та складності розробленого програмного продукту, можна провести аналогію з ПЗ автоматизованих розрахунків (позиція 6 у таблиці 4.5). Розроблений програмний продукт виконує обробку геометричних даних </w:t>
      </w:r>
      <w:r w:rsidRPr="004B4493">
        <w:rPr>
          <w:i/>
          <w:iCs/>
          <w:lang w:val="uk-UA"/>
        </w:rPr>
        <w:t>BIM</w:t>
      </w:r>
      <w:r w:rsidRPr="004B4493">
        <w:rPr>
          <w:lang w:val="uk-UA"/>
        </w:rPr>
        <w:t>-моделі, реалізує булеві операції над багатокутниками на основі алгоритму Вейлера</w:t>
      </w:r>
      <w:r w:rsidR="006D49F1" w:rsidRPr="004B4493">
        <w:rPr>
          <w:lang w:val="uk-UA"/>
        </w:rPr>
        <w:t>-</w:t>
      </w:r>
      <w:r w:rsidRPr="004B4493">
        <w:rPr>
          <w:lang w:val="uk-UA"/>
        </w:rPr>
        <w:t>Азертона та забезпечує автоматизоване формування фасадної розкладки.</w:t>
      </w:r>
    </w:p>
    <w:p w14:paraId="3E12DC17" w14:textId="77777777" w:rsidR="00F00043" w:rsidRPr="004B4493" w:rsidRDefault="00F00043" w:rsidP="006D49F1">
      <w:pPr>
        <w:pStyle w:val="af"/>
        <w:rPr>
          <w:lang w:val="uk-UA"/>
        </w:rPr>
      </w:pPr>
      <w:r w:rsidRPr="004B4493">
        <w:rPr>
          <w:lang w:val="uk-UA"/>
        </w:rPr>
        <w:t>Процес розробки включає реалізацію алгоритмічної частини, обробку вхідних геометричних даних, формування результуючих контурів та їх подальшу візуалізацію, що відповідає задачам автоматизованих інженерних розрахунків.</w:t>
      </w:r>
    </w:p>
    <w:p w14:paraId="74923F29" w14:textId="77777777" w:rsidR="00F00043" w:rsidRPr="004B4493" w:rsidRDefault="00F00043" w:rsidP="006D49F1">
      <w:pPr>
        <w:pStyle w:val="af"/>
        <w:rPr>
          <w:lang w:val="uk-UA"/>
        </w:rPr>
      </w:pPr>
      <w:r w:rsidRPr="004B4493">
        <w:rPr>
          <w:lang w:val="uk-UA"/>
        </w:rPr>
        <w:t>Тому, для оцінки трудомісткості розробки, умовно приймаємо, що обсяг програмного продукту становить:</w:t>
      </w:r>
    </w:p>
    <w:p w14:paraId="298DFBCF" w14:textId="77777777" w:rsidR="00F00043" w:rsidRPr="004B4493" w:rsidRDefault="00F00043" w:rsidP="006D49F1">
      <w:pPr>
        <w:pStyle w:val="af"/>
        <w:spacing w:before="240"/>
        <w:ind w:firstLine="0"/>
        <w:jc w:val="center"/>
        <w:rPr>
          <w:lang w:val="uk-UA"/>
        </w:rPr>
      </w:pPr>
      <w:r w:rsidRPr="004B4493">
        <w:rPr>
          <w:i/>
          <w:iCs/>
          <w:lang w:val="uk-UA"/>
        </w:rPr>
        <w:t>V</w:t>
      </w:r>
      <w:r w:rsidRPr="004B4493">
        <w:rPr>
          <w:lang w:val="uk-UA"/>
        </w:rPr>
        <w:t>₀ = 4000 умовних машинних команд.</w:t>
      </w:r>
    </w:p>
    <w:p w14:paraId="47020E0A" w14:textId="77777777" w:rsidR="00F00043" w:rsidRPr="004B4493" w:rsidRDefault="00F00043" w:rsidP="006D49F1">
      <w:pPr>
        <w:pStyle w:val="af"/>
        <w:rPr>
          <w:lang w:val="uk-UA"/>
        </w:rPr>
      </w:pPr>
      <w:r w:rsidRPr="004B4493">
        <w:rPr>
          <w:lang w:val="uk-UA"/>
        </w:rPr>
        <w:lastRenderedPageBreak/>
        <w:t>Для подальшого розрахунку трудомісткості скористаємося даними з таблиці 4.6 (згідно з методичними вказівками), де наведено укрупнені норми часу на розробку програмного забезпечення залежно від його обсягу.</w:t>
      </w:r>
    </w:p>
    <w:p w14:paraId="3EEC89CE" w14:textId="77777777" w:rsidR="006D49F1" w:rsidRPr="004B4493" w:rsidRDefault="006D49F1" w:rsidP="006D49F1">
      <w:pPr>
        <w:pStyle w:val="afb"/>
        <w:rPr>
          <w:lang w:val="uk-UA"/>
        </w:rPr>
      </w:pPr>
    </w:p>
    <w:p w14:paraId="34E1674E" w14:textId="77777777" w:rsidR="00F00043" w:rsidRPr="004B4493" w:rsidRDefault="00F00043" w:rsidP="00F00043">
      <w:pPr>
        <w:pStyle w:val="TableParagraph"/>
        <w:spacing w:line="360" w:lineRule="auto"/>
        <w:ind w:right="239" w:firstLine="250"/>
        <w:jc w:val="right"/>
      </w:pPr>
      <w:r w:rsidRPr="004B4493">
        <w:t>Таблиця</w:t>
      </w:r>
      <w:r w:rsidRPr="004B4493">
        <w:rPr>
          <w:spacing w:val="-8"/>
        </w:rPr>
        <w:t xml:space="preserve"> </w:t>
      </w:r>
      <w:r w:rsidRPr="004B4493">
        <w:rPr>
          <w:spacing w:val="-5"/>
        </w:rPr>
        <w:t>4.6</w:t>
      </w:r>
    </w:p>
    <w:p w14:paraId="4644F4BA" w14:textId="77777777" w:rsidR="00F00043" w:rsidRPr="004B4493" w:rsidRDefault="00F00043" w:rsidP="00F00043">
      <w:pPr>
        <w:pStyle w:val="TableParagraph"/>
        <w:spacing w:line="360" w:lineRule="auto"/>
        <w:ind w:left="408" w:right="40" w:firstLine="250"/>
        <w:jc w:val="center"/>
      </w:pPr>
      <w:r w:rsidRPr="004B4493">
        <w:t>Каталог</w:t>
      </w:r>
      <w:r w:rsidRPr="004B4493">
        <w:rPr>
          <w:spacing w:val="-4"/>
        </w:rPr>
        <w:t xml:space="preserve"> </w:t>
      </w:r>
      <w:r w:rsidRPr="004B4493">
        <w:t>аналогів</w:t>
      </w:r>
      <w:r w:rsidRPr="004B4493">
        <w:rPr>
          <w:spacing w:val="-7"/>
        </w:rPr>
        <w:t xml:space="preserve"> </w:t>
      </w:r>
      <w:r w:rsidRPr="004B4493">
        <w:rPr>
          <w:spacing w:val="-5"/>
        </w:rPr>
        <w:t>ПЗ</w:t>
      </w:r>
    </w:p>
    <w:tbl>
      <w:tblPr>
        <w:tblStyle w:val="ae"/>
        <w:tblW w:w="4966" w:type="dxa"/>
        <w:jc w:val="center"/>
        <w:tblLook w:val="04A0" w:firstRow="1" w:lastRow="0" w:firstColumn="1" w:lastColumn="0" w:noHBand="0" w:noVBand="1"/>
      </w:tblPr>
      <w:tblGrid>
        <w:gridCol w:w="3118"/>
        <w:gridCol w:w="1848"/>
      </w:tblGrid>
      <w:tr w:rsidR="00F00043" w:rsidRPr="004B4493" w14:paraId="315E4C43" w14:textId="77777777" w:rsidTr="006D49F1">
        <w:trPr>
          <w:jc w:val="center"/>
        </w:trPr>
        <w:tc>
          <w:tcPr>
            <w:tcW w:w="3118" w:type="dxa"/>
            <w:vAlign w:val="center"/>
          </w:tcPr>
          <w:p w14:paraId="17190FFB" w14:textId="31819429" w:rsidR="006D49F1" w:rsidRPr="004B4493" w:rsidRDefault="00F00043" w:rsidP="006D49F1">
            <w:pPr>
              <w:pStyle w:val="af"/>
              <w:ind w:firstLine="0"/>
              <w:jc w:val="center"/>
              <w:rPr>
                <w:spacing w:val="-6"/>
                <w:lang w:val="uk-UA"/>
              </w:rPr>
            </w:pPr>
            <w:r w:rsidRPr="004B4493">
              <w:rPr>
                <w:lang w:val="uk-UA"/>
              </w:rPr>
              <w:t>Обсяг</w:t>
            </w:r>
            <w:r w:rsidRPr="004B4493">
              <w:rPr>
                <w:spacing w:val="-6"/>
                <w:lang w:val="uk-UA"/>
              </w:rPr>
              <w:t xml:space="preserve"> </w:t>
            </w:r>
            <w:r w:rsidRPr="004B4493">
              <w:rPr>
                <w:lang w:val="uk-UA"/>
              </w:rPr>
              <w:t>ПЗ,</w:t>
            </w:r>
            <w:r w:rsidRPr="004B4493">
              <w:rPr>
                <w:spacing w:val="-4"/>
                <w:lang w:val="uk-UA"/>
              </w:rPr>
              <w:t xml:space="preserve"> </w:t>
            </w:r>
            <w:r w:rsidRPr="004B4493">
              <w:rPr>
                <w:lang w:val="uk-UA"/>
              </w:rPr>
              <w:t>тис.</w:t>
            </w:r>
            <w:r w:rsidRPr="004B4493">
              <w:rPr>
                <w:spacing w:val="-6"/>
                <w:lang w:val="uk-UA"/>
              </w:rPr>
              <w:t xml:space="preserve"> </w:t>
            </w:r>
            <w:r w:rsidR="006D49F1" w:rsidRPr="004B4493">
              <w:rPr>
                <w:lang w:val="uk-UA"/>
              </w:rPr>
              <w:t>умовних</w:t>
            </w:r>
          </w:p>
          <w:p w14:paraId="5E6D51CB" w14:textId="420AC057" w:rsidR="00F00043" w:rsidRPr="004B4493" w:rsidRDefault="00F00043" w:rsidP="006D49F1">
            <w:pPr>
              <w:pStyle w:val="af"/>
              <w:ind w:firstLine="0"/>
              <w:jc w:val="center"/>
              <w:rPr>
                <w:lang w:val="uk-UA"/>
              </w:rPr>
            </w:pPr>
            <w:r w:rsidRPr="004B4493">
              <w:rPr>
                <w:lang w:val="uk-UA"/>
              </w:rPr>
              <w:t>машинних</w:t>
            </w:r>
            <w:r w:rsidRPr="004B4493">
              <w:rPr>
                <w:spacing w:val="-3"/>
                <w:lang w:val="uk-UA"/>
              </w:rPr>
              <w:t xml:space="preserve"> </w:t>
            </w:r>
            <w:r w:rsidRPr="004B4493">
              <w:rPr>
                <w:spacing w:val="-2"/>
                <w:lang w:val="uk-UA"/>
              </w:rPr>
              <w:t>команд</w:t>
            </w:r>
          </w:p>
        </w:tc>
        <w:tc>
          <w:tcPr>
            <w:tcW w:w="1848" w:type="dxa"/>
            <w:vAlign w:val="center"/>
          </w:tcPr>
          <w:p w14:paraId="4857B8B4" w14:textId="265AC9AE" w:rsidR="006D49F1" w:rsidRPr="004B4493" w:rsidRDefault="00F00043" w:rsidP="006D49F1">
            <w:pPr>
              <w:pStyle w:val="af"/>
              <w:ind w:firstLine="0"/>
              <w:jc w:val="center"/>
              <w:rPr>
                <w:spacing w:val="-5"/>
                <w:lang w:val="uk-UA"/>
              </w:rPr>
            </w:pPr>
            <w:r w:rsidRPr="004B4493">
              <w:rPr>
                <w:lang w:val="uk-UA"/>
              </w:rPr>
              <w:t>Норма</w:t>
            </w:r>
            <w:r w:rsidRPr="004B4493">
              <w:rPr>
                <w:spacing w:val="-4"/>
                <w:lang w:val="uk-UA"/>
              </w:rPr>
              <w:t xml:space="preserve"> </w:t>
            </w:r>
            <w:r w:rsidRPr="004B4493">
              <w:rPr>
                <w:lang w:val="uk-UA"/>
              </w:rPr>
              <w:t>часу,</w:t>
            </w:r>
          </w:p>
          <w:p w14:paraId="22E7CADD" w14:textId="3786C59C" w:rsidR="00F00043" w:rsidRPr="004B4493" w:rsidRDefault="00F00043" w:rsidP="006D49F1">
            <w:pPr>
              <w:pStyle w:val="af"/>
              <w:ind w:firstLine="0"/>
              <w:jc w:val="center"/>
              <w:rPr>
                <w:lang w:val="uk-UA"/>
              </w:rPr>
            </w:pPr>
            <w:r w:rsidRPr="004B4493">
              <w:rPr>
                <w:spacing w:val="-2"/>
                <w:lang w:val="uk-UA"/>
              </w:rPr>
              <w:t>люд/год</w:t>
            </w:r>
          </w:p>
        </w:tc>
      </w:tr>
      <w:tr w:rsidR="00F00043" w:rsidRPr="004B4493" w14:paraId="69A808B6" w14:textId="77777777" w:rsidTr="006D49F1">
        <w:trPr>
          <w:jc w:val="center"/>
        </w:trPr>
        <w:tc>
          <w:tcPr>
            <w:tcW w:w="3118" w:type="dxa"/>
            <w:vAlign w:val="center"/>
          </w:tcPr>
          <w:p w14:paraId="09A0873A" w14:textId="77777777" w:rsidR="00F00043" w:rsidRPr="004B4493" w:rsidRDefault="00F00043" w:rsidP="006D49F1">
            <w:pPr>
              <w:pStyle w:val="af"/>
              <w:ind w:firstLine="0"/>
              <w:jc w:val="center"/>
              <w:rPr>
                <w:lang w:val="uk-UA"/>
              </w:rPr>
            </w:pPr>
            <w:r w:rsidRPr="004B4493">
              <w:rPr>
                <w:spacing w:val="-4"/>
                <w:lang w:val="uk-UA"/>
              </w:rPr>
              <w:t>1.00</w:t>
            </w:r>
          </w:p>
        </w:tc>
        <w:tc>
          <w:tcPr>
            <w:tcW w:w="1848" w:type="dxa"/>
            <w:vAlign w:val="center"/>
          </w:tcPr>
          <w:p w14:paraId="6E706A39" w14:textId="77777777" w:rsidR="00F00043" w:rsidRPr="004B4493" w:rsidRDefault="00F00043" w:rsidP="006D49F1">
            <w:pPr>
              <w:pStyle w:val="af"/>
              <w:ind w:firstLine="0"/>
              <w:jc w:val="center"/>
              <w:rPr>
                <w:lang w:val="uk-UA"/>
              </w:rPr>
            </w:pPr>
            <w:r w:rsidRPr="004B4493">
              <w:rPr>
                <w:lang w:val="uk-UA"/>
              </w:rPr>
              <w:t>229</w:t>
            </w:r>
          </w:p>
        </w:tc>
      </w:tr>
      <w:tr w:rsidR="00F00043" w:rsidRPr="004B4493" w14:paraId="762B62D5" w14:textId="77777777" w:rsidTr="006D49F1">
        <w:trPr>
          <w:jc w:val="center"/>
        </w:trPr>
        <w:tc>
          <w:tcPr>
            <w:tcW w:w="3118" w:type="dxa"/>
            <w:vAlign w:val="center"/>
          </w:tcPr>
          <w:p w14:paraId="6E631FA2" w14:textId="77777777" w:rsidR="00F00043" w:rsidRPr="004B4493" w:rsidRDefault="00F00043" w:rsidP="006D49F1">
            <w:pPr>
              <w:pStyle w:val="af"/>
              <w:ind w:firstLine="0"/>
              <w:jc w:val="center"/>
              <w:rPr>
                <w:lang w:val="uk-UA"/>
              </w:rPr>
            </w:pPr>
            <w:r w:rsidRPr="004B4493">
              <w:rPr>
                <w:spacing w:val="-4"/>
                <w:lang w:val="uk-UA"/>
              </w:rPr>
              <w:t>2.00</w:t>
            </w:r>
          </w:p>
        </w:tc>
        <w:tc>
          <w:tcPr>
            <w:tcW w:w="1848" w:type="dxa"/>
            <w:vAlign w:val="center"/>
          </w:tcPr>
          <w:p w14:paraId="6BC16ACE" w14:textId="77777777" w:rsidR="00F00043" w:rsidRPr="004B4493" w:rsidRDefault="00F00043" w:rsidP="006D49F1">
            <w:pPr>
              <w:pStyle w:val="af"/>
              <w:ind w:firstLine="0"/>
              <w:jc w:val="center"/>
              <w:rPr>
                <w:lang w:val="uk-UA"/>
              </w:rPr>
            </w:pPr>
            <w:r w:rsidRPr="004B4493">
              <w:rPr>
                <w:lang w:val="uk-UA"/>
              </w:rPr>
              <w:t>244</w:t>
            </w:r>
          </w:p>
        </w:tc>
      </w:tr>
      <w:tr w:rsidR="00F00043" w:rsidRPr="004B4493" w14:paraId="3984BF80" w14:textId="77777777" w:rsidTr="006D49F1">
        <w:trPr>
          <w:jc w:val="center"/>
        </w:trPr>
        <w:tc>
          <w:tcPr>
            <w:tcW w:w="3118" w:type="dxa"/>
            <w:vAlign w:val="center"/>
          </w:tcPr>
          <w:p w14:paraId="797B8B46" w14:textId="77777777" w:rsidR="00F00043" w:rsidRPr="004B4493" w:rsidRDefault="00F00043" w:rsidP="006D49F1">
            <w:pPr>
              <w:pStyle w:val="af"/>
              <w:ind w:firstLine="0"/>
              <w:jc w:val="center"/>
              <w:rPr>
                <w:lang w:val="uk-UA"/>
              </w:rPr>
            </w:pPr>
            <w:r w:rsidRPr="004B4493">
              <w:rPr>
                <w:spacing w:val="-4"/>
                <w:lang w:val="uk-UA"/>
              </w:rPr>
              <w:t>3.00</w:t>
            </w:r>
          </w:p>
        </w:tc>
        <w:tc>
          <w:tcPr>
            <w:tcW w:w="1848" w:type="dxa"/>
            <w:vAlign w:val="center"/>
          </w:tcPr>
          <w:p w14:paraId="139AED0D" w14:textId="77777777" w:rsidR="00F00043" w:rsidRPr="004B4493" w:rsidRDefault="00F00043" w:rsidP="006D49F1">
            <w:pPr>
              <w:pStyle w:val="af"/>
              <w:ind w:firstLine="0"/>
              <w:jc w:val="center"/>
              <w:rPr>
                <w:lang w:val="uk-UA"/>
              </w:rPr>
            </w:pPr>
            <w:r w:rsidRPr="004B4493">
              <w:rPr>
                <w:lang w:val="uk-UA"/>
              </w:rPr>
              <w:t>262</w:t>
            </w:r>
          </w:p>
        </w:tc>
      </w:tr>
      <w:tr w:rsidR="00F00043" w:rsidRPr="004B4493" w14:paraId="335F1069" w14:textId="77777777" w:rsidTr="006D49F1">
        <w:trPr>
          <w:jc w:val="center"/>
        </w:trPr>
        <w:tc>
          <w:tcPr>
            <w:tcW w:w="3118" w:type="dxa"/>
            <w:vAlign w:val="center"/>
          </w:tcPr>
          <w:p w14:paraId="34B358AF" w14:textId="77777777" w:rsidR="00F00043" w:rsidRPr="004B4493" w:rsidRDefault="00F00043" w:rsidP="006D49F1">
            <w:pPr>
              <w:pStyle w:val="af"/>
              <w:ind w:firstLine="0"/>
              <w:jc w:val="center"/>
              <w:rPr>
                <w:lang w:val="uk-UA"/>
              </w:rPr>
            </w:pPr>
            <w:r w:rsidRPr="004B4493">
              <w:rPr>
                <w:spacing w:val="-4"/>
                <w:lang w:val="uk-UA"/>
              </w:rPr>
              <w:t>4.00</w:t>
            </w:r>
          </w:p>
        </w:tc>
        <w:tc>
          <w:tcPr>
            <w:tcW w:w="1848" w:type="dxa"/>
            <w:vAlign w:val="center"/>
          </w:tcPr>
          <w:p w14:paraId="5F5DFA7A" w14:textId="77777777" w:rsidR="00F00043" w:rsidRPr="004B4493" w:rsidRDefault="00F00043" w:rsidP="006D49F1">
            <w:pPr>
              <w:pStyle w:val="af"/>
              <w:ind w:firstLine="0"/>
              <w:jc w:val="center"/>
              <w:rPr>
                <w:lang w:val="uk-UA"/>
              </w:rPr>
            </w:pPr>
            <w:r w:rsidRPr="004B4493">
              <w:rPr>
                <w:lang w:val="uk-UA"/>
              </w:rPr>
              <w:t>283</w:t>
            </w:r>
          </w:p>
        </w:tc>
      </w:tr>
      <w:tr w:rsidR="00F00043" w:rsidRPr="004B4493" w14:paraId="0AF524D9" w14:textId="77777777" w:rsidTr="006D49F1">
        <w:trPr>
          <w:jc w:val="center"/>
        </w:trPr>
        <w:tc>
          <w:tcPr>
            <w:tcW w:w="3118" w:type="dxa"/>
            <w:vAlign w:val="center"/>
          </w:tcPr>
          <w:p w14:paraId="610549CF" w14:textId="77777777" w:rsidR="00F00043" w:rsidRPr="004B4493" w:rsidRDefault="00F00043" w:rsidP="006D49F1">
            <w:pPr>
              <w:pStyle w:val="af"/>
              <w:ind w:firstLine="0"/>
              <w:jc w:val="center"/>
              <w:rPr>
                <w:lang w:val="uk-UA"/>
              </w:rPr>
            </w:pPr>
            <w:r w:rsidRPr="004B4493">
              <w:rPr>
                <w:spacing w:val="-4"/>
                <w:lang w:val="uk-UA"/>
              </w:rPr>
              <w:t>5.00</w:t>
            </w:r>
          </w:p>
        </w:tc>
        <w:tc>
          <w:tcPr>
            <w:tcW w:w="1848" w:type="dxa"/>
            <w:vAlign w:val="center"/>
          </w:tcPr>
          <w:p w14:paraId="22ED76D9" w14:textId="77777777" w:rsidR="00F00043" w:rsidRPr="004B4493" w:rsidRDefault="00F00043" w:rsidP="006D49F1">
            <w:pPr>
              <w:pStyle w:val="af"/>
              <w:ind w:firstLine="0"/>
              <w:jc w:val="center"/>
              <w:rPr>
                <w:lang w:val="uk-UA"/>
              </w:rPr>
            </w:pPr>
            <w:r w:rsidRPr="004B4493">
              <w:rPr>
                <w:lang w:val="uk-UA"/>
              </w:rPr>
              <w:t>306</w:t>
            </w:r>
          </w:p>
        </w:tc>
      </w:tr>
    </w:tbl>
    <w:p w14:paraId="79934D47" w14:textId="77777777" w:rsidR="00F00043" w:rsidRPr="004B4493" w:rsidRDefault="00F00043" w:rsidP="00F00043">
      <w:pPr>
        <w:ind w:firstLine="250"/>
        <w:rPr>
          <w:lang w:val="uk-UA"/>
        </w:rPr>
      </w:pPr>
    </w:p>
    <w:p w14:paraId="2308A2B1" w14:textId="77777777" w:rsidR="00F00043" w:rsidRPr="004B4493" w:rsidRDefault="00F00043" w:rsidP="006D49F1">
      <w:pPr>
        <w:pStyle w:val="af"/>
        <w:rPr>
          <w:lang w:val="uk-UA"/>
        </w:rPr>
      </w:pPr>
      <w:r w:rsidRPr="004B4493">
        <w:rPr>
          <w:lang w:val="uk-UA"/>
        </w:rPr>
        <w:t>Згідно з таблицею 4.7, трудомісткість розробки програмного продукту обсягом 4000 умовних машинних команд становить 283 люд/год.</w:t>
      </w:r>
    </w:p>
    <w:p w14:paraId="1D562A8F" w14:textId="697B2819" w:rsidR="00F00043" w:rsidRPr="004B4493" w:rsidRDefault="00F00043" w:rsidP="006D49F1">
      <w:pPr>
        <w:pStyle w:val="af"/>
        <w:rPr>
          <w:lang w:val="uk-UA"/>
        </w:rPr>
      </w:pPr>
      <w:r w:rsidRPr="004B4493">
        <w:rPr>
          <w:lang w:val="uk-UA"/>
        </w:rPr>
        <w:t>Враховуючи, що розробка програмного продукту для автоматизованого формування фасадної розкладки на основі алгоритму Вейлера</w:t>
      </w:r>
      <w:r w:rsidR="006D49F1" w:rsidRPr="004B4493">
        <w:rPr>
          <w:lang w:val="uk-UA"/>
        </w:rPr>
        <w:t>-</w:t>
      </w:r>
      <w:r w:rsidRPr="004B4493">
        <w:rPr>
          <w:lang w:val="uk-UA"/>
        </w:rPr>
        <w:t>Азертона є проєктом середньої складності, застосуємо поправочний коефіцієнт Кк = 0,8, який враховує умови розробки (рівень кваліфікації виконавця, використання сучасних інструментів та середовищ розробки).</w:t>
      </w:r>
    </w:p>
    <w:p w14:paraId="0DAB63A7" w14:textId="77777777" w:rsidR="00F00043" w:rsidRPr="004B4493" w:rsidRDefault="00F00043" w:rsidP="006D49F1">
      <w:pPr>
        <w:pStyle w:val="af"/>
        <w:rPr>
          <w:lang w:val="uk-UA"/>
        </w:rPr>
      </w:pPr>
      <w:r w:rsidRPr="004B4493">
        <w:rPr>
          <w:lang w:val="uk-UA"/>
        </w:rPr>
        <w:t>Таким чином, трудомісткість розробки моніторингової веб-системи розраховується за формулою 4.1.</w:t>
      </w:r>
    </w:p>
    <w:p w14:paraId="031ABDE3" w14:textId="4369513D" w:rsidR="00F00043" w:rsidRPr="004B4493" w:rsidRDefault="00F00043" w:rsidP="00402898">
      <w:pPr>
        <w:pStyle w:val="af"/>
        <w:spacing w:before="120"/>
        <w:jc w:val="right"/>
        <w:rPr>
          <w:lang w:val="uk-UA"/>
        </w:rPr>
      </w:pPr>
      <w:r w:rsidRPr="004B4493">
        <w:rPr>
          <w:lang w:val="uk-UA"/>
        </w:rPr>
        <w:t>Тр = Кк * Тр</w:t>
      </w:r>
      <w:r w:rsidR="006D49F1" w:rsidRPr="004B4493">
        <w:rPr>
          <w:lang w:val="uk-UA"/>
        </w:rPr>
        <w:t xml:space="preserve">  </w:t>
      </w:r>
      <w:r w:rsidR="006D49F1" w:rsidRPr="004B4493">
        <w:rPr>
          <w:lang w:val="uk-UA"/>
        </w:rPr>
        <w:tab/>
      </w:r>
      <w:r w:rsidR="006D49F1" w:rsidRPr="004B4493">
        <w:rPr>
          <w:lang w:val="uk-UA"/>
        </w:rPr>
        <w:tab/>
      </w:r>
      <w:r w:rsidR="006D49F1" w:rsidRPr="004B4493">
        <w:rPr>
          <w:lang w:val="uk-UA"/>
        </w:rPr>
        <w:tab/>
      </w:r>
      <w:r w:rsidR="006D49F1" w:rsidRPr="004B4493">
        <w:rPr>
          <w:lang w:val="uk-UA"/>
        </w:rPr>
        <w:tab/>
      </w:r>
      <w:r w:rsidR="006D49F1" w:rsidRPr="004B4493">
        <w:rPr>
          <w:lang w:val="uk-UA"/>
        </w:rPr>
        <w:tab/>
        <w:t>(4.1)</w:t>
      </w:r>
    </w:p>
    <w:p w14:paraId="33F35421" w14:textId="77777777" w:rsidR="00F00043" w:rsidRPr="004B4493" w:rsidRDefault="00F00043" w:rsidP="006D49F1">
      <w:pPr>
        <w:pStyle w:val="af"/>
        <w:rPr>
          <w:lang w:val="uk-UA"/>
        </w:rPr>
      </w:pPr>
      <w:r w:rsidRPr="004B4493">
        <w:rPr>
          <w:lang w:val="uk-UA"/>
        </w:rPr>
        <w:t>де:</w:t>
      </w:r>
    </w:p>
    <w:p w14:paraId="18EF4558" w14:textId="77777777" w:rsidR="00F00043" w:rsidRPr="004B4493" w:rsidRDefault="00F00043" w:rsidP="006D49F1">
      <w:pPr>
        <w:pStyle w:val="af"/>
        <w:ind w:left="709"/>
        <w:rPr>
          <w:lang w:val="uk-UA"/>
        </w:rPr>
      </w:pPr>
      <w:r w:rsidRPr="004B4493">
        <w:rPr>
          <w:lang w:val="uk-UA"/>
        </w:rPr>
        <w:t>Тр – трудомісткість розробки;</w:t>
      </w:r>
    </w:p>
    <w:p w14:paraId="2E43F2CC" w14:textId="77777777" w:rsidR="00F00043" w:rsidRPr="004B4493" w:rsidRDefault="00F00043" w:rsidP="006D49F1">
      <w:pPr>
        <w:pStyle w:val="af"/>
        <w:ind w:left="709"/>
        <w:rPr>
          <w:lang w:val="uk-UA"/>
        </w:rPr>
      </w:pPr>
      <w:r w:rsidRPr="004B4493">
        <w:rPr>
          <w:lang w:val="uk-UA"/>
        </w:rPr>
        <w:t>Кк – поправочний коефіцієнт.</w:t>
      </w:r>
    </w:p>
    <w:p w14:paraId="7FC64DED" w14:textId="77777777" w:rsidR="00F00043" w:rsidRPr="004B4493" w:rsidRDefault="00F00043" w:rsidP="006D49F1">
      <w:pPr>
        <w:pStyle w:val="af"/>
        <w:ind w:left="709"/>
        <w:rPr>
          <w:lang w:val="uk-UA"/>
        </w:rPr>
      </w:pPr>
      <w:r w:rsidRPr="004B4493">
        <w:rPr>
          <w:lang w:val="uk-UA"/>
        </w:rPr>
        <w:t>Тр = 0,8 · 283 = 226,4 люд/год.</w:t>
      </w:r>
    </w:p>
    <w:p w14:paraId="75A88AC9" w14:textId="76E004D4" w:rsidR="00F00043" w:rsidRPr="004B4493" w:rsidRDefault="00F00043" w:rsidP="00402898">
      <w:pPr>
        <w:pStyle w:val="af"/>
        <w:spacing w:before="240"/>
        <w:rPr>
          <w:lang w:val="uk-UA"/>
        </w:rPr>
      </w:pPr>
      <w:r w:rsidRPr="004B4493">
        <w:rPr>
          <w:rStyle w:val="af0"/>
          <w:lang w:val="uk-UA"/>
        </w:rPr>
        <w:t>Трудомісткість розробки ПП повинна включати розробку наступних етапів</w:t>
      </w:r>
      <w:r w:rsidRPr="004B4493">
        <w:rPr>
          <w:spacing w:val="-2"/>
          <w:lang w:val="uk-UA"/>
        </w:rPr>
        <w:t>:</w:t>
      </w:r>
    </w:p>
    <w:p w14:paraId="5DE12D70" w14:textId="77777777" w:rsidR="00F00043" w:rsidRPr="004B4493" w:rsidRDefault="00F00043">
      <w:pPr>
        <w:widowControl w:val="0"/>
        <w:numPr>
          <w:ilvl w:val="0"/>
          <w:numId w:val="98"/>
        </w:numPr>
        <w:tabs>
          <w:tab w:val="left" w:pos="1608"/>
        </w:tabs>
        <w:autoSpaceDE w:val="0"/>
        <w:autoSpaceDN w:val="0"/>
        <w:jc w:val="left"/>
        <w:rPr>
          <w:lang w:val="uk-UA"/>
        </w:rPr>
      </w:pPr>
      <w:r w:rsidRPr="004B4493">
        <w:rPr>
          <w:lang w:val="uk-UA"/>
        </w:rPr>
        <w:lastRenderedPageBreak/>
        <w:t>технічного</w:t>
      </w:r>
      <w:r w:rsidRPr="004B4493">
        <w:rPr>
          <w:spacing w:val="-5"/>
          <w:lang w:val="uk-UA"/>
        </w:rPr>
        <w:t xml:space="preserve"> </w:t>
      </w:r>
      <w:r w:rsidRPr="004B4493">
        <w:rPr>
          <w:lang w:val="uk-UA"/>
        </w:rPr>
        <w:t>завдання</w:t>
      </w:r>
      <w:r w:rsidRPr="004B4493">
        <w:rPr>
          <w:spacing w:val="-7"/>
          <w:lang w:val="uk-UA"/>
        </w:rPr>
        <w:t xml:space="preserve"> </w:t>
      </w:r>
      <w:r w:rsidRPr="004B4493">
        <w:rPr>
          <w:lang w:val="uk-UA"/>
        </w:rPr>
        <w:t>–</w:t>
      </w:r>
      <w:r w:rsidRPr="004B4493">
        <w:rPr>
          <w:spacing w:val="-5"/>
          <w:lang w:val="uk-UA"/>
        </w:rPr>
        <w:t xml:space="preserve"> ТЗ;</w:t>
      </w:r>
    </w:p>
    <w:p w14:paraId="22991B99" w14:textId="77777777" w:rsidR="00F00043" w:rsidRPr="004B4493" w:rsidRDefault="00F00043">
      <w:pPr>
        <w:widowControl w:val="0"/>
        <w:numPr>
          <w:ilvl w:val="0"/>
          <w:numId w:val="98"/>
        </w:numPr>
        <w:tabs>
          <w:tab w:val="left" w:pos="1608"/>
        </w:tabs>
        <w:autoSpaceDE w:val="0"/>
        <w:autoSpaceDN w:val="0"/>
        <w:jc w:val="left"/>
        <w:rPr>
          <w:lang w:val="uk-UA"/>
        </w:rPr>
      </w:pPr>
      <w:r w:rsidRPr="004B4493">
        <w:rPr>
          <w:lang w:val="uk-UA"/>
        </w:rPr>
        <w:t>технічного</w:t>
      </w:r>
      <w:r w:rsidRPr="004B4493">
        <w:rPr>
          <w:spacing w:val="-6"/>
          <w:lang w:val="uk-UA"/>
        </w:rPr>
        <w:t xml:space="preserve"> </w:t>
      </w:r>
      <w:r w:rsidRPr="004B4493">
        <w:rPr>
          <w:lang w:val="uk-UA"/>
        </w:rPr>
        <w:t>проекту</w:t>
      </w:r>
      <w:r w:rsidRPr="004B4493">
        <w:rPr>
          <w:spacing w:val="-4"/>
          <w:lang w:val="uk-UA"/>
        </w:rPr>
        <w:t xml:space="preserve"> </w:t>
      </w:r>
      <w:r w:rsidRPr="004B4493">
        <w:rPr>
          <w:lang w:val="uk-UA"/>
        </w:rPr>
        <w:t>–</w:t>
      </w:r>
      <w:r w:rsidRPr="004B4493">
        <w:rPr>
          <w:spacing w:val="-3"/>
          <w:lang w:val="uk-UA"/>
        </w:rPr>
        <w:t xml:space="preserve"> </w:t>
      </w:r>
      <w:r w:rsidRPr="004B4493">
        <w:rPr>
          <w:spacing w:val="-5"/>
          <w:lang w:val="uk-UA"/>
        </w:rPr>
        <w:t>ТП;</w:t>
      </w:r>
    </w:p>
    <w:p w14:paraId="66C4845C" w14:textId="77777777" w:rsidR="00F00043" w:rsidRPr="004B4493" w:rsidRDefault="00F00043">
      <w:pPr>
        <w:widowControl w:val="0"/>
        <w:numPr>
          <w:ilvl w:val="0"/>
          <w:numId w:val="98"/>
        </w:numPr>
        <w:tabs>
          <w:tab w:val="left" w:pos="1608"/>
        </w:tabs>
        <w:autoSpaceDE w:val="0"/>
        <w:autoSpaceDN w:val="0"/>
        <w:jc w:val="left"/>
        <w:rPr>
          <w:lang w:val="uk-UA"/>
        </w:rPr>
      </w:pPr>
      <w:r w:rsidRPr="004B4493">
        <w:rPr>
          <w:lang w:val="uk-UA"/>
        </w:rPr>
        <w:t>робочого</w:t>
      </w:r>
      <w:r w:rsidRPr="004B4493">
        <w:rPr>
          <w:spacing w:val="-6"/>
          <w:lang w:val="uk-UA"/>
        </w:rPr>
        <w:t xml:space="preserve"> </w:t>
      </w:r>
      <w:r w:rsidRPr="004B4493">
        <w:rPr>
          <w:lang w:val="uk-UA"/>
        </w:rPr>
        <w:t>проекту</w:t>
      </w:r>
      <w:r w:rsidRPr="004B4493">
        <w:rPr>
          <w:spacing w:val="-4"/>
          <w:lang w:val="uk-UA"/>
        </w:rPr>
        <w:t xml:space="preserve"> </w:t>
      </w:r>
      <w:r w:rsidRPr="004B4493">
        <w:rPr>
          <w:lang w:val="uk-UA"/>
        </w:rPr>
        <w:t>–</w:t>
      </w:r>
      <w:r w:rsidRPr="004B4493">
        <w:rPr>
          <w:spacing w:val="-5"/>
          <w:lang w:val="uk-UA"/>
        </w:rPr>
        <w:t xml:space="preserve"> РП;</w:t>
      </w:r>
    </w:p>
    <w:p w14:paraId="1C16BE14" w14:textId="77777777" w:rsidR="00F00043" w:rsidRPr="004B4493" w:rsidRDefault="00F00043">
      <w:pPr>
        <w:widowControl w:val="0"/>
        <w:numPr>
          <w:ilvl w:val="0"/>
          <w:numId w:val="98"/>
        </w:numPr>
        <w:tabs>
          <w:tab w:val="left" w:pos="1608"/>
        </w:tabs>
        <w:autoSpaceDE w:val="0"/>
        <w:autoSpaceDN w:val="0"/>
        <w:jc w:val="left"/>
        <w:rPr>
          <w:lang w:val="uk-UA"/>
        </w:rPr>
      </w:pPr>
      <w:r w:rsidRPr="004B4493">
        <w:rPr>
          <w:lang w:val="uk-UA"/>
        </w:rPr>
        <w:t>впровадження</w:t>
      </w:r>
      <w:r w:rsidRPr="004B4493">
        <w:rPr>
          <w:spacing w:val="-4"/>
          <w:lang w:val="uk-UA"/>
        </w:rPr>
        <w:t xml:space="preserve"> </w:t>
      </w:r>
      <w:r w:rsidRPr="004B4493">
        <w:rPr>
          <w:lang w:val="uk-UA"/>
        </w:rPr>
        <w:t>–</w:t>
      </w:r>
      <w:r w:rsidRPr="004B4493">
        <w:rPr>
          <w:spacing w:val="-3"/>
          <w:lang w:val="uk-UA"/>
        </w:rPr>
        <w:t xml:space="preserve"> </w:t>
      </w:r>
      <w:r w:rsidRPr="004B4493">
        <w:rPr>
          <w:spacing w:val="-5"/>
          <w:lang w:val="uk-UA"/>
        </w:rPr>
        <w:t>ВН.</w:t>
      </w:r>
    </w:p>
    <w:p w14:paraId="124E0281" w14:textId="77777777" w:rsidR="006D49F1" w:rsidRPr="004B4493" w:rsidRDefault="006D49F1" w:rsidP="006D49F1">
      <w:pPr>
        <w:pStyle w:val="afb"/>
        <w:rPr>
          <w:lang w:val="uk-UA"/>
        </w:rPr>
      </w:pPr>
    </w:p>
    <w:p w14:paraId="2F86B406" w14:textId="527CA18A" w:rsidR="00F00043" w:rsidRPr="004B4493" w:rsidRDefault="00F00043" w:rsidP="006D49F1">
      <w:pPr>
        <w:pStyle w:val="af"/>
        <w:rPr>
          <w:lang w:val="uk-UA"/>
        </w:rPr>
      </w:pPr>
      <w:r w:rsidRPr="004B4493">
        <w:rPr>
          <w:lang w:val="uk-UA"/>
        </w:rPr>
        <w:t>Як зазначено в роботі [21] трудомісткість розроблювального ПП визначається для кожного етапу окремо на підставі трудомісткості аналога з урахуванням складності розробки, ступеня новизни й ступеня використання в розробці стандартних модулів на підставі формул:</w:t>
      </w:r>
    </w:p>
    <w:p w14:paraId="41280DE7" w14:textId="77777777" w:rsidR="006D49F1" w:rsidRPr="004B4493" w:rsidRDefault="006D49F1" w:rsidP="006D49F1">
      <w:pPr>
        <w:pStyle w:val="afb"/>
        <w:rPr>
          <w:lang w:val="uk-UA"/>
        </w:rPr>
      </w:pPr>
    </w:p>
    <w:p w14:paraId="5DB50AD7" w14:textId="36C5A154" w:rsidR="00F00043" w:rsidRPr="004B4493" w:rsidRDefault="00F00043" w:rsidP="006D49F1">
      <w:pPr>
        <w:widowControl w:val="0"/>
        <w:tabs>
          <w:tab w:val="left" w:pos="5352"/>
        </w:tabs>
        <w:autoSpaceDE w:val="0"/>
        <w:autoSpaceDN w:val="0"/>
        <w:ind w:firstLine="250"/>
        <w:jc w:val="right"/>
        <w:rPr>
          <w:lang w:val="uk-UA"/>
        </w:rPr>
      </w:pPr>
      <w:r w:rsidRPr="004B4493">
        <w:rPr>
          <w:lang w:val="uk-UA"/>
        </w:rPr>
        <w:t xml:space="preserve">ТТЗ = Тр * Li * Кн </w:t>
      </w:r>
      <w:r w:rsidR="006D49F1" w:rsidRPr="004B4493">
        <w:rPr>
          <w:lang w:val="uk-UA"/>
        </w:rPr>
        <w:tab/>
      </w:r>
      <w:r w:rsidR="006D49F1" w:rsidRPr="004B4493">
        <w:rPr>
          <w:lang w:val="uk-UA"/>
        </w:rPr>
        <w:tab/>
      </w:r>
      <w:r w:rsidRPr="004B4493">
        <w:rPr>
          <w:lang w:val="uk-UA"/>
        </w:rPr>
        <w:t>(4.2)</w:t>
      </w:r>
    </w:p>
    <w:p w14:paraId="056DD0F2" w14:textId="6F55D079" w:rsidR="00F00043" w:rsidRPr="004B4493" w:rsidRDefault="00F00043" w:rsidP="006D49F1">
      <w:pPr>
        <w:widowControl w:val="0"/>
        <w:tabs>
          <w:tab w:val="left" w:pos="5362"/>
        </w:tabs>
        <w:autoSpaceDE w:val="0"/>
        <w:autoSpaceDN w:val="0"/>
        <w:ind w:firstLine="250"/>
        <w:jc w:val="right"/>
        <w:rPr>
          <w:spacing w:val="-2"/>
          <w:lang w:val="uk-UA"/>
        </w:rPr>
      </w:pPr>
      <w:r w:rsidRPr="004B4493">
        <w:rPr>
          <w:lang w:val="uk-UA"/>
        </w:rPr>
        <w:t xml:space="preserve">ТТП = Тр * L2 * Кн </w:t>
      </w:r>
      <w:r w:rsidR="006D49F1" w:rsidRPr="004B4493">
        <w:rPr>
          <w:lang w:val="uk-UA"/>
        </w:rPr>
        <w:tab/>
      </w:r>
      <w:r w:rsidR="006D49F1" w:rsidRPr="004B4493">
        <w:rPr>
          <w:lang w:val="uk-UA"/>
        </w:rPr>
        <w:tab/>
        <w:t xml:space="preserve"> </w:t>
      </w:r>
      <w:r w:rsidRPr="004B4493">
        <w:rPr>
          <w:lang w:val="uk-UA"/>
        </w:rPr>
        <w:t>(4.3)</w:t>
      </w:r>
    </w:p>
    <w:p w14:paraId="60F58A89" w14:textId="2A2883D2" w:rsidR="00F00043" w:rsidRPr="004B4493" w:rsidRDefault="00F00043" w:rsidP="006D49F1">
      <w:pPr>
        <w:widowControl w:val="0"/>
        <w:tabs>
          <w:tab w:val="left" w:pos="5362"/>
        </w:tabs>
        <w:autoSpaceDE w:val="0"/>
        <w:autoSpaceDN w:val="0"/>
        <w:ind w:firstLine="250"/>
        <w:jc w:val="right"/>
        <w:rPr>
          <w:spacing w:val="-2"/>
          <w:lang w:val="uk-UA"/>
        </w:rPr>
      </w:pPr>
      <w:r w:rsidRPr="004B4493">
        <w:rPr>
          <w:lang w:val="uk-UA"/>
        </w:rPr>
        <w:t xml:space="preserve">ТРП = Тр * L3 * Кн * Кт </w:t>
      </w:r>
      <w:r w:rsidR="006D49F1" w:rsidRPr="004B4493">
        <w:rPr>
          <w:lang w:val="uk-UA"/>
        </w:rPr>
        <w:tab/>
        <w:t xml:space="preserve"> </w:t>
      </w:r>
      <w:r w:rsidR="006D49F1" w:rsidRPr="004B4493">
        <w:rPr>
          <w:lang w:val="uk-UA"/>
        </w:rPr>
        <w:tab/>
        <w:t xml:space="preserve">    </w:t>
      </w:r>
      <w:r w:rsidRPr="004B4493">
        <w:rPr>
          <w:lang w:val="uk-UA"/>
        </w:rPr>
        <w:t>(4.4)</w:t>
      </w:r>
    </w:p>
    <w:p w14:paraId="46D09391" w14:textId="4A2BB335" w:rsidR="00F00043" w:rsidRPr="004B4493" w:rsidRDefault="00F00043" w:rsidP="006D49F1">
      <w:pPr>
        <w:widowControl w:val="0"/>
        <w:tabs>
          <w:tab w:val="left" w:pos="5362"/>
        </w:tabs>
        <w:autoSpaceDE w:val="0"/>
        <w:autoSpaceDN w:val="0"/>
        <w:ind w:firstLine="250"/>
        <w:jc w:val="right"/>
        <w:rPr>
          <w:lang w:val="uk-UA"/>
        </w:rPr>
      </w:pPr>
      <w:r w:rsidRPr="004B4493">
        <w:rPr>
          <w:lang w:val="uk-UA"/>
        </w:rPr>
        <w:t xml:space="preserve">ТВН = Тр * L4 * Кн </w:t>
      </w:r>
      <w:r w:rsidR="006D49F1" w:rsidRPr="004B4493">
        <w:rPr>
          <w:lang w:val="uk-UA"/>
        </w:rPr>
        <w:tab/>
      </w:r>
      <w:r w:rsidR="006D49F1" w:rsidRPr="004B4493">
        <w:rPr>
          <w:lang w:val="uk-UA"/>
        </w:rPr>
        <w:tab/>
        <w:t xml:space="preserve"> </w:t>
      </w:r>
      <w:r w:rsidRPr="004B4493">
        <w:rPr>
          <w:lang w:val="uk-UA"/>
        </w:rPr>
        <w:t>(4.5)</w:t>
      </w:r>
    </w:p>
    <w:p w14:paraId="720F4BD0" w14:textId="77777777" w:rsidR="006D49F1" w:rsidRPr="004B4493" w:rsidRDefault="006D49F1" w:rsidP="006D49F1">
      <w:pPr>
        <w:pStyle w:val="afb"/>
        <w:rPr>
          <w:lang w:val="uk-UA"/>
        </w:rPr>
      </w:pPr>
    </w:p>
    <w:p w14:paraId="2CB83999" w14:textId="77777777" w:rsidR="006D49F1" w:rsidRPr="004B4493" w:rsidRDefault="00F00043" w:rsidP="006D49F1">
      <w:pPr>
        <w:pStyle w:val="af"/>
        <w:rPr>
          <w:lang w:val="uk-UA"/>
        </w:rPr>
      </w:pPr>
      <w:r w:rsidRPr="004B4493">
        <w:rPr>
          <w:lang w:val="uk-UA"/>
        </w:rPr>
        <w:t xml:space="preserve">де: </w:t>
      </w:r>
    </w:p>
    <w:p w14:paraId="06349DA0" w14:textId="77777777" w:rsidR="006D49F1" w:rsidRPr="004B4493" w:rsidRDefault="00F00043" w:rsidP="006D49F1">
      <w:pPr>
        <w:pStyle w:val="af"/>
        <w:ind w:left="993" w:firstLine="0"/>
        <w:jc w:val="left"/>
        <w:rPr>
          <w:lang w:val="uk-UA"/>
        </w:rPr>
      </w:pPr>
      <w:r w:rsidRPr="004B4493">
        <w:rPr>
          <w:lang w:val="uk-UA"/>
        </w:rPr>
        <w:t xml:space="preserve">Тр – укрупнена норма часу на розробку аналога ПЗ, чол/год (226,4), </w:t>
      </w:r>
    </w:p>
    <w:p w14:paraId="161F5E68" w14:textId="1403E7E3" w:rsidR="006D49F1" w:rsidRPr="004B4493" w:rsidRDefault="006D49F1" w:rsidP="006D49F1">
      <w:pPr>
        <w:pStyle w:val="af"/>
        <w:ind w:left="993" w:firstLine="0"/>
        <w:jc w:val="left"/>
        <w:rPr>
          <w:lang w:val="uk-UA"/>
        </w:rPr>
      </w:pPr>
      <w:r w:rsidRPr="004B4493">
        <w:rPr>
          <w:lang w:val="uk-UA"/>
        </w:rPr>
        <w:t xml:space="preserve">        </w:t>
      </w:r>
      <w:r w:rsidR="00F00043" w:rsidRPr="004B4493">
        <w:rPr>
          <w:lang w:val="uk-UA"/>
        </w:rPr>
        <w:t>що коректується поправочним коефіцієнтом;</w:t>
      </w:r>
    </w:p>
    <w:p w14:paraId="1BBC8106" w14:textId="77777777" w:rsidR="006D49F1" w:rsidRPr="004B4493" w:rsidRDefault="00F00043" w:rsidP="006D49F1">
      <w:pPr>
        <w:pStyle w:val="af"/>
        <w:ind w:left="993" w:firstLine="0"/>
        <w:jc w:val="left"/>
        <w:rPr>
          <w:lang w:val="uk-UA"/>
        </w:rPr>
      </w:pPr>
      <w:r w:rsidRPr="004B4493">
        <w:rPr>
          <w:lang w:val="uk-UA"/>
        </w:rPr>
        <w:t>Lᵢ – питома вага i-го етапу розробки (табл. 4.7);</w:t>
      </w:r>
    </w:p>
    <w:p w14:paraId="793DA64D" w14:textId="77777777" w:rsidR="006D49F1" w:rsidRPr="004B4493" w:rsidRDefault="00F00043" w:rsidP="006D49F1">
      <w:pPr>
        <w:pStyle w:val="af"/>
        <w:ind w:left="993" w:firstLine="0"/>
        <w:jc w:val="left"/>
        <w:rPr>
          <w:lang w:val="uk-UA"/>
        </w:rPr>
      </w:pPr>
      <w:r w:rsidRPr="004B4493">
        <w:rPr>
          <w:lang w:val="uk-UA"/>
        </w:rPr>
        <w:t>Кн – поправочний коефіцієнт, що враховує ступінь новизни;</w:t>
      </w:r>
    </w:p>
    <w:p w14:paraId="5CE5FE19" w14:textId="77777777" w:rsidR="006D49F1" w:rsidRPr="004B4493" w:rsidRDefault="00F00043" w:rsidP="006D49F1">
      <w:pPr>
        <w:pStyle w:val="af"/>
        <w:ind w:left="993" w:firstLine="0"/>
        <w:jc w:val="left"/>
        <w:rPr>
          <w:lang w:val="uk-UA"/>
        </w:rPr>
      </w:pPr>
      <w:r w:rsidRPr="004B4493">
        <w:rPr>
          <w:lang w:val="uk-UA"/>
        </w:rPr>
        <w:t xml:space="preserve">Кт – поправочний коефіцієнт, що враховує ступінь використання в </w:t>
      </w:r>
    </w:p>
    <w:p w14:paraId="4ABA0DCC" w14:textId="35E78FB8" w:rsidR="00F00043" w:rsidRPr="004B4493" w:rsidRDefault="006D49F1" w:rsidP="006D49F1">
      <w:pPr>
        <w:pStyle w:val="af"/>
        <w:ind w:left="993" w:firstLine="0"/>
        <w:jc w:val="left"/>
        <w:rPr>
          <w:lang w:val="uk-UA"/>
        </w:rPr>
      </w:pPr>
      <w:r w:rsidRPr="004B4493">
        <w:rPr>
          <w:lang w:val="uk-UA"/>
        </w:rPr>
        <w:t xml:space="preserve">         </w:t>
      </w:r>
      <w:r w:rsidR="00F00043" w:rsidRPr="004B4493">
        <w:rPr>
          <w:lang w:val="uk-UA"/>
        </w:rPr>
        <w:t>розробці типових програм.</w:t>
      </w:r>
    </w:p>
    <w:p w14:paraId="53F06A6F" w14:textId="77777777" w:rsidR="006D49F1" w:rsidRPr="004B4493" w:rsidRDefault="006D49F1" w:rsidP="006D49F1">
      <w:pPr>
        <w:pStyle w:val="afb"/>
        <w:rPr>
          <w:lang w:val="uk-UA"/>
        </w:rPr>
      </w:pPr>
    </w:p>
    <w:p w14:paraId="5EB02911" w14:textId="77777777" w:rsidR="00F00043" w:rsidRPr="004B4493" w:rsidRDefault="00F00043" w:rsidP="00F00043">
      <w:pPr>
        <w:ind w:firstLine="250"/>
        <w:jc w:val="right"/>
        <w:rPr>
          <w:lang w:val="uk-UA"/>
        </w:rPr>
      </w:pPr>
      <w:r w:rsidRPr="004B4493">
        <w:rPr>
          <w:lang w:val="uk-UA"/>
        </w:rPr>
        <w:t>Таблиця 4.7</w:t>
      </w:r>
    </w:p>
    <w:p w14:paraId="272468D7" w14:textId="77777777" w:rsidR="00F00043" w:rsidRPr="004B4493" w:rsidRDefault="00F00043" w:rsidP="00F00043">
      <w:pPr>
        <w:ind w:firstLine="250"/>
        <w:jc w:val="center"/>
        <w:rPr>
          <w:lang w:val="uk-UA"/>
        </w:rPr>
      </w:pPr>
      <w:r w:rsidRPr="004B4493">
        <w:rPr>
          <w:lang w:val="uk-UA"/>
        </w:rPr>
        <w:t>Значення питомих коефіцієнтів трудомісткості стадії в загальній трудомісткості розробки ПЗ</w:t>
      </w:r>
    </w:p>
    <w:tbl>
      <w:tblPr>
        <w:tblStyle w:val="ae"/>
        <w:tblW w:w="6091" w:type="dxa"/>
        <w:jc w:val="center"/>
        <w:tblLook w:val="04A0" w:firstRow="1" w:lastRow="0" w:firstColumn="1" w:lastColumn="0" w:noHBand="0" w:noVBand="1"/>
      </w:tblPr>
      <w:tblGrid>
        <w:gridCol w:w="1838"/>
        <w:gridCol w:w="1418"/>
        <w:gridCol w:w="1417"/>
        <w:gridCol w:w="1418"/>
      </w:tblGrid>
      <w:tr w:rsidR="00F00043" w:rsidRPr="004B4493" w14:paraId="196E8362" w14:textId="77777777" w:rsidTr="006D49F1">
        <w:trPr>
          <w:trHeight w:val="188"/>
          <w:jc w:val="center"/>
        </w:trPr>
        <w:tc>
          <w:tcPr>
            <w:tcW w:w="1838" w:type="dxa"/>
            <w:vMerge w:val="restart"/>
            <w:vAlign w:val="center"/>
          </w:tcPr>
          <w:p w14:paraId="3AD6B6A7" w14:textId="77777777" w:rsidR="00F00043" w:rsidRPr="004B4493" w:rsidRDefault="00F00043" w:rsidP="006D49F1">
            <w:pPr>
              <w:pStyle w:val="af"/>
              <w:ind w:firstLine="0"/>
              <w:jc w:val="center"/>
              <w:rPr>
                <w:lang w:val="uk-UA"/>
              </w:rPr>
            </w:pPr>
            <w:r w:rsidRPr="004B4493">
              <w:rPr>
                <w:lang w:val="uk-UA"/>
              </w:rPr>
              <w:t>Код стадії</w:t>
            </w:r>
          </w:p>
        </w:tc>
        <w:tc>
          <w:tcPr>
            <w:tcW w:w="4253" w:type="dxa"/>
            <w:gridSpan w:val="3"/>
            <w:vAlign w:val="center"/>
          </w:tcPr>
          <w:p w14:paraId="5A2A077F" w14:textId="77777777" w:rsidR="00F00043" w:rsidRPr="004B4493" w:rsidRDefault="00F00043" w:rsidP="006D49F1">
            <w:pPr>
              <w:pStyle w:val="af"/>
              <w:ind w:firstLine="0"/>
              <w:jc w:val="center"/>
              <w:rPr>
                <w:lang w:val="uk-UA"/>
              </w:rPr>
            </w:pPr>
            <w:r w:rsidRPr="004B4493">
              <w:rPr>
                <w:lang w:val="uk-UA"/>
              </w:rPr>
              <w:t>Ступінь</w:t>
            </w:r>
            <w:r w:rsidRPr="004B4493">
              <w:rPr>
                <w:spacing w:val="-6"/>
                <w:lang w:val="uk-UA"/>
              </w:rPr>
              <w:t xml:space="preserve"> </w:t>
            </w:r>
            <w:r w:rsidRPr="004B4493">
              <w:rPr>
                <w:lang w:val="uk-UA"/>
              </w:rPr>
              <w:t>новизни</w:t>
            </w:r>
          </w:p>
        </w:tc>
      </w:tr>
      <w:tr w:rsidR="00F00043" w:rsidRPr="004B4493" w14:paraId="1BFA95A1" w14:textId="77777777" w:rsidTr="006D49F1">
        <w:trPr>
          <w:trHeight w:val="187"/>
          <w:jc w:val="center"/>
        </w:trPr>
        <w:tc>
          <w:tcPr>
            <w:tcW w:w="1838" w:type="dxa"/>
            <w:vMerge/>
            <w:vAlign w:val="center"/>
          </w:tcPr>
          <w:p w14:paraId="3FB2FDD3" w14:textId="77777777" w:rsidR="00F00043" w:rsidRPr="004B4493" w:rsidRDefault="00F00043" w:rsidP="006D49F1">
            <w:pPr>
              <w:pStyle w:val="af"/>
              <w:ind w:firstLine="0"/>
              <w:jc w:val="center"/>
              <w:rPr>
                <w:lang w:val="uk-UA"/>
              </w:rPr>
            </w:pPr>
          </w:p>
        </w:tc>
        <w:tc>
          <w:tcPr>
            <w:tcW w:w="1418" w:type="dxa"/>
            <w:vAlign w:val="center"/>
          </w:tcPr>
          <w:p w14:paraId="50C05C78" w14:textId="77777777" w:rsidR="00F00043" w:rsidRPr="004B4493" w:rsidRDefault="00F00043" w:rsidP="006D49F1">
            <w:pPr>
              <w:pStyle w:val="af"/>
              <w:ind w:firstLine="0"/>
              <w:jc w:val="center"/>
              <w:rPr>
                <w:lang w:val="uk-UA"/>
              </w:rPr>
            </w:pPr>
            <w:r w:rsidRPr="004B4493">
              <w:rPr>
                <w:lang w:val="uk-UA"/>
              </w:rPr>
              <w:t>А</w:t>
            </w:r>
          </w:p>
        </w:tc>
        <w:tc>
          <w:tcPr>
            <w:tcW w:w="1417" w:type="dxa"/>
            <w:vAlign w:val="center"/>
          </w:tcPr>
          <w:p w14:paraId="7EA8591B" w14:textId="77777777" w:rsidR="00F00043" w:rsidRPr="004B4493" w:rsidRDefault="00F00043" w:rsidP="006D49F1">
            <w:pPr>
              <w:pStyle w:val="af"/>
              <w:ind w:firstLine="0"/>
              <w:jc w:val="center"/>
              <w:rPr>
                <w:lang w:val="uk-UA"/>
              </w:rPr>
            </w:pPr>
            <w:r w:rsidRPr="004B4493">
              <w:rPr>
                <w:lang w:val="uk-UA"/>
              </w:rPr>
              <w:t>Б</w:t>
            </w:r>
          </w:p>
        </w:tc>
        <w:tc>
          <w:tcPr>
            <w:tcW w:w="1418" w:type="dxa"/>
            <w:vAlign w:val="center"/>
          </w:tcPr>
          <w:p w14:paraId="1B6F6822" w14:textId="77777777" w:rsidR="00F00043" w:rsidRPr="004B4493" w:rsidRDefault="00F00043" w:rsidP="006D49F1">
            <w:pPr>
              <w:pStyle w:val="af"/>
              <w:ind w:firstLine="0"/>
              <w:jc w:val="center"/>
              <w:rPr>
                <w:lang w:val="uk-UA"/>
              </w:rPr>
            </w:pPr>
            <w:r w:rsidRPr="004B4493">
              <w:rPr>
                <w:lang w:val="uk-UA"/>
              </w:rPr>
              <w:t>В</w:t>
            </w:r>
          </w:p>
        </w:tc>
      </w:tr>
      <w:tr w:rsidR="00F00043" w:rsidRPr="004B4493" w14:paraId="4EDB2FEA" w14:textId="77777777" w:rsidTr="006D49F1">
        <w:trPr>
          <w:jc w:val="center"/>
        </w:trPr>
        <w:tc>
          <w:tcPr>
            <w:tcW w:w="1838" w:type="dxa"/>
            <w:vAlign w:val="center"/>
          </w:tcPr>
          <w:p w14:paraId="774AFA95" w14:textId="77777777" w:rsidR="00F00043" w:rsidRPr="004B4493" w:rsidRDefault="00F00043" w:rsidP="006D49F1">
            <w:pPr>
              <w:pStyle w:val="af"/>
              <w:ind w:firstLine="0"/>
              <w:jc w:val="center"/>
              <w:rPr>
                <w:lang w:val="uk-UA"/>
              </w:rPr>
            </w:pPr>
            <w:r w:rsidRPr="004B4493">
              <w:rPr>
                <w:spacing w:val="-5"/>
                <w:lang w:val="uk-UA"/>
              </w:rPr>
              <w:t>ТЗ</w:t>
            </w:r>
          </w:p>
        </w:tc>
        <w:tc>
          <w:tcPr>
            <w:tcW w:w="1418" w:type="dxa"/>
            <w:vAlign w:val="center"/>
          </w:tcPr>
          <w:p w14:paraId="127C0FB5" w14:textId="77777777" w:rsidR="00F00043" w:rsidRPr="004B4493" w:rsidRDefault="00F00043" w:rsidP="006D49F1">
            <w:pPr>
              <w:pStyle w:val="af"/>
              <w:ind w:firstLine="0"/>
              <w:jc w:val="center"/>
              <w:rPr>
                <w:lang w:val="uk-UA"/>
              </w:rPr>
            </w:pPr>
            <w:r w:rsidRPr="004B4493">
              <w:rPr>
                <w:spacing w:val="-4"/>
                <w:lang w:val="uk-UA"/>
              </w:rPr>
              <w:t>0.15</w:t>
            </w:r>
          </w:p>
        </w:tc>
        <w:tc>
          <w:tcPr>
            <w:tcW w:w="1417" w:type="dxa"/>
            <w:vAlign w:val="center"/>
          </w:tcPr>
          <w:p w14:paraId="3C7343AF" w14:textId="77777777" w:rsidR="00F00043" w:rsidRPr="004B4493" w:rsidRDefault="00F00043" w:rsidP="006D49F1">
            <w:pPr>
              <w:pStyle w:val="af"/>
              <w:ind w:firstLine="0"/>
              <w:jc w:val="center"/>
              <w:rPr>
                <w:lang w:val="uk-UA"/>
              </w:rPr>
            </w:pPr>
            <w:r w:rsidRPr="004B4493">
              <w:rPr>
                <w:spacing w:val="-4"/>
                <w:lang w:val="uk-UA"/>
              </w:rPr>
              <w:t>0.12</w:t>
            </w:r>
          </w:p>
        </w:tc>
        <w:tc>
          <w:tcPr>
            <w:tcW w:w="1418" w:type="dxa"/>
            <w:vAlign w:val="center"/>
          </w:tcPr>
          <w:p w14:paraId="2CF85B81" w14:textId="77777777" w:rsidR="00F00043" w:rsidRPr="004B4493" w:rsidRDefault="00F00043" w:rsidP="006D49F1">
            <w:pPr>
              <w:pStyle w:val="af"/>
              <w:ind w:firstLine="0"/>
              <w:jc w:val="center"/>
              <w:rPr>
                <w:lang w:val="uk-UA"/>
              </w:rPr>
            </w:pPr>
            <w:r w:rsidRPr="004B4493">
              <w:rPr>
                <w:spacing w:val="-4"/>
                <w:lang w:val="uk-UA"/>
              </w:rPr>
              <w:t>0.12</w:t>
            </w:r>
          </w:p>
        </w:tc>
      </w:tr>
      <w:tr w:rsidR="00F00043" w:rsidRPr="004B4493" w14:paraId="7A7C2DDB" w14:textId="77777777" w:rsidTr="006D49F1">
        <w:trPr>
          <w:jc w:val="center"/>
        </w:trPr>
        <w:tc>
          <w:tcPr>
            <w:tcW w:w="1838" w:type="dxa"/>
            <w:vAlign w:val="center"/>
          </w:tcPr>
          <w:p w14:paraId="49CA0BDC" w14:textId="77777777" w:rsidR="00F00043" w:rsidRPr="004B4493" w:rsidRDefault="00F00043" w:rsidP="006D49F1">
            <w:pPr>
              <w:pStyle w:val="af"/>
              <w:ind w:firstLine="0"/>
              <w:jc w:val="center"/>
              <w:rPr>
                <w:lang w:val="uk-UA"/>
              </w:rPr>
            </w:pPr>
            <w:r w:rsidRPr="004B4493">
              <w:rPr>
                <w:spacing w:val="-5"/>
                <w:lang w:val="uk-UA"/>
              </w:rPr>
              <w:t>ТП</w:t>
            </w:r>
          </w:p>
        </w:tc>
        <w:tc>
          <w:tcPr>
            <w:tcW w:w="1418" w:type="dxa"/>
            <w:vAlign w:val="center"/>
          </w:tcPr>
          <w:p w14:paraId="6735C751" w14:textId="77777777" w:rsidR="00F00043" w:rsidRPr="004B4493" w:rsidRDefault="00F00043" w:rsidP="006D49F1">
            <w:pPr>
              <w:pStyle w:val="af"/>
              <w:ind w:firstLine="0"/>
              <w:jc w:val="center"/>
              <w:rPr>
                <w:lang w:val="uk-UA"/>
              </w:rPr>
            </w:pPr>
            <w:r w:rsidRPr="004B4493">
              <w:rPr>
                <w:spacing w:val="-4"/>
                <w:lang w:val="uk-UA"/>
              </w:rPr>
              <w:t>0.16</w:t>
            </w:r>
          </w:p>
        </w:tc>
        <w:tc>
          <w:tcPr>
            <w:tcW w:w="1417" w:type="dxa"/>
            <w:vAlign w:val="center"/>
          </w:tcPr>
          <w:p w14:paraId="152C6ACF" w14:textId="77777777" w:rsidR="00F00043" w:rsidRPr="004B4493" w:rsidRDefault="00F00043" w:rsidP="006D49F1">
            <w:pPr>
              <w:pStyle w:val="af"/>
              <w:ind w:firstLine="0"/>
              <w:jc w:val="center"/>
              <w:rPr>
                <w:lang w:val="uk-UA"/>
              </w:rPr>
            </w:pPr>
            <w:r w:rsidRPr="004B4493">
              <w:rPr>
                <w:spacing w:val="-4"/>
                <w:lang w:val="uk-UA"/>
              </w:rPr>
              <w:t>0.15</w:t>
            </w:r>
          </w:p>
        </w:tc>
        <w:tc>
          <w:tcPr>
            <w:tcW w:w="1418" w:type="dxa"/>
            <w:vAlign w:val="center"/>
          </w:tcPr>
          <w:p w14:paraId="640A4EC1" w14:textId="77777777" w:rsidR="00F00043" w:rsidRPr="004B4493" w:rsidRDefault="00F00043" w:rsidP="006D49F1">
            <w:pPr>
              <w:pStyle w:val="af"/>
              <w:ind w:firstLine="0"/>
              <w:jc w:val="center"/>
              <w:rPr>
                <w:lang w:val="uk-UA"/>
              </w:rPr>
            </w:pPr>
            <w:r w:rsidRPr="004B4493">
              <w:rPr>
                <w:spacing w:val="-4"/>
                <w:lang w:val="uk-UA"/>
              </w:rPr>
              <w:t>0.11</w:t>
            </w:r>
          </w:p>
        </w:tc>
      </w:tr>
      <w:tr w:rsidR="00F00043" w:rsidRPr="004B4493" w14:paraId="7565CCBC" w14:textId="77777777" w:rsidTr="006D49F1">
        <w:trPr>
          <w:jc w:val="center"/>
        </w:trPr>
        <w:tc>
          <w:tcPr>
            <w:tcW w:w="1838" w:type="dxa"/>
            <w:vAlign w:val="center"/>
          </w:tcPr>
          <w:p w14:paraId="08F83268" w14:textId="77777777" w:rsidR="00F00043" w:rsidRPr="004B4493" w:rsidRDefault="00F00043" w:rsidP="006D49F1">
            <w:pPr>
              <w:pStyle w:val="af"/>
              <w:ind w:firstLine="0"/>
              <w:jc w:val="center"/>
              <w:rPr>
                <w:lang w:val="uk-UA"/>
              </w:rPr>
            </w:pPr>
            <w:r w:rsidRPr="004B4493">
              <w:rPr>
                <w:spacing w:val="-5"/>
                <w:lang w:val="uk-UA"/>
              </w:rPr>
              <w:t>РП</w:t>
            </w:r>
          </w:p>
        </w:tc>
        <w:tc>
          <w:tcPr>
            <w:tcW w:w="1418" w:type="dxa"/>
            <w:vAlign w:val="center"/>
          </w:tcPr>
          <w:p w14:paraId="34B27F65" w14:textId="77777777" w:rsidR="00F00043" w:rsidRPr="004B4493" w:rsidRDefault="00F00043" w:rsidP="006D49F1">
            <w:pPr>
              <w:pStyle w:val="af"/>
              <w:ind w:firstLine="0"/>
              <w:jc w:val="center"/>
              <w:rPr>
                <w:lang w:val="uk-UA"/>
              </w:rPr>
            </w:pPr>
            <w:r w:rsidRPr="004B4493">
              <w:rPr>
                <w:spacing w:val="-4"/>
                <w:lang w:val="uk-UA"/>
              </w:rPr>
              <w:t>0.55</w:t>
            </w:r>
          </w:p>
        </w:tc>
        <w:tc>
          <w:tcPr>
            <w:tcW w:w="1417" w:type="dxa"/>
            <w:vAlign w:val="center"/>
          </w:tcPr>
          <w:p w14:paraId="3ECE27B3" w14:textId="77777777" w:rsidR="00F00043" w:rsidRPr="004B4493" w:rsidRDefault="00F00043" w:rsidP="006D49F1">
            <w:pPr>
              <w:pStyle w:val="af"/>
              <w:ind w:firstLine="0"/>
              <w:jc w:val="center"/>
              <w:rPr>
                <w:lang w:val="uk-UA"/>
              </w:rPr>
            </w:pPr>
            <w:r w:rsidRPr="004B4493">
              <w:rPr>
                <w:spacing w:val="-4"/>
                <w:lang w:val="uk-UA"/>
              </w:rPr>
              <w:t>0.58</w:t>
            </w:r>
          </w:p>
        </w:tc>
        <w:tc>
          <w:tcPr>
            <w:tcW w:w="1418" w:type="dxa"/>
            <w:vAlign w:val="center"/>
          </w:tcPr>
          <w:p w14:paraId="05D5C7FC" w14:textId="77777777" w:rsidR="00F00043" w:rsidRPr="004B4493" w:rsidRDefault="00F00043" w:rsidP="006D49F1">
            <w:pPr>
              <w:pStyle w:val="af"/>
              <w:ind w:firstLine="0"/>
              <w:jc w:val="center"/>
              <w:rPr>
                <w:lang w:val="uk-UA"/>
              </w:rPr>
            </w:pPr>
            <w:r w:rsidRPr="004B4493">
              <w:rPr>
                <w:spacing w:val="-4"/>
                <w:lang w:val="uk-UA"/>
              </w:rPr>
              <w:t>0.61</w:t>
            </w:r>
          </w:p>
        </w:tc>
      </w:tr>
      <w:tr w:rsidR="00F00043" w:rsidRPr="004B4493" w14:paraId="218CAC63" w14:textId="77777777" w:rsidTr="006D49F1">
        <w:trPr>
          <w:jc w:val="center"/>
        </w:trPr>
        <w:tc>
          <w:tcPr>
            <w:tcW w:w="1838" w:type="dxa"/>
            <w:vAlign w:val="center"/>
          </w:tcPr>
          <w:p w14:paraId="5D6C3F5B" w14:textId="77777777" w:rsidR="00F00043" w:rsidRPr="004B4493" w:rsidRDefault="00F00043" w:rsidP="006D49F1">
            <w:pPr>
              <w:pStyle w:val="af"/>
              <w:ind w:firstLine="0"/>
              <w:jc w:val="center"/>
              <w:rPr>
                <w:lang w:val="uk-UA"/>
              </w:rPr>
            </w:pPr>
            <w:r w:rsidRPr="004B4493">
              <w:rPr>
                <w:spacing w:val="-5"/>
                <w:lang w:val="uk-UA"/>
              </w:rPr>
              <w:t>ВП</w:t>
            </w:r>
          </w:p>
        </w:tc>
        <w:tc>
          <w:tcPr>
            <w:tcW w:w="1418" w:type="dxa"/>
            <w:vAlign w:val="center"/>
          </w:tcPr>
          <w:p w14:paraId="1CC77807" w14:textId="77777777" w:rsidR="00F00043" w:rsidRPr="004B4493" w:rsidRDefault="00F00043" w:rsidP="006D49F1">
            <w:pPr>
              <w:pStyle w:val="af"/>
              <w:ind w:firstLine="0"/>
              <w:jc w:val="center"/>
              <w:rPr>
                <w:lang w:val="uk-UA"/>
              </w:rPr>
            </w:pPr>
            <w:r w:rsidRPr="004B4493">
              <w:rPr>
                <w:spacing w:val="-4"/>
                <w:lang w:val="uk-UA"/>
              </w:rPr>
              <w:t>0.14</w:t>
            </w:r>
          </w:p>
        </w:tc>
        <w:tc>
          <w:tcPr>
            <w:tcW w:w="1417" w:type="dxa"/>
            <w:vAlign w:val="center"/>
          </w:tcPr>
          <w:p w14:paraId="2B546296" w14:textId="77777777" w:rsidR="00F00043" w:rsidRPr="004B4493" w:rsidRDefault="00F00043" w:rsidP="006D49F1">
            <w:pPr>
              <w:pStyle w:val="af"/>
              <w:ind w:firstLine="0"/>
              <w:jc w:val="center"/>
              <w:rPr>
                <w:lang w:val="uk-UA"/>
              </w:rPr>
            </w:pPr>
            <w:r w:rsidRPr="004B4493">
              <w:rPr>
                <w:spacing w:val="-4"/>
                <w:lang w:val="uk-UA"/>
              </w:rPr>
              <w:t>0.15</w:t>
            </w:r>
          </w:p>
        </w:tc>
        <w:tc>
          <w:tcPr>
            <w:tcW w:w="1418" w:type="dxa"/>
            <w:vAlign w:val="center"/>
          </w:tcPr>
          <w:p w14:paraId="5F56D740" w14:textId="77777777" w:rsidR="00F00043" w:rsidRPr="004B4493" w:rsidRDefault="00F00043" w:rsidP="006D49F1">
            <w:pPr>
              <w:pStyle w:val="af"/>
              <w:ind w:firstLine="0"/>
              <w:jc w:val="center"/>
              <w:rPr>
                <w:lang w:val="uk-UA"/>
              </w:rPr>
            </w:pPr>
            <w:r w:rsidRPr="004B4493">
              <w:rPr>
                <w:spacing w:val="-4"/>
                <w:lang w:val="uk-UA"/>
              </w:rPr>
              <w:t>0.16</w:t>
            </w:r>
          </w:p>
        </w:tc>
      </w:tr>
    </w:tbl>
    <w:p w14:paraId="1150CCD0" w14:textId="77777777" w:rsidR="00F00043" w:rsidRPr="004B4493" w:rsidRDefault="00F00043" w:rsidP="006B726D">
      <w:pPr>
        <w:pStyle w:val="af"/>
        <w:rPr>
          <w:lang w:val="uk-UA"/>
        </w:rPr>
      </w:pPr>
      <w:r w:rsidRPr="004B4493">
        <w:rPr>
          <w:lang w:val="uk-UA"/>
        </w:rPr>
        <w:lastRenderedPageBreak/>
        <w:t>Ступінь новизни мого проекту найбільш співпадає із варіантом Б. Тому що його можна вважати розвитком існуючих рішень. Отже:</w:t>
      </w:r>
      <w:r w:rsidRPr="004B4493">
        <w:rPr>
          <w:lang w:val="uk-UA"/>
        </w:rPr>
        <w:br/>
        <w:t>L₁ = 0,12; L₂ = 0,15; L₃ = 0,58; L₄ = 0,15.</w:t>
      </w:r>
    </w:p>
    <w:p w14:paraId="63CDF771" w14:textId="77777777" w:rsidR="00F00043" w:rsidRPr="004B4493" w:rsidRDefault="00F00043" w:rsidP="006B726D">
      <w:pPr>
        <w:pStyle w:val="af"/>
        <w:rPr>
          <w:lang w:val="uk-UA"/>
        </w:rPr>
      </w:pPr>
      <w:r w:rsidRPr="004B4493">
        <w:rPr>
          <w:lang w:val="uk-UA"/>
        </w:rPr>
        <w:t>Розрахуємо трудомісткість розробки ПП для кожного етапу окремо згідно з формулами (4.2) – (4.5):</w:t>
      </w:r>
    </w:p>
    <w:p w14:paraId="6C17705B" w14:textId="77777777" w:rsidR="0055019F" w:rsidRPr="004B4493" w:rsidRDefault="0055019F" w:rsidP="0055019F">
      <w:pPr>
        <w:pStyle w:val="afb"/>
        <w:rPr>
          <w:lang w:val="uk-UA"/>
        </w:rPr>
      </w:pPr>
    </w:p>
    <w:p w14:paraId="6F9A8682" w14:textId="77777777" w:rsidR="00F00043" w:rsidRPr="004B4493" w:rsidRDefault="00F00043" w:rsidP="008D1444">
      <w:pPr>
        <w:pStyle w:val="af"/>
        <w:ind w:firstLine="0"/>
        <w:jc w:val="center"/>
        <w:rPr>
          <w:lang w:val="uk-UA"/>
        </w:rPr>
      </w:pPr>
      <w:r w:rsidRPr="004B4493">
        <w:rPr>
          <w:lang w:val="uk-UA"/>
        </w:rPr>
        <w:t>Ттз = 226,4 * 0,7 * 0,12 * 0,4 = 7,6 люд/год;</w:t>
      </w:r>
      <w:r w:rsidRPr="004B4493">
        <w:rPr>
          <w:lang w:val="uk-UA"/>
        </w:rPr>
        <w:br/>
        <w:t>Ттп = 226,4 * 0,7 * 0,15 * 0,4 = 9,5 люд/год;</w:t>
      </w:r>
      <w:r w:rsidRPr="004B4493">
        <w:rPr>
          <w:lang w:val="uk-UA"/>
        </w:rPr>
        <w:br/>
        <w:t>Трп = 226,4 * 0,7 * 0,58 * 0,4 * 0,7 = 25,6 люд/год;</w:t>
      </w:r>
      <w:r w:rsidRPr="004B4493">
        <w:rPr>
          <w:lang w:val="uk-UA"/>
        </w:rPr>
        <w:br/>
        <w:t>Твн = 226,4 * 0,7 * 0,15 * 0,4 = 9,5 люд/год;</w:t>
      </w:r>
    </w:p>
    <w:p w14:paraId="13DE3D29" w14:textId="77777777" w:rsidR="0055019F" w:rsidRPr="004B4493" w:rsidRDefault="0055019F" w:rsidP="006B726D">
      <w:pPr>
        <w:pStyle w:val="af"/>
        <w:rPr>
          <w:lang w:val="uk-UA"/>
        </w:rPr>
      </w:pPr>
    </w:p>
    <w:p w14:paraId="397843B5" w14:textId="668EEB1A" w:rsidR="008D1444" w:rsidRPr="004B4493" w:rsidRDefault="00F00043" w:rsidP="006B726D">
      <w:pPr>
        <w:pStyle w:val="af"/>
        <w:rPr>
          <w:lang w:val="uk-UA"/>
        </w:rPr>
      </w:pPr>
      <w:r w:rsidRPr="004B4493">
        <w:rPr>
          <w:lang w:val="uk-UA"/>
        </w:rPr>
        <w:t>Загальна трудомісткість розробки ПП складає:</w:t>
      </w:r>
    </w:p>
    <w:p w14:paraId="3DD9D0F7" w14:textId="2777132E" w:rsidR="008D1444" w:rsidRPr="004B4493" w:rsidRDefault="00F00043" w:rsidP="008D1444">
      <w:pPr>
        <w:pStyle w:val="af"/>
        <w:jc w:val="right"/>
        <w:rPr>
          <w:lang w:val="uk-UA"/>
        </w:rPr>
      </w:pPr>
      <w:r w:rsidRPr="004B4493">
        <w:rPr>
          <w:lang w:val="uk-UA"/>
        </w:rPr>
        <w:br/>
        <w:t>∑Тi = 7,6 + 9,5 + 25,6 + 9,5 = 52,2 люд/год.</w:t>
      </w:r>
      <w:r w:rsidR="008D1444" w:rsidRPr="004B4493">
        <w:rPr>
          <w:lang w:val="uk-UA"/>
        </w:rPr>
        <w:t xml:space="preserve"> </w:t>
      </w:r>
      <w:r w:rsidR="008D1444" w:rsidRPr="004B4493">
        <w:rPr>
          <w:lang w:val="uk-UA"/>
        </w:rPr>
        <w:tab/>
      </w:r>
      <w:r w:rsidR="008D1444" w:rsidRPr="004B4493">
        <w:rPr>
          <w:lang w:val="uk-UA"/>
        </w:rPr>
        <w:tab/>
        <w:t xml:space="preserve">  </w:t>
      </w:r>
      <w:r w:rsidRPr="004B4493">
        <w:rPr>
          <w:lang w:val="uk-UA"/>
        </w:rPr>
        <w:t>(4.6)</w:t>
      </w:r>
    </w:p>
    <w:p w14:paraId="6E9E385D" w14:textId="77777777" w:rsidR="008D1444" w:rsidRPr="00402898" w:rsidRDefault="00F00043" w:rsidP="00402898">
      <w:pPr>
        <w:pStyle w:val="afb"/>
        <w:ind w:left="709"/>
        <w:jc w:val="left"/>
        <w:rPr>
          <w:sz w:val="28"/>
          <w:szCs w:val="28"/>
          <w:lang w:val="uk-UA"/>
        </w:rPr>
      </w:pPr>
      <w:r w:rsidRPr="004B4493">
        <w:rPr>
          <w:lang w:val="uk-UA"/>
        </w:rPr>
        <w:br/>
      </w:r>
      <w:r w:rsidRPr="00402898">
        <w:rPr>
          <w:sz w:val="28"/>
          <w:szCs w:val="28"/>
          <w:lang w:val="uk-UA"/>
        </w:rPr>
        <w:t>де:</w:t>
      </w:r>
    </w:p>
    <w:p w14:paraId="7841E922" w14:textId="46E54883" w:rsidR="00F00043" w:rsidRPr="004B4493" w:rsidRDefault="00F00043" w:rsidP="008D1444">
      <w:pPr>
        <w:pStyle w:val="af"/>
        <w:ind w:left="1134" w:firstLine="0"/>
        <w:jc w:val="left"/>
        <w:rPr>
          <w:lang w:val="uk-UA"/>
        </w:rPr>
      </w:pPr>
      <w:r w:rsidRPr="004B4493">
        <w:rPr>
          <w:lang w:val="uk-UA"/>
        </w:rPr>
        <w:t>∑Tij – сумарна трудомісткість розробки, люд/год;</w:t>
      </w:r>
      <w:r w:rsidRPr="004B4493">
        <w:rPr>
          <w:lang w:val="uk-UA"/>
        </w:rPr>
        <w:br/>
        <w:t>8,0 – тривалість робочого дня, год;</w:t>
      </w:r>
      <w:r w:rsidRPr="004B4493">
        <w:rPr>
          <w:lang w:val="uk-UA"/>
        </w:rPr>
        <w:br/>
        <w:t>0,73 – коефіцієнт переведення в календарні дні;</w:t>
      </w:r>
      <w:r w:rsidRPr="004B4493">
        <w:rPr>
          <w:lang w:val="uk-UA"/>
        </w:rPr>
        <w:br/>
        <w:t>Tij – трудомісткість j-го виду робіт з i-м етапом.</w:t>
      </w:r>
    </w:p>
    <w:p w14:paraId="6D35BB5F" w14:textId="77777777" w:rsidR="008D1444" w:rsidRPr="004B4493" w:rsidRDefault="008D1444" w:rsidP="008D1444">
      <w:pPr>
        <w:pStyle w:val="af"/>
        <w:ind w:left="709"/>
        <w:jc w:val="left"/>
        <w:rPr>
          <w:lang w:val="uk-UA"/>
        </w:rPr>
      </w:pPr>
    </w:p>
    <w:p w14:paraId="1399C606" w14:textId="77777777" w:rsidR="00F00043" w:rsidRPr="004B4493" w:rsidRDefault="00F00043" w:rsidP="008D1444">
      <w:pPr>
        <w:pStyle w:val="af"/>
        <w:ind w:firstLine="0"/>
        <w:jc w:val="center"/>
        <w:rPr>
          <w:lang w:val="uk-UA"/>
        </w:rPr>
      </w:pPr>
      <w:r w:rsidRPr="004B4493">
        <w:rPr>
          <w:lang w:val="uk-UA"/>
        </w:rPr>
        <w:t>ТПП = 52,2 / (8,0 * 0,73) = 8,9 ≈ 9 (дн.)</w:t>
      </w:r>
    </w:p>
    <w:p w14:paraId="0D4E93A6" w14:textId="77777777" w:rsidR="00F00043" w:rsidRPr="004B4493" w:rsidRDefault="00F00043" w:rsidP="006B726D">
      <w:pPr>
        <w:pStyle w:val="32"/>
        <w:rPr>
          <w:lang w:val="uk-UA"/>
        </w:rPr>
      </w:pPr>
      <w:bookmarkStart w:id="104" w:name="_Toc231308392"/>
      <w:r w:rsidRPr="004B4493">
        <w:rPr>
          <w:lang w:val="uk-UA"/>
        </w:rPr>
        <w:t>4.2.3 Розрахунок ціни розробки ПП</w:t>
      </w:r>
      <w:bookmarkEnd w:id="104"/>
    </w:p>
    <w:p w14:paraId="1A82F503" w14:textId="77777777" w:rsidR="00F00043" w:rsidRPr="004B4493" w:rsidRDefault="00F00043" w:rsidP="0055019F">
      <w:pPr>
        <w:pStyle w:val="af"/>
        <w:rPr>
          <w:lang w:val="uk-UA"/>
        </w:rPr>
      </w:pPr>
      <w:r w:rsidRPr="004B4493">
        <w:rPr>
          <w:lang w:val="uk-UA"/>
        </w:rPr>
        <w:t>У підрозділі «Розрахунок ціни» для визначення вартості програмного продукту необхідно врахувати основну заробітну плату розробника, витрати на використання обчислювальної техніки, матеріальні витрати та інші витрати, пов’язані з розробкою.</w:t>
      </w:r>
    </w:p>
    <w:p w14:paraId="2CFE464A" w14:textId="77777777" w:rsidR="00F00043" w:rsidRPr="004B4493" w:rsidRDefault="00F00043" w:rsidP="0055019F">
      <w:pPr>
        <w:pStyle w:val="af"/>
        <w:rPr>
          <w:lang w:val="uk-UA"/>
        </w:rPr>
      </w:pPr>
      <w:r w:rsidRPr="004B4493">
        <w:rPr>
          <w:lang w:val="uk-UA"/>
        </w:rPr>
        <w:t xml:space="preserve">Розроблюваний програмний продукт розглядається як продукція виробничо-технічного призначення, що може бути використана повторно та </w:t>
      </w:r>
      <w:r w:rsidRPr="004B4493">
        <w:rPr>
          <w:lang w:val="uk-UA"/>
        </w:rPr>
        <w:lastRenderedPageBreak/>
        <w:t xml:space="preserve">інтегрована в інші </w:t>
      </w:r>
      <w:r w:rsidRPr="00402898">
        <w:rPr>
          <w:i/>
          <w:iCs/>
          <w:lang w:val="uk-UA"/>
        </w:rPr>
        <w:t>BIM</w:t>
      </w:r>
      <w:r w:rsidRPr="004B4493">
        <w:rPr>
          <w:lang w:val="uk-UA"/>
        </w:rPr>
        <w:t>-системи. Для визначення ціни використовується формула:</w:t>
      </w:r>
    </w:p>
    <w:p w14:paraId="73203730" w14:textId="77777777" w:rsidR="0055019F" w:rsidRPr="004B4493" w:rsidRDefault="0055019F" w:rsidP="0055019F">
      <w:pPr>
        <w:pStyle w:val="afb"/>
        <w:rPr>
          <w:lang w:val="uk-UA"/>
        </w:rPr>
      </w:pPr>
    </w:p>
    <w:p w14:paraId="31DB4253" w14:textId="6EC288A2" w:rsidR="00F00043" w:rsidRPr="004B4493" w:rsidRDefault="00F00043" w:rsidP="0055019F">
      <w:pPr>
        <w:ind w:firstLine="250"/>
        <w:jc w:val="right"/>
        <w:rPr>
          <w:lang w:val="uk-UA"/>
        </w:rPr>
      </w:pPr>
      <w:r w:rsidRPr="004B4493">
        <w:rPr>
          <w:lang w:val="uk-UA"/>
        </w:rPr>
        <w:t xml:space="preserve">Ц = К · С + Пр </w:t>
      </w:r>
      <w:r w:rsidR="00402898">
        <w:rPr>
          <w:lang w:val="uk-UA"/>
        </w:rPr>
        <w:tab/>
      </w:r>
      <w:r w:rsidR="00402898">
        <w:rPr>
          <w:lang w:val="uk-UA"/>
        </w:rPr>
        <w:tab/>
      </w:r>
      <w:r w:rsidR="00402898">
        <w:rPr>
          <w:lang w:val="uk-UA"/>
        </w:rPr>
        <w:tab/>
      </w:r>
      <w:r w:rsidR="00402898">
        <w:rPr>
          <w:lang w:val="uk-UA"/>
        </w:rPr>
        <w:tab/>
      </w:r>
      <w:r w:rsidR="00402898">
        <w:rPr>
          <w:lang w:val="uk-UA"/>
        </w:rPr>
        <w:tab/>
        <w:t xml:space="preserve">    </w:t>
      </w:r>
      <w:r w:rsidRPr="004B4493">
        <w:rPr>
          <w:lang w:val="uk-UA"/>
        </w:rPr>
        <w:t>(4.7)</w:t>
      </w:r>
    </w:p>
    <w:p w14:paraId="3AEDDF25" w14:textId="77777777" w:rsidR="0055019F" w:rsidRPr="004B4493" w:rsidRDefault="0055019F" w:rsidP="0055019F">
      <w:pPr>
        <w:pStyle w:val="afb"/>
        <w:rPr>
          <w:lang w:val="uk-UA"/>
        </w:rPr>
      </w:pPr>
    </w:p>
    <w:p w14:paraId="069D313F" w14:textId="77777777" w:rsidR="0055019F" w:rsidRPr="004B4493" w:rsidRDefault="00F00043" w:rsidP="0055019F">
      <w:pPr>
        <w:ind w:left="720" w:firstLine="0"/>
        <w:jc w:val="left"/>
        <w:rPr>
          <w:lang w:val="uk-UA"/>
        </w:rPr>
      </w:pPr>
      <w:r w:rsidRPr="004B4493">
        <w:rPr>
          <w:lang w:val="uk-UA"/>
        </w:rPr>
        <w:t>де:</w:t>
      </w:r>
    </w:p>
    <w:p w14:paraId="4DE756A6" w14:textId="77777777" w:rsidR="0055019F" w:rsidRPr="004B4493" w:rsidRDefault="00F00043" w:rsidP="0055019F">
      <w:pPr>
        <w:ind w:left="1276" w:firstLine="0"/>
        <w:jc w:val="left"/>
        <w:rPr>
          <w:lang w:val="uk-UA"/>
        </w:rPr>
      </w:pPr>
      <w:r w:rsidRPr="004B4493">
        <w:rPr>
          <w:lang w:val="uk-UA"/>
        </w:rPr>
        <w:t>Ц – ціна розробки програмного продукту;</w:t>
      </w:r>
      <w:r w:rsidRPr="004B4493">
        <w:rPr>
          <w:lang w:val="uk-UA"/>
        </w:rPr>
        <w:br/>
        <w:t xml:space="preserve">К – коефіцієнт обліку витрат на виготовлення дослідного зразка ПП </w:t>
      </w:r>
    </w:p>
    <w:p w14:paraId="1A6C47EA" w14:textId="77777777" w:rsidR="0055019F" w:rsidRPr="004B4493" w:rsidRDefault="0055019F" w:rsidP="0055019F">
      <w:pPr>
        <w:ind w:left="1276" w:firstLine="0"/>
        <w:jc w:val="left"/>
        <w:rPr>
          <w:lang w:val="uk-UA"/>
        </w:rPr>
      </w:pPr>
      <w:r w:rsidRPr="004B4493">
        <w:rPr>
          <w:lang w:val="uk-UA"/>
        </w:rPr>
        <w:t xml:space="preserve">       </w:t>
      </w:r>
      <w:r w:rsidR="00F00043" w:rsidRPr="004B4493">
        <w:rPr>
          <w:lang w:val="uk-UA"/>
        </w:rPr>
        <w:t>(К = 1,1);</w:t>
      </w:r>
      <w:r w:rsidR="00F00043" w:rsidRPr="004B4493">
        <w:rPr>
          <w:lang w:val="uk-UA"/>
        </w:rPr>
        <w:br/>
        <w:t xml:space="preserve">С – витрати на розробку програмної продукції (кошторисна </w:t>
      </w:r>
    </w:p>
    <w:p w14:paraId="438C41E5" w14:textId="1CC6DB6C" w:rsidR="00F00043" w:rsidRPr="004B4493" w:rsidRDefault="0055019F" w:rsidP="0055019F">
      <w:pPr>
        <w:ind w:left="1276" w:firstLine="0"/>
        <w:jc w:val="left"/>
        <w:rPr>
          <w:lang w:val="uk-UA"/>
        </w:rPr>
      </w:pPr>
      <w:r w:rsidRPr="004B4493">
        <w:rPr>
          <w:lang w:val="uk-UA"/>
        </w:rPr>
        <w:t xml:space="preserve">       </w:t>
      </w:r>
      <w:r w:rsidR="00F00043" w:rsidRPr="004B4493">
        <w:rPr>
          <w:lang w:val="uk-UA"/>
        </w:rPr>
        <w:t>собівартість);</w:t>
      </w:r>
      <w:r w:rsidR="00F00043" w:rsidRPr="004B4493">
        <w:rPr>
          <w:lang w:val="uk-UA"/>
        </w:rPr>
        <w:br/>
        <w:t>Пр – нормативний прибуток.</w:t>
      </w:r>
    </w:p>
    <w:p w14:paraId="25629004" w14:textId="77777777" w:rsidR="0055019F" w:rsidRPr="004B4493" w:rsidRDefault="0055019F" w:rsidP="00F00043">
      <w:pPr>
        <w:ind w:firstLine="250"/>
        <w:rPr>
          <w:lang w:val="uk-UA"/>
        </w:rPr>
      </w:pPr>
    </w:p>
    <w:p w14:paraId="76C8BC90" w14:textId="35F2242D" w:rsidR="00F00043" w:rsidRPr="004B4493" w:rsidRDefault="00F00043" w:rsidP="00F00043">
      <w:pPr>
        <w:ind w:firstLine="250"/>
        <w:rPr>
          <w:lang w:val="uk-UA"/>
        </w:rPr>
      </w:pPr>
      <w:r w:rsidRPr="004B4493">
        <w:rPr>
          <w:lang w:val="uk-UA"/>
        </w:rPr>
        <w:t>Нормативний прибуток розраховується за формулою:</w:t>
      </w:r>
    </w:p>
    <w:p w14:paraId="79D1A7AB" w14:textId="77777777" w:rsidR="0055019F" w:rsidRPr="004B4493" w:rsidRDefault="0055019F" w:rsidP="0055019F">
      <w:pPr>
        <w:pStyle w:val="afb"/>
        <w:rPr>
          <w:lang w:val="uk-UA"/>
        </w:rPr>
      </w:pPr>
    </w:p>
    <w:p w14:paraId="0DF6E05E" w14:textId="2F22DF89" w:rsidR="00F00043" w:rsidRPr="004B4493" w:rsidRDefault="00F00043" w:rsidP="0055019F">
      <w:pPr>
        <w:ind w:firstLine="250"/>
        <w:jc w:val="right"/>
        <w:rPr>
          <w:lang w:val="uk-UA"/>
        </w:rPr>
      </w:pPr>
      <w:r w:rsidRPr="004B4493">
        <w:rPr>
          <w:lang w:val="uk-UA"/>
        </w:rPr>
        <w:t>Пр = (С – См) · Рн / 100</w:t>
      </w:r>
      <w:r w:rsidR="0055019F" w:rsidRPr="004B4493">
        <w:rPr>
          <w:lang w:val="uk-UA"/>
        </w:rPr>
        <w:tab/>
      </w:r>
      <w:r w:rsidR="0055019F" w:rsidRPr="004B4493">
        <w:rPr>
          <w:lang w:val="uk-UA"/>
        </w:rPr>
        <w:tab/>
      </w:r>
      <w:r w:rsidR="0055019F" w:rsidRPr="004B4493">
        <w:rPr>
          <w:lang w:val="uk-UA"/>
        </w:rPr>
        <w:tab/>
      </w:r>
      <w:r w:rsidR="0055019F" w:rsidRPr="004B4493">
        <w:rPr>
          <w:lang w:val="uk-UA"/>
        </w:rPr>
        <w:tab/>
        <w:t xml:space="preserve">  </w:t>
      </w:r>
      <w:r w:rsidRPr="004B4493">
        <w:rPr>
          <w:lang w:val="uk-UA"/>
        </w:rPr>
        <w:t xml:space="preserve"> (4.8)</w:t>
      </w:r>
    </w:p>
    <w:p w14:paraId="2F9BD68A" w14:textId="77777777" w:rsidR="0055019F" w:rsidRPr="004B4493" w:rsidRDefault="0055019F" w:rsidP="0055019F">
      <w:pPr>
        <w:pStyle w:val="afb"/>
        <w:rPr>
          <w:lang w:val="uk-UA"/>
        </w:rPr>
      </w:pPr>
    </w:p>
    <w:p w14:paraId="051CFD2A" w14:textId="26453310" w:rsidR="0055019F" w:rsidRPr="004B4493" w:rsidRDefault="00F00043" w:rsidP="0055019F">
      <w:pPr>
        <w:ind w:left="500" w:firstLine="250"/>
        <w:rPr>
          <w:lang w:val="uk-UA"/>
        </w:rPr>
      </w:pPr>
      <w:r w:rsidRPr="004B4493">
        <w:rPr>
          <w:lang w:val="uk-UA"/>
        </w:rPr>
        <w:t>де:</w:t>
      </w:r>
    </w:p>
    <w:p w14:paraId="6FBC4F90" w14:textId="47C4A815" w:rsidR="0055019F" w:rsidRPr="004B4493" w:rsidRDefault="00F00043" w:rsidP="0055019F">
      <w:pPr>
        <w:ind w:left="1000" w:firstLine="250"/>
        <w:rPr>
          <w:lang w:val="uk-UA"/>
        </w:rPr>
      </w:pPr>
      <w:r w:rsidRPr="004B4493">
        <w:rPr>
          <w:lang w:val="uk-UA"/>
        </w:rPr>
        <w:t>Рн – норматив рентабельності (приймаємо 25%);</w:t>
      </w:r>
    </w:p>
    <w:p w14:paraId="530A39F5" w14:textId="4428E3EA" w:rsidR="00F00043" w:rsidRPr="004B4493" w:rsidRDefault="00F00043" w:rsidP="0055019F">
      <w:pPr>
        <w:ind w:left="1000" w:firstLine="250"/>
        <w:rPr>
          <w:lang w:val="uk-UA"/>
        </w:rPr>
      </w:pPr>
      <w:r w:rsidRPr="004B4493">
        <w:rPr>
          <w:lang w:val="uk-UA"/>
        </w:rPr>
        <w:t>См – матеріальні витрати.</w:t>
      </w:r>
    </w:p>
    <w:p w14:paraId="6CD57EBA" w14:textId="77777777" w:rsidR="0055019F" w:rsidRPr="004B4493" w:rsidRDefault="0055019F" w:rsidP="00F00043">
      <w:pPr>
        <w:ind w:firstLine="250"/>
        <w:rPr>
          <w:lang w:val="uk-UA"/>
        </w:rPr>
      </w:pPr>
    </w:p>
    <w:p w14:paraId="4A5E549A" w14:textId="529658B2" w:rsidR="00F00043" w:rsidRPr="004B4493" w:rsidRDefault="00F00043" w:rsidP="0055019F">
      <w:pPr>
        <w:pStyle w:val="af"/>
        <w:rPr>
          <w:lang w:val="uk-UA"/>
        </w:rPr>
      </w:pPr>
      <w:r w:rsidRPr="004B4493">
        <w:rPr>
          <w:lang w:val="uk-UA"/>
        </w:rPr>
        <w:t>Оскільки розроблюваний програмний продукт реалізує алгоритм Вейлера–Азертона для обробки геометричних даних BIM-моделі та формування фасадної розкладки, матеріальні витрати є незначними і включають витрати на електроенергію та використання обчислювальної техніки. У зв’язку з цим приймаємо:</w:t>
      </w:r>
    </w:p>
    <w:p w14:paraId="1FE087AA" w14:textId="77777777" w:rsidR="00F00043" w:rsidRPr="004B4493" w:rsidRDefault="00F00043" w:rsidP="00402898">
      <w:pPr>
        <w:pStyle w:val="af"/>
        <w:spacing w:before="240" w:after="240"/>
        <w:ind w:firstLine="0"/>
        <w:jc w:val="center"/>
        <w:rPr>
          <w:lang w:val="uk-UA"/>
        </w:rPr>
      </w:pPr>
      <w:r w:rsidRPr="004B4493">
        <w:rPr>
          <w:lang w:val="uk-UA"/>
        </w:rPr>
        <w:t>См = 1000 грн.</w:t>
      </w:r>
    </w:p>
    <w:p w14:paraId="03C157EF" w14:textId="77777777" w:rsidR="00F00043" w:rsidRPr="004B4493" w:rsidRDefault="00F00043" w:rsidP="0055019F">
      <w:pPr>
        <w:pStyle w:val="af"/>
        <w:rPr>
          <w:lang w:val="uk-UA"/>
        </w:rPr>
      </w:pPr>
      <w:r w:rsidRPr="004B4493">
        <w:rPr>
          <w:lang w:val="uk-UA"/>
        </w:rPr>
        <w:t>Витрати, пов'язані з використанням обчислювальної техніки, визначаються за формулою 4.9.</w:t>
      </w:r>
    </w:p>
    <w:p w14:paraId="05A359F3" w14:textId="77777777" w:rsidR="0055019F" w:rsidRPr="004B4493" w:rsidRDefault="0055019F" w:rsidP="0055019F">
      <w:pPr>
        <w:pStyle w:val="ab"/>
        <w:rPr>
          <w:lang w:val="uk-UA"/>
        </w:rPr>
      </w:pPr>
    </w:p>
    <w:tbl>
      <w:tblPr>
        <w:tblStyle w:val="ae"/>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4"/>
        <w:gridCol w:w="1948"/>
      </w:tblGrid>
      <w:tr w:rsidR="0055019F" w:rsidRPr="004B4493" w14:paraId="3C780787" w14:textId="77777777" w:rsidTr="006C4FDF">
        <w:trPr>
          <w:trHeight w:val="397"/>
        </w:trPr>
        <w:tc>
          <w:tcPr>
            <w:tcW w:w="6946" w:type="dxa"/>
            <w:vAlign w:val="center"/>
            <w:hideMark/>
          </w:tcPr>
          <w:p w14:paraId="66BE64F7" w14:textId="11715F25" w:rsidR="0055019F" w:rsidRPr="004B4493" w:rsidRDefault="0055019F" w:rsidP="006C4FDF">
            <w:pPr>
              <w:spacing w:after="100" w:afterAutospacing="1"/>
              <w:jc w:val="center"/>
              <w:rPr>
                <w:lang w:val="uk-UA"/>
              </w:rPr>
            </w:pPr>
            <w:r w:rsidRPr="004B4493">
              <w:rPr>
                <w:position w:val="-14"/>
                <w:lang w:val="uk-UA"/>
              </w:rPr>
              <w:object w:dxaOrig="4260" w:dyaOrig="440" w14:anchorId="2959A4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7pt;height:24pt" o:ole="">
                  <v:imagedata r:id="rId71" o:title=""/>
                </v:shape>
                <o:OLEObject Type="Embed" ProgID="Equation.DSMT4" ShapeID="_x0000_i1025" DrawAspect="Content" ObjectID="_1841922600" r:id="rId72"/>
              </w:object>
            </w:r>
          </w:p>
        </w:tc>
        <w:tc>
          <w:tcPr>
            <w:tcW w:w="2092" w:type="dxa"/>
            <w:vAlign w:val="center"/>
            <w:hideMark/>
          </w:tcPr>
          <w:p w14:paraId="31343F95" w14:textId="77777777" w:rsidR="0055019F" w:rsidRPr="004B4493" w:rsidRDefault="0055019F" w:rsidP="006C4FDF">
            <w:pPr>
              <w:pStyle w:val="Usual"/>
              <w:ind w:firstLine="0"/>
              <w:jc w:val="right"/>
            </w:pPr>
            <w:r w:rsidRPr="004B4493">
              <w:t>(4.9)</w:t>
            </w:r>
          </w:p>
        </w:tc>
      </w:tr>
    </w:tbl>
    <w:p w14:paraId="63C59C0F" w14:textId="77777777" w:rsidR="0055019F" w:rsidRPr="004B4493" w:rsidRDefault="0055019F" w:rsidP="0055019F">
      <w:pPr>
        <w:pStyle w:val="ab"/>
        <w:rPr>
          <w:lang w:val="uk-UA"/>
        </w:rPr>
      </w:pPr>
    </w:p>
    <w:p w14:paraId="5A9688EE" w14:textId="77777777" w:rsidR="004B4493" w:rsidRPr="004B4493" w:rsidRDefault="0055019F" w:rsidP="0055019F">
      <w:pPr>
        <w:pStyle w:val="Usual"/>
        <w:tabs>
          <w:tab w:val="left" w:pos="993"/>
        </w:tabs>
      </w:pPr>
      <w:r w:rsidRPr="004B4493">
        <w:lastRenderedPageBreak/>
        <w:t xml:space="preserve">де </w:t>
      </w:r>
    </w:p>
    <w:p w14:paraId="2F00D95F" w14:textId="5C1009D2" w:rsidR="0055019F" w:rsidRPr="004B4493" w:rsidRDefault="004B4493" w:rsidP="0055019F">
      <w:pPr>
        <w:pStyle w:val="Usual"/>
        <w:tabs>
          <w:tab w:val="left" w:pos="993"/>
        </w:tabs>
        <w:rPr>
          <w:rFonts w:eastAsia="Times New Roman"/>
        </w:rPr>
      </w:pPr>
      <w:r w:rsidRPr="004B4493">
        <w:tab/>
      </w:r>
      <w:r w:rsidR="0055019F" w:rsidRPr="004B4493">
        <w:rPr>
          <w:rFonts w:eastAsia="Times New Roman" w:cs="Times New Roman"/>
          <w:position w:val="-6"/>
          <w:szCs w:val="24"/>
        </w:rPr>
        <w:object w:dxaOrig="540" w:dyaOrig="360" w14:anchorId="6F18181E">
          <v:shape id="_x0000_i1026" type="#_x0000_t75" style="width:30pt;height:18pt" o:ole="">
            <v:imagedata r:id="rId73" o:title=""/>
          </v:shape>
          <o:OLEObject Type="Embed" ProgID="Equation.DSMT4" ShapeID="_x0000_i1026" DrawAspect="Content" ObjectID="_1841922601" r:id="rId74"/>
        </w:object>
      </w:r>
      <w:r w:rsidR="0055019F" w:rsidRPr="004B4493">
        <w:rPr>
          <w:vertAlign w:val="superscript"/>
        </w:rPr>
        <w:t xml:space="preserve"> </w:t>
      </w:r>
      <w:r w:rsidR="0055019F" w:rsidRPr="004B4493">
        <w:t>– час використання ЕОМ для розробки даного ПП;</w:t>
      </w:r>
    </w:p>
    <w:p w14:paraId="4E9FD6E5" w14:textId="632C0863" w:rsidR="0055019F" w:rsidRPr="004B4493" w:rsidRDefault="0055019F" w:rsidP="0055019F">
      <w:pPr>
        <w:pStyle w:val="Usual"/>
        <w:tabs>
          <w:tab w:val="left" w:pos="993"/>
        </w:tabs>
      </w:pPr>
      <w:r w:rsidRPr="004B4493">
        <w:rPr>
          <w:rFonts w:eastAsia="Times New Roman" w:cs="Times New Roman"/>
          <w:szCs w:val="24"/>
        </w:rPr>
        <w:tab/>
        <w:t xml:space="preserve"> </w:t>
      </w:r>
      <w:r w:rsidRPr="004B4493">
        <w:rPr>
          <w:rFonts w:eastAsia="Times New Roman" w:cs="Times New Roman"/>
          <w:position w:val="-12"/>
          <w:szCs w:val="24"/>
        </w:rPr>
        <w:object w:dxaOrig="636" w:dyaOrig="408" w14:anchorId="0A622DD0">
          <v:shape id="_x0000_i1027" type="#_x0000_t75" style="width:33pt;height:18pt" o:ole="">
            <v:imagedata r:id="rId75" o:title=""/>
          </v:shape>
          <o:OLEObject Type="Embed" ProgID="Equation.DSMT4" ShapeID="_x0000_i1027" DrawAspect="Content" ObjectID="_1841922602" r:id="rId76"/>
        </w:object>
      </w:r>
      <w:r w:rsidRPr="004B4493">
        <w:t xml:space="preserve"> – поправочний коефіцієнт обліку часу використання ЕОМ (1,08); </w:t>
      </w:r>
    </w:p>
    <w:p w14:paraId="6503F0AC" w14:textId="77777777" w:rsidR="0055019F" w:rsidRPr="004B4493" w:rsidRDefault="0055019F" w:rsidP="0055019F">
      <w:pPr>
        <w:pStyle w:val="Usual"/>
        <w:tabs>
          <w:tab w:val="left" w:pos="993"/>
        </w:tabs>
      </w:pPr>
      <w:r w:rsidRPr="004B4493">
        <w:rPr>
          <w:rFonts w:eastAsia="Times New Roman" w:cs="Times New Roman"/>
          <w:szCs w:val="24"/>
        </w:rPr>
        <w:tab/>
        <w:t xml:space="preserve"> </w:t>
      </w:r>
      <w:r w:rsidRPr="004B4493">
        <w:rPr>
          <w:rFonts w:eastAsia="Times New Roman" w:cs="Times New Roman"/>
          <w:position w:val="-10"/>
          <w:szCs w:val="24"/>
        </w:rPr>
        <w:object w:dxaOrig="660" w:dyaOrig="396" w14:anchorId="7384423A">
          <v:shape id="_x0000_i1028" type="#_x0000_t75" style="width:36pt;height:18pt" o:ole="">
            <v:imagedata r:id="rId77" o:title=""/>
          </v:shape>
          <o:OLEObject Type="Embed" ProgID="Equation.DSMT4" ShapeID="_x0000_i1028" DrawAspect="Content" ObjectID="_1841922603" r:id="rId78"/>
        </w:object>
      </w:r>
      <w:r w:rsidRPr="004B4493">
        <w:t xml:space="preserve"> – ціна </w:t>
      </w:r>
      <w:r w:rsidRPr="004B4493">
        <w:rPr>
          <w:i/>
        </w:rPr>
        <w:t>i</w:t>
      </w:r>
      <w:r w:rsidRPr="004B4493">
        <w:t>-тієї години роботи ЕОМ, грн;</w:t>
      </w:r>
    </w:p>
    <w:p w14:paraId="6334DC63" w14:textId="06CAB023" w:rsidR="0055019F" w:rsidRPr="004B4493" w:rsidRDefault="0055019F" w:rsidP="0055019F">
      <w:pPr>
        <w:pStyle w:val="Usual"/>
        <w:tabs>
          <w:tab w:val="left" w:pos="993"/>
        </w:tabs>
      </w:pPr>
      <w:r w:rsidRPr="004B4493">
        <w:rPr>
          <w:rFonts w:eastAsia="Times New Roman" w:cs="Times New Roman"/>
          <w:szCs w:val="24"/>
        </w:rPr>
        <w:tab/>
        <w:t xml:space="preserve"> </w:t>
      </w:r>
      <w:r w:rsidRPr="004B4493">
        <w:rPr>
          <w:rFonts w:eastAsia="Times New Roman" w:cs="Times New Roman"/>
          <w:position w:val="-14"/>
          <w:szCs w:val="24"/>
        </w:rPr>
        <w:object w:dxaOrig="636" w:dyaOrig="456" w14:anchorId="33ED97B8">
          <v:shape id="_x0000_i1029" type="#_x0000_t75" style="width:35.15pt;height:24pt" o:ole="">
            <v:imagedata r:id="rId79" o:title=""/>
          </v:shape>
          <o:OLEObject Type="Embed" ProgID="Equation.DSMT4" ShapeID="_x0000_i1029" DrawAspect="Content" ObjectID="_1841922604" r:id="rId80"/>
        </w:object>
      </w:r>
      <w:r w:rsidRPr="004B4493">
        <w:rPr>
          <w:vertAlign w:val="superscript"/>
        </w:rPr>
        <w:t xml:space="preserve"> </w:t>
      </w:r>
      <w:r w:rsidRPr="004B4493">
        <w:t>– коефіцієнт обліку ступеня використання СУБД (</w:t>
      </w:r>
      <w:r w:rsidRPr="004B4493">
        <w:rPr>
          <w:rFonts w:eastAsia="Times New Roman" w:cs="Times New Roman"/>
          <w:position w:val="-14"/>
          <w:szCs w:val="24"/>
        </w:rPr>
        <w:object w:dxaOrig="636" w:dyaOrig="456" w14:anchorId="3CE23002">
          <v:shape id="_x0000_i1030" type="#_x0000_t75" style="width:30pt;height:24pt" o:ole="">
            <v:imagedata r:id="rId81" o:title=""/>
          </v:shape>
          <o:OLEObject Type="Embed" ProgID="Equation.DSMT4" ShapeID="_x0000_i1030" DrawAspect="Content" ObjectID="_1841922605" r:id="rId82"/>
        </w:object>
      </w:r>
      <w:r w:rsidRPr="004B4493">
        <w:t xml:space="preserve"> =1,1 –</w:t>
      </w:r>
      <w:r w:rsidRPr="004B4493">
        <w:br/>
        <w:t xml:space="preserve"> </w:t>
      </w:r>
      <w:r w:rsidRPr="004B4493">
        <w:tab/>
        <w:t xml:space="preserve"> СУБД використовується);</w:t>
      </w:r>
    </w:p>
    <w:p w14:paraId="7A73625A" w14:textId="77777777" w:rsidR="0055019F" w:rsidRPr="004B4493" w:rsidRDefault="0055019F" w:rsidP="0055019F">
      <w:pPr>
        <w:pStyle w:val="Usual"/>
        <w:tabs>
          <w:tab w:val="left" w:pos="993"/>
        </w:tabs>
      </w:pPr>
      <w:r w:rsidRPr="004B4493">
        <w:rPr>
          <w:rFonts w:eastAsia="Times New Roman" w:cs="Times New Roman"/>
          <w:szCs w:val="24"/>
        </w:rPr>
        <w:tab/>
        <w:t xml:space="preserve"> </w:t>
      </w:r>
      <w:r w:rsidRPr="004B4493">
        <w:rPr>
          <w:rFonts w:eastAsia="Times New Roman" w:cs="Times New Roman"/>
          <w:position w:val="-12"/>
          <w:szCs w:val="24"/>
        </w:rPr>
        <w:object w:dxaOrig="636" w:dyaOrig="408" w14:anchorId="4C587F1D">
          <v:shape id="_x0000_i1031" type="#_x0000_t75" style="width:30pt;height:18pt" o:ole="">
            <v:imagedata r:id="rId83" o:title=""/>
          </v:shape>
          <o:OLEObject Type="Embed" ProgID="Equation.DSMT4" ShapeID="_x0000_i1031" DrawAspect="Content" ObjectID="_1841922606" r:id="rId84"/>
        </w:object>
      </w:r>
      <w:r w:rsidRPr="004B4493">
        <w:t xml:space="preserve"> – коефіцієнт обліку швидкодії ЕОМ (1,0 - швидкодія ЕОМ більше  </w:t>
      </w:r>
    </w:p>
    <w:p w14:paraId="7DF79D00" w14:textId="3A4836CD" w:rsidR="0055019F" w:rsidRPr="004B4493" w:rsidRDefault="0055019F" w:rsidP="0055019F">
      <w:pPr>
        <w:pStyle w:val="Usual"/>
        <w:tabs>
          <w:tab w:val="left" w:pos="993"/>
        </w:tabs>
      </w:pPr>
      <w:r w:rsidRPr="004B4493">
        <w:t xml:space="preserve">                  20x10</w:t>
      </w:r>
      <w:r w:rsidRPr="004B4493">
        <w:rPr>
          <w:vertAlign w:val="superscript"/>
        </w:rPr>
        <w:t>30</w:t>
      </w:r>
      <w:r w:rsidRPr="004B4493">
        <w:t xml:space="preserve"> опер/с).</w:t>
      </w:r>
    </w:p>
    <w:p w14:paraId="46BF0618" w14:textId="77777777" w:rsidR="0055019F" w:rsidRPr="004B4493" w:rsidRDefault="0055019F" w:rsidP="0055019F">
      <w:pPr>
        <w:pStyle w:val="af"/>
        <w:rPr>
          <w:lang w:val="uk-UA"/>
        </w:rPr>
      </w:pPr>
    </w:p>
    <w:p w14:paraId="462AF7BC" w14:textId="77777777" w:rsidR="00F00043" w:rsidRPr="004B4493" w:rsidRDefault="00F00043" w:rsidP="0055019F">
      <w:pPr>
        <w:pStyle w:val="af"/>
        <w:ind w:firstLine="0"/>
        <w:jc w:val="center"/>
        <w:rPr>
          <w:lang w:val="uk-UA"/>
        </w:rPr>
      </w:pPr>
      <w:r w:rsidRPr="004B4493">
        <w:rPr>
          <w:lang w:val="uk-UA"/>
        </w:rPr>
        <w:t>Сеом = 52,2 · 1,08 · 45 · 1 = 2537,6 грн.</w:t>
      </w:r>
    </w:p>
    <w:p w14:paraId="6F1DA089" w14:textId="77777777" w:rsidR="0055019F" w:rsidRPr="004B4493" w:rsidRDefault="0055019F" w:rsidP="0055019F">
      <w:pPr>
        <w:pStyle w:val="af"/>
        <w:rPr>
          <w:lang w:val="uk-UA"/>
        </w:rPr>
      </w:pPr>
    </w:p>
    <w:p w14:paraId="796EBA8A" w14:textId="55671857" w:rsidR="00F00043" w:rsidRPr="004B4493" w:rsidRDefault="00F00043" w:rsidP="004B4493">
      <w:pPr>
        <w:pStyle w:val="af"/>
        <w:rPr>
          <w:lang w:val="uk-UA"/>
        </w:rPr>
      </w:pPr>
      <w:r w:rsidRPr="004B4493">
        <w:rPr>
          <w:lang w:val="uk-UA"/>
        </w:rPr>
        <w:t>Враховуючи, що над проєктом працює один розробник із середньомісячним окладом 25 000 грн, а трудомісткість розробки становить 52,2 людино-годин, основна заробітна плата розраховується за формулою 4.10.</w:t>
      </w:r>
    </w:p>
    <w:p w14:paraId="2B193A8F" w14:textId="77777777" w:rsidR="004B4493" w:rsidRPr="004B4493" w:rsidRDefault="004B4493" w:rsidP="004B4493">
      <w:pPr>
        <w:pStyle w:val="ab"/>
        <w:rPr>
          <w:lang w:val="uk-UA"/>
        </w:rPr>
      </w:pPr>
    </w:p>
    <w:tbl>
      <w:tblPr>
        <w:tblStyle w:val="ae"/>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9"/>
        <w:gridCol w:w="2043"/>
      </w:tblGrid>
      <w:tr w:rsidR="004B4493" w:rsidRPr="004B4493" w14:paraId="714BEB0F" w14:textId="77777777" w:rsidTr="006C4FDF">
        <w:trPr>
          <w:trHeight w:val="397"/>
        </w:trPr>
        <w:tc>
          <w:tcPr>
            <w:tcW w:w="6946" w:type="dxa"/>
            <w:vAlign w:val="center"/>
            <w:hideMark/>
          </w:tcPr>
          <w:p w14:paraId="01E84377" w14:textId="77777777" w:rsidR="004B4493" w:rsidRPr="004B4493" w:rsidRDefault="004B4493" w:rsidP="006C4FDF">
            <w:pPr>
              <w:spacing w:after="100" w:afterAutospacing="1"/>
              <w:jc w:val="center"/>
              <w:rPr>
                <w:lang w:val="uk-UA"/>
              </w:rPr>
            </w:pPr>
            <w:r w:rsidRPr="004B4493">
              <w:rPr>
                <w:position w:val="-16"/>
                <w:lang w:val="uk-UA"/>
              </w:rPr>
              <w:object w:dxaOrig="1840" w:dyaOrig="420" w14:anchorId="3F1887A9">
                <v:shape id="_x0000_i1032" type="#_x0000_t75" style="width:93.45pt;height:21pt" o:ole="">
                  <v:imagedata r:id="rId85" o:title=""/>
                </v:shape>
                <o:OLEObject Type="Embed" ProgID="Equation.DSMT4" ShapeID="_x0000_i1032" DrawAspect="Content" ObjectID="_1841922607" r:id="rId86"/>
              </w:object>
            </w:r>
          </w:p>
        </w:tc>
        <w:tc>
          <w:tcPr>
            <w:tcW w:w="2092" w:type="dxa"/>
            <w:vAlign w:val="center"/>
            <w:hideMark/>
          </w:tcPr>
          <w:p w14:paraId="4670D298" w14:textId="77777777" w:rsidR="004B4493" w:rsidRPr="004B4493" w:rsidRDefault="004B4493" w:rsidP="006C4FDF">
            <w:pPr>
              <w:pStyle w:val="Usual"/>
              <w:ind w:firstLine="0"/>
              <w:jc w:val="right"/>
            </w:pPr>
            <w:r w:rsidRPr="004B4493">
              <w:t>(4.10)</w:t>
            </w:r>
          </w:p>
        </w:tc>
      </w:tr>
    </w:tbl>
    <w:p w14:paraId="3F69E083" w14:textId="77777777" w:rsidR="004B4493" w:rsidRPr="004B4493" w:rsidRDefault="004B4493" w:rsidP="004B4493">
      <w:pPr>
        <w:pStyle w:val="Usual"/>
        <w:tabs>
          <w:tab w:val="left" w:pos="993"/>
        </w:tabs>
      </w:pPr>
      <w:r w:rsidRPr="004B4493">
        <w:t xml:space="preserve">де </w:t>
      </w:r>
    </w:p>
    <w:p w14:paraId="059DA707" w14:textId="5BD6DD3A" w:rsidR="004B4493" w:rsidRPr="004B4493" w:rsidRDefault="004B4493" w:rsidP="004B4493">
      <w:pPr>
        <w:pStyle w:val="Usual"/>
        <w:tabs>
          <w:tab w:val="left" w:pos="993"/>
        </w:tabs>
        <w:ind w:left="142"/>
      </w:pPr>
      <w:r w:rsidRPr="004B4493">
        <w:tab/>
        <w:t>З</w:t>
      </w:r>
      <w:r w:rsidRPr="004B4493">
        <w:rPr>
          <w:i/>
          <w:vertAlign w:val="subscript"/>
        </w:rPr>
        <w:t>і</w:t>
      </w:r>
      <w:r w:rsidRPr="004B4493">
        <w:t xml:space="preserve"> – середньомісячний оклад </w:t>
      </w:r>
      <w:r w:rsidRPr="004B4493">
        <w:rPr>
          <w:i/>
        </w:rPr>
        <w:t>i</w:t>
      </w:r>
      <w:r w:rsidRPr="004B4493">
        <w:t>-того виконавця, грн;</w:t>
      </w:r>
    </w:p>
    <w:p w14:paraId="0C1D6733" w14:textId="77777777" w:rsidR="004B4493" w:rsidRPr="004B4493" w:rsidRDefault="004B4493" w:rsidP="004B4493">
      <w:pPr>
        <w:pStyle w:val="Usual"/>
        <w:tabs>
          <w:tab w:val="left" w:pos="993"/>
        </w:tabs>
        <w:ind w:left="142"/>
        <w:rPr>
          <w:rFonts w:eastAsia="Times New Roman" w:cs="Times New Roman"/>
          <w:szCs w:val="24"/>
        </w:rPr>
      </w:pPr>
      <w:r w:rsidRPr="004B4493">
        <w:rPr>
          <w:rFonts w:eastAsia="Times New Roman" w:cs="Times New Roman"/>
          <w:szCs w:val="24"/>
        </w:rPr>
        <w:tab/>
        <w:t xml:space="preserve"> К</w:t>
      </w:r>
      <w:r w:rsidRPr="004B4493">
        <w:rPr>
          <w:rFonts w:eastAsia="Times New Roman" w:cs="Times New Roman"/>
          <w:szCs w:val="24"/>
          <w:vertAlign w:val="subscript"/>
        </w:rPr>
        <w:t>у</w:t>
      </w:r>
      <w:r w:rsidRPr="004B4493">
        <w:rPr>
          <w:rFonts w:eastAsia="Times New Roman" w:cs="Times New Roman"/>
          <w:szCs w:val="24"/>
        </w:rPr>
        <w:t xml:space="preserve"> – утримання із посадового окладу </w:t>
      </w:r>
      <w:r w:rsidRPr="004B4493">
        <w:t>(0,24).</w:t>
      </w:r>
    </w:p>
    <w:p w14:paraId="5F0CD715" w14:textId="77777777" w:rsidR="004B4493" w:rsidRPr="004B4493" w:rsidRDefault="004B4493" w:rsidP="004B4493">
      <w:pPr>
        <w:pStyle w:val="afb"/>
        <w:rPr>
          <w:lang w:val="uk-UA"/>
        </w:rPr>
      </w:pPr>
    </w:p>
    <w:p w14:paraId="6DDD872E" w14:textId="77777777" w:rsidR="00F00043" w:rsidRPr="004B4493" w:rsidRDefault="00F00043" w:rsidP="004B4493">
      <w:pPr>
        <w:pStyle w:val="af"/>
        <w:ind w:firstLine="0"/>
        <w:jc w:val="center"/>
        <w:rPr>
          <w:lang w:val="uk-UA"/>
        </w:rPr>
      </w:pPr>
      <w:r w:rsidRPr="004B4493">
        <w:rPr>
          <w:lang w:val="uk-UA"/>
        </w:rPr>
        <w:t>Сзо = (25000 * 0,1 * (52,2 / 8)) / 22 = 741,48 грн</w:t>
      </w:r>
    </w:p>
    <w:p w14:paraId="19288C6B" w14:textId="77777777" w:rsidR="004B4493" w:rsidRPr="004B4493" w:rsidRDefault="004B4493" w:rsidP="004B4493">
      <w:pPr>
        <w:pStyle w:val="afb"/>
        <w:rPr>
          <w:lang w:val="uk-UA"/>
        </w:rPr>
      </w:pPr>
    </w:p>
    <w:p w14:paraId="6DF315F9" w14:textId="77777777" w:rsidR="004B4493" w:rsidRPr="004B4493" w:rsidRDefault="00F00043" w:rsidP="004B4493">
      <w:pPr>
        <w:pStyle w:val="af"/>
        <w:rPr>
          <w:lang w:val="uk-UA"/>
        </w:rPr>
      </w:pPr>
      <w:r w:rsidRPr="004B4493">
        <w:rPr>
          <w:lang w:val="uk-UA"/>
        </w:rPr>
        <w:t>Додаткова заробітна плата:</w:t>
      </w:r>
    </w:p>
    <w:p w14:paraId="6697DC94" w14:textId="3D408FD2" w:rsidR="00F00043" w:rsidRPr="004B4493" w:rsidRDefault="00F00043" w:rsidP="004B4493">
      <w:pPr>
        <w:pStyle w:val="af"/>
        <w:spacing w:before="120"/>
        <w:ind w:firstLine="0"/>
        <w:jc w:val="center"/>
        <w:rPr>
          <w:lang w:val="uk-UA"/>
        </w:rPr>
      </w:pPr>
      <w:r w:rsidRPr="004B4493">
        <w:rPr>
          <w:lang w:val="uk-UA"/>
        </w:rPr>
        <w:t>Сзд = Сзо * 0,1 = 741,48 * 0,1 = 74,15 грн</w:t>
      </w:r>
      <w:r w:rsidR="004B4493" w:rsidRPr="004B4493">
        <w:rPr>
          <w:lang w:val="uk-UA"/>
        </w:rPr>
        <w:t>.</w:t>
      </w:r>
    </w:p>
    <w:p w14:paraId="7E19D17F" w14:textId="77777777" w:rsidR="004B4493" w:rsidRPr="004B4493" w:rsidRDefault="004B4493" w:rsidP="004B4493">
      <w:pPr>
        <w:pStyle w:val="afb"/>
        <w:rPr>
          <w:lang w:val="uk-UA"/>
        </w:rPr>
      </w:pPr>
    </w:p>
    <w:p w14:paraId="372E5FF9" w14:textId="77777777" w:rsidR="004B4493" w:rsidRPr="004B4493" w:rsidRDefault="00F00043" w:rsidP="004B4493">
      <w:pPr>
        <w:pStyle w:val="af"/>
        <w:rPr>
          <w:lang w:val="uk-UA"/>
        </w:rPr>
      </w:pPr>
      <w:r w:rsidRPr="004B4493">
        <w:rPr>
          <w:lang w:val="uk-UA"/>
        </w:rPr>
        <w:t>Відрахування на соціальне страхування:</w:t>
      </w:r>
    </w:p>
    <w:p w14:paraId="6AF6171E" w14:textId="0924B41E" w:rsidR="00F00043" w:rsidRPr="004B4493" w:rsidRDefault="00F00043" w:rsidP="004B4493">
      <w:pPr>
        <w:pStyle w:val="af"/>
        <w:spacing w:before="120"/>
        <w:ind w:firstLine="0"/>
        <w:jc w:val="center"/>
        <w:rPr>
          <w:lang w:val="uk-UA"/>
        </w:rPr>
      </w:pPr>
      <w:r w:rsidRPr="004B4493">
        <w:rPr>
          <w:lang w:val="uk-UA"/>
        </w:rPr>
        <w:t>Ссс = 0,22 * (Сзо + Сзд) = 0,22 * (741,48 + 74,15) = 179,44 грн</w:t>
      </w:r>
    </w:p>
    <w:p w14:paraId="124D5D99" w14:textId="77777777" w:rsidR="004B4493" w:rsidRPr="004B4493" w:rsidRDefault="004B4493" w:rsidP="004B4493">
      <w:pPr>
        <w:pStyle w:val="afb"/>
        <w:rPr>
          <w:lang w:val="uk-UA"/>
        </w:rPr>
      </w:pPr>
    </w:p>
    <w:p w14:paraId="23ABEC53" w14:textId="77777777" w:rsidR="004B4493" w:rsidRPr="004B4493" w:rsidRDefault="00F00043" w:rsidP="004B4493">
      <w:pPr>
        <w:pStyle w:val="af"/>
        <w:rPr>
          <w:lang w:val="uk-UA"/>
        </w:rPr>
      </w:pPr>
      <w:r w:rsidRPr="004B4493">
        <w:rPr>
          <w:lang w:val="uk-UA"/>
        </w:rPr>
        <w:t>Накладні витрати:</w:t>
      </w:r>
    </w:p>
    <w:p w14:paraId="7DE1D5AD" w14:textId="1595FCDA" w:rsidR="00F00043" w:rsidRPr="004B4493" w:rsidRDefault="00F00043" w:rsidP="004B4493">
      <w:pPr>
        <w:pStyle w:val="af"/>
        <w:spacing w:before="120"/>
        <w:ind w:firstLine="0"/>
        <w:jc w:val="center"/>
        <w:rPr>
          <w:lang w:val="uk-UA"/>
        </w:rPr>
      </w:pPr>
      <w:r w:rsidRPr="004B4493">
        <w:rPr>
          <w:lang w:val="uk-UA"/>
        </w:rPr>
        <w:t>Сн = 0,5 * Сзо = 0,5 * 741,48 = 370,74 грн</w:t>
      </w:r>
    </w:p>
    <w:p w14:paraId="2EA98FF3" w14:textId="77777777" w:rsidR="004B4493" w:rsidRDefault="004B4493" w:rsidP="004B4493">
      <w:pPr>
        <w:pStyle w:val="af"/>
        <w:rPr>
          <w:lang w:val="uk-UA"/>
        </w:rPr>
      </w:pPr>
    </w:p>
    <w:p w14:paraId="6BFF50A4" w14:textId="240D5604" w:rsidR="004B4493" w:rsidRDefault="00F00043" w:rsidP="004B4493">
      <w:pPr>
        <w:pStyle w:val="af"/>
        <w:rPr>
          <w:lang w:val="uk-UA"/>
        </w:rPr>
      </w:pPr>
      <w:r w:rsidRPr="004B4493">
        <w:rPr>
          <w:lang w:val="uk-UA"/>
        </w:rPr>
        <w:lastRenderedPageBreak/>
        <w:t>Загальна кошторисна собівартість:</w:t>
      </w:r>
    </w:p>
    <w:p w14:paraId="5CB3C839" w14:textId="77777777" w:rsidR="004B4493" w:rsidRPr="004B4493" w:rsidRDefault="004B4493" w:rsidP="004B4493">
      <w:pPr>
        <w:pStyle w:val="afb"/>
        <w:rPr>
          <w:lang w:val="uk-UA"/>
        </w:rPr>
      </w:pPr>
    </w:p>
    <w:p w14:paraId="5BCF50BF" w14:textId="219D3258" w:rsidR="00F00043" w:rsidRPr="004B4493" w:rsidRDefault="00F00043" w:rsidP="004B4493">
      <w:pPr>
        <w:pStyle w:val="af"/>
        <w:jc w:val="right"/>
        <w:rPr>
          <w:lang w:val="uk-UA"/>
        </w:rPr>
      </w:pPr>
      <w:r w:rsidRPr="004B4493">
        <w:rPr>
          <w:lang w:val="uk-UA"/>
        </w:rPr>
        <w:t xml:space="preserve">С = См + Се + Сзо + Сзд + Ссс + Сн </w:t>
      </w:r>
      <w:r w:rsidR="004B4493">
        <w:rPr>
          <w:lang w:val="uk-UA"/>
        </w:rPr>
        <w:tab/>
      </w:r>
      <w:r w:rsidR="004B4493">
        <w:rPr>
          <w:lang w:val="uk-UA"/>
        </w:rPr>
        <w:tab/>
        <w:t xml:space="preserve">       </w:t>
      </w:r>
      <w:r w:rsidRPr="004B4493">
        <w:rPr>
          <w:lang w:val="uk-UA"/>
        </w:rPr>
        <w:t>(4.11)</w:t>
      </w:r>
    </w:p>
    <w:p w14:paraId="1593E650" w14:textId="77777777" w:rsidR="004B4493" w:rsidRPr="004B4493" w:rsidRDefault="004B4493" w:rsidP="004B4493">
      <w:pPr>
        <w:pStyle w:val="afb"/>
        <w:rPr>
          <w:lang w:val="uk-UA"/>
        </w:rPr>
      </w:pPr>
    </w:p>
    <w:p w14:paraId="3B5995D0" w14:textId="0251C234" w:rsidR="00F00043" w:rsidRPr="004B4493" w:rsidRDefault="00F00043" w:rsidP="004B4493">
      <w:pPr>
        <w:pStyle w:val="af"/>
        <w:ind w:firstLine="0"/>
        <w:jc w:val="center"/>
        <w:rPr>
          <w:lang w:val="uk-UA"/>
        </w:rPr>
      </w:pPr>
      <w:r w:rsidRPr="004B4493">
        <w:rPr>
          <w:lang w:val="uk-UA"/>
        </w:rPr>
        <w:t>С = 1000 + 2537,6 + 741,48 + 74,15 + 179,44 + 370,74 = 4903,41 грн</w:t>
      </w:r>
    </w:p>
    <w:p w14:paraId="0DE0A552" w14:textId="77777777" w:rsidR="004B4493" w:rsidRDefault="004B4493" w:rsidP="004B4493">
      <w:pPr>
        <w:pStyle w:val="afb"/>
        <w:rPr>
          <w:lang w:val="uk-UA"/>
        </w:rPr>
      </w:pPr>
    </w:p>
    <w:p w14:paraId="59385C08" w14:textId="26A11CF5" w:rsidR="004B4493" w:rsidRDefault="00F00043" w:rsidP="004B4493">
      <w:pPr>
        <w:pStyle w:val="af"/>
        <w:rPr>
          <w:lang w:val="uk-UA"/>
        </w:rPr>
      </w:pPr>
      <w:r w:rsidRPr="004B4493">
        <w:rPr>
          <w:lang w:val="uk-UA"/>
        </w:rPr>
        <w:t>Нормативний прибуток:</w:t>
      </w:r>
    </w:p>
    <w:p w14:paraId="3D292470" w14:textId="77777777" w:rsidR="004B4493" w:rsidRPr="004B4493" w:rsidRDefault="004B4493" w:rsidP="004B4493">
      <w:pPr>
        <w:pStyle w:val="afb"/>
        <w:rPr>
          <w:lang w:val="uk-UA"/>
        </w:rPr>
      </w:pPr>
    </w:p>
    <w:p w14:paraId="76D53203" w14:textId="2775859A" w:rsidR="00F00043" w:rsidRDefault="00F00043" w:rsidP="004B4493">
      <w:pPr>
        <w:pStyle w:val="af"/>
        <w:jc w:val="right"/>
        <w:rPr>
          <w:lang w:val="uk-UA"/>
        </w:rPr>
      </w:pPr>
      <w:r w:rsidRPr="004B4493">
        <w:rPr>
          <w:lang w:val="uk-UA"/>
        </w:rPr>
        <w:t xml:space="preserve">Пр = (С - См) * 25 / 100 </w:t>
      </w:r>
      <w:r w:rsidR="004B4493">
        <w:rPr>
          <w:lang w:val="uk-UA"/>
        </w:rPr>
        <w:tab/>
      </w:r>
      <w:r w:rsidR="004B4493">
        <w:rPr>
          <w:lang w:val="uk-UA"/>
        </w:rPr>
        <w:tab/>
      </w:r>
      <w:r w:rsidR="004B4493">
        <w:rPr>
          <w:lang w:val="uk-UA"/>
        </w:rPr>
        <w:tab/>
      </w:r>
      <w:r w:rsidR="004B4493">
        <w:rPr>
          <w:lang w:val="uk-UA"/>
        </w:rPr>
        <w:tab/>
      </w:r>
      <w:r w:rsidR="004B4493">
        <w:rPr>
          <w:lang w:val="uk-UA"/>
        </w:rPr>
        <w:tab/>
      </w:r>
      <w:r w:rsidRPr="004B4493">
        <w:rPr>
          <w:lang w:val="uk-UA"/>
        </w:rPr>
        <w:t>(4.12)</w:t>
      </w:r>
    </w:p>
    <w:p w14:paraId="1C2866D6" w14:textId="77777777" w:rsidR="004B4493" w:rsidRPr="004B4493" w:rsidRDefault="004B4493" w:rsidP="004B4493">
      <w:pPr>
        <w:pStyle w:val="afb"/>
        <w:rPr>
          <w:lang w:val="uk-UA"/>
        </w:rPr>
      </w:pPr>
    </w:p>
    <w:p w14:paraId="6BEC9B0B" w14:textId="77777777" w:rsidR="00F00043" w:rsidRDefault="00F00043" w:rsidP="004B4493">
      <w:pPr>
        <w:pStyle w:val="af"/>
        <w:ind w:firstLine="0"/>
        <w:jc w:val="center"/>
        <w:rPr>
          <w:lang w:val="uk-UA"/>
        </w:rPr>
      </w:pPr>
      <w:r w:rsidRPr="004B4493">
        <w:rPr>
          <w:lang w:val="uk-UA"/>
        </w:rPr>
        <w:t>Пр = (4903,41 – 1000) * 25 / 100 = 975,85 грн</w:t>
      </w:r>
    </w:p>
    <w:p w14:paraId="2D03AA52" w14:textId="77777777" w:rsidR="004B4493" w:rsidRPr="004B4493" w:rsidRDefault="004B4493" w:rsidP="004B4493">
      <w:pPr>
        <w:pStyle w:val="afb"/>
        <w:rPr>
          <w:lang w:val="uk-UA"/>
        </w:rPr>
      </w:pPr>
    </w:p>
    <w:p w14:paraId="7BE11DD2" w14:textId="77777777" w:rsidR="004B4493" w:rsidRDefault="00F00043" w:rsidP="004B4493">
      <w:pPr>
        <w:pStyle w:val="af"/>
        <w:rPr>
          <w:lang w:val="uk-UA"/>
        </w:rPr>
      </w:pPr>
      <w:r w:rsidRPr="004B4493">
        <w:rPr>
          <w:lang w:val="uk-UA"/>
        </w:rPr>
        <w:t>Ціна розробки:</w:t>
      </w:r>
    </w:p>
    <w:p w14:paraId="1028EB2E" w14:textId="77777777" w:rsidR="004B4493" w:rsidRPr="004B4493" w:rsidRDefault="004B4493" w:rsidP="004B4493">
      <w:pPr>
        <w:pStyle w:val="afb"/>
        <w:rPr>
          <w:lang w:val="uk-UA"/>
        </w:rPr>
      </w:pPr>
    </w:p>
    <w:p w14:paraId="6F04DBDF" w14:textId="06420A7D" w:rsidR="00F00043" w:rsidRPr="004B4493" w:rsidRDefault="00F00043" w:rsidP="004B4493">
      <w:pPr>
        <w:pStyle w:val="af"/>
        <w:spacing w:after="120"/>
        <w:ind w:firstLine="0"/>
        <w:jc w:val="center"/>
        <w:rPr>
          <w:lang w:val="uk-UA"/>
        </w:rPr>
      </w:pPr>
      <w:r w:rsidRPr="004B4493">
        <w:rPr>
          <w:lang w:val="uk-UA"/>
        </w:rPr>
        <w:t>Ц = 1,1 * С + Пр</w:t>
      </w:r>
    </w:p>
    <w:p w14:paraId="2873E2FD" w14:textId="77777777" w:rsidR="00F00043" w:rsidRPr="004B4493" w:rsidRDefault="00F00043" w:rsidP="008C7000">
      <w:pPr>
        <w:pStyle w:val="af"/>
        <w:spacing w:after="240"/>
        <w:ind w:firstLine="0"/>
        <w:jc w:val="center"/>
        <w:rPr>
          <w:lang w:val="uk-UA"/>
        </w:rPr>
      </w:pPr>
      <w:r w:rsidRPr="004B4493">
        <w:rPr>
          <w:lang w:val="uk-UA"/>
        </w:rPr>
        <w:t>Ц = 1,1 * 4903,41 + 975,85 = 6369,60 грн</w:t>
      </w:r>
    </w:p>
    <w:p w14:paraId="716642D2" w14:textId="31119908" w:rsidR="00F00043" w:rsidRPr="004B4493" w:rsidRDefault="004B4493" w:rsidP="008C7000">
      <w:pPr>
        <w:pStyle w:val="24"/>
        <w:spacing w:before="360"/>
        <w:rPr>
          <w:lang w:val="uk-UA"/>
        </w:rPr>
      </w:pPr>
      <w:bookmarkStart w:id="105" w:name="_Toc231308393"/>
      <w:r>
        <w:rPr>
          <w:lang w:val="uk-UA"/>
        </w:rPr>
        <w:t xml:space="preserve">4.3 </w:t>
      </w:r>
      <w:r w:rsidR="00F00043" w:rsidRPr="004B4493">
        <w:rPr>
          <w:lang w:val="uk-UA"/>
        </w:rPr>
        <w:t>Б</w:t>
      </w:r>
      <w:r w:rsidRPr="004B4493">
        <w:rPr>
          <w:lang w:val="uk-UA"/>
        </w:rPr>
        <w:t>ізнес-план</w:t>
      </w:r>
      <w:bookmarkEnd w:id="105"/>
    </w:p>
    <w:p w14:paraId="7B1E61B5" w14:textId="2389E5DB" w:rsidR="00F00043" w:rsidRPr="004B4493" w:rsidRDefault="00F00043" w:rsidP="008C7000">
      <w:pPr>
        <w:pStyle w:val="af"/>
        <w:rPr>
          <w:lang w:val="uk-UA"/>
        </w:rPr>
      </w:pPr>
      <w:r w:rsidRPr="004B4493">
        <w:rPr>
          <w:lang w:val="uk-UA"/>
        </w:rPr>
        <w:t>1</w:t>
      </w:r>
      <w:r w:rsidR="008C7000">
        <w:rPr>
          <w:lang w:val="uk-UA"/>
        </w:rPr>
        <w:t>.</w:t>
      </w:r>
      <w:r w:rsidRPr="004B4493">
        <w:rPr>
          <w:lang w:val="uk-UA"/>
        </w:rPr>
        <w:t xml:space="preserve"> Оглядовий розділ</w:t>
      </w:r>
      <w:r w:rsidR="008C7000">
        <w:rPr>
          <w:lang w:val="uk-UA"/>
        </w:rPr>
        <w:t>.</w:t>
      </w:r>
    </w:p>
    <w:p w14:paraId="57974607" w14:textId="6B3C3A4A" w:rsidR="00F00043" w:rsidRPr="004B4493" w:rsidRDefault="00F00043" w:rsidP="004B4493">
      <w:pPr>
        <w:pStyle w:val="af"/>
        <w:rPr>
          <w:lang w:val="uk-UA"/>
        </w:rPr>
      </w:pPr>
      <w:r w:rsidRPr="004B4493">
        <w:rPr>
          <w:lang w:val="uk-UA"/>
        </w:rPr>
        <w:t xml:space="preserve">Мета проєкту </w:t>
      </w:r>
      <w:r w:rsidR="004B4493" w:rsidRPr="004B4493">
        <w:rPr>
          <w:lang w:val="uk-UA"/>
        </w:rPr>
        <w:t>–</w:t>
      </w:r>
      <w:r w:rsidRPr="004B4493">
        <w:rPr>
          <w:lang w:val="uk-UA"/>
        </w:rPr>
        <w:t xml:space="preserve"> розробка та впровадження програмного комплексу для автоматизованого формування фасадної розкладки будівель на основі геометричних даних </w:t>
      </w:r>
      <w:r w:rsidRPr="004B4493">
        <w:rPr>
          <w:i/>
          <w:iCs/>
          <w:lang w:val="uk-UA"/>
        </w:rPr>
        <w:t>BIM</w:t>
      </w:r>
      <w:r w:rsidRPr="004B4493">
        <w:rPr>
          <w:lang w:val="uk-UA"/>
        </w:rPr>
        <w:t>-моделі із застосуванням алгоритму Вейлера</w:t>
      </w:r>
      <w:r w:rsidR="004B4493">
        <w:rPr>
          <w:lang w:val="uk-UA"/>
        </w:rPr>
        <w:t>-</w:t>
      </w:r>
      <w:r w:rsidRPr="004B4493">
        <w:rPr>
          <w:lang w:val="uk-UA"/>
        </w:rPr>
        <w:t>Азертона. Проєкт орієнтований на підвищення точності розрахунків, зменшення трудомісткості проєктування та оптимізацію використання будівельних матеріалів.</w:t>
      </w:r>
    </w:p>
    <w:p w14:paraId="735659C2" w14:textId="77777777" w:rsidR="004B4493" w:rsidRDefault="00F00043" w:rsidP="004B4493">
      <w:pPr>
        <w:pStyle w:val="af"/>
        <w:rPr>
          <w:lang w:val="uk-UA"/>
        </w:rPr>
      </w:pPr>
      <w:r w:rsidRPr="004B4493">
        <w:rPr>
          <w:lang w:val="uk-UA"/>
        </w:rPr>
        <w:t>Ключові аспекти проєкту:</w:t>
      </w:r>
    </w:p>
    <w:p w14:paraId="7C14D208" w14:textId="26457C31" w:rsidR="004B4493" w:rsidRDefault="008C7000">
      <w:pPr>
        <w:pStyle w:val="af"/>
        <w:numPr>
          <w:ilvl w:val="0"/>
          <w:numId w:val="100"/>
        </w:numPr>
        <w:rPr>
          <w:lang w:val="uk-UA"/>
        </w:rPr>
      </w:pPr>
      <w:r>
        <w:rPr>
          <w:lang w:val="uk-UA"/>
        </w:rPr>
        <w:t>і</w:t>
      </w:r>
      <w:r w:rsidR="00F00043" w:rsidRPr="004B4493">
        <w:rPr>
          <w:lang w:val="uk-UA"/>
        </w:rPr>
        <w:t>нноваційність: використання алгоритму Вейлера</w:t>
      </w:r>
      <w:r w:rsidR="004B4493">
        <w:rPr>
          <w:lang w:val="uk-UA"/>
        </w:rPr>
        <w:t>-</w:t>
      </w:r>
      <w:r w:rsidR="00F00043" w:rsidRPr="004B4493">
        <w:rPr>
          <w:lang w:val="uk-UA"/>
        </w:rPr>
        <w:t>Азертона для обробки полігональної геометрії</w:t>
      </w:r>
      <w:r w:rsidR="004B4493">
        <w:rPr>
          <w:lang w:val="uk-UA"/>
        </w:rPr>
        <w:t>.</w:t>
      </w:r>
    </w:p>
    <w:p w14:paraId="125E7909" w14:textId="49DC3C4A" w:rsidR="004B4493" w:rsidRDefault="008C7000">
      <w:pPr>
        <w:pStyle w:val="af"/>
        <w:numPr>
          <w:ilvl w:val="0"/>
          <w:numId w:val="100"/>
        </w:numPr>
        <w:rPr>
          <w:lang w:val="uk-UA"/>
        </w:rPr>
      </w:pPr>
      <w:r>
        <w:rPr>
          <w:lang w:val="uk-UA"/>
        </w:rPr>
        <w:t>п</w:t>
      </w:r>
      <w:r w:rsidR="00F00043" w:rsidRPr="004B4493">
        <w:rPr>
          <w:lang w:val="uk-UA"/>
        </w:rPr>
        <w:t>родукт: програмний комплекс для автоматизованого формування фасадної розкладки</w:t>
      </w:r>
      <w:r w:rsidR="004B4493">
        <w:rPr>
          <w:lang w:val="uk-UA"/>
        </w:rPr>
        <w:t>.</w:t>
      </w:r>
    </w:p>
    <w:p w14:paraId="61665C53" w14:textId="5C05079E" w:rsidR="00F00043" w:rsidRPr="004B4493" w:rsidRDefault="008C7000">
      <w:pPr>
        <w:pStyle w:val="af"/>
        <w:numPr>
          <w:ilvl w:val="0"/>
          <w:numId w:val="100"/>
        </w:numPr>
        <w:rPr>
          <w:lang w:val="uk-UA"/>
        </w:rPr>
      </w:pPr>
      <w:r>
        <w:rPr>
          <w:lang w:val="uk-UA"/>
        </w:rPr>
        <w:t>ц</w:t>
      </w:r>
      <w:r w:rsidR="00F00043" w:rsidRPr="004B4493">
        <w:rPr>
          <w:lang w:val="uk-UA"/>
        </w:rPr>
        <w:t xml:space="preserve">ільова аудиторія: проєктні організації, будівельні компанії, </w:t>
      </w:r>
      <w:r w:rsidR="00F00043" w:rsidRPr="004B4493">
        <w:rPr>
          <w:i/>
          <w:iCs/>
          <w:lang w:val="uk-UA"/>
        </w:rPr>
        <w:t>BIM</w:t>
      </w:r>
      <w:r w:rsidR="00F00043" w:rsidRPr="004B4493">
        <w:rPr>
          <w:lang w:val="uk-UA"/>
        </w:rPr>
        <w:t>-інженери.</w:t>
      </w:r>
    </w:p>
    <w:p w14:paraId="0ECD2DE3" w14:textId="77777777" w:rsidR="008C7000" w:rsidRDefault="008C7000" w:rsidP="008C7000">
      <w:pPr>
        <w:pStyle w:val="af"/>
        <w:rPr>
          <w:lang w:val="uk-UA"/>
        </w:rPr>
      </w:pPr>
    </w:p>
    <w:p w14:paraId="2EF0B791" w14:textId="7C43C8B0" w:rsidR="00F00043" w:rsidRPr="004B4493" w:rsidRDefault="00F00043" w:rsidP="008C7000">
      <w:pPr>
        <w:pStyle w:val="af"/>
        <w:rPr>
          <w:lang w:val="uk-UA"/>
        </w:rPr>
      </w:pPr>
      <w:r w:rsidRPr="004B4493">
        <w:rPr>
          <w:lang w:val="uk-UA"/>
        </w:rPr>
        <w:lastRenderedPageBreak/>
        <w:t>2. Характеристика об’єкта проекту</w:t>
      </w:r>
      <w:r w:rsidR="008C7000">
        <w:rPr>
          <w:lang w:val="uk-UA"/>
        </w:rPr>
        <w:t>.</w:t>
      </w:r>
    </w:p>
    <w:p w14:paraId="63BF003A" w14:textId="357DEECE" w:rsidR="00F00043" w:rsidRPr="004B4493" w:rsidRDefault="00F00043" w:rsidP="004B4493">
      <w:pPr>
        <w:pStyle w:val="af"/>
        <w:rPr>
          <w:lang w:val="uk-UA"/>
        </w:rPr>
      </w:pPr>
      <w:r w:rsidRPr="004B4493">
        <w:rPr>
          <w:lang w:val="uk-UA"/>
        </w:rPr>
        <w:t xml:space="preserve">Об’єкт проєкту </w:t>
      </w:r>
      <w:r w:rsidR="004B4493" w:rsidRPr="004B4493">
        <w:rPr>
          <w:lang w:val="uk-UA"/>
        </w:rPr>
        <w:t>–</w:t>
      </w:r>
      <w:r w:rsidRPr="004B4493">
        <w:rPr>
          <w:lang w:val="uk-UA"/>
        </w:rPr>
        <w:t xml:space="preserve"> процес автоматизованого формування фасадної розкладки на основі </w:t>
      </w:r>
      <w:r w:rsidRPr="004B4493">
        <w:rPr>
          <w:i/>
          <w:iCs/>
          <w:lang w:val="uk-UA"/>
        </w:rPr>
        <w:t>BIM</w:t>
      </w:r>
      <w:r w:rsidRPr="004B4493">
        <w:rPr>
          <w:lang w:val="uk-UA"/>
        </w:rPr>
        <w:t>-моделі із використанням алгоритмів обробки геометричних даних.</w:t>
      </w:r>
    </w:p>
    <w:p w14:paraId="49AE0A59" w14:textId="77777777" w:rsidR="004B4493" w:rsidRDefault="00F00043" w:rsidP="004B4493">
      <w:pPr>
        <w:pStyle w:val="af"/>
        <w:rPr>
          <w:lang w:val="uk-UA"/>
        </w:rPr>
      </w:pPr>
      <w:r w:rsidRPr="004B4493">
        <w:rPr>
          <w:lang w:val="uk-UA"/>
        </w:rPr>
        <w:t>Особливості проєкту:</w:t>
      </w:r>
    </w:p>
    <w:p w14:paraId="7DE9C425" w14:textId="7D3D538E" w:rsidR="004B4493" w:rsidRDefault="00F00043">
      <w:pPr>
        <w:pStyle w:val="af"/>
        <w:numPr>
          <w:ilvl w:val="0"/>
          <w:numId w:val="99"/>
        </w:numPr>
        <w:rPr>
          <w:lang w:val="uk-UA"/>
        </w:rPr>
      </w:pPr>
      <w:r w:rsidRPr="004B4493">
        <w:rPr>
          <w:lang w:val="uk-UA"/>
        </w:rPr>
        <w:t>використання алгоритму Вейлера–Азертона для виконання булевих операцій над багатокутниками;</w:t>
      </w:r>
    </w:p>
    <w:p w14:paraId="5A7A9265" w14:textId="34BB6B58" w:rsidR="004B4493" w:rsidRDefault="00F00043">
      <w:pPr>
        <w:pStyle w:val="af"/>
        <w:numPr>
          <w:ilvl w:val="0"/>
          <w:numId w:val="99"/>
        </w:numPr>
        <w:rPr>
          <w:lang w:val="uk-UA"/>
        </w:rPr>
      </w:pPr>
      <w:r w:rsidRPr="004B4493">
        <w:rPr>
          <w:lang w:val="uk-UA"/>
        </w:rPr>
        <w:t>автоматизація визначення геометричних параметрів конструкцій;</w:t>
      </w:r>
    </w:p>
    <w:p w14:paraId="20E6BAED" w14:textId="1511D315" w:rsidR="004B4493" w:rsidRDefault="00F00043">
      <w:pPr>
        <w:pStyle w:val="af"/>
        <w:numPr>
          <w:ilvl w:val="0"/>
          <w:numId w:val="99"/>
        </w:numPr>
        <w:rPr>
          <w:lang w:val="uk-UA"/>
        </w:rPr>
      </w:pPr>
      <w:r w:rsidRPr="004B4493">
        <w:rPr>
          <w:lang w:val="uk-UA"/>
        </w:rPr>
        <w:t>підвищення точності та швидкості розрахунків;</w:t>
      </w:r>
    </w:p>
    <w:p w14:paraId="3178A702" w14:textId="67DB8460" w:rsidR="00F00043" w:rsidRPr="004B4493" w:rsidRDefault="00F00043">
      <w:pPr>
        <w:pStyle w:val="af"/>
        <w:numPr>
          <w:ilvl w:val="0"/>
          <w:numId w:val="99"/>
        </w:numPr>
        <w:rPr>
          <w:lang w:val="uk-UA"/>
        </w:rPr>
      </w:pPr>
      <w:r w:rsidRPr="004B4493">
        <w:rPr>
          <w:lang w:val="uk-UA"/>
        </w:rPr>
        <w:t xml:space="preserve">можливість інтеграції з </w:t>
      </w:r>
      <w:r w:rsidRPr="004B4493">
        <w:rPr>
          <w:i/>
          <w:iCs/>
          <w:lang w:val="uk-UA"/>
        </w:rPr>
        <w:t>BIM</w:t>
      </w:r>
      <w:r w:rsidRPr="004B4493">
        <w:rPr>
          <w:lang w:val="uk-UA"/>
        </w:rPr>
        <w:t>-системами.</w:t>
      </w:r>
    </w:p>
    <w:p w14:paraId="208AB1F8" w14:textId="77777777" w:rsidR="008C7000" w:rsidRDefault="008C7000" w:rsidP="008C7000">
      <w:pPr>
        <w:pStyle w:val="af"/>
        <w:rPr>
          <w:lang w:val="uk-UA"/>
        </w:rPr>
      </w:pPr>
    </w:p>
    <w:p w14:paraId="7CABCDD1" w14:textId="7B29FBBE" w:rsidR="00F00043" w:rsidRPr="004B4493" w:rsidRDefault="00F00043" w:rsidP="008C7000">
      <w:pPr>
        <w:pStyle w:val="af"/>
        <w:rPr>
          <w:lang w:val="uk-UA"/>
        </w:rPr>
      </w:pPr>
      <w:r w:rsidRPr="004B4493">
        <w:rPr>
          <w:lang w:val="uk-UA"/>
        </w:rPr>
        <w:t>3. Опис галузі</w:t>
      </w:r>
      <w:r w:rsidR="008C7000">
        <w:rPr>
          <w:lang w:val="uk-UA"/>
        </w:rPr>
        <w:t>.</w:t>
      </w:r>
    </w:p>
    <w:p w14:paraId="6603BFD0" w14:textId="77777777" w:rsidR="00F00043" w:rsidRPr="004B4493" w:rsidRDefault="00F00043" w:rsidP="004B4493">
      <w:pPr>
        <w:pStyle w:val="af"/>
        <w:rPr>
          <w:lang w:val="uk-UA"/>
        </w:rPr>
      </w:pPr>
      <w:r w:rsidRPr="004B4493">
        <w:rPr>
          <w:lang w:val="uk-UA"/>
        </w:rPr>
        <w:t>Сфера інформаційного моделювання будівель (</w:t>
      </w:r>
      <w:r w:rsidRPr="004B4493">
        <w:rPr>
          <w:i/>
          <w:iCs/>
          <w:lang w:val="uk-UA"/>
        </w:rPr>
        <w:t>BIM</w:t>
      </w:r>
      <w:r w:rsidRPr="004B4493">
        <w:rPr>
          <w:lang w:val="uk-UA"/>
        </w:rPr>
        <w:t>) активно розвивається та є одним із ключових напрямів цифровізації будівельної галузі. Використання програмних засобів для автоматизації інженерних розрахунків дозволяє значно підвищити ефективність проєктування, зменшити витрати та мінімізувати людські помилки.</w:t>
      </w:r>
    </w:p>
    <w:p w14:paraId="38E27630" w14:textId="36E6E7B8" w:rsidR="00F00043" w:rsidRPr="004B4493" w:rsidRDefault="00F00043" w:rsidP="004B4493">
      <w:pPr>
        <w:pStyle w:val="af"/>
        <w:rPr>
          <w:lang w:val="uk-UA"/>
        </w:rPr>
      </w:pPr>
      <w:r w:rsidRPr="004B4493">
        <w:rPr>
          <w:lang w:val="uk-UA"/>
        </w:rPr>
        <w:t>Застосування алгоритмів обробки полігональної геометрії, зокрема алгоритму Вейлера</w:t>
      </w:r>
      <w:r w:rsidR="004B4493">
        <w:rPr>
          <w:lang w:val="uk-UA"/>
        </w:rPr>
        <w:t>-</w:t>
      </w:r>
      <w:r w:rsidRPr="004B4493">
        <w:rPr>
          <w:lang w:val="uk-UA"/>
        </w:rPr>
        <w:t>Азертона, відкриває можливості для автоматизованого формування складних геометричних структур, що є важливим для сучасних BIM-рішень.</w:t>
      </w:r>
    </w:p>
    <w:p w14:paraId="389F58DF" w14:textId="77777777" w:rsidR="008C7000" w:rsidRDefault="008C7000" w:rsidP="008C7000">
      <w:pPr>
        <w:pStyle w:val="af"/>
        <w:rPr>
          <w:lang w:val="uk-UA"/>
        </w:rPr>
      </w:pPr>
    </w:p>
    <w:p w14:paraId="62DCF14B" w14:textId="1D27AC5D" w:rsidR="00F00043" w:rsidRPr="004B4493" w:rsidRDefault="00F00043" w:rsidP="008C7000">
      <w:pPr>
        <w:pStyle w:val="af"/>
        <w:rPr>
          <w:lang w:val="uk-UA"/>
        </w:rPr>
      </w:pPr>
      <w:r w:rsidRPr="004B4493">
        <w:rPr>
          <w:lang w:val="uk-UA"/>
        </w:rPr>
        <w:t>4. Аналіз ринку</w:t>
      </w:r>
      <w:r w:rsidR="008C7000">
        <w:rPr>
          <w:lang w:val="uk-UA"/>
        </w:rPr>
        <w:t xml:space="preserve">. </w:t>
      </w:r>
    </w:p>
    <w:p w14:paraId="485C351F" w14:textId="77777777" w:rsidR="008C7000" w:rsidRDefault="00F00043" w:rsidP="004B4493">
      <w:pPr>
        <w:pStyle w:val="af"/>
        <w:rPr>
          <w:lang w:val="uk-UA"/>
        </w:rPr>
      </w:pPr>
      <w:r w:rsidRPr="004B4493">
        <w:rPr>
          <w:lang w:val="uk-UA"/>
        </w:rPr>
        <w:t>Цільова аудиторія:</w:t>
      </w:r>
    </w:p>
    <w:p w14:paraId="44595C88" w14:textId="2ECDE965" w:rsidR="008C7000" w:rsidRDefault="00F00043">
      <w:pPr>
        <w:pStyle w:val="af"/>
        <w:numPr>
          <w:ilvl w:val="0"/>
          <w:numId w:val="101"/>
        </w:numPr>
        <w:rPr>
          <w:lang w:val="uk-UA"/>
        </w:rPr>
      </w:pPr>
      <w:r w:rsidRPr="004B4493">
        <w:rPr>
          <w:lang w:val="uk-UA"/>
        </w:rPr>
        <w:t xml:space="preserve">проєктні організації, що використовують </w:t>
      </w:r>
      <w:r w:rsidRPr="005F690D">
        <w:rPr>
          <w:i/>
          <w:iCs/>
          <w:lang w:val="uk-UA"/>
        </w:rPr>
        <w:t>BIM</w:t>
      </w:r>
      <w:r w:rsidRPr="004B4493">
        <w:rPr>
          <w:lang w:val="uk-UA"/>
        </w:rPr>
        <w:t>-технології;</w:t>
      </w:r>
    </w:p>
    <w:p w14:paraId="29B1A178" w14:textId="2C7F886E" w:rsidR="008C7000" w:rsidRDefault="00F00043">
      <w:pPr>
        <w:pStyle w:val="af"/>
        <w:numPr>
          <w:ilvl w:val="0"/>
          <w:numId w:val="101"/>
        </w:numPr>
        <w:rPr>
          <w:lang w:val="uk-UA"/>
        </w:rPr>
      </w:pPr>
      <w:r w:rsidRPr="004B4493">
        <w:rPr>
          <w:lang w:val="uk-UA"/>
        </w:rPr>
        <w:t>будівельні компанії, які потребують автоматизації розрахунків матеріалів;</w:t>
      </w:r>
    </w:p>
    <w:p w14:paraId="5121ACA0" w14:textId="33A1BB67" w:rsidR="00F00043" w:rsidRPr="004B4493" w:rsidRDefault="00F00043">
      <w:pPr>
        <w:pStyle w:val="af"/>
        <w:numPr>
          <w:ilvl w:val="0"/>
          <w:numId w:val="101"/>
        </w:numPr>
        <w:rPr>
          <w:lang w:val="uk-UA"/>
        </w:rPr>
      </w:pPr>
      <w:r w:rsidRPr="004B4493">
        <w:rPr>
          <w:lang w:val="uk-UA"/>
        </w:rPr>
        <w:t>інженери та архітектори, що працюють із цифровими моделями будівель.</w:t>
      </w:r>
    </w:p>
    <w:p w14:paraId="63434A4B" w14:textId="77777777" w:rsidR="008C7000" w:rsidRDefault="00F00043" w:rsidP="004B4493">
      <w:pPr>
        <w:pStyle w:val="af"/>
        <w:rPr>
          <w:lang w:val="uk-UA"/>
        </w:rPr>
      </w:pPr>
      <w:r w:rsidRPr="004B4493">
        <w:rPr>
          <w:lang w:val="uk-UA"/>
        </w:rPr>
        <w:t>Конкуренти:</w:t>
      </w:r>
    </w:p>
    <w:p w14:paraId="763B0E56" w14:textId="272A24A3" w:rsidR="008C7000" w:rsidRDefault="00F00043">
      <w:pPr>
        <w:pStyle w:val="af"/>
        <w:numPr>
          <w:ilvl w:val="0"/>
          <w:numId w:val="102"/>
        </w:numPr>
        <w:rPr>
          <w:lang w:val="uk-UA"/>
        </w:rPr>
      </w:pPr>
      <w:r w:rsidRPr="004B4493">
        <w:rPr>
          <w:lang w:val="uk-UA"/>
        </w:rPr>
        <w:lastRenderedPageBreak/>
        <w:t xml:space="preserve">програмні комплекси </w:t>
      </w:r>
      <w:r w:rsidRPr="005F690D">
        <w:rPr>
          <w:i/>
          <w:iCs/>
          <w:lang w:val="uk-UA"/>
        </w:rPr>
        <w:t>BIM</w:t>
      </w:r>
      <w:r w:rsidRPr="004B4493">
        <w:rPr>
          <w:lang w:val="uk-UA"/>
        </w:rPr>
        <w:t>-моделювання (</w:t>
      </w:r>
      <w:r w:rsidRPr="005F690D">
        <w:rPr>
          <w:i/>
          <w:iCs/>
          <w:lang w:val="uk-UA"/>
        </w:rPr>
        <w:t>Autodesk Revit, Archicad</w:t>
      </w:r>
      <w:r w:rsidRPr="004B4493">
        <w:rPr>
          <w:lang w:val="uk-UA"/>
        </w:rPr>
        <w:t>);</w:t>
      </w:r>
    </w:p>
    <w:p w14:paraId="297E4C83" w14:textId="16CC3BBD" w:rsidR="008C7000" w:rsidRDefault="00F00043">
      <w:pPr>
        <w:pStyle w:val="af"/>
        <w:numPr>
          <w:ilvl w:val="0"/>
          <w:numId w:val="102"/>
        </w:numPr>
        <w:rPr>
          <w:lang w:val="uk-UA"/>
        </w:rPr>
      </w:pPr>
      <w:r w:rsidRPr="004B4493">
        <w:rPr>
          <w:lang w:val="uk-UA"/>
        </w:rPr>
        <w:t>спеціалізовані системи автоматизованих розрахунків у будівництві;</w:t>
      </w:r>
    </w:p>
    <w:p w14:paraId="13E862ED" w14:textId="341C6FD1" w:rsidR="00F00043" w:rsidRDefault="00F00043">
      <w:pPr>
        <w:pStyle w:val="af"/>
        <w:numPr>
          <w:ilvl w:val="0"/>
          <w:numId w:val="102"/>
        </w:numPr>
        <w:rPr>
          <w:lang w:val="uk-UA"/>
        </w:rPr>
      </w:pPr>
      <w:r w:rsidRPr="004B4493">
        <w:rPr>
          <w:lang w:val="uk-UA"/>
        </w:rPr>
        <w:t>програмні модулі для обробки геометричних даних та генерації розкладок.</w:t>
      </w:r>
    </w:p>
    <w:p w14:paraId="7E9C6D3E" w14:textId="77777777" w:rsidR="008C7000" w:rsidRPr="004B4493" w:rsidRDefault="008C7000" w:rsidP="004B4493">
      <w:pPr>
        <w:pStyle w:val="af"/>
        <w:rPr>
          <w:lang w:val="uk-UA"/>
        </w:rPr>
      </w:pPr>
    </w:p>
    <w:p w14:paraId="5527C7AF" w14:textId="5E41337B" w:rsidR="00F00043" w:rsidRPr="004B4493" w:rsidRDefault="00F00043" w:rsidP="008C7000">
      <w:pPr>
        <w:pStyle w:val="af"/>
        <w:rPr>
          <w:lang w:val="uk-UA"/>
        </w:rPr>
      </w:pPr>
      <w:r w:rsidRPr="004B4493">
        <w:rPr>
          <w:lang w:val="uk-UA"/>
        </w:rPr>
        <w:t>5</w:t>
      </w:r>
      <w:r w:rsidR="008C7000">
        <w:rPr>
          <w:lang w:val="uk-UA"/>
        </w:rPr>
        <w:t>.</w:t>
      </w:r>
      <w:r w:rsidRPr="004B4493">
        <w:rPr>
          <w:lang w:val="uk-UA"/>
        </w:rPr>
        <w:t xml:space="preserve"> Організаційний план</w:t>
      </w:r>
      <w:r w:rsidR="008C7000">
        <w:rPr>
          <w:lang w:val="uk-UA"/>
        </w:rPr>
        <w:t>.</w:t>
      </w:r>
    </w:p>
    <w:p w14:paraId="72245724" w14:textId="77777777" w:rsidR="00F00043" w:rsidRPr="004B4493" w:rsidRDefault="00F00043" w:rsidP="008C7000">
      <w:pPr>
        <w:pStyle w:val="af"/>
        <w:rPr>
          <w:lang w:val="uk-UA"/>
        </w:rPr>
      </w:pPr>
      <w:r w:rsidRPr="004B4493">
        <w:rPr>
          <w:lang w:val="uk-UA"/>
        </w:rPr>
        <w:t>Етапи реалізації проєкту:</w:t>
      </w:r>
    </w:p>
    <w:p w14:paraId="773006B9" w14:textId="04FF4AE1" w:rsidR="00F00043" w:rsidRPr="004B4493" w:rsidRDefault="008C7000">
      <w:pPr>
        <w:pStyle w:val="af"/>
        <w:numPr>
          <w:ilvl w:val="0"/>
          <w:numId w:val="103"/>
        </w:numPr>
        <w:tabs>
          <w:tab w:val="left" w:pos="993"/>
        </w:tabs>
        <w:ind w:left="0" w:firstLine="709"/>
        <w:rPr>
          <w:lang w:val="uk-UA"/>
        </w:rPr>
      </w:pPr>
      <w:r>
        <w:rPr>
          <w:lang w:val="uk-UA"/>
        </w:rPr>
        <w:t>а</w:t>
      </w:r>
      <w:r w:rsidR="00F00043" w:rsidRPr="004B4493">
        <w:rPr>
          <w:lang w:val="uk-UA"/>
        </w:rPr>
        <w:t xml:space="preserve">наліз </w:t>
      </w:r>
      <w:r w:rsidR="00F00043" w:rsidRPr="008C7000">
        <w:rPr>
          <w:i/>
          <w:iCs/>
          <w:lang w:val="uk-UA"/>
        </w:rPr>
        <w:t>BIM</w:t>
      </w:r>
      <w:r w:rsidR="00F00043" w:rsidRPr="004B4493">
        <w:rPr>
          <w:lang w:val="uk-UA"/>
        </w:rPr>
        <w:t xml:space="preserve">-технологій та методів обробки геометричних даних </w:t>
      </w:r>
      <w:r w:rsidRPr="004B4493">
        <w:rPr>
          <w:lang w:val="uk-UA"/>
        </w:rPr>
        <w:t>–</w:t>
      </w:r>
      <w:r w:rsidR="00F00043" w:rsidRPr="004B4493">
        <w:rPr>
          <w:lang w:val="uk-UA"/>
        </w:rPr>
        <w:t xml:space="preserve"> дослідження існуючих програмних рішень і алгоритмів побудови фасадної розкладки.</w:t>
      </w:r>
    </w:p>
    <w:p w14:paraId="087ED0C9" w14:textId="09D02F01" w:rsidR="00F00043" w:rsidRPr="004B4493" w:rsidRDefault="008C7000">
      <w:pPr>
        <w:pStyle w:val="af"/>
        <w:numPr>
          <w:ilvl w:val="0"/>
          <w:numId w:val="103"/>
        </w:numPr>
        <w:tabs>
          <w:tab w:val="left" w:pos="993"/>
        </w:tabs>
        <w:ind w:left="0" w:firstLine="709"/>
        <w:rPr>
          <w:lang w:val="uk-UA"/>
        </w:rPr>
      </w:pPr>
      <w:r>
        <w:rPr>
          <w:lang w:val="uk-UA"/>
        </w:rPr>
        <w:t>р</w:t>
      </w:r>
      <w:r w:rsidR="00F00043" w:rsidRPr="004B4493">
        <w:rPr>
          <w:lang w:val="uk-UA"/>
        </w:rPr>
        <w:t xml:space="preserve">озробка алгоритмічної частини </w:t>
      </w:r>
      <w:r w:rsidRPr="004B4493">
        <w:rPr>
          <w:lang w:val="uk-UA"/>
        </w:rPr>
        <w:t>–</w:t>
      </w:r>
      <w:r w:rsidR="00F00043" w:rsidRPr="004B4493">
        <w:rPr>
          <w:lang w:val="uk-UA"/>
        </w:rPr>
        <w:t xml:space="preserve"> реалізація алгоритму Вейлера</w:t>
      </w:r>
      <w:r>
        <w:rPr>
          <w:lang w:val="uk-UA"/>
        </w:rPr>
        <w:t>-</w:t>
      </w:r>
      <w:r w:rsidR="00F00043" w:rsidRPr="004B4493">
        <w:rPr>
          <w:lang w:val="uk-UA"/>
        </w:rPr>
        <w:t>Азертона для виконання булевих операцій над багатокутниками.</w:t>
      </w:r>
    </w:p>
    <w:p w14:paraId="041C5FF4" w14:textId="1E93451B" w:rsidR="00F00043" w:rsidRPr="004B4493" w:rsidRDefault="008C7000">
      <w:pPr>
        <w:pStyle w:val="af"/>
        <w:numPr>
          <w:ilvl w:val="0"/>
          <w:numId w:val="103"/>
        </w:numPr>
        <w:tabs>
          <w:tab w:val="left" w:pos="993"/>
        </w:tabs>
        <w:ind w:left="0" w:firstLine="709"/>
        <w:rPr>
          <w:lang w:val="uk-UA"/>
        </w:rPr>
      </w:pPr>
      <w:r>
        <w:rPr>
          <w:lang w:val="uk-UA"/>
        </w:rPr>
        <w:t>р</w:t>
      </w:r>
      <w:r w:rsidR="00F00043" w:rsidRPr="004B4493">
        <w:rPr>
          <w:lang w:val="uk-UA"/>
        </w:rPr>
        <w:t xml:space="preserve">озробка програмного комплексу </w:t>
      </w:r>
      <w:r w:rsidRPr="004B4493">
        <w:rPr>
          <w:lang w:val="uk-UA"/>
        </w:rPr>
        <w:t>–</w:t>
      </w:r>
      <w:r w:rsidR="00F00043" w:rsidRPr="004B4493">
        <w:rPr>
          <w:lang w:val="uk-UA"/>
        </w:rPr>
        <w:t xml:space="preserve"> створення функціоналу автоматизованого формування фасадної розкладки.</w:t>
      </w:r>
    </w:p>
    <w:p w14:paraId="4F99B834" w14:textId="256C576C" w:rsidR="00F00043" w:rsidRPr="004B4493" w:rsidRDefault="008C7000">
      <w:pPr>
        <w:pStyle w:val="af"/>
        <w:numPr>
          <w:ilvl w:val="0"/>
          <w:numId w:val="103"/>
        </w:numPr>
        <w:tabs>
          <w:tab w:val="left" w:pos="993"/>
        </w:tabs>
        <w:ind w:left="0" w:firstLine="709"/>
        <w:rPr>
          <w:lang w:val="uk-UA"/>
        </w:rPr>
      </w:pPr>
      <w:r>
        <w:rPr>
          <w:lang w:val="uk-UA"/>
        </w:rPr>
        <w:t>т</w:t>
      </w:r>
      <w:r w:rsidR="00F00043" w:rsidRPr="004B4493">
        <w:rPr>
          <w:lang w:val="uk-UA"/>
        </w:rPr>
        <w:t xml:space="preserve">естування та оптимізація </w:t>
      </w:r>
      <w:r w:rsidRPr="004B4493">
        <w:rPr>
          <w:lang w:val="uk-UA"/>
        </w:rPr>
        <w:t>–</w:t>
      </w:r>
      <w:r w:rsidR="00F00043" w:rsidRPr="004B4493">
        <w:rPr>
          <w:lang w:val="uk-UA"/>
        </w:rPr>
        <w:t xml:space="preserve"> перевірка коректності роботи алгоритмів та підвищення продуктивності програмного продукту.</w:t>
      </w:r>
    </w:p>
    <w:p w14:paraId="573C954E" w14:textId="77777777" w:rsidR="00F00043" w:rsidRPr="004B4493" w:rsidRDefault="00F00043" w:rsidP="00F00043">
      <w:pPr>
        <w:ind w:firstLine="250"/>
        <w:rPr>
          <w:lang w:val="uk-UA"/>
        </w:rPr>
      </w:pPr>
    </w:p>
    <w:p w14:paraId="4A38B930" w14:textId="030829D9" w:rsidR="00F00043" w:rsidRPr="004B4493" w:rsidRDefault="00F00043" w:rsidP="008C7000">
      <w:pPr>
        <w:pStyle w:val="af"/>
        <w:rPr>
          <w:lang w:val="uk-UA"/>
        </w:rPr>
      </w:pPr>
      <w:r w:rsidRPr="004B4493">
        <w:rPr>
          <w:lang w:val="uk-UA"/>
        </w:rPr>
        <w:t>6</w:t>
      </w:r>
      <w:r w:rsidR="008C7000">
        <w:rPr>
          <w:lang w:val="uk-UA"/>
        </w:rPr>
        <w:t>.</w:t>
      </w:r>
      <w:r w:rsidRPr="004B4493">
        <w:rPr>
          <w:lang w:val="uk-UA"/>
        </w:rPr>
        <w:t xml:space="preserve"> Інвестиційний план</w:t>
      </w:r>
      <w:r w:rsidR="008C7000">
        <w:rPr>
          <w:lang w:val="uk-UA"/>
        </w:rPr>
        <w:t>.</w:t>
      </w:r>
    </w:p>
    <w:p w14:paraId="7D2536D5" w14:textId="77777777" w:rsidR="00F00043" w:rsidRPr="004B4493" w:rsidRDefault="00F00043" w:rsidP="008C7000">
      <w:pPr>
        <w:pStyle w:val="af"/>
        <w:rPr>
          <w:lang w:val="uk-UA"/>
        </w:rPr>
      </w:pPr>
      <w:r w:rsidRPr="004B4493">
        <w:rPr>
          <w:lang w:val="uk-UA"/>
        </w:rPr>
        <w:t>Для реалізації проєкту необхідно залучити інвестиції на такі потреби:</w:t>
      </w:r>
    </w:p>
    <w:p w14:paraId="4FACF00F" w14:textId="77777777" w:rsidR="008C7000" w:rsidRDefault="00F00043">
      <w:pPr>
        <w:pStyle w:val="af"/>
        <w:numPr>
          <w:ilvl w:val="0"/>
          <w:numId w:val="104"/>
        </w:numPr>
        <w:rPr>
          <w:lang w:val="uk-UA"/>
        </w:rPr>
      </w:pPr>
      <w:r w:rsidRPr="004B4493">
        <w:rPr>
          <w:lang w:val="uk-UA"/>
        </w:rPr>
        <w:t xml:space="preserve">придбання ліцензійного програмного забезпечення та </w:t>
      </w:r>
      <w:r w:rsidRPr="008C7000">
        <w:rPr>
          <w:i/>
          <w:iCs/>
          <w:lang w:val="uk-UA"/>
        </w:rPr>
        <w:t>BIM</w:t>
      </w:r>
      <w:r w:rsidRPr="004B4493">
        <w:rPr>
          <w:lang w:val="uk-UA"/>
        </w:rPr>
        <w:t>-інструментів;</w:t>
      </w:r>
    </w:p>
    <w:p w14:paraId="35266C64" w14:textId="77777777" w:rsidR="008C7000" w:rsidRDefault="00F00043">
      <w:pPr>
        <w:pStyle w:val="af"/>
        <w:numPr>
          <w:ilvl w:val="0"/>
          <w:numId w:val="104"/>
        </w:numPr>
        <w:rPr>
          <w:lang w:val="uk-UA"/>
        </w:rPr>
      </w:pPr>
      <w:r w:rsidRPr="004B4493">
        <w:rPr>
          <w:lang w:val="uk-UA"/>
        </w:rPr>
        <w:t>використання обчислювальної техніки для розробки та тестування;</w:t>
      </w:r>
    </w:p>
    <w:p w14:paraId="0F397AFD" w14:textId="77777777" w:rsidR="005F690D" w:rsidRDefault="00F00043">
      <w:pPr>
        <w:pStyle w:val="af"/>
        <w:numPr>
          <w:ilvl w:val="0"/>
          <w:numId w:val="104"/>
        </w:numPr>
        <w:rPr>
          <w:lang w:val="uk-UA"/>
        </w:rPr>
      </w:pPr>
      <w:r w:rsidRPr="004B4493">
        <w:rPr>
          <w:lang w:val="uk-UA"/>
        </w:rPr>
        <w:t>оплата праці розробника програмного продукту;</w:t>
      </w:r>
    </w:p>
    <w:p w14:paraId="17B585C3" w14:textId="687860B6" w:rsidR="00F00043" w:rsidRPr="004B4493" w:rsidRDefault="00F00043">
      <w:pPr>
        <w:pStyle w:val="af"/>
        <w:numPr>
          <w:ilvl w:val="0"/>
          <w:numId w:val="104"/>
        </w:numPr>
        <w:rPr>
          <w:lang w:val="uk-UA"/>
        </w:rPr>
      </w:pPr>
      <w:r w:rsidRPr="004B4493">
        <w:rPr>
          <w:lang w:val="uk-UA"/>
        </w:rPr>
        <w:t>витрати на тестування та інтеграцію програмного рішення.</w:t>
      </w:r>
    </w:p>
    <w:p w14:paraId="29D95166" w14:textId="77777777" w:rsidR="00F00043" w:rsidRPr="004B4493" w:rsidRDefault="00F00043" w:rsidP="008C7000">
      <w:pPr>
        <w:pStyle w:val="af"/>
        <w:rPr>
          <w:lang w:val="uk-UA"/>
        </w:rPr>
      </w:pPr>
    </w:p>
    <w:p w14:paraId="11147B71" w14:textId="036AF336" w:rsidR="00F00043" w:rsidRPr="004B4493" w:rsidRDefault="00F00043" w:rsidP="008C7000">
      <w:pPr>
        <w:pStyle w:val="af"/>
        <w:rPr>
          <w:lang w:val="uk-UA"/>
        </w:rPr>
      </w:pPr>
      <w:r w:rsidRPr="004B4493">
        <w:rPr>
          <w:lang w:val="uk-UA"/>
        </w:rPr>
        <w:t>7</w:t>
      </w:r>
      <w:r w:rsidR="008C7000">
        <w:rPr>
          <w:lang w:val="uk-UA"/>
        </w:rPr>
        <w:t>.</w:t>
      </w:r>
      <w:r w:rsidRPr="004B4493">
        <w:rPr>
          <w:lang w:val="uk-UA"/>
        </w:rPr>
        <w:t xml:space="preserve"> Виробничий план</w:t>
      </w:r>
      <w:r w:rsidR="008C7000">
        <w:rPr>
          <w:lang w:val="uk-UA"/>
        </w:rPr>
        <w:t>.</w:t>
      </w:r>
    </w:p>
    <w:p w14:paraId="59D0592B" w14:textId="77777777" w:rsidR="00F00043" w:rsidRPr="004B4493" w:rsidRDefault="00F00043" w:rsidP="008C7000">
      <w:pPr>
        <w:pStyle w:val="af"/>
        <w:rPr>
          <w:lang w:val="uk-UA"/>
        </w:rPr>
      </w:pPr>
      <w:r w:rsidRPr="004B4493">
        <w:rPr>
          <w:lang w:val="uk-UA"/>
        </w:rPr>
        <w:t>Проєкт передбачає реалізацію у кілька етапів:</w:t>
      </w:r>
    </w:p>
    <w:p w14:paraId="5538320F" w14:textId="77777777" w:rsidR="008C7000" w:rsidRDefault="00F00043">
      <w:pPr>
        <w:pStyle w:val="af"/>
        <w:numPr>
          <w:ilvl w:val="0"/>
          <w:numId w:val="105"/>
        </w:numPr>
        <w:rPr>
          <w:lang w:val="uk-UA"/>
        </w:rPr>
      </w:pPr>
      <w:r w:rsidRPr="004B4493">
        <w:rPr>
          <w:lang w:val="uk-UA"/>
        </w:rPr>
        <w:t xml:space="preserve">підготовчий етап </w:t>
      </w:r>
      <w:r w:rsidR="008C7000" w:rsidRPr="004B4493">
        <w:rPr>
          <w:lang w:val="uk-UA"/>
        </w:rPr>
        <w:t>–</w:t>
      </w:r>
      <w:r w:rsidRPr="004B4493">
        <w:rPr>
          <w:lang w:val="uk-UA"/>
        </w:rPr>
        <w:t xml:space="preserve"> аналіз предметної області та визначення функціональних вимог;</w:t>
      </w:r>
    </w:p>
    <w:p w14:paraId="28ED3049" w14:textId="77777777" w:rsidR="008C7000" w:rsidRDefault="00F00043">
      <w:pPr>
        <w:pStyle w:val="af"/>
        <w:numPr>
          <w:ilvl w:val="0"/>
          <w:numId w:val="105"/>
        </w:numPr>
        <w:rPr>
          <w:lang w:val="uk-UA"/>
        </w:rPr>
      </w:pPr>
      <w:r w:rsidRPr="004B4493">
        <w:rPr>
          <w:lang w:val="uk-UA"/>
        </w:rPr>
        <w:lastRenderedPageBreak/>
        <w:t xml:space="preserve">етап розробки </w:t>
      </w:r>
      <w:r w:rsidR="008C7000" w:rsidRPr="004B4493">
        <w:rPr>
          <w:lang w:val="uk-UA"/>
        </w:rPr>
        <w:t>–</w:t>
      </w:r>
      <w:r w:rsidRPr="004B4493">
        <w:rPr>
          <w:lang w:val="uk-UA"/>
        </w:rPr>
        <w:t xml:space="preserve"> створення алгоритмів обробки геометричних даних та реалізація програмного комплексу;</w:t>
      </w:r>
    </w:p>
    <w:p w14:paraId="570BF6E1" w14:textId="77777777" w:rsidR="008C7000" w:rsidRDefault="00F00043">
      <w:pPr>
        <w:pStyle w:val="af"/>
        <w:numPr>
          <w:ilvl w:val="0"/>
          <w:numId w:val="105"/>
        </w:numPr>
        <w:rPr>
          <w:lang w:val="uk-UA"/>
        </w:rPr>
      </w:pPr>
      <w:r w:rsidRPr="004B4493">
        <w:rPr>
          <w:lang w:val="uk-UA"/>
        </w:rPr>
        <w:t xml:space="preserve">етап тестування </w:t>
      </w:r>
      <w:r w:rsidR="008C7000" w:rsidRPr="004B4493">
        <w:rPr>
          <w:lang w:val="uk-UA"/>
        </w:rPr>
        <w:t>–</w:t>
      </w:r>
      <w:r w:rsidRPr="004B4493">
        <w:rPr>
          <w:lang w:val="uk-UA"/>
        </w:rPr>
        <w:t xml:space="preserve"> перевірка точності формування фасадної розкладки;</w:t>
      </w:r>
    </w:p>
    <w:p w14:paraId="28F9AC86" w14:textId="1B147842" w:rsidR="00F00043" w:rsidRDefault="00F00043">
      <w:pPr>
        <w:pStyle w:val="af"/>
        <w:numPr>
          <w:ilvl w:val="0"/>
          <w:numId w:val="105"/>
        </w:numPr>
        <w:rPr>
          <w:lang w:val="uk-UA"/>
        </w:rPr>
      </w:pPr>
      <w:r w:rsidRPr="004B4493">
        <w:rPr>
          <w:lang w:val="uk-UA"/>
        </w:rPr>
        <w:t xml:space="preserve">етап впровадження </w:t>
      </w:r>
      <w:r w:rsidR="008C7000" w:rsidRPr="004B4493">
        <w:rPr>
          <w:lang w:val="uk-UA"/>
        </w:rPr>
        <w:t>–</w:t>
      </w:r>
      <w:r w:rsidRPr="004B4493">
        <w:rPr>
          <w:lang w:val="uk-UA"/>
        </w:rPr>
        <w:t xml:space="preserve"> підготовка програмного продукту до використання у </w:t>
      </w:r>
      <w:r w:rsidRPr="005F690D">
        <w:rPr>
          <w:i/>
          <w:iCs/>
          <w:lang w:val="uk-UA"/>
        </w:rPr>
        <w:t>BIM</w:t>
      </w:r>
      <w:r w:rsidRPr="004B4493">
        <w:rPr>
          <w:lang w:val="uk-UA"/>
        </w:rPr>
        <w:t>-середовищі.</w:t>
      </w:r>
    </w:p>
    <w:p w14:paraId="39217BDE" w14:textId="77777777" w:rsidR="008C7000" w:rsidRPr="004B4493" w:rsidRDefault="008C7000" w:rsidP="008C7000">
      <w:pPr>
        <w:pStyle w:val="afb"/>
        <w:rPr>
          <w:lang w:val="uk-UA"/>
        </w:rPr>
      </w:pPr>
    </w:p>
    <w:p w14:paraId="0D5C6BB9" w14:textId="08F8DA9F" w:rsidR="00F00043" w:rsidRPr="004B4493" w:rsidRDefault="00F00043" w:rsidP="008C7000">
      <w:pPr>
        <w:pStyle w:val="af"/>
        <w:rPr>
          <w:lang w:val="uk-UA"/>
        </w:rPr>
      </w:pPr>
      <w:r w:rsidRPr="004B4493">
        <w:rPr>
          <w:lang w:val="uk-UA"/>
        </w:rPr>
        <w:t>8</w:t>
      </w:r>
      <w:r w:rsidR="008C7000">
        <w:rPr>
          <w:lang w:val="uk-UA"/>
        </w:rPr>
        <w:t>.</w:t>
      </w:r>
      <w:r w:rsidRPr="004B4493">
        <w:rPr>
          <w:lang w:val="uk-UA"/>
        </w:rPr>
        <w:t xml:space="preserve"> Маркетинговий план</w:t>
      </w:r>
      <w:r w:rsidR="008C7000">
        <w:rPr>
          <w:lang w:val="uk-UA"/>
        </w:rPr>
        <w:t>.</w:t>
      </w:r>
    </w:p>
    <w:p w14:paraId="2D9D3FEC" w14:textId="77777777" w:rsidR="00F00043" w:rsidRPr="004B4493" w:rsidRDefault="00F00043" w:rsidP="008C7000">
      <w:pPr>
        <w:pStyle w:val="af"/>
        <w:rPr>
          <w:lang w:val="uk-UA"/>
        </w:rPr>
      </w:pPr>
      <w:r w:rsidRPr="004B4493">
        <w:rPr>
          <w:lang w:val="uk-UA"/>
        </w:rPr>
        <w:t>Стратегія просування:</w:t>
      </w:r>
    </w:p>
    <w:p w14:paraId="7DCC56C2" w14:textId="77777777" w:rsidR="008C7000" w:rsidRDefault="00F00043">
      <w:pPr>
        <w:pStyle w:val="af"/>
        <w:numPr>
          <w:ilvl w:val="0"/>
          <w:numId w:val="106"/>
        </w:numPr>
        <w:rPr>
          <w:lang w:val="uk-UA"/>
        </w:rPr>
      </w:pPr>
      <w:r w:rsidRPr="004B4493">
        <w:rPr>
          <w:lang w:val="uk-UA"/>
        </w:rPr>
        <w:t xml:space="preserve">демонстрація можливостей програмного комплексу у </w:t>
      </w:r>
      <w:r w:rsidRPr="008C7000">
        <w:rPr>
          <w:i/>
          <w:iCs/>
          <w:lang w:val="uk-UA"/>
        </w:rPr>
        <w:t>BIM</w:t>
      </w:r>
      <w:r w:rsidRPr="004B4493">
        <w:rPr>
          <w:lang w:val="uk-UA"/>
        </w:rPr>
        <w:t>-середовищі;</w:t>
      </w:r>
    </w:p>
    <w:p w14:paraId="25FD797A" w14:textId="77777777" w:rsidR="008C7000" w:rsidRDefault="00F00043">
      <w:pPr>
        <w:pStyle w:val="af"/>
        <w:numPr>
          <w:ilvl w:val="0"/>
          <w:numId w:val="106"/>
        </w:numPr>
        <w:rPr>
          <w:lang w:val="uk-UA"/>
        </w:rPr>
      </w:pPr>
      <w:r w:rsidRPr="004B4493">
        <w:rPr>
          <w:lang w:val="uk-UA"/>
        </w:rPr>
        <w:t>співпраця з проєктними та будівельними організаціями;</w:t>
      </w:r>
    </w:p>
    <w:p w14:paraId="04A9FE8E" w14:textId="082A1225" w:rsidR="00F00043" w:rsidRPr="004B4493" w:rsidRDefault="00F00043">
      <w:pPr>
        <w:pStyle w:val="af"/>
        <w:numPr>
          <w:ilvl w:val="0"/>
          <w:numId w:val="106"/>
        </w:numPr>
        <w:rPr>
          <w:lang w:val="uk-UA"/>
        </w:rPr>
      </w:pPr>
      <w:r w:rsidRPr="004B4493">
        <w:rPr>
          <w:lang w:val="uk-UA"/>
        </w:rPr>
        <w:t xml:space="preserve">презентація програмного рішення на тематичних </w:t>
      </w:r>
      <w:r w:rsidRPr="008C7000">
        <w:rPr>
          <w:i/>
          <w:iCs/>
          <w:lang w:val="uk-UA"/>
        </w:rPr>
        <w:t>IT</w:t>
      </w:r>
      <w:r w:rsidRPr="004B4493">
        <w:rPr>
          <w:lang w:val="uk-UA"/>
        </w:rPr>
        <w:t xml:space="preserve">- та </w:t>
      </w:r>
      <w:r w:rsidRPr="008C7000">
        <w:rPr>
          <w:i/>
          <w:iCs/>
          <w:lang w:val="uk-UA"/>
        </w:rPr>
        <w:t>BIM</w:t>
      </w:r>
      <w:r w:rsidRPr="004B4493">
        <w:rPr>
          <w:lang w:val="uk-UA"/>
        </w:rPr>
        <w:t>-платформах.</w:t>
      </w:r>
    </w:p>
    <w:p w14:paraId="08973B72" w14:textId="77777777" w:rsidR="00F00043" w:rsidRPr="004B4493" w:rsidRDefault="00F00043" w:rsidP="008C7000">
      <w:pPr>
        <w:pStyle w:val="af"/>
        <w:rPr>
          <w:lang w:val="uk-UA"/>
        </w:rPr>
      </w:pPr>
      <w:r w:rsidRPr="004B4493">
        <w:rPr>
          <w:lang w:val="uk-UA"/>
        </w:rPr>
        <w:t>Канали збуту:</w:t>
      </w:r>
    </w:p>
    <w:p w14:paraId="748A41CB" w14:textId="77777777" w:rsidR="008C7000" w:rsidRDefault="00F00043">
      <w:pPr>
        <w:pStyle w:val="af"/>
        <w:numPr>
          <w:ilvl w:val="0"/>
          <w:numId w:val="107"/>
        </w:numPr>
        <w:rPr>
          <w:lang w:val="uk-UA"/>
        </w:rPr>
      </w:pPr>
      <w:r w:rsidRPr="004B4493">
        <w:rPr>
          <w:lang w:val="uk-UA"/>
        </w:rPr>
        <w:t>пряме впровадження у проєктних організаціях;</w:t>
      </w:r>
    </w:p>
    <w:p w14:paraId="0077F371" w14:textId="77777777" w:rsidR="008C7000" w:rsidRDefault="00F00043">
      <w:pPr>
        <w:pStyle w:val="af"/>
        <w:numPr>
          <w:ilvl w:val="0"/>
          <w:numId w:val="107"/>
        </w:numPr>
        <w:rPr>
          <w:lang w:val="uk-UA"/>
        </w:rPr>
      </w:pPr>
      <w:r w:rsidRPr="004B4493">
        <w:rPr>
          <w:lang w:val="uk-UA"/>
        </w:rPr>
        <w:t xml:space="preserve">інтеграція програмного продукту у </w:t>
      </w:r>
      <w:r w:rsidRPr="005F690D">
        <w:rPr>
          <w:i/>
          <w:iCs/>
          <w:lang w:val="uk-UA"/>
        </w:rPr>
        <w:t>BIM</w:t>
      </w:r>
      <w:r w:rsidRPr="004B4493">
        <w:rPr>
          <w:lang w:val="uk-UA"/>
        </w:rPr>
        <w:t>-системи;</w:t>
      </w:r>
    </w:p>
    <w:p w14:paraId="2CD03E2F" w14:textId="11A8B2B2" w:rsidR="00F00043" w:rsidRPr="004B4493" w:rsidRDefault="00F00043">
      <w:pPr>
        <w:pStyle w:val="af"/>
        <w:numPr>
          <w:ilvl w:val="0"/>
          <w:numId w:val="107"/>
        </w:numPr>
        <w:rPr>
          <w:lang w:val="uk-UA"/>
        </w:rPr>
      </w:pPr>
      <w:r w:rsidRPr="004B4493">
        <w:rPr>
          <w:lang w:val="uk-UA"/>
        </w:rPr>
        <w:t>розповсюдження через цифрові платформи програмного забезпечення.</w:t>
      </w:r>
    </w:p>
    <w:p w14:paraId="4D1EF1D1" w14:textId="77777777" w:rsidR="008C7000" w:rsidRDefault="008C7000" w:rsidP="008C7000">
      <w:pPr>
        <w:pStyle w:val="afb"/>
        <w:rPr>
          <w:lang w:val="uk-UA"/>
        </w:rPr>
      </w:pPr>
    </w:p>
    <w:p w14:paraId="4BEE6CA3" w14:textId="3B31DD31" w:rsidR="00F00043" w:rsidRPr="004B4493" w:rsidRDefault="00F00043" w:rsidP="008C7000">
      <w:pPr>
        <w:pStyle w:val="af"/>
        <w:rPr>
          <w:lang w:val="uk-UA"/>
        </w:rPr>
      </w:pPr>
      <w:r w:rsidRPr="004B4493">
        <w:rPr>
          <w:lang w:val="uk-UA"/>
        </w:rPr>
        <w:t>9</w:t>
      </w:r>
      <w:r w:rsidR="008C7000">
        <w:rPr>
          <w:lang w:val="uk-UA"/>
        </w:rPr>
        <w:t>.</w:t>
      </w:r>
      <w:r w:rsidRPr="004B4493">
        <w:rPr>
          <w:lang w:val="uk-UA"/>
        </w:rPr>
        <w:t xml:space="preserve"> Фінансовий план та оцінка інвестиційної привабливості</w:t>
      </w:r>
      <w:r w:rsidR="008C7000">
        <w:rPr>
          <w:lang w:val="uk-UA"/>
        </w:rPr>
        <w:t>.</w:t>
      </w:r>
    </w:p>
    <w:p w14:paraId="14CA81B5" w14:textId="77777777" w:rsidR="00F00043" w:rsidRPr="004B4493" w:rsidRDefault="00F00043" w:rsidP="008C7000">
      <w:pPr>
        <w:pStyle w:val="af"/>
        <w:rPr>
          <w:lang w:val="uk-UA"/>
        </w:rPr>
      </w:pPr>
      <w:r w:rsidRPr="004B4493">
        <w:rPr>
          <w:lang w:val="uk-UA"/>
        </w:rPr>
        <w:t>Очікувані результати:</w:t>
      </w:r>
    </w:p>
    <w:p w14:paraId="37DEC416" w14:textId="59DBBEAE" w:rsidR="00F00043" w:rsidRPr="004B4493" w:rsidRDefault="008C7000">
      <w:pPr>
        <w:pStyle w:val="af"/>
        <w:numPr>
          <w:ilvl w:val="0"/>
          <w:numId w:val="108"/>
        </w:numPr>
        <w:rPr>
          <w:lang w:val="uk-UA"/>
        </w:rPr>
      </w:pPr>
      <w:r>
        <w:rPr>
          <w:lang w:val="uk-UA"/>
        </w:rPr>
        <w:t>з</w:t>
      </w:r>
      <w:r w:rsidR="00F00043" w:rsidRPr="004B4493">
        <w:rPr>
          <w:lang w:val="uk-UA"/>
        </w:rPr>
        <w:t>меншення часу формування фасадної розкладки</w:t>
      </w:r>
      <w:r>
        <w:rPr>
          <w:lang w:val="uk-UA"/>
        </w:rPr>
        <w:t>;</w:t>
      </w:r>
    </w:p>
    <w:p w14:paraId="781556D5" w14:textId="4E062D8D" w:rsidR="00F00043" w:rsidRPr="004B4493" w:rsidRDefault="008C7000">
      <w:pPr>
        <w:pStyle w:val="af"/>
        <w:numPr>
          <w:ilvl w:val="0"/>
          <w:numId w:val="108"/>
        </w:numPr>
        <w:rPr>
          <w:lang w:val="uk-UA"/>
        </w:rPr>
      </w:pPr>
      <w:r>
        <w:rPr>
          <w:lang w:val="uk-UA"/>
        </w:rPr>
        <w:t>з</w:t>
      </w:r>
      <w:r w:rsidR="00F00043" w:rsidRPr="004B4493">
        <w:rPr>
          <w:lang w:val="uk-UA"/>
        </w:rPr>
        <w:t>ниження кількості помилок при обробці геометричних даних</w:t>
      </w:r>
      <w:r>
        <w:rPr>
          <w:lang w:val="uk-UA"/>
        </w:rPr>
        <w:t>;</w:t>
      </w:r>
    </w:p>
    <w:p w14:paraId="65B11739" w14:textId="138214EA" w:rsidR="00F00043" w:rsidRPr="004B4493" w:rsidRDefault="008C7000">
      <w:pPr>
        <w:pStyle w:val="af"/>
        <w:numPr>
          <w:ilvl w:val="0"/>
          <w:numId w:val="108"/>
        </w:numPr>
        <w:rPr>
          <w:lang w:val="uk-UA"/>
        </w:rPr>
      </w:pPr>
      <w:r>
        <w:rPr>
          <w:lang w:val="uk-UA"/>
        </w:rPr>
        <w:t>п</w:t>
      </w:r>
      <w:r w:rsidR="00F00043" w:rsidRPr="004B4493">
        <w:rPr>
          <w:lang w:val="uk-UA"/>
        </w:rPr>
        <w:t xml:space="preserve">ідвищення ефективності використання </w:t>
      </w:r>
      <w:r w:rsidR="00F00043" w:rsidRPr="005F690D">
        <w:rPr>
          <w:i/>
          <w:iCs/>
          <w:lang w:val="uk-UA"/>
        </w:rPr>
        <w:t>BIM</w:t>
      </w:r>
      <w:r w:rsidR="00F00043" w:rsidRPr="004B4493">
        <w:rPr>
          <w:lang w:val="uk-UA"/>
        </w:rPr>
        <w:t>-технологій.</w:t>
      </w:r>
    </w:p>
    <w:p w14:paraId="6773B335" w14:textId="77777777" w:rsidR="008C7000" w:rsidRDefault="00F00043" w:rsidP="008C7000">
      <w:pPr>
        <w:pStyle w:val="af"/>
        <w:rPr>
          <w:lang w:val="uk-UA"/>
        </w:rPr>
      </w:pPr>
      <w:r w:rsidRPr="004B4493">
        <w:rPr>
          <w:lang w:val="uk-UA"/>
        </w:rPr>
        <w:t>Оцінка вартості:</w:t>
      </w:r>
    </w:p>
    <w:p w14:paraId="55D4CAA2" w14:textId="5CAED670" w:rsidR="00F00043" w:rsidRPr="004B4493" w:rsidRDefault="00F00043" w:rsidP="008C7000">
      <w:pPr>
        <w:pStyle w:val="af"/>
        <w:rPr>
          <w:lang w:val="uk-UA"/>
        </w:rPr>
      </w:pPr>
      <w:r w:rsidRPr="004B4493">
        <w:rPr>
          <w:lang w:val="uk-UA"/>
        </w:rPr>
        <w:t>Вартість розробки включає витрати на програмне забезпечення, використання обчислювальної техніки та оплату праці розробника. Очікується, що впровадження програмного комплексу дозволить знизити витрати на виконання інженерних розрахунків та автоматизувати процес проєктування.</w:t>
      </w:r>
    </w:p>
    <w:p w14:paraId="600F3760" w14:textId="77777777" w:rsidR="008C7000" w:rsidRDefault="008C7000" w:rsidP="008C7000">
      <w:pPr>
        <w:pStyle w:val="afb"/>
        <w:rPr>
          <w:lang w:val="uk-UA"/>
        </w:rPr>
      </w:pPr>
    </w:p>
    <w:p w14:paraId="5F6E9C64" w14:textId="76333CD1" w:rsidR="00F00043" w:rsidRPr="004B4493" w:rsidRDefault="008C7000" w:rsidP="008C7000">
      <w:pPr>
        <w:pStyle w:val="af"/>
        <w:rPr>
          <w:lang w:val="uk-UA"/>
        </w:rPr>
      </w:pPr>
      <w:r>
        <w:rPr>
          <w:lang w:val="uk-UA"/>
        </w:rPr>
        <w:t>1</w:t>
      </w:r>
      <w:r w:rsidR="00F00043" w:rsidRPr="004B4493">
        <w:rPr>
          <w:lang w:val="uk-UA"/>
        </w:rPr>
        <w:t>0</w:t>
      </w:r>
      <w:r>
        <w:rPr>
          <w:lang w:val="uk-UA"/>
        </w:rPr>
        <w:t>.</w:t>
      </w:r>
      <w:r w:rsidR="00F00043" w:rsidRPr="004B4493">
        <w:rPr>
          <w:lang w:val="uk-UA"/>
        </w:rPr>
        <w:t xml:space="preserve"> Аналіз ризиків</w:t>
      </w:r>
      <w:r>
        <w:rPr>
          <w:lang w:val="uk-UA"/>
        </w:rPr>
        <w:t>.</w:t>
      </w:r>
    </w:p>
    <w:p w14:paraId="3172859D" w14:textId="77777777" w:rsidR="00F00043" w:rsidRPr="004B4493" w:rsidRDefault="00F00043" w:rsidP="008C7000">
      <w:pPr>
        <w:pStyle w:val="af"/>
        <w:rPr>
          <w:lang w:val="uk-UA"/>
        </w:rPr>
      </w:pPr>
      <w:r w:rsidRPr="004B4493">
        <w:rPr>
          <w:lang w:val="uk-UA"/>
        </w:rPr>
        <w:t>Основні ризики:</w:t>
      </w:r>
    </w:p>
    <w:p w14:paraId="36A38610" w14:textId="77777777" w:rsidR="008C7000" w:rsidRDefault="00F00043">
      <w:pPr>
        <w:pStyle w:val="af"/>
        <w:numPr>
          <w:ilvl w:val="0"/>
          <w:numId w:val="109"/>
        </w:numPr>
        <w:rPr>
          <w:lang w:val="uk-UA"/>
        </w:rPr>
      </w:pPr>
      <w:r w:rsidRPr="004B4493">
        <w:rPr>
          <w:lang w:val="uk-UA"/>
        </w:rPr>
        <w:t xml:space="preserve">технологічний ризик: можливі труднощі при інтеграції програмного комплексу з </w:t>
      </w:r>
      <w:r w:rsidRPr="008C7000">
        <w:rPr>
          <w:i/>
          <w:iCs/>
          <w:lang w:val="uk-UA"/>
        </w:rPr>
        <w:t>BIM</w:t>
      </w:r>
      <w:r w:rsidRPr="004B4493">
        <w:rPr>
          <w:lang w:val="uk-UA"/>
        </w:rPr>
        <w:t>-системами;</w:t>
      </w:r>
    </w:p>
    <w:p w14:paraId="77188460" w14:textId="77777777" w:rsidR="008C7000" w:rsidRDefault="00F00043">
      <w:pPr>
        <w:pStyle w:val="af"/>
        <w:numPr>
          <w:ilvl w:val="0"/>
          <w:numId w:val="109"/>
        </w:numPr>
        <w:rPr>
          <w:lang w:val="uk-UA"/>
        </w:rPr>
      </w:pPr>
      <w:r w:rsidRPr="004B4493">
        <w:rPr>
          <w:lang w:val="uk-UA"/>
        </w:rPr>
        <w:lastRenderedPageBreak/>
        <w:t>алгоритмічний ризик: складність обробки геометрії складних полігональних об’єктів;</w:t>
      </w:r>
    </w:p>
    <w:p w14:paraId="117CB759" w14:textId="1AADBFEE" w:rsidR="00F00043" w:rsidRPr="004B4493" w:rsidRDefault="00F00043">
      <w:pPr>
        <w:pStyle w:val="af"/>
        <w:numPr>
          <w:ilvl w:val="0"/>
          <w:numId w:val="109"/>
        </w:numPr>
        <w:rPr>
          <w:lang w:val="uk-UA"/>
        </w:rPr>
      </w:pPr>
      <w:r w:rsidRPr="004B4493">
        <w:rPr>
          <w:lang w:val="uk-UA"/>
        </w:rPr>
        <w:t>фінансовий ризик: можливе перевищення витрат на розробку;</w:t>
      </w:r>
      <w:r w:rsidRPr="004B4493">
        <w:rPr>
          <w:lang w:val="uk-UA"/>
        </w:rPr>
        <w:br/>
        <w:t xml:space="preserve"> конкурентний ризик: наявність аналогічних програмних рішень на ринку.</w:t>
      </w:r>
    </w:p>
    <w:p w14:paraId="7892869A" w14:textId="77777777" w:rsidR="00F00043" w:rsidRPr="004B4493" w:rsidRDefault="00F00043" w:rsidP="008C7000">
      <w:pPr>
        <w:pStyle w:val="af"/>
        <w:rPr>
          <w:lang w:val="uk-UA"/>
        </w:rPr>
      </w:pPr>
      <w:r w:rsidRPr="004B4493">
        <w:rPr>
          <w:lang w:val="uk-UA"/>
        </w:rPr>
        <w:t>Стратегії мінімізації ризиків:</w:t>
      </w:r>
    </w:p>
    <w:p w14:paraId="2E19FB12" w14:textId="77777777" w:rsidR="008C7000" w:rsidRDefault="00F00043">
      <w:pPr>
        <w:pStyle w:val="af"/>
        <w:numPr>
          <w:ilvl w:val="0"/>
          <w:numId w:val="110"/>
        </w:numPr>
        <w:rPr>
          <w:lang w:val="uk-UA"/>
        </w:rPr>
      </w:pPr>
      <w:r w:rsidRPr="004B4493">
        <w:rPr>
          <w:lang w:val="uk-UA"/>
        </w:rPr>
        <w:t>використання перевірених алгоритмів обробки геометрії;</w:t>
      </w:r>
    </w:p>
    <w:p w14:paraId="4D01568F" w14:textId="77777777" w:rsidR="008C7000" w:rsidRDefault="00F00043">
      <w:pPr>
        <w:pStyle w:val="af"/>
        <w:numPr>
          <w:ilvl w:val="0"/>
          <w:numId w:val="110"/>
        </w:numPr>
        <w:rPr>
          <w:lang w:val="uk-UA"/>
        </w:rPr>
      </w:pPr>
      <w:r w:rsidRPr="004B4493">
        <w:rPr>
          <w:lang w:val="uk-UA"/>
        </w:rPr>
        <w:t>поетапне тестування програмного продукту;</w:t>
      </w:r>
    </w:p>
    <w:p w14:paraId="2842C7C5" w14:textId="29FE24B2" w:rsidR="00F00043" w:rsidRPr="004B4493" w:rsidRDefault="00F00043">
      <w:pPr>
        <w:pStyle w:val="af"/>
        <w:numPr>
          <w:ilvl w:val="0"/>
          <w:numId w:val="110"/>
        </w:numPr>
        <w:rPr>
          <w:lang w:val="uk-UA"/>
        </w:rPr>
      </w:pPr>
      <w:r w:rsidRPr="004B4493">
        <w:rPr>
          <w:lang w:val="uk-UA"/>
        </w:rPr>
        <w:t>оптимізація програмної реалізації та підвищення продуктивності системи.</w:t>
      </w:r>
    </w:p>
    <w:p w14:paraId="24F693EE" w14:textId="1B1F190E" w:rsidR="00F00043" w:rsidRPr="004B4493" w:rsidRDefault="00F00043" w:rsidP="008C7000">
      <w:pPr>
        <w:pStyle w:val="24"/>
        <w:rPr>
          <w:lang w:val="uk-UA"/>
        </w:rPr>
      </w:pPr>
      <w:bookmarkStart w:id="106" w:name="_Toc231308394"/>
      <w:r w:rsidRPr="004B4493">
        <w:rPr>
          <w:lang w:val="uk-UA"/>
        </w:rPr>
        <w:t>Виснов</w:t>
      </w:r>
      <w:r w:rsidR="008C7000">
        <w:rPr>
          <w:lang w:val="uk-UA"/>
        </w:rPr>
        <w:t>о</w:t>
      </w:r>
      <w:r w:rsidRPr="004B4493">
        <w:rPr>
          <w:lang w:val="uk-UA"/>
        </w:rPr>
        <w:t>к до четвертого розділу</w:t>
      </w:r>
      <w:bookmarkEnd w:id="106"/>
    </w:p>
    <w:p w14:paraId="2295D041" w14:textId="77777777" w:rsidR="00F00043" w:rsidRPr="004B4493" w:rsidRDefault="00F00043" w:rsidP="008C7000">
      <w:pPr>
        <w:pStyle w:val="af"/>
        <w:rPr>
          <w:lang w:val="uk-UA"/>
        </w:rPr>
      </w:pPr>
      <w:r w:rsidRPr="004B4493">
        <w:rPr>
          <w:lang w:val="uk-UA"/>
        </w:rPr>
        <w:t>На основі проведеного економічного обґрунтування можна зробити висновок, що розробка програмного комплексу для автоматизованого формування фасадної розкладки із використанням алгоритму Вейлера–Азертона є економічно доцільною та ефективною.</w:t>
      </w:r>
    </w:p>
    <w:p w14:paraId="68630954" w14:textId="77777777" w:rsidR="00F00043" w:rsidRPr="004B4493" w:rsidRDefault="00F00043" w:rsidP="008C7000">
      <w:pPr>
        <w:pStyle w:val="af"/>
        <w:rPr>
          <w:lang w:val="uk-UA"/>
        </w:rPr>
      </w:pPr>
      <w:r w:rsidRPr="004B4493">
        <w:rPr>
          <w:lang w:val="uk-UA"/>
        </w:rPr>
        <w:t xml:space="preserve">Використання сучасних </w:t>
      </w:r>
      <w:r w:rsidRPr="008C7000">
        <w:rPr>
          <w:i/>
          <w:iCs/>
          <w:lang w:val="uk-UA"/>
        </w:rPr>
        <w:t>BIM</w:t>
      </w:r>
      <w:r w:rsidRPr="004B4493">
        <w:rPr>
          <w:lang w:val="uk-UA"/>
        </w:rPr>
        <w:t>-технологій та алгоритмів обробки геометричних даних дозволяє автоматизувати процес проєктування, підвищити точність розрахунків та зменшити трудомісткість виконання робіт.</w:t>
      </w:r>
    </w:p>
    <w:p w14:paraId="3A69D2CD" w14:textId="77777777" w:rsidR="00F00043" w:rsidRPr="004B4493" w:rsidRDefault="00F00043" w:rsidP="008C7000">
      <w:pPr>
        <w:pStyle w:val="af"/>
        <w:rPr>
          <w:lang w:val="uk-UA"/>
        </w:rPr>
      </w:pPr>
      <w:r w:rsidRPr="004B4493">
        <w:rPr>
          <w:lang w:val="uk-UA"/>
        </w:rPr>
        <w:t>Проведені економічні розрахунки показали, що вартість розробки програмного продукту є обґрунтованою, а впровадження системи дозволить підвищити ефективність роботи проєктних організацій та скоротити витрати часу на формування фасадної розкладки.</w:t>
      </w:r>
    </w:p>
    <w:p w14:paraId="305E2913" w14:textId="77777777" w:rsidR="00F00043" w:rsidRPr="004B4493" w:rsidRDefault="00F00043" w:rsidP="008C7000">
      <w:pPr>
        <w:pStyle w:val="af"/>
        <w:rPr>
          <w:lang w:val="uk-UA"/>
        </w:rPr>
      </w:pPr>
    </w:p>
    <w:p w14:paraId="316A5929" w14:textId="71AFD202" w:rsidR="00144FDE" w:rsidRPr="004B4493" w:rsidRDefault="0047611C" w:rsidP="00F00043">
      <w:pPr>
        <w:rPr>
          <w:noProof/>
          <w:szCs w:val="26"/>
          <w:lang w:val="uk-UA"/>
        </w:rPr>
      </w:pPr>
      <w:r w:rsidRPr="004B4493">
        <w:rPr>
          <w:lang w:val="uk-UA"/>
        </w:rPr>
        <w:br w:type="page"/>
      </w:r>
    </w:p>
    <w:p w14:paraId="78B88700" w14:textId="77777777" w:rsidR="005F690D" w:rsidRDefault="005F690D" w:rsidP="005F690D">
      <w:pPr>
        <w:rPr>
          <w:lang w:val="uk-UA"/>
        </w:rPr>
      </w:pPr>
      <w:bookmarkStart w:id="107" w:name="_Toc199365998"/>
      <w:bookmarkStart w:id="108" w:name="_Toc199366949"/>
      <w:bookmarkStart w:id="109" w:name="_Toc135487804"/>
      <w:bookmarkStart w:id="110" w:name="_Toc136772959"/>
    </w:p>
    <w:p w14:paraId="63FC5428" w14:textId="6D2327BE" w:rsidR="000E1BED" w:rsidRPr="004B4493" w:rsidRDefault="000E1BED" w:rsidP="001F1AC3">
      <w:pPr>
        <w:pStyle w:val="12"/>
        <w:spacing w:before="0"/>
        <w:rPr>
          <w:lang w:val="uk-UA"/>
        </w:rPr>
      </w:pPr>
      <w:bookmarkStart w:id="111" w:name="_Toc231308395"/>
      <w:r w:rsidRPr="004B4493">
        <w:rPr>
          <w:lang w:val="uk-UA"/>
        </w:rPr>
        <w:t>Р</w:t>
      </w:r>
      <w:r w:rsidRPr="004B4493">
        <w:rPr>
          <w:caps w:val="0"/>
          <w:lang w:val="uk-UA"/>
        </w:rPr>
        <w:t>ОЗДІЛ</w:t>
      </w:r>
      <w:r w:rsidRPr="004B4493">
        <w:rPr>
          <w:lang w:val="uk-UA"/>
        </w:rPr>
        <w:t xml:space="preserve"> 5</w:t>
      </w:r>
      <w:r w:rsidRPr="004B4493">
        <w:rPr>
          <w:lang w:val="uk-UA"/>
        </w:rPr>
        <w:br/>
        <w:t>ОХОРОНА ПРАЦІ</w:t>
      </w:r>
      <w:bookmarkEnd w:id="107"/>
      <w:bookmarkEnd w:id="108"/>
      <w:bookmarkEnd w:id="111"/>
    </w:p>
    <w:p w14:paraId="62356A74" w14:textId="77777777" w:rsidR="000E1BED" w:rsidRPr="004B4493" w:rsidRDefault="000E1BED" w:rsidP="000E1BED">
      <w:pPr>
        <w:pStyle w:val="24"/>
        <w:rPr>
          <w:lang w:val="uk-UA"/>
        </w:rPr>
      </w:pPr>
      <w:bookmarkStart w:id="112" w:name="_Toc199365999"/>
      <w:bookmarkStart w:id="113" w:name="_Toc199366950"/>
      <w:bookmarkStart w:id="114" w:name="_Toc231308396"/>
      <w:r w:rsidRPr="004B4493">
        <w:rPr>
          <w:lang w:val="uk-UA"/>
        </w:rPr>
        <w:t>5.1 Вимоги до особистого робочого місця</w:t>
      </w:r>
      <w:bookmarkEnd w:id="112"/>
      <w:bookmarkEnd w:id="113"/>
      <w:bookmarkEnd w:id="114"/>
    </w:p>
    <w:p w14:paraId="23337A6A" w14:textId="77777777" w:rsidR="000A118C" w:rsidRPr="004B4493" w:rsidRDefault="000A118C" w:rsidP="000A118C">
      <w:pPr>
        <w:pStyle w:val="af"/>
        <w:rPr>
          <w:lang w:val="uk-UA"/>
        </w:rPr>
      </w:pPr>
      <w:r w:rsidRPr="004B4493">
        <w:rPr>
          <w:lang w:val="uk-UA"/>
        </w:rPr>
        <w:t>Відповідно до ДСП 3.3.2.007-98 встановлюються вимоги до організації робочого місця користувача ВДТ. Площа одного робочого місця має становити не менше 6 м², при цьому ефективнішим є розміщення робочих місць без жорстких перегородок із дотриманням комфортної відстані між ними, що покращує вентиляцію та освітлення.</w:t>
      </w:r>
    </w:p>
    <w:p w14:paraId="08EC03A3" w14:textId="77777777" w:rsidR="000A118C" w:rsidRPr="004B4493" w:rsidRDefault="000A118C" w:rsidP="000A118C">
      <w:pPr>
        <w:pStyle w:val="af"/>
        <w:rPr>
          <w:lang w:val="uk-UA"/>
        </w:rPr>
      </w:pPr>
      <w:r w:rsidRPr="004B4493">
        <w:rPr>
          <w:lang w:val="uk-UA"/>
        </w:rPr>
        <w:t>Для забезпечення зручності роботи та приватності за потреби використовуються персональні навушники, що дозволяє поєднувати індивідуальну роботу з командною взаємодією.</w:t>
      </w:r>
    </w:p>
    <w:p w14:paraId="6154307F" w14:textId="77777777" w:rsidR="000A118C" w:rsidRPr="004B4493" w:rsidRDefault="000A118C" w:rsidP="000A118C">
      <w:pPr>
        <w:pStyle w:val="af"/>
        <w:rPr>
          <w:lang w:val="uk-UA"/>
        </w:rPr>
      </w:pPr>
      <w:r w:rsidRPr="004B4493">
        <w:rPr>
          <w:lang w:val="uk-UA"/>
        </w:rPr>
        <w:t>Робоча поверхня повинна бути достатньою для розміщення необхідного обладнання (монітори, клавіатура, миша, додаткові пристрої), а також засобів зберігання документів у межах легкої досяжності.</w:t>
      </w:r>
    </w:p>
    <w:p w14:paraId="75D55F63" w14:textId="6E0E689D" w:rsidR="000A118C" w:rsidRPr="004B4493" w:rsidRDefault="000A118C" w:rsidP="000A118C">
      <w:pPr>
        <w:pStyle w:val="af"/>
        <w:rPr>
          <w:lang w:val="uk-UA"/>
        </w:rPr>
      </w:pPr>
      <w:r w:rsidRPr="004B4493">
        <w:rPr>
          <w:lang w:val="uk-UA"/>
        </w:rPr>
        <w:t>Особливу увагу приділено ергономіці робочого крісла, яке має бути регульованим та забезпечувати підтримку поперекового відділу хребта. Монітор рекомендується розміщувати на відстані не менше 50 см, при цьому верхній край екрана має знаходитися на рівні очей або трохи нижче, а кут нахилу голови користувача становить близько 30° (рис. 5.1).</w:t>
      </w:r>
    </w:p>
    <w:p w14:paraId="541B79A2" w14:textId="77777777" w:rsidR="000E1BED" w:rsidRPr="004B4493" w:rsidRDefault="000E1BED" w:rsidP="000E1BED">
      <w:pPr>
        <w:pStyle w:val="afb"/>
        <w:rPr>
          <w:lang w:val="uk-UA"/>
        </w:rPr>
      </w:pPr>
    </w:p>
    <w:p w14:paraId="3D16165E" w14:textId="77777777" w:rsidR="000E1BED" w:rsidRPr="004B4493" w:rsidRDefault="000E1BED" w:rsidP="000E1BED">
      <w:pPr>
        <w:pStyle w:val="afb"/>
        <w:rPr>
          <w:lang w:val="uk-UA"/>
        </w:rPr>
      </w:pPr>
      <w:r w:rsidRPr="004B4493">
        <w:rPr>
          <w:noProof/>
          <w:lang w:val="uk-UA"/>
        </w:rPr>
        <w:drawing>
          <wp:inline distT="0" distB="0" distL="0" distR="0" wp14:anchorId="6A87EA6C" wp14:editId="5E86C9FE">
            <wp:extent cx="4403209" cy="2157573"/>
            <wp:effectExtent l="0" t="0" r="0" b="0"/>
            <wp:docPr id="465273753" name="Рисунок 465273753" descr="Як краще сидіти за комп'ютером, щоб не страждало здоров'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Як краще сидіти за комп'ютером, щоб не страждало здоров'я"/>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30778" cy="2171082"/>
                    </a:xfrm>
                    <a:prstGeom prst="rect">
                      <a:avLst/>
                    </a:prstGeom>
                    <a:noFill/>
                    <a:ln>
                      <a:noFill/>
                    </a:ln>
                  </pic:spPr>
                </pic:pic>
              </a:graphicData>
            </a:graphic>
          </wp:inline>
        </w:drawing>
      </w:r>
    </w:p>
    <w:p w14:paraId="1364D7D0" w14:textId="77777777" w:rsidR="000E1BED" w:rsidRPr="004B4493" w:rsidRDefault="000E1BED" w:rsidP="000A118C">
      <w:pPr>
        <w:pStyle w:val="afb"/>
        <w:spacing w:before="120"/>
        <w:rPr>
          <w:lang w:val="uk-UA"/>
        </w:rPr>
      </w:pPr>
      <w:r w:rsidRPr="004B4493">
        <w:rPr>
          <w:lang w:val="uk-UA"/>
        </w:rPr>
        <w:t>Рис. 5.1 – Небажана (зліва) та бажана (справа) поза для сидіння за робочим місцем</w:t>
      </w:r>
    </w:p>
    <w:p w14:paraId="1EB7FADD" w14:textId="77777777" w:rsidR="000E1BED" w:rsidRPr="004B4493" w:rsidRDefault="000E1BED" w:rsidP="000E1BED">
      <w:pPr>
        <w:pStyle w:val="af"/>
        <w:rPr>
          <w:lang w:val="uk-UA"/>
        </w:rPr>
      </w:pPr>
    </w:p>
    <w:p w14:paraId="131FC1E3" w14:textId="77777777" w:rsidR="000E1BED" w:rsidRPr="004B4493" w:rsidRDefault="000E1BED" w:rsidP="000E1BED">
      <w:pPr>
        <w:pStyle w:val="24"/>
        <w:rPr>
          <w:lang w:val="uk-UA"/>
        </w:rPr>
      </w:pPr>
      <w:bookmarkStart w:id="115" w:name="_Toc199366000"/>
      <w:bookmarkStart w:id="116" w:name="_Toc199366951"/>
      <w:bookmarkStart w:id="117" w:name="_Toc231308397"/>
      <w:r w:rsidRPr="004B4493">
        <w:rPr>
          <w:lang w:val="uk-UA"/>
        </w:rPr>
        <w:lastRenderedPageBreak/>
        <w:t>5.2 Правила пожежної безпеки</w:t>
      </w:r>
      <w:bookmarkEnd w:id="115"/>
      <w:bookmarkEnd w:id="116"/>
      <w:bookmarkEnd w:id="117"/>
    </w:p>
    <w:p w14:paraId="72887522" w14:textId="77777777" w:rsidR="000A118C" w:rsidRPr="004B4493" w:rsidRDefault="000A118C" w:rsidP="000A118C">
      <w:pPr>
        <w:pStyle w:val="af"/>
        <w:rPr>
          <w:lang w:val="uk-UA"/>
        </w:rPr>
      </w:pPr>
      <w:r w:rsidRPr="004B4493">
        <w:rPr>
          <w:lang w:val="uk-UA"/>
        </w:rPr>
        <w:t>Відповідно до НАПБ А.01.001-2014 та ДБН В.1.1-7:2016 встановлено вимоги до забезпечення пожежної безпеки у робочих приміщеннях, зокрема з комп’ютерною технікою.</w:t>
      </w:r>
    </w:p>
    <w:p w14:paraId="78028B04" w14:textId="77777777" w:rsidR="000A118C" w:rsidRPr="004B4493" w:rsidRDefault="000A118C" w:rsidP="000A118C">
      <w:pPr>
        <w:pStyle w:val="af"/>
        <w:rPr>
          <w:lang w:val="uk-UA"/>
        </w:rPr>
      </w:pPr>
      <w:r w:rsidRPr="004B4493">
        <w:rPr>
          <w:lang w:val="uk-UA"/>
        </w:rPr>
        <w:t>Працівники повинні бути ознайомлені з планом евакуації, який має бути розміщений у видимих місцях. Евакуаційні шляхи повинні залишатися вільними.</w:t>
      </w:r>
    </w:p>
    <w:p w14:paraId="149C076D" w14:textId="77777777" w:rsidR="000A118C" w:rsidRPr="004B4493" w:rsidRDefault="000A118C" w:rsidP="000A118C">
      <w:pPr>
        <w:pStyle w:val="af"/>
        <w:rPr>
          <w:lang w:val="uk-UA"/>
        </w:rPr>
      </w:pPr>
      <w:r w:rsidRPr="004B4493">
        <w:rPr>
          <w:lang w:val="uk-UA"/>
        </w:rPr>
        <w:t>У приміщенні обов’язково наявні справні вогнегасники, розміщені у доступних місцях та такі, що регулярно перевіряються. Для гасіння електрообладнання використовуються порошкові або вуглекислотні типи.</w:t>
      </w:r>
    </w:p>
    <w:p w14:paraId="40D59486" w14:textId="77777777" w:rsidR="000A118C" w:rsidRPr="004B4493" w:rsidRDefault="000A118C" w:rsidP="000A118C">
      <w:pPr>
        <w:pStyle w:val="af"/>
        <w:rPr>
          <w:lang w:val="uk-UA"/>
        </w:rPr>
      </w:pPr>
      <w:r w:rsidRPr="004B4493">
        <w:rPr>
          <w:lang w:val="uk-UA"/>
        </w:rPr>
        <w:t>Електромережа повинна експлуатуватися з дотриманням норм безпеки, без перевантаження розеток і використання пошкодженого обладнання. Наприкінці робочого дня вся техніка має бути вимкнена з мережі.</w:t>
      </w:r>
    </w:p>
    <w:p w14:paraId="5CAFADCC" w14:textId="79479396" w:rsidR="000A118C" w:rsidRPr="004B4493" w:rsidRDefault="000A118C" w:rsidP="000A118C">
      <w:pPr>
        <w:pStyle w:val="af"/>
        <w:rPr>
          <w:lang w:val="uk-UA"/>
        </w:rPr>
      </w:pPr>
      <w:r w:rsidRPr="004B4493">
        <w:rPr>
          <w:lang w:val="uk-UA"/>
        </w:rPr>
        <w:t>У разі пожежі працівники зобов’язані негайно повідомити відповідальні служби та діяти згідно з інструкціями, використовуючи засоби первинного пожежогасіння</w:t>
      </w:r>
      <w:r w:rsidR="0091751B" w:rsidRPr="004B4493">
        <w:rPr>
          <w:lang w:val="uk-UA"/>
        </w:rPr>
        <w:t xml:space="preserve"> (рис. 5.2)</w:t>
      </w:r>
      <w:r w:rsidRPr="004B4493">
        <w:rPr>
          <w:lang w:val="uk-UA"/>
        </w:rPr>
        <w:t>.</w:t>
      </w:r>
    </w:p>
    <w:p w14:paraId="783B9D28" w14:textId="77777777" w:rsidR="000E1BED" w:rsidRPr="004B4493" w:rsidRDefault="000E1BED" w:rsidP="000E1BED">
      <w:pPr>
        <w:pStyle w:val="afb"/>
        <w:rPr>
          <w:lang w:val="uk-UA"/>
        </w:rPr>
      </w:pPr>
    </w:p>
    <w:p w14:paraId="22090650" w14:textId="77777777" w:rsidR="000E1BED" w:rsidRPr="004B4493" w:rsidRDefault="000E1BED" w:rsidP="000E1BED">
      <w:pPr>
        <w:pStyle w:val="afb"/>
        <w:rPr>
          <w:lang w:val="uk-UA"/>
        </w:rPr>
      </w:pPr>
      <w:r w:rsidRPr="004B4493">
        <w:rPr>
          <w:noProof/>
          <w:lang w:val="uk-UA"/>
        </w:rPr>
        <w:drawing>
          <wp:inline distT="0" distB="0" distL="0" distR="0" wp14:anchorId="571FC16D" wp14:editId="45BB59A8">
            <wp:extent cx="3025740" cy="3798267"/>
            <wp:effectExtent l="0" t="0" r="381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063826" cy="3846076"/>
                    </a:xfrm>
                    <a:prstGeom prst="rect">
                      <a:avLst/>
                    </a:prstGeom>
                  </pic:spPr>
                </pic:pic>
              </a:graphicData>
            </a:graphic>
          </wp:inline>
        </w:drawing>
      </w:r>
    </w:p>
    <w:p w14:paraId="4F43EB6D" w14:textId="77777777" w:rsidR="000E1BED" w:rsidRPr="004B4493" w:rsidRDefault="000E1BED" w:rsidP="000A118C">
      <w:pPr>
        <w:pStyle w:val="afb"/>
        <w:spacing w:before="120"/>
        <w:rPr>
          <w:lang w:val="uk-UA"/>
        </w:rPr>
      </w:pPr>
      <w:r w:rsidRPr="004B4493">
        <w:rPr>
          <w:lang w:val="uk-UA"/>
        </w:rPr>
        <w:t>Рис. 5.2 – Опис засобів і систем пожежогасіння</w:t>
      </w:r>
    </w:p>
    <w:p w14:paraId="7BAB8F8F" w14:textId="77777777" w:rsidR="000E1BED" w:rsidRPr="004B4493" w:rsidRDefault="000E1BED" w:rsidP="000E1BED">
      <w:pPr>
        <w:pStyle w:val="af"/>
        <w:rPr>
          <w:lang w:val="uk-UA"/>
        </w:rPr>
      </w:pPr>
    </w:p>
    <w:p w14:paraId="03604740" w14:textId="77777777" w:rsidR="000E1BED" w:rsidRPr="004B4493" w:rsidRDefault="000E1BED" w:rsidP="000E1BED">
      <w:pPr>
        <w:pStyle w:val="24"/>
        <w:rPr>
          <w:lang w:val="uk-UA"/>
        </w:rPr>
      </w:pPr>
      <w:bookmarkStart w:id="118" w:name="_Toc199366001"/>
      <w:bookmarkStart w:id="119" w:name="_Toc199366952"/>
      <w:bookmarkStart w:id="120" w:name="_Toc231308398"/>
      <w:r w:rsidRPr="004B4493">
        <w:rPr>
          <w:lang w:val="uk-UA"/>
        </w:rPr>
        <w:lastRenderedPageBreak/>
        <w:t>5.3 Правила електричної безпеки</w:t>
      </w:r>
      <w:bookmarkEnd w:id="118"/>
      <w:bookmarkEnd w:id="119"/>
      <w:bookmarkEnd w:id="120"/>
    </w:p>
    <w:p w14:paraId="7BC2A39F" w14:textId="77777777" w:rsidR="000A118C" w:rsidRPr="004B4493" w:rsidRDefault="000A118C" w:rsidP="000A118C">
      <w:pPr>
        <w:pStyle w:val="af"/>
        <w:rPr>
          <w:lang w:val="uk-UA"/>
        </w:rPr>
      </w:pPr>
      <w:r w:rsidRPr="004B4493">
        <w:rPr>
          <w:lang w:val="uk-UA"/>
        </w:rPr>
        <w:t>Дотримання правил електричної безпеки є критично важливим у сучасному робочому середовищі, насиченому електронними пристроями. Порушення цих вимог може призвести до ураження електричним струмом, коротких замикань або пожеж.</w:t>
      </w:r>
    </w:p>
    <w:p w14:paraId="750BF53B" w14:textId="77777777" w:rsidR="000A118C" w:rsidRPr="004B4493" w:rsidRDefault="000A118C" w:rsidP="000A118C">
      <w:pPr>
        <w:pStyle w:val="af"/>
        <w:rPr>
          <w:lang w:val="uk-UA"/>
        </w:rPr>
      </w:pPr>
      <w:r w:rsidRPr="004B4493">
        <w:rPr>
          <w:lang w:val="uk-UA"/>
        </w:rPr>
        <w:t>У разі ураження електричним струмом надання першої допомоги залежить від стану потерпілого. Насамперед необхідно перевірити наявність дихання та пульсу, а також оцінити стан зіниць. У всіх випадках обов’язковим є виклик лікаря.</w:t>
      </w:r>
    </w:p>
    <w:p w14:paraId="66CBDCFB" w14:textId="77777777" w:rsidR="000A118C" w:rsidRPr="004B4493" w:rsidRDefault="000A118C" w:rsidP="000A118C">
      <w:pPr>
        <w:pStyle w:val="af"/>
        <w:rPr>
          <w:lang w:val="uk-UA"/>
        </w:rPr>
      </w:pPr>
      <w:r w:rsidRPr="004B4493">
        <w:rPr>
          <w:lang w:val="uk-UA"/>
        </w:rPr>
        <w:t>Якщо потерпілий при свідомості, його слід забезпечити спокоєм і контролювати стан до прибуття медичної допомоги. У разі непритомності необхідно забезпечити доступ повітря, дати понюхати нашатирний спирт та за потреби розпочати штучне дихання і непрямий масаж серця.</w:t>
      </w:r>
    </w:p>
    <w:p w14:paraId="35E96F76" w14:textId="5E40302D" w:rsidR="000A118C" w:rsidRPr="004B4493" w:rsidRDefault="000A118C" w:rsidP="000A118C">
      <w:pPr>
        <w:pStyle w:val="af"/>
        <w:rPr>
          <w:lang w:val="uk-UA"/>
        </w:rPr>
      </w:pPr>
      <w:r w:rsidRPr="004B4493">
        <w:rPr>
          <w:lang w:val="uk-UA"/>
        </w:rPr>
        <w:t>У разі відсутності ознак життя реанімаційні заходи необхідно розпочати негайно та проводити безперервно до приїзду медиків. Переміщення потерпілого допускається лише за наявності небезпеки для нього або рятувальника. Визначення смерті можливе лише медичними працівниками, за винятком випадків очевидних тяжких травм</w:t>
      </w:r>
      <w:r w:rsidR="0091751B" w:rsidRPr="004B4493">
        <w:rPr>
          <w:lang w:val="uk-UA"/>
        </w:rPr>
        <w:t xml:space="preserve"> (рис. 5.3)</w:t>
      </w:r>
      <w:r w:rsidRPr="004B4493">
        <w:rPr>
          <w:lang w:val="uk-UA"/>
        </w:rPr>
        <w:t>.</w:t>
      </w:r>
    </w:p>
    <w:p w14:paraId="41F5251A" w14:textId="77777777" w:rsidR="000E1BED" w:rsidRPr="004B4493" w:rsidRDefault="000E1BED" w:rsidP="000E1BED">
      <w:pPr>
        <w:pStyle w:val="afb"/>
        <w:rPr>
          <w:lang w:val="uk-UA"/>
        </w:rPr>
      </w:pPr>
    </w:p>
    <w:p w14:paraId="749D3ED1" w14:textId="77777777" w:rsidR="000E1BED" w:rsidRPr="004B4493" w:rsidRDefault="000E1BED" w:rsidP="000E1BED">
      <w:pPr>
        <w:pStyle w:val="afb"/>
        <w:rPr>
          <w:lang w:val="uk-UA"/>
        </w:rPr>
      </w:pPr>
      <w:r w:rsidRPr="004B4493">
        <w:rPr>
          <w:noProof/>
          <w:lang w:val="uk-UA"/>
        </w:rPr>
        <w:drawing>
          <wp:inline distT="0" distB="0" distL="0" distR="0" wp14:anchorId="2364E79E" wp14:editId="70669081">
            <wp:extent cx="4083978" cy="3134384"/>
            <wp:effectExtent l="0" t="0" r="0" b="8890"/>
            <wp:docPr id="54" name="Рисунок 54" descr="Електробезпека громадян у побуті – Фортечна район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Електробезпека громадян у побуті – Фортечна районна"/>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105693" cy="3151050"/>
                    </a:xfrm>
                    <a:prstGeom prst="rect">
                      <a:avLst/>
                    </a:prstGeom>
                    <a:noFill/>
                    <a:ln>
                      <a:noFill/>
                    </a:ln>
                  </pic:spPr>
                </pic:pic>
              </a:graphicData>
            </a:graphic>
          </wp:inline>
        </w:drawing>
      </w:r>
    </w:p>
    <w:p w14:paraId="4F7FD91A" w14:textId="7FA3DD9D" w:rsidR="000E1BED" w:rsidRPr="004B4493" w:rsidRDefault="000E1BED" w:rsidP="0091751B">
      <w:pPr>
        <w:pStyle w:val="afb"/>
        <w:spacing w:before="120"/>
        <w:rPr>
          <w:lang w:val="uk-UA"/>
        </w:rPr>
      </w:pPr>
      <w:r w:rsidRPr="004B4493">
        <w:rPr>
          <w:lang w:val="uk-UA"/>
        </w:rPr>
        <w:t xml:space="preserve">Рис. 5.3 – Опис особливостей ураження електричним струмом </w:t>
      </w:r>
    </w:p>
    <w:p w14:paraId="4AFC5864" w14:textId="77777777" w:rsidR="0091751B" w:rsidRPr="004B4493" w:rsidRDefault="0091751B" w:rsidP="0091751B">
      <w:pPr>
        <w:rPr>
          <w:lang w:val="uk-UA"/>
        </w:rPr>
      </w:pPr>
      <w:r w:rsidRPr="004B4493">
        <w:rPr>
          <w:lang w:val="uk-UA"/>
        </w:rPr>
        <w:lastRenderedPageBreak/>
        <w:t>Відповідно до НПАОП 40.1-1.21-98, ПТЕЕС та ДСТУ EN 50110-1:2014 встановлено вимоги до електробезпеки в робочих приміщеннях.</w:t>
      </w:r>
    </w:p>
    <w:p w14:paraId="4DD7C626" w14:textId="77777777" w:rsidR="0091751B" w:rsidRPr="004B4493" w:rsidRDefault="0091751B" w:rsidP="0091751B">
      <w:pPr>
        <w:rPr>
          <w:lang w:val="uk-UA"/>
        </w:rPr>
      </w:pPr>
      <w:r w:rsidRPr="004B4493">
        <w:rPr>
          <w:lang w:val="uk-UA"/>
        </w:rPr>
        <w:t>Усі електроприлади повинні бути сертифікованими та справними. Забороняється використання пошкоджених або саморобних кабелів, подовжувачів та адаптерів; у разі виявлення дефектів обладнання підлягає негайній заміні.</w:t>
      </w:r>
    </w:p>
    <w:p w14:paraId="69D98721" w14:textId="77777777" w:rsidR="0091751B" w:rsidRPr="004B4493" w:rsidRDefault="0091751B" w:rsidP="0091751B">
      <w:pPr>
        <w:rPr>
          <w:lang w:val="uk-UA"/>
        </w:rPr>
      </w:pPr>
      <w:r w:rsidRPr="004B4493">
        <w:rPr>
          <w:lang w:val="uk-UA"/>
        </w:rPr>
        <w:t>Електромережа має бути заземлена, а підключення великої кількості пристроїв до однієї розетки заборонене для уникнення перевантаження. Розміщення кабелів повинно виключати їх пошкодження або створення перешкод у проходах.</w:t>
      </w:r>
    </w:p>
    <w:p w14:paraId="5921E955" w14:textId="77777777" w:rsidR="0091751B" w:rsidRPr="004B4493" w:rsidRDefault="0091751B" w:rsidP="0091751B">
      <w:pPr>
        <w:rPr>
          <w:lang w:val="uk-UA"/>
        </w:rPr>
      </w:pPr>
      <w:r w:rsidRPr="004B4493">
        <w:rPr>
          <w:lang w:val="uk-UA"/>
        </w:rPr>
        <w:t>Будь-які ремонтні роботи електромережі виконуються виключно кваліфікованим персоналом. У разі несправностей необхідно негайно повідомити відповідальних осіб.</w:t>
      </w:r>
    </w:p>
    <w:p w14:paraId="050154BF" w14:textId="77777777" w:rsidR="0091751B" w:rsidRPr="004B4493" w:rsidRDefault="0091751B" w:rsidP="0091751B">
      <w:pPr>
        <w:rPr>
          <w:lang w:val="uk-UA"/>
        </w:rPr>
      </w:pPr>
      <w:r w:rsidRPr="004B4493">
        <w:rPr>
          <w:lang w:val="uk-UA"/>
        </w:rPr>
        <w:t>Перед переміщенням або обслуговуванням обладнання його слід знеструмлювати. Відключення здійснюється тільки шляхом вилучення вилки з розетки без натягу за кабель.</w:t>
      </w:r>
    </w:p>
    <w:p w14:paraId="1F1CE853" w14:textId="77777777" w:rsidR="0091751B" w:rsidRPr="004B4493" w:rsidRDefault="0091751B" w:rsidP="0091751B">
      <w:pPr>
        <w:rPr>
          <w:lang w:val="uk-UA"/>
        </w:rPr>
      </w:pPr>
      <w:r w:rsidRPr="004B4493">
        <w:rPr>
          <w:lang w:val="uk-UA"/>
        </w:rPr>
        <w:t>Приміщення повинні бути оснащені автоматичними вимикачами захисту, які запобігають наслідкам перевантаження та короткого замикання.</w:t>
      </w:r>
    </w:p>
    <w:p w14:paraId="06EC935B" w14:textId="77777777" w:rsidR="0091751B" w:rsidRPr="004B4493" w:rsidRDefault="0091751B" w:rsidP="0091751B">
      <w:pPr>
        <w:rPr>
          <w:lang w:val="uk-UA"/>
        </w:rPr>
      </w:pPr>
      <w:r w:rsidRPr="004B4493">
        <w:rPr>
          <w:lang w:val="uk-UA"/>
        </w:rPr>
        <w:t xml:space="preserve">Окремо контролюється використання зарядних пристроїв і </w:t>
      </w:r>
      <w:r w:rsidRPr="004B4493">
        <w:rPr>
          <w:i/>
          <w:iCs/>
          <w:lang w:val="uk-UA"/>
        </w:rPr>
        <w:t>USB</w:t>
      </w:r>
      <w:r w:rsidRPr="004B4493">
        <w:rPr>
          <w:lang w:val="uk-UA"/>
        </w:rPr>
        <w:t>-обладнання, які мають бути справними та не викликати перевантаження електромережі.</w:t>
      </w:r>
      <w:bookmarkStart w:id="121" w:name="_Toc199366002"/>
      <w:bookmarkStart w:id="122" w:name="_Toc199366953"/>
    </w:p>
    <w:p w14:paraId="572DF9AA" w14:textId="28268C4C" w:rsidR="000E1BED" w:rsidRPr="004B4493" w:rsidRDefault="000E1BED" w:rsidP="0091751B">
      <w:pPr>
        <w:pStyle w:val="24"/>
        <w:rPr>
          <w:lang w:val="uk-UA"/>
        </w:rPr>
      </w:pPr>
      <w:bookmarkStart w:id="123" w:name="_Toc231308399"/>
      <w:r w:rsidRPr="004B4493">
        <w:rPr>
          <w:lang w:val="uk-UA"/>
        </w:rPr>
        <w:t xml:space="preserve">5.4 </w:t>
      </w:r>
      <w:r w:rsidR="0091751B" w:rsidRPr="004B4493">
        <w:rPr>
          <w:lang w:val="uk-UA"/>
        </w:rPr>
        <w:t xml:space="preserve">Вимоги до </w:t>
      </w:r>
      <w:r w:rsidRPr="004B4493">
        <w:rPr>
          <w:lang w:val="uk-UA"/>
        </w:rPr>
        <w:t>робочого приміщення</w:t>
      </w:r>
      <w:bookmarkEnd w:id="121"/>
      <w:bookmarkEnd w:id="122"/>
      <w:bookmarkEnd w:id="123"/>
    </w:p>
    <w:p w14:paraId="220039FF" w14:textId="77777777" w:rsidR="0091751B" w:rsidRPr="004B4493" w:rsidRDefault="0091751B" w:rsidP="0091751B">
      <w:pPr>
        <w:pStyle w:val="af"/>
        <w:rPr>
          <w:lang w:val="uk-UA"/>
        </w:rPr>
      </w:pPr>
      <w:bookmarkStart w:id="124" w:name="_Toc199366003"/>
      <w:bookmarkStart w:id="125" w:name="_Toc199366954"/>
      <w:r w:rsidRPr="004B4493">
        <w:rPr>
          <w:lang w:val="uk-UA"/>
        </w:rPr>
        <w:t>Відповідно до ДСП 3.3.2.007-98 встановлено вимоги до організації освітлення робочих приміщень із ВДТ.</w:t>
      </w:r>
    </w:p>
    <w:p w14:paraId="7DBD9F42" w14:textId="77777777" w:rsidR="0091751B" w:rsidRPr="004B4493" w:rsidRDefault="0091751B" w:rsidP="0091751B">
      <w:pPr>
        <w:pStyle w:val="af"/>
        <w:rPr>
          <w:lang w:val="uk-UA"/>
        </w:rPr>
      </w:pPr>
      <w:r w:rsidRPr="004B4493">
        <w:rPr>
          <w:lang w:val="uk-UA"/>
        </w:rPr>
        <w:t>Освітлення є важливим фактором, що впливає на зоровий комфорт, працездатність і самопочуття працівників. Рекомендований рівень освітленості становить 300–500 лк залежно від характеру роботи.</w:t>
      </w:r>
    </w:p>
    <w:p w14:paraId="6E93ACF2" w14:textId="77777777" w:rsidR="0091751B" w:rsidRPr="004B4493" w:rsidRDefault="0091751B" w:rsidP="0091751B">
      <w:pPr>
        <w:pStyle w:val="af"/>
        <w:rPr>
          <w:lang w:val="uk-UA"/>
        </w:rPr>
      </w:pPr>
      <w:r w:rsidRPr="004B4493">
        <w:rPr>
          <w:lang w:val="uk-UA"/>
        </w:rPr>
        <w:lastRenderedPageBreak/>
        <w:t>У приміщенні має поєднуватися природне та штучне освітлення. Робочі місця бажано розміщувати біля вікон, уникаючи прямих сонячних променів, які можуть створювати відблиски на екрані.</w:t>
      </w:r>
    </w:p>
    <w:p w14:paraId="325EB76D" w14:textId="77777777" w:rsidR="0091751B" w:rsidRPr="004B4493" w:rsidRDefault="0091751B" w:rsidP="0091751B">
      <w:pPr>
        <w:pStyle w:val="af"/>
        <w:rPr>
          <w:lang w:val="uk-UA"/>
        </w:rPr>
      </w:pPr>
      <w:r w:rsidRPr="004B4493">
        <w:rPr>
          <w:lang w:val="uk-UA"/>
        </w:rPr>
        <w:t>Штучне освітлення повинно бути рівномірним і без мерехтіння; перевага надається світлодіодним світильникам із температурою світла 4000–5000 К. У разі недостатнього загального освітлення використовуються локальні джерела світла (настільні лампи) з регульованими параметрами.</w:t>
      </w:r>
    </w:p>
    <w:p w14:paraId="76AF9FA5" w14:textId="77777777" w:rsidR="0091751B" w:rsidRPr="004B4493" w:rsidRDefault="0091751B" w:rsidP="0091751B">
      <w:pPr>
        <w:pStyle w:val="af"/>
        <w:rPr>
          <w:lang w:val="uk-UA"/>
        </w:rPr>
      </w:pPr>
      <w:r w:rsidRPr="004B4493">
        <w:rPr>
          <w:lang w:val="uk-UA"/>
        </w:rPr>
        <w:t>Рівень освітленості підлягає регулярному контролю, а джерела світла — своєчасному технічному обслуговуванню.</w:t>
      </w:r>
    </w:p>
    <w:bookmarkEnd w:id="124"/>
    <w:bookmarkEnd w:id="125"/>
    <w:p w14:paraId="79B4584D" w14:textId="77777777" w:rsidR="0091751B" w:rsidRPr="004B4493" w:rsidRDefault="0091751B" w:rsidP="000E1BED">
      <w:pPr>
        <w:pStyle w:val="af"/>
        <w:rPr>
          <w:lang w:val="uk-UA"/>
        </w:rPr>
      </w:pPr>
    </w:p>
    <w:p w14:paraId="41407666" w14:textId="77777777" w:rsidR="0091751B" w:rsidRPr="004B4493" w:rsidRDefault="0091751B" w:rsidP="0091751B">
      <w:pPr>
        <w:pStyle w:val="af"/>
        <w:rPr>
          <w:lang w:val="uk-UA"/>
        </w:rPr>
      </w:pPr>
      <w:r w:rsidRPr="004B4493">
        <w:rPr>
          <w:lang w:val="uk-UA"/>
        </w:rPr>
        <w:t>Відповідно до ДСП 3.3.6.042-99 та ДБН В.2.5-67:2013 встановлено вимоги до забезпечення належного мікроклімату в робочих приміщеннях.</w:t>
      </w:r>
    </w:p>
    <w:p w14:paraId="610AEFE2" w14:textId="77777777" w:rsidR="0091751B" w:rsidRPr="004B4493" w:rsidRDefault="0091751B" w:rsidP="0091751B">
      <w:pPr>
        <w:pStyle w:val="af"/>
        <w:rPr>
          <w:lang w:val="uk-UA"/>
        </w:rPr>
      </w:pPr>
      <w:r w:rsidRPr="004B4493">
        <w:rPr>
          <w:lang w:val="uk-UA"/>
        </w:rPr>
        <w:t>Комфортні температурні умови є важливим фактором підтримання працездатності та концентрації уваги. Оптимальна температура становить 20–24 °C у холодний період та 23–26 °C у теплий.</w:t>
      </w:r>
    </w:p>
    <w:p w14:paraId="7BA1A038" w14:textId="77777777" w:rsidR="0091751B" w:rsidRPr="004B4493" w:rsidRDefault="0091751B" w:rsidP="0091751B">
      <w:pPr>
        <w:pStyle w:val="af"/>
        <w:rPr>
          <w:lang w:val="uk-UA"/>
        </w:rPr>
      </w:pPr>
      <w:r w:rsidRPr="004B4493">
        <w:rPr>
          <w:lang w:val="uk-UA"/>
        </w:rPr>
        <w:t>Для підтримання стабільного мікроклімату використовуються системи кондиціонування, які повинні бути справними та регулярно обслуговуватися. Особливу увагу слід приділяти їх розташуванню, щоб уникнути прямого потоку повітря на робочі місця.</w:t>
      </w:r>
    </w:p>
    <w:p w14:paraId="556CEFD4" w14:textId="77777777" w:rsidR="0091751B" w:rsidRPr="004B4493" w:rsidRDefault="0091751B" w:rsidP="0091751B">
      <w:pPr>
        <w:pStyle w:val="af"/>
        <w:rPr>
          <w:lang w:val="uk-UA"/>
        </w:rPr>
      </w:pPr>
      <w:r w:rsidRPr="004B4493">
        <w:rPr>
          <w:lang w:val="uk-UA"/>
        </w:rPr>
        <w:t>Крім температури, важливим показником є вологість повітря, яка має становити 40–60 %. Надто сухе повітря негативно впливає на слизові оболонки та зір, тому за потреби застосовуються зволожувачі.</w:t>
      </w:r>
    </w:p>
    <w:p w14:paraId="4F3985DC" w14:textId="77777777" w:rsidR="0091751B" w:rsidRPr="004B4493" w:rsidRDefault="0091751B" w:rsidP="0091751B">
      <w:pPr>
        <w:pStyle w:val="af"/>
        <w:rPr>
          <w:lang w:val="uk-UA"/>
        </w:rPr>
      </w:pPr>
      <w:r w:rsidRPr="004B4493">
        <w:rPr>
          <w:lang w:val="uk-UA"/>
        </w:rPr>
        <w:t>Важливим елементом є також регулярне провітрювання приміщення або використання систем вентиляції для оновлення повітря, при цьому слід уникати протягів.</w:t>
      </w:r>
    </w:p>
    <w:p w14:paraId="6CD12DB3" w14:textId="77777777" w:rsidR="0091751B" w:rsidRPr="004B4493" w:rsidRDefault="0091751B" w:rsidP="0091751B">
      <w:pPr>
        <w:pStyle w:val="af"/>
        <w:rPr>
          <w:lang w:val="uk-UA"/>
        </w:rPr>
      </w:pPr>
      <w:r w:rsidRPr="004B4493">
        <w:rPr>
          <w:lang w:val="uk-UA"/>
        </w:rPr>
        <w:t>Окрему увагу приділяють якості повітря: за необхідності використовуються очищувачі, що зменшують кількість пилу та алергенів і покращують загальний мікроклімат у приміщенні.</w:t>
      </w:r>
    </w:p>
    <w:p w14:paraId="27052B93" w14:textId="12895E3C" w:rsidR="00545362" w:rsidRPr="004B4493" w:rsidRDefault="00545362" w:rsidP="00545362">
      <w:pPr>
        <w:spacing w:after="160" w:line="259" w:lineRule="auto"/>
        <w:ind w:firstLine="0"/>
        <w:jc w:val="left"/>
        <w:rPr>
          <w:lang w:val="uk-UA"/>
        </w:rPr>
      </w:pPr>
      <w:r w:rsidRPr="004B4493">
        <w:rPr>
          <w:lang w:val="uk-UA"/>
        </w:rPr>
        <w:br w:type="page"/>
      </w:r>
    </w:p>
    <w:p w14:paraId="49CB1C96" w14:textId="77777777" w:rsidR="000E1BED" w:rsidRPr="004B4493" w:rsidRDefault="000E1BED" w:rsidP="000E1BED">
      <w:pPr>
        <w:pStyle w:val="24"/>
        <w:rPr>
          <w:lang w:val="uk-UA"/>
        </w:rPr>
      </w:pPr>
      <w:bookmarkStart w:id="126" w:name="_Toc199366004"/>
      <w:bookmarkStart w:id="127" w:name="_Toc199366955"/>
      <w:bookmarkStart w:id="128" w:name="_Toc231308400"/>
      <w:r w:rsidRPr="004B4493">
        <w:rPr>
          <w:lang w:val="uk-UA"/>
        </w:rPr>
        <w:lastRenderedPageBreak/>
        <w:t>5.6 Безпека під час повітряної тривоги</w:t>
      </w:r>
      <w:bookmarkEnd w:id="126"/>
      <w:bookmarkEnd w:id="127"/>
      <w:bookmarkEnd w:id="128"/>
    </w:p>
    <w:p w14:paraId="6188BBC1" w14:textId="77777777" w:rsidR="0091751B" w:rsidRPr="004B4493" w:rsidRDefault="0091751B" w:rsidP="0091751B">
      <w:pPr>
        <w:pStyle w:val="af"/>
        <w:rPr>
          <w:lang w:val="uk-UA"/>
        </w:rPr>
      </w:pPr>
      <w:bookmarkStart w:id="129" w:name="_Toc199366005"/>
      <w:bookmarkStart w:id="130" w:name="_Toc199366956"/>
      <w:r w:rsidRPr="004B4493">
        <w:rPr>
          <w:lang w:val="uk-UA"/>
        </w:rPr>
        <w:t>Відповідно до рекомендацій ДСНС України встановлено вимоги щодо дій працівників під час повітряної тривоги.</w:t>
      </w:r>
    </w:p>
    <w:p w14:paraId="5597D552" w14:textId="77777777" w:rsidR="0091751B" w:rsidRPr="004B4493" w:rsidRDefault="0091751B" w:rsidP="0091751B">
      <w:pPr>
        <w:pStyle w:val="af"/>
        <w:rPr>
          <w:lang w:val="uk-UA"/>
        </w:rPr>
      </w:pPr>
      <w:r w:rsidRPr="004B4493">
        <w:rPr>
          <w:lang w:val="uk-UA"/>
        </w:rPr>
        <w:t>У разі сигналу тривоги працівники повинні негайно припинити роботу та перейти до найближчого укриття. Інформація про його розташування та маршрути евакуації має бути заздалегідь доведена до персоналу та відображена у планах евакуації.</w:t>
      </w:r>
    </w:p>
    <w:p w14:paraId="3CDF8E72" w14:textId="77777777" w:rsidR="0091751B" w:rsidRPr="004B4493" w:rsidRDefault="0091751B" w:rsidP="0091751B">
      <w:pPr>
        <w:pStyle w:val="af"/>
        <w:rPr>
          <w:lang w:val="uk-UA"/>
        </w:rPr>
      </w:pPr>
      <w:r w:rsidRPr="004B4493">
        <w:rPr>
          <w:lang w:val="uk-UA"/>
        </w:rPr>
        <w:t>Робочі приміщення повинні бути забезпечені затвердженими схемами евакуації та відповідальними особами за організацію виходу працівників. Також рекомендується наявність набору для екстрених ситуацій (аптечка, засоби зв’язку, вода, ліхтарик, резервне живлення).</w:t>
      </w:r>
    </w:p>
    <w:p w14:paraId="67687537" w14:textId="77777777" w:rsidR="0091751B" w:rsidRPr="004B4493" w:rsidRDefault="0091751B" w:rsidP="0091751B">
      <w:pPr>
        <w:pStyle w:val="af"/>
        <w:rPr>
          <w:lang w:val="uk-UA"/>
        </w:rPr>
      </w:pPr>
      <w:r w:rsidRPr="004B4493">
        <w:rPr>
          <w:lang w:val="uk-UA"/>
        </w:rPr>
        <w:t>За можливості передбачаються гнучкі форми організації праці, зокрема дистанційний режим у періоди підвищеної небезпеки.</w:t>
      </w:r>
    </w:p>
    <w:p w14:paraId="16AB745A" w14:textId="7E4B8843" w:rsidR="0091751B" w:rsidRPr="004B4493" w:rsidRDefault="0091751B" w:rsidP="0091751B">
      <w:pPr>
        <w:pStyle w:val="af"/>
        <w:rPr>
          <w:lang w:val="uk-UA"/>
        </w:rPr>
      </w:pPr>
      <w:r w:rsidRPr="004B4493">
        <w:rPr>
          <w:lang w:val="uk-UA"/>
        </w:rPr>
        <w:t>Інструкція щодо дії під час повітряної тривоги показана на рисунку 5.4.</w:t>
      </w:r>
    </w:p>
    <w:p w14:paraId="4A9B57EB" w14:textId="77777777" w:rsidR="0091751B" w:rsidRPr="004B4493" w:rsidRDefault="0091751B" w:rsidP="0091751B">
      <w:pPr>
        <w:pStyle w:val="afb"/>
        <w:rPr>
          <w:lang w:val="uk-UA"/>
        </w:rPr>
      </w:pPr>
    </w:p>
    <w:p w14:paraId="4488A731" w14:textId="77777777" w:rsidR="0091751B" w:rsidRPr="004B4493" w:rsidRDefault="0091751B" w:rsidP="0091751B">
      <w:pPr>
        <w:pStyle w:val="afb"/>
        <w:rPr>
          <w:lang w:val="uk-UA"/>
        </w:rPr>
      </w:pPr>
      <w:r w:rsidRPr="004B4493">
        <w:rPr>
          <w:noProof/>
          <w:lang w:val="uk-UA"/>
        </w:rPr>
        <w:drawing>
          <wp:inline distT="0" distB="0" distL="0" distR="0" wp14:anchorId="3A23EA99" wp14:editId="0EB04A23">
            <wp:extent cx="5269414" cy="3728720"/>
            <wp:effectExtent l="0" t="0" r="7620" b="508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329755" cy="3771418"/>
                    </a:xfrm>
                    <a:prstGeom prst="rect">
                      <a:avLst/>
                    </a:prstGeom>
                    <a:noFill/>
                    <a:ln>
                      <a:noFill/>
                    </a:ln>
                  </pic:spPr>
                </pic:pic>
              </a:graphicData>
            </a:graphic>
          </wp:inline>
        </w:drawing>
      </w:r>
    </w:p>
    <w:p w14:paraId="4982CDF4" w14:textId="4230B623" w:rsidR="0091751B" w:rsidRPr="004B4493" w:rsidRDefault="0091751B" w:rsidP="00EB4447">
      <w:pPr>
        <w:pStyle w:val="afb"/>
        <w:spacing w:before="120" w:after="240"/>
        <w:rPr>
          <w:lang w:val="uk-UA"/>
        </w:rPr>
      </w:pPr>
      <w:r w:rsidRPr="004B4493">
        <w:rPr>
          <w:lang w:val="uk-UA"/>
        </w:rPr>
        <w:t>Рис. 5.4 – Послідовність дій під час повітряної тривоги</w:t>
      </w:r>
    </w:p>
    <w:p w14:paraId="3AA596B6" w14:textId="77777777" w:rsidR="00EB4447" w:rsidRPr="004B4493" w:rsidRDefault="00EB4447" w:rsidP="00EB4447">
      <w:pPr>
        <w:pStyle w:val="afb"/>
        <w:spacing w:before="120" w:after="240"/>
        <w:rPr>
          <w:lang w:val="uk-UA"/>
        </w:rPr>
      </w:pPr>
    </w:p>
    <w:p w14:paraId="23EE885E" w14:textId="77777777" w:rsidR="00EB4447" w:rsidRPr="004B4493" w:rsidRDefault="00EB4447" w:rsidP="00EB4447">
      <w:pPr>
        <w:pStyle w:val="afb"/>
        <w:spacing w:before="120" w:after="240"/>
        <w:rPr>
          <w:lang w:val="uk-UA"/>
        </w:rPr>
      </w:pPr>
    </w:p>
    <w:p w14:paraId="1B5C5319" w14:textId="66B4A67F" w:rsidR="000E1BED" w:rsidRPr="004B4493" w:rsidRDefault="000E1BED" w:rsidP="00EB4447">
      <w:pPr>
        <w:pStyle w:val="24"/>
        <w:spacing w:before="360"/>
        <w:rPr>
          <w:lang w:val="uk-UA"/>
        </w:rPr>
      </w:pPr>
      <w:bookmarkStart w:id="131" w:name="_Toc231308401"/>
      <w:r w:rsidRPr="004B4493">
        <w:rPr>
          <w:lang w:val="uk-UA"/>
        </w:rPr>
        <w:lastRenderedPageBreak/>
        <w:t>Виснов</w:t>
      </w:r>
      <w:r w:rsidR="0091751B" w:rsidRPr="004B4493">
        <w:rPr>
          <w:lang w:val="uk-UA"/>
        </w:rPr>
        <w:t>о</w:t>
      </w:r>
      <w:r w:rsidRPr="004B4493">
        <w:rPr>
          <w:lang w:val="uk-UA"/>
        </w:rPr>
        <w:t>к до п’ятого розділу</w:t>
      </w:r>
      <w:bookmarkEnd w:id="129"/>
      <w:bookmarkEnd w:id="130"/>
      <w:bookmarkEnd w:id="131"/>
    </w:p>
    <w:p w14:paraId="3FEC9DD4" w14:textId="77777777" w:rsidR="000E1BED" w:rsidRPr="004B4493" w:rsidRDefault="000E1BED">
      <w:pPr>
        <w:pStyle w:val="af"/>
        <w:numPr>
          <w:ilvl w:val="1"/>
          <w:numId w:val="2"/>
        </w:numPr>
        <w:tabs>
          <w:tab w:val="left" w:pos="1072"/>
          <w:tab w:val="left" w:pos="1134"/>
        </w:tabs>
        <w:ind w:left="0" w:firstLine="710"/>
        <w:rPr>
          <w:lang w:val="uk-UA"/>
        </w:rPr>
      </w:pPr>
      <w:r w:rsidRPr="004B4493">
        <w:rPr>
          <w:lang w:val="uk-UA"/>
        </w:rPr>
        <w:t>Представлено вимоги до особистого робочого місця, включаючи правильне розташування монітору. Зазначено якою має бути робоча поверхня та робоча площа працівника.</w:t>
      </w:r>
    </w:p>
    <w:p w14:paraId="736FAD3F" w14:textId="77777777" w:rsidR="000E1BED" w:rsidRPr="004B4493" w:rsidRDefault="000E1BED">
      <w:pPr>
        <w:pStyle w:val="af"/>
        <w:numPr>
          <w:ilvl w:val="1"/>
          <w:numId w:val="2"/>
        </w:numPr>
        <w:tabs>
          <w:tab w:val="left" w:pos="1072"/>
          <w:tab w:val="left" w:pos="1134"/>
        </w:tabs>
        <w:ind w:left="0" w:firstLine="710"/>
        <w:rPr>
          <w:lang w:val="uk-UA"/>
        </w:rPr>
      </w:pPr>
      <w:r w:rsidRPr="004B4493">
        <w:rPr>
          <w:lang w:val="uk-UA"/>
        </w:rPr>
        <w:t>Представлені правила пожежної безпеки та необхідні дії при виникненні пожежі.</w:t>
      </w:r>
    </w:p>
    <w:p w14:paraId="1E5644EC" w14:textId="77777777" w:rsidR="000E1BED" w:rsidRPr="004B4493" w:rsidRDefault="000E1BED">
      <w:pPr>
        <w:pStyle w:val="af"/>
        <w:numPr>
          <w:ilvl w:val="1"/>
          <w:numId w:val="2"/>
        </w:numPr>
        <w:tabs>
          <w:tab w:val="left" w:pos="1072"/>
          <w:tab w:val="left" w:pos="1276"/>
        </w:tabs>
        <w:ind w:left="0" w:firstLine="710"/>
        <w:rPr>
          <w:lang w:val="uk-UA"/>
        </w:rPr>
      </w:pPr>
      <w:r w:rsidRPr="004B4493">
        <w:rPr>
          <w:lang w:val="uk-UA"/>
        </w:rPr>
        <w:t>Представлені правила електричної безпеки та вказана послідовність дій при враженні електричним струмом.</w:t>
      </w:r>
    </w:p>
    <w:p w14:paraId="6E9ECF19" w14:textId="62031D0B" w:rsidR="000E1BED" w:rsidRPr="004B4493" w:rsidRDefault="000E1BED">
      <w:pPr>
        <w:pStyle w:val="af"/>
        <w:numPr>
          <w:ilvl w:val="1"/>
          <w:numId w:val="2"/>
        </w:numPr>
        <w:tabs>
          <w:tab w:val="left" w:pos="1072"/>
          <w:tab w:val="left" w:pos="1134"/>
        </w:tabs>
        <w:ind w:left="0" w:firstLine="710"/>
        <w:rPr>
          <w:lang w:val="uk-UA"/>
        </w:rPr>
      </w:pPr>
      <w:r w:rsidRPr="004B4493">
        <w:rPr>
          <w:lang w:val="uk-UA"/>
        </w:rPr>
        <w:t>Зазначені основні норми освітле</w:t>
      </w:r>
      <w:r w:rsidR="00BF5B72" w:rsidRPr="004B4493">
        <w:rPr>
          <w:lang w:val="uk-UA"/>
        </w:rPr>
        <w:t>ння</w:t>
      </w:r>
      <w:r w:rsidRPr="004B4493">
        <w:rPr>
          <w:lang w:val="uk-UA"/>
        </w:rPr>
        <w:t xml:space="preserve"> робочого приміщення. Вказано що воно має бути не менше 300-500 лк. Зазначена необхідність поєднання штучного та природнього освітлення.</w:t>
      </w:r>
    </w:p>
    <w:p w14:paraId="5D7BE937" w14:textId="58899E0E" w:rsidR="000E1BED" w:rsidRPr="004B4493" w:rsidRDefault="000E1BED">
      <w:pPr>
        <w:pStyle w:val="af"/>
        <w:numPr>
          <w:ilvl w:val="1"/>
          <w:numId w:val="2"/>
        </w:numPr>
        <w:tabs>
          <w:tab w:val="left" w:pos="1072"/>
          <w:tab w:val="left" w:pos="1134"/>
        </w:tabs>
        <w:ind w:left="0" w:firstLine="710"/>
        <w:rPr>
          <w:lang w:val="uk-UA"/>
        </w:rPr>
      </w:pPr>
      <w:r w:rsidRPr="004B4493">
        <w:rPr>
          <w:lang w:val="uk-UA"/>
        </w:rPr>
        <w:t>Наведено основні показники стосовно кондиціонування повітря. Зазначено, що температура в приміщенні має бути від 20 до 24 °C у холодний період року та від 23 до 26 °C у теплий період і вологість повітря повинна знаходитись у межах 40</w:t>
      </w:r>
      <w:r w:rsidR="00F469B9" w:rsidRPr="004B4493">
        <w:rPr>
          <w:lang w:val="uk-UA"/>
        </w:rPr>
        <w:t>-</w:t>
      </w:r>
      <w:r w:rsidRPr="004B4493">
        <w:rPr>
          <w:lang w:val="uk-UA"/>
        </w:rPr>
        <w:t>60 %.</w:t>
      </w:r>
    </w:p>
    <w:p w14:paraId="75AEDBFD" w14:textId="77777777" w:rsidR="000E1BED" w:rsidRPr="004B4493" w:rsidRDefault="000E1BED">
      <w:pPr>
        <w:pStyle w:val="af"/>
        <w:numPr>
          <w:ilvl w:val="1"/>
          <w:numId w:val="2"/>
        </w:numPr>
        <w:rPr>
          <w:lang w:val="uk-UA"/>
        </w:rPr>
      </w:pPr>
      <w:r w:rsidRPr="004B4493">
        <w:rPr>
          <w:lang w:val="uk-UA"/>
        </w:rPr>
        <w:t>Представлені правила безпеки обов’язкові під час повітряної тривоги.</w:t>
      </w:r>
    </w:p>
    <w:p w14:paraId="503A6029" w14:textId="77777777" w:rsidR="000E1BED" w:rsidRPr="004B4493" w:rsidRDefault="000E1BED">
      <w:pPr>
        <w:pStyle w:val="af"/>
        <w:numPr>
          <w:ilvl w:val="1"/>
          <w:numId w:val="2"/>
        </w:numPr>
        <w:rPr>
          <w:lang w:val="uk-UA"/>
        </w:rPr>
      </w:pPr>
      <w:r w:rsidRPr="004B4493">
        <w:rPr>
          <w:lang w:val="uk-UA"/>
        </w:rPr>
        <w:br w:type="page"/>
      </w:r>
    </w:p>
    <w:p w14:paraId="01F2FE49" w14:textId="77777777" w:rsidR="002800DB" w:rsidRPr="004B4493" w:rsidRDefault="002800DB" w:rsidP="00DF3330">
      <w:pPr>
        <w:rPr>
          <w:lang w:val="uk-UA"/>
        </w:rPr>
      </w:pPr>
    </w:p>
    <w:p w14:paraId="5EA8DC9A" w14:textId="3A2A4056" w:rsidR="002800DB" w:rsidRPr="004B4493" w:rsidRDefault="002800DB" w:rsidP="002800DB">
      <w:pPr>
        <w:pStyle w:val="1"/>
        <w:spacing w:before="0"/>
        <w:rPr>
          <w:lang w:val="uk-UA"/>
        </w:rPr>
      </w:pPr>
      <w:bookmarkStart w:id="132" w:name="_Toc199366006"/>
      <w:bookmarkStart w:id="133" w:name="_Toc199366957"/>
      <w:bookmarkStart w:id="134" w:name="_Toc231308402"/>
      <w:r w:rsidRPr="004B4493">
        <w:rPr>
          <w:lang w:val="uk-UA"/>
        </w:rPr>
        <w:t>ЗАГАЛЬНІ ВИСНОВКИ</w:t>
      </w:r>
      <w:bookmarkEnd w:id="109"/>
      <w:bookmarkEnd w:id="110"/>
      <w:bookmarkEnd w:id="132"/>
      <w:bookmarkEnd w:id="133"/>
      <w:bookmarkEnd w:id="134"/>
    </w:p>
    <w:p w14:paraId="54D02618" w14:textId="6BBDF494" w:rsidR="00E83AD0" w:rsidRPr="004B4493" w:rsidRDefault="00E83AD0">
      <w:pPr>
        <w:pStyle w:val="af"/>
        <w:numPr>
          <w:ilvl w:val="1"/>
          <w:numId w:val="88"/>
        </w:numPr>
        <w:tabs>
          <w:tab w:val="clear" w:pos="1800"/>
          <w:tab w:val="num" w:pos="993"/>
        </w:tabs>
        <w:ind w:left="0" w:firstLine="709"/>
        <w:rPr>
          <w:lang w:val="uk-UA"/>
        </w:rPr>
      </w:pPr>
      <w:r w:rsidRPr="004B4493">
        <w:rPr>
          <w:lang w:val="uk-UA"/>
        </w:rPr>
        <w:t xml:space="preserve">У роботі проаналізовано предметну область комп’ютеризації будівельного виробництва та обґрунтовано необхідність розробки програмного засобу для формування і редагування фасадного покриття з виконанням точних розрахунків матеріалів. </w:t>
      </w:r>
    </w:p>
    <w:p w14:paraId="5052559D" w14:textId="715CC9CC" w:rsidR="00E83AD0" w:rsidRPr="004B4493" w:rsidRDefault="00E83AD0">
      <w:pPr>
        <w:pStyle w:val="af"/>
        <w:numPr>
          <w:ilvl w:val="1"/>
          <w:numId w:val="88"/>
        </w:numPr>
        <w:tabs>
          <w:tab w:val="clear" w:pos="1800"/>
          <w:tab w:val="num" w:pos="993"/>
        </w:tabs>
        <w:ind w:left="0" w:firstLine="709"/>
        <w:rPr>
          <w:lang w:val="uk-UA"/>
        </w:rPr>
      </w:pPr>
      <w:r w:rsidRPr="004B4493">
        <w:rPr>
          <w:lang w:val="uk-UA"/>
        </w:rPr>
        <w:t xml:space="preserve">Розроблено програмну систему, що забезпечує створення варіантів фасадного покриття та розрахунок облицювальних матеріалів без використання усереднених норм. </w:t>
      </w:r>
    </w:p>
    <w:p w14:paraId="09843416" w14:textId="77777777" w:rsidR="00E83AD0" w:rsidRPr="004B4493" w:rsidRDefault="00E83AD0">
      <w:pPr>
        <w:pStyle w:val="af"/>
        <w:numPr>
          <w:ilvl w:val="1"/>
          <w:numId w:val="88"/>
        </w:numPr>
        <w:tabs>
          <w:tab w:val="clear" w:pos="1800"/>
          <w:tab w:val="num" w:pos="993"/>
        </w:tabs>
        <w:ind w:left="0" w:firstLine="709"/>
        <w:rPr>
          <w:lang w:val="uk-UA"/>
        </w:rPr>
      </w:pPr>
      <w:r w:rsidRPr="004B4493">
        <w:rPr>
          <w:lang w:val="uk-UA"/>
        </w:rPr>
        <w:t>Визначено архітектуру системи, яка складається з двох основних модулів:</w:t>
      </w:r>
    </w:p>
    <w:p w14:paraId="0D2F5CCD" w14:textId="4BE670BE" w:rsidR="00E83AD0" w:rsidRPr="004B4493" w:rsidRDefault="00E83AD0">
      <w:pPr>
        <w:pStyle w:val="af"/>
        <w:numPr>
          <w:ilvl w:val="1"/>
          <w:numId w:val="89"/>
        </w:numPr>
        <w:ind w:left="1276" w:hanging="283"/>
        <w:rPr>
          <w:lang w:val="uk-UA"/>
        </w:rPr>
      </w:pPr>
      <w:r w:rsidRPr="004B4493">
        <w:rPr>
          <w:lang w:val="uk-UA"/>
        </w:rPr>
        <w:t>проектного, призначеного для створення та накопичення параметризованої бази об’єктів (контурів приміщення, прорізів, будівельних блоків);</w:t>
      </w:r>
    </w:p>
    <w:p w14:paraId="01AB3B49" w14:textId="638D6EDF" w:rsidR="00E83AD0" w:rsidRPr="004B4493" w:rsidRDefault="00E83AD0">
      <w:pPr>
        <w:pStyle w:val="af"/>
        <w:numPr>
          <w:ilvl w:val="1"/>
          <w:numId w:val="89"/>
        </w:numPr>
        <w:ind w:left="1276" w:hanging="283"/>
        <w:rPr>
          <w:lang w:val="uk-UA"/>
        </w:rPr>
      </w:pPr>
      <w:r w:rsidRPr="004B4493">
        <w:rPr>
          <w:lang w:val="uk-UA"/>
        </w:rPr>
        <w:t xml:space="preserve">аналітичного, що виконує розрахунок обсягів матеріалів і ресурсів для облицювання поверхонь. </w:t>
      </w:r>
    </w:p>
    <w:p w14:paraId="210E0B6E" w14:textId="6ACC2A53" w:rsidR="00E83AD0" w:rsidRPr="004B4493" w:rsidRDefault="00E83AD0">
      <w:pPr>
        <w:pStyle w:val="af"/>
        <w:numPr>
          <w:ilvl w:val="1"/>
          <w:numId w:val="88"/>
        </w:numPr>
        <w:tabs>
          <w:tab w:val="clear" w:pos="1800"/>
          <w:tab w:val="num" w:pos="993"/>
        </w:tabs>
        <w:ind w:left="0" w:firstLine="709"/>
        <w:rPr>
          <w:lang w:val="uk-UA"/>
        </w:rPr>
      </w:pPr>
      <w:r w:rsidRPr="004B4493">
        <w:rPr>
          <w:lang w:val="uk-UA"/>
        </w:rPr>
        <w:t xml:space="preserve">Забезпечено автоматичну конвертацію даних між модулями з формуванням вихідної документації, що підвищує точність та зручність роботи системи. </w:t>
      </w:r>
    </w:p>
    <w:p w14:paraId="32D93F60" w14:textId="3580A2FF" w:rsidR="00E83AD0" w:rsidRPr="004B4493" w:rsidRDefault="00E83AD0">
      <w:pPr>
        <w:pStyle w:val="af"/>
        <w:numPr>
          <w:ilvl w:val="1"/>
          <w:numId w:val="88"/>
        </w:numPr>
        <w:tabs>
          <w:tab w:val="clear" w:pos="1800"/>
          <w:tab w:val="num" w:pos="993"/>
        </w:tabs>
        <w:ind w:left="0" w:firstLine="709"/>
        <w:rPr>
          <w:lang w:val="uk-UA"/>
        </w:rPr>
      </w:pPr>
      <w:r w:rsidRPr="004B4493">
        <w:rPr>
          <w:lang w:val="uk-UA"/>
        </w:rPr>
        <w:t xml:space="preserve">Розроблена система орієнтована на будівельні організації та підприємства з реалізації будівельних матеріалів і дозволяє швидко створювати проєкти фасадів та виконувати детальні розрахунки. </w:t>
      </w:r>
    </w:p>
    <w:p w14:paraId="53610A22" w14:textId="22F9D965" w:rsidR="00E83AD0" w:rsidRPr="004B4493" w:rsidRDefault="00E83AD0">
      <w:pPr>
        <w:pStyle w:val="af"/>
        <w:numPr>
          <w:ilvl w:val="1"/>
          <w:numId w:val="88"/>
        </w:numPr>
        <w:tabs>
          <w:tab w:val="clear" w:pos="1800"/>
          <w:tab w:val="num" w:pos="993"/>
        </w:tabs>
        <w:ind w:left="0" w:firstLine="709"/>
        <w:rPr>
          <w:lang w:val="uk-UA"/>
        </w:rPr>
      </w:pPr>
      <w:r w:rsidRPr="004B4493">
        <w:rPr>
          <w:lang w:val="uk-UA"/>
        </w:rPr>
        <w:t xml:space="preserve">Реалізовано функціональні можливості користувацького інтерфейсу, що забезпечують взаємодію з геометричною моделлю та результатами розрахунків. </w:t>
      </w:r>
    </w:p>
    <w:p w14:paraId="4CCEA666" w14:textId="6615B97A" w:rsidR="00E83AD0" w:rsidRPr="004B4493" w:rsidRDefault="00E83AD0">
      <w:pPr>
        <w:pStyle w:val="af"/>
        <w:numPr>
          <w:ilvl w:val="1"/>
          <w:numId w:val="88"/>
        </w:numPr>
        <w:tabs>
          <w:tab w:val="clear" w:pos="1800"/>
          <w:tab w:val="num" w:pos="993"/>
        </w:tabs>
        <w:ind w:left="0" w:firstLine="709"/>
        <w:rPr>
          <w:lang w:val="uk-UA"/>
        </w:rPr>
      </w:pPr>
      <w:r w:rsidRPr="004B4493">
        <w:rPr>
          <w:lang w:val="uk-UA"/>
        </w:rPr>
        <w:t xml:space="preserve">Спроєктовано та реалізовано основні алгоритми геометричної обробки, зокрема визначення перетинів фігур та побудову контурів. </w:t>
      </w:r>
    </w:p>
    <w:p w14:paraId="2ED26E0C" w14:textId="6A796997" w:rsidR="00E83AD0" w:rsidRDefault="00E83AD0">
      <w:pPr>
        <w:pStyle w:val="af"/>
        <w:numPr>
          <w:ilvl w:val="1"/>
          <w:numId w:val="88"/>
        </w:numPr>
        <w:tabs>
          <w:tab w:val="clear" w:pos="1800"/>
          <w:tab w:val="num" w:pos="993"/>
        </w:tabs>
        <w:ind w:left="0" w:firstLine="709"/>
        <w:rPr>
          <w:lang w:val="uk-UA"/>
        </w:rPr>
      </w:pPr>
      <w:r w:rsidRPr="004B4493">
        <w:rPr>
          <w:lang w:val="uk-UA"/>
        </w:rPr>
        <w:t xml:space="preserve">Реалізовано алгоритм формування фасадного розкрою на основі зонального розміщення блоків. </w:t>
      </w:r>
    </w:p>
    <w:p w14:paraId="59D497C7" w14:textId="4ED4B1C0" w:rsidR="00E83AD0" w:rsidRPr="004B4493" w:rsidRDefault="00E83AD0">
      <w:pPr>
        <w:pStyle w:val="af"/>
        <w:numPr>
          <w:ilvl w:val="1"/>
          <w:numId w:val="88"/>
        </w:numPr>
        <w:tabs>
          <w:tab w:val="clear" w:pos="1800"/>
          <w:tab w:val="num" w:pos="993"/>
        </w:tabs>
        <w:ind w:left="0" w:firstLine="709"/>
        <w:rPr>
          <w:lang w:val="uk-UA"/>
        </w:rPr>
      </w:pPr>
      <w:r w:rsidRPr="004B4493">
        <w:rPr>
          <w:lang w:val="uk-UA"/>
        </w:rPr>
        <w:lastRenderedPageBreak/>
        <w:t xml:space="preserve">Розроблено алгоритм автоматичного розрахунку матеріалів, необхідних для виконання облицювальних робіт. </w:t>
      </w:r>
    </w:p>
    <w:p w14:paraId="0F5C26A4" w14:textId="77777777" w:rsidR="00E83AD0" w:rsidRDefault="00E83AD0">
      <w:pPr>
        <w:pStyle w:val="af"/>
        <w:numPr>
          <w:ilvl w:val="1"/>
          <w:numId w:val="88"/>
        </w:numPr>
        <w:tabs>
          <w:tab w:val="clear" w:pos="1800"/>
          <w:tab w:val="num" w:pos="993"/>
          <w:tab w:val="left" w:pos="1134"/>
        </w:tabs>
        <w:ind w:left="0" w:firstLine="709"/>
        <w:rPr>
          <w:lang w:val="uk-UA"/>
        </w:rPr>
      </w:pPr>
      <w:r w:rsidRPr="004B4493">
        <w:rPr>
          <w:lang w:val="uk-UA"/>
        </w:rPr>
        <w:t xml:space="preserve">Обґрунтовано доцільність використання розробленого програмного забезпечення в умовах сучасного будівельного проєктування та підвищення ефективності розрахунків. </w:t>
      </w:r>
    </w:p>
    <w:p w14:paraId="289D2266" w14:textId="020847D1" w:rsidR="00FD71B0" w:rsidRPr="00FD71B0" w:rsidRDefault="00FD71B0">
      <w:pPr>
        <w:pStyle w:val="af"/>
        <w:numPr>
          <w:ilvl w:val="1"/>
          <w:numId w:val="88"/>
        </w:numPr>
        <w:tabs>
          <w:tab w:val="clear" w:pos="1800"/>
          <w:tab w:val="num" w:pos="993"/>
          <w:tab w:val="left" w:pos="1134"/>
        </w:tabs>
        <w:ind w:left="0" w:firstLine="709"/>
        <w:rPr>
          <w:lang w:val="uk-UA"/>
        </w:rPr>
      </w:pPr>
      <w:r w:rsidRPr="00FD71B0">
        <w:rPr>
          <w:lang w:val="uk-UA"/>
        </w:rPr>
        <w:t>Розроблена система має перспективи подальшого розвитку в напрямі вдосконалення функціональних можливостей і розширення реалізованого функціоналу.</w:t>
      </w:r>
    </w:p>
    <w:p w14:paraId="56FE3C1F" w14:textId="2BBD11AF" w:rsidR="002800DB" w:rsidRPr="004B4493" w:rsidRDefault="00E83AD0">
      <w:pPr>
        <w:pStyle w:val="af"/>
        <w:numPr>
          <w:ilvl w:val="1"/>
          <w:numId w:val="88"/>
        </w:numPr>
        <w:tabs>
          <w:tab w:val="clear" w:pos="1800"/>
          <w:tab w:val="num" w:pos="993"/>
          <w:tab w:val="left" w:pos="1134"/>
        </w:tabs>
        <w:ind w:left="0" w:firstLine="709"/>
        <w:rPr>
          <w:lang w:val="uk-UA"/>
        </w:rPr>
      </w:pPr>
      <w:r w:rsidRPr="004B4493">
        <w:rPr>
          <w:lang w:val="uk-UA"/>
        </w:rPr>
        <w:t>Встановлено вимоги до організації безпечних умов праці, що охоплюють ергономіку робочого місця, пожежну та електробезпеку, освітлення, мікроклімат, а також правила дій під час надзвичайних ситуацій, зокрема повітряної тривоги та евакуації до укриттів.</w:t>
      </w:r>
      <w:r w:rsidR="000917A0" w:rsidRPr="004B4493">
        <w:rPr>
          <w:lang w:val="uk-UA"/>
        </w:rPr>
        <w:br w:type="page"/>
      </w:r>
    </w:p>
    <w:p w14:paraId="210BD913" w14:textId="77777777" w:rsidR="00635F43" w:rsidRPr="004B4493" w:rsidRDefault="00635F43" w:rsidP="00635F43">
      <w:pPr>
        <w:rPr>
          <w:lang w:val="uk-UA"/>
        </w:rPr>
      </w:pPr>
    </w:p>
    <w:p w14:paraId="5501D396" w14:textId="77777777" w:rsidR="00E9492D" w:rsidRPr="004B4493" w:rsidRDefault="00E9492D" w:rsidP="00037273">
      <w:pPr>
        <w:pStyle w:val="12"/>
        <w:spacing w:before="0"/>
        <w:rPr>
          <w:lang w:val="uk-UA"/>
        </w:rPr>
      </w:pPr>
      <w:bookmarkStart w:id="135" w:name="_Toc199366007"/>
      <w:bookmarkStart w:id="136" w:name="_Toc199366958"/>
      <w:bookmarkStart w:id="137" w:name="_Toc231308403"/>
      <w:r w:rsidRPr="004B4493">
        <w:rPr>
          <w:lang w:val="uk-UA"/>
        </w:rPr>
        <w:t>Список використаних джерел</w:t>
      </w:r>
      <w:bookmarkEnd w:id="135"/>
      <w:bookmarkEnd w:id="136"/>
      <w:bookmarkEnd w:id="137"/>
    </w:p>
    <w:p w14:paraId="1CD77B94" w14:textId="7AA97627" w:rsidR="009920AB" w:rsidRPr="009920AB" w:rsidRDefault="005822E1" w:rsidP="00C33457">
      <w:pPr>
        <w:pStyle w:val="aff5"/>
        <w:numPr>
          <w:ilvl w:val="0"/>
          <w:numId w:val="114"/>
        </w:numPr>
        <w:ind w:left="567"/>
        <w:rPr>
          <w:sz w:val="24"/>
          <w:szCs w:val="24"/>
        </w:rPr>
      </w:pPr>
      <w:r w:rsidRPr="009920AB">
        <w:rPr>
          <w:i/>
          <w:iCs/>
        </w:rPr>
        <w:t xml:space="preserve">KladEra Roofing and Facades. software for estimating roofing and facade materials in the low-rise construction industry.  </w:t>
      </w:r>
      <w:r w:rsidR="009920AB" w:rsidRPr="009920AB">
        <w:rPr>
          <w:i/>
        </w:rPr>
        <w:t>URL</w:t>
      </w:r>
      <w:r w:rsidR="009920AB" w:rsidRPr="009920AB">
        <w:t xml:space="preserve">: </w:t>
      </w:r>
      <w:r w:rsidR="009920AB" w:rsidRPr="009920AB">
        <w:rPr>
          <w:i/>
          <w:iCs/>
        </w:rPr>
        <w:t xml:space="preserve">https://www.kladera.com/ </w:t>
      </w:r>
      <w:r w:rsidR="009920AB" w:rsidRPr="009920AB">
        <w:t>(дата звернення: 22.02.2026).</w:t>
      </w:r>
    </w:p>
    <w:p w14:paraId="096A6A76" w14:textId="77777777" w:rsidR="009920AB" w:rsidRPr="009920AB" w:rsidRDefault="009920AB" w:rsidP="00C33457">
      <w:pPr>
        <w:pStyle w:val="aff5"/>
        <w:numPr>
          <w:ilvl w:val="0"/>
          <w:numId w:val="114"/>
        </w:numPr>
        <w:ind w:left="567"/>
        <w:rPr>
          <w:sz w:val="24"/>
          <w:szCs w:val="24"/>
        </w:rPr>
      </w:pPr>
      <w:r w:rsidRPr="009920AB">
        <w:rPr>
          <w:i/>
        </w:rPr>
        <w:t>AutoCAD</w:t>
      </w:r>
      <w:r w:rsidRPr="009920AB">
        <w:t xml:space="preserve"> </w:t>
      </w:r>
      <w:r w:rsidRPr="009920AB">
        <w:rPr>
          <w:i/>
        </w:rPr>
        <w:t>Plant</w:t>
      </w:r>
      <w:r w:rsidRPr="009920AB">
        <w:t xml:space="preserve"> 3</w:t>
      </w:r>
      <w:r w:rsidRPr="009920AB">
        <w:rPr>
          <w:i/>
        </w:rPr>
        <w:t>D</w:t>
      </w:r>
      <w:r w:rsidRPr="009920AB">
        <w:t xml:space="preserve"> </w:t>
      </w:r>
      <w:r w:rsidRPr="009920AB">
        <w:rPr>
          <w:i/>
        </w:rPr>
        <w:t>Help</w:t>
      </w:r>
      <w:r w:rsidRPr="009920AB">
        <w:t xml:space="preserve"> &amp; </w:t>
      </w:r>
      <w:r w:rsidRPr="009920AB">
        <w:rPr>
          <w:i/>
        </w:rPr>
        <w:t>Features</w:t>
      </w:r>
      <w:r w:rsidRPr="009920AB">
        <w:t xml:space="preserve">. </w:t>
      </w:r>
      <w:r w:rsidRPr="009920AB">
        <w:rPr>
          <w:i/>
        </w:rPr>
        <w:t>URL</w:t>
      </w:r>
      <w:r w:rsidRPr="009920AB">
        <w:t xml:space="preserve">: </w:t>
      </w:r>
      <w:r w:rsidRPr="009920AB">
        <w:rPr>
          <w:i/>
        </w:rPr>
        <w:t>https</w:t>
      </w:r>
      <w:r w:rsidRPr="009920AB">
        <w:t>://</w:t>
      </w:r>
      <w:r w:rsidRPr="009920AB">
        <w:rPr>
          <w:i/>
        </w:rPr>
        <w:t>help</w:t>
      </w:r>
      <w:r w:rsidRPr="009920AB">
        <w:t>.</w:t>
      </w:r>
      <w:r w:rsidRPr="009920AB">
        <w:rPr>
          <w:i/>
        </w:rPr>
        <w:t>autodesk</w:t>
      </w:r>
      <w:r w:rsidRPr="009920AB">
        <w:t xml:space="preserve">. </w:t>
      </w:r>
      <w:r w:rsidRPr="009920AB">
        <w:rPr>
          <w:i/>
        </w:rPr>
        <w:t>com</w:t>
      </w:r>
      <w:r w:rsidRPr="009920AB">
        <w:t>/</w:t>
      </w:r>
      <w:r w:rsidRPr="009920AB">
        <w:rPr>
          <w:i/>
        </w:rPr>
        <w:t>view</w:t>
      </w:r>
      <w:r w:rsidRPr="009920AB">
        <w:t>/</w:t>
      </w:r>
      <w:r w:rsidRPr="009920AB">
        <w:rPr>
          <w:i/>
        </w:rPr>
        <w:t>PLNT</w:t>
      </w:r>
      <w:r w:rsidRPr="009920AB">
        <w:t>3</w:t>
      </w:r>
      <w:r w:rsidRPr="009920AB">
        <w:rPr>
          <w:i/>
        </w:rPr>
        <w:t>D</w:t>
      </w:r>
      <w:r w:rsidRPr="009920AB">
        <w:t>/2024/</w:t>
      </w:r>
      <w:r w:rsidRPr="009920AB">
        <w:rPr>
          <w:i/>
        </w:rPr>
        <w:t>ENU</w:t>
      </w:r>
      <w:r w:rsidRPr="009920AB">
        <w:t>/ (дата звернення: 22.02.2026).</w:t>
      </w:r>
    </w:p>
    <w:p w14:paraId="14CDD1BF" w14:textId="52269F5E" w:rsidR="009920AB" w:rsidRPr="009920AB" w:rsidRDefault="009920AB" w:rsidP="00C33457">
      <w:pPr>
        <w:pStyle w:val="af"/>
        <w:numPr>
          <w:ilvl w:val="0"/>
          <w:numId w:val="114"/>
        </w:numPr>
        <w:ind w:left="567"/>
        <w:rPr>
          <w:lang w:val="uk-UA"/>
        </w:rPr>
      </w:pPr>
      <w:r w:rsidRPr="009920AB">
        <w:rPr>
          <w:lang w:val="uk-UA"/>
        </w:rPr>
        <w:t xml:space="preserve">РЕДІКОН Інжиніринг. </w:t>
      </w:r>
      <w:r w:rsidRPr="009920AB">
        <w:rPr>
          <w:i/>
          <w:lang w:val="uk-UA"/>
        </w:rPr>
        <w:t>URL</w:t>
      </w:r>
      <w:r w:rsidRPr="009920AB">
        <w:rPr>
          <w:lang w:val="uk-UA"/>
        </w:rPr>
        <w:t xml:space="preserve">:  </w:t>
      </w:r>
      <w:hyperlink r:id="rId91" w:history="1">
        <w:r w:rsidRPr="009920AB">
          <w:rPr>
            <w:rStyle w:val="a9"/>
            <w:i/>
            <w:iCs/>
            <w:color w:val="auto"/>
            <w:u w:val="none"/>
            <w:lang w:val="uk-UA"/>
          </w:rPr>
          <w:t>https://readycon.com.ua</w:t>
        </w:r>
      </w:hyperlink>
      <w:r>
        <w:rPr>
          <w:i/>
          <w:iCs/>
          <w:lang w:val="uk-UA"/>
        </w:rPr>
        <w:t xml:space="preserve"> </w:t>
      </w:r>
      <w:r w:rsidRPr="009920AB">
        <w:rPr>
          <w:lang w:val="uk-UA"/>
        </w:rPr>
        <w:t>(дата звернення: 22.0</w:t>
      </w:r>
      <w:r>
        <w:rPr>
          <w:lang w:val="uk-UA"/>
        </w:rPr>
        <w:t>3</w:t>
      </w:r>
      <w:r w:rsidRPr="009920AB">
        <w:rPr>
          <w:lang w:val="uk-UA"/>
        </w:rPr>
        <w:t>.2026)</w:t>
      </w:r>
      <w:r w:rsidR="00E830AB">
        <w:rPr>
          <w:lang w:val="uk-UA"/>
        </w:rPr>
        <w:t>.</w:t>
      </w:r>
    </w:p>
    <w:p w14:paraId="000EA178" w14:textId="2EBCB3E3" w:rsidR="009920AB" w:rsidRPr="009920AB" w:rsidRDefault="009920AB" w:rsidP="00C33457">
      <w:pPr>
        <w:pStyle w:val="af"/>
        <w:numPr>
          <w:ilvl w:val="0"/>
          <w:numId w:val="114"/>
        </w:numPr>
        <w:ind w:left="567"/>
        <w:rPr>
          <w:i/>
          <w:iCs/>
          <w:lang w:val="uk-UA"/>
        </w:rPr>
      </w:pPr>
      <w:r w:rsidRPr="009920AB">
        <w:rPr>
          <w:lang w:val="uk-UA"/>
        </w:rPr>
        <w:t xml:space="preserve">ТОВ НТК – харківський завод-виробник Калькулятор. </w:t>
      </w:r>
      <w:r w:rsidRPr="009920AB">
        <w:rPr>
          <w:i/>
          <w:lang w:val="uk-UA"/>
        </w:rPr>
        <w:t>URL</w:t>
      </w:r>
      <w:r w:rsidRPr="009920AB">
        <w:rPr>
          <w:lang w:val="uk-UA"/>
        </w:rPr>
        <w:t xml:space="preserve">: </w:t>
      </w:r>
      <w:r w:rsidRPr="009920AB">
        <w:rPr>
          <w:i/>
          <w:iCs/>
          <w:lang w:val="uk-UA"/>
        </w:rPr>
        <w:t>https://ntkzavod. com.ua/calc/?srsltid=AfmBOordpsHiPkfdDIuDoh6XzVDS9uACYpIa4fRnLbewt2Ll6FcZXzvU</w:t>
      </w:r>
      <w:r>
        <w:rPr>
          <w:i/>
          <w:iCs/>
          <w:lang w:val="uk-UA"/>
        </w:rPr>
        <w:t xml:space="preserve"> </w:t>
      </w:r>
      <w:r w:rsidRPr="009920AB">
        <w:rPr>
          <w:lang w:val="uk-UA"/>
        </w:rPr>
        <w:t>(дата звернення: 22.0</w:t>
      </w:r>
      <w:r>
        <w:rPr>
          <w:lang w:val="uk-UA"/>
        </w:rPr>
        <w:t>3</w:t>
      </w:r>
      <w:r w:rsidRPr="009920AB">
        <w:rPr>
          <w:lang w:val="uk-UA"/>
        </w:rPr>
        <w:t>.2026)</w:t>
      </w:r>
      <w:r w:rsidR="00E830AB">
        <w:rPr>
          <w:lang w:val="uk-UA"/>
        </w:rPr>
        <w:t>.</w:t>
      </w:r>
    </w:p>
    <w:p w14:paraId="4C552F4A" w14:textId="559073BA" w:rsidR="009920AB" w:rsidRPr="009920AB" w:rsidRDefault="009920AB" w:rsidP="00C33457">
      <w:pPr>
        <w:pStyle w:val="af"/>
        <w:numPr>
          <w:ilvl w:val="0"/>
          <w:numId w:val="114"/>
        </w:numPr>
        <w:ind w:left="567"/>
        <w:rPr>
          <w:lang w:val="uk-UA"/>
        </w:rPr>
      </w:pPr>
      <w:r w:rsidRPr="009920AB">
        <w:rPr>
          <w:lang w:val="uk-UA"/>
        </w:rPr>
        <w:t>К</w:t>
      </w:r>
      <w:r w:rsidR="00DF4925" w:rsidRPr="009920AB">
        <w:rPr>
          <w:lang w:val="uk-UA"/>
        </w:rPr>
        <w:t>алькулятор фасада от </w:t>
      </w:r>
      <w:r w:rsidRPr="009920AB">
        <w:rPr>
          <w:i/>
          <w:iCs/>
          <w:lang w:val="uk-UA"/>
        </w:rPr>
        <w:t>DECO ETIC PANEL</w:t>
      </w:r>
      <w:r w:rsidRPr="009920AB">
        <w:rPr>
          <w:lang w:val="uk-UA"/>
        </w:rPr>
        <w:t xml:space="preserve">. </w:t>
      </w:r>
      <w:r w:rsidRPr="009920AB">
        <w:rPr>
          <w:i/>
          <w:lang w:val="uk-UA"/>
        </w:rPr>
        <w:t>URL</w:t>
      </w:r>
      <w:r w:rsidRPr="009920AB">
        <w:rPr>
          <w:lang w:val="uk-UA"/>
        </w:rPr>
        <w:t xml:space="preserve">: </w:t>
      </w:r>
      <w:r w:rsidRPr="009920AB">
        <w:rPr>
          <w:i/>
          <w:iCs/>
          <w:lang w:val="uk-UA"/>
        </w:rPr>
        <w:t>https://detic.com.ua/ calculator/?utm_source=chatgpt.com#</w:t>
      </w:r>
      <w:r>
        <w:rPr>
          <w:i/>
          <w:iCs/>
          <w:lang w:val="uk-UA"/>
        </w:rPr>
        <w:t xml:space="preserve"> </w:t>
      </w:r>
      <w:r w:rsidRPr="009920AB">
        <w:rPr>
          <w:lang w:val="uk-UA"/>
        </w:rPr>
        <w:t>(дата звернення: 22.0</w:t>
      </w:r>
      <w:r>
        <w:rPr>
          <w:lang w:val="uk-UA"/>
        </w:rPr>
        <w:t>3</w:t>
      </w:r>
      <w:r w:rsidRPr="009920AB">
        <w:rPr>
          <w:lang w:val="uk-UA"/>
        </w:rPr>
        <w:t>.2026)</w:t>
      </w:r>
      <w:r w:rsidR="00E830AB">
        <w:rPr>
          <w:lang w:val="uk-UA"/>
        </w:rPr>
        <w:t>.</w:t>
      </w:r>
    </w:p>
    <w:p w14:paraId="7B041AA6" w14:textId="6EAFD980" w:rsidR="009920AB" w:rsidRPr="009920AB" w:rsidRDefault="009920AB" w:rsidP="00C33457">
      <w:pPr>
        <w:pStyle w:val="af"/>
        <w:numPr>
          <w:ilvl w:val="0"/>
          <w:numId w:val="114"/>
        </w:numPr>
        <w:ind w:left="567"/>
        <w:rPr>
          <w:i/>
          <w:iCs/>
          <w:lang w:val="uk-UA"/>
        </w:rPr>
      </w:pPr>
      <w:r w:rsidRPr="009920AB">
        <w:rPr>
          <w:lang w:val="uk-UA"/>
        </w:rPr>
        <w:t xml:space="preserve">Інжиніринговий сервіс СКАНРОК.  </w:t>
      </w:r>
      <w:r w:rsidRPr="009920AB">
        <w:rPr>
          <w:i/>
          <w:lang w:val="uk-UA"/>
        </w:rPr>
        <w:t>URL</w:t>
      </w:r>
      <w:r w:rsidRPr="009920AB">
        <w:rPr>
          <w:lang w:val="uk-UA"/>
        </w:rPr>
        <w:t xml:space="preserve">: </w:t>
      </w:r>
      <w:r w:rsidRPr="009920AB">
        <w:rPr>
          <w:i/>
          <w:iCs/>
          <w:lang w:val="uk-UA"/>
        </w:rPr>
        <w:t>https://scanroc.ua/engineering-service/</w:t>
      </w:r>
      <w:r>
        <w:rPr>
          <w:i/>
          <w:iCs/>
          <w:lang w:val="uk-UA"/>
        </w:rPr>
        <w:t xml:space="preserve"> </w:t>
      </w:r>
      <w:r w:rsidRPr="009920AB">
        <w:rPr>
          <w:lang w:val="uk-UA"/>
        </w:rPr>
        <w:t>(дата звернення: 22.0</w:t>
      </w:r>
      <w:r>
        <w:rPr>
          <w:lang w:val="uk-UA"/>
        </w:rPr>
        <w:t>3</w:t>
      </w:r>
      <w:r w:rsidRPr="009920AB">
        <w:rPr>
          <w:lang w:val="uk-UA"/>
        </w:rPr>
        <w:t>.2026)</w:t>
      </w:r>
      <w:r>
        <w:rPr>
          <w:lang w:val="uk-UA"/>
        </w:rPr>
        <w:t>.</w:t>
      </w:r>
    </w:p>
    <w:p w14:paraId="677F47F1" w14:textId="7E69D9D7" w:rsidR="009920AB" w:rsidRPr="009920AB" w:rsidRDefault="009920AB" w:rsidP="00C33457">
      <w:pPr>
        <w:pStyle w:val="af"/>
        <w:numPr>
          <w:ilvl w:val="0"/>
          <w:numId w:val="114"/>
        </w:numPr>
        <w:ind w:left="567"/>
        <w:rPr>
          <w:lang w:val="uk-UA"/>
        </w:rPr>
      </w:pPr>
      <w:r w:rsidRPr="009920AB">
        <w:rPr>
          <w:lang w:val="uk-UA"/>
        </w:rPr>
        <w:t>«Аркулятор-8»</w:t>
      </w:r>
      <w:r>
        <w:rPr>
          <w:lang w:val="uk-UA"/>
        </w:rPr>
        <w:t xml:space="preserve"> </w:t>
      </w:r>
      <w:r w:rsidRPr="009920AB">
        <w:rPr>
          <w:lang w:val="uk-UA"/>
        </w:rPr>
        <w:t xml:space="preserve">(НФВ) – програма для </w:t>
      </w:r>
      <w:r>
        <w:rPr>
          <w:lang w:val="uk-UA"/>
        </w:rPr>
        <w:t>розрахунку</w:t>
      </w:r>
      <w:r w:rsidRPr="009920AB">
        <w:rPr>
          <w:lang w:val="uk-UA"/>
        </w:rPr>
        <w:t xml:space="preserve"> навісних вентильованих фасадів</w:t>
      </w:r>
      <w:r>
        <w:rPr>
          <w:lang w:val="uk-UA"/>
        </w:rPr>
        <w:t xml:space="preserve">. </w:t>
      </w:r>
      <w:r w:rsidRPr="009920AB">
        <w:rPr>
          <w:i/>
          <w:lang w:val="uk-UA"/>
        </w:rPr>
        <w:t>URL</w:t>
      </w:r>
      <w:r w:rsidRPr="009920AB">
        <w:rPr>
          <w:lang w:val="uk-UA"/>
        </w:rPr>
        <w:t xml:space="preserve">:  </w:t>
      </w:r>
      <w:r w:rsidRPr="009920AB">
        <w:rPr>
          <w:i/>
          <w:iCs/>
          <w:lang w:val="uk-UA"/>
        </w:rPr>
        <w:t>https://interpro.dp.ua/Arcul_7_fasad.htm</w:t>
      </w:r>
      <w:r>
        <w:rPr>
          <w:i/>
          <w:iCs/>
          <w:lang w:val="uk-UA"/>
        </w:rPr>
        <w:t xml:space="preserve"> </w:t>
      </w:r>
      <w:r w:rsidRPr="009920AB">
        <w:rPr>
          <w:lang w:val="uk-UA"/>
        </w:rPr>
        <w:t>(дата звернення: 22.0</w:t>
      </w:r>
      <w:r>
        <w:rPr>
          <w:lang w:val="uk-UA"/>
        </w:rPr>
        <w:t>3</w:t>
      </w:r>
      <w:r w:rsidRPr="009920AB">
        <w:rPr>
          <w:lang w:val="uk-UA"/>
        </w:rPr>
        <w:t>.2026)</w:t>
      </w:r>
      <w:r>
        <w:rPr>
          <w:lang w:val="uk-UA"/>
        </w:rPr>
        <w:t>.</w:t>
      </w:r>
    </w:p>
    <w:p w14:paraId="1CC56F82" w14:textId="0F24A1A6" w:rsidR="009920AB" w:rsidRDefault="005822E1" w:rsidP="00C33457">
      <w:pPr>
        <w:pStyle w:val="aff5"/>
        <w:numPr>
          <w:ilvl w:val="0"/>
          <w:numId w:val="114"/>
        </w:numPr>
        <w:ind w:left="567"/>
        <w:rPr>
          <w:i/>
          <w:iCs/>
        </w:rPr>
      </w:pPr>
      <w:r w:rsidRPr="009920AB">
        <w:rPr>
          <w:i/>
          <w:iCs/>
        </w:rPr>
        <w:t>BIM-oriented 3D design and engineering for steel structures, glass façades, and industrial cladding systems</w:t>
      </w:r>
      <w:r w:rsidR="009920AB" w:rsidRPr="009920AB">
        <w:rPr>
          <w:i/>
          <w:iCs/>
        </w:rPr>
        <w:t xml:space="preserve">. </w:t>
      </w:r>
      <w:r w:rsidR="009920AB" w:rsidRPr="009920AB">
        <w:rPr>
          <w:i/>
        </w:rPr>
        <w:t>URL</w:t>
      </w:r>
      <w:r w:rsidR="009920AB" w:rsidRPr="009920AB">
        <w:t>:</w:t>
      </w:r>
      <w:r w:rsidRPr="009920AB">
        <w:rPr>
          <w:i/>
          <w:iCs/>
        </w:rPr>
        <w:t xml:space="preserve">  </w:t>
      </w:r>
      <w:hyperlink r:id="rId92" w:history="1">
        <w:r w:rsidRPr="009920AB">
          <w:rPr>
            <w:rStyle w:val="a9"/>
            <w:i/>
            <w:iCs/>
            <w:color w:val="auto"/>
            <w:u w:val="none"/>
          </w:rPr>
          <w:t>https://www.bocad.com/products/bocad-roof-and-wall</w:t>
        </w:r>
      </w:hyperlink>
      <w:r w:rsidR="009920AB" w:rsidRPr="009920AB">
        <w:rPr>
          <w:i/>
          <w:iCs/>
        </w:rPr>
        <w:t xml:space="preserve"> </w:t>
      </w:r>
      <w:r w:rsidR="00E830AB" w:rsidRPr="009920AB">
        <w:t xml:space="preserve">(дата звернення: </w:t>
      </w:r>
      <w:r w:rsidR="00E830AB">
        <w:t>0</w:t>
      </w:r>
      <w:r w:rsidR="00E830AB" w:rsidRPr="009920AB">
        <w:t>2.0</w:t>
      </w:r>
      <w:r w:rsidR="00E830AB">
        <w:t>4</w:t>
      </w:r>
      <w:r w:rsidR="00E830AB" w:rsidRPr="009920AB">
        <w:t>.2026).</w:t>
      </w:r>
    </w:p>
    <w:p w14:paraId="5D58852B" w14:textId="246E1209" w:rsidR="009920AB" w:rsidRPr="009920AB" w:rsidRDefault="005822E1" w:rsidP="00C33457">
      <w:pPr>
        <w:pStyle w:val="aff5"/>
        <w:numPr>
          <w:ilvl w:val="0"/>
          <w:numId w:val="114"/>
        </w:numPr>
        <w:ind w:left="567"/>
      </w:pPr>
      <w:r w:rsidRPr="009920AB">
        <w:t xml:space="preserve">Розрахунок сайдингу </w:t>
      </w:r>
      <w:r w:rsidRPr="009920AB">
        <w:rPr>
          <w:i/>
          <w:iCs/>
        </w:rPr>
        <w:t>FaSiding</w:t>
      </w:r>
      <w:r w:rsidRPr="009920AB">
        <w:t xml:space="preserve">: панелі та комплектуючі без помилок </w:t>
      </w:r>
      <w:r w:rsidR="006B424E" w:rsidRPr="009920AB">
        <w:t>–</w:t>
      </w:r>
      <w:r w:rsidRPr="009920AB">
        <w:t xml:space="preserve"> </w:t>
      </w:r>
      <w:r w:rsidRPr="009920AB">
        <w:rPr>
          <w:i/>
          <w:iCs/>
        </w:rPr>
        <w:t>Verbadom</w:t>
      </w:r>
      <w:r w:rsidR="007F454E" w:rsidRPr="009920AB">
        <w:t>.</w:t>
      </w:r>
      <w:r w:rsidR="009920AB">
        <w:t xml:space="preserve"> </w:t>
      </w:r>
      <w:r w:rsidR="009920AB" w:rsidRPr="009920AB">
        <w:rPr>
          <w:i/>
        </w:rPr>
        <w:t>URL</w:t>
      </w:r>
      <w:r w:rsidR="009920AB" w:rsidRPr="009920AB">
        <w:t>:</w:t>
      </w:r>
      <w:r w:rsidR="006B424E" w:rsidRPr="009920AB">
        <w:t xml:space="preserve"> </w:t>
      </w:r>
      <w:r w:rsidR="00E830AB" w:rsidRPr="00E830AB">
        <w:rPr>
          <w:i/>
          <w:iCs/>
        </w:rPr>
        <w:t>https://verbadom.com.ua/ua/a</w:t>
      </w:r>
      <w:r w:rsidR="00E830AB" w:rsidRPr="00E830AB">
        <w:t>523445-</w:t>
      </w:r>
      <w:r w:rsidR="00E830AB" w:rsidRPr="00E830AB">
        <w:rPr>
          <w:i/>
          <w:iCs/>
        </w:rPr>
        <w:t>raschyot-sajdinga-fasiding.html?srsltid=AfmBOoowbSpHSS0PBhjyQLNAx9HOv8i_2pZC1HG5r5dUs4s04xUXiQWk</w:t>
      </w:r>
      <w:r w:rsidR="00E830AB">
        <w:rPr>
          <w:i/>
          <w:iCs/>
        </w:rPr>
        <w:t xml:space="preserve"> </w:t>
      </w:r>
      <w:r w:rsidR="00E830AB" w:rsidRPr="009920AB">
        <w:t xml:space="preserve">(дата звернення: </w:t>
      </w:r>
      <w:r w:rsidR="00E830AB">
        <w:t>0</w:t>
      </w:r>
      <w:r w:rsidR="00E830AB" w:rsidRPr="009920AB">
        <w:t>2.0</w:t>
      </w:r>
      <w:r w:rsidR="00E830AB">
        <w:t>4</w:t>
      </w:r>
      <w:r w:rsidR="00E830AB" w:rsidRPr="009920AB">
        <w:t>.2026).</w:t>
      </w:r>
    </w:p>
    <w:p w14:paraId="7D126198" w14:textId="52E6F65B" w:rsidR="009920AB" w:rsidRDefault="007F454E" w:rsidP="00C33457">
      <w:pPr>
        <w:pStyle w:val="aff5"/>
        <w:numPr>
          <w:ilvl w:val="0"/>
          <w:numId w:val="114"/>
        </w:numPr>
        <w:ind w:left="567"/>
        <w:rPr>
          <w:i/>
          <w:iCs/>
        </w:rPr>
      </w:pPr>
      <w:r w:rsidRPr="009920AB">
        <w:t xml:space="preserve">Tепла Хата (Харьков)  </w:t>
      </w:r>
      <w:r w:rsidR="005822E1" w:rsidRPr="009920AB">
        <w:t>Розрахунок сайдингу та комплектуючих профілів самостійно</w:t>
      </w:r>
      <w:r w:rsidRPr="009920AB">
        <w:t xml:space="preserve">. </w:t>
      </w:r>
      <w:r w:rsidR="009920AB" w:rsidRPr="009920AB">
        <w:rPr>
          <w:i/>
        </w:rPr>
        <w:t>URL</w:t>
      </w:r>
      <w:r w:rsidR="009920AB" w:rsidRPr="009920AB">
        <w:t>:</w:t>
      </w:r>
      <w:r w:rsidR="005822E1" w:rsidRPr="009920AB">
        <w:t> </w:t>
      </w:r>
      <w:hyperlink r:id="rId93" w:history="1">
        <w:r w:rsidR="005822E1" w:rsidRPr="009920AB">
          <w:rPr>
            <w:rStyle w:val="a9"/>
            <w:i/>
            <w:iCs/>
            <w:color w:val="auto"/>
            <w:u w:val="none"/>
          </w:rPr>
          <w:t>https://teplaxata.kh.ua/kak_ukladyvat_cherepitsu.html</w:t>
        </w:r>
      </w:hyperlink>
      <w:r w:rsidR="00E830AB">
        <w:rPr>
          <w:i/>
          <w:iCs/>
        </w:rPr>
        <w:t xml:space="preserve"> </w:t>
      </w:r>
      <w:r w:rsidR="00E830AB" w:rsidRPr="009920AB">
        <w:t xml:space="preserve">(дата звернення: </w:t>
      </w:r>
      <w:r w:rsidR="00E830AB">
        <w:t>0</w:t>
      </w:r>
      <w:r w:rsidR="00E830AB" w:rsidRPr="009920AB">
        <w:t>2.0</w:t>
      </w:r>
      <w:r w:rsidR="00E830AB">
        <w:t>4</w:t>
      </w:r>
      <w:r w:rsidR="00E830AB" w:rsidRPr="009920AB">
        <w:t>.2026).</w:t>
      </w:r>
    </w:p>
    <w:p w14:paraId="2EED0F06" w14:textId="25E57FDA" w:rsidR="009920AB" w:rsidRDefault="005822E1" w:rsidP="00C33457">
      <w:pPr>
        <w:pStyle w:val="aff5"/>
        <w:numPr>
          <w:ilvl w:val="0"/>
          <w:numId w:val="114"/>
        </w:numPr>
        <w:ind w:left="567"/>
        <w:rPr>
          <w:i/>
          <w:iCs/>
        </w:rPr>
      </w:pPr>
      <w:r w:rsidRPr="009920AB">
        <w:lastRenderedPageBreak/>
        <w:t>Як правильно розрахувати сайдинг для будинку</w:t>
      </w:r>
      <w:r w:rsidR="0035454F">
        <w:t xml:space="preserve">. </w:t>
      </w:r>
      <w:r w:rsidR="0035454F" w:rsidRPr="009920AB">
        <w:rPr>
          <w:i/>
        </w:rPr>
        <w:t>URL</w:t>
      </w:r>
      <w:r w:rsidR="0035454F" w:rsidRPr="009920AB">
        <w:t>:</w:t>
      </w:r>
      <w:r w:rsidRPr="009920AB">
        <w:t xml:space="preserve">  </w:t>
      </w:r>
      <w:r w:rsidR="00E830AB" w:rsidRPr="00DF4925">
        <w:rPr>
          <w:i/>
          <w:iCs/>
        </w:rPr>
        <w:t>https://alta-profil.ua/ua/blog/kak-pravilno-rasschitat-sayding-dlya-doma/</w:t>
      </w:r>
      <w:r w:rsidR="00E830AB">
        <w:rPr>
          <w:i/>
          <w:iCs/>
        </w:rPr>
        <w:t xml:space="preserve"> </w:t>
      </w:r>
      <w:r w:rsidR="00E830AB" w:rsidRPr="009920AB">
        <w:t xml:space="preserve">(дата звернення: </w:t>
      </w:r>
      <w:r w:rsidR="00E830AB">
        <w:t>0</w:t>
      </w:r>
      <w:r w:rsidR="00E830AB" w:rsidRPr="009920AB">
        <w:t>2.0</w:t>
      </w:r>
      <w:r w:rsidR="00E830AB">
        <w:t>4</w:t>
      </w:r>
      <w:r w:rsidR="00E830AB" w:rsidRPr="009920AB">
        <w:t>.2026).</w:t>
      </w:r>
    </w:p>
    <w:p w14:paraId="2FD23274" w14:textId="2ACC5B3E" w:rsidR="0035454F" w:rsidRDefault="0035454F" w:rsidP="00C33457">
      <w:pPr>
        <w:pStyle w:val="aff5"/>
        <w:numPr>
          <w:ilvl w:val="0"/>
          <w:numId w:val="114"/>
        </w:numPr>
        <w:ind w:left="567"/>
      </w:pPr>
      <w:r w:rsidRPr="009920AB">
        <w:rPr>
          <w:i/>
          <w:iCs/>
        </w:rPr>
        <w:t>Polygon Clipping (Weiler–Atherton Algorithm) // GeeksforGeeks. URL:</w:t>
      </w:r>
      <w:r w:rsidRPr="009920AB">
        <w:rPr>
          <w:i/>
          <w:iCs/>
        </w:rPr>
        <w:br/>
      </w:r>
      <w:hyperlink r:id="rId94" w:tgtFrame="_new" w:history="1">
        <w:r w:rsidRPr="009920AB">
          <w:rPr>
            <w:rStyle w:val="a9"/>
            <w:i/>
            <w:iCs/>
            <w:color w:val="auto"/>
            <w:u w:val="none"/>
          </w:rPr>
          <w:t>https://www.geeksforgeeks.org/weiler-atherton-polygon-clipping-algorithm/</w:t>
        </w:r>
      </w:hyperlink>
      <w:r w:rsidRPr="009920AB">
        <w:t xml:space="preserve"> (дата звернення: 29.03.2026).</w:t>
      </w:r>
    </w:p>
    <w:p w14:paraId="262C552C" w14:textId="7CD52DBB" w:rsidR="0035454F" w:rsidRDefault="0035454F" w:rsidP="00C33457">
      <w:pPr>
        <w:pStyle w:val="aff5"/>
        <w:numPr>
          <w:ilvl w:val="0"/>
          <w:numId w:val="114"/>
        </w:numPr>
        <w:ind w:left="567"/>
      </w:pPr>
      <w:r w:rsidRPr="009920AB">
        <w:rPr>
          <w:i/>
          <w:iCs/>
        </w:rPr>
        <w:t>Khronos Group. OpenGL Specification and Documentation</w:t>
      </w:r>
      <w:r>
        <w:rPr>
          <w:i/>
          <w:iCs/>
        </w:rPr>
        <w:t xml:space="preserve">. </w:t>
      </w:r>
      <w:r w:rsidRPr="009920AB">
        <w:t xml:space="preserve">2020–2025. </w:t>
      </w:r>
      <w:r w:rsidRPr="009920AB">
        <w:rPr>
          <w:i/>
        </w:rPr>
        <w:t>URL</w:t>
      </w:r>
      <w:r w:rsidRPr="009920AB">
        <w:t>:</w:t>
      </w:r>
      <w:r w:rsidRPr="009920AB">
        <w:rPr>
          <w:i/>
          <w:iCs/>
        </w:rPr>
        <w:t xml:space="preserve"> Access mode: https://www.khronos.org/opengl</w:t>
      </w:r>
      <w:r w:rsidRPr="009920AB">
        <w:t>/ (</w:t>
      </w:r>
      <w:r w:rsidRPr="009920AB">
        <w:rPr>
          <w:i/>
          <w:iCs/>
        </w:rPr>
        <w:t>accessed</w:t>
      </w:r>
      <w:r w:rsidRPr="009920AB">
        <w:t xml:space="preserve">: 29.03.2026). </w:t>
      </w:r>
    </w:p>
    <w:p w14:paraId="4560F982" w14:textId="1948562F" w:rsidR="009920AB" w:rsidRDefault="005822E1" w:rsidP="00C33457">
      <w:pPr>
        <w:pStyle w:val="aff5"/>
        <w:numPr>
          <w:ilvl w:val="0"/>
          <w:numId w:val="114"/>
        </w:numPr>
        <w:ind w:left="567"/>
      </w:pPr>
      <w:r w:rsidRPr="009920AB">
        <w:rPr>
          <w:i/>
          <w:iCs/>
        </w:rPr>
        <w:t>Schneider P. J., Eberly D. H.</w:t>
      </w:r>
      <w:r w:rsidR="007F454E" w:rsidRPr="009920AB">
        <w:rPr>
          <w:i/>
          <w:iCs/>
        </w:rPr>
        <w:t xml:space="preserve"> </w:t>
      </w:r>
      <w:r w:rsidRPr="009920AB">
        <w:rPr>
          <w:i/>
          <w:iCs/>
        </w:rPr>
        <w:t>Geometric tools for computer graphics. San Francisco : Morgan Kaufmann</w:t>
      </w:r>
      <w:r w:rsidRPr="009920AB">
        <w:t xml:space="preserve">, 2002. 1056 p. </w:t>
      </w:r>
    </w:p>
    <w:p w14:paraId="7A744C5C" w14:textId="071F12E2" w:rsidR="009920AB" w:rsidRDefault="005822E1" w:rsidP="00C33457">
      <w:pPr>
        <w:pStyle w:val="aff5"/>
        <w:numPr>
          <w:ilvl w:val="0"/>
          <w:numId w:val="114"/>
        </w:numPr>
        <w:ind w:left="567"/>
      </w:pPr>
      <w:r w:rsidRPr="009920AB">
        <w:rPr>
          <w:i/>
          <w:iCs/>
        </w:rPr>
        <w:t>Laidlaw D. H., et al.</w:t>
      </w:r>
      <w:r w:rsidR="007F454E" w:rsidRPr="009920AB">
        <w:rPr>
          <w:i/>
          <w:iCs/>
        </w:rPr>
        <w:t xml:space="preserve"> </w:t>
      </w:r>
      <w:r w:rsidRPr="009920AB">
        <w:rPr>
          <w:i/>
          <w:iCs/>
        </w:rPr>
        <w:t>Polygon clipping algorithms in computer graphics // IEEE Computer Graphics and Applications</w:t>
      </w:r>
      <w:r w:rsidRPr="009920AB">
        <w:t xml:space="preserve">. 1986. Vol. 6, no. 9. P. 66–78. </w:t>
      </w:r>
    </w:p>
    <w:p w14:paraId="7A561439" w14:textId="4E24185B" w:rsidR="009920AB" w:rsidRDefault="005822E1" w:rsidP="00C33457">
      <w:pPr>
        <w:pStyle w:val="aff5"/>
        <w:numPr>
          <w:ilvl w:val="0"/>
          <w:numId w:val="114"/>
        </w:numPr>
        <w:ind w:left="567"/>
      </w:pPr>
      <w:r w:rsidRPr="009920AB">
        <w:rPr>
          <w:i/>
          <w:iCs/>
        </w:rPr>
        <w:t>Angel E. Interactive Computer Graphics: A Top-Down Approach with OpenGL. 6th ed. Boston : Addison-Wesley</w:t>
      </w:r>
      <w:r w:rsidRPr="009920AB">
        <w:t xml:space="preserve">, 2011. 784 p. </w:t>
      </w:r>
    </w:p>
    <w:p w14:paraId="6B63D398" w14:textId="59C733FF" w:rsidR="009920AB" w:rsidRDefault="005822E1" w:rsidP="00C33457">
      <w:pPr>
        <w:pStyle w:val="aff5"/>
        <w:numPr>
          <w:ilvl w:val="0"/>
          <w:numId w:val="114"/>
        </w:numPr>
        <w:ind w:left="567"/>
      </w:pPr>
      <w:r w:rsidRPr="009920AB">
        <w:rPr>
          <w:i/>
          <w:iCs/>
        </w:rPr>
        <w:t>Marschner S., Shirley P. Fundamentals of Computer Graphics. 5th ed. Boca Raton : CRC Press</w:t>
      </w:r>
      <w:r w:rsidRPr="009920AB">
        <w:t xml:space="preserve">, 2021. 1024 p. </w:t>
      </w:r>
    </w:p>
    <w:p w14:paraId="5D55117F" w14:textId="4A22AEC7" w:rsidR="009920AB" w:rsidRDefault="005822E1" w:rsidP="00C33457">
      <w:pPr>
        <w:pStyle w:val="aff5"/>
        <w:numPr>
          <w:ilvl w:val="0"/>
          <w:numId w:val="114"/>
        </w:numPr>
        <w:ind w:left="567"/>
      </w:pPr>
      <w:r w:rsidRPr="009920AB">
        <w:rPr>
          <w:i/>
          <w:iCs/>
        </w:rPr>
        <w:t>Hearn D., Baker M. P. Computer Graphics with OpenGL. 5th ed. Boston : Pearson</w:t>
      </w:r>
      <w:r w:rsidRPr="009920AB">
        <w:t xml:space="preserve">, 2021. 1008 p. </w:t>
      </w:r>
    </w:p>
    <w:p w14:paraId="74411FCC" w14:textId="2F97ECC6" w:rsidR="009920AB" w:rsidRDefault="005822E1" w:rsidP="00C33457">
      <w:pPr>
        <w:pStyle w:val="aff5"/>
        <w:numPr>
          <w:ilvl w:val="0"/>
          <w:numId w:val="114"/>
        </w:numPr>
        <w:ind w:left="567"/>
      </w:pPr>
      <w:r w:rsidRPr="009920AB">
        <w:rPr>
          <w:i/>
          <w:iCs/>
        </w:rPr>
        <w:t>Angel E., Shreiner D. Interactive Computer Graphics: A Top-Down Approach with WebGL. 7th ed. Boston : Pearson</w:t>
      </w:r>
      <w:r w:rsidRPr="009920AB">
        <w:t xml:space="preserve">, 2022. 792 p. </w:t>
      </w:r>
    </w:p>
    <w:p w14:paraId="2D6EB076" w14:textId="77777777" w:rsidR="00C33457" w:rsidRDefault="00C33457" w:rsidP="00C33457">
      <w:pPr>
        <w:pStyle w:val="aff5"/>
        <w:numPr>
          <w:ilvl w:val="0"/>
          <w:numId w:val="114"/>
        </w:numPr>
        <w:ind w:left="567"/>
      </w:pPr>
      <w:r>
        <w:t>Шевчук Р. П. Комп'ютерна графіка : математичні основи перетворень простору. Львів: Видавництво Львівської політехніки, 2026. 175 с.</w:t>
      </w:r>
    </w:p>
    <w:p w14:paraId="1F057B37" w14:textId="7EE5E731" w:rsidR="00C33457" w:rsidRDefault="00C33457" w:rsidP="00C33457">
      <w:pPr>
        <w:pStyle w:val="aff5"/>
        <w:numPr>
          <w:ilvl w:val="0"/>
          <w:numId w:val="114"/>
        </w:numPr>
        <w:ind w:left="567"/>
      </w:pPr>
      <w:r>
        <w:t>Ткаченко П. О. Алгоритми ортогонального трасування ліній зв'язку в САПР. Праці міжнародної науково-практичної конференції «Інформаційні технології-2024». Львів, 2024. С. 112–115.</w:t>
      </w:r>
    </w:p>
    <w:p w14:paraId="70B50A83" w14:textId="726331A8" w:rsidR="009920AB" w:rsidRDefault="00D61C3C" w:rsidP="00C33457">
      <w:pPr>
        <w:pStyle w:val="aff5"/>
        <w:numPr>
          <w:ilvl w:val="0"/>
          <w:numId w:val="114"/>
        </w:numPr>
        <w:ind w:left="567"/>
      </w:pPr>
      <w:r w:rsidRPr="009920AB">
        <w:t xml:space="preserve">Могилев О. В., Пак Н. І., Голощапов О. В. Комп’ютерна графіка. </w:t>
      </w:r>
      <w:r w:rsidR="00C449CB" w:rsidRPr="009920AB">
        <w:t>–</w:t>
      </w:r>
      <w:r w:rsidRPr="009920AB">
        <w:t xml:space="preserve"> Київ: Видавництво «Академія», 2007. – 336 с. </w:t>
      </w:r>
    </w:p>
    <w:p w14:paraId="2682EDAA" w14:textId="6274F00B" w:rsidR="009920AB" w:rsidRDefault="005822E1" w:rsidP="00C33457">
      <w:pPr>
        <w:pStyle w:val="aff5"/>
        <w:numPr>
          <w:ilvl w:val="0"/>
          <w:numId w:val="114"/>
        </w:numPr>
        <w:ind w:left="567"/>
      </w:pPr>
      <w:r w:rsidRPr="009920AB">
        <w:t xml:space="preserve">Бондаренко М. Ф., Путятін В. Г. Комп’ютерна графіка та геометричне моделювання. Харків : ХНУРЕ, 2021. 420 с. </w:t>
      </w:r>
    </w:p>
    <w:p w14:paraId="49DDA336" w14:textId="3B29B322" w:rsidR="009920AB" w:rsidRDefault="005822E1" w:rsidP="00C33457">
      <w:pPr>
        <w:pStyle w:val="aff5"/>
        <w:numPr>
          <w:ilvl w:val="0"/>
          <w:numId w:val="114"/>
        </w:numPr>
        <w:ind w:left="567"/>
      </w:pPr>
      <w:r w:rsidRPr="009920AB">
        <w:lastRenderedPageBreak/>
        <w:t xml:space="preserve">Шаповал С. П. Алгоритми комп’ютерної графіки. </w:t>
      </w:r>
      <w:r w:rsidR="00C449CB" w:rsidRPr="009920AB">
        <w:t>–</w:t>
      </w:r>
      <w:r w:rsidR="00C449CB">
        <w:t xml:space="preserve"> </w:t>
      </w:r>
      <w:r w:rsidRPr="009920AB">
        <w:t>Київ : КПІ ім. Ігоря Сікорського, 2022. 280 с.</w:t>
      </w:r>
    </w:p>
    <w:p w14:paraId="1C972978" w14:textId="49C9F0B9" w:rsidR="009920AB" w:rsidRDefault="00D61C3C" w:rsidP="00C33457">
      <w:pPr>
        <w:pStyle w:val="aff5"/>
        <w:numPr>
          <w:ilvl w:val="0"/>
          <w:numId w:val="114"/>
        </w:numPr>
        <w:ind w:left="567"/>
      </w:pPr>
      <w:r w:rsidRPr="00C449CB">
        <w:t>Шилдт Г. Комп’ютерна графіка: алгоритми та реалізація</w:t>
      </w:r>
      <w:r w:rsidRPr="009920AB">
        <w:t xml:space="preserve">. </w:t>
      </w:r>
      <w:r w:rsidR="00C449CB" w:rsidRPr="009920AB">
        <w:t>–</w:t>
      </w:r>
      <w:r w:rsidR="00C449CB">
        <w:t xml:space="preserve"> </w:t>
      </w:r>
      <w:r w:rsidRPr="009920AB">
        <w:t xml:space="preserve">Київ : Діалектика, 2004. 640 с. </w:t>
      </w:r>
    </w:p>
    <w:p w14:paraId="324A169C" w14:textId="3B8C9E06" w:rsidR="00D61C3C" w:rsidRPr="009920AB" w:rsidRDefault="00D61C3C" w:rsidP="00C33457">
      <w:pPr>
        <w:pStyle w:val="aff5"/>
        <w:numPr>
          <w:ilvl w:val="0"/>
          <w:numId w:val="114"/>
        </w:numPr>
        <w:ind w:left="567"/>
      </w:pPr>
      <w:r w:rsidRPr="009920AB">
        <w:t>Бондаренко В. М., Коваль О. П. Основи комп’ютерної графіки. Харків : ХНУРЕ, 2012. 356 с.</w:t>
      </w:r>
    </w:p>
    <w:p w14:paraId="224EB41C" w14:textId="675F0F16" w:rsidR="00C33457" w:rsidRDefault="00C33457" w:rsidP="00C33457">
      <w:pPr>
        <w:pStyle w:val="aff5"/>
        <w:numPr>
          <w:ilvl w:val="0"/>
          <w:numId w:val="114"/>
        </w:numPr>
        <w:ind w:left="567"/>
      </w:pPr>
      <w:r>
        <w:t>НПАОП 0.00-7.15-18. Вимоги щодо безпеки та захисту здоров’я працівників під час роботи з екранними пристроями. [Затверджено Наказом Міністерства соціальної політики України № 207 від 14.02.2018]. Вид. офіц. Київ, 2018. 12 с.</w:t>
      </w:r>
    </w:p>
    <w:p w14:paraId="1C91E0B6" w14:textId="0B1C6602" w:rsidR="00C33457" w:rsidRDefault="00C33457" w:rsidP="00C33457">
      <w:pPr>
        <w:pStyle w:val="aff5"/>
        <w:numPr>
          <w:ilvl w:val="0"/>
          <w:numId w:val="114"/>
        </w:numPr>
        <w:ind w:left="567"/>
      </w:pPr>
      <w:r>
        <w:t>Кодекс цивільного захисту України: Закон України № 5403-</w:t>
      </w:r>
      <w:r w:rsidRPr="00B16EF7">
        <w:rPr>
          <w:i/>
        </w:rPr>
        <w:t>VI</w:t>
      </w:r>
      <w:r>
        <w:t xml:space="preserve"> від 02.10.2012 р. // Відомості Верховної Ради України. 2013. № 34-35. Ст. 458.</w:t>
      </w:r>
    </w:p>
    <w:p w14:paraId="229350E2" w14:textId="77777777" w:rsidR="00E830AB" w:rsidRDefault="00E830AB" w:rsidP="00E830AB">
      <w:pPr>
        <w:pStyle w:val="aff5"/>
        <w:numPr>
          <w:ilvl w:val="0"/>
          <w:numId w:val="114"/>
        </w:numPr>
        <w:ind w:left="567"/>
        <w:rPr>
          <w:spacing w:val="-4"/>
        </w:rPr>
      </w:pPr>
      <w:r w:rsidRPr="00283616">
        <w:rPr>
          <w:spacing w:val="-4"/>
        </w:rPr>
        <w:t>ДСН 3.3.6.042-99. Державні санітарні норми мікроклімату виробничих приміщень. Вид. офіц. Київ : Міністерство охорони здоров’я України, 1999. 12 с.</w:t>
      </w:r>
    </w:p>
    <w:p w14:paraId="23666A14" w14:textId="5B821AF0" w:rsidR="00C33457" w:rsidRDefault="00C33457" w:rsidP="00C33457">
      <w:pPr>
        <w:pStyle w:val="aff5"/>
        <w:numPr>
          <w:ilvl w:val="0"/>
          <w:numId w:val="114"/>
        </w:numPr>
        <w:ind w:left="567"/>
      </w:pPr>
      <w:r>
        <w:t>НАПБ А.01.001-2014. Правила пожежної безпеки в Україні. [Затверджено Наказом МВС України № 1417 від 30.12.2014]. Вид. офіц. Київ, 2015. 148 с.</w:t>
      </w:r>
    </w:p>
    <w:p w14:paraId="2B005171" w14:textId="29505C94" w:rsidR="00C33457" w:rsidRDefault="00C33457" w:rsidP="00C33457">
      <w:pPr>
        <w:pStyle w:val="aff5"/>
        <w:numPr>
          <w:ilvl w:val="0"/>
          <w:numId w:val="114"/>
        </w:numPr>
        <w:ind w:left="567"/>
      </w:pPr>
      <w:r>
        <w:t>ДБН В.1.1-7:2016. Пожежна безпека об’єктів будівництва. Основні вимоги. Вид. офіц. Київ : Мінрегіон України, 2017. 48 с.</w:t>
      </w:r>
    </w:p>
    <w:p w14:paraId="46411D2A" w14:textId="0AFC691E" w:rsidR="00C33457" w:rsidRDefault="00C33457" w:rsidP="00C33457">
      <w:pPr>
        <w:pStyle w:val="aff5"/>
        <w:numPr>
          <w:ilvl w:val="0"/>
          <w:numId w:val="114"/>
        </w:numPr>
        <w:ind w:left="567"/>
      </w:pPr>
      <w:r>
        <w:t>НПАОП 40.1-1.21-98. Правила безпечної експлуатації електроустановок споживачів. [Затверджено Наказом Держнаглядохронпраці № 4 від 09.01.1998]. Вид. офіц. Київ, 1998.</w:t>
      </w:r>
    </w:p>
    <w:p w14:paraId="4AE70D5D" w14:textId="77777777" w:rsidR="00306BB4" w:rsidRPr="004B4493" w:rsidRDefault="00306BB4">
      <w:pPr>
        <w:rPr>
          <w:lang w:val="uk-UA"/>
        </w:rPr>
      </w:pPr>
    </w:p>
    <w:p w14:paraId="063C1457" w14:textId="43635259" w:rsidR="00306BB4" w:rsidRPr="004B4493" w:rsidRDefault="00306BB4">
      <w:pPr>
        <w:spacing w:after="160" w:line="259" w:lineRule="auto"/>
        <w:ind w:firstLine="0"/>
        <w:jc w:val="left"/>
        <w:rPr>
          <w:lang w:val="uk-UA"/>
        </w:rPr>
      </w:pPr>
      <w:r w:rsidRPr="004B4493">
        <w:rPr>
          <w:lang w:val="uk-UA"/>
        </w:rPr>
        <w:br w:type="page"/>
      </w:r>
    </w:p>
    <w:p w14:paraId="0B6AF2E6" w14:textId="77777777" w:rsidR="00CD3007" w:rsidRPr="004B4493" w:rsidRDefault="00CD3007" w:rsidP="00CD3007">
      <w:pPr>
        <w:pStyle w:val="af"/>
        <w:rPr>
          <w:lang w:val="uk-UA"/>
        </w:rPr>
      </w:pPr>
      <w:bookmarkStart w:id="138" w:name="_Toc105165363"/>
      <w:bookmarkStart w:id="139" w:name="_Toc105165812"/>
    </w:p>
    <w:p w14:paraId="3EBE185E" w14:textId="27B2A4D9" w:rsidR="00306BB4" w:rsidRPr="004B4493" w:rsidRDefault="00306BB4" w:rsidP="00306BB4">
      <w:pPr>
        <w:pStyle w:val="1"/>
        <w:spacing w:before="0"/>
        <w:rPr>
          <w:lang w:val="uk-UA"/>
        </w:rPr>
      </w:pPr>
      <w:bookmarkStart w:id="140" w:name="_Toc231308404"/>
      <w:r w:rsidRPr="004B4493">
        <w:rPr>
          <w:lang w:val="uk-UA"/>
        </w:rPr>
        <w:t>ДОДАТКИ</w:t>
      </w:r>
      <w:bookmarkEnd w:id="140"/>
    </w:p>
    <w:p w14:paraId="1DB9A1B2" w14:textId="75775ACB" w:rsidR="00306BB4" w:rsidRPr="004B4493" w:rsidRDefault="00306BB4" w:rsidP="00306BB4">
      <w:pPr>
        <w:pStyle w:val="24"/>
        <w:rPr>
          <w:lang w:val="uk-UA"/>
        </w:rPr>
      </w:pPr>
      <w:bookmarkStart w:id="141" w:name="_Toc231308405"/>
      <w:r w:rsidRPr="004B4493">
        <w:rPr>
          <w:rStyle w:val="25"/>
          <w:b/>
          <w:lang w:val="uk-UA"/>
        </w:rPr>
        <w:t>Додаток</w:t>
      </w:r>
      <w:r w:rsidRPr="004B4493">
        <w:rPr>
          <w:lang w:val="uk-UA"/>
        </w:rPr>
        <w:t xml:space="preserve"> А</w:t>
      </w:r>
      <w:r w:rsidR="00406356" w:rsidRPr="004B4493">
        <w:rPr>
          <w:lang w:val="uk-UA"/>
        </w:rPr>
        <w:t xml:space="preserve"> Проектування системи</w:t>
      </w:r>
      <w:bookmarkEnd w:id="141"/>
    </w:p>
    <w:p w14:paraId="353896B2" w14:textId="77777777" w:rsidR="00406356" w:rsidRPr="004B4493" w:rsidRDefault="00406356" w:rsidP="00406356">
      <w:pPr>
        <w:pStyle w:val="ab"/>
        <w:rPr>
          <w:noProof/>
          <w:lang w:val="uk-UA"/>
        </w:rPr>
      </w:pPr>
      <w:r w:rsidRPr="004B4493">
        <w:rPr>
          <w:noProof/>
          <w:lang w:val="uk-UA"/>
        </w:rPr>
        <w:drawing>
          <wp:inline distT="0" distB="0" distL="0" distR="0" wp14:anchorId="4F4F68C3" wp14:editId="30BBD127">
            <wp:extent cx="5286850" cy="2581275"/>
            <wp:effectExtent l="0" t="0" r="9525" b="0"/>
            <wp:docPr id="18170085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08534" name=""/>
                    <pic:cNvPicPr/>
                  </pic:nvPicPr>
                  <pic:blipFill>
                    <a:blip r:embed="rId95">
                      <a:extLst>
                        <a:ext uri="{BEBA8EAE-BF5A-486C-A8C5-ECC9F3942E4B}">
                          <a14:imgProps xmlns:a14="http://schemas.microsoft.com/office/drawing/2010/main">
                            <a14:imgLayer r:embed="rId96">
                              <a14:imgEffect>
                                <a14:sharpenSoften amount="13000"/>
                              </a14:imgEffect>
                              <a14:imgEffect>
                                <a14:colorTemperature colorTemp="5900"/>
                              </a14:imgEffect>
                              <a14:imgEffect>
                                <a14:saturation sat="67000"/>
                              </a14:imgEffect>
                              <a14:imgEffect>
                                <a14:brightnessContrast contrast="2000"/>
                              </a14:imgEffect>
                            </a14:imgLayer>
                          </a14:imgProps>
                        </a:ext>
                      </a:extLst>
                    </a:blip>
                    <a:stretch>
                      <a:fillRect/>
                    </a:stretch>
                  </pic:blipFill>
                  <pic:spPr>
                    <a:xfrm>
                      <a:off x="0" y="0"/>
                      <a:ext cx="5311204" cy="2593166"/>
                    </a:xfrm>
                    <a:prstGeom prst="rect">
                      <a:avLst/>
                    </a:prstGeom>
                  </pic:spPr>
                </pic:pic>
              </a:graphicData>
            </a:graphic>
          </wp:inline>
        </w:drawing>
      </w:r>
    </w:p>
    <w:p w14:paraId="56F9FC43" w14:textId="666EAE26" w:rsidR="00406356" w:rsidRPr="004B4493" w:rsidRDefault="00406356" w:rsidP="00406356">
      <w:pPr>
        <w:pStyle w:val="ab"/>
        <w:spacing w:before="120" w:after="120"/>
        <w:rPr>
          <w:lang w:val="uk-UA"/>
        </w:rPr>
      </w:pPr>
      <w:r w:rsidRPr="004B4493">
        <w:rPr>
          <w:lang w:val="uk-UA"/>
        </w:rPr>
        <w:t>Рис. А.1 – Діаграма варіантів використання</w:t>
      </w:r>
    </w:p>
    <w:p w14:paraId="5D886124" w14:textId="77777777" w:rsidR="00406356" w:rsidRPr="004B4493" w:rsidRDefault="00406356" w:rsidP="008951C5">
      <w:pPr>
        <w:pStyle w:val="afb"/>
        <w:rPr>
          <w:lang w:val="uk-UA"/>
        </w:rPr>
      </w:pPr>
    </w:p>
    <w:p w14:paraId="04F05ED4" w14:textId="77777777" w:rsidR="00406356" w:rsidRPr="004B4493" w:rsidRDefault="00406356" w:rsidP="00406356">
      <w:pPr>
        <w:pStyle w:val="ab"/>
        <w:rPr>
          <w:lang w:val="uk-UA"/>
        </w:rPr>
      </w:pPr>
      <w:r w:rsidRPr="004B4493">
        <w:rPr>
          <w:noProof/>
          <w:lang w:val="uk-UA"/>
        </w:rPr>
        <w:drawing>
          <wp:inline distT="0" distB="0" distL="0" distR="0" wp14:anchorId="0CE6718F" wp14:editId="63E229F3">
            <wp:extent cx="3195637" cy="4651835"/>
            <wp:effectExtent l="0" t="0" r="5080" b="0"/>
            <wp:docPr id="1325287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8838" name=""/>
                    <pic:cNvPicPr/>
                  </pic:nvPicPr>
                  <pic:blipFill>
                    <a:blip r:embed="rId97">
                      <a:extLst>
                        <a:ext uri="{BEBA8EAE-BF5A-486C-A8C5-ECC9F3942E4B}">
                          <a14:imgProps xmlns:a14="http://schemas.microsoft.com/office/drawing/2010/main">
                            <a14:imgLayer r:embed="rId98">
                              <a14:imgEffect>
                                <a14:colorTemperature colorTemp="5900"/>
                              </a14:imgEffect>
                              <a14:imgEffect>
                                <a14:saturation sat="101000"/>
                              </a14:imgEffect>
                              <a14:imgEffect>
                                <a14:brightnessContrast bright="3000" contrast="3000"/>
                              </a14:imgEffect>
                            </a14:imgLayer>
                          </a14:imgProps>
                        </a:ext>
                      </a:extLst>
                    </a:blip>
                    <a:stretch>
                      <a:fillRect/>
                    </a:stretch>
                  </pic:blipFill>
                  <pic:spPr>
                    <a:xfrm>
                      <a:off x="0" y="0"/>
                      <a:ext cx="3228132" cy="4699138"/>
                    </a:xfrm>
                    <a:prstGeom prst="rect">
                      <a:avLst/>
                    </a:prstGeom>
                  </pic:spPr>
                </pic:pic>
              </a:graphicData>
            </a:graphic>
          </wp:inline>
        </w:drawing>
      </w:r>
    </w:p>
    <w:p w14:paraId="1472A311" w14:textId="49909EAB" w:rsidR="00406356" w:rsidRPr="004B4493" w:rsidRDefault="00406356" w:rsidP="00406356">
      <w:pPr>
        <w:pStyle w:val="ab"/>
        <w:spacing w:before="120"/>
        <w:rPr>
          <w:lang w:val="uk-UA"/>
        </w:rPr>
      </w:pPr>
      <w:r w:rsidRPr="004B4493">
        <w:rPr>
          <w:lang w:val="uk-UA"/>
        </w:rPr>
        <w:t>Рис. А.2 – Діаграма діяльності роботи системи</w:t>
      </w:r>
    </w:p>
    <w:p w14:paraId="757CF171" w14:textId="77777777" w:rsidR="00306BB4" w:rsidRPr="004B4493" w:rsidRDefault="00306BB4" w:rsidP="00306BB4">
      <w:pPr>
        <w:pStyle w:val="afb"/>
        <w:rPr>
          <w:lang w:val="uk-UA"/>
        </w:rPr>
      </w:pPr>
      <w:r w:rsidRPr="004B4493">
        <w:rPr>
          <w:noProof/>
          <w:lang w:val="uk-UA"/>
        </w:rPr>
        <w:lastRenderedPageBreak/>
        <w:drawing>
          <wp:inline distT="0" distB="0" distL="0" distR="0" wp14:anchorId="5148BBFA" wp14:editId="6E60432E">
            <wp:extent cx="6116320" cy="4470400"/>
            <wp:effectExtent l="0" t="0" r="0" b="6350"/>
            <wp:docPr id="1535959950"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6116320" cy="4470400"/>
                    </a:xfrm>
                    <a:prstGeom prst="rect">
                      <a:avLst/>
                    </a:prstGeom>
                    <a:noFill/>
                    <a:ln>
                      <a:noFill/>
                    </a:ln>
                  </pic:spPr>
                </pic:pic>
              </a:graphicData>
            </a:graphic>
          </wp:inline>
        </w:drawing>
      </w:r>
    </w:p>
    <w:p w14:paraId="494A1E58" w14:textId="178D2F75" w:rsidR="00542C3E" w:rsidRPr="004B4493" w:rsidRDefault="00542C3E" w:rsidP="00542C3E">
      <w:pPr>
        <w:pStyle w:val="afb"/>
        <w:rPr>
          <w:lang w:val="uk-UA"/>
        </w:rPr>
      </w:pPr>
      <w:r w:rsidRPr="004B4493">
        <w:rPr>
          <w:lang w:val="uk-UA"/>
        </w:rPr>
        <w:t xml:space="preserve">Рис. </w:t>
      </w:r>
      <w:r w:rsidR="00406356" w:rsidRPr="004B4493">
        <w:rPr>
          <w:lang w:val="uk-UA"/>
        </w:rPr>
        <w:t>А</w:t>
      </w:r>
      <w:r w:rsidRPr="004B4493">
        <w:rPr>
          <w:lang w:val="uk-UA"/>
        </w:rPr>
        <w:t>.3 – Діаграма класів</w:t>
      </w:r>
    </w:p>
    <w:p w14:paraId="5F12AB63" w14:textId="77777777" w:rsidR="00542C3E" w:rsidRPr="004B4493" w:rsidRDefault="00542C3E" w:rsidP="0086704D">
      <w:pPr>
        <w:pStyle w:val="af"/>
        <w:rPr>
          <w:lang w:val="uk-UA"/>
        </w:rPr>
      </w:pPr>
    </w:p>
    <w:p w14:paraId="7CD066E6" w14:textId="77777777" w:rsidR="0086704D" w:rsidRPr="004B4493" w:rsidRDefault="0086704D" w:rsidP="0086704D">
      <w:pPr>
        <w:pStyle w:val="afb"/>
        <w:rPr>
          <w:lang w:val="uk-UA"/>
        </w:rPr>
      </w:pPr>
      <w:r w:rsidRPr="004B4493">
        <w:rPr>
          <w:noProof/>
          <w:sz w:val="28"/>
          <w:lang w:val="uk-UA"/>
        </w:rPr>
        <w:drawing>
          <wp:inline distT="0" distB="0" distL="0" distR="0" wp14:anchorId="7B81BAE9" wp14:editId="3F4A3E06">
            <wp:extent cx="5913241" cy="3771900"/>
            <wp:effectExtent l="0" t="0" r="0" b="0"/>
            <wp:docPr id="181203579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4359"/>
                    <a:stretch>
                      <a:fillRect/>
                    </a:stretch>
                  </pic:blipFill>
                  <pic:spPr bwMode="auto">
                    <a:xfrm>
                      <a:off x="0" y="0"/>
                      <a:ext cx="5928724" cy="3781776"/>
                    </a:xfrm>
                    <a:prstGeom prst="rect">
                      <a:avLst/>
                    </a:prstGeom>
                    <a:noFill/>
                    <a:ln>
                      <a:noFill/>
                    </a:ln>
                    <a:extLst>
                      <a:ext uri="{53640926-AAD7-44D8-BBD7-CCE9431645EC}">
                        <a14:shadowObscured xmlns:a14="http://schemas.microsoft.com/office/drawing/2010/main"/>
                      </a:ext>
                    </a:extLst>
                  </pic:spPr>
                </pic:pic>
              </a:graphicData>
            </a:graphic>
          </wp:inline>
        </w:drawing>
      </w:r>
    </w:p>
    <w:p w14:paraId="62088275" w14:textId="37C3FF4D" w:rsidR="0086704D" w:rsidRPr="004B4493" w:rsidRDefault="0086704D" w:rsidP="0086704D">
      <w:pPr>
        <w:pStyle w:val="afb"/>
        <w:rPr>
          <w:lang w:val="uk-UA"/>
        </w:rPr>
      </w:pPr>
      <w:r w:rsidRPr="004B4493">
        <w:rPr>
          <w:lang w:val="uk-UA"/>
        </w:rPr>
        <w:t>Рис. А.4 – Діаграма пакетів</w:t>
      </w:r>
    </w:p>
    <w:p w14:paraId="54F496C5" w14:textId="77777777" w:rsidR="00980EEA" w:rsidRPr="004B4493" w:rsidRDefault="00980EEA" w:rsidP="0086704D">
      <w:pPr>
        <w:pStyle w:val="afb"/>
        <w:rPr>
          <w:lang w:val="uk-UA"/>
        </w:rPr>
      </w:pPr>
    </w:p>
    <w:p w14:paraId="77149169" w14:textId="77777777" w:rsidR="00980EEA" w:rsidRPr="004B4493" w:rsidRDefault="00980EEA" w:rsidP="0086704D">
      <w:pPr>
        <w:pStyle w:val="afb"/>
        <w:rPr>
          <w:lang w:val="uk-UA"/>
        </w:rPr>
      </w:pPr>
    </w:p>
    <w:p w14:paraId="16D5FF60" w14:textId="77777777" w:rsidR="00980EEA" w:rsidRPr="004B4493" w:rsidRDefault="00980EEA" w:rsidP="0086704D">
      <w:pPr>
        <w:pStyle w:val="afb"/>
        <w:rPr>
          <w:lang w:val="uk-UA"/>
        </w:rPr>
      </w:pPr>
    </w:p>
    <w:p w14:paraId="2AB2B11C" w14:textId="77777777" w:rsidR="00980EEA" w:rsidRPr="004B4493" w:rsidRDefault="00980EEA" w:rsidP="00980EEA">
      <w:pPr>
        <w:pStyle w:val="ab"/>
        <w:rPr>
          <w:lang w:val="uk-UA"/>
        </w:rPr>
      </w:pPr>
      <w:r w:rsidRPr="004B4493">
        <w:rPr>
          <w:noProof/>
          <w:lang w:val="uk-UA"/>
        </w:rPr>
        <w:lastRenderedPageBreak/>
        <w:drawing>
          <wp:inline distT="0" distB="0" distL="0" distR="0" wp14:anchorId="78E40690" wp14:editId="5FD01F2F">
            <wp:extent cx="3205162" cy="4676386"/>
            <wp:effectExtent l="0" t="0" r="0" b="0"/>
            <wp:docPr id="19526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1" cstate="print">
                      <a:extLst>
                        <a:ext uri="{BEBA8EAE-BF5A-486C-A8C5-ECC9F3942E4B}">
                          <a14:imgProps xmlns:a14="http://schemas.microsoft.com/office/drawing/2010/main">
                            <a14:imgLayer r:embed="rId102">
                              <a14:imgEffect>
                                <a14:sharpenSoften amount="25000"/>
                              </a14:imgEffect>
                              <a14:imgEffect>
                                <a14:colorTemperature colorTemp="5900"/>
                              </a14:imgEffect>
                              <a14:imgEffect>
                                <a14:saturation sat="400000"/>
                              </a14:imgEffect>
                              <a14:imgEffect>
                                <a14:brightnessContrast contrast="7000"/>
                              </a14:imgEffect>
                            </a14:imgLayer>
                          </a14:imgProps>
                        </a:ext>
                        <a:ext uri="{28A0092B-C50C-407E-A947-70E740481C1C}">
                          <a14:useLocalDpi xmlns:a14="http://schemas.microsoft.com/office/drawing/2010/main" val="0"/>
                        </a:ext>
                      </a:extLst>
                    </a:blip>
                    <a:srcRect l="4154" r="5341" b="11968"/>
                    <a:stretch>
                      <a:fillRect/>
                    </a:stretch>
                  </pic:blipFill>
                  <pic:spPr bwMode="auto">
                    <a:xfrm>
                      <a:off x="0" y="0"/>
                      <a:ext cx="3211949" cy="4686288"/>
                    </a:xfrm>
                    <a:prstGeom prst="rect">
                      <a:avLst/>
                    </a:prstGeom>
                    <a:noFill/>
                    <a:ln>
                      <a:noFill/>
                    </a:ln>
                    <a:extLst>
                      <a:ext uri="{53640926-AAD7-44D8-BBD7-CCE9431645EC}">
                        <a14:shadowObscured xmlns:a14="http://schemas.microsoft.com/office/drawing/2010/main"/>
                      </a:ext>
                    </a:extLst>
                  </pic:spPr>
                </pic:pic>
              </a:graphicData>
            </a:graphic>
          </wp:inline>
        </w:drawing>
      </w:r>
    </w:p>
    <w:p w14:paraId="24415198" w14:textId="77777777" w:rsidR="00980EEA" w:rsidRPr="004B4493" w:rsidRDefault="00980EEA" w:rsidP="00980EEA">
      <w:pPr>
        <w:pStyle w:val="ab"/>
        <w:spacing w:before="120"/>
        <w:rPr>
          <w:lang w:val="uk-UA"/>
        </w:rPr>
      </w:pPr>
      <w:r w:rsidRPr="004B4493">
        <w:rPr>
          <w:lang w:val="uk-UA"/>
        </w:rPr>
        <w:t>Рис. 2.1 – Діаграма компонентів системи</w:t>
      </w:r>
    </w:p>
    <w:p w14:paraId="78949C64" w14:textId="77777777" w:rsidR="00542C3E" w:rsidRPr="004B4493" w:rsidRDefault="00542C3E" w:rsidP="00306BB4">
      <w:pPr>
        <w:pStyle w:val="afb"/>
        <w:rPr>
          <w:lang w:val="uk-UA"/>
        </w:rPr>
      </w:pPr>
    </w:p>
    <w:p w14:paraId="6138560D" w14:textId="77777777" w:rsidR="00542C3E" w:rsidRPr="004B4493" w:rsidRDefault="00542C3E" w:rsidP="00306BB4">
      <w:pPr>
        <w:pStyle w:val="afb"/>
        <w:rPr>
          <w:lang w:val="uk-UA"/>
        </w:rPr>
      </w:pPr>
    </w:p>
    <w:bookmarkEnd w:id="138"/>
    <w:bookmarkEnd w:id="139"/>
    <w:p w14:paraId="21859FE7" w14:textId="77777777" w:rsidR="00306BB4" w:rsidRPr="004B4493" w:rsidRDefault="00306BB4">
      <w:pPr>
        <w:rPr>
          <w:lang w:val="uk-UA"/>
        </w:rPr>
      </w:pPr>
    </w:p>
    <w:p w14:paraId="53790B7C" w14:textId="4B8834ED" w:rsidR="00306BB4" w:rsidRPr="004B4493" w:rsidRDefault="00306BB4">
      <w:pPr>
        <w:spacing w:after="160" w:line="259" w:lineRule="auto"/>
        <w:ind w:firstLine="0"/>
        <w:jc w:val="left"/>
        <w:rPr>
          <w:lang w:val="uk-UA"/>
        </w:rPr>
      </w:pPr>
    </w:p>
    <w:p w14:paraId="1B5A0FF6" w14:textId="77777777" w:rsidR="00306BB4" w:rsidRPr="004B4493" w:rsidRDefault="00306BB4">
      <w:pPr>
        <w:rPr>
          <w:lang w:val="uk-UA"/>
        </w:rPr>
        <w:sectPr w:rsidR="00306BB4" w:rsidRPr="004B4493" w:rsidSect="003E4F43">
          <w:headerReference w:type="default" r:id="rId103"/>
          <w:footerReference w:type="default" r:id="rId104"/>
          <w:pgSz w:w="11907" w:h="16840" w:code="9"/>
          <w:pgMar w:top="567" w:right="567" w:bottom="1418" w:left="1701" w:header="426" w:footer="567" w:gutter="0"/>
          <w:cols w:space="720"/>
          <w:titlePg/>
          <w:docGrid w:linePitch="360"/>
        </w:sectPr>
      </w:pPr>
    </w:p>
    <w:p w14:paraId="1DBC4457" w14:textId="0D0F1EA5" w:rsidR="007E491A" w:rsidRPr="004B4493" w:rsidRDefault="00A12F20" w:rsidP="007E491A">
      <w:pPr>
        <w:pStyle w:val="2"/>
        <w:spacing w:before="0"/>
        <w:rPr>
          <w:lang w:val="uk-UA"/>
        </w:rPr>
      </w:pPr>
      <w:bookmarkStart w:id="142" w:name="_Toc231308406"/>
      <w:r>
        <w:rPr>
          <w:lang w:val="uk-UA"/>
        </w:rPr>
        <w:lastRenderedPageBreak/>
        <w:t xml:space="preserve">Додаток Б  </w:t>
      </w:r>
      <w:r w:rsidR="009F6A24" w:rsidRPr="004B4493">
        <w:rPr>
          <w:lang w:val="uk-UA"/>
        </w:rPr>
        <w:t>Програмний код</w:t>
      </w:r>
      <w:bookmarkEnd w:id="142"/>
    </w:p>
    <w:p w14:paraId="2CE8B7E9" w14:textId="41A7B923" w:rsidR="00524E65" w:rsidRDefault="00524E65" w:rsidP="00524E65">
      <w:pPr>
        <w:pStyle w:val="aff5"/>
      </w:pPr>
      <w:r>
        <w:t xml:space="preserve">1. Редактор покриття </w:t>
      </w:r>
      <w:r w:rsidRPr="00524E65">
        <w:rPr>
          <w:i/>
          <w:iCs/>
        </w:rPr>
        <w:t>RazPanel.cs</w:t>
      </w:r>
    </w:p>
    <w:p w14:paraId="4F7CE766"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System;</w:t>
      </w:r>
    </w:p>
    <w:p w14:paraId="05C6250D"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System.Collections.Generic;</w:t>
      </w:r>
    </w:p>
    <w:p w14:paraId="1D8813E7"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System.ComponentModel;</w:t>
      </w:r>
    </w:p>
    <w:p w14:paraId="087056E5"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System.Data;</w:t>
      </w:r>
    </w:p>
    <w:p w14:paraId="58C237BA"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System.Drawing;</w:t>
      </w:r>
    </w:p>
    <w:p w14:paraId="2DE0BEAD"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System.Drawing.Drawing2D;</w:t>
      </w:r>
    </w:p>
    <w:p w14:paraId="21FFC01A"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System.Text;</w:t>
      </w:r>
    </w:p>
    <w:p w14:paraId="6B796355"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System.Windows.Forms;</w:t>
      </w:r>
    </w:p>
    <w:p w14:paraId="2AE4B56E"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Fasad;</w:t>
      </w:r>
    </w:p>
    <w:p w14:paraId="2311190D"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using PlantRedEvents;</w:t>
      </w:r>
    </w:p>
    <w:p w14:paraId="61FAC443" w14:textId="77777777" w:rsidR="003A3584" w:rsidRPr="003A3584" w:rsidRDefault="003A3584" w:rsidP="003A3584">
      <w:pPr>
        <w:pStyle w:val="af9"/>
        <w:rPr>
          <w:rFonts w:eastAsiaTheme="minorHAnsi"/>
          <w:sz w:val="20"/>
          <w:szCs w:val="20"/>
          <w:lang w:val="uk-UA"/>
        </w:rPr>
      </w:pPr>
    </w:p>
    <w:p w14:paraId="6C48358C"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namespace Fasad</w:t>
      </w:r>
    </w:p>
    <w:p w14:paraId="293B3BB0"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06DA447"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enum StateEnum</w:t>
      </w:r>
    </w:p>
    <w:p w14:paraId="694433B9"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8812AAD"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Nothing,</w:t>
      </w:r>
    </w:p>
    <w:p w14:paraId="0E4F3353"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MovingPoint,</w:t>
      </w:r>
    </w:p>
    <w:p w14:paraId="0F70B007"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ResizingGrid,</w:t>
      </w:r>
    </w:p>
    <w:p w14:paraId="711DAAD9"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MovingGrid,</w:t>
      </w:r>
    </w:p>
    <w:p w14:paraId="1A302A6A"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PutingBlock,</w:t>
      </w:r>
    </w:p>
    <w:p w14:paraId="44D7E76B"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Selecting</w:t>
      </w:r>
    </w:p>
    <w:p w14:paraId="29D5D594"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B6F6337"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partial class PlantForm : Form</w:t>
      </w:r>
    </w:p>
    <w:p w14:paraId="4B3DDD4B"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F5F5573"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House MainHouse;</w:t>
      </w:r>
    </w:p>
    <w:p w14:paraId="275DD008"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Planter MainPlanter;</w:t>
      </w:r>
    </w:p>
    <w:p w14:paraId="55027FAC"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FigureElement MouseOnFigure; </w:t>
      </w:r>
    </w:p>
    <w:p w14:paraId="5BE8CF3C"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PlantZone ActiveZone,MouseOnZone;</w:t>
      </w:r>
    </w:p>
    <w:p w14:paraId="0D632444"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List&lt;MonoBlock&gt; SelBlocks = new List&lt;MonoBlock&gt;();</w:t>
      </w:r>
    </w:p>
    <w:p w14:paraId="2F72F4A9"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MonoBlock MouseOnBlock;</w:t>
      </w:r>
    </w:p>
    <w:p w14:paraId="6820B475"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List&lt;MonoBlock&gt; putBlockParts;</w:t>
      </w:r>
    </w:p>
    <w:p w14:paraId="49B7EE21"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PlantForm()</w:t>
      </w:r>
    </w:p>
    <w:p w14:paraId="30374AF8"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443E3E9"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InitializeComponent();</w:t>
      </w:r>
    </w:p>
    <w:p w14:paraId="4B8B36FD"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LoadFigList();</w:t>
      </w:r>
    </w:p>
    <w:p w14:paraId="36C95D7B"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(MainCollector.Me.Plants.Count &gt; 0)</w:t>
      </w:r>
    </w:p>
    <w:p w14:paraId="6613FBCB"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PlanterCB.SelectedIndex = 0;</w:t>
      </w:r>
    </w:p>
    <w:p w14:paraId="27AF78DC"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 = new Planter("ss");</w:t>
      </w:r>
    </w:p>
    <w:p w14:paraId="11BC48CC"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EditBox.Refresh();</w:t>
      </w:r>
    </w:p>
    <w:p w14:paraId="7F416869"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B4F8E17"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private void LoadFigList()</w:t>
      </w:r>
    </w:p>
    <w:p w14:paraId="060ACB45"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724D168"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PlanterCB.Items.Clear();</w:t>
      </w:r>
    </w:p>
    <w:p w14:paraId="0A827D98"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PlanterCB.Items.AddRange(MainCollector.Me.Plants.ToArray());</w:t>
      </w:r>
    </w:p>
    <w:p w14:paraId="4B18D888"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PlanterCB.Sorted = true;</w:t>
      </w:r>
    </w:p>
    <w:p w14:paraId="1337A89C"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94C1BEC"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Pen GridPen = new Pen(Brushes.Green, 3);</w:t>
      </w:r>
    </w:p>
    <w:p w14:paraId="57D80FDD"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Pen ZonePen = new Pen(Brushes.Blue, 2);</w:t>
      </w:r>
    </w:p>
    <w:p w14:paraId="16E5770A"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Pen MouseZonePen = new Pen(Brushes.Blue, 6);</w:t>
      </w:r>
    </w:p>
    <w:p w14:paraId="7C1487BB"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Mx, My;//Mouse down XY</w:t>
      </w:r>
    </w:p>
    <w:p w14:paraId="3AA80D9D"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Mlx, Mly;</w:t>
      </w:r>
    </w:p>
    <w:p w14:paraId="5C1F2377"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Cp;</w:t>
      </w:r>
    </w:p>
    <w:p w14:paraId="31A0677F"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StateEnum State = StateEnum.Nothing;</w:t>
      </w:r>
    </w:p>
    <w:p w14:paraId="71AF2FC0"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bool IsCorrectZone(PlantZone PZ)</w:t>
      </w:r>
    </w:p>
    <w:p w14:paraId="68C7D6ED"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8D3DCE"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foreach(PlantZone Z in MainPlanter.Zones)</w:t>
      </w:r>
    </w:p>
    <w:p w14:paraId="2688DD68"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 != Z)</w:t>
      </w:r>
    </w:p>
    <w:p w14:paraId="6BA2A2E4"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94FE2F0" w14:textId="67DB6D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if (Z.Zone.GetFigCross(PZ.Zone, true).Count &gt; 0) return false;</w:t>
      </w:r>
    </w:p>
    <w:p w14:paraId="68C1F06B" w14:textId="67FF5D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33133E7" w14:textId="4AAB4EF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return true;</w:t>
      </w:r>
    </w:p>
    <w:p w14:paraId="41A1087F"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9CFD969"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Pen SelBlockPen = new Pen(Brushes.Red, 4); </w:t>
      </w:r>
    </w:p>
    <w:p w14:paraId="15D472DB"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Pen SelBlockSizePen = new Pen(Brushes.Blue, 3);</w:t>
      </w:r>
    </w:p>
    <w:p w14:paraId="1246E9A5"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Pen LockLine = new Pen(Brushes.Green, 6);</w:t>
      </w:r>
    </w:p>
    <w:p w14:paraId="457E0741"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Pen CoverLine = new Pen(Brushes.Maroon, 12);</w:t>
      </w:r>
    </w:p>
    <w:p w14:paraId="0EE917D1"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Pen SelectLinePen = new Pen(Brushes.OrangeRed, 8);</w:t>
      </w:r>
    </w:p>
    <w:p w14:paraId="42ECEA54" w14:textId="77777777"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Brush SelBlockBrush = new HatchBrush(HatchStyle.DiagonalCross, </w:t>
      </w:r>
    </w:p>
    <w:p w14:paraId="1F43602E" w14:textId="2901BE43" w:rsidR="003A3584" w:rsidRPr="003A3584" w:rsidRDefault="003A3584" w:rsidP="003A3584">
      <w:pPr>
        <w:pStyle w:val="af9"/>
        <w:ind w:left="720" w:firstLine="720"/>
        <w:rPr>
          <w:rFonts w:eastAsiaTheme="minorHAnsi"/>
          <w:sz w:val="20"/>
          <w:szCs w:val="20"/>
          <w:lang w:val="uk-UA"/>
        </w:rPr>
      </w:pPr>
      <w:r w:rsidRPr="003A3584">
        <w:rPr>
          <w:rFonts w:eastAsiaTheme="minorHAnsi"/>
          <w:sz w:val="20"/>
          <w:szCs w:val="20"/>
          <w:lang w:val="uk-UA"/>
        </w:rPr>
        <w:t>Color.Red, Color.Transparent);</w:t>
      </w:r>
    </w:p>
    <w:p w14:paraId="76CD817A"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Font LinesFont = new Font("arial", 10, FontStyle.Bold);</w:t>
      </w:r>
    </w:p>
    <w:p w14:paraId="44ED0B13"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House HouseBackup;</w:t>
      </w:r>
    </w:p>
    <w:p w14:paraId="54CEA527"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int Angle;</w:t>
      </w:r>
    </w:p>
    <w:p w14:paraId="16A2AD6D"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private void EditBox_OnDraw(MyGraphics G)</w:t>
      </w:r>
    </w:p>
    <w:p w14:paraId="79E3E36B"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698823F" w14:textId="459B34C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try</w:t>
      </w:r>
    </w:p>
    <w:p w14:paraId="13C986D4" w14:textId="4FF9AEF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546219F" w14:textId="45AD4D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w:t>
      </w:r>
    </w:p>
    <w:p w14:paraId="5E84A9DA" w14:textId="2153EEBD" w:rsidR="003A3584" w:rsidRPr="003A3584" w:rsidRDefault="003A3584" w:rsidP="003A3584">
      <w:pPr>
        <w:pStyle w:val="af9"/>
        <w:rPr>
          <w:rFonts w:eastAsiaTheme="minorHAnsi"/>
          <w:sz w:val="20"/>
          <w:szCs w:val="20"/>
          <w:lang w:val="uk-UA"/>
        </w:rPr>
      </w:pPr>
      <w:r>
        <w:rPr>
          <w:rFonts w:eastAsiaTheme="minorHAnsi"/>
          <w:sz w:val="20"/>
          <w:szCs w:val="20"/>
          <w:lang w:val="uk-UA"/>
        </w:rPr>
        <w:t xml:space="preserve"> </w:t>
      </w:r>
      <w:r w:rsidRPr="003A3584">
        <w:rPr>
          <w:rFonts w:eastAsiaTheme="minorHAnsi"/>
          <w:sz w:val="20"/>
          <w:szCs w:val="20"/>
          <w:lang w:val="uk-UA"/>
        </w:rPr>
        <w:t xml:space="preserve">          {</w:t>
      </w:r>
    </w:p>
    <w:p w14:paraId="7A180EE1" w14:textId="2EF2D0F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MainHouse.Draw(G);</w:t>
      </w:r>
    </w:p>
    <w:p w14:paraId="192423AD" w14:textId="417DE56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Matrix Mq = G.G.Transform;</w:t>
      </w:r>
    </w:p>
    <w:p w14:paraId="1A7950F5" w14:textId="0EE096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G.G.RotateTransform(Angle);</w:t>
      </w:r>
    </w:p>
    <w:p w14:paraId="5D1E3B55" w14:textId="1236D138" w:rsidR="003A3584" w:rsidRPr="003A3584" w:rsidRDefault="003A3584" w:rsidP="003A3584">
      <w:pPr>
        <w:pStyle w:val="af9"/>
        <w:rPr>
          <w:rFonts w:eastAsiaTheme="minorHAnsi"/>
          <w:sz w:val="20"/>
          <w:szCs w:val="20"/>
          <w:lang w:val="uk-UA"/>
        </w:rPr>
      </w:pPr>
      <w:r>
        <w:rPr>
          <w:rFonts w:eastAsiaTheme="minorHAnsi"/>
          <w:sz w:val="20"/>
          <w:szCs w:val="20"/>
          <w:lang w:val="uk-UA"/>
        </w:rPr>
        <w:t xml:space="preserve"> </w:t>
      </w:r>
      <w:r w:rsidRPr="003A3584">
        <w:rPr>
          <w:rFonts w:eastAsiaTheme="minorHAnsi"/>
          <w:sz w:val="20"/>
          <w:szCs w:val="20"/>
          <w:lang w:val="uk-UA"/>
        </w:rPr>
        <w:t xml:space="preserve">           for (int q = 1; q &lt; MainPlanter.Zones.Count;q++)</w:t>
      </w:r>
    </w:p>
    <w:p w14:paraId="39422286" w14:textId="77777777"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Pr>
          <w:rFonts w:eastAsiaTheme="minorHAnsi"/>
          <w:sz w:val="20"/>
          <w:szCs w:val="20"/>
          <w:lang w:val="uk-UA"/>
        </w:rPr>
        <w:t xml:space="preserve"> </w:t>
      </w:r>
      <w:r w:rsidRPr="003A3584">
        <w:rPr>
          <w:rFonts w:eastAsiaTheme="minorHAnsi"/>
          <w:sz w:val="20"/>
          <w:szCs w:val="20"/>
          <w:lang w:val="uk-UA"/>
        </w:rPr>
        <w:t>MainPlanter.Zones[q].DrawPlant(G,ShowBlickLinesCB.</w:t>
      </w:r>
    </w:p>
    <w:p w14:paraId="37FF7C19" w14:textId="50ADDE9E" w:rsidR="003A3584" w:rsidRPr="003A3584" w:rsidRDefault="003A3584" w:rsidP="003A3584">
      <w:pPr>
        <w:pStyle w:val="af9"/>
        <w:ind w:left="1440" w:firstLine="720"/>
        <w:rPr>
          <w:rFonts w:eastAsiaTheme="minorHAnsi"/>
          <w:sz w:val="20"/>
          <w:szCs w:val="20"/>
          <w:lang w:val="uk-UA"/>
        </w:rPr>
      </w:pPr>
      <w:r w:rsidRPr="003A3584">
        <w:rPr>
          <w:rFonts w:eastAsiaTheme="minorHAnsi"/>
          <w:sz w:val="20"/>
          <w:szCs w:val="20"/>
          <w:lang w:val="uk-UA"/>
        </w:rPr>
        <w:t>Checked,DrawPlank.Checked);</w:t>
      </w:r>
    </w:p>
    <w:p w14:paraId="5F4889F2" w14:textId="7E5DF46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CAF5D88" w14:textId="2BFA8B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(MouseOnBlock != null)</w:t>
      </w:r>
    </w:p>
    <w:p w14:paraId="4EA40B4A" w14:textId="631B172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651EA68" w14:textId="45CC219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//MouseOnBlock.Draw(G);</w:t>
      </w:r>
    </w:p>
    <w:p w14:paraId="0F9A4710" w14:textId="43327AB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Matrix Mqs = G.G.Transform;</w:t>
      </w:r>
    </w:p>
    <w:p w14:paraId="2CA4FBE4" w14:textId="029ADA4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G.G.RotateTransform(-MouseOnZone.Angle);</w:t>
      </w:r>
    </w:p>
    <w:p w14:paraId="641C0EA1" w14:textId="77777777"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G.DrawRectangle(SelBlockSizePen, MouseOnBlock.Left, </w:t>
      </w:r>
    </w:p>
    <w:p w14:paraId="506033D1" w14:textId="54E4AF0B" w:rsidR="003A3584" w:rsidRPr="003A3584" w:rsidRDefault="003A3584" w:rsidP="003A3584">
      <w:pPr>
        <w:pStyle w:val="af9"/>
        <w:ind w:left="720" w:firstLine="720"/>
        <w:rPr>
          <w:rFonts w:eastAsiaTheme="minorHAnsi"/>
          <w:sz w:val="20"/>
          <w:szCs w:val="20"/>
          <w:lang w:val="uk-UA"/>
        </w:rPr>
      </w:pPr>
      <w:r w:rsidRPr="003A3584">
        <w:rPr>
          <w:rFonts w:eastAsiaTheme="minorHAnsi"/>
          <w:sz w:val="20"/>
          <w:szCs w:val="20"/>
          <w:lang w:val="uk-UA"/>
        </w:rPr>
        <w:t>MouseOnBlock.Top, MouseOnBlock.Rigth, MouseOnBlock.Bottom);</w:t>
      </w:r>
    </w:p>
    <w:p w14:paraId="15B0B88A" w14:textId="236A18A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MouseOnBlock.Draw(G, SelBlockPen);</w:t>
      </w:r>
    </w:p>
    <w:p w14:paraId="37A430EB" w14:textId="384049D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G.G.Transform=Mqs;</w:t>
      </w:r>
    </w:p>
    <w:p w14:paraId="53C9F90A" w14:textId="155D4CB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663E421" w14:textId="3753F3C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if(State!=StateEnum.PutingBlock)</w:t>
      </w:r>
    </w:p>
    <w:p w14:paraId="41338441" w14:textId="2ABAD13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SelBlocks)</w:t>
      </w:r>
    </w:p>
    <w:p w14:paraId="70658947" w14:textId="181631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2505691" w14:textId="26796AC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5F15B032" w14:textId="1B018CD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w:t>
      </w:r>
    </w:p>
    <w:p w14:paraId="5E155EDB" w14:textId="2583D6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(PZ.Planted.Contains(B))</w:t>
      </w:r>
    </w:p>
    <w:p w14:paraId="74E4EF97" w14:textId="54385D0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E07F5F8" w14:textId="4A40257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Matrix Mqs = G.G.Transform;</w:t>
      </w:r>
    </w:p>
    <w:p w14:paraId="7274242D" w14:textId="19E9ECA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G.G.RotateTransform(-PZ.Angle);</w:t>
      </w:r>
    </w:p>
    <w:p w14:paraId="6C9CC091" w14:textId="3E293CE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G.G.TranslateTransform(B.X, B.Y);</w:t>
      </w:r>
    </w:p>
    <w:p w14:paraId="54945C02" w14:textId="4F13440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G.G.FillPolygon(SelBlockBrush, B.FigGraph.MyTexArr);</w:t>
      </w:r>
    </w:p>
    <w:p w14:paraId="5A9A90C4" w14:textId="312500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G.G.Transform = Mqs;</w:t>
      </w:r>
    </w:p>
    <w:p w14:paraId="76B09973" w14:textId="739E9C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FFBC058" w14:textId="26DD93D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80EDBA4"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D0CFD2A" w14:textId="1D7DE0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G.G.Transform = Mq.Clone();</w:t>
      </w:r>
    </w:p>
    <w:p w14:paraId="56592540" w14:textId="0108FBA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(CBShowProps.Checked &amp;&amp; (MainPlanter != null))</w:t>
      </w:r>
    </w:p>
    <w:p w14:paraId="34F6DECB" w14:textId="50AA56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7DCDE3B7" w14:textId="31C2BF5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56B2C79" w14:textId="77777777"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G.DrawRectString(PZ.Name + "[" + PZ.Angle + "°]", Brushes.Black, </w:t>
      </w:r>
    </w:p>
    <w:p w14:paraId="5EA5D8BE" w14:textId="24B095AF" w:rsidR="003A3584" w:rsidRPr="003A3584" w:rsidRDefault="003A3584" w:rsidP="003A3584">
      <w:pPr>
        <w:pStyle w:val="af9"/>
        <w:ind w:left="1440" w:firstLine="720"/>
        <w:rPr>
          <w:rFonts w:eastAsiaTheme="minorHAnsi"/>
          <w:sz w:val="20"/>
          <w:szCs w:val="20"/>
          <w:lang w:val="uk-UA"/>
        </w:rPr>
      </w:pPr>
      <w:r w:rsidRPr="003A3584">
        <w:rPr>
          <w:rFonts w:eastAsiaTheme="minorHAnsi"/>
          <w:sz w:val="20"/>
          <w:szCs w:val="20"/>
          <w:lang w:val="uk-UA"/>
        </w:rPr>
        <w:t>LinesFont, PZ.Zone.GetCenter());</w:t>
      </w:r>
    </w:p>
    <w:p w14:paraId="1B78D535" w14:textId="1B95E5E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598001D" w14:textId="60A11DB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3349124E" w14:textId="1FFCDC2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55015E7" w14:textId="4BCD9F0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PZ.DrawLines(G);</w:t>
      </w:r>
    </w:p>
    <w:p w14:paraId="3C64F10C" w14:textId="2A5BB63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78020B2" w14:textId="1B6A96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 != null) &amp;&amp; (MouseOnZone != ActiveZone))</w:t>
      </w:r>
    </w:p>
    <w:p w14:paraId="5972FD24" w14:textId="6313048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w:t>
      </w:r>
    </w:p>
    <w:p w14:paraId="2B663BED" w14:textId="6BA132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MouseOnZone.Zone.Draw(G, MouseZonePen);</w:t>
      </w:r>
    </w:p>
    <w:p w14:paraId="0C15B184" w14:textId="638C791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9A44154" w14:textId="1F0F3CE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 != null)</w:t>
      </w:r>
    </w:p>
    <w:p w14:paraId="0D6B1214" w14:textId="269F5A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FA14595" w14:textId="4A5D0DD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ActiveZone.DrawGrid(G);</w:t>
      </w:r>
    </w:p>
    <w:p w14:paraId="48F7476F" w14:textId="6EE9EAA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ActiveZone.Zone.Draw(G, ZonePen);</w:t>
      </w:r>
    </w:p>
    <w:p w14:paraId="517C5327" w14:textId="0D32EB2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4838FDD" w14:textId="75750CB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&gt;= 0)</w:t>
      </w:r>
    </w:p>
    <w:p w14:paraId="3632E907" w14:textId="31B4599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A227FEB" w14:textId="6EDE49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&gt; 0)</w:t>
      </w:r>
    </w:p>
    <w:p w14:paraId="7892340F" w14:textId="4BCF23EC" w:rsidR="003A3584" w:rsidRPr="003A3584" w:rsidRDefault="003A3584" w:rsidP="003A3584">
      <w:pPr>
        <w:pStyle w:val="af9"/>
        <w:ind w:left="2160"/>
        <w:rPr>
          <w:rFonts w:eastAsiaTheme="minorHAnsi"/>
          <w:sz w:val="20"/>
          <w:szCs w:val="20"/>
          <w:lang w:val="uk-UA"/>
        </w:rPr>
      </w:pPr>
      <w:r w:rsidRPr="003A3584">
        <w:rPr>
          <w:rFonts w:eastAsiaTheme="minorHAnsi"/>
          <w:sz w:val="20"/>
          <w:szCs w:val="20"/>
          <w:lang w:val="uk-UA"/>
        </w:rPr>
        <w:t>G.DrawRectString(MainCollector.WidthToString(ActiveZone.XGrid[ResGridLineX] - ActiveZone.XGrid[ResGridLineX - 1]), Brushes.Black, LinesFont, new Pos(ActiveZone.XGrid[ResGridLineX - 1], EditBox.Cp.Y));</w:t>
      </w:r>
    </w:p>
    <w:p w14:paraId="1BE40D8D" w14:textId="332210E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&lt; ActiveZone.XGrid.Count - 1)</w:t>
      </w:r>
    </w:p>
    <w:p w14:paraId="16E8957E" w14:textId="77CC1E67" w:rsidR="003A3584" w:rsidRPr="003A3584" w:rsidRDefault="003A3584" w:rsidP="003A3584">
      <w:pPr>
        <w:pStyle w:val="af9"/>
        <w:ind w:left="2160"/>
        <w:rPr>
          <w:rFonts w:eastAsiaTheme="minorHAnsi"/>
          <w:sz w:val="20"/>
          <w:szCs w:val="20"/>
          <w:lang w:val="uk-UA"/>
        </w:rPr>
      </w:pPr>
      <w:r w:rsidRPr="003A3584">
        <w:rPr>
          <w:rFonts w:eastAsiaTheme="minorHAnsi"/>
          <w:sz w:val="20"/>
          <w:szCs w:val="20"/>
          <w:lang w:val="uk-UA"/>
        </w:rPr>
        <w:t>G.DrawRectString(MainCollector.WidthToString(ActiveZone.XGrid[ResGridLineX + 1] - ActiveZone.XGrid[ResGridLineX]), Brushes.Black, LinesFont, new Pos(ActiveZone.XGrid[ResGridLineX + 1], EditBox.Cp.Y));</w:t>
      </w:r>
    </w:p>
    <w:p w14:paraId="0730FA0D" w14:textId="6CB74270" w:rsidR="003A3584" w:rsidRPr="003A3584" w:rsidRDefault="003A3584" w:rsidP="003A3584">
      <w:pPr>
        <w:pStyle w:val="af9"/>
        <w:ind w:left="2160"/>
        <w:rPr>
          <w:rFonts w:eastAsiaTheme="minorHAnsi"/>
          <w:sz w:val="20"/>
          <w:szCs w:val="20"/>
          <w:lang w:val="uk-UA"/>
        </w:rPr>
      </w:pPr>
      <w:r w:rsidRPr="003A3584">
        <w:rPr>
          <w:rFonts w:eastAsiaTheme="minorHAnsi"/>
          <w:sz w:val="20"/>
          <w:szCs w:val="20"/>
          <w:lang w:val="uk-UA"/>
        </w:rPr>
        <w:t>G.DrawLine(SelBlockPen, ActiveZone.XGrid[ResGridLineX], EditBox.MyTop, ActiveZone.XGrid[ResGridLineX], EditBox.MyBottom);</w:t>
      </w:r>
    </w:p>
    <w:p w14:paraId="7CF56D41" w14:textId="4D7CA79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E6D6114" w14:textId="2C06E4A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(ResGridLineY &gt;= 0)</w:t>
      </w:r>
    </w:p>
    <w:p w14:paraId="75322FE1" w14:textId="1F7F43B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163AF12" w14:textId="7054F0C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(ResGridLineY &gt; 0)</w:t>
      </w:r>
    </w:p>
    <w:p w14:paraId="08400169" w14:textId="191AABBD" w:rsidR="003A3584" w:rsidRPr="003A3584" w:rsidRDefault="003A3584" w:rsidP="003A3584">
      <w:pPr>
        <w:pStyle w:val="af9"/>
        <w:ind w:left="2160"/>
        <w:rPr>
          <w:rFonts w:eastAsiaTheme="minorHAnsi"/>
          <w:sz w:val="20"/>
          <w:szCs w:val="20"/>
          <w:lang w:val="uk-UA"/>
        </w:rPr>
      </w:pPr>
      <w:r w:rsidRPr="003A3584">
        <w:rPr>
          <w:rFonts w:eastAsiaTheme="minorHAnsi"/>
          <w:sz w:val="20"/>
          <w:szCs w:val="20"/>
          <w:lang w:val="uk-UA"/>
        </w:rPr>
        <w:t>G.DrawRectString(MainCollector.WidthToString(ActiveZone.YGrid[ResGridLineY] - ActiveZone.YGrid[ResGridLineY - 1]), Brushes.Black, LinesFont, new Pos(EditBox.Cp.X, ActiveZone.YGrid[ResGridLineY - 1]));</w:t>
      </w:r>
    </w:p>
    <w:p w14:paraId="1A82D1A5" w14:textId="2F3B3C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(ResGridLineY &lt; ActiveZone.YGrid.Count - 1)</w:t>
      </w:r>
    </w:p>
    <w:p w14:paraId="27B158C5" w14:textId="0E9038E9" w:rsidR="003A3584" w:rsidRPr="003A3584" w:rsidRDefault="003A3584" w:rsidP="003A3584">
      <w:pPr>
        <w:pStyle w:val="af9"/>
        <w:ind w:left="1440"/>
        <w:rPr>
          <w:rFonts w:eastAsiaTheme="minorHAnsi"/>
          <w:sz w:val="20"/>
          <w:szCs w:val="20"/>
          <w:lang w:val="uk-UA"/>
        </w:rPr>
      </w:pPr>
      <w:r w:rsidRPr="003A3584">
        <w:rPr>
          <w:rFonts w:eastAsiaTheme="minorHAnsi"/>
          <w:sz w:val="20"/>
          <w:szCs w:val="20"/>
          <w:lang w:val="uk-UA"/>
        </w:rPr>
        <w:t>G.DrawRectString(MainCollector.WidthToString(ActiveZone.YGrid[ResGridLineY + 1] - ActiveZone.YGrid[ResGridLineY]), Brushes.Black, LinesFont, new Pos(EditBox.Cp.X, ActiveZone.YGrid[ResGridLineY + 1]));</w:t>
      </w:r>
    </w:p>
    <w:p w14:paraId="59A74F63" w14:textId="141607C5" w:rsidR="003A3584" w:rsidRPr="003A3584" w:rsidRDefault="003A3584" w:rsidP="003A3584">
      <w:pPr>
        <w:pStyle w:val="af9"/>
        <w:ind w:left="1440"/>
        <w:rPr>
          <w:rFonts w:eastAsiaTheme="minorHAnsi"/>
          <w:sz w:val="20"/>
          <w:szCs w:val="20"/>
          <w:lang w:val="uk-UA"/>
        </w:rPr>
      </w:pPr>
      <w:r w:rsidRPr="003A3584">
        <w:rPr>
          <w:rFonts w:eastAsiaTheme="minorHAnsi"/>
          <w:sz w:val="20"/>
          <w:szCs w:val="20"/>
          <w:lang w:val="uk-UA"/>
        </w:rPr>
        <w:t xml:space="preserve"> G.DrawLine(SelBlockPen, EditBox.MyLeft, ActiveZone.YGrid[ResGridLineY], EditBox.MyRight, ActiveZone.YGrid[ResGridLineY]);</w:t>
      </w:r>
    </w:p>
    <w:p w14:paraId="029D704C" w14:textId="2C34D8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CE9B33A" w14:textId="0254090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(int Xl in Xlock)</w:t>
      </w:r>
    </w:p>
    <w:p w14:paraId="5C8DAAF0" w14:textId="6CEA733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1E39520" w14:textId="79529E2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G.DrawLine(LockLine, Xl, EditBox.MyTop, Xl, EditBox.MyBottom);</w:t>
      </w:r>
    </w:p>
    <w:p w14:paraId="52DCC198" w14:textId="718A56A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9FBBD4E" w14:textId="632AEA5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(int Yl in Ylock)</w:t>
      </w:r>
    </w:p>
    <w:p w14:paraId="499A586A" w14:textId="006D8CF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13EB6BF" w14:textId="05C676E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G.DrawLine(LockLine, EditBox.MyLeft, Yl, EditBox.MyRight, Yl);</w:t>
      </w:r>
    </w:p>
    <w:p w14:paraId="1DF587DE" w14:textId="29CCC0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F6A1840" w14:textId="77777777" w:rsidR="003A3584" w:rsidRPr="003A3584" w:rsidRDefault="003A3584" w:rsidP="003A3584">
      <w:pPr>
        <w:pStyle w:val="af9"/>
        <w:rPr>
          <w:rFonts w:eastAsiaTheme="minorHAnsi"/>
          <w:sz w:val="20"/>
          <w:szCs w:val="20"/>
          <w:lang w:val="uk-UA"/>
        </w:rPr>
      </w:pPr>
    </w:p>
    <w:p w14:paraId="54314FD3" w14:textId="475EA9F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MainHouse.DrawPoints(G);</w:t>
      </w:r>
    </w:p>
    <w:p w14:paraId="02D0462B" w14:textId="15AC07F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((State == StateEnum.PutingBlock) &amp;&amp; (SelBlocks != null))</w:t>
      </w:r>
    </w:p>
    <w:p w14:paraId="0B20A469" w14:textId="3E91C1B2" w:rsidR="003A3584" w:rsidRPr="003A3584" w:rsidRDefault="003A3584" w:rsidP="003A3584">
      <w:pPr>
        <w:pStyle w:val="af9"/>
        <w:rPr>
          <w:rFonts w:eastAsiaTheme="minorHAnsi"/>
          <w:sz w:val="20"/>
          <w:szCs w:val="20"/>
          <w:lang w:val="uk-UA"/>
        </w:rPr>
      </w:pPr>
      <w:r>
        <w:rPr>
          <w:rFonts w:eastAsiaTheme="minorHAnsi"/>
          <w:sz w:val="20"/>
          <w:szCs w:val="20"/>
          <w:lang w:val="uk-UA"/>
        </w:rPr>
        <w:t xml:space="preserve">  </w:t>
      </w:r>
      <w:r w:rsidRPr="003A3584">
        <w:rPr>
          <w:rFonts w:eastAsiaTheme="minorHAnsi"/>
          <w:sz w:val="20"/>
          <w:szCs w:val="20"/>
          <w:lang w:val="uk-UA"/>
        </w:rPr>
        <w:t xml:space="preserve">   {</w:t>
      </w:r>
    </w:p>
    <w:p w14:paraId="7E4FF9E1" w14:textId="10B4A9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MB in SelBlocks)</w:t>
      </w:r>
    </w:p>
    <w:p w14:paraId="5D32243D" w14:textId="7DE875F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7A51E49" w14:textId="03E1F82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MB.Draw(G);</w:t>
      </w:r>
    </w:p>
    <w:p w14:paraId="4487C676" w14:textId="0EFADE9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G.DrawRectangle(SelBlockSizePen, MB.Left, MB.Top, MB.Rigth, MB.Bottom);</w:t>
      </w:r>
    </w:p>
    <w:p w14:paraId="27D584F2" w14:textId="4939430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MB.Draw(G, SelBlockPen);</w:t>
      </w:r>
    </w:p>
    <w:p w14:paraId="4559F6DB" w14:textId="34CE5CE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75FF937" w14:textId="6BCE1A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7E87BAA" w14:textId="5CCA37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G.G.RotateTransform(Angle);</w:t>
      </w:r>
    </w:p>
    <w:p w14:paraId="1CDCE394" w14:textId="54B818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1136ECB" w14:textId="35979C4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(MainPlanter.FigCover != null)</w:t>
      </w:r>
    </w:p>
    <w:p w14:paraId="418E4D45" w14:textId="145364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(FigureCover FC in MainPlanter.FigCover)</w:t>
      </w:r>
    </w:p>
    <w:p w14:paraId="0B371CA6" w14:textId="5E4457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972D93E" w14:textId="7EEBF5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for (int q = 0; q &lt; FC.MainFigure.Count; q++)</w:t>
      </w:r>
    </w:p>
    <w:p w14:paraId="5604F4DE" w14:textId="3D27DB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(FC.WhatLinesAdd.Contains(q))</w:t>
      </w:r>
    </w:p>
    <w:p w14:paraId="35328640" w14:textId="77777777"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G.DrawLine(CoverLine, FC.MainFigure[q], FC.MainFigure[(q + 1) % </w:t>
      </w:r>
    </w:p>
    <w:p w14:paraId="04DAF641" w14:textId="1E345160" w:rsidR="003A3584" w:rsidRPr="003A3584" w:rsidRDefault="003A3584" w:rsidP="003A3584">
      <w:pPr>
        <w:pStyle w:val="af9"/>
        <w:ind w:left="720" w:firstLine="720"/>
        <w:rPr>
          <w:rFonts w:eastAsiaTheme="minorHAnsi"/>
          <w:sz w:val="20"/>
          <w:szCs w:val="20"/>
          <w:lang w:val="uk-UA"/>
        </w:rPr>
      </w:pPr>
      <w:r w:rsidRPr="003A3584">
        <w:rPr>
          <w:rFonts w:eastAsiaTheme="minorHAnsi"/>
          <w:sz w:val="20"/>
          <w:szCs w:val="20"/>
          <w:lang w:val="uk-UA"/>
        </w:rPr>
        <w:t>FC.MainFigure.Count]);      }</w:t>
      </w:r>
    </w:p>
    <w:p w14:paraId="5F25D47B" w14:textId="58229EE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((MainPlanter.MyDeal != null) &amp;&amp; (MainPlanter.MyDeal.Result != null))</w:t>
      </w:r>
    </w:p>
    <w:p w14:paraId="49556DB7" w14:textId="4337B5C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D5EE90F" w14:textId="4B4558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(CBShowProps.Checked &amp;&amp; (MainPlanter != null))</w:t>
      </w:r>
    </w:p>
    <w:p w14:paraId="6D1FCDA5" w14:textId="06D058F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Pzi = 1; Pzi &lt; MainPlanter.Zones.Count; Pzi++)</w:t>
      </w:r>
    </w:p>
    <w:p w14:paraId="7821340A" w14:textId="01F1D4E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CD662A3" w14:textId="358134E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PlantZone PZ = MainPlanter.Zones[Pzi];</w:t>
      </w:r>
    </w:p>
    <w:p w14:paraId="3792DC8F" w14:textId="38D64D7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(MainPlanter.MyDeal != null)</w:t>
      </w:r>
    </w:p>
    <w:p w14:paraId="18242F85" w14:textId="1067BCA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w:t>
      </w:r>
    </w:p>
    <w:p w14:paraId="3F3FC56D" w14:textId="76BC4ED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C85C4B6" w14:textId="479AF05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Matrix Mqs = G.G.Transform;</w:t>
      </w:r>
    </w:p>
    <w:p w14:paraId="02D832FE" w14:textId="1E03F2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G.G.RotateTransform(-PZ.Angle);</w:t>
      </w:r>
    </w:p>
    <w:p w14:paraId="3B28E894" w14:textId="18756D5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//G.G.TranslateTransform(B.X, B.Y);</w:t>
      </w:r>
    </w:p>
    <w:p w14:paraId="2B6F5959" w14:textId="6BF08C1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PZ.Planted)</w:t>
      </w:r>
    </w:p>
    <w:p w14:paraId="69C3852B" w14:textId="3C10DF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CD8BAA9" w14:textId="6E5F141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MyTypeResult MTR = MainPlanter.MyDeal.GetMTR(B.MyType);</w:t>
      </w:r>
    </w:p>
    <w:p w14:paraId="717D986B" w14:textId="509203C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No = MainPlanter.MyDeal.Result.IndexOf(MTR);</w:t>
      </w:r>
    </w:p>
    <w:p w14:paraId="7A4D3575" w14:textId="1D3A66E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string sq = "";</w:t>
      </w:r>
    </w:p>
    <w:p w14:paraId="7F08BB9E" w14:textId="648A6A7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(B.IsAdditionalBlock)</w:t>
      </w:r>
    </w:p>
    <w:p w14:paraId="0D128ED1" w14:textId="2D23E4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BFDA97E" w14:textId="54F73BF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MTR.AdditionalBlks.Count; q++)</w:t>
      </w:r>
    </w:p>
    <w:p w14:paraId="6D5BF7C6" w14:textId="66491FA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(MTR.AdditionalBlks[q].Blk.Contains(B))</w:t>
      </w:r>
    </w:p>
    <w:p w14:paraId="7C3D5F30" w14:textId="1E507FF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A67A81B" w14:textId="13105E8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sq = q.ToString() + "*";</w:t>
      </w:r>
      <w:r>
        <w:rPr>
          <w:rFonts w:eastAsiaTheme="minorHAnsi"/>
          <w:sz w:val="20"/>
          <w:szCs w:val="20"/>
          <w:lang w:val="uk-UA"/>
        </w:rPr>
        <w:t xml:space="preserve"> </w:t>
      </w:r>
      <w:r w:rsidRPr="003A3584">
        <w:rPr>
          <w:rFonts w:eastAsiaTheme="minorHAnsi"/>
          <w:sz w:val="20"/>
          <w:szCs w:val="20"/>
          <w:lang w:val="uk-UA"/>
        </w:rPr>
        <w:t>break;</w:t>
      </w:r>
    </w:p>
    <w:p w14:paraId="65A8E388" w14:textId="7607C02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B2DBC70" w14:textId="03EA7DE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4A2DAF8" w14:textId="55EC2A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for (int q = 0; q &lt; MTR.NormalBlocks.Count; q++)</w:t>
      </w:r>
    </w:p>
    <w:p w14:paraId="36B74478" w14:textId="08D1D8E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(MTR.NormalBlocks[q].Blk.Contains(B))</w:t>
      </w:r>
    </w:p>
    <w:p w14:paraId="2FCA8A68" w14:textId="757BBB1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1B5C89B" w14:textId="2431F7A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sq = q.ToString();</w:t>
      </w:r>
      <w:r w:rsidR="002B2E01">
        <w:rPr>
          <w:rFonts w:eastAsiaTheme="minorHAnsi"/>
          <w:sz w:val="20"/>
          <w:szCs w:val="20"/>
          <w:lang w:val="uk-UA"/>
        </w:rPr>
        <w:t xml:space="preserve"> </w:t>
      </w:r>
      <w:r w:rsidRPr="003A3584">
        <w:rPr>
          <w:rFonts w:eastAsiaTheme="minorHAnsi"/>
          <w:sz w:val="20"/>
          <w:szCs w:val="20"/>
          <w:lang w:val="uk-UA"/>
        </w:rPr>
        <w:t>break;</w:t>
      </w:r>
    </w:p>
    <w:p w14:paraId="25DDB568" w14:textId="2BF574B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5851B1E" w14:textId="028C58A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Matrix Mqs2 = G.G.Transform;</w:t>
      </w:r>
    </w:p>
    <w:p w14:paraId="1E6E1A8D" w14:textId="5D32621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B.GetCenter();</w:t>
      </w:r>
    </w:p>
    <w:p w14:paraId="00FD6619" w14:textId="70E9577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G.G.TranslateTransform(P.X, P.Y);</w:t>
      </w:r>
    </w:p>
    <w:p w14:paraId="14427C84" w14:textId="42CD0B3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G.G.RotateTransform(PZ.Angle - Angle);</w:t>
      </w:r>
    </w:p>
    <w:p w14:paraId="1BC8E3D5" w14:textId="77777777" w:rsidR="002B2E01" w:rsidRDefault="003A3584" w:rsidP="003A3584">
      <w:pPr>
        <w:pStyle w:val="af9"/>
        <w:rPr>
          <w:rFonts w:eastAsiaTheme="minorHAnsi"/>
          <w:sz w:val="20"/>
          <w:szCs w:val="20"/>
          <w:lang w:val="uk-UA"/>
        </w:rPr>
      </w:pPr>
      <w:r w:rsidRPr="003A3584">
        <w:rPr>
          <w:rFonts w:eastAsiaTheme="minorHAnsi"/>
          <w:sz w:val="20"/>
          <w:szCs w:val="20"/>
          <w:lang w:val="uk-UA"/>
        </w:rPr>
        <w:t xml:space="preserve">                   G.DrawRectString(No.ToString() + "-" + sq, Brushes.Black, </w:t>
      </w:r>
    </w:p>
    <w:p w14:paraId="55AF869B" w14:textId="0D5BF4BE" w:rsidR="003A3584" w:rsidRPr="003A3584" w:rsidRDefault="003A3584" w:rsidP="002B2E01">
      <w:pPr>
        <w:pStyle w:val="af9"/>
        <w:ind w:left="2160" w:firstLine="720"/>
        <w:rPr>
          <w:rFonts w:eastAsiaTheme="minorHAnsi"/>
          <w:sz w:val="20"/>
          <w:szCs w:val="20"/>
          <w:lang w:val="uk-UA"/>
        </w:rPr>
      </w:pPr>
      <w:r w:rsidRPr="003A3584">
        <w:rPr>
          <w:rFonts w:eastAsiaTheme="minorHAnsi"/>
          <w:sz w:val="20"/>
          <w:szCs w:val="20"/>
          <w:lang w:val="uk-UA"/>
        </w:rPr>
        <w:t>LinesFont, new Pos(0, 0));</w:t>
      </w:r>
    </w:p>
    <w:p w14:paraId="49CBC58E" w14:textId="04D92EC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G.G.Transform = Mqs2;</w:t>
      </w:r>
    </w:p>
    <w:p w14:paraId="2966C7A2" w14:textId="1AE579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7054CAB" w14:textId="7066226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G.G.Transform = Mqs;</w:t>
      </w:r>
    </w:p>
    <w:p w14:paraId="515B2C83" w14:textId="194314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EE3EA1C" w14:textId="7A9D0D5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2B2E01">
        <w:rPr>
          <w:rFonts w:eastAsiaTheme="minorHAnsi"/>
          <w:sz w:val="20"/>
          <w:szCs w:val="20"/>
          <w:lang w:val="uk-UA"/>
        </w:rPr>
        <w:tab/>
      </w:r>
      <w:r w:rsidRPr="003A3584">
        <w:rPr>
          <w:rFonts w:eastAsiaTheme="minorHAnsi"/>
          <w:sz w:val="20"/>
          <w:szCs w:val="20"/>
          <w:lang w:val="uk-UA"/>
        </w:rPr>
        <w:t xml:space="preserve"> }</w:t>
      </w:r>
    </w:p>
    <w:p w14:paraId="18992671" w14:textId="64ADCCF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2B2E01">
        <w:rPr>
          <w:rFonts w:eastAsiaTheme="minorHAnsi"/>
          <w:sz w:val="20"/>
          <w:szCs w:val="20"/>
          <w:lang w:val="uk-UA"/>
        </w:rPr>
        <w:tab/>
      </w:r>
      <w:r w:rsidR="002B2E01">
        <w:rPr>
          <w:rFonts w:eastAsiaTheme="minorHAnsi"/>
          <w:sz w:val="20"/>
          <w:szCs w:val="20"/>
          <w:lang w:val="uk-UA"/>
        </w:rPr>
        <w:tab/>
      </w:r>
      <w:r w:rsidRPr="003A3584">
        <w:rPr>
          <w:rFonts w:eastAsiaTheme="minorHAnsi"/>
          <w:sz w:val="20"/>
          <w:szCs w:val="20"/>
          <w:lang w:val="uk-UA"/>
        </w:rPr>
        <w:t>}</w:t>
      </w:r>
    </w:p>
    <w:p w14:paraId="4664709A" w14:textId="77777777" w:rsidR="003A3584" w:rsidRPr="003A3584" w:rsidRDefault="003A3584" w:rsidP="003A3584">
      <w:pPr>
        <w:pStyle w:val="af9"/>
        <w:rPr>
          <w:rFonts w:eastAsiaTheme="minorHAnsi"/>
          <w:sz w:val="20"/>
          <w:szCs w:val="20"/>
          <w:lang w:val="uk-UA"/>
        </w:rPr>
      </w:pPr>
    </w:p>
    <w:p w14:paraId="16409C97" w14:textId="761605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G.G.Transform = Mq.Clone();</w:t>
      </w:r>
    </w:p>
    <w:p w14:paraId="47C3FBC3" w14:textId="45E07D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(SelectBeginPos != null)</w:t>
      </w:r>
    </w:p>
    <w:p w14:paraId="449E3671" w14:textId="5046A0C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597D87A" w14:textId="77777777" w:rsidR="002B2E01" w:rsidRDefault="003A3584" w:rsidP="002B2E01">
      <w:pPr>
        <w:pStyle w:val="af9"/>
        <w:ind w:left="1440"/>
        <w:rPr>
          <w:rFonts w:eastAsiaTheme="minorHAnsi"/>
          <w:sz w:val="20"/>
          <w:szCs w:val="20"/>
          <w:lang w:val="uk-UA"/>
        </w:rPr>
      </w:pPr>
      <w:r w:rsidRPr="003A3584">
        <w:rPr>
          <w:rFonts w:eastAsiaTheme="minorHAnsi"/>
          <w:sz w:val="20"/>
          <w:szCs w:val="20"/>
          <w:lang w:val="uk-UA"/>
        </w:rPr>
        <w:t>G.DrawRectangle(SelectLinePen,SelectBeginPos.X,</w:t>
      </w:r>
    </w:p>
    <w:p w14:paraId="049B5549" w14:textId="4D75A716" w:rsidR="003A3584" w:rsidRPr="003A3584" w:rsidRDefault="003A3584" w:rsidP="002B2E01">
      <w:pPr>
        <w:pStyle w:val="af9"/>
        <w:ind w:left="1440"/>
        <w:rPr>
          <w:rFonts w:eastAsiaTheme="minorHAnsi"/>
          <w:sz w:val="20"/>
          <w:szCs w:val="20"/>
          <w:lang w:val="uk-UA"/>
        </w:rPr>
      </w:pPr>
      <w:r w:rsidRPr="003A3584">
        <w:rPr>
          <w:rFonts w:eastAsiaTheme="minorHAnsi"/>
          <w:sz w:val="20"/>
          <w:szCs w:val="20"/>
          <w:lang w:val="uk-UA"/>
        </w:rPr>
        <w:t>SelectBeginPos.Y,Cp.X,Cp.Y);</w:t>
      </w:r>
    </w:p>
    <w:p w14:paraId="562388E4" w14:textId="226C919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C477596"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C76BE67" w14:textId="3A1AF33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2735721" w14:textId="36F0CA1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DE23B12" w14:textId="4E8590A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catch</w:t>
      </w:r>
    </w:p>
    <w:p w14:paraId="0B00F038" w14:textId="750BF8C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E0C542F" w14:textId="6754433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(LoadBackUp())</w:t>
      </w:r>
    </w:p>
    <w:p w14:paraId="7A065F9E" w14:textId="26A342C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MessageBox.Show("Помилка! Спроба скасувати дію...");</w:t>
      </w:r>
    </w:p>
    <w:p w14:paraId="618F3AB7" w14:textId="2729992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2B2E01">
        <w:rPr>
          <w:rFonts w:eastAsiaTheme="minorHAnsi"/>
          <w:sz w:val="20"/>
          <w:szCs w:val="20"/>
          <w:lang w:val="uk-UA"/>
        </w:rPr>
        <w:t xml:space="preserve"> </w:t>
      </w:r>
      <w:r w:rsidRPr="003A3584">
        <w:rPr>
          <w:rFonts w:eastAsiaTheme="minorHAnsi"/>
          <w:sz w:val="20"/>
          <w:szCs w:val="20"/>
          <w:lang w:val="uk-UA"/>
        </w:rPr>
        <w:t xml:space="preserve"> else { MessageBox.Show("Помилка! Форма буде закрита"); Close(); }</w:t>
      </w:r>
    </w:p>
    <w:p w14:paraId="4ECC644F" w14:textId="53EA62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230FEC6" w14:textId="61C03E7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CAA9DC2" w14:textId="01E6187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SelectBeginPos;</w:t>
      </w:r>
    </w:p>
    <w:p w14:paraId="387325A5"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private void EditBox_OnMouseDown(Pos P)</w:t>
      </w:r>
    </w:p>
    <w:p w14:paraId="347802AF"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B0BC1F2" w14:textId="73441FE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w:t>
      </w:r>
    </w:p>
    <w:p w14:paraId="0D1C60F8" w14:textId="1789E3D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4C0CDE8" w14:textId="1FF6EC7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(State == StateEnum.PutingBlock)</w:t>
      </w:r>
    </w:p>
    <w:p w14:paraId="43A7FF85" w14:textId="5ED9D1D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F025AAC" w14:textId="65540B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putBlockParts = new List&lt;MonoBlock&gt;();</w:t>
      </w:r>
    </w:p>
    <w:p w14:paraId="385D4BA8" w14:textId="645105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SelBlocks)</w:t>
      </w:r>
    </w:p>
    <w:p w14:paraId="6E2C3755" w14:textId="1350B44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153A6C6" w14:textId="1389D5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w:t>
      </w:r>
    </w:p>
    <w:p w14:paraId="7131CD2C" w14:textId="29BD21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E99099F" w14:textId="28E99A3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List&lt;Figure&gt; Fl1;</w:t>
      </w:r>
    </w:p>
    <w:p w14:paraId="7012DD52" w14:textId="24CCE4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Fl1 = B.GetFigCross(MainHouse, true);</w:t>
      </w:r>
    </w:p>
    <w:p w14:paraId="1EC17459" w14:textId="635D49A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if(Fl1==null)break;</w:t>
      </w:r>
    </w:p>
    <w:p w14:paraId="7E9940FC" w14:textId="0CDFAD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if((Fl1.Count==1)&amp;&amp;(Fl1[0]==B))</w:t>
      </w:r>
    </w:p>
    <w:p w14:paraId="585F0EC3" w14:textId="7C0202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1C63B8F" w14:textId="30F949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 F2 in MainHouse.GetFigCrossWithWindows(B, true))</w:t>
      </w:r>
    </w:p>
    <w:p w14:paraId="3CE7CC4B" w14:textId="37D8AEB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3952FF1" w14:textId="233F8A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(F2 == B)</w:t>
      </w:r>
    </w:p>
    <w:p w14:paraId="2D5CEA19" w14:textId="57B7DFB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putBlockParts.Add(B.Clone() as MonoBlock);</w:t>
      </w:r>
    </w:p>
    <w:p w14:paraId="608D87BD" w14:textId="440D892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putBlockParts.Add(F2 as MonoBlock);</w:t>
      </w:r>
    </w:p>
    <w:p w14:paraId="309D4284" w14:textId="56528C2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C0D882A" w14:textId="0EB3221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continue;</w:t>
      </w:r>
    </w:p>
    <w:p w14:paraId="4E2D6E4D" w14:textId="0930432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FED5EE8" w14:textId="015F12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 F in Fl1)</w:t>
      </w:r>
    </w:p>
    <w:p w14:paraId="105EC972" w14:textId="199B99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 F2 in MainHouse.GetFigCrossWithWindows(F, true))</w:t>
      </w:r>
    </w:p>
    <w:p w14:paraId="1F62C1C1" w14:textId="374D66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putBlockParts.Add(F2 as MonoBlock);</w:t>
      </w:r>
    </w:p>
    <w:p w14:paraId="2AAFCA74" w14:textId="2F6A5F6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4F6869A" w14:textId="1EDB17C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putBlockParts.Add(B.Clone() as MonoBlock);</w:t>
      </w:r>
    </w:p>
    <w:p w14:paraId="7096A034" w14:textId="562C4F4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D8CD80F" w14:textId="77777777" w:rsidR="003A3584" w:rsidRPr="003A3584" w:rsidRDefault="003A3584" w:rsidP="003A3584">
      <w:pPr>
        <w:pStyle w:val="af9"/>
        <w:rPr>
          <w:rFonts w:eastAsiaTheme="minorHAnsi"/>
          <w:sz w:val="20"/>
          <w:szCs w:val="20"/>
          <w:lang w:val="uk-UA"/>
        </w:rPr>
      </w:pPr>
    </w:p>
    <w:p w14:paraId="7F49AA50" w14:textId="4BB3A2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1; w &lt; MainPlanter.Zones.Count; w++)</w:t>
      </w:r>
    </w:p>
    <w:p w14:paraId="4817AA5C" w14:textId="456EF7C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EEF6975" w14:textId="4D25366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PlantZone PZ = MainPlanter.Zones[w];</w:t>
      </w:r>
    </w:p>
    <w:p w14:paraId="51AD85C5" w14:textId="27A42F4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((PZ.Angle == Angle) || (PZ.Planted == null))</w:t>
      </w:r>
    </w:p>
    <w:p w14:paraId="08F1AF5C" w14:textId="60B7BE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AE11944" w14:textId="040660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putBlockParts.Count; q++)</w:t>
      </w:r>
    </w:p>
    <w:p w14:paraId="68930C0F" w14:textId="7FCF4EB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C428ACA" w14:textId="701E829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MonoBlock B = putBlockParts[q];</w:t>
      </w:r>
    </w:p>
    <w:p w14:paraId="4FD36470" w14:textId="5D84157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List&lt;Figure&gt; Bp = B.GetFigCross(PZ.Zone, true);</w:t>
      </w:r>
    </w:p>
    <w:p w14:paraId="7BC0FCAB" w14:textId="2F38954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((!ShiftPressed))</w:t>
      </w:r>
    </w:p>
    <w:p w14:paraId="35AA201C" w14:textId="28C49CB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A9EB2E7" w14:textId="7F1C574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if((!(B.IsMeInFigDet(PZ.Zone)))&amp;&amp;(Bp==null)) continue;</w:t>
      </w:r>
    </w:p>
    <w:p w14:paraId="39A3E8AB" w14:textId="77777777" w:rsidR="002B2E01"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 { PZ.Planted = new List&lt;MonoBlock&gt;(); </w:t>
      </w:r>
    </w:p>
    <w:p w14:paraId="154234DE" w14:textId="3EA0CB4C" w:rsidR="003A3584" w:rsidRPr="003A3584" w:rsidRDefault="003A3584" w:rsidP="002B2E01">
      <w:pPr>
        <w:pStyle w:val="af9"/>
        <w:ind w:left="720" w:firstLine="720"/>
        <w:rPr>
          <w:rFonts w:eastAsiaTheme="minorHAnsi"/>
          <w:sz w:val="20"/>
          <w:szCs w:val="20"/>
          <w:lang w:val="uk-UA"/>
        </w:rPr>
      </w:pPr>
      <w:r w:rsidRPr="003A3584">
        <w:rPr>
          <w:rFonts w:eastAsiaTheme="minorHAnsi"/>
          <w:sz w:val="20"/>
          <w:szCs w:val="20"/>
          <w:lang w:val="uk-UA"/>
        </w:rPr>
        <w:t>PZ.Angle = Angle; PZ.MainBlock = B; }</w:t>
      </w:r>
    </w:p>
    <w:p w14:paraId="27F2E02C" w14:textId="6021BB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PZ.Planted.Add(B as MonoBlock);</w:t>
      </w:r>
    </w:p>
    <w:p w14:paraId="2B8EC251" w14:textId="5868D99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 as MonoBlock).CheckAdditional();</w:t>
      </w:r>
    </w:p>
    <w:p w14:paraId="1EC15819" w14:textId="4970DE2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putBlockParts.Remove(B);</w:t>
      </w:r>
    </w:p>
    <w:p w14:paraId="7A5D732C" w14:textId="3A87DBC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w:t>
      </w:r>
    </w:p>
    <w:p w14:paraId="6E1852BF" w14:textId="09076B8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continue;</w:t>
      </w:r>
    </w:p>
    <w:p w14:paraId="362B5BA7" w14:textId="7CB5457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867EFA8" w14:textId="513749F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((Bp != null) &amp;&amp; (Bp.Count &gt; 0))</w:t>
      </w:r>
    </w:p>
    <w:p w14:paraId="0661DFA5" w14:textId="511C565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7E6A28C" w14:textId="77777777" w:rsidR="002B2E01"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 { PZ.Planted = new List&lt;MonoBlock&gt;(); </w:t>
      </w:r>
    </w:p>
    <w:p w14:paraId="73CD67B9" w14:textId="7BE9EAEE" w:rsidR="003A3584" w:rsidRPr="003A3584" w:rsidRDefault="003A3584" w:rsidP="002B2E01">
      <w:pPr>
        <w:pStyle w:val="af9"/>
        <w:ind w:left="1440" w:firstLine="720"/>
        <w:rPr>
          <w:rFonts w:eastAsiaTheme="minorHAnsi"/>
          <w:sz w:val="20"/>
          <w:szCs w:val="20"/>
          <w:lang w:val="uk-UA"/>
        </w:rPr>
      </w:pPr>
      <w:r w:rsidRPr="003A3584">
        <w:rPr>
          <w:rFonts w:eastAsiaTheme="minorHAnsi"/>
          <w:sz w:val="20"/>
          <w:szCs w:val="20"/>
          <w:lang w:val="uk-UA"/>
        </w:rPr>
        <w:t>PZ.Angle = Angle; PZ.MainBlock = Bp[0] as MonoBlock; }</w:t>
      </w:r>
    </w:p>
    <w:p w14:paraId="2A11198C" w14:textId="251FC91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 F in Bp)</w:t>
      </w:r>
    </w:p>
    <w:p w14:paraId="6D0DD4B7" w14:textId="4F731F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6A66DE9" w14:textId="0E8E18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PZ.Planted.Add(F as MonoBlock);</w:t>
      </w:r>
    </w:p>
    <w:p w14:paraId="79D3602E" w14:textId="7204AFF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 as MonoBlock).CheckAdditional();</w:t>
      </w:r>
    </w:p>
    <w:p w14:paraId="3D1DAB10" w14:textId="1BEF5C7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6386373" w14:textId="48BA732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C4BF611" w14:textId="33E0950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92BA1FF" w14:textId="49C2230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9F299D7" w14:textId="37C6BC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w:t>
      </w:r>
    </w:p>
    <w:p w14:paraId="0B049DA8" w14:textId="4081BFA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putBlockParts = null;</w:t>
      </w:r>
    </w:p>
    <w:p w14:paraId="4B20F39F" w14:textId="4CA1A02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4A2F0070" w14:textId="6F8A3DD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830B530" w14:textId="2572CE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4FA3A683" w14:textId="4061232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(ActiveZone==null)</w:t>
      </w:r>
    </w:p>
    <w:p w14:paraId="5437D2A5" w14:textId="698F99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C98E2B9" w14:textId="44F8963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StateEnum.Selecting;</w:t>
      </w:r>
    </w:p>
    <w:p w14:paraId="103ECACC" w14:textId="0FA73F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SelectBeginPos = Cp.Clone();</w:t>
      </w:r>
    </w:p>
    <w:p w14:paraId="53F6A3B0" w14:textId="1E39201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7F27DE4" w14:textId="10904CD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6CD45D55" w14:textId="0ADFFE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A0D66FD" w14:textId="4E431CB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(MouseOnBlock != null)</w:t>
      </w:r>
    </w:p>
    <w:p w14:paraId="5F34BAF8" w14:textId="7FB089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4F5ABBE" w14:textId="328FD7A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SelectMouseDowned = true;</w:t>
      </w:r>
    </w:p>
    <w:p w14:paraId="5FCA3DDC" w14:textId="535171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(SelBlocks.Contains(MouseOnBlock))</w:t>
      </w:r>
    </w:p>
    <w:p w14:paraId="6CB416B5" w14:textId="7674309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SelBlocks.Remove(MouseOnBlock);</w:t>
      </w:r>
    </w:p>
    <w:p w14:paraId="53D80C46" w14:textId="62793C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SelBlocks.Add(MouseOnBlock);</w:t>
      </w:r>
    </w:p>
    <w:p w14:paraId="225BB046" w14:textId="600233F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28634EA" w14:textId="4F9051C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SelBlocks.Clear();*/</w:t>
      </w:r>
    </w:p>
    <w:p w14:paraId="61A8B36C" w14:textId="6E9D87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&gt;= 0) || (ResGridLineY &gt;= 0))</w:t>
      </w:r>
    </w:p>
    <w:p w14:paraId="1FF81BD7" w14:textId="33149FB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3BDB424" w14:textId="77777777" w:rsidR="00A07073"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&gt;= 0) Backups.Add(new PlantRedXGridMove(ActiveZone, </w:t>
      </w:r>
    </w:p>
    <w:p w14:paraId="0C50C646" w14:textId="5D69826F" w:rsidR="003A3584" w:rsidRPr="003A3584" w:rsidRDefault="003A3584" w:rsidP="00A07073">
      <w:pPr>
        <w:pStyle w:val="af9"/>
        <w:ind w:left="720" w:firstLine="720"/>
        <w:rPr>
          <w:rFonts w:eastAsiaTheme="minorHAnsi"/>
          <w:sz w:val="20"/>
          <w:szCs w:val="20"/>
          <w:lang w:val="uk-UA"/>
        </w:rPr>
      </w:pPr>
      <w:r w:rsidRPr="003A3584">
        <w:rPr>
          <w:rFonts w:eastAsiaTheme="minorHAnsi"/>
          <w:sz w:val="20"/>
          <w:szCs w:val="20"/>
          <w:lang w:val="uk-UA"/>
        </w:rPr>
        <w:t>ResGridLineX));</w:t>
      </w:r>
    </w:p>
    <w:p w14:paraId="52C424F2" w14:textId="77777777" w:rsidR="00A07073"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(ResGridLineY &gt;= 0) Backups.Add(new PlantRedYGridMove(ActiveZone, </w:t>
      </w:r>
    </w:p>
    <w:p w14:paraId="11D323A1" w14:textId="1F2E6ACE" w:rsidR="003A3584" w:rsidRPr="003A3584" w:rsidRDefault="003A3584" w:rsidP="00A07073">
      <w:pPr>
        <w:pStyle w:val="af9"/>
        <w:ind w:left="720" w:firstLine="720"/>
        <w:rPr>
          <w:rFonts w:eastAsiaTheme="minorHAnsi"/>
          <w:sz w:val="20"/>
          <w:szCs w:val="20"/>
          <w:lang w:val="uk-UA"/>
        </w:rPr>
      </w:pPr>
      <w:r w:rsidRPr="003A3584">
        <w:rPr>
          <w:rFonts w:eastAsiaTheme="minorHAnsi"/>
          <w:sz w:val="20"/>
          <w:szCs w:val="20"/>
          <w:lang w:val="uk-UA"/>
        </w:rPr>
        <w:t>ResGridLineY));</w:t>
      </w:r>
    </w:p>
    <w:p w14:paraId="6C0A93CE" w14:textId="49CA360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StateEnum.ResizingGrid;</w:t>
      </w:r>
    </w:p>
    <w:p w14:paraId="4871D2E8" w14:textId="3581FD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1B4E26D" w14:textId="56E32FD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(MouseNear != null)</w:t>
      </w:r>
    </w:p>
    <w:p w14:paraId="235F48C4" w14:textId="64AFE3C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9774087" w14:textId="4AC2803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SaveBackupAll();</w:t>
      </w:r>
    </w:p>
    <w:p w14:paraId="0EF32CCC" w14:textId="22BCC0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StateEnum.MovingPoint;</w:t>
      </w:r>
    </w:p>
    <w:p w14:paraId="220A58F7" w14:textId="3E2DF8C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203C0D2" w14:textId="77777777" w:rsidR="003A3584" w:rsidRPr="003A3584" w:rsidRDefault="003A3584" w:rsidP="003A3584">
      <w:pPr>
        <w:pStyle w:val="af9"/>
        <w:rPr>
          <w:rFonts w:eastAsiaTheme="minorHAnsi"/>
          <w:sz w:val="20"/>
          <w:szCs w:val="20"/>
          <w:lang w:val="uk-UA"/>
        </w:rPr>
      </w:pPr>
    </w:p>
    <w:p w14:paraId="6508D788" w14:textId="04AD97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(State == StateEnum.Nothing)</w:t>
      </w:r>
    </w:p>
    <w:p w14:paraId="1F4172CC" w14:textId="128A8BC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1C17FB1" w14:textId="77777777" w:rsidR="004176FA"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 != null) &amp;&amp; (ActiveZone == MouseOnZone) &amp;&amp; </w:t>
      </w:r>
    </w:p>
    <w:p w14:paraId="2CDDC64A" w14:textId="30AA5667" w:rsidR="003A3584" w:rsidRPr="003A3584" w:rsidRDefault="003A3584" w:rsidP="004176FA">
      <w:pPr>
        <w:pStyle w:val="af9"/>
        <w:ind w:left="720" w:firstLine="720"/>
        <w:rPr>
          <w:rFonts w:eastAsiaTheme="minorHAnsi"/>
          <w:sz w:val="20"/>
          <w:szCs w:val="20"/>
          <w:lang w:val="uk-UA"/>
        </w:rPr>
      </w:pPr>
      <w:r w:rsidRPr="003A3584">
        <w:rPr>
          <w:rFonts w:eastAsiaTheme="minorHAnsi"/>
          <w:sz w:val="20"/>
          <w:szCs w:val="20"/>
          <w:lang w:val="uk-UA"/>
        </w:rPr>
        <w:t>(ActiveZone.XGrid != null))</w:t>
      </w:r>
    </w:p>
    <w:p w14:paraId="530CD7FA" w14:textId="474C6D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EC67C85" w14:textId="5A19B2B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Mx = P.X;</w:t>
      </w:r>
    </w:p>
    <w:p w14:paraId="0FA3C6F9" w14:textId="26EACB6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My = P.Y;</w:t>
      </w:r>
    </w:p>
    <w:p w14:paraId="1914EAF8" w14:textId="188A51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Mlx = P.X - ActiveZone.XGrid[0];</w:t>
      </w:r>
    </w:p>
    <w:p w14:paraId="5286DB86" w14:textId="0D5E3F8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Mly = P.Y - ActiveZone.YGrid[0];</w:t>
      </w:r>
    </w:p>
    <w:p w14:paraId="1AA07CB2" w14:textId="73B90E1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Cursor = Cursors.SizeAll;</w:t>
      </w:r>
    </w:p>
    <w:p w14:paraId="19DC8A6A" w14:textId="1D5E6A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PlantRedGridMove(ActiveZone));</w:t>
      </w:r>
    </w:p>
    <w:p w14:paraId="3CB6BE81" w14:textId="4A2BDB6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StateEnum.MovingGrid;</w:t>
      </w:r>
    </w:p>
    <w:p w14:paraId="49B724F8" w14:textId="0F8DC3C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2120A39" w14:textId="4C9BB72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91EF529" w14:textId="0CCF210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3B0188A" w14:textId="0133B23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9210D4B" w14:textId="2E56F79D" w:rsidR="003A3584" w:rsidRPr="003A3584" w:rsidRDefault="004176FA"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w:t>
      </w:r>
    </w:p>
    <w:p w14:paraId="1407CD64" w14:textId="77777777" w:rsidR="003A3584" w:rsidRPr="003A3584" w:rsidRDefault="003A3584" w:rsidP="003A3584">
      <w:pPr>
        <w:pStyle w:val="af9"/>
        <w:rPr>
          <w:rFonts w:eastAsiaTheme="minorHAnsi"/>
          <w:sz w:val="20"/>
          <w:szCs w:val="20"/>
          <w:lang w:val="uk-UA"/>
        </w:rPr>
      </w:pPr>
    </w:p>
    <w:p w14:paraId="0A5F3253" w14:textId="59661E5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MouseNear;//Если мышка рядом с точкой, то это эта точка ы=)</w:t>
      </w:r>
    </w:p>
    <w:p w14:paraId="011A4816" w14:textId="4CC876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MouseNLen=10;</w:t>
      </w:r>
    </w:p>
    <w:p w14:paraId="684C34BA" w14:textId="41691DA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ResGridLineX = -1, ResGridLineY = -1;</w:t>
      </w:r>
    </w:p>
    <w:p w14:paraId="4E8FC160" w14:textId="78A3F3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bool CtrlPressed = false;</w:t>
      </w:r>
    </w:p>
    <w:p w14:paraId="7BFA6433" w14:textId="44CAE3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bool ShiftPressed = false;</w:t>
      </w:r>
    </w:p>
    <w:p w14:paraId="4FE3010C" w14:textId="367E86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void TryToLockPutBlock()</w:t>
      </w:r>
    </w:p>
    <w:p w14:paraId="52AC0166" w14:textId="2EF2C11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BBE904E" w14:textId="31E7558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C = (int)(LockSize / EditBox.scale);</w:t>
      </w:r>
    </w:p>
    <w:p w14:paraId="48B2C98A" w14:textId="12C89C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MinDx=C+1, MinDy=C+1;</w:t>
      </w:r>
    </w:p>
    <w:p w14:paraId="0DEA9EBC" w14:textId="3539AA4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putBlock in SelBlocks)</w:t>
      </w:r>
    </w:p>
    <w:p w14:paraId="7CD83F7A" w14:textId="2AA0B8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F081978" w14:textId="256D63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cp = 0; cp &lt; putBlock.Count; cp++)</w:t>
      </w:r>
    </w:p>
    <w:p w14:paraId="44C5C4AB" w14:textId="70959B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216B72C" w14:textId="04F9F6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Pos P = putBlock[cp];</w:t>
      </w:r>
    </w:p>
    <w:p w14:paraId="6C7E1821" w14:textId="0463DA0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3C70A1A6" w14:textId="05B0256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7F63A4A" w14:textId="519862C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PZ.Zone.Count; q++)</w:t>
      </w:r>
    </w:p>
    <w:p w14:paraId="4C2712AE" w14:textId="744EC8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2048956" w14:textId="0D7A06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(Math.Abs(PZ.Zone[q].X - P.X) &lt; Math.Abs(MinDx))</w:t>
      </w:r>
    </w:p>
    <w:p w14:paraId="53155FD7" w14:textId="1D67F9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MinDx = PZ.Zone[q].X - P.X;</w:t>
      </w:r>
    </w:p>
    <w:p w14:paraId="760A8C66" w14:textId="38DC849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(Math.Abs(PZ.Zone[q].Y - P.Y) &lt; Math.Abs(MinDy))</w:t>
      </w:r>
    </w:p>
    <w:p w14:paraId="0DB92855" w14:textId="00DF4B1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MinDy = PZ.Zone[q].Y - P.Y;</w:t>
      </w:r>
    </w:p>
    <w:p w14:paraId="134D0159" w14:textId="11503EC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C397D37" w14:textId="4E84D2C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 &amp;&amp; (PZ.Angle == Angle))</w:t>
      </w:r>
    </w:p>
    <w:p w14:paraId="14855E35" w14:textId="5895E42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PZ.Planted.Count; q++)</w:t>
      </w:r>
    </w:p>
    <w:p w14:paraId="5B7BC5B5" w14:textId="095EB0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65CA245" w14:textId="10B6E24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0; w &lt; PZ.Planted[q].Count; w++)</w:t>
      </w:r>
    </w:p>
    <w:p w14:paraId="1ACA1207" w14:textId="4B2CEDD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224BAB" w14:textId="15AC92C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(Math.Abs(PZ.Planted[q][w].X - P.X) &lt; Math.Abs(MinDx))</w:t>
      </w:r>
    </w:p>
    <w:p w14:paraId="1FBDB0A5" w14:textId="176BD6F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MinDx = PZ.Planted[q][w].X - P.X;</w:t>
      </w:r>
    </w:p>
    <w:p w14:paraId="4B2E7565" w14:textId="5965A01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(Math.Abs(PZ.Planted[q][w].Y - P.Y) &lt; Math.Abs(MinDy))</w:t>
      </w:r>
    </w:p>
    <w:p w14:paraId="505A7A28" w14:textId="2ABA60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MinDy = PZ.Planted[q][w].Y - P.Y;</w:t>
      </w:r>
    </w:p>
    <w:p w14:paraId="3A0D41E6" w14:textId="4B0B5A4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9A5E794" w14:textId="641A43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((MinDx == 0) &amp;&amp; (MinDy == 0)) return;</w:t>
      </w:r>
    </w:p>
    <w:p w14:paraId="5CB1D621" w14:textId="5EAD969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D70A720" w14:textId="4478275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C8491F" w14:textId="5089ABF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MainHouse.Count; q++)</w:t>
      </w:r>
    </w:p>
    <w:p w14:paraId="7FAA0393" w14:textId="4C97E70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8580C06" w14:textId="7A868A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(Math.Abs(MainHouse[q].X - P.X) &lt; Math.Abs(MinDx))</w:t>
      </w:r>
    </w:p>
    <w:p w14:paraId="24D21221" w14:textId="1E8885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176FA">
        <w:rPr>
          <w:rFonts w:eastAsiaTheme="minorHAnsi"/>
          <w:sz w:val="20"/>
          <w:szCs w:val="20"/>
          <w:lang w:val="uk-UA"/>
        </w:rPr>
        <w:t xml:space="preserve"> </w:t>
      </w:r>
      <w:r w:rsidRPr="003A3584">
        <w:rPr>
          <w:rFonts w:eastAsiaTheme="minorHAnsi"/>
          <w:sz w:val="20"/>
          <w:szCs w:val="20"/>
          <w:lang w:val="uk-UA"/>
        </w:rPr>
        <w:t>MinDx = MainHouse[q].X - P.X;</w:t>
      </w:r>
    </w:p>
    <w:p w14:paraId="2A0E4E90" w14:textId="766561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(Math.Abs(MainHouse[q].Y - P.Y) &lt; Math.Abs(MinDy))</w:t>
      </w:r>
    </w:p>
    <w:p w14:paraId="01E8A43C" w14:textId="2A4F9A3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MinDy = MainHouse[q].Y - P.Y;</w:t>
      </w:r>
    </w:p>
    <w:p w14:paraId="54F154EF" w14:textId="4ADB964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9542513" w14:textId="77777777" w:rsidR="003A3584" w:rsidRPr="003A3584" w:rsidRDefault="003A3584" w:rsidP="003A3584">
      <w:pPr>
        <w:pStyle w:val="af9"/>
        <w:rPr>
          <w:rFonts w:eastAsiaTheme="minorHAnsi"/>
          <w:sz w:val="20"/>
          <w:szCs w:val="20"/>
          <w:lang w:val="uk-UA"/>
        </w:rPr>
      </w:pPr>
    </w:p>
    <w:p w14:paraId="3C1F28FD" w14:textId="6521166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((MinDx == 0) &amp;&amp; (MinDy == 0)) return;</w:t>
      </w:r>
    </w:p>
    <w:p w14:paraId="127438A5" w14:textId="4690640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0; w &lt; MainHouse.Items.Count; w++)</w:t>
      </w:r>
    </w:p>
    <w:p w14:paraId="0FADD767" w14:textId="2C5A8E2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MainHouse.Items[w].Count; q++)</w:t>
      </w:r>
    </w:p>
    <w:p w14:paraId="1B2D4C82" w14:textId="290C42B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3DCD2A5" w14:textId="56672F9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(Math.Abs(MainHouse.Items[w][q].X - P.X) &lt; Math.Abs(MinDx))</w:t>
      </w:r>
    </w:p>
    <w:p w14:paraId="3989DF5B" w14:textId="4F99323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MinDx = MainHouse.Items[w][q].X - P.X;</w:t>
      </w:r>
    </w:p>
    <w:p w14:paraId="794A709C" w14:textId="6EF82B2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(Math.Abs(MainHouse.Items[w][q].Y - P.Y) &lt; Math.Abs(MinDy))</w:t>
      </w:r>
    </w:p>
    <w:p w14:paraId="37CF069C" w14:textId="06D065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176FA">
        <w:rPr>
          <w:rFonts w:eastAsiaTheme="minorHAnsi"/>
          <w:sz w:val="20"/>
          <w:szCs w:val="20"/>
          <w:lang w:val="uk-UA"/>
        </w:rPr>
        <w:t xml:space="preserve"> </w:t>
      </w:r>
      <w:r w:rsidRPr="003A3584">
        <w:rPr>
          <w:rFonts w:eastAsiaTheme="minorHAnsi"/>
          <w:sz w:val="20"/>
          <w:szCs w:val="20"/>
          <w:lang w:val="uk-UA"/>
        </w:rPr>
        <w:t xml:space="preserve"> MinDy = MainHouse.Items[w][q].Y - P.Y;</w:t>
      </w:r>
    </w:p>
    <w:p w14:paraId="1C3D64EB" w14:textId="0EBA6BE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A554177" w14:textId="77777777" w:rsidR="003A3584" w:rsidRPr="003A3584" w:rsidRDefault="003A3584" w:rsidP="003A3584">
      <w:pPr>
        <w:pStyle w:val="af9"/>
        <w:rPr>
          <w:rFonts w:eastAsiaTheme="minorHAnsi"/>
          <w:sz w:val="20"/>
          <w:szCs w:val="20"/>
          <w:lang w:val="uk-UA"/>
        </w:rPr>
      </w:pPr>
    </w:p>
    <w:p w14:paraId="33BD77FB" w14:textId="7770370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((MinDx == 0) &amp;&amp; (MinDy == 0)) return;</w:t>
      </w:r>
    </w:p>
    <w:p w14:paraId="06B09481" w14:textId="26FB9A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F3DD4CE" w14:textId="1D62F8B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219C8AA" w14:textId="78EB70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Xlock.Clear();</w:t>
      </w:r>
    </w:p>
    <w:p w14:paraId="7233F5D3" w14:textId="7B393C9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Ylock.Clear();</w:t>
      </w:r>
    </w:p>
    <w:p w14:paraId="4E6A9836" w14:textId="5DD632E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((MinDx &gt; C) &amp;&amp; (MinDy &gt; C)) return;</w:t>
      </w:r>
    </w:p>
    <w:p w14:paraId="6A5E337F" w14:textId="7D6C0E8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(MinDx &lt;= C) PutBlockesCenter.X += MinDx;</w:t>
      </w:r>
    </w:p>
    <w:p w14:paraId="3AEA6DD9" w14:textId="3577255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(MinDy &lt;= C) PutBlockesCenter.Y += MinDy; </w:t>
      </w:r>
    </w:p>
    <w:p w14:paraId="4E84E816" w14:textId="36E1619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putBlock in SelBlocks)</w:t>
      </w:r>
    </w:p>
    <w:p w14:paraId="5BC86E0E" w14:textId="7F699A8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332F5AA" w14:textId="115ACB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(MinDx &lt;= C) putBlock.X += MinDx;</w:t>
      </w:r>
    </w:p>
    <w:p w14:paraId="450747C9" w14:textId="63434A3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(MinDy &lt;= C) putBlock.Y += MinDy;</w:t>
      </w:r>
    </w:p>
    <w:p w14:paraId="4359B95E" w14:textId="2783E31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cp = 0; cp &lt; putBlock.Count; cp++)</w:t>
      </w:r>
    </w:p>
    <w:p w14:paraId="642932B3" w14:textId="09AB0C6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B8AD7EB" w14:textId="0206626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putBlock[cp];</w:t>
      </w:r>
    </w:p>
    <w:p w14:paraId="388A1283" w14:textId="49F973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23F4F1A6" w14:textId="01E0ACD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6E740C7" w14:textId="2353232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PZ.Zone.Count; q++)</w:t>
      </w:r>
    </w:p>
    <w:p w14:paraId="70ACD31A" w14:textId="477926E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12B9138" w14:textId="0DD552B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(PZ.Zone[q].X - P.X == 0)</w:t>
      </w:r>
    </w:p>
    <w:p w14:paraId="6F6EE616" w14:textId="4BD218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(!Xlock.Contains(P.X))</w:t>
      </w:r>
    </w:p>
    <w:p w14:paraId="0C7DC48B" w14:textId="5609B6E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Xlock.Add(P.X);</w:t>
      </w:r>
    </w:p>
    <w:p w14:paraId="4FE9C75C" w14:textId="4944834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(PZ.Zone[q].Y - P.Y == 0)</w:t>
      </w:r>
    </w:p>
    <w:p w14:paraId="5691FD78" w14:textId="646D418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if (!Ylock.Contains(P.Y))</w:t>
      </w:r>
    </w:p>
    <w:p w14:paraId="39B5D7C2" w14:textId="4E772F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Ylock.Add(P.Y);</w:t>
      </w:r>
    </w:p>
    <w:p w14:paraId="10230E4A" w14:textId="4D551E9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BE7D412" w14:textId="5582DC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 &amp;&amp; (PZ.Angle == Angle))</w:t>
      </w:r>
    </w:p>
    <w:p w14:paraId="77BF904D" w14:textId="184742F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PZ.Planted.Count; q++)</w:t>
      </w:r>
    </w:p>
    <w:p w14:paraId="0B0FCB0B" w14:textId="00E193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0; w &lt; PZ.Planted[q].Count; w++)</w:t>
      </w:r>
    </w:p>
    <w:p w14:paraId="77ED1C37" w14:textId="68F5489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E606529" w14:textId="24EE79A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(PZ.Planted[q][w].X - P.X == 0)</w:t>
      </w:r>
    </w:p>
    <w:p w14:paraId="3315C769" w14:textId="6BBD2AA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(!Xlock.Contains(P.X))</w:t>
      </w:r>
    </w:p>
    <w:p w14:paraId="658FE81A" w14:textId="531AD4C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Xlock.Add(P.X);</w:t>
      </w:r>
    </w:p>
    <w:p w14:paraId="5CC808EE" w14:textId="4761136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(PZ.Planted[q][w].Y - P.Y == 0)</w:t>
      </w:r>
    </w:p>
    <w:p w14:paraId="010B8A5A" w14:textId="7231689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(!Ylock.Contains(P.Y))</w:t>
      </w:r>
    </w:p>
    <w:p w14:paraId="32C743C9" w14:textId="6C859E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Ylock.Add(P.Y);</w:t>
      </w:r>
    </w:p>
    <w:p w14:paraId="21804C7D" w14:textId="5D16D42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2032DEA" w14:textId="4FD5B07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F054BAD" w14:textId="53DF85F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MainHouse.Count; q++)</w:t>
      </w:r>
    </w:p>
    <w:p w14:paraId="69350FF3" w14:textId="412352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3B1D0E5" w14:textId="03222AA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(MainHouse[q].X - P.X == 0)</w:t>
      </w:r>
    </w:p>
    <w:p w14:paraId="47A79F15" w14:textId="50CA730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(!Xlock.Contains(P.X))</w:t>
      </w:r>
    </w:p>
    <w:p w14:paraId="048EC3D2" w14:textId="01AB95C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Xlock.Add(P.X);</w:t>
      </w:r>
    </w:p>
    <w:p w14:paraId="73FB04EF" w14:textId="2E9DFA0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(MainHouse[q].Y - P.Y == 0)</w:t>
      </w:r>
    </w:p>
    <w:p w14:paraId="7FF9471F" w14:textId="7D8D35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(!Ylock.Contains(P.Y))</w:t>
      </w:r>
    </w:p>
    <w:p w14:paraId="192A6BAC" w14:textId="2D4C92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Ylock.Add(P.Y);</w:t>
      </w:r>
    </w:p>
    <w:p w14:paraId="0B715F42" w14:textId="6D8CEF1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7601C2E" w14:textId="52BD3FC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0; w &lt; MainHouse.Items.Count; w++)</w:t>
      </w:r>
    </w:p>
    <w:p w14:paraId="5D25C2D6" w14:textId="4144FAB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MainHouse.Items[w].Count; q++)</w:t>
      </w:r>
    </w:p>
    <w:p w14:paraId="0CB07971" w14:textId="0E53A3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92F9487" w14:textId="39AD039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(MainHouse.Items[w][q].X - P.X == 0)</w:t>
      </w:r>
    </w:p>
    <w:p w14:paraId="6161ECE3" w14:textId="3D6E7A7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(!Xlock.Contains(P.X))</w:t>
      </w:r>
    </w:p>
    <w:p w14:paraId="04C9A53F" w14:textId="525BED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Xlock.Add(P.X);</w:t>
      </w:r>
    </w:p>
    <w:p w14:paraId="46D52120" w14:textId="6BA966C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(MainHouse.Items[w][q].Y - P.Y == 0)</w:t>
      </w:r>
    </w:p>
    <w:p w14:paraId="7964AE26" w14:textId="5CD87E7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(!Ylock.Contains(P.Y))</w:t>
      </w:r>
    </w:p>
    <w:p w14:paraId="2679ECBB" w14:textId="6502E01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176FA">
        <w:rPr>
          <w:rFonts w:eastAsiaTheme="minorHAnsi"/>
          <w:sz w:val="20"/>
          <w:szCs w:val="20"/>
          <w:lang w:val="uk-UA"/>
        </w:rPr>
        <w:t xml:space="preserve">    </w:t>
      </w:r>
      <w:r w:rsidRPr="003A3584">
        <w:rPr>
          <w:rFonts w:eastAsiaTheme="minorHAnsi"/>
          <w:sz w:val="20"/>
          <w:szCs w:val="20"/>
          <w:lang w:val="uk-UA"/>
        </w:rPr>
        <w:t xml:space="preserve">  Ylock.Add(P.Y);</w:t>
      </w:r>
    </w:p>
    <w:p w14:paraId="2E7B7E67" w14:textId="7FC0B0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2ACFF4C" w14:textId="1E382F7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1CAE432" w14:textId="6C8203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FA126FB" w14:textId="52BE0DF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4615CB4" w14:textId="77777777" w:rsidR="003A3584" w:rsidRPr="003A3584" w:rsidRDefault="003A3584" w:rsidP="003A3584">
      <w:pPr>
        <w:pStyle w:val="af9"/>
        <w:rPr>
          <w:rFonts w:eastAsiaTheme="minorHAnsi"/>
          <w:sz w:val="20"/>
          <w:szCs w:val="20"/>
          <w:lang w:val="uk-UA"/>
        </w:rPr>
      </w:pPr>
    </w:p>
    <w:p w14:paraId="762E200E" w14:textId="602A404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PutBlockesCenter;</w:t>
      </w:r>
    </w:p>
    <w:p w14:paraId="179152DE" w14:textId="77777777" w:rsidR="004176FA" w:rsidRDefault="004176FA" w:rsidP="003A3584">
      <w:pPr>
        <w:pStyle w:val="af9"/>
        <w:rPr>
          <w:rFonts w:eastAsiaTheme="minorHAnsi"/>
          <w:sz w:val="20"/>
          <w:szCs w:val="20"/>
          <w:lang w:val="uk-UA"/>
        </w:rPr>
      </w:pPr>
    </w:p>
    <w:p w14:paraId="6290C1E7" w14:textId="3C800D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EditBox_OnMouseMove(Pos P)</w:t>
      </w:r>
    </w:p>
    <w:p w14:paraId="666BAED4" w14:textId="3D24D0D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C1EFB25" w14:textId="486B7DF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if (MainPlanter != null)</w:t>
      </w:r>
    </w:p>
    <w:p w14:paraId="5B958525" w14:textId="5ECBAA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221B9F4" w14:textId="18A71B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Cp = P;</w:t>
      </w:r>
    </w:p>
    <w:p w14:paraId="7912180B" w14:textId="5DDC5F08" w:rsidR="003A3584" w:rsidRPr="003A3584" w:rsidRDefault="004176FA"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switch (State)</w:t>
      </w:r>
    </w:p>
    <w:p w14:paraId="463164F1" w14:textId="6A36AA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FFA50A2" w14:textId="4E43155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StateEnum.PutingBlock:</w:t>
      </w:r>
    </w:p>
    <w:p w14:paraId="62E536E9" w14:textId="77777777" w:rsidR="004176FA" w:rsidRDefault="003A3584" w:rsidP="003A3584">
      <w:pPr>
        <w:pStyle w:val="af9"/>
        <w:rPr>
          <w:rFonts w:eastAsiaTheme="minorHAnsi"/>
          <w:sz w:val="20"/>
          <w:szCs w:val="20"/>
          <w:lang w:val="uk-UA"/>
        </w:rPr>
      </w:pPr>
      <w:r w:rsidRPr="003A3584">
        <w:rPr>
          <w:rFonts w:eastAsiaTheme="minorHAnsi"/>
          <w:sz w:val="20"/>
          <w:szCs w:val="20"/>
          <w:lang w:val="uk-UA"/>
        </w:rPr>
        <w:t xml:space="preserve">    if ((PutBlockesCenter == null) || (PutBlockesCenter.LineDistance(Cp) &gt; 7 / </w:t>
      </w:r>
    </w:p>
    <w:p w14:paraId="70F443F2" w14:textId="1E955B88" w:rsidR="003A3584" w:rsidRPr="003A3584" w:rsidRDefault="003A3584" w:rsidP="004176FA">
      <w:pPr>
        <w:pStyle w:val="af9"/>
        <w:ind w:left="720" w:firstLine="720"/>
        <w:rPr>
          <w:rFonts w:eastAsiaTheme="minorHAnsi"/>
          <w:sz w:val="20"/>
          <w:szCs w:val="20"/>
          <w:lang w:val="uk-UA"/>
        </w:rPr>
      </w:pPr>
      <w:r w:rsidRPr="003A3584">
        <w:rPr>
          <w:rFonts w:eastAsiaTheme="minorHAnsi"/>
          <w:sz w:val="20"/>
          <w:szCs w:val="20"/>
          <w:lang w:val="uk-UA"/>
        </w:rPr>
        <w:t>EditBox.scale))</w:t>
      </w:r>
    </w:p>
    <w:p w14:paraId="65DF86BC" w14:textId="0E7885E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B40C2D2" w14:textId="40B6A3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Qp = null;</w:t>
      </w:r>
    </w:p>
    <w:p w14:paraId="0E7EDB0B" w14:textId="39AD128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Mp = null;</w:t>
      </w:r>
    </w:p>
    <w:p w14:paraId="33A5E5ED" w14:textId="3FAC37E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(PutBlockesCenter == null)</w:t>
      </w:r>
    </w:p>
    <w:p w14:paraId="7E728006" w14:textId="4CEA8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9A65899" w14:textId="5C5BD0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MB in SelBlocks)</w:t>
      </w:r>
    </w:p>
    <w:p w14:paraId="1CFED79A" w14:textId="77777777" w:rsidR="004176FA" w:rsidRDefault="003A3584" w:rsidP="004176FA">
      <w:pPr>
        <w:pStyle w:val="af9"/>
        <w:rPr>
          <w:rFonts w:eastAsiaTheme="minorHAnsi"/>
          <w:sz w:val="20"/>
          <w:szCs w:val="20"/>
          <w:lang w:val="uk-UA"/>
        </w:rPr>
      </w:pPr>
      <w:r w:rsidRPr="003A3584">
        <w:rPr>
          <w:rFonts w:eastAsiaTheme="minorHAnsi"/>
          <w:sz w:val="20"/>
          <w:szCs w:val="20"/>
          <w:lang w:val="uk-UA"/>
        </w:rPr>
        <w:t xml:space="preserve">      {</w:t>
      </w:r>
    </w:p>
    <w:p w14:paraId="4D960DCF" w14:textId="77A20256" w:rsidR="003A3584" w:rsidRPr="003A3584" w:rsidRDefault="004176FA" w:rsidP="004176FA">
      <w:pPr>
        <w:pStyle w:val="af9"/>
        <w:ind w:firstLine="720"/>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if (Mp == null) Mp = new Pos(MB.Left, MB.Top);</w:t>
      </w:r>
    </w:p>
    <w:p w14:paraId="109C9019" w14:textId="1D40A3D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6150D703" w14:textId="53D9451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5557650" w14:textId="513C7E1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(Mp.X &gt; MB.Left) Mp.X = MB.Left;</w:t>
      </w:r>
    </w:p>
    <w:p w14:paraId="6AA8CE4D" w14:textId="18BE00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(Mp.Y &gt; MB.Top) Mp.Y = MB.Top;</w:t>
      </w:r>
    </w:p>
    <w:p w14:paraId="68FF47E5" w14:textId="4C15392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47619EC" w14:textId="08048B1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(Qp == null) Qp = new Pos(MB.Rigth, MB.Bottom);</w:t>
      </w:r>
    </w:p>
    <w:p w14:paraId="61CD44A1" w14:textId="3E5C346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else</w:t>
      </w:r>
    </w:p>
    <w:p w14:paraId="1ACEC2C9" w14:textId="725360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9135AE3" w14:textId="03A7565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(Qp.X &lt; MB.Rigth) Qp.X = MB.Rigth;</w:t>
      </w:r>
    </w:p>
    <w:p w14:paraId="46925CFA" w14:textId="45A7531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(Qp.Y &lt; MB.Bottom) Qp.Y = MB.Bottom;</w:t>
      </w:r>
    </w:p>
    <w:p w14:paraId="7805CA98" w14:textId="3F2B884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13A1904" w14:textId="0416D2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CDE623A" w14:textId="77777777" w:rsidR="003A3584" w:rsidRPr="003A3584" w:rsidRDefault="003A3584" w:rsidP="003A3584">
      <w:pPr>
        <w:pStyle w:val="af9"/>
        <w:rPr>
          <w:rFonts w:eastAsiaTheme="minorHAnsi"/>
          <w:sz w:val="20"/>
          <w:szCs w:val="20"/>
          <w:lang w:val="uk-UA"/>
        </w:rPr>
      </w:pPr>
    </w:p>
    <w:p w14:paraId="7A6B389D" w14:textId="7A96246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putBlock.X = Cp.X - putBlock.Width/2;</w:t>
      </w:r>
    </w:p>
    <w:p w14:paraId="7E67CE73" w14:textId="6CFF948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putBlock.Y = Cp.Y - putBlock.Height / 2;</w:t>
      </w:r>
    </w:p>
    <w:p w14:paraId="6F6815E0" w14:textId="6E9417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PutBlockesCenter = new Pos(Mp.X+(Qp.X-Mp.X) / 2,Mp.Y + (Qp.Y-Mp.Y) /2);</w:t>
      </w:r>
    </w:p>
    <w:p w14:paraId="071C1536" w14:textId="4258599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B665C35" w14:textId="52718F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MB in SelBlocks)</w:t>
      </w:r>
    </w:p>
    <w:p w14:paraId="00EC41D0" w14:textId="699D200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2A572E7" w14:textId="4BE2F7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MB.X = Cp.X - (PutBlockesCenter.X - MB.X);</w:t>
      </w:r>
    </w:p>
    <w:p w14:paraId="2035AD16" w14:textId="5D332C8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MB.Y = Cp.Y - (PutBlockesCenter.Y - MB.Y);</w:t>
      </w:r>
    </w:p>
    <w:p w14:paraId="463DE790" w14:textId="0F3F592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7B5FBCD" w14:textId="1B1E30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PutBlockesCenter.X = Cp.X;</w:t>
      </w:r>
    </w:p>
    <w:p w14:paraId="2B89CA4E" w14:textId="7034B7A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PutBlockesCenter.Y = Cp.Y;</w:t>
      </w:r>
    </w:p>
    <w:p w14:paraId="6022DC37" w14:textId="3175D3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TryToLockPutBlock();</w:t>
      </w:r>
    </w:p>
    <w:p w14:paraId="34670791" w14:textId="1043069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putBlockParts = SelBlocks; // new List&lt;MonoBlock&gt;();</w:t>
      </w:r>
    </w:p>
    <w:p w14:paraId="6F9A1A7E" w14:textId="765FEA2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5F7454B" w14:textId="58A6AF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List&lt;Figure&gt; Fl1 = new List&lt;Figure&gt;();</w:t>
      </w:r>
    </w:p>
    <w:p w14:paraId="7A2A08E9" w14:textId="0D9C8AC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MB in SelBlocks)</w:t>
      </w:r>
    </w:p>
    <w:p w14:paraId="39A4DB77" w14:textId="5EE8AC8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48431C9" w14:textId="1F308AE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if(CtrlPressed)</w:t>
      </w:r>
    </w:p>
    <w:p w14:paraId="5E769F6B" w14:textId="244E303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Fl1.AddRange(MB.Clone().GetFigCross(MainHouse, true));</w:t>
      </w:r>
    </w:p>
    <w:p w14:paraId="07CEBCF1" w14:textId="1B5314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213320B3" w14:textId="4365310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Fl1.Add(MB.Clone());</w:t>
      </w:r>
    </w:p>
    <w:p w14:paraId="417A40E1" w14:textId="28E1E25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A17C704" w14:textId="7CB505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if(Fl1!=null)</w:t>
      </w:r>
    </w:p>
    <w:p w14:paraId="4D3A9EAC" w14:textId="47B0A17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 F in Fl1)</w:t>
      </w:r>
    </w:p>
    <w:p w14:paraId="5CE60B7E" w14:textId="5D5F859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053C6E8" w14:textId="5450BCF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B83FF9">
        <w:rPr>
          <w:rFonts w:eastAsiaTheme="minorHAnsi"/>
          <w:sz w:val="20"/>
          <w:szCs w:val="20"/>
          <w:lang w:val="uk-UA"/>
        </w:rPr>
        <w:t xml:space="preserve"> </w:t>
      </w:r>
      <w:r w:rsidRPr="003A3584">
        <w:rPr>
          <w:rFonts w:eastAsiaTheme="minorHAnsi"/>
          <w:sz w:val="20"/>
          <w:szCs w:val="20"/>
          <w:lang w:val="uk-UA"/>
        </w:rPr>
        <w:t>List&lt;Figure&gt; Fl2=null;</w:t>
      </w:r>
    </w:p>
    <w:p w14:paraId="29025580" w14:textId="386E88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w:t>
      </w:r>
    </w:p>
    <w:p w14:paraId="5996D136" w14:textId="0374B3F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Fl2 = MainHouse.GetFigCrossWithWindows(F, true);</w:t>
      </w:r>
    </w:p>
    <w:p w14:paraId="09E4F84F" w14:textId="2F29A41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Fl2 = Fl1;</w:t>
      </w:r>
    </w:p>
    <w:p w14:paraId="3016B38F" w14:textId="6B88BC2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(Fl2 != null)</w:t>
      </w:r>
    </w:p>
    <w:p w14:paraId="71F34C03" w14:textId="77A70E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 F1 in Fl2)</w:t>
      </w:r>
    </w:p>
    <w:p w14:paraId="1DB811D8" w14:textId="6D233F6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if((MouseOnZone!=null)&amp;&amp;(MouseOnZone.DoDrop))</w:t>
      </w:r>
    </w:p>
    <w:p w14:paraId="39913D99" w14:textId="7C43AA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putBlockParts.AddRange((F1 as MonoBlock).Drop());</w:t>
      </w:r>
    </w:p>
    <w:p w14:paraId="13F4DDEB" w14:textId="4AED31E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33F230DA" w14:textId="0BE6B24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putBlockParts.Add((F1 as MonoBlock));</w:t>
      </w:r>
    </w:p>
    <w:p w14:paraId="6D48E2AD" w14:textId="2C50F9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02CEBA1" w14:textId="396D2D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76583ECD" w14:textId="2C8598A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StateEnum.Nothing:</w:t>
      </w:r>
    </w:p>
    <w:p w14:paraId="326E2AF8" w14:textId="77777777" w:rsidR="003A3584" w:rsidRPr="003A3584" w:rsidRDefault="003A3584" w:rsidP="003A3584">
      <w:pPr>
        <w:pStyle w:val="af9"/>
        <w:rPr>
          <w:rFonts w:eastAsiaTheme="minorHAnsi"/>
          <w:sz w:val="20"/>
          <w:szCs w:val="20"/>
          <w:lang w:val="uk-UA"/>
        </w:rPr>
      </w:pPr>
    </w:p>
    <w:p w14:paraId="47734688" w14:textId="1C3F2E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MouseOnFigure = MainHouse;</w:t>
      </w:r>
    </w:p>
    <w:p w14:paraId="2C65B277" w14:textId="3EF2E49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(FigureElement F in MainHouse.Items)</w:t>
      </w:r>
    </w:p>
    <w:p w14:paraId="547C37A7" w14:textId="073802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(F.IsPointInMe(Cp)) MouseOnFigure = F;</w:t>
      </w:r>
    </w:p>
    <w:p w14:paraId="3C6FD2E4" w14:textId="77777777" w:rsidR="003A3584" w:rsidRPr="003A3584" w:rsidRDefault="003A3584" w:rsidP="003A3584">
      <w:pPr>
        <w:pStyle w:val="af9"/>
        <w:rPr>
          <w:rFonts w:eastAsiaTheme="minorHAnsi"/>
          <w:sz w:val="20"/>
          <w:szCs w:val="20"/>
          <w:lang w:val="uk-UA"/>
        </w:rPr>
      </w:pPr>
    </w:p>
    <w:p w14:paraId="28FA4AC6" w14:textId="0AD2D7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 = null;</w:t>
      </w:r>
    </w:p>
    <w:p w14:paraId="25134E85" w14:textId="5597274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Z in MainPlanter.Zones)</w:t>
      </w:r>
    </w:p>
    <w:p w14:paraId="70B80DD2" w14:textId="22CAC7E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(Z.Zone.IsPointInMe(P))</w:t>
      </w:r>
    </w:p>
    <w:p w14:paraId="5FF71265" w14:textId="5862CA9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489961E" w14:textId="61030A7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 = Z;</w:t>
      </w:r>
    </w:p>
    <w:p w14:paraId="4D50C62E" w14:textId="4CB5BB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2ECF9EEA" w14:textId="72DFF9D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E10466E" w14:textId="158006F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 != null)</w:t>
      </w:r>
    </w:p>
    <w:p w14:paraId="016AD87C" w14:textId="6B9820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ZonaName.Text = MouseOnZone.Name;</w:t>
      </w:r>
    </w:p>
    <w:p w14:paraId="7AFFBD86" w14:textId="46258D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ZonaName.Text = "";</w:t>
      </w:r>
    </w:p>
    <w:p w14:paraId="4016AB87" w14:textId="77777777" w:rsidR="003A3584" w:rsidRPr="003A3584" w:rsidRDefault="003A3584" w:rsidP="003A3584">
      <w:pPr>
        <w:pStyle w:val="af9"/>
        <w:rPr>
          <w:rFonts w:eastAsiaTheme="minorHAnsi"/>
          <w:sz w:val="20"/>
          <w:szCs w:val="20"/>
          <w:lang w:val="uk-UA"/>
        </w:rPr>
      </w:pPr>
    </w:p>
    <w:p w14:paraId="40BF23FF" w14:textId="29B23E0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MouseNear = null;</w:t>
      </w:r>
    </w:p>
    <w:p w14:paraId="7FD4D230" w14:textId="3602FDF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Cursor = Cursors.Arrow;</w:t>
      </w:r>
    </w:p>
    <w:p w14:paraId="22907280" w14:textId="2BD5E1F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ResGridLineX = -1; ResGridLineY = -1;</w:t>
      </w:r>
    </w:p>
    <w:p w14:paraId="0A5E1DDA" w14:textId="474BB16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float MLD = MouseNLen / EditBox.scale;</w:t>
      </w:r>
    </w:p>
    <w:p w14:paraId="57ABF6F5" w14:textId="3DE0A37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(Angle == 0)</w:t>
      </w:r>
    </w:p>
    <w:p w14:paraId="7B2DE8C5" w14:textId="6DECD6A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Z in MainPlanter.Zones)</w:t>
      </w:r>
    </w:p>
    <w:p w14:paraId="2B47D09E" w14:textId="31F412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(!Z.Fixed)</w:t>
      </w:r>
    </w:p>
    <w:p w14:paraId="7D1B0B65" w14:textId="7B87A9F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Z.Zone.Count; q++)</w:t>
      </w:r>
    </w:p>
    <w:p w14:paraId="11912545" w14:textId="5470292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84F7A0C" w14:textId="6DE6B07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(Z.Zone[q].LineDistance(P) &lt; MLD)</w:t>
      </w:r>
    </w:p>
    <w:p w14:paraId="6C09D7C1" w14:textId="460C275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0A6E632" w14:textId="5B4DD5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 = Z;</w:t>
      </w:r>
    </w:p>
    <w:p w14:paraId="2DD9F956" w14:textId="54159E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MouseNear = Z.Zone[q];</w:t>
      </w:r>
    </w:p>
    <w:p w14:paraId="1E3F24AC" w14:textId="5C722CD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Cursor = Cursors.Hand;</w:t>
      </w:r>
    </w:p>
    <w:p w14:paraId="776E9872" w14:textId="232E5AF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68DB55EE" w14:textId="4463A3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17C89DD" w14:textId="3D85FD1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1C1CD88" w14:textId="584B1CE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SelBlock = MouseOnZone.GetBlk(P.X, P.Y);</w:t>
      </w:r>
    </w:p>
    <w:p w14:paraId="62F6C9F9" w14:textId="54A13AB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else SelBlock = null;</w:t>
      </w:r>
    </w:p>
    <w:p w14:paraId="30AF410E" w14:textId="485736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if(!AltPressed)</w:t>
      </w:r>
    </w:p>
    <w:p w14:paraId="0E9C3E9C" w14:textId="77777777" w:rsidR="00B83FF9"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 != null) &amp;&amp; (!ActiveZone.Fixed) &amp;&amp; (ActiveZone.XGrid != </w:t>
      </w:r>
    </w:p>
    <w:p w14:paraId="4E5F89A1" w14:textId="03D146F8" w:rsidR="003A3584" w:rsidRPr="003A3584" w:rsidRDefault="003A3584" w:rsidP="00B83FF9">
      <w:pPr>
        <w:pStyle w:val="af9"/>
        <w:ind w:left="720" w:firstLine="720"/>
        <w:rPr>
          <w:rFonts w:eastAsiaTheme="minorHAnsi"/>
          <w:sz w:val="20"/>
          <w:szCs w:val="20"/>
          <w:lang w:val="uk-UA"/>
        </w:rPr>
      </w:pPr>
      <w:r w:rsidRPr="003A3584">
        <w:rPr>
          <w:rFonts w:eastAsiaTheme="minorHAnsi"/>
          <w:sz w:val="20"/>
          <w:szCs w:val="20"/>
          <w:lang w:val="uk-UA"/>
        </w:rPr>
        <w:t>null))</w:t>
      </w:r>
    </w:p>
    <w:p w14:paraId="422FD3A2" w14:textId="1B1AA81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FD6C824" w14:textId="68AF1D6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if(ActiveZone.CanScaleX)</w:t>
      </w:r>
    </w:p>
    <w:p w14:paraId="2DC8E233" w14:textId="2108926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ActiveZone.XGrid.Count; q++)</w:t>
      </w:r>
    </w:p>
    <w:p w14:paraId="0E9A7F32" w14:textId="2DADEC5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80E4B46" w14:textId="04512EC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(Math.Abs(P.X - ActiveZone.XGrid[q]) &lt; MLD)</w:t>
      </w:r>
    </w:p>
    <w:p w14:paraId="376A996B" w14:textId="7B1430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F8C614F" w14:textId="508ABC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Cursor = Cursors.SizeWE;</w:t>
      </w:r>
    </w:p>
    <w:p w14:paraId="177DD976" w14:textId="7576B9B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ResGridLineX = q;</w:t>
      </w:r>
    </w:p>
    <w:p w14:paraId="520C3B77" w14:textId="66C021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3A521587" w14:textId="73CF8BB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A10B8F3" w14:textId="7C30F1D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E944B78" w14:textId="7CBB45E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(ActiveZone.CanScaleY)</w:t>
      </w:r>
    </w:p>
    <w:p w14:paraId="4A202AE9" w14:textId="3774DB8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ActiveZone.YGrid.Count; q++)</w:t>
      </w:r>
    </w:p>
    <w:p w14:paraId="4F1B1146" w14:textId="0DE8B3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C728218" w14:textId="33488C7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(Math.Abs(P.Y - ActiveZone.YGrid[q]) &lt; MLD)</w:t>
      </w:r>
    </w:p>
    <w:p w14:paraId="2FF5C07D" w14:textId="014246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1E65939" w14:textId="668AA04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&gt;= 0)</w:t>
      </w:r>
    </w:p>
    <w:p w14:paraId="7CF9A310" w14:textId="6F33E0F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Cursor = Cursors.SizeNESW;</w:t>
      </w:r>
    </w:p>
    <w:p w14:paraId="0FF1A856" w14:textId="0F526A3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Cursor = Cursors.SizeNS;</w:t>
      </w:r>
    </w:p>
    <w:p w14:paraId="44D397AD" w14:textId="000F08E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ResGridLineY = q;</w:t>
      </w:r>
    </w:p>
    <w:p w14:paraId="046E96AD" w14:textId="5BD5F6B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2197219F" w14:textId="3A67828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DF1A222" w14:textId="30087D8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9E5D63A" w14:textId="50C41B6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1587426" w14:textId="77777777" w:rsidR="003A3584" w:rsidRPr="003A3584" w:rsidRDefault="003A3584" w:rsidP="003A3584">
      <w:pPr>
        <w:pStyle w:val="af9"/>
        <w:rPr>
          <w:rFonts w:eastAsiaTheme="minorHAnsi"/>
          <w:sz w:val="20"/>
          <w:szCs w:val="20"/>
          <w:lang w:val="uk-UA"/>
        </w:rPr>
      </w:pPr>
    </w:p>
    <w:p w14:paraId="396C79B2" w14:textId="0E5D02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bool IsMouseOnBlock = false;</w:t>
      </w:r>
    </w:p>
    <w:p w14:paraId="77138F58" w14:textId="77777777" w:rsidR="00B83FF9"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 != null) &amp;&amp; (MouseOnZone.Fixed) &amp;&amp; (MouseOnZone.Planted </w:t>
      </w:r>
    </w:p>
    <w:p w14:paraId="11857BBB" w14:textId="57EE9694" w:rsidR="003A3584" w:rsidRPr="003A3584" w:rsidRDefault="003A3584" w:rsidP="00B83FF9">
      <w:pPr>
        <w:pStyle w:val="af9"/>
        <w:ind w:left="720" w:firstLine="720"/>
        <w:rPr>
          <w:rFonts w:eastAsiaTheme="minorHAnsi"/>
          <w:sz w:val="20"/>
          <w:szCs w:val="20"/>
          <w:lang w:val="uk-UA"/>
        </w:rPr>
      </w:pPr>
      <w:r w:rsidRPr="003A3584">
        <w:rPr>
          <w:rFonts w:eastAsiaTheme="minorHAnsi"/>
          <w:sz w:val="20"/>
          <w:szCs w:val="20"/>
          <w:lang w:val="uk-UA"/>
        </w:rPr>
        <w:t>!= null))</w:t>
      </w:r>
    </w:p>
    <w:p w14:paraId="48E8809C" w14:textId="446F0C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A9ACC0C" w14:textId="77777777" w:rsidR="003A3584" w:rsidRPr="003A3584" w:rsidRDefault="003A3584" w:rsidP="003A3584">
      <w:pPr>
        <w:pStyle w:val="af9"/>
        <w:rPr>
          <w:rFonts w:eastAsiaTheme="minorHAnsi"/>
          <w:sz w:val="20"/>
          <w:szCs w:val="20"/>
          <w:lang w:val="uk-UA"/>
        </w:rPr>
      </w:pPr>
    </w:p>
    <w:p w14:paraId="3F92A700" w14:textId="7332A85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Pr = P.Clone();</w:t>
      </w:r>
    </w:p>
    <w:p w14:paraId="781D7F24" w14:textId="7971A9F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Pr.RotateOn((float)((MouseOnZone.Angle-Angle)*Math.PI/180));</w:t>
      </w:r>
    </w:p>
    <w:p w14:paraId="1EA3879C" w14:textId="18931D5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MouseOnBlock = null;</w:t>
      </w:r>
    </w:p>
    <w:p w14:paraId="02962525" w14:textId="5EDA332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((MouseOnBlock == null) || (!MouseOnBlock.IsPointInMe(P)))</w:t>
      </w:r>
    </w:p>
    <w:p w14:paraId="551BBC21" w14:textId="73E94C1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40D26F8" w14:textId="6F42277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if(CtrlPressed)</w:t>
      </w:r>
    </w:p>
    <w:p w14:paraId="279CAE92" w14:textId="57F191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MouseOnZone.Planted.Count; q++)</w:t>
      </w:r>
    </w:p>
    <w:p w14:paraId="40E1CC8A" w14:textId="696A597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1709822" w14:textId="2FF80D3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MonoBlock B = MouseOnZone.Planted[q] as MonoBlock;</w:t>
      </w:r>
    </w:p>
    <w:p w14:paraId="47892D90" w14:textId="5A20CE8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(B.IsPointInMe(Pr))</w:t>
      </w:r>
    </w:p>
    <w:p w14:paraId="74A5C5A6" w14:textId="0BFD1D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69C776E" w14:textId="08632E4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if (SelectMouseDowned &amp;&amp; (MouseOnBlock != B))</w:t>
      </w:r>
    </w:p>
    <w:p w14:paraId="0B9E6FD6" w14:textId="5FF2DF9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835130C" w14:textId="182897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(SelBlocks.Contains(B))</w:t>
      </w:r>
    </w:p>
    <w:p w14:paraId="072896F1" w14:textId="68524A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SelBlocks.Remove(B);</w:t>
      </w:r>
    </w:p>
    <w:p w14:paraId="3B335E63" w14:textId="37F7B7F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else SelBlocks.Add(B);</w:t>
      </w:r>
    </w:p>
    <w:p w14:paraId="3CB8D6B4" w14:textId="35587CF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A118FF5" w14:textId="1EBE85C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MouseOnBlock = B;</w:t>
      </w:r>
    </w:p>
    <w:p w14:paraId="2ECC784E" w14:textId="0E1E83F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IsMouseOnBlock = true;</w:t>
      </w:r>
    </w:p>
    <w:p w14:paraId="75301B0E" w14:textId="43B9C42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518AD64E" w14:textId="48A68D5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64C4FAB" w14:textId="388A256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w:t>
      </w:r>
    </w:p>
    <w:p w14:paraId="48992B16" w14:textId="26C949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w:t>
      </w:r>
    </w:p>
    <w:p w14:paraId="3716CE46" w14:textId="1320A9C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MouseOnZone.Planted.Count-1; q &gt;= 0; q--)</w:t>
      </w:r>
    </w:p>
    <w:p w14:paraId="00F420C3" w14:textId="671DA6C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0997756" w14:textId="77952E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MonoBlock B = MouseOnZone.Planted[q] as MonoBlock;</w:t>
      </w:r>
    </w:p>
    <w:p w14:paraId="0A83F550" w14:textId="312727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(B.IsPointInMe(Pr))</w:t>
      </w:r>
    </w:p>
    <w:p w14:paraId="0366BF97" w14:textId="1080F09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7D0C48F" w14:textId="3D9AC10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if (SelectMouseDowned &amp;&amp; (MouseOnBlock != B))</w:t>
      </w:r>
    </w:p>
    <w:p w14:paraId="3F1162BA" w14:textId="74EBD9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9054151" w14:textId="170F400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(SelBlocks.Contains(B))</w:t>
      </w:r>
    </w:p>
    <w:p w14:paraId="79A78402" w14:textId="3F18FD9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SelBlocks.Remove(B);</w:t>
      </w:r>
    </w:p>
    <w:p w14:paraId="2A803AC9" w14:textId="3CC4DBD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SelBlocks.Add(B);</w:t>
      </w:r>
    </w:p>
    <w:p w14:paraId="145C06D1" w14:textId="04E1A36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97E3294" w14:textId="668C36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MouseOnBlock = B;</w:t>
      </w:r>
    </w:p>
    <w:p w14:paraId="69672983" w14:textId="2C177E1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IsMouseOnBlock = true;</w:t>
      </w:r>
    </w:p>
    <w:p w14:paraId="35B066F3" w14:textId="1C4C67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4B6A4262" w14:textId="3A2600B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68175BB" w14:textId="5EF5A96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F8E4F63" w14:textId="1171584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1887B9B" w14:textId="4454263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IsMouseOnBlock = true;</w:t>
      </w:r>
    </w:p>
    <w:p w14:paraId="2BFABFDA" w14:textId="77777777" w:rsidR="003A3584" w:rsidRPr="003A3584" w:rsidRDefault="003A3584" w:rsidP="003A3584">
      <w:pPr>
        <w:pStyle w:val="af9"/>
        <w:rPr>
          <w:rFonts w:eastAsiaTheme="minorHAnsi"/>
          <w:sz w:val="20"/>
          <w:szCs w:val="20"/>
          <w:lang w:val="uk-UA"/>
        </w:rPr>
      </w:pPr>
    </w:p>
    <w:p w14:paraId="4D9EE02B" w14:textId="6B4AA2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30AA085" w14:textId="294D0EF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(!IsMouseOnBlock) MouseOnBlock = null;</w:t>
      </w:r>
    </w:p>
    <w:p w14:paraId="29BCF26C" w14:textId="0C4400E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50ACE67C" w14:textId="77777777" w:rsidR="003A3584" w:rsidRPr="003A3584" w:rsidRDefault="003A3584" w:rsidP="003A3584">
      <w:pPr>
        <w:pStyle w:val="af9"/>
        <w:rPr>
          <w:rFonts w:eastAsiaTheme="minorHAnsi"/>
          <w:sz w:val="20"/>
          <w:szCs w:val="20"/>
          <w:lang w:val="uk-UA"/>
        </w:rPr>
      </w:pPr>
    </w:p>
    <w:p w14:paraId="1413074E" w14:textId="27E3A2B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StateEnum.MovingPoint:</w:t>
      </w:r>
    </w:p>
    <w:p w14:paraId="390BF029" w14:textId="62E5350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x = MouseNear.X;</w:t>
      </w:r>
    </w:p>
    <w:p w14:paraId="1A0930E9" w14:textId="0E30D1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y = MouseNear.Y;</w:t>
      </w:r>
    </w:p>
    <w:p w14:paraId="6DA61037" w14:textId="01E3A69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MouseNear.X = P.X;</w:t>
      </w:r>
    </w:p>
    <w:p w14:paraId="16C90951" w14:textId="157A308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MouseNear.Y = P.Y;</w:t>
      </w:r>
    </w:p>
    <w:p w14:paraId="39771B4E" w14:textId="0BA40D0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TryToLockPoint();</w:t>
      </w:r>
    </w:p>
    <w:p w14:paraId="295F3FA0" w14:textId="2F9389B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(!MouseOnZone.Zone.LeftOrientation())</w:t>
      </w:r>
    </w:p>
    <w:p w14:paraId="4618B11F" w14:textId="4A1663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MouseOnZone.Zone.Invert();</w:t>
      </w:r>
    </w:p>
    <w:p w14:paraId="3C4FBD7E" w14:textId="179DD9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MouseOnZone.Zone.Reset();</w:t>
      </w:r>
    </w:p>
    <w:p w14:paraId="5A254C56" w14:textId="1D9D0E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(!IsCorrectZone(MouseOnZone))</w:t>
      </w:r>
    </w:p>
    <w:p w14:paraId="63EE569B" w14:textId="2D36E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97D7091" w14:textId="1C6E50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911BB">
        <w:rPr>
          <w:rFonts w:eastAsiaTheme="minorHAnsi"/>
          <w:sz w:val="20"/>
          <w:szCs w:val="20"/>
          <w:lang w:val="uk-UA"/>
        </w:rPr>
        <w:t xml:space="preserve">  </w:t>
      </w:r>
      <w:r w:rsidRPr="003A3584">
        <w:rPr>
          <w:rFonts w:eastAsiaTheme="minorHAnsi"/>
          <w:sz w:val="20"/>
          <w:szCs w:val="20"/>
          <w:lang w:val="uk-UA"/>
        </w:rPr>
        <w:t xml:space="preserve"> MouseNear.X = x;</w:t>
      </w:r>
    </w:p>
    <w:p w14:paraId="6C5458F8" w14:textId="6BAAE1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911BB">
        <w:rPr>
          <w:rFonts w:eastAsiaTheme="minorHAnsi"/>
          <w:sz w:val="20"/>
          <w:szCs w:val="20"/>
          <w:lang w:val="uk-UA"/>
        </w:rPr>
        <w:t xml:space="preserve">  </w:t>
      </w:r>
      <w:r w:rsidRPr="003A3584">
        <w:rPr>
          <w:rFonts w:eastAsiaTheme="minorHAnsi"/>
          <w:sz w:val="20"/>
          <w:szCs w:val="20"/>
          <w:lang w:val="uk-UA"/>
        </w:rPr>
        <w:t xml:space="preserve"> MouseNear.Y = y;</w:t>
      </w:r>
    </w:p>
    <w:p w14:paraId="7AE60A51" w14:textId="521BF34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911BB">
        <w:rPr>
          <w:rFonts w:eastAsiaTheme="minorHAnsi"/>
          <w:sz w:val="20"/>
          <w:szCs w:val="20"/>
          <w:lang w:val="uk-UA"/>
        </w:rPr>
        <w:t xml:space="preserve">  </w:t>
      </w:r>
      <w:r w:rsidRPr="003A3584">
        <w:rPr>
          <w:rFonts w:eastAsiaTheme="minorHAnsi"/>
          <w:sz w:val="20"/>
          <w:szCs w:val="20"/>
          <w:lang w:val="uk-UA"/>
        </w:rPr>
        <w:t xml:space="preserve"> MouseOnZone.Zone.Reset();</w:t>
      </w:r>
    </w:p>
    <w:p w14:paraId="6626B8BD" w14:textId="566EEE3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911BB">
        <w:rPr>
          <w:rFonts w:eastAsiaTheme="minorHAnsi"/>
          <w:sz w:val="20"/>
          <w:szCs w:val="20"/>
          <w:lang w:val="uk-UA"/>
        </w:rPr>
        <w:t xml:space="preserve">  </w:t>
      </w:r>
      <w:r w:rsidRPr="003A3584">
        <w:rPr>
          <w:rFonts w:eastAsiaTheme="minorHAnsi"/>
          <w:sz w:val="20"/>
          <w:szCs w:val="20"/>
          <w:lang w:val="uk-UA"/>
        </w:rPr>
        <w:t xml:space="preserve">  }</w:t>
      </w:r>
    </w:p>
    <w:p w14:paraId="768A197A" w14:textId="78B5297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MouseOnZone.RefreshZone();</w:t>
      </w:r>
    </w:p>
    <w:p w14:paraId="2B004FF6" w14:textId="5905902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EditBox.Refresh();</w:t>
      </w:r>
    </w:p>
    <w:p w14:paraId="460866E9" w14:textId="4577153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4B60CA9E" w14:textId="4EDC83F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StateEnum.ResizingGrid:</w:t>
      </w:r>
    </w:p>
    <w:p w14:paraId="5B49DE4C" w14:textId="7CBED4E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&gt;= 0)</w:t>
      </w:r>
    </w:p>
    <w:p w14:paraId="3BE1EDB7" w14:textId="3FFA4A4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56952BB" w14:textId="0001689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 ActiveZone.SetXRigthGrid(ResGridLineX, P.X);</w:t>
      </w:r>
    </w:p>
    <w:p w14:paraId="1497B431" w14:textId="5115D23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(ShiftPressed) ActiveZone.SetXLeftGrid(ResGridLineX, P.X);</w:t>
      </w:r>
    </w:p>
    <w:p w14:paraId="1AE870A1" w14:textId="4C0F20C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ActiveZone.SetXGrid(ResGridLineX, P.X);</w:t>
      </w:r>
    </w:p>
    <w:p w14:paraId="62358623" w14:textId="7B6A20E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MouseOnZone.RefreshXPlant(ResGridLineX);</w:t>
      </w:r>
    </w:p>
    <w:p w14:paraId="3A67C8A7" w14:textId="317E16B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A8983A3" w14:textId="4D3B273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(ResGridLineY &gt;= 0)</w:t>
      </w:r>
    </w:p>
    <w:p w14:paraId="488BDD4E" w14:textId="715BC7D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8B5D20D" w14:textId="690F382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 ActiveZone.SetYBottomGrid(ResGridLineY, P.Y);</w:t>
      </w:r>
    </w:p>
    <w:p w14:paraId="324818F6" w14:textId="07EB47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(ShiftPressed) ActiveZone.SetYTopGrid(ResGridLineY, P.Y);</w:t>
      </w:r>
    </w:p>
    <w:p w14:paraId="12F25FD9" w14:textId="300B378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ActiveZone.SetYGrid(ResGridLineY, P.Y);</w:t>
      </w:r>
    </w:p>
    <w:p w14:paraId="7753D06F" w14:textId="395D782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//MouseOnZone.RefreshYPlant(ResGridLineY);</w:t>
      </w:r>
    </w:p>
    <w:p w14:paraId="657032E6" w14:textId="51D748A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C5D9612" w14:textId="4B0B42B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TryToLockLine();</w:t>
      </w:r>
    </w:p>
    <w:p w14:paraId="4D52F553" w14:textId="77777777" w:rsidR="003A3584" w:rsidRPr="003A3584" w:rsidRDefault="003A3584" w:rsidP="003A3584">
      <w:pPr>
        <w:pStyle w:val="af9"/>
        <w:rPr>
          <w:rFonts w:eastAsiaTheme="minorHAnsi"/>
          <w:sz w:val="20"/>
          <w:szCs w:val="20"/>
          <w:lang w:val="uk-UA"/>
        </w:rPr>
      </w:pPr>
    </w:p>
    <w:p w14:paraId="029A4141" w14:textId="0A0BB06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MouseOnZone.PlantOnHouse();</w:t>
      </w:r>
    </w:p>
    <w:p w14:paraId="72C614C1" w14:textId="7D7B99F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EditBox.Refresh();</w:t>
      </w:r>
    </w:p>
    <w:p w14:paraId="34172E85" w14:textId="74303C9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911BB">
        <w:rPr>
          <w:rFonts w:eastAsiaTheme="minorHAnsi"/>
          <w:sz w:val="20"/>
          <w:szCs w:val="20"/>
          <w:lang w:val="uk-UA"/>
        </w:rPr>
        <w:t xml:space="preserve"> </w:t>
      </w:r>
      <w:r w:rsidRPr="003A3584">
        <w:rPr>
          <w:rFonts w:eastAsiaTheme="minorHAnsi"/>
          <w:sz w:val="20"/>
          <w:szCs w:val="20"/>
          <w:lang w:val="uk-UA"/>
        </w:rPr>
        <w:t>break;</w:t>
      </w:r>
    </w:p>
    <w:p w14:paraId="78607F34" w14:textId="79923F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StateEnum.MovingGrid:</w:t>
      </w:r>
    </w:p>
    <w:p w14:paraId="28FCD465" w14:textId="7A9C1ED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ActiveZone.SetPxPy(P.X - Mlx, P.Y - Mly);</w:t>
      </w:r>
    </w:p>
    <w:p w14:paraId="066CECC1" w14:textId="525827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TryToLockGrid();</w:t>
      </w:r>
    </w:p>
    <w:p w14:paraId="1BC35539" w14:textId="1AF3FE6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//MouseOnZone.PlantOnHouse();</w:t>
      </w:r>
    </w:p>
    <w:p w14:paraId="2FA92C85" w14:textId="1D73D63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081DC8BB" w14:textId="7FEDCE2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9AA5C50" w14:textId="610B782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7A4539D" w14:textId="100D47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6286CE7" w14:textId="77777777" w:rsidR="003A3584" w:rsidRPr="003A3584" w:rsidRDefault="003A3584" w:rsidP="003A3584">
      <w:pPr>
        <w:pStyle w:val="af9"/>
        <w:rPr>
          <w:rFonts w:eastAsiaTheme="minorHAnsi"/>
          <w:sz w:val="20"/>
          <w:szCs w:val="20"/>
          <w:lang w:val="uk-UA"/>
        </w:rPr>
      </w:pPr>
    </w:p>
    <w:p w14:paraId="27E69C9B" w14:textId="688C840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void TryToLockPoint()</w:t>
      </w:r>
    </w:p>
    <w:p w14:paraId="5512B31C" w14:textId="438E77F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96E19FB" w14:textId="602F9F79" w:rsidR="003A3584" w:rsidRPr="003A3584" w:rsidRDefault="004911BB"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int LD = (int)(LockSize / EditBox.scale);</w:t>
      </w:r>
    </w:p>
    <w:p w14:paraId="1FE77FBD" w14:textId="6226F3B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MinX = LD + 1, MinY = LD + 1;</w:t>
      </w:r>
    </w:p>
    <w:p w14:paraId="0F1C2910" w14:textId="77777777" w:rsidR="003A3584" w:rsidRPr="003A3584" w:rsidRDefault="003A3584" w:rsidP="003A3584">
      <w:pPr>
        <w:pStyle w:val="af9"/>
        <w:rPr>
          <w:rFonts w:eastAsiaTheme="minorHAnsi"/>
          <w:sz w:val="20"/>
          <w:szCs w:val="20"/>
          <w:lang w:val="uk-UA"/>
        </w:rPr>
      </w:pPr>
    </w:p>
    <w:p w14:paraId="46601584" w14:textId="0B60DD5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MainHouse.Count; q++)</w:t>
      </w:r>
    </w:p>
    <w:p w14:paraId="6F264676" w14:textId="1E184A5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A6A1115" w14:textId="24E8CF7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p=MainHouse[q];</w:t>
      </w:r>
    </w:p>
    <w:p w14:paraId="421E21FA" w14:textId="126CA6C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dx = -MouseNear.X + p.X;</w:t>
      </w:r>
    </w:p>
    <w:p w14:paraId="190A5B60" w14:textId="6D462AB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dy = -MouseNear.Y + p.Y;</w:t>
      </w:r>
    </w:p>
    <w:p w14:paraId="3D602666" w14:textId="37E222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(Math.Abs(dx) &lt; Math.Abs(MinX))</w:t>
      </w:r>
    </w:p>
    <w:p w14:paraId="2CADFD8F" w14:textId="793F1A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MinX = dx; </w:t>
      </w:r>
    </w:p>
    <w:p w14:paraId="29E51D02" w14:textId="1C9E590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(Math.Abs(dy) &lt; Math.Abs(MinY))</w:t>
      </w:r>
    </w:p>
    <w:p w14:paraId="5596A932" w14:textId="01C971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MinY = dy;</w:t>
      </w:r>
    </w:p>
    <w:p w14:paraId="0FE5CA58" w14:textId="38DA9B4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D904A03" w14:textId="3583597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foreach(PlantZone PZ in MainPlanter.Zones)</w:t>
      </w:r>
    </w:p>
    <w:p w14:paraId="23745033" w14:textId="0B0C1B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if(PZ.Zone!=null)</w:t>
      </w:r>
    </w:p>
    <w:p w14:paraId="403578CA" w14:textId="6A80101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PZ.Zone.Count; q++)</w:t>
      </w:r>
    </w:p>
    <w:p w14:paraId="5E67A311" w14:textId="4DF7431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8E79A2B" w14:textId="21D67ED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PZ.Zone[q];</w:t>
      </w:r>
    </w:p>
    <w:p w14:paraId="78123909" w14:textId="3CCBABC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 != MouseNear)</w:t>
      </w:r>
    </w:p>
    <w:p w14:paraId="6E23112B" w14:textId="6C89F6A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256850C" w14:textId="472977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dx = -MouseNear.X + p.X;</w:t>
      </w:r>
    </w:p>
    <w:p w14:paraId="5C3B02E3" w14:textId="1CCBA8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dy = -MouseNear.Y + p.Y;</w:t>
      </w:r>
    </w:p>
    <w:p w14:paraId="5EEA9D06" w14:textId="4C1D06B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(Math.Abs(dx) &lt; Math.Abs(MinX))</w:t>
      </w:r>
    </w:p>
    <w:p w14:paraId="6996D1DC" w14:textId="1098245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MinX = dx;</w:t>
      </w:r>
    </w:p>
    <w:p w14:paraId="59FDC73A" w14:textId="50DF717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911BB">
        <w:rPr>
          <w:rFonts w:eastAsiaTheme="minorHAnsi"/>
          <w:sz w:val="20"/>
          <w:szCs w:val="20"/>
          <w:lang w:val="uk-UA"/>
        </w:rPr>
        <w:t xml:space="preserve"> </w:t>
      </w:r>
      <w:r w:rsidRPr="003A3584">
        <w:rPr>
          <w:rFonts w:eastAsiaTheme="minorHAnsi"/>
          <w:sz w:val="20"/>
          <w:szCs w:val="20"/>
          <w:lang w:val="uk-UA"/>
        </w:rPr>
        <w:t>if (Math.Abs(dy) &lt; Math.Abs(MinY))</w:t>
      </w:r>
    </w:p>
    <w:p w14:paraId="77D0E1E5" w14:textId="6B6A78D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MinY = dy;</w:t>
      </w:r>
    </w:p>
    <w:p w14:paraId="237708A0" w14:textId="6EAA749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892B479" w14:textId="1C47D6B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F225156" w14:textId="0B0603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 F in MainHouse.Items)</w:t>
      </w:r>
    </w:p>
    <w:p w14:paraId="02971FBF" w14:textId="00C7D6B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F.Count; q++)</w:t>
      </w:r>
    </w:p>
    <w:p w14:paraId="7AA98B25" w14:textId="0D8526A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4C0374" w14:textId="4828143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F[q];</w:t>
      </w:r>
    </w:p>
    <w:p w14:paraId="602D5108" w14:textId="449CF8A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 != MouseNear)</w:t>
      </w:r>
    </w:p>
    <w:p w14:paraId="458A7C38" w14:textId="54FD1A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CCC41CA" w14:textId="4AC22C2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dx = -MouseNear.X + p.X;</w:t>
      </w:r>
    </w:p>
    <w:p w14:paraId="7304CD3A" w14:textId="203124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dy = -MouseNear.Y + p.Y;</w:t>
      </w:r>
    </w:p>
    <w:p w14:paraId="1A422B2D" w14:textId="7D14C3B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(Math.Abs(dx) &lt; Math.Abs(MinX))</w:t>
      </w:r>
    </w:p>
    <w:p w14:paraId="777F0F9F" w14:textId="20A4F26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MinX = dx;</w:t>
      </w:r>
    </w:p>
    <w:p w14:paraId="60874264" w14:textId="72F38E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(Math.Abs(dy) &lt; Math.Abs(MinY))</w:t>
      </w:r>
    </w:p>
    <w:p w14:paraId="400AEB71" w14:textId="04B6D8A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MinY = dy;</w:t>
      </w:r>
    </w:p>
    <w:p w14:paraId="7DF72437" w14:textId="69C98E5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D354DD7" w14:textId="7467133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27EA8FD" w14:textId="315852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if(Math.Abs(MinX)&lt;LD)</w:t>
      </w:r>
    </w:p>
    <w:p w14:paraId="6025CCA6" w14:textId="2469D92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MouseNear.X += MinX;</w:t>
      </w:r>
    </w:p>
    <w:p w14:paraId="2528D4DF" w14:textId="0BBD4A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(Math.Abs(MinY) &lt; LD)</w:t>
      </w:r>
    </w:p>
    <w:p w14:paraId="2A7B3D50" w14:textId="77E577B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MouseNear.Y += MinY;</w:t>
      </w:r>
    </w:p>
    <w:p w14:paraId="54EBF8C8" w14:textId="5C51701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Xlock.Clear();</w:t>
      </w:r>
    </w:p>
    <w:p w14:paraId="7BB3FEDF" w14:textId="61F18CC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Ylock.Clear();</w:t>
      </w:r>
    </w:p>
    <w:p w14:paraId="4345B8A2" w14:textId="0AB31ED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for (int q = 0; q &lt; MainHouse.Count; q++)</w:t>
      </w:r>
    </w:p>
    <w:p w14:paraId="64C8EFFF" w14:textId="14B1EDF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BABFEFA" w14:textId="09025BB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MainHouse[q];</w:t>
      </w:r>
    </w:p>
    <w:p w14:paraId="60618187" w14:textId="3A847C0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(p.X == MouseNear.X) if (!Xlock.Contains(p.X)) Xlock.Add(p.X);</w:t>
      </w:r>
    </w:p>
    <w:p w14:paraId="17B3078A" w14:textId="0796F38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(p.Y == MouseNear.Y) if (!Ylock.Contains(p.Y)) Ylock.Add(p.Y);</w:t>
      </w:r>
    </w:p>
    <w:p w14:paraId="4A34F766" w14:textId="450889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D03DBB8" w14:textId="73896A2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48110F9D" w14:textId="79BB3A8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(PZ.Zone != null)</w:t>
      </w:r>
    </w:p>
    <w:p w14:paraId="5190D7EB" w14:textId="1EC23D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PZ.Zone.Count; q++)</w:t>
      </w:r>
    </w:p>
    <w:p w14:paraId="3CB84310" w14:textId="1CB71D4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3F19DD9" w14:textId="2866F28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PZ.Zone[q];</w:t>
      </w:r>
    </w:p>
    <w:p w14:paraId="674149EC" w14:textId="1071FDF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 != MouseNear)</w:t>
      </w:r>
    </w:p>
    <w:p w14:paraId="4EBDD67F" w14:textId="0028513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3DAB853" w14:textId="494CF52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(p.X == MouseNear.X) if (!Xlock.Contains(p.X)) Xlock.Add(p.X);</w:t>
      </w:r>
    </w:p>
    <w:p w14:paraId="58DE4176" w14:textId="25C12B3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(p.Y == MouseNear.Y) if (!Ylock.Contains(p.Y)) Ylock.Add(p.Y);</w:t>
      </w:r>
    </w:p>
    <w:p w14:paraId="618228A0" w14:textId="7EA47EB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95D7D61" w14:textId="079E9D4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29FEAB8" w14:textId="6B059D5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(Figure F in MainHouse.Items)</w:t>
      </w:r>
    </w:p>
    <w:p w14:paraId="7BFC980A" w14:textId="5172E5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F.Count; q++)</w:t>
      </w:r>
    </w:p>
    <w:p w14:paraId="2461B9EF" w14:textId="3FD8957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426DADE" w14:textId="72EB9E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F[q];</w:t>
      </w:r>
    </w:p>
    <w:p w14:paraId="71A756B4" w14:textId="5437CF6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(p.X == MouseNear.X) if (!Xlock.Contains(p.X)) Xlock.Add(p.X);</w:t>
      </w:r>
    </w:p>
    <w:p w14:paraId="3BB63259" w14:textId="699E9B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911BB">
        <w:rPr>
          <w:rFonts w:eastAsiaTheme="minorHAnsi"/>
          <w:sz w:val="20"/>
          <w:szCs w:val="20"/>
          <w:lang w:val="uk-UA"/>
        </w:rPr>
        <w:t xml:space="preserve"> </w:t>
      </w:r>
      <w:r w:rsidRPr="003A3584">
        <w:rPr>
          <w:rFonts w:eastAsiaTheme="minorHAnsi"/>
          <w:sz w:val="20"/>
          <w:szCs w:val="20"/>
          <w:lang w:val="uk-UA"/>
        </w:rPr>
        <w:t>if (p.Y == MouseNear.Y) if (!Ylock.Contains(p.Y)) Ylock.Add(p.Y);</w:t>
      </w:r>
    </w:p>
    <w:p w14:paraId="57B65D04" w14:textId="04B6F05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A1B56BF"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DB8D44"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LockSize=10;</w:t>
      </w:r>
    </w:p>
    <w:p w14:paraId="62C7462A"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List&lt;int&gt; Xlock = new List&lt;int&gt;();</w:t>
      </w:r>
    </w:p>
    <w:p w14:paraId="11DB98A5"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List&lt;int&gt; Ylock = new List&lt;int&gt;();</w:t>
      </w:r>
    </w:p>
    <w:p w14:paraId="307BAE2F"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GetMinDxMinDy(Figure F)</w:t>
      </w:r>
    </w:p>
    <w:p w14:paraId="13D61C6A"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80CD219" w14:textId="34F45C4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qwe = new Pos(LS + 1, LS + 1);</w:t>
      </w:r>
    </w:p>
    <w:p w14:paraId="3EE4B66A" w14:textId="3522A6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0; w &lt; F.Count; w++)</w:t>
      </w:r>
    </w:p>
    <w:p w14:paraId="6736D639" w14:textId="25DDFC2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DC5411E" w14:textId="130FE6F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F[w];</w:t>
      </w:r>
    </w:p>
    <w:p w14:paraId="535FF1C4" w14:textId="79E73D8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ActiveZone.XGrid.Count; q++)</w:t>
      </w:r>
    </w:p>
    <w:p w14:paraId="22CACC30" w14:textId="35F3741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9081B10" w14:textId="4AFE046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dx = -ActiveZone.XGrid[q] + p.X;</w:t>
      </w:r>
    </w:p>
    <w:p w14:paraId="2703158C" w14:textId="77B39D5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(Math.Abs(dx) &lt; Math.Abs(qwe.X))</w:t>
      </w:r>
    </w:p>
    <w:p w14:paraId="3C5E6271" w14:textId="40A7E4A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qwe.X = dx;</w:t>
      </w:r>
    </w:p>
    <w:p w14:paraId="13C0CF85" w14:textId="03FBB09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6E5DBFC" w14:textId="42C3079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ActiveZone.YGrid.Count; q++)</w:t>
      </w:r>
    </w:p>
    <w:p w14:paraId="1B353501" w14:textId="4F073BA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33F34C3" w14:textId="6387F2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dy = -ActiveZone.YGrid[q] + p.Y;</w:t>
      </w:r>
    </w:p>
    <w:p w14:paraId="0AD80F09" w14:textId="716440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(Math.Abs(dy) &lt; Math.Abs(qwe.Y))</w:t>
      </w:r>
    </w:p>
    <w:p w14:paraId="1DC578DB" w14:textId="5BF84CB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qwe.Y = dy;</w:t>
      </w:r>
    </w:p>
    <w:p w14:paraId="3BBA1FF5" w14:textId="36C4E2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E68CEE5" w14:textId="61312E2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5D61FAD" w14:textId="65C567E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return qwe;</w:t>
      </w:r>
    </w:p>
    <w:p w14:paraId="428A0CAF" w14:textId="226DBB86"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3D10BFA" w14:textId="77777777" w:rsidR="004911BB" w:rsidRPr="003A3584" w:rsidRDefault="004911BB" w:rsidP="003A3584">
      <w:pPr>
        <w:pStyle w:val="af9"/>
        <w:rPr>
          <w:rFonts w:eastAsiaTheme="minorHAnsi"/>
          <w:sz w:val="20"/>
          <w:szCs w:val="20"/>
          <w:lang w:val="uk-UA"/>
        </w:rPr>
      </w:pPr>
    </w:p>
    <w:p w14:paraId="45157170" w14:textId="792F30B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void SetLockFig(Figure F)</w:t>
      </w:r>
    </w:p>
    <w:p w14:paraId="62ADA3B0" w14:textId="5FA31F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A6D7426" w14:textId="0FF9A5D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0; w &lt; F.Count; w++)</w:t>
      </w:r>
    </w:p>
    <w:p w14:paraId="140DAE26" w14:textId="775BEBA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BDEA133" w14:textId="1C6BD7C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F[w];</w:t>
      </w:r>
    </w:p>
    <w:p w14:paraId="56DB009C" w14:textId="7042E2F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ActiveZone.XGrid.Count; q++)</w:t>
      </w:r>
    </w:p>
    <w:p w14:paraId="2AB34DD8" w14:textId="5109CB2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(ActiveZone.XGrid[q] == p.X)</w:t>
      </w:r>
    </w:p>
    <w:p w14:paraId="3BBE23E5" w14:textId="7FC2DA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(!Xlock.Contains(p.X)) Xlock.Add(p.X);</w:t>
      </w:r>
    </w:p>
    <w:p w14:paraId="0873EC86" w14:textId="71472F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ActiveZone.YGrid.Count; q++)</w:t>
      </w:r>
    </w:p>
    <w:p w14:paraId="62458C78" w14:textId="52E62D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(ActiveZone.YGrid[q] == p.Y)</w:t>
      </w:r>
    </w:p>
    <w:p w14:paraId="212AD5DA" w14:textId="635EA94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(!Ylock.Contains(p.Y)) Ylock.Add(p.Y);</w:t>
      </w:r>
    </w:p>
    <w:p w14:paraId="035AC226" w14:textId="4191C6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BD6D6E3" w14:textId="658F7A3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911BB">
        <w:rPr>
          <w:rFonts w:eastAsiaTheme="minorHAnsi"/>
          <w:sz w:val="20"/>
          <w:szCs w:val="20"/>
          <w:lang w:val="uk-UA"/>
        </w:rPr>
        <w:t xml:space="preserve"> </w:t>
      </w:r>
      <w:r w:rsidRPr="003A3584">
        <w:rPr>
          <w:rFonts w:eastAsiaTheme="minorHAnsi"/>
          <w:sz w:val="20"/>
          <w:szCs w:val="20"/>
          <w:lang w:val="uk-UA"/>
        </w:rPr>
        <w:t>}</w:t>
      </w:r>
    </w:p>
    <w:p w14:paraId="0BFEAD51" w14:textId="4C51102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LS;</w:t>
      </w:r>
    </w:p>
    <w:p w14:paraId="444BB0A7" w14:textId="5CE5CF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void TryToLockGrid()</w:t>
      </w:r>
    </w:p>
    <w:p w14:paraId="26C4C14C" w14:textId="7763F20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5385726" w14:textId="1699D8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Xlock.Clear();</w:t>
      </w:r>
    </w:p>
    <w:p w14:paraId="3D744524" w14:textId="270C58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Ylock.Clear();</w:t>
      </w:r>
    </w:p>
    <w:p w14:paraId="308D44FB" w14:textId="1FB454A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LS = (int)(LockSize / EditBox.scale);</w:t>
      </w:r>
    </w:p>
    <w:p w14:paraId="369C0EED" w14:textId="64203AE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MinD = GetMinDxMinDy(MainHouse);</w:t>
      </w:r>
    </w:p>
    <w:p w14:paraId="1BF5675A" w14:textId="438148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MainHouse.Items.Count; q++)</w:t>
      </w:r>
    </w:p>
    <w:p w14:paraId="308AA596" w14:textId="6208E19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1FF46AE" w14:textId="09C3C10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GetMinDxMinDy(MainHouse.Items[q]);</w:t>
      </w:r>
    </w:p>
    <w:p w14:paraId="49475D39" w14:textId="35D16C4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(Math.Abs(p.X) &lt; Math.Abs(MinD.X)) MinD.X = p.X;</w:t>
      </w:r>
    </w:p>
    <w:p w14:paraId="51D02FA5" w14:textId="3E33E3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(Math.Abs(p.Y) &lt; Math.Abs(MinD.Y)) MinD.Y = p.Y;</w:t>
      </w:r>
    </w:p>
    <w:p w14:paraId="3AC0A1E9" w14:textId="67A0A5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B1040BD" w14:textId="77777777" w:rsidR="003A3584" w:rsidRPr="003A3584" w:rsidRDefault="003A3584" w:rsidP="003A3584">
      <w:pPr>
        <w:pStyle w:val="af9"/>
        <w:rPr>
          <w:rFonts w:eastAsiaTheme="minorHAnsi"/>
          <w:sz w:val="20"/>
          <w:szCs w:val="20"/>
          <w:lang w:val="uk-UA"/>
        </w:rPr>
      </w:pPr>
    </w:p>
    <w:p w14:paraId="09904504" w14:textId="1903786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(Math.Abs(MinD.X) &lt;= LS) ActiveZone.AddPxPy(MinD.X, 0);</w:t>
      </w:r>
    </w:p>
    <w:p w14:paraId="7EB46053" w14:textId="352E4C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(Math.Abs(MinD.Y) &lt;= LS) ActiveZone.AddPxPy(0, MinD.Y);</w:t>
      </w:r>
    </w:p>
    <w:p w14:paraId="68E040FE" w14:textId="4C31F3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SetLockFig(MainHouse);</w:t>
      </w:r>
    </w:p>
    <w:p w14:paraId="7E2A3F63" w14:textId="3360D5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MainHouse.Items.Count; q++)</w:t>
      </w:r>
    </w:p>
    <w:p w14:paraId="35CEC77B" w14:textId="24DA5E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SetLockFig(MainHouse.Items[q]);</w:t>
      </w:r>
    </w:p>
    <w:p w14:paraId="58C77FBE" w14:textId="68734A0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87C6F7E" w14:textId="29EB65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GetMinDxMinDyLine(Figure F)</w:t>
      </w:r>
    </w:p>
    <w:p w14:paraId="58CE1BF3" w14:textId="469274A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836F8D" w14:textId="560EC1C1" w:rsidR="003A3584" w:rsidRPr="003A3584" w:rsidRDefault="001A75BC" w:rsidP="001A75BC">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Pos qwe = new Pos(LS + 1, LS + 1);</w:t>
      </w:r>
    </w:p>
    <w:p w14:paraId="2E5B5AA7" w14:textId="0F2BEE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0; w &lt; F.Count; w++)</w:t>
      </w:r>
    </w:p>
    <w:p w14:paraId="01B177C3" w14:textId="236AAF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04C2512" w14:textId="4ED3D2E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F[w];</w:t>
      </w:r>
    </w:p>
    <w:p w14:paraId="5436E3FB" w14:textId="2F4F792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&gt;= 0)</w:t>
      </w:r>
    </w:p>
    <w:p w14:paraId="58D4E6C1" w14:textId="16E8C49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AA55A65" w14:textId="7AC97C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dx = -ActiveZone.XGrid[ResGridLineX] + p.X;</w:t>
      </w:r>
    </w:p>
    <w:p w14:paraId="3489BE31" w14:textId="1EBB84C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(Math.Abs(dx) &lt; Math.Abs(qwe.X))</w:t>
      </w:r>
    </w:p>
    <w:p w14:paraId="23522E0D" w14:textId="1AE1036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qwe.X = dx;</w:t>
      </w:r>
    </w:p>
    <w:p w14:paraId="589D5EA2" w14:textId="454B9893" w:rsidR="003A3584" w:rsidRPr="003A3584" w:rsidRDefault="003A3584" w:rsidP="001A75BC">
      <w:pPr>
        <w:pStyle w:val="af9"/>
        <w:ind w:firstLine="720"/>
        <w:rPr>
          <w:rFonts w:eastAsiaTheme="minorHAnsi"/>
          <w:sz w:val="20"/>
          <w:szCs w:val="20"/>
          <w:lang w:val="uk-UA"/>
        </w:rPr>
      </w:pPr>
      <w:r w:rsidRPr="003A3584">
        <w:rPr>
          <w:rFonts w:eastAsiaTheme="minorHAnsi"/>
          <w:sz w:val="20"/>
          <w:szCs w:val="20"/>
          <w:lang w:val="uk-UA"/>
        </w:rPr>
        <w:t>}</w:t>
      </w:r>
    </w:p>
    <w:p w14:paraId="284457DA" w14:textId="4216841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(ResGridLineY &gt;= 0)</w:t>
      </w:r>
    </w:p>
    <w:p w14:paraId="60EB085B" w14:textId="74D5C08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3AC73CF" w14:textId="47477A9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dy = -ActiveZone.YGrid[ResGridLineY] + p.Y;</w:t>
      </w:r>
    </w:p>
    <w:p w14:paraId="79E3A37D" w14:textId="1C36EFC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(Math.Abs(dy) &lt; Math.Abs(qwe.Y))</w:t>
      </w:r>
    </w:p>
    <w:p w14:paraId="2D03E3B4" w14:textId="0298DDD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qwe.Y = dy;</w:t>
      </w:r>
    </w:p>
    <w:p w14:paraId="09433C72" w14:textId="3D82437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372A2E6" w14:textId="72B6D9B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FE04852" w14:textId="6BCAF6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return qwe;</w:t>
      </w:r>
    </w:p>
    <w:p w14:paraId="2A432185" w14:textId="6457EA6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396BC74" w14:textId="77777777" w:rsidR="001A75BC" w:rsidRDefault="001A75BC" w:rsidP="003A3584">
      <w:pPr>
        <w:pStyle w:val="af9"/>
        <w:rPr>
          <w:rFonts w:eastAsiaTheme="minorHAnsi"/>
          <w:sz w:val="20"/>
          <w:szCs w:val="20"/>
          <w:lang w:val="uk-UA"/>
        </w:rPr>
      </w:pPr>
    </w:p>
    <w:p w14:paraId="6C69B9D7" w14:textId="0C1959C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void SetLockLineFig(Figure F)</w:t>
      </w:r>
    </w:p>
    <w:p w14:paraId="2F0B54BC" w14:textId="08C883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0BE6BDD" w14:textId="0F71A13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0; w &lt; F.Count; w++)</w:t>
      </w:r>
    </w:p>
    <w:p w14:paraId="043CE6A3" w14:textId="15430C2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F68BD87" w14:textId="48371F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F[w];</w:t>
      </w:r>
    </w:p>
    <w:p w14:paraId="603BB45D" w14:textId="05D15B9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(ResGridLineX&gt;=0)</w:t>
      </w:r>
    </w:p>
    <w:p w14:paraId="6D834932" w14:textId="4BB346B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(ActiveZone.XGrid[ResGridLineX] == p.X)</w:t>
      </w:r>
    </w:p>
    <w:p w14:paraId="609BF534" w14:textId="37AC76F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(!Xlock.Contains(p.X)) Xlock.Add(p.X);</w:t>
      </w:r>
    </w:p>
    <w:p w14:paraId="4DFB2A16" w14:textId="67E8B562" w:rsidR="003A3584" w:rsidRPr="003A3584" w:rsidRDefault="001A75BC"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if (ResGridLineY &gt;= 0)</w:t>
      </w:r>
    </w:p>
    <w:p w14:paraId="378A59E5" w14:textId="7D32700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 (ActiveZone.YGrid[ResGridLineY] == p.Y)</w:t>
      </w:r>
    </w:p>
    <w:p w14:paraId="51A7801B"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(!Ylock.Contains(p.Y)) Ylock.Add(p.Y);</w:t>
      </w:r>
    </w:p>
    <w:p w14:paraId="21EA6473" w14:textId="130091B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81C650C" w14:textId="17E3C75F" w:rsid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73DB8D5" w14:textId="77777777" w:rsidR="001A75BC" w:rsidRPr="003A3584" w:rsidRDefault="001A75BC" w:rsidP="003A3584">
      <w:pPr>
        <w:pStyle w:val="af9"/>
        <w:rPr>
          <w:rFonts w:eastAsiaTheme="minorHAnsi"/>
          <w:sz w:val="20"/>
          <w:szCs w:val="20"/>
          <w:lang w:val="uk-UA"/>
        </w:rPr>
      </w:pPr>
    </w:p>
    <w:p w14:paraId="345D4BF6" w14:textId="75E8AA0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void TryToLockLine()</w:t>
      </w:r>
    </w:p>
    <w:p w14:paraId="7A37E498" w14:textId="79CFC8E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D499F51" w14:textId="335B11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Xlock.Clear();</w:t>
      </w:r>
    </w:p>
    <w:p w14:paraId="1C71C942" w14:textId="47B0805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Ylock.Clear();</w:t>
      </w:r>
    </w:p>
    <w:p w14:paraId="5442B2DB" w14:textId="5937574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LS = (int)(LockSize / EditBox.scale);</w:t>
      </w:r>
    </w:p>
    <w:p w14:paraId="1DD45925" w14:textId="3B1C0C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MinD = GetMinDxMinDyLine(MainHouse);</w:t>
      </w:r>
    </w:p>
    <w:p w14:paraId="766CB542" w14:textId="3E2964B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MainHouse.Items.Count; q++)</w:t>
      </w:r>
    </w:p>
    <w:p w14:paraId="4372967E" w14:textId="5508F7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E0440CF" w14:textId="53FD672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Pos p = GetMinDxMinDyLine(MainHouse.Items[q]);</w:t>
      </w:r>
    </w:p>
    <w:p w14:paraId="2437014B" w14:textId="3B6A5B6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if (Math.Abs(p.X) &lt; Math.Abs(MinD.X)) MinD.X = p.X;</w:t>
      </w:r>
    </w:p>
    <w:p w14:paraId="6D3967A5" w14:textId="7A40F59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(Math.Abs(p.Y) &lt; Math.Abs(MinD.Y)) MinD.Y = p.Y;</w:t>
      </w:r>
    </w:p>
    <w:p w14:paraId="4E4A1722" w14:textId="2919F7F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B66464D" w14:textId="77777777" w:rsidR="003A3584" w:rsidRPr="003A3584" w:rsidRDefault="003A3584" w:rsidP="003A3584">
      <w:pPr>
        <w:pStyle w:val="af9"/>
        <w:rPr>
          <w:rFonts w:eastAsiaTheme="minorHAnsi"/>
          <w:sz w:val="20"/>
          <w:szCs w:val="20"/>
          <w:lang w:val="uk-UA"/>
        </w:rPr>
      </w:pPr>
    </w:p>
    <w:p w14:paraId="6DA3AE5E" w14:textId="644AD0C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(Math.Abs(MinD.X) &lt;= LS)</w:t>
      </w:r>
    </w:p>
    <w:p w14:paraId="54BD3E87"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 ActiveZone.SetXRigthGrid(ResGridLineX, </w:t>
      </w:r>
    </w:p>
    <w:p w14:paraId="3B654768" w14:textId="68425B80"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ActiveZone.XGrid[ResGridLineX] + MinD.X);</w:t>
      </w:r>
    </w:p>
    <w:p w14:paraId="51EF1723"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else if (ShiftPressed) ActiveZone.SetXLeftGrid(ResGridLineX, </w:t>
      </w:r>
    </w:p>
    <w:p w14:paraId="377132FA" w14:textId="2BD97F22"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ActiveZone.XGrid[ResGridLineX] + MinD.X);</w:t>
      </w:r>
    </w:p>
    <w:p w14:paraId="518A12D4"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else ActiveZone.SetXGrid(ResGridLineX, ActiveZone.XGrid[ResGridLineX] + </w:t>
      </w:r>
    </w:p>
    <w:p w14:paraId="0CBD84A1" w14:textId="24E71E81"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MinD.X);</w:t>
      </w:r>
    </w:p>
    <w:p w14:paraId="5D95C5DD" w14:textId="6B2E9980" w:rsidR="003A3584" w:rsidRPr="003A3584" w:rsidRDefault="001A75BC"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(Math.Abs(MinD.Y) &lt;= LS)</w:t>
      </w:r>
    </w:p>
    <w:p w14:paraId="71B52321"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 ActiveZone.SetYBottomGrid(ResGridLineY, </w:t>
      </w:r>
    </w:p>
    <w:p w14:paraId="55D4A406" w14:textId="6DE7D3CC"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ActiveZone.YGrid[ResGridLineY] + MinD.Y);</w:t>
      </w:r>
    </w:p>
    <w:p w14:paraId="3E7A67E8"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else if (ShiftPressed) ActiveZone.SetYTopGrid(ResGridLineY, </w:t>
      </w:r>
    </w:p>
    <w:p w14:paraId="59A553DE" w14:textId="39B70CFF"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ActiveZone.YGrid[ResGridLineY] + MinD.Y);</w:t>
      </w:r>
    </w:p>
    <w:p w14:paraId="0AAF8D9E"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else ActiveZone.SetYGrid(ResGridLineY, ActiveZone.YGrid[ResGridLineY] + </w:t>
      </w:r>
    </w:p>
    <w:p w14:paraId="368F55BF" w14:textId="50488F55"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MinD.Y);</w:t>
      </w:r>
    </w:p>
    <w:p w14:paraId="33D96205" w14:textId="0BD8A2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SetLockLineFig(MainHouse);</w:t>
      </w:r>
    </w:p>
    <w:p w14:paraId="3592274B" w14:textId="10EA08A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MainHouse.Items.Count; q++)</w:t>
      </w:r>
    </w:p>
    <w:p w14:paraId="42FA3B0B" w14:textId="7D5AF6B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SetLockLineFig(MainHouse.Items[q]);</w:t>
      </w:r>
    </w:p>
    <w:p w14:paraId="14B7E3D3" w14:textId="674BCB64" w:rsid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3AEE31F" w14:textId="77777777" w:rsidR="001A75BC" w:rsidRPr="003A3584" w:rsidRDefault="001A75BC" w:rsidP="003A3584">
      <w:pPr>
        <w:pStyle w:val="af9"/>
        <w:rPr>
          <w:rFonts w:eastAsiaTheme="minorHAnsi"/>
          <w:sz w:val="20"/>
          <w:szCs w:val="20"/>
          <w:lang w:val="uk-UA"/>
        </w:rPr>
      </w:pPr>
    </w:p>
    <w:p w14:paraId="6DABCC6C" w14:textId="61C69ED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EditBox_OnMouseUp(Pos P)</w:t>
      </w:r>
    </w:p>
    <w:p w14:paraId="72CE42F8" w14:textId="1BC8339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DEC081F" w14:textId="6A70C6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//Xlock.Clear();</w:t>
      </w:r>
    </w:p>
    <w:p w14:paraId="130079FC" w14:textId="037D279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//Ylock.Clear();</w:t>
      </w:r>
    </w:p>
    <w:p w14:paraId="1454819B" w14:textId="7364EA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w:t>
      </w:r>
    </w:p>
    <w:p w14:paraId="08FCCE9C" w14:textId="018158C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58EEC18" w14:textId="5A365D7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(State == StateEnum.Selecting)</w:t>
      </w:r>
    </w:p>
    <w:p w14:paraId="3704421D" w14:textId="3FD41DB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96933DE" w14:textId="4785D8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PutBlockesCenter = null;</w:t>
      </w:r>
    </w:p>
    <w:p w14:paraId="13F7A39E" w14:textId="74D204A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StateEnum.Nothing;</w:t>
      </w:r>
    </w:p>
    <w:p w14:paraId="1E4CA151" w14:textId="3809233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Figure F = new Figure("");</w:t>
      </w:r>
    </w:p>
    <w:p w14:paraId="6BA7B69B"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Pos Ps = new Pos(Math.Min(SelectBeginPos.X, P.X), </w:t>
      </w:r>
    </w:p>
    <w:p w14:paraId="7CD56DC0" w14:textId="5E9094C2"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Math.Max(SelectBeginPos.Y, P.Y));</w:t>
      </w:r>
    </w:p>
    <w:p w14:paraId="22E049F9" w14:textId="1C155A3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F.Add(Ps);</w:t>
      </w:r>
    </w:p>
    <w:p w14:paraId="501F56C1"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Ps = new Pos(Math.Max(SelectBeginPos.X, P.X), Math.Max(SelectBeginPos.Y, </w:t>
      </w:r>
    </w:p>
    <w:p w14:paraId="1182AC9A" w14:textId="260605F5"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P.Y));</w:t>
      </w:r>
    </w:p>
    <w:p w14:paraId="5D244CEF" w14:textId="5D50004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F.Add(Ps);</w:t>
      </w:r>
    </w:p>
    <w:p w14:paraId="59F2FF85"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Ps = new Pos(Math.Max(SelectBeginPos.X, P.X), Math.Min(SelectBeginPos.Y, </w:t>
      </w:r>
    </w:p>
    <w:p w14:paraId="54A8677B" w14:textId="62BF24C8"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P.Y));</w:t>
      </w:r>
    </w:p>
    <w:p w14:paraId="5B96C0C9" w14:textId="482486C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F.Add(Ps);</w:t>
      </w:r>
    </w:p>
    <w:p w14:paraId="1D567113"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Ps = new Pos(Math.Min(SelectBeginPos.X, P.X), Math.Min(SelectBeginPos.Y, </w:t>
      </w:r>
    </w:p>
    <w:p w14:paraId="416EB676" w14:textId="5A417C9D"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P.Y));</w:t>
      </w:r>
    </w:p>
    <w:p w14:paraId="4F5AA5BB" w14:textId="13F57BD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F.Add(Ps);</w:t>
      </w:r>
    </w:p>
    <w:p w14:paraId="6394E11B" w14:textId="4B9BFF7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if((!ShiftPressed)&amp;&amp;(!CtrlPressed))SelBlocks.Clear();</w:t>
      </w:r>
    </w:p>
    <w:p w14:paraId="618CB168" w14:textId="3AA4E38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for(int q=1;q&lt;MainPlanter.Zones.Count;q++)</w:t>
      </w:r>
    </w:p>
    <w:p w14:paraId="679892A0"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((MainPlanter.Zones[q].Planted != null) &amp;&amp; </w:t>
      </w:r>
    </w:p>
    <w:p w14:paraId="6D7ED27F" w14:textId="183C97CF"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(MainPlanter.Zones[q].Fixed))</w:t>
      </w:r>
    </w:p>
    <w:p w14:paraId="355E4BAC" w14:textId="633DE75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D89D0EF" w14:textId="58E06E3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Figure Fe = F.Clone();</w:t>
      </w:r>
    </w:p>
    <w:p w14:paraId="290E0F7A"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Fe.RotateOn((float)((MainPlanter.Zones[q].Angle - Angle) * Math.PI / </w:t>
      </w:r>
    </w:p>
    <w:p w14:paraId="2B215DA8" w14:textId="3EA3B2C5" w:rsidR="003A3584" w:rsidRPr="003A3584" w:rsidRDefault="003A3584" w:rsidP="001A75BC">
      <w:pPr>
        <w:pStyle w:val="af9"/>
        <w:ind w:left="720" w:firstLine="720"/>
        <w:rPr>
          <w:rFonts w:eastAsiaTheme="minorHAnsi"/>
          <w:sz w:val="20"/>
          <w:szCs w:val="20"/>
          <w:lang w:val="uk-UA"/>
        </w:rPr>
      </w:pPr>
      <w:r w:rsidRPr="003A3584">
        <w:rPr>
          <w:rFonts w:eastAsiaTheme="minorHAnsi"/>
          <w:sz w:val="20"/>
          <w:szCs w:val="20"/>
          <w:lang w:val="uk-UA"/>
        </w:rPr>
        <w:t>180));</w:t>
      </w:r>
    </w:p>
    <w:p w14:paraId="3A12C12F" w14:textId="1B7481F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MainPlanter.Zones[q].Planted)</w:t>
      </w:r>
    </w:p>
    <w:p w14:paraId="7C8A0907" w14:textId="04048C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6895365" w14:textId="3D7DD96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List&lt;Figure&gt; Fls = B.GetFigCross(Fe, true);</w:t>
      </w:r>
    </w:p>
    <w:p w14:paraId="6D511B49" w14:textId="200A99A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((Fls != null) &amp;&amp; (Fls.Count &gt; 0))</w:t>
      </w:r>
    </w:p>
    <w:p w14:paraId="5B90B84D" w14:textId="51B5E6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(!SelBlocks.Contains(B))</w:t>
      </w:r>
    </w:p>
    <w:p w14:paraId="59FB5AAE" w14:textId="4A5E4A9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SelBlocks.Add(B);</w:t>
      </w:r>
    </w:p>
    <w:p w14:paraId="1AD2B6F4" w14:textId="11B6E30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(CtrlPressed) SelBlocks.Remove(B);</w:t>
      </w:r>
    </w:p>
    <w:p w14:paraId="20C17E24" w14:textId="302FDB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A10FA34" w14:textId="36F48B2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85B6F8A" w14:textId="77777777" w:rsidR="003A3584" w:rsidRPr="003A3584" w:rsidRDefault="003A3584" w:rsidP="003A3584">
      <w:pPr>
        <w:pStyle w:val="af9"/>
        <w:rPr>
          <w:rFonts w:eastAsiaTheme="minorHAnsi"/>
          <w:sz w:val="20"/>
          <w:szCs w:val="20"/>
          <w:lang w:val="uk-UA"/>
        </w:rPr>
      </w:pPr>
    </w:p>
    <w:p w14:paraId="26D2C206" w14:textId="5E8BE8F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SelectBeginPos = null;</w:t>
      </w:r>
    </w:p>
    <w:p w14:paraId="7E6A1F31" w14:textId="3874CDE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483B91C9" w14:textId="740BFB0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054B6F2" w14:textId="0AA9E2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(State != StateEnum.PutingBlock)</w:t>
      </w:r>
    </w:p>
    <w:p w14:paraId="3CFB1D1C" w14:textId="32607A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89881AF" w14:textId="3A404B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Xlock.Clear();</w:t>
      </w:r>
    </w:p>
    <w:p w14:paraId="5DB3C720" w14:textId="4F8B968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Ylock.Clear();</w:t>
      </w:r>
    </w:p>
    <w:p w14:paraId="54EB0B70" w14:textId="391A6EF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//SelectMouseDowned = false;</w:t>
      </w:r>
    </w:p>
    <w:p w14:paraId="5822A858" w14:textId="4620D7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switch (State)</w:t>
      </w:r>
    </w:p>
    <w:p w14:paraId="44A11DF2" w14:textId="066C2D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406AEEB" w14:textId="7F1B97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StateEnum.ResizingGrid: ActiveZone.PlantOnHouse(); break;</w:t>
      </w:r>
    </w:p>
    <w:p w14:paraId="3F715DB0" w14:textId="609FE0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StateEnum.MovingGrid: ActiveZone.PlantOnHouse(); break;</w:t>
      </w:r>
    </w:p>
    <w:p w14:paraId="7B240D90" w14:textId="7069BA0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StateEnum.MovingPoint: MouseOnZone.PlantOnHouse(); break;</w:t>
      </w:r>
    </w:p>
    <w:p w14:paraId="31294B58" w14:textId="231392A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83C3687" w14:textId="40ED52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StateEnum.Nothing;</w:t>
      </w:r>
    </w:p>
    <w:p w14:paraId="59049E6D" w14:textId="6B7955B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13E9D15" w14:textId="28D9251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A1CEE2A" w14:textId="5AC4DF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2E9C2A9" w14:textId="77777777" w:rsidR="003A3584" w:rsidRPr="003A3584" w:rsidRDefault="003A3584" w:rsidP="003A3584">
      <w:pPr>
        <w:pStyle w:val="af9"/>
        <w:rPr>
          <w:rFonts w:eastAsiaTheme="minorHAnsi"/>
          <w:sz w:val="20"/>
          <w:szCs w:val="20"/>
          <w:lang w:val="uk-UA"/>
        </w:rPr>
      </w:pPr>
    </w:p>
    <w:p w14:paraId="1CDD9B8C" w14:textId="4DB9A5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EditBox_OnMouseRTap(Pos P)</w:t>
      </w:r>
    </w:p>
    <w:p w14:paraId="632FA00A" w14:textId="6606D72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51B8037" w14:textId="2F78FA1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ResGridLineX = -1;</w:t>
      </w:r>
    </w:p>
    <w:p w14:paraId="7B129CFC" w14:textId="4F20098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ResGridLineY = -1;</w:t>
      </w:r>
    </w:p>
    <w:p w14:paraId="141D7C0A" w14:textId="1B1AFFA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(State == StateEnum.PutingBlock)</w:t>
      </w:r>
    </w:p>
    <w:p w14:paraId="4A2C5549" w14:textId="63E9EF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1D0C091" w14:textId="20948D9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StateEnum.Nothing;</w:t>
      </w:r>
    </w:p>
    <w:p w14:paraId="7EA9132A" w14:textId="0C644128" w:rsidR="003A3584" w:rsidRPr="003A3584" w:rsidRDefault="001A75BC"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Xlock.Clear();</w:t>
      </w:r>
    </w:p>
    <w:p w14:paraId="37511DC8" w14:textId="7D24441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Ylock.Clear();</w:t>
      </w:r>
    </w:p>
    <w:p w14:paraId="3DF04E4F" w14:textId="7354244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putBlockParts = null;</w:t>
      </w:r>
    </w:p>
    <w:p w14:paraId="46F8FF92" w14:textId="7E00AB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SelBlocks.Clear();</w:t>
      </w:r>
    </w:p>
    <w:p w14:paraId="597159D5" w14:textId="7ABC99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6C901964" w14:textId="304AA9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F2B0970" w14:textId="3B51B35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6115EE1E" w14:textId="485A62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15CEC69" w14:textId="4E8F39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StateEnum.Nothing;</w:t>
      </w:r>
    </w:p>
    <w:p w14:paraId="04E6471F" w14:textId="471955A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SelectBeginPos = null;</w:t>
      </w:r>
    </w:p>
    <w:p w14:paraId="114334F9" w14:textId="31F885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 &amp;&amp; ((Angle == 0) || (MouseOnZone != null)))</w:t>
      </w:r>
    </w:p>
    <w:p w14:paraId="5A53FD96" w14:textId="262FB73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ActionsMenu.Show(Cursor.Position);</w:t>
      </w:r>
    </w:p>
    <w:p w14:paraId="6334481E" w14:textId="0F93C59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7BFA4ED" w14:textId="3310163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CB7E240" w14:textId="77777777" w:rsidR="001A75BC" w:rsidRDefault="001A75BC" w:rsidP="003A3584">
      <w:pPr>
        <w:pStyle w:val="af9"/>
        <w:rPr>
          <w:rFonts w:eastAsiaTheme="minorHAnsi"/>
          <w:sz w:val="20"/>
          <w:szCs w:val="20"/>
          <w:lang w:val="uk-UA"/>
        </w:rPr>
      </w:pPr>
    </w:p>
    <w:p w14:paraId="3E2705DE" w14:textId="656FA23D" w:rsidR="003A3584" w:rsidRDefault="003A3584" w:rsidP="003A3584">
      <w:pPr>
        <w:pStyle w:val="af9"/>
        <w:rPr>
          <w:rFonts w:eastAsiaTheme="minorHAnsi"/>
          <w:sz w:val="20"/>
          <w:szCs w:val="20"/>
          <w:lang w:val="uk-UA"/>
        </w:rPr>
      </w:pPr>
      <w:r w:rsidRPr="003A3584">
        <w:rPr>
          <w:rFonts w:eastAsiaTheme="minorHAnsi"/>
          <w:sz w:val="20"/>
          <w:szCs w:val="20"/>
          <w:lang w:val="uk-UA"/>
        </w:rPr>
        <w:t>List&lt;BlockType&gt; LBT;</w:t>
      </w:r>
    </w:p>
    <w:p w14:paraId="28126277" w14:textId="77777777" w:rsidR="001A75BC" w:rsidRPr="003A3584" w:rsidRDefault="001A75BC" w:rsidP="003A3584">
      <w:pPr>
        <w:pStyle w:val="af9"/>
        <w:rPr>
          <w:rFonts w:eastAsiaTheme="minorHAnsi"/>
          <w:sz w:val="20"/>
          <w:szCs w:val="20"/>
          <w:lang w:val="uk-UA"/>
        </w:rPr>
      </w:pPr>
    </w:p>
    <w:p w14:paraId="7A18F375" w14:textId="645840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public void CheckZoneCorrect()</w:t>
      </w:r>
    </w:p>
    <w:p w14:paraId="2A40B93B" w14:textId="06AFFB1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00ECB4D" w14:textId="283F8D2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1; q &lt; MainPlanter.Zones.Count; q++)</w:t>
      </w:r>
    </w:p>
    <w:p w14:paraId="229A0BA9" w14:textId="2916B9B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ABE1F33" w14:textId="7F4289B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if((MainPlanter.Zones[q].Zone == null)||(MainPlanter.Zones[q].Zone.Count&lt; ))</w:t>
      </w:r>
    </w:p>
    <w:p w14:paraId="3ABFA1F9" w14:textId="36AAFB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4B59B02" w14:textId="58781C6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MainPlanter.Zones.RemoveAt(q);</w:t>
      </w:r>
    </w:p>
    <w:p w14:paraId="2608757E" w14:textId="12E599C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w:t>
      </w:r>
    </w:p>
    <w:p w14:paraId="2D902D7A" w14:textId="0D49D17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F2D7ED6" w14:textId="63F4CDF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F677F3A" w14:textId="418D73FD" w:rsid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5AB7A24" w14:textId="77777777" w:rsidR="001A75BC" w:rsidRPr="003A3584" w:rsidRDefault="001A75BC" w:rsidP="003A3584">
      <w:pPr>
        <w:pStyle w:val="af9"/>
        <w:rPr>
          <w:rFonts w:eastAsiaTheme="minorHAnsi"/>
          <w:sz w:val="20"/>
          <w:szCs w:val="20"/>
          <w:lang w:val="uk-UA"/>
        </w:rPr>
      </w:pPr>
    </w:p>
    <w:p w14:paraId="2088C9B6" w14:textId="0E7997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ActionsMenu_Opening(object sender, CancelEventArgs e)</w:t>
      </w:r>
    </w:p>
    <w:p w14:paraId="3AAF0556" w14:textId="69ADAE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76C9340" w14:textId="25CC496D" w:rsidR="003A3584" w:rsidRPr="003A3584" w:rsidRDefault="001A75BC"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if (MouseOnZone != null)</w:t>
      </w:r>
    </w:p>
    <w:p w14:paraId="4B59E460" w14:textId="2929ADE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29B26D1" w14:textId="476BEC5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ShowFullZona.Visible = true;</w:t>
      </w:r>
    </w:p>
    <w:p w14:paraId="252D0801" w14:textId="1256002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RenameZonBt.Visible = true;</w:t>
      </w:r>
    </w:p>
    <w:p w14:paraId="4B98CD4D" w14:textId="08507D0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NewZoneNT.Visible = false;</w:t>
      </w:r>
    </w:p>
    <w:p w14:paraId="4008F2FE" w14:textId="12D983D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NewFullZoneNT.Visible = false;</w:t>
      </w:r>
    </w:p>
    <w:p w14:paraId="325EC2F4" w14:textId="3DA359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MouseOnZonaShow.Visible = true;</w:t>
      </w:r>
    </w:p>
    <w:p w14:paraId="40E7242E"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FixZoneBT.Visible = (ActiveZone != MouseOnZone) &amp;&amp; (MouseOnZone.MainBlock != </w:t>
      </w:r>
    </w:p>
    <w:p w14:paraId="7869EBD2" w14:textId="488C13F9" w:rsidR="003A3584" w:rsidRPr="003A3584" w:rsidRDefault="003A3584" w:rsidP="001A75BC">
      <w:pPr>
        <w:pStyle w:val="af9"/>
        <w:ind w:firstLine="720"/>
        <w:rPr>
          <w:rFonts w:eastAsiaTheme="minorHAnsi"/>
          <w:sz w:val="20"/>
          <w:szCs w:val="20"/>
          <w:lang w:val="uk-UA"/>
        </w:rPr>
      </w:pPr>
      <w:r w:rsidRPr="003A3584">
        <w:rPr>
          <w:rFonts w:eastAsiaTheme="minorHAnsi"/>
          <w:sz w:val="20"/>
          <w:szCs w:val="20"/>
          <w:lang w:val="uk-UA"/>
        </w:rPr>
        <w:t>null);</w:t>
      </w:r>
    </w:p>
    <w:p w14:paraId="1288C7AF" w14:textId="04E1A67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DelZoneBT.Visible = true;</w:t>
      </w:r>
    </w:p>
    <w:p w14:paraId="246149BC" w14:textId="5FBB72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PlantActiveBt.Visible = (!MouseOnZone.Fixed);</w:t>
      </w:r>
    </w:p>
    <w:p w14:paraId="540A79FE"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RePlantBt.Visible = (MouseOnZone.Angle == Angle) &amp;&amp; (MouseOnZone.MainBlock != </w:t>
      </w:r>
    </w:p>
    <w:p w14:paraId="43567DE0" w14:textId="7E63C1B0" w:rsidR="003A3584" w:rsidRPr="003A3584" w:rsidRDefault="003A3584" w:rsidP="001A75BC">
      <w:pPr>
        <w:pStyle w:val="af9"/>
        <w:ind w:firstLine="720"/>
        <w:rPr>
          <w:rFonts w:eastAsiaTheme="minorHAnsi"/>
          <w:sz w:val="20"/>
          <w:szCs w:val="20"/>
          <w:lang w:val="uk-UA"/>
        </w:rPr>
      </w:pPr>
      <w:r w:rsidRPr="003A3584">
        <w:rPr>
          <w:rFonts w:eastAsiaTheme="minorHAnsi"/>
          <w:sz w:val="20"/>
          <w:szCs w:val="20"/>
          <w:lang w:val="uk-UA"/>
        </w:rPr>
        <w:t>null) &amp;&amp; (!MouseOnZone.Fixed);</w:t>
      </w:r>
    </w:p>
    <w:p w14:paraId="6827C646" w14:textId="38C6BB8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MakeActiveBT.Visible = (!MouseOnZone.Fixed)&amp;&amp;(MouseOnZone.Angle==Angle);</w:t>
      </w:r>
    </w:p>
    <w:p w14:paraId="64930EAD" w14:textId="77777777" w:rsidR="001A75BC" w:rsidRDefault="001A75BC"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GridBt.Visible = ((MouseOnZone == ActiveZone) &amp;&amp; (ActiveZone.XGrid != </w:t>
      </w:r>
    </w:p>
    <w:p w14:paraId="58EE6BB5" w14:textId="0AC5E29B" w:rsidR="003A3584" w:rsidRPr="003A3584" w:rsidRDefault="003A3584" w:rsidP="001A75BC">
      <w:pPr>
        <w:pStyle w:val="af9"/>
        <w:ind w:firstLine="720"/>
        <w:rPr>
          <w:rFonts w:eastAsiaTheme="minorHAnsi"/>
          <w:sz w:val="20"/>
          <w:szCs w:val="20"/>
          <w:lang w:val="uk-UA"/>
        </w:rPr>
      </w:pPr>
      <w:r w:rsidRPr="003A3584">
        <w:rPr>
          <w:rFonts w:eastAsiaTheme="minorHAnsi"/>
          <w:sz w:val="20"/>
          <w:szCs w:val="20"/>
          <w:lang w:val="uk-UA"/>
        </w:rPr>
        <w:t>null)&amp;&amp;(ActiveZone.Angle==Angle));</w:t>
      </w:r>
    </w:p>
    <w:p w14:paraId="374A1CA2"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ChMainTexBT.Visible = (MouseOnZone.MainBlock != null) &amp;&amp; (MouseOnZone.MainBlock </w:t>
      </w:r>
    </w:p>
    <w:p w14:paraId="4DA6D765" w14:textId="78A6EFCA" w:rsidR="003A3584" w:rsidRPr="003A3584" w:rsidRDefault="003A3584" w:rsidP="001A75BC">
      <w:pPr>
        <w:pStyle w:val="af9"/>
        <w:ind w:firstLine="720"/>
        <w:rPr>
          <w:rFonts w:eastAsiaTheme="minorHAnsi"/>
          <w:sz w:val="20"/>
          <w:szCs w:val="20"/>
          <w:lang w:val="uk-UA"/>
        </w:rPr>
      </w:pPr>
      <w:r w:rsidRPr="003A3584">
        <w:rPr>
          <w:rFonts w:eastAsiaTheme="minorHAnsi"/>
          <w:sz w:val="20"/>
          <w:szCs w:val="20"/>
          <w:lang w:val="uk-UA"/>
        </w:rPr>
        <w:t>is MonoBlock);</w:t>
      </w:r>
    </w:p>
    <w:p w14:paraId="7BEFCE9C" w14:textId="77777777" w:rsidR="001A75BC" w:rsidRDefault="003A3584" w:rsidP="003A3584">
      <w:pPr>
        <w:pStyle w:val="af9"/>
        <w:rPr>
          <w:rFonts w:eastAsiaTheme="minorHAnsi"/>
          <w:sz w:val="20"/>
          <w:szCs w:val="20"/>
          <w:lang w:val="uk-UA"/>
        </w:rPr>
      </w:pPr>
      <w:r w:rsidRPr="003A3584">
        <w:rPr>
          <w:rFonts w:eastAsiaTheme="minorHAnsi"/>
          <w:sz w:val="20"/>
          <w:szCs w:val="20"/>
          <w:lang w:val="uk-UA"/>
        </w:rPr>
        <w:t xml:space="preserve"> RotToZoneBT.Visible = (MouseOnZone.MainBlock != null) &amp;&amp; (MouseOnZone.Angle != </w:t>
      </w:r>
    </w:p>
    <w:p w14:paraId="14A212F6" w14:textId="31393D42" w:rsidR="003A3584" w:rsidRPr="003A3584" w:rsidRDefault="003A3584" w:rsidP="001A75BC">
      <w:pPr>
        <w:pStyle w:val="af9"/>
        <w:ind w:firstLine="720"/>
        <w:rPr>
          <w:rFonts w:eastAsiaTheme="minorHAnsi"/>
          <w:sz w:val="20"/>
          <w:szCs w:val="20"/>
          <w:lang w:val="uk-UA"/>
        </w:rPr>
      </w:pPr>
      <w:r w:rsidRPr="003A3584">
        <w:rPr>
          <w:rFonts w:eastAsiaTheme="minorHAnsi"/>
          <w:sz w:val="20"/>
          <w:szCs w:val="20"/>
          <w:lang w:val="uk-UA"/>
        </w:rPr>
        <w:t>Angle);</w:t>
      </w:r>
    </w:p>
    <w:p w14:paraId="28BE35F8" w14:textId="6F67C646" w:rsidR="003A3584" w:rsidRPr="003A3584" w:rsidRDefault="001A75BC"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if (MouseOnZone == ActiveZone)</w:t>
      </w:r>
    </w:p>
    <w:p w14:paraId="24293354" w14:textId="6AB079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MakeActiveBT.Text = "Вийти з редагування";</w:t>
      </w:r>
    </w:p>
    <w:p w14:paraId="5BA2D4E3" w14:textId="7B2E62C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10CDEB39" w14:textId="3D90C6D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MakeActiveBT.Text = "Редакгувати";</w:t>
      </w:r>
    </w:p>
    <w:p w14:paraId="3DE7E3F7" w14:textId="77777777" w:rsidR="009F2C2A" w:rsidRDefault="003A3584" w:rsidP="003A3584">
      <w:pPr>
        <w:pStyle w:val="af9"/>
        <w:rPr>
          <w:rFonts w:eastAsiaTheme="minorHAnsi"/>
          <w:sz w:val="20"/>
          <w:szCs w:val="20"/>
          <w:lang w:val="uk-UA"/>
        </w:rPr>
      </w:pPr>
      <w:r w:rsidRPr="003A3584">
        <w:rPr>
          <w:rFonts w:eastAsiaTheme="minorHAnsi"/>
          <w:sz w:val="20"/>
          <w:szCs w:val="20"/>
          <w:lang w:val="uk-UA"/>
        </w:rPr>
        <w:t xml:space="preserve">   DoAllDropBT.Visible = (MouseOnZone.XGrid != null) &amp;&amp; (!MouseOnZone.Fixed) &amp;&amp; </w:t>
      </w:r>
    </w:p>
    <w:p w14:paraId="46C5AC9E" w14:textId="6DBE7052" w:rsidR="003A3584" w:rsidRPr="003A3584" w:rsidRDefault="003A3584" w:rsidP="009F2C2A">
      <w:pPr>
        <w:pStyle w:val="af9"/>
        <w:ind w:firstLine="720"/>
        <w:rPr>
          <w:rFonts w:eastAsiaTheme="minorHAnsi"/>
          <w:sz w:val="20"/>
          <w:szCs w:val="20"/>
          <w:lang w:val="uk-UA"/>
        </w:rPr>
      </w:pPr>
      <w:r w:rsidRPr="003A3584">
        <w:rPr>
          <w:rFonts w:eastAsiaTheme="minorHAnsi"/>
          <w:sz w:val="20"/>
          <w:szCs w:val="20"/>
          <w:lang w:val="uk-UA"/>
        </w:rPr>
        <w:t>(MouseOnZone.Angle == Angle);</w:t>
      </w:r>
    </w:p>
    <w:p w14:paraId="008AF3FA" w14:textId="77777777" w:rsidR="009F2C2A" w:rsidRDefault="003A3584" w:rsidP="003A3584">
      <w:pPr>
        <w:pStyle w:val="af9"/>
        <w:rPr>
          <w:rFonts w:eastAsiaTheme="minorHAnsi"/>
          <w:sz w:val="20"/>
          <w:szCs w:val="20"/>
          <w:lang w:val="uk-UA"/>
        </w:rPr>
      </w:pPr>
      <w:r w:rsidRPr="003A3584">
        <w:rPr>
          <w:rFonts w:eastAsiaTheme="minorHAnsi"/>
          <w:sz w:val="20"/>
          <w:szCs w:val="20"/>
          <w:lang w:val="uk-UA"/>
        </w:rPr>
        <w:t xml:space="preserve">   AddPointBT.Visible = (Angle==0)&amp;&amp;(MouseOnZone == ActiveZone) || ((MouseNear </w:t>
      </w:r>
    </w:p>
    <w:p w14:paraId="287C0B1B" w14:textId="2BDAB628" w:rsidR="003A3584" w:rsidRPr="003A3584" w:rsidRDefault="003A3584" w:rsidP="009F2C2A">
      <w:pPr>
        <w:pStyle w:val="af9"/>
        <w:ind w:firstLine="720"/>
        <w:rPr>
          <w:rFonts w:eastAsiaTheme="minorHAnsi"/>
          <w:sz w:val="20"/>
          <w:szCs w:val="20"/>
          <w:lang w:val="uk-UA"/>
        </w:rPr>
      </w:pPr>
      <w:r w:rsidRPr="003A3584">
        <w:rPr>
          <w:rFonts w:eastAsiaTheme="minorHAnsi"/>
          <w:sz w:val="20"/>
          <w:szCs w:val="20"/>
          <w:lang w:val="uk-UA"/>
        </w:rPr>
        <w:t>!= null) &amp;&amp; (MouseOnZone != ActiveZone) &amp;&amp; (ActiveZone != null));</w:t>
      </w:r>
    </w:p>
    <w:p w14:paraId="39C2DF41" w14:textId="46043E6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DelPointBT.Visible = (Angle == 0) &amp;&amp; MouseNear != null;</w:t>
      </w:r>
    </w:p>
    <w:p w14:paraId="03FB8F4B"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GridBt.Visible = (MouseOnZone.BlockMatrix != null);</w:t>
      </w:r>
    </w:p>
    <w:p w14:paraId="64B4D915" w14:textId="77777777" w:rsidR="003A3584" w:rsidRPr="003A3584" w:rsidRDefault="003A3584" w:rsidP="003A3584">
      <w:pPr>
        <w:pStyle w:val="af9"/>
        <w:rPr>
          <w:rFonts w:eastAsiaTheme="minorHAnsi"/>
          <w:sz w:val="20"/>
          <w:szCs w:val="20"/>
          <w:lang w:val="uk-UA"/>
        </w:rPr>
      </w:pPr>
    </w:p>
    <w:p w14:paraId="08F8D43F" w14:textId="77777777" w:rsidR="003A3584" w:rsidRPr="003A3584" w:rsidRDefault="003A3584" w:rsidP="003A3584">
      <w:pPr>
        <w:pStyle w:val="af9"/>
        <w:rPr>
          <w:rFonts w:eastAsiaTheme="minorHAnsi"/>
          <w:sz w:val="20"/>
          <w:szCs w:val="20"/>
          <w:lang w:val="uk-UA"/>
        </w:rPr>
      </w:pPr>
    </w:p>
    <w:p w14:paraId="4CF331A7" w14:textId="381CDAD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DelLineXBT.Visible = (ResGridLineX &gt; 0);</w:t>
      </w:r>
    </w:p>
    <w:p w14:paraId="28C4B96C" w14:textId="50E9E5A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DelLineYBT.Visible = (ResGridLineY &gt; 0);</w:t>
      </w:r>
    </w:p>
    <w:p w14:paraId="1E0A3157" w14:textId="3FA2502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AddXGridBT.Visible = (!((ResGridLineX &gt; 0)));</w:t>
      </w:r>
    </w:p>
    <w:p w14:paraId="08138690" w14:textId="5154DCA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AddYGridBT.Visible = (!((ResGridLineY &gt; 0)));</w:t>
      </w:r>
    </w:p>
    <w:p w14:paraId="701DFF60" w14:textId="77777777" w:rsidR="003A3584" w:rsidRPr="003A3584" w:rsidRDefault="003A3584" w:rsidP="003A3584">
      <w:pPr>
        <w:pStyle w:val="af9"/>
        <w:rPr>
          <w:rFonts w:eastAsiaTheme="minorHAnsi"/>
          <w:sz w:val="20"/>
          <w:szCs w:val="20"/>
          <w:lang w:val="uk-UA"/>
        </w:rPr>
      </w:pPr>
    </w:p>
    <w:p w14:paraId="49DB0780" w14:textId="55DE6EF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(MouseOnZone.DoDrop) DoAllDropBT.Text = "Не розбивати блоки";</w:t>
      </w:r>
    </w:p>
    <w:p w14:paraId="72BB9CA1" w14:textId="78C5C33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DoAllDropBT.Text = "Розбивати блоки";</w:t>
      </w:r>
    </w:p>
    <w:p w14:paraId="2274B23E" w14:textId="77777777" w:rsidR="003A3584" w:rsidRPr="003A3584" w:rsidRDefault="003A3584" w:rsidP="003A3584">
      <w:pPr>
        <w:pStyle w:val="af9"/>
        <w:rPr>
          <w:rFonts w:eastAsiaTheme="minorHAnsi"/>
          <w:sz w:val="20"/>
          <w:szCs w:val="20"/>
          <w:lang w:val="uk-UA"/>
        </w:rPr>
      </w:pPr>
    </w:p>
    <w:p w14:paraId="71E6C1C6" w14:textId="342B361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(MouseOnZone.Fixed) FixZoneBT.Text = "Розфіксувати сітку";</w:t>
      </w:r>
    </w:p>
    <w:p w14:paraId="3CA4AD2F" w14:textId="44CAD3C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FixZoneBT.Text = "Зафіксувати сітку";</w:t>
      </w:r>
    </w:p>
    <w:p w14:paraId="1494BF6A" w14:textId="77777777" w:rsidR="003A3584" w:rsidRPr="003A3584" w:rsidRDefault="003A3584" w:rsidP="003A3584">
      <w:pPr>
        <w:pStyle w:val="af9"/>
        <w:rPr>
          <w:rFonts w:eastAsiaTheme="minorHAnsi"/>
          <w:sz w:val="20"/>
          <w:szCs w:val="20"/>
          <w:lang w:val="uk-UA"/>
        </w:rPr>
      </w:pPr>
    </w:p>
    <w:p w14:paraId="29800918" w14:textId="79A4DD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GetBlockPropsBT.Visible = (MouseOnBlock != null);</w:t>
      </w:r>
    </w:p>
    <w:p w14:paraId="2FE9B16A" w14:textId="753B29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PickAllBlkBT.Visible = (MouseOnZone.Planted != null) &amp;&amp; (MouseOnZone.Fixed);</w:t>
      </w:r>
    </w:p>
    <w:p w14:paraId="3348053A" w14:textId="32942E3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(SelBlocks.Count &gt; 0)</w:t>
      </w:r>
    </w:p>
    <w:p w14:paraId="6CFD541D" w14:textId="0BEA4B6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D90D8C4" w14:textId="365B8F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SetBlkBt.Visible = true;</w:t>
      </w:r>
    </w:p>
    <w:p w14:paraId="48D8B756" w14:textId="7189D20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ConnectBlocksBT.Visible = true;</w:t>
      </w:r>
    </w:p>
    <w:p w14:paraId="3CFE39CE" w14:textId="4F4A7CD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if (SelBlock.DoDrop) DoDropBT.Text = "Не разбивать";</w:t>
      </w:r>
    </w:p>
    <w:p w14:paraId="7FFC6C53" w14:textId="77A4A7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else DoDropBT.Text = "Разбивать";</w:t>
      </w:r>
    </w:p>
    <w:p w14:paraId="11D499DA" w14:textId="02AFB1A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41EF0AD" w14:textId="293F81B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5203E454" w14:textId="0460948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A5B4F4A" w14:textId="082F460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SetBlkBt.Visible = false;</w:t>
      </w:r>
    </w:p>
    <w:p w14:paraId="1BFDD5DA" w14:textId="189F4B5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ConnectBlocksBT.Visible = false;</w:t>
      </w:r>
    </w:p>
    <w:p w14:paraId="7401CB5B" w14:textId="321A5B0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3E366FC" w14:textId="77777777" w:rsidR="003A3584" w:rsidRPr="003A3584" w:rsidRDefault="003A3584" w:rsidP="003A3584">
      <w:pPr>
        <w:pStyle w:val="af9"/>
        <w:rPr>
          <w:rFonts w:eastAsiaTheme="minorHAnsi"/>
          <w:sz w:val="20"/>
          <w:szCs w:val="20"/>
          <w:lang w:val="uk-UA"/>
        </w:rPr>
      </w:pPr>
    </w:p>
    <w:p w14:paraId="45F28E04" w14:textId="38227F7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LBT= new List&lt;BlockType&gt;();</w:t>
      </w:r>
    </w:p>
    <w:p w14:paraId="053EF956" w14:textId="319F80E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(MouseOnZone.Planted != null)</w:t>
      </w:r>
    </w:p>
    <w:p w14:paraId="5BF00F77" w14:textId="4F2177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MouseOnZone.Planted)</w:t>
      </w:r>
    </w:p>
    <w:p w14:paraId="238E1D0D" w14:textId="51ECE2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(!LBT.Contains(B.MyType))</w:t>
      </w:r>
    </w:p>
    <w:p w14:paraId="1DFD46E1" w14:textId="07C9B9F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LBT.Add(B.MyType);</w:t>
      </w:r>
    </w:p>
    <w:p w14:paraId="1894E056" w14:textId="77777777" w:rsidR="003A3584" w:rsidRPr="003A3584" w:rsidRDefault="003A3584" w:rsidP="003A3584">
      <w:pPr>
        <w:pStyle w:val="af9"/>
        <w:rPr>
          <w:rFonts w:eastAsiaTheme="minorHAnsi"/>
          <w:sz w:val="20"/>
          <w:szCs w:val="20"/>
          <w:lang w:val="uk-UA"/>
        </w:rPr>
      </w:pPr>
    </w:p>
    <w:p w14:paraId="226EF85E" w14:textId="1855BC0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PickAllBlkBT.DropDownItems.Clear();</w:t>
      </w:r>
    </w:p>
    <w:p w14:paraId="163AFFAC" w14:textId="2C1B28D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ToolStripMenuItem mainqwe = new ToolStripMenuItem("Всіх типів");</w:t>
      </w:r>
    </w:p>
    <w:p w14:paraId="706F34EF" w14:textId="28FB9BB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mainqwe.Click += new EventHandler(SellAllBlockThisType);</w:t>
      </w:r>
    </w:p>
    <w:p w14:paraId="754EB1A7" w14:textId="5790EDB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PickAllBlkBT.DropDownItems.Add(mainqwe);</w:t>
      </w:r>
    </w:p>
    <w:p w14:paraId="6702452F" w14:textId="77777777" w:rsidR="003A3584" w:rsidRPr="003A3584" w:rsidRDefault="003A3584" w:rsidP="003A3584">
      <w:pPr>
        <w:pStyle w:val="af9"/>
        <w:rPr>
          <w:rFonts w:eastAsiaTheme="minorHAnsi"/>
          <w:sz w:val="20"/>
          <w:szCs w:val="20"/>
          <w:lang w:val="uk-UA"/>
        </w:rPr>
      </w:pPr>
    </w:p>
    <w:p w14:paraId="5D24FD1B" w14:textId="4C60B65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mainqwe = new ToolStripMenuItem("Всіх типів за розміром");</w:t>
      </w:r>
    </w:p>
    <w:p w14:paraId="6F0ED743" w14:textId="3540F72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mainqwe.Click += new EventHandler(SellAllBlockThisTypeSize);</w:t>
      </w:r>
    </w:p>
    <w:p w14:paraId="2765191B" w14:textId="6DFBFDC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PickAllBlkBT.DropDownItems.Add(mainqwe);</w:t>
      </w:r>
    </w:p>
    <w:p w14:paraId="6C80ECB5" w14:textId="774306D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(BlockType BT in LBT)</w:t>
      </w:r>
    </w:p>
    <w:p w14:paraId="2905DC08" w14:textId="616A609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0D6F78B" w14:textId="02F3A41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ToolStripMenuItem qwe = new ToolStripMenuItem(BT.ToString());</w:t>
      </w:r>
    </w:p>
    <w:p w14:paraId="31E38B21" w14:textId="57EA8D9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qwe.Click += new EventHandler(SellAllBlockThisType);</w:t>
      </w:r>
    </w:p>
    <w:p w14:paraId="015D3F98" w14:textId="5C47FE5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PickAllBlkBT.DropDownItems.Add(qwe);</w:t>
      </w:r>
    </w:p>
    <w:p w14:paraId="715D4C15" w14:textId="77777777" w:rsidR="003A3584" w:rsidRPr="003A3584" w:rsidRDefault="003A3584" w:rsidP="003A3584">
      <w:pPr>
        <w:pStyle w:val="af9"/>
        <w:rPr>
          <w:rFonts w:eastAsiaTheme="minorHAnsi"/>
          <w:sz w:val="20"/>
          <w:szCs w:val="20"/>
          <w:lang w:val="uk-UA"/>
        </w:rPr>
      </w:pPr>
    </w:p>
    <w:p w14:paraId="233CC5BB" w14:textId="50F5C1A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qwe = new ToolStripMenuItem(BT.ToString()+ " За розміром");</w:t>
      </w:r>
    </w:p>
    <w:p w14:paraId="6D7A5EF0" w14:textId="7F11E56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qwe.Click += new EventHandler(SellAllBlockThisTypeSize);</w:t>
      </w:r>
    </w:p>
    <w:p w14:paraId="0A990C62" w14:textId="6C9B59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PickAllBlkBT.DropDownItems.Add(qwe);</w:t>
      </w:r>
    </w:p>
    <w:p w14:paraId="2C7CD45C" w14:textId="1EBE66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BEB8F35" w14:textId="0974A94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6E1D087" w14:textId="5B8EBA6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40099094" w14:textId="0D9197F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9FC46D2" w14:textId="257FF8C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MouseOnZonaShow.Visible = false;</w:t>
      </w:r>
    </w:p>
    <w:p w14:paraId="6E35C3F2" w14:textId="3977FBE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ShowFullZona.Visible = false;</w:t>
      </w:r>
    </w:p>
    <w:p w14:paraId="1FAB1D11" w14:textId="4B06BDC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RenameZonBt.Visible = false;</w:t>
      </w:r>
    </w:p>
    <w:p w14:paraId="0286DC49" w14:textId="5CAC64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GetBlockPropsBT.Visible = false;</w:t>
      </w:r>
    </w:p>
    <w:p w14:paraId="0ABD9E76" w14:textId="5C8DB7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PickAllBlkBT.Visible = false;</w:t>
      </w:r>
    </w:p>
    <w:p w14:paraId="2774C25A" w14:textId="43B706F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RotToZoneBT.Visible = false;</w:t>
      </w:r>
    </w:p>
    <w:p w14:paraId="4550CAFB" w14:textId="5F93F2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RePlantBt.Visible = false;</w:t>
      </w:r>
    </w:p>
    <w:p w14:paraId="4787D709" w14:textId="2ED850F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(Angle == 0)</w:t>
      </w:r>
    </w:p>
    <w:p w14:paraId="41516051" w14:textId="3BA7A76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9E8DA6A" w14:textId="29CD8AF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NewFullZoneNT.Visible = true;</w:t>
      </w:r>
    </w:p>
    <w:p w14:paraId="2510104B" w14:textId="4D59AF5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NewZoneNT.Visible = true;</w:t>
      </w:r>
    </w:p>
    <w:p w14:paraId="744DC36B" w14:textId="04A8E6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64EC639" w14:textId="5E9864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77175757" w14:textId="1741452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7E8E41" w14:textId="3E065A8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NewFullZoneNT.Visible = false;</w:t>
      </w:r>
    </w:p>
    <w:p w14:paraId="732431F2" w14:textId="14CCE9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NewZoneNT.Visible = false;</w:t>
      </w:r>
    </w:p>
    <w:p w14:paraId="4E9D050D" w14:textId="142D87D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8D7B28A" w14:textId="31C1DFF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ConnectBlocksBT.Visible = false;</w:t>
      </w:r>
    </w:p>
    <w:p w14:paraId="05E94AC7" w14:textId="75BA90F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FixZoneBT.Visible = false;</w:t>
      </w:r>
    </w:p>
    <w:p w14:paraId="61E66478" w14:textId="1157A24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SetBlkBt.Visible = false;</w:t>
      </w:r>
    </w:p>
    <w:p w14:paraId="5EA947ED" w14:textId="69F95C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DelZoneBT.Visible = false;</w:t>
      </w:r>
    </w:p>
    <w:p w14:paraId="1F39445D" w14:textId="1E502BC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PlantActiveBt.Visible = false;</w:t>
      </w:r>
    </w:p>
    <w:p w14:paraId="73006186" w14:textId="04ABC68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MakeActiveBT.Visible = false;</w:t>
      </w:r>
    </w:p>
    <w:p w14:paraId="70AA454B" w14:textId="4CEB4DE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DoAllDropBT.Visible = false;</w:t>
      </w:r>
    </w:p>
    <w:p w14:paraId="4F313293" w14:textId="7A19821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DelPointBT.Visible = false;</w:t>
      </w:r>
    </w:p>
    <w:p w14:paraId="2D6E13A3" w14:textId="3FA0BC5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ChMainTexBT.Visible = false;</w:t>
      </w:r>
    </w:p>
    <w:p w14:paraId="72F40CB5" w14:textId="1467407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GridBt.Visible = false;</w:t>
      </w:r>
    </w:p>
    <w:p w14:paraId="17987A50" w14:textId="5821A2D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 != null)</w:t>
      </w:r>
    </w:p>
    <w:p w14:paraId="4F98FA98" w14:textId="7678DBB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AD28784" w14:textId="15918D6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AddPointBT.Visible = (Angle==0);</w:t>
      </w:r>
    </w:p>
    <w:p w14:paraId="204AE2CE" w14:textId="6B07451B" w:rsidR="003A3584" w:rsidRPr="003A3584" w:rsidRDefault="009F2C2A" w:rsidP="009F2C2A">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w:t>
      </w:r>
    </w:p>
    <w:p w14:paraId="73EBBA3F" w14:textId="10F30C0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3554F2AE" w14:textId="57204B1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6EED75A" w14:textId="0CEEA60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AddPointBT.Visible = false;</w:t>
      </w:r>
    </w:p>
    <w:p w14:paraId="63C85EE0" w14:textId="3A6506A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8ECA6A5" w14:textId="50BC3A6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C7B78CA" w14:textId="6018B10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7D5A3AB" w14:textId="77777777" w:rsidR="003A3584" w:rsidRPr="003A3584" w:rsidRDefault="003A3584" w:rsidP="003A3584">
      <w:pPr>
        <w:pStyle w:val="af9"/>
        <w:rPr>
          <w:rFonts w:eastAsiaTheme="minorHAnsi"/>
          <w:sz w:val="20"/>
          <w:szCs w:val="20"/>
          <w:lang w:val="uk-UA"/>
        </w:rPr>
      </w:pPr>
    </w:p>
    <w:p w14:paraId="79F49921" w14:textId="2E4BEA7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void SellAllBlockThisType(object sender, EventArgs e)</w:t>
      </w:r>
    </w:p>
    <w:p w14:paraId="37A3882A" w14:textId="316F261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7AB92CB" w14:textId="1015C73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 = new List&lt;MonoBlock&gt;();</w:t>
      </w:r>
    </w:p>
    <w:p w14:paraId="2C2B3FED" w14:textId="2E87F7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yu = PickAllBlkBT.DropDownItems.IndexOf(sender as ToolStripMenuItem);</w:t>
      </w:r>
    </w:p>
    <w:p w14:paraId="12403A32" w14:textId="31241D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(yu == 0)</w:t>
      </w:r>
    </w:p>
    <w:p w14:paraId="45055480" w14:textId="519332C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8877F26" w14:textId="170F568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MouseOnZone.Planted)</w:t>
      </w:r>
    </w:p>
    <w:p w14:paraId="0125CE0B" w14:textId="4E2370F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9F2C2A">
        <w:rPr>
          <w:rFonts w:eastAsiaTheme="minorHAnsi"/>
          <w:sz w:val="20"/>
          <w:szCs w:val="20"/>
          <w:lang w:val="uk-UA"/>
        </w:rPr>
        <w:t xml:space="preserve">  </w:t>
      </w:r>
      <w:r w:rsidRPr="003A3584">
        <w:rPr>
          <w:rFonts w:eastAsiaTheme="minorHAnsi"/>
          <w:sz w:val="20"/>
          <w:szCs w:val="20"/>
          <w:lang w:val="uk-UA"/>
        </w:rPr>
        <w:t>SelBlocks.Add(B);</w:t>
      </w:r>
    </w:p>
    <w:p w14:paraId="225E2B94" w14:textId="40B1192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11BA8D5C" w14:textId="651DF4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return;</w:t>
      </w:r>
    </w:p>
    <w:p w14:paraId="3CCDB111" w14:textId="4940B46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A0EA292" w14:textId="5256345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BlockType BT = LBT[yu / 2 - 1];</w:t>
      </w:r>
    </w:p>
    <w:p w14:paraId="5E7F7E79" w14:textId="5023457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foreach(MonoBlock B in MouseOnZone.Planted)</w:t>
      </w:r>
    </w:p>
    <w:p w14:paraId="5C23D414" w14:textId="742D188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if(B.MyType== BT) SelBlocks.Add(B);</w:t>
      </w:r>
    </w:p>
    <w:p w14:paraId="658BE139" w14:textId="01140B7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424C3F5E" w14:textId="7BC87FA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227D610" w14:textId="77777777" w:rsidR="003A3584" w:rsidRPr="003A3584" w:rsidRDefault="003A3584" w:rsidP="003A3584">
      <w:pPr>
        <w:pStyle w:val="af9"/>
        <w:rPr>
          <w:rFonts w:eastAsiaTheme="minorHAnsi"/>
          <w:sz w:val="20"/>
          <w:szCs w:val="20"/>
          <w:lang w:val="uk-UA"/>
        </w:rPr>
      </w:pPr>
    </w:p>
    <w:p w14:paraId="4D4BE047" w14:textId="55D5D4E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void SellAllBlockThisTypeSize(object sender, EventArgs e)</w:t>
      </w:r>
    </w:p>
    <w:p w14:paraId="72E7F409" w14:textId="0755746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789F1DC" w14:textId="745FDFD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 = new List&lt;MonoBlock&gt;();</w:t>
      </w:r>
    </w:p>
    <w:p w14:paraId="263AA24C" w14:textId="77777777" w:rsidR="009F2C2A" w:rsidRDefault="003A3584" w:rsidP="003A3584">
      <w:pPr>
        <w:pStyle w:val="af9"/>
        <w:rPr>
          <w:rFonts w:eastAsiaTheme="minorHAnsi"/>
          <w:sz w:val="20"/>
          <w:szCs w:val="20"/>
          <w:lang w:val="uk-UA"/>
        </w:rPr>
      </w:pPr>
      <w:r w:rsidRPr="003A3584">
        <w:rPr>
          <w:rFonts w:eastAsiaTheme="minorHAnsi"/>
          <w:sz w:val="20"/>
          <w:szCs w:val="20"/>
          <w:lang w:val="uk-UA"/>
        </w:rPr>
        <w:t xml:space="preserve">   Pos ps = new PickRectForm(this,10000,10000, "Введіть максимальний розмір </w:t>
      </w:r>
    </w:p>
    <w:p w14:paraId="121050AD" w14:textId="12C4E2BA" w:rsidR="003A3584" w:rsidRPr="003A3584" w:rsidRDefault="003A3584" w:rsidP="009F2C2A">
      <w:pPr>
        <w:pStyle w:val="af9"/>
        <w:ind w:firstLine="720"/>
        <w:rPr>
          <w:rFonts w:eastAsiaTheme="minorHAnsi"/>
          <w:sz w:val="20"/>
          <w:szCs w:val="20"/>
          <w:lang w:val="uk-UA"/>
        </w:rPr>
      </w:pPr>
      <w:r w:rsidRPr="003A3584">
        <w:rPr>
          <w:rFonts w:eastAsiaTheme="minorHAnsi"/>
          <w:sz w:val="20"/>
          <w:szCs w:val="20"/>
          <w:lang w:val="uk-UA"/>
        </w:rPr>
        <w:t>вибірки").Show();</w:t>
      </w:r>
    </w:p>
    <w:p w14:paraId="16F3C8D4" w14:textId="193782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(ps == null) return;</w:t>
      </w:r>
    </w:p>
    <w:p w14:paraId="216C2789" w14:textId="0199D3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yu = PickAllBlkBT.DropDownItems.IndexOf(sender as ToolStripMenuItem);</w:t>
      </w:r>
    </w:p>
    <w:p w14:paraId="4D35874A" w14:textId="20DE7F4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(yu == 1)</w:t>
      </w:r>
    </w:p>
    <w:p w14:paraId="1993F787" w14:textId="3323EBF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C8BC11F" w14:textId="042107B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MouseOnZone.Planted)</w:t>
      </w:r>
    </w:p>
    <w:p w14:paraId="787C9C3F" w14:textId="0232B0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if((B.Width&lt;ps.X)&amp;&amp;(B.Height&lt;ps.Y))</w:t>
      </w:r>
    </w:p>
    <w:p w14:paraId="5F8322DB" w14:textId="36DDBC0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SelBlocks.Add(B);</w:t>
      </w:r>
    </w:p>
    <w:p w14:paraId="44DD2312" w14:textId="0D41F8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72973883" w14:textId="7383B1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return;</w:t>
      </w:r>
    </w:p>
    <w:p w14:paraId="2E5FE4AA" w14:textId="1E2D709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FD416F7" w14:textId="5044EB0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BlockType BT = LBT[yu / 2 - 1];</w:t>
      </w:r>
    </w:p>
    <w:p w14:paraId="7681C6F6" w14:textId="7EF86E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MouseOnZone.Planted)</w:t>
      </w:r>
    </w:p>
    <w:p w14:paraId="6BBAC546" w14:textId="1BAAE59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((B.Width &lt; ps.X) &amp;&amp; (B.Height &lt; ps.Y))</w:t>
      </w:r>
    </w:p>
    <w:p w14:paraId="772EFCA5" w14:textId="0635D4C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(B.MyType == BT) SelBlocks.Add(B);</w:t>
      </w:r>
    </w:p>
    <w:p w14:paraId="609F4DA3" w14:textId="5A31903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5A723E41" w14:textId="3A7777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BCB2DDC" w14:textId="77777777" w:rsidR="003A3584" w:rsidRPr="003A3584" w:rsidRDefault="003A3584" w:rsidP="003A3584">
      <w:pPr>
        <w:pStyle w:val="af9"/>
        <w:rPr>
          <w:rFonts w:eastAsiaTheme="minorHAnsi"/>
          <w:sz w:val="20"/>
          <w:szCs w:val="20"/>
          <w:lang w:val="uk-UA"/>
        </w:rPr>
      </w:pPr>
    </w:p>
    <w:p w14:paraId="6CAB407D" w14:textId="142520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PlantActiveBt_Click(object sender, EventArgs e)</w:t>
      </w:r>
    </w:p>
    <w:p w14:paraId="00D5E716" w14:textId="6F5E4AB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90EEB38" w14:textId="0F6611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false;</w:t>
      </w:r>
    </w:p>
    <w:p w14:paraId="3C628DF9" w14:textId="59ABB1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PickBlock PB = new PickBlock();</w:t>
      </w:r>
    </w:p>
    <w:p w14:paraId="2BED6B81" w14:textId="2AD0A9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 Bl = (PB).Pick();</w:t>
      </w:r>
    </w:p>
    <w:p w14:paraId="4E41EE28" w14:textId="21FB4EF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true;</w:t>
      </w:r>
    </w:p>
    <w:p w14:paraId="525A5A82" w14:textId="4111B78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w:t>
      </w:r>
    </w:p>
    <w:p w14:paraId="6F4F0F3B" w14:textId="5FBA35F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PB.Close();</w:t>
      </w:r>
    </w:p>
    <w:p w14:paraId="47083AC0" w14:textId="05B53DF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(Bl != null)</w:t>
      </w:r>
    </w:p>
    <w:p w14:paraId="21C2BC62" w14:textId="151702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6C1ACE7" w14:textId="2EC8A7B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0F1307B1" w14:textId="62D6296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MouseOnZone.Angle = Angle;</w:t>
      </w:r>
    </w:p>
    <w:p w14:paraId="681AC8BF" w14:textId="4CFF81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MouseOnZone.Plant(Bl);</w:t>
      </w:r>
    </w:p>
    <w:p w14:paraId="6694311C" w14:textId="0117FBF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MouseOnZone.PlantOnHouse();</w:t>
      </w:r>
    </w:p>
    <w:p w14:paraId="5E2CE453" w14:textId="102A25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7B40263B" w14:textId="3BE2C42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7079CB8" w14:textId="058C57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A141F47"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100B7DD" w14:textId="77777777" w:rsidR="003A3584" w:rsidRPr="003A3584" w:rsidRDefault="003A3584" w:rsidP="003A3584">
      <w:pPr>
        <w:pStyle w:val="af9"/>
        <w:rPr>
          <w:rFonts w:eastAsiaTheme="minorHAnsi"/>
          <w:sz w:val="20"/>
          <w:szCs w:val="20"/>
          <w:lang w:val="uk-UA"/>
        </w:rPr>
      </w:pPr>
    </w:p>
    <w:p w14:paraId="739A87A7" w14:textId="73F3D94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ChangeBlockBT_Click(object sender, EventArgs e)</w:t>
      </w:r>
    </w:p>
    <w:p w14:paraId="0A5300DD" w14:textId="6CE3269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D54E70B" w14:textId="614BAEA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false;</w:t>
      </w:r>
    </w:p>
    <w:p w14:paraId="2D3052C9" w14:textId="2F77B04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PickTexture PT = new PickTexture();</w:t>
      </w:r>
    </w:p>
    <w:p w14:paraId="31E4AEEE" w14:textId="1DB37B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BlockTexture BT = PT.Pick((MouseOnBlock as MonoBlock).MyType);</w:t>
      </w:r>
    </w:p>
    <w:p w14:paraId="2D17A5FF" w14:textId="098E00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true;</w:t>
      </w:r>
    </w:p>
    <w:p w14:paraId="7F47F0B0" w14:textId="27A5E7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w:t>
      </w:r>
    </w:p>
    <w:p w14:paraId="05E993F7" w14:textId="77777777" w:rsidR="003A3584" w:rsidRPr="003A3584" w:rsidRDefault="003A3584" w:rsidP="003A3584">
      <w:pPr>
        <w:pStyle w:val="af9"/>
        <w:rPr>
          <w:rFonts w:eastAsiaTheme="minorHAnsi"/>
          <w:sz w:val="20"/>
          <w:szCs w:val="20"/>
          <w:lang w:val="uk-UA"/>
        </w:rPr>
      </w:pPr>
    </w:p>
    <w:p w14:paraId="6CDE204D" w14:textId="0D8FC6F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PT.Close();</w:t>
      </w:r>
    </w:p>
    <w:p w14:paraId="208A254F" w14:textId="5FD1084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(BT != null)</w:t>
      </w:r>
    </w:p>
    <w:p w14:paraId="6EC5FA93" w14:textId="6AB9AB9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C2AC00E" w14:textId="6FF9A63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4F16AD3B" w14:textId="576B43D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(BT is BlockPicTexture)</w:t>
      </w:r>
    </w:p>
    <w:p w14:paraId="34008999" w14:textId="49161BE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3AB9245" w14:textId="7039E28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381712D2" w14:textId="77B4654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839CD24" w14:textId="5E9E47F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BlockPicTexture Bp = null; </w:t>
      </w:r>
    </w:p>
    <w:p w14:paraId="0C7FC987" w14:textId="764D72F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blk in SelBlocks)</w:t>
      </w:r>
    </w:p>
    <w:p w14:paraId="1D6305A7" w14:textId="50D4ECA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if (PZ.Planted.Contains(blk))</w:t>
      </w:r>
    </w:p>
    <w:p w14:paraId="7ADCA7B0" w14:textId="72B8BC5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E1A0AD6" w14:textId="26D7CE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(Bp == null)</w:t>
      </w:r>
    </w:p>
    <w:p w14:paraId="481EB658" w14:textId="7EB2D6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D461885" w14:textId="2FF73F9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Bp=BT.Clone() as BlockPicTexture;</w:t>
      </w:r>
    </w:p>
    <w:p w14:paraId="7FE1E32A" w14:textId="158BF05A" w:rsidR="009F2C2A" w:rsidRDefault="003A3584" w:rsidP="003A3584">
      <w:pPr>
        <w:pStyle w:val="af9"/>
        <w:rPr>
          <w:rFonts w:eastAsiaTheme="minorHAnsi"/>
          <w:sz w:val="20"/>
          <w:szCs w:val="20"/>
          <w:lang w:val="uk-UA"/>
        </w:rPr>
      </w:pPr>
      <w:r w:rsidRPr="003A3584">
        <w:rPr>
          <w:rFonts w:eastAsiaTheme="minorHAnsi"/>
          <w:sz w:val="20"/>
          <w:szCs w:val="20"/>
          <w:lang w:val="uk-UA"/>
        </w:rPr>
        <w:t xml:space="preserve">          (Bp.Brsh as TextureBrush).ScaleTransform(PZ.MainBlock.Width /</w:t>
      </w:r>
    </w:p>
    <w:p w14:paraId="7E2EB11A" w14:textId="77777777" w:rsidR="009F2C2A" w:rsidRDefault="003A3584" w:rsidP="009F2C2A">
      <w:pPr>
        <w:pStyle w:val="af9"/>
        <w:ind w:left="720" w:firstLine="720"/>
        <w:rPr>
          <w:rFonts w:eastAsiaTheme="minorHAnsi"/>
          <w:sz w:val="20"/>
          <w:szCs w:val="20"/>
          <w:lang w:val="uk-UA"/>
        </w:rPr>
      </w:pPr>
      <w:r w:rsidRPr="003A3584">
        <w:rPr>
          <w:rFonts w:eastAsiaTheme="minorHAnsi"/>
          <w:sz w:val="20"/>
          <w:szCs w:val="20"/>
          <w:lang w:val="uk-UA"/>
        </w:rPr>
        <w:t xml:space="preserve"> (float)Bp.Texture.Width, PZ.MainBlock.Height / </w:t>
      </w:r>
    </w:p>
    <w:p w14:paraId="65279C40" w14:textId="604D3F58" w:rsidR="003A3584" w:rsidRPr="003A3584" w:rsidRDefault="009F2C2A" w:rsidP="009F2C2A">
      <w:pPr>
        <w:pStyle w:val="af9"/>
        <w:ind w:left="1440"/>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(float)Bp.Texture.Height);                  </w:t>
      </w:r>
    </w:p>
    <w:p w14:paraId="3BA23FB5" w14:textId="0E83FF1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A72D147" w14:textId="78DDF35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blk.SetBlockTexture(Bp);</w:t>
      </w:r>
    </w:p>
    <w:p w14:paraId="01D3786C" w14:textId="75CC3B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8BF82BB" w14:textId="371C053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606FBF4" w14:textId="490012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4FC9D13" w14:textId="6434743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4A22CF26" w14:textId="4B5A7B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blk in SelBlocks)</w:t>
      </w:r>
    </w:p>
    <w:p w14:paraId="3471B833" w14:textId="6942C4C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blk.SetBlockTexture(BT);</w:t>
      </w:r>
    </w:p>
    <w:p w14:paraId="09B45CBD" w14:textId="41852B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67567AD3" w14:textId="6A79EC7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BB2EB62" w14:textId="7DF2E64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9FCFCAD" w14:textId="77777777" w:rsidR="003A3584" w:rsidRPr="003A3584" w:rsidRDefault="003A3584" w:rsidP="003A3584">
      <w:pPr>
        <w:pStyle w:val="af9"/>
        <w:rPr>
          <w:rFonts w:eastAsiaTheme="minorHAnsi"/>
          <w:sz w:val="20"/>
          <w:szCs w:val="20"/>
          <w:lang w:val="uk-UA"/>
        </w:rPr>
      </w:pPr>
    </w:p>
    <w:p w14:paraId="197625E2" w14:textId="6272736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DoDropBT_Click(object sender, EventArgs e)</w:t>
      </w:r>
    </w:p>
    <w:p w14:paraId="649808F2" w14:textId="2768FC3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79C0E72" w14:textId="019FBA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//SelBlock.DoDrop = !SelBlock.DoDrop;</w:t>
      </w:r>
    </w:p>
    <w:p w14:paraId="78E2FFC8" w14:textId="67B1147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//MouseOnZone.PlantOnHouse();</w:t>
      </w:r>
    </w:p>
    <w:p w14:paraId="377B89BA" w14:textId="0F6AABE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195F77F8" w14:textId="0A51118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7E8A1EEF" w14:textId="77777777" w:rsidR="003A3584" w:rsidRPr="003A3584" w:rsidRDefault="003A3584" w:rsidP="003A3584">
      <w:pPr>
        <w:pStyle w:val="af9"/>
        <w:rPr>
          <w:rFonts w:eastAsiaTheme="minorHAnsi"/>
          <w:sz w:val="20"/>
          <w:szCs w:val="20"/>
          <w:lang w:val="uk-UA"/>
        </w:rPr>
      </w:pPr>
    </w:p>
    <w:p w14:paraId="13D1BFB9" w14:textId="631A881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DelLineBT_Click(object sender, EventArgs e)</w:t>
      </w:r>
    </w:p>
    <w:p w14:paraId="70B4CA49" w14:textId="0BE3B3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2C1478E" w14:textId="396DB4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PlantRedXGridDelete(ActiveZone, ResGridLineX));</w:t>
      </w:r>
    </w:p>
    <w:p w14:paraId="2BE3084D" w14:textId="40C0A30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MouseOnZone.XGrid.RemoveAt(ResGridLineX);</w:t>
      </w:r>
    </w:p>
    <w:p w14:paraId="3FC23329" w14:textId="393A4EF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MouseOnZone.PlantOnHouse();</w:t>
      </w:r>
    </w:p>
    <w:p w14:paraId="183186C9" w14:textId="0CF3CE9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3F0C8D29" w14:textId="004868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F9023F3" w14:textId="77777777" w:rsidR="003A3584" w:rsidRPr="003A3584" w:rsidRDefault="003A3584" w:rsidP="003A3584">
      <w:pPr>
        <w:pStyle w:val="af9"/>
        <w:rPr>
          <w:rFonts w:eastAsiaTheme="minorHAnsi"/>
          <w:sz w:val="20"/>
          <w:szCs w:val="20"/>
          <w:lang w:val="uk-UA"/>
        </w:rPr>
      </w:pPr>
    </w:p>
    <w:p w14:paraId="37C01B1D" w14:textId="74CC3FE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AddXGridBT_Click(object sender, EventArgs e)</w:t>
      </w:r>
    </w:p>
    <w:p w14:paraId="5FDCE859" w14:textId="5ABBFC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7F84C75" w14:textId="77777777" w:rsidR="00E47AC2"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PlantRedXGridAdd(ActiveZone, </w:t>
      </w:r>
    </w:p>
    <w:p w14:paraId="38CA7CBE" w14:textId="183A8475" w:rsidR="003A3584" w:rsidRPr="003A3584" w:rsidRDefault="003A3584" w:rsidP="00E47AC2">
      <w:pPr>
        <w:pStyle w:val="af9"/>
        <w:ind w:firstLine="720"/>
        <w:rPr>
          <w:rFonts w:eastAsiaTheme="minorHAnsi"/>
          <w:sz w:val="20"/>
          <w:szCs w:val="20"/>
          <w:lang w:val="uk-UA"/>
        </w:rPr>
      </w:pPr>
      <w:r w:rsidRPr="003A3584">
        <w:rPr>
          <w:rFonts w:eastAsiaTheme="minorHAnsi"/>
          <w:sz w:val="20"/>
          <w:szCs w:val="20"/>
          <w:lang w:val="uk-UA"/>
        </w:rPr>
        <w:t>ActiveZone.AddXGrid(EditBox.Cp.X)));</w:t>
      </w:r>
    </w:p>
    <w:p w14:paraId="4B2059C4" w14:textId="2B99D0B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ActiveZone.PlantOnHouse();</w:t>
      </w:r>
    </w:p>
    <w:p w14:paraId="33209EC1" w14:textId="46E8B66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057710D5" w14:textId="68AA508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3CD7021" w14:textId="77777777" w:rsidR="003A3584" w:rsidRPr="003A3584" w:rsidRDefault="003A3584" w:rsidP="003A3584">
      <w:pPr>
        <w:pStyle w:val="af9"/>
        <w:rPr>
          <w:rFonts w:eastAsiaTheme="minorHAnsi"/>
          <w:sz w:val="20"/>
          <w:szCs w:val="20"/>
          <w:lang w:val="uk-UA"/>
        </w:rPr>
      </w:pPr>
    </w:p>
    <w:p w14:paraId="3B537708" w14:textId="68E127D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AddYGridBT_Click(object sender, EventArgs e)</w:t>
      </w:r>
    </w:p>
    <w:p w14:paraId="0C0A4DF8" w14:textId="20C204D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6536831" w14:textId="77777777" w:rsidR="00E47AC2"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PlantRedYGridAdd(ActiveZone, </w:t>
      </w:r>
    </w:p>
    <w:p w14:paraId="025DD154" w14:textId="613A581E" w:rsidR="003A3584" w:rsidRPr="003A3584" w:rsidRDefault="003A3584" w:rsidP="00E47AC2">
      <w:pPr>
        <w:pStyle w:val="af9"/>
        <w:ind w:firstLine="720"/>
        <w:rPr>
          <w:rFonts w:eastAsiaTheme="minorHAnsi"/>
          <w:sz w:val="20"/>
          <w:szCs w:val="20"/>
          <w:lang w:val="uk-UA"/>
        </w:rPr>
      </w:pPr>
      <w:r w:rsidRPr="003A3584">
        <w:rPr>
          <w:rFonts w:eastAsiaTheme="minorHAnsi"/>
          <w:sz w:val="20"/>
          <w:szCs w:val="20"/>
          <w:lang w:val="uk-UA"/>
        </w:rPr>
        <w:t>ActiveZone.AddYGrid(EditBox.Cp.Y)));</w:t>
      </w:r>
    </w:p>
    <w:p w14:paraId="643439C3" w14:textId="03DF40C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ActiveZone.PlantOnHouse();</w:t>
      </w:r>
    </w:p>
    <w:p w14:paraId="4298DB2A" w14:textId="26C4D47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7D1CA542" w14:textId="68174EE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EFCCE5C" w14:textId="77777777" w:rsidR="003A3584" w:rsidRPr="003A3584" w:rsidRDefault="003A3584" w:rsidP="003A3584">
      <w:pPr>
        <w:pStyle w:val="af9"/>
        <w:rPr>
          <w:rFonts w:eastAsiaTheme="minorHAnsi"/>
          <w:sz w:val="20"/>
          <w:szCs w:val="20"/>
          <w:lang w:val="uk-UA"/>
        </w:rPr>
      </w:pPr>
    </w:p>
    <w:p w14:paraId="53858327" w14:textId="77777777" w:rsidR="003A3584" w:rsidRPr="003A3584" w:rsidRDefault="003A3584" w:rsidP="003A3584">
      <w:pPr>
        <w:pStyle w:val="af9"/>
        <w:rPr>
          <w:rFonts w:eastAsiaTheme="minorHAnsi"/>
          <w:sz w:val="20"/>
          <w:szCs w:val="20"/>
          <w:lang w:val="uk-UA"/>
        </w:rPr>
      </w:pPr>
    </w:p>
    <w:p w14:paraId="44053FF1" w14:textId="18D0EB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NewZoneBT_MyMouseClick()</w:t>
      </w:r>
    </w:p>
    <w:p w14:paraId="1872D30D" w14:textId="21F4F2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8174CAD" w14:textId="4CF686C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w:t>
      </w:r>
    </w:p>
    <w:p w14:paraId="00E5501C" w14:textId="5B073C3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83EEBAE" w14:textId="3F9D3E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CheckZoneCorrect();</w:t>
      </w:r>
    </w:p>
    <w:p w14:paraId="20E4642E" w14:textId="0E7A5E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MainPlanter.MyDeal.Result = null;</w:t>
      </w:r>
    </w:p>
    <w:p w14:paraId="74E4025D" w14:textId="0774CFB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 = new PlantZone(MainHouse);</w:t>
      </w:r>
    </w:p>
    <w:p w14:paraId="6A3B98D4" w14:textId="27523FC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ActiveZone.Name = "Зона " + (MainPlanter.Zones.Count + 1).ToString();</w:t>
      </w:r>
    </w:p>
    <w:p w14:paraId="0B62DE5A" w14:textId="196699E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ActiveZone.Angle = Angle;</w:t>
      </w:r>
    </w:p>
    <w:p w14:paraId="6AF8D44C" w14:textId="102A10A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66F54AE3" w14:textId="38CC93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PlantRedAddZone(ActiveZone));</w:t>
      </w:r>
    </w:p>
    <w:p w14:paraId="6B46DA3A" w14:textId="1B3CE91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MainPlanter.Zones.Add(ActiveZone);</w:t>
      </w:r>
    </w:p>
    <w:p w14:paraId="182ED544" w14:textId="0AC7D1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w:t>
      </w:r>
    </w:p>
    <w:p w14:paraId="57B83E49" w14:textId="2EACDA6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MessageBox.Show("Не вибрано покриття!");</w:t>
      </w:r>
    </w:p>
    <w:p w14:paraId="523A5348" w14:textId="3843C8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299C60D" w14:textId="77777777" w:rsidR="003A3584" w:rsidRPr="003A3584" w:rsidRDefault="003A3584" w:rsidP="003A3584">
      <w:pPr>
        <w:pStyle w:val="af9"/>
        <w:rPr>
          <w:rFonts w:eastAsiaTheme="minorHAnsi"/>
          <w:sz w:val="20"/>
          <w:szCs w:val="20"/>
          <w:lang w:val="uk-UA"/>
        </w:rPr>
      </w:pPr>
    </w:p>
    <w:p w14:paraId="004FB2D9" w14:textId="1B6D1F7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AddPointBT_Click(object sender, EventArgs e)</w:t>
      </w:r>
    </w:p>
    <w:p w14:paraId="0C8CE54F" w14:textId="445C191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445BD34" w14:textId="1C3AE4B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527829E7" w14:textId="1A6603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ActiveZone.Zone.Add(Cp);</w:t>
      </w:r>
    </w:p>
    <w:p w14:paraId="66EC7272" w14:textId="5556D0C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(!ActiveZone.Zone.LeftOrientation())</w:t>
      </w:r>
    </w:p>
    <w:p w14:paraId="17EF7AC0" w14:textId="7E94669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ActiveZone.Zone.Invert();</w:t>
      </w:r>
    </w:p>
    <w:p w14:paraId="5944CA7A" w14:textId="6DEF65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(!IsCorrectZone(ActiveZone))</w:t>
      </w:r>
    </w:p>
    <w:p w14:paraId="3F188309" w14:textId="141B7B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A67CC82" w14:textId="7D4E809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ActiveZone.Zone.RemoveAt(ActiveZone.Zone.Count - 1);</w:t>
      </w:r>
    </w:p>
    <w:p w14:paraId="6B1D61B4" w14:textId="47A718A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MessageBox.Show("Зони не можуть перетинатися або накладатися!!!");</w:t>
      </w:r>
    </w:p>
    <w:p w14:paraId="613A255C" w14:textId="7068F6A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EB814B7" w14:textId="05CB9C3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46FF5F3C" w14:textId="6D12544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A9CDA20" w14:textId="3052A1B4" w:rsidR="003A3584" w:rsidRPr="003A3584" w:rsidRDefault="00E47AC2"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ActiveZone.RefreshZone();</w:t>
      </w:r>
    </w:p>
    <w:p w14:paraId="4E68DA9C" w14:textId="7337F21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27977C79" w14:textId="445070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98EF3B6" w14:textId="5CF0CFC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7C289170" w14:textId="77777777" w:rsidR="003A3584" w:rsidRPr="003A3584" w:rsidRDefault="003A3584" w:rsidP="003A3584">
      <w:pPr>
        <w:pStyle w:val="af9"/>
        <w:rPr>
          <w:rFonts w:eastAsiaTheme="minorHAnsi"/>
          <w:sz w:val="20"/>
          <w:szCs w:val="20"/>
          <w:lang w:val="uk-UA"/>
        </w:rPr>
      </w:pPr>
    </w:p>
    <w:p w14:paraId="3B606D80" w14:textId="1D5FD9A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DelPointBT_Click(object sender, EventArgs e)</w:t>
      </w:r>
    </w:p>
    <w:p w14:paraId="7D558C0E" w14:textId="012E167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2F8FC63" w14:textId="5FA24876" w:rsidR="003A3584" w:rsidRPr="003A3584" w:rsidRDefault="00E47AC2"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//SaveBackupAll();</w:t>
      </w:r>
    </w:p>
    <w:p w14:paraId="14F72075" w14:textId="6FC2C8F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MouseOnZone.Zone.Count; q++)</w:t>
      </w:r>
    </w:p>
    <w:p w14:paraId="67A4EEB6" w14:textId="1EA537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(MouseOnZone.Zone[q] == MouseNear)</w:t>
      </w:r>
    </w:p>
    <w:p w14:paraId="3D669D86" w14:textId="434FF0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4B5FC9E" w14:textId="5C9CCCC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MouseOnZone.Zone.RemoveAt(q);</w:t>
      </w:r>
    </w:p>
    <w:p w14:paraId="74A8F231" w14:textId="0669C6B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(MouseOnZone.Zone.Count == 0)</w:t>
      </w:r>
    </w:p>
    <w:p w14:paraId="106035DE" w14:textId="661E8BB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FF470F" w14:textId="78E2ED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MainPlanter.Zones.Remove(MouseOnZone);</w:t>
      </w:r>
    </w:p>
    <w:p w14:paraId="3D55FA3E" w14:textId="34B1886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 = null; return;</w:t>
      </w:r>
    </w:p>
    <w:p w14:paraId="266DF6AA" w14:textId="19CB968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39C9EF0" w14:textId="325AF6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0A8A4C76" w14:textId="66BF2D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6A3F439" w14:textId="4F32EE5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(MouseOnZone.Zone.LeftOrientation())</w:t>
      </w:r>
    </w:p>
    <w:p w14:paraId="0ADD391A" w14:textId="6FEEE8B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MouseOnZone.Zone.Invert();</w:t>
      </w:r>
    </w:p>
    <w:p w14:paraId="63E460CD" w14:textId="3B6244D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MouseOnZone.RefreshZone();</w:t>
      </w:r>
    </w:p>
    <w:p w14:paraId="4B6287D1" w14:textId="43F6D07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E01339F" w14:textId="6EA8CE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2F26144F" w14:textId="5CFD90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80344EA" w14:textId="068CD12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0778B38" w14:textId="77777777" w:rsidR="003A3584" w:rsidRPr="003A3584" w:rsidRDefault="003A3584" w:rsidP="003A3584">
      <w:pPr>
        <w:pStyle w:val="af9"/>
        <w:rPr>
          <w:rFonts w:eastAsiaTheme="minorHAnsi"/>
          <w:sz w:val="20"/>
          <w:szCs w:val="20"/>
          <w:lang w:val="uk-UA"/>
        </w:rPr>
      </w:pPr>
    </w:p>
    <w:p w14:paraId="08DD1AE7" w14:textId="77777777" w:rsidR="003A3584" w:rsidRPr="003A3584" w:rsidRDefault="003A3584" w:rsidP="003A3584">
      <w:pPr>
        <w:pStyle w:val="af9"/>
        <w:rPr>
          <w:rFonts w:eastAsiaTheme="minorHAnsi"/>
          <w:sz w:val="20"/>
          <w:szCs w:val="20"/>
          <w:lang w:val="uk-UA"/>
        </w:rPr>
      </w:pPr>
    </w:p>
    <w:p w14:paraId="255DC8B7" w14:textId="63401A4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DelYGridBT_Click(object sender, EventArgs e)</w:t>
      </w:r>
    </w:p>
    <w:p w14:paraId="19E9E22F" w14:textId="2D3E267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C96E66A" w14:textId="4455531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PlantRedYGridDelete(ActiveZone, ResGridLineY));</w:t>
      </w:r>
    </w:p>
    <w:p w14:paraId="041232F9" w14:textId="18610F8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MouseOnZone.YGrid.RemoveAt(ResGridLineY);</w:t>
      </w:r>
    </w:p>
    <w:p w14:paraId="493A325A" w14:textId="5E9E02D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MouseOnZone.PlantOnHouse();</w:t>
      </w:r>
    </w:p>
    <w:p w14:paraId="58AA93DD" w14:textId="6EDFC6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22F77814" w14:textId="19D0DDE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AC6553C" w14:textId="77777777" w:rsidR="003A3584" w:rsidRPr="003A3584" w:rsidRDefault="003A3584" w:rsidP="003A3584">
      <w:pPr>
        <w:pStyle w:val="af9"/>
        <w:rPr>
          <w:rFonts w:eastAsiaTheme="minorHAnsi"/>
          <w:sz w:val="20"/>
          <w:szCs w:val="20"/>
          <w:lang w:val="uk-UA"/>
        </w:rPr>
      </w:pPr>
    </w:p>
    <w:p w14:paraId="75C09A96"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8F76ABE" w14:textId="7CDD8FE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ConnectBlocksBT_Click(object sender, EventArgs e)</w:t>
      </w:r>
    </w:p>
    <w:p w14:paraId="46C6FDC6" w14:textId="5AE6787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B026D6B" w14:textId="56A86EA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072C8F92" w14:textId="16A90AE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List&lt;MonoBlock&gt; Bef = new List&lt;MonoBlock&gt;();</w:t>
      </w:r>
    </w:p>
    <w:p w14:paraId="538C8484" w14:textId="6E150A4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List&lt;PlantZone&gt; ZoneBef = new List&lt;PlantZone&gt;();</w:t>
      </w:r>
    </w:p>
    <w:p w14:paraId="50C4A9CC" w14:textId="38381A0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SelBlocks.Count;q++)</w:t>
      </w:r>
    </w:p>
    <w:p w14:paraId="23B2DBE4" w14:textId="5B4AC5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1FAA7912" w14:textId="5E7CF74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w:t>
      </w:r>
    </w:p>
    <w:p w14:paraId="69F366B4" w14:textId="7B26EA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(PZ.Planted.Contains(SelBlocks[q]))</w:t>
      </w:r>
    </w:p>
    <w:p w14:paraId="39B7E5F3" w14:textId="309A6C2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EFD7DF5" w14:textId="2F34A6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Bef.Add(SelBlocks[q]);</w:t>
      </w:r>
    </w:p>
    <w:p w14:paraId="3DD6024F" w14:textId="11DDD64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ZoneBef.Add(PZ);</w:t>
      </w:r>
    </w:p>
    <w:p w14:paraId="56237687" w14:textId="0671717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986ED1D" w14:textId="77777777" w:rsidR="003A3584" w:rsidRPr="003A3584" w:rsidRDefault="003A3584" w:rsidP="003A3584">
      <w:pPr>
        <w:pStyle w:val="af9"/>
        <w:rPr>
          <w:rFonts w:eastAsiaTheme="minorHAnsi"/>
          <w:sz w:val="20"/>
          <w:szCs w:val="20"/>
          <w:lang w:val="uk-UA"/>
        </w:rPr>
      </w:pPr>
    </w:p>
    <w:p w14:paraId="384343BB" w14:textId="3151FC1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SelBlocks.Count; q++)</w:t>
      </w:r>
    </w:p>
    <w:p w14:paraId="078A40BE" w14:textId="313FB2B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w = q + 1; w &lt; SelBlocks.Count; w++)</w:t>
      </w:r>
    </w:p>
    <w:p w14:paraId="5DE26A66" w14:textId="73B762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218BFCB" w14:textId="5D4700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MonoBlock B = SelBlocks[q].GetFigUnion(SelBlocks[w]) as MonoBlock;</w:t>
      </w:r>
    </w:p>
    <w:p w14:paraId="1A82A870" w14:textId="07E75A5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 != null)</w:t>
      </w:r>
    </w:p>
    <w:p w14:paraId="2184946D" w14:textId="51819D2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63ED4DD" w14:textId="184AA8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MonoBlock B1 = SelBlocks[q];</w:t>
      </w:r>
    </w:p>
    <w:p w14:paraId="6379161F" w14:textId="03207BB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MonoBlock B2 = SelBlocks[w];</w:t>
      </w:r>
    </w:p>
    <w:p w14:paraId="37529C92" w14:textId="1036D5C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SelBlocks.Remove(B1);</w:t>
      </w:r>
    </w:p>
    <w:p w14:paraId="774D69CC" w14:textId="22B3F2E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SelBlocks.Remove(B2);</w:t>
      </w:r>
    </w:p>
    <w:p w14:paraId="6FE0B25D" w14:textId="6C7AA7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1A279259" w14:textId="3870A92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w:t>
      </w:r>
    </w:p>
    <w:p w14:paraId="7B261DD8" w14:textId="307F30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(PZ.Planted.Contains(B1))</w:t>
      </w:r>
    </w:p>
    <w:p w14:paraId="0053EC8C" w14:textId="579A173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EA65AC0" w14:textId="4D78724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PZ.Planted.Remove(B1);</w:t>
      </w:r>
    </w:p>
    <w:p w14:paraId="3EF451D1" w14:textId="20C46EC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PZ.Planted.Add(B);</w:t>
      </w:r>
    </w:p>
    <w:p w14:paraId="3DF38D87" w14:textId="2ADA742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3893C46" w14:textId="19A5D3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02DA272B" w14:textId="09ACFAB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w:t>
      </w:r>
    </w:p>
    <w:p w14:paraId="061D5904" w14:textId="3389CDE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(PZ.Planted.Contains(B2))</w:t>
      </w:r>
    </w:p>
    <w:p w14:paraId="2EECB15E" w14:textId="1ECD9EB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95D357C" w14:textId="0CED436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PZ.Planted.Remove(B2);</w:t>
      </w:r>
    </w:p>
    <w:p w14:paraId="17D9B88B" w14:textId="4D341F7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6896A3D" w14:textId="63A7D5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SelBlocks.Add(B);</w:t>
      </w:r>
    </w:p>
    <w:p w14:paraId="30BD736A" w14:textId="38BFDF1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q = -1;</w:t>
      </w:r>
    </w:p>
    <w:p w14:paraId="6F016765" w14:textId="33DE8C5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23E88F3F" w14:textId="7BBA99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BCC199D" w14:textId="40982B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FFF5894" w14:textId="77777777" w:rsidR="003A3584" w:rsidRPr="003A3584" w:rsidRDefault="003A3584" w:rsidP="003A3584">
      <w:pPr>
        <w:pStyle w:val="af9"/>
        <w:rPr>
          <w:rFonts w:eastAsiaTheme="minorHAnsi"/>
          <w:sz w:val="20"/>
          <w:szCs w:val="20"/>
          <w:lang w:val="uk-UA"/>
        </w:rPr>
      </w:pPr>
    </w:p>
    <w:p w14:paraId="11F5F69E" w14:textId="28D97D1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List&lt;MonoBlock&gt; Aft = new List&lt;MonoBlock&gt;();</w:t>
      </w:r>
    </w:p>
    <w:p w14:paraId="2402BE80" w14:textId="3AA1717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List&lt;PlantZone&gt; ZoneAft = new List&lt;PlantZone&gt;();</w:t>
      </w:r>
    </w:p>
    <w:p w14:paraId="185309B2" w14:textId="5E8BABD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SelBlocks.Count; q++)</w:t>
      </w:r>
    </w:p>
    <w:p w14:paraId="44A7B94C" w14:textId="5E9817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717C64F5" w14:textId="0BD8AF3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 != null)</w:t>
      </w:r>
    </w:p>
    <w:p w14:paraId="4C3A0EBA" w14:textId="12C685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(PZ.Planted.Contains(SelBlocks[q]))</w:t>
      </w:r>
    </w:p>
    <w:p w14:paraId="6A53DBFF" w14:textId="64F6CC9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E2BAB17" w14:textId="1B8BFC5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Aft.Add(SelBlocks[q]);</w:t>
      </w:r>
    </w:p>
    <w:p w14:paraId="5C4F68F2" w14:textId="29BBA43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ZoneAft.Add(PZ);</w:t>
      </w:r>
    </w:p>
    <w:p w14:paraId="6D79F2B7" w14:textId="1E9709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A613869" w14:textId="77777777" w:rsidR="003A3584" w:rsidRPr="003A3584" w:rsidRDefault="003A3584" w:rsidP="003A3584">
      <w:pPr>
        <w:pStyle w:val="af9"/>
        <w:rPr>
          <w:rFonts w:eastAsiaTheme="minorHAnsi"/>
          <w:sz w:val="20"/>
          <w:szCs w:val="20"/>
          <w:lang w:val="uk-UA"/>
        </w:rPr>
      </w:pPr>
    </w:p>
    <w:p w14:paraId="7EBDFD91" w14:textId="7BC70F8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PlantRedJoin(Bef,Aft,ZoneBef,ZoneAft));</w:t>
      </w:r>
    </w:p>
    <w:p w14:paraId="59B59365" w14:textId="1EAAD9E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SelBlocks.Clear();</w:t>
      </w:r>
    </w:p>
    <w:p w14:paraId="25E45CF0" w14:textId="1B76272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44CE3575"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841DB6A" w14:textId="1EC8811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18B4042" w14:textId="77777777" w:rsidR="003A3584" w:rsidRPr="003A3584" w:rsidRDefault="003A3584" w:rsidP="003A3584">
      <w:pPr>
        <w:pStyle w:val="af9"/>
        <w:rPr>
          <w:rFonts w:eastAsiaTheme="minorHAnsi"/>
          <w:sz w:val="20"/>
          <w:szCs w:val="20"/>
          <w:lang w:val="uk-UA"/>
        </w:rPr>
      </w:pPr>
    </w:p>
    <w:p w14:paraId="762CFA24" w14:textId="0D0C661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void MakeFullZone()</w:t>
      </w:r>
    </w:p>
    <w:p w14:paraId="368532EF" w14:textId="2FB5059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903FE9E" w14:textId="4EA4B3D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CheckZoneCorrect();</w:t>
      </w:r>
    </w:p>
    <w:p w14:paraId="194BCE24" w14:textId="1F94499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MainPlanter.MyDeal.Result = null;</w:t>
      </w:r>
    </w:p>
    <w:p w14:paraId="0C2FED49" w14:textId="16D759A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MainPlanter.ClearZones();</w:t>
      </w:r>
    </w:p>
    <w:p w14:paraId="25AEB175" w14:textId="5E973FE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SelBlocks.Clear();</w:t>
      </w:r>
    </w:p>
    <w:p w14:paraId="39DAA83A" w14:textId="6B7C1BE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 = null;</w:t>
      </w:r>
    </w:p>
    <w:p w14:paraId="147480EE" w14:textId="134808C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PlantZone PZ=new PlantZone(MainHouse);</w:t>
      </w:r>
    </w:p>
    <w:p w14:paraId="5482E55B" w14:textId="77777777" w:rsidR="003A3584" w:rsidRPr="003A3584" w:rsidRDefault="003A3584" w:rsidP="003A3584">
      <w:pPr>
        <w:pStyle w:val="af9"/>
        <w:rPr>
          <w:rFonts w:eastAsiaTheme="minorHAnsi"/>
          <w:sz w:val="20"/>
          <w:szCs w:val="20"/>
          <w:lang w:val="uk-UA"/>
        </w:rPr>
      </w:pPr>
    </w:p>
    <w:p w14:paraId="3CA5A50E" w14:textId="4D84635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PZ.Name = "Повна Зона";</w:t>
      </w:r>
    </w:p>
    <w:p w14:paraId="39B9F17D" w14:textId="6AE33C1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PZ.Zone=new Figure("");</w:t>
      </w:r>
    </w:p>
    <w:p w14:paraId="2D72155D" w14:textId="2A864A5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PZ.Zone.Add(new Pos(MainHouse.Left - 1000, MainHouse.Top - 1000));</w:t>
      </w:r>
    </w:p>
    <w:p w14:paraId="0CAA592B" w14:textId="7CDF377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PZ.Zone.Add(new Pos(MainHouse.Left - 1000, MainHouse.Bottom + 1000));</w:t>
      </w:r>
    </w:p>
    <w:p w14:paraId="7E2B8BED" w14:textId="0172FB7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PZ.Zone.Add(new Pos(MainHouse.Rigth + 1000, MainHouse.Bottom + 1000));</w:t>
      </w:r>
    </w:p>
    <w:p w14:paraId="67A403F9" w14:textId="01324AF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PZ.Zone.Add(new Pos(MainHouse.Rigth + 1000, MainHouse.Top - 1000));</w:t>
      </w:r>
    </w:p>
    <w:p w14:paraId="1A39517C" w14:textId="3324CE6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PZ.Zone.InitNewShape();</w:t>
      </w:r>
    </w:p>
    <w:p w14:paraId="23F7B659" w14:textId="260E4A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PZ.Zone.Reset();</w:t>
      </w:r>
    </w:p>
    <w:p w14:paraId="711B45ED" w14:textId="0D52809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PZ.ZoneBackup = PZ.Zone;</w:t>
      </w:r>
    </w:p>
    <w:p w14:paraId="3E568DE2" w14:textId="311CA8A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//PZ.Angle = Angle;</w:t>
      </w:r>
    </w:p>
    <w:p w14:paraId="198DE973" w14:textId="77777777" w:rsidR="003A3584" w:rsidRPr="003A3584" w:rsidRDefault="003A3584" w:rsidP="003A3584">
      <w:pPr>
        <w:pStyle w:val="af9"/>
        <w:rPr>
          <w:rFonts w:eastAsiaTheme="minorHAnsi"/>
          <w:sz w:val="20"/>
          <w:szCs w:val="20"/>
          <w:lang w:val="uk-UA"/>
        </w:rPr>
      </w:pPr>
    </w:p>
    <w:p w14:paraId="7441AC27" w14:textId="337E74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PlantRedAddZone(PZ));</w:t>
      </w:r>
    </w:p>
    <w:p w14:paraId="16764A08" w14:textId="15390DC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MainPlanter.Zones.Add(PZ);</w:t>
      </w:r>
    </w:p>
    <w:p w14:paraId="5302E41B" w14:textId="48D37FC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PZ.RefreshZone();</w:t>
      </w:r>
    </w:p>
    <w:p w14:paraId="30F5B96D" w14:textId="74DAA3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5DD7475D" w14:textId="02B17F2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6D9A08A" w14:textId="77777777" w:rsidR="003A3584" w:rsidRPr="003A3584" w:rsidRDefault="003A3584" w:rsidP="003A3584">
      <w:pPr>
        <w:pStyle w:val="af9"/>
        <w:rPr>
          <w:rFonts w:eastAsiaTheme="minorHAnsi"/>
          <w:sz w:val="20"/>
          <w:szCs w:val="20"/>
          <w:lang w:val="uk-UA"/>
        </w:rPr>
      </w:pPr>
    </w:p>
    <w:p w14:paraId="05F09B3D" w14:textId="6E671A4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SetFullZoneBT_MyMouseClick()</w:t>
      </w:r>
    </w:p>
    <w:p w14:paraId="7A80231C" w14:textId="046841A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0CFF2F8" w14:textId="2DDC938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w:t>
      </w:r>
    </w:p>
    <w:p w14:paraId="64A8C911" w14:textId="0213EE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A367B20" w14:textId="6E97122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SaveBackupAll();</w:t>
      </w:r>
    </w:p>
    <w:p w14:paraId="571E4E52" w14:textId="34A18E6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MakeFullZone();</w:t>
      </w:r>
    </w:p>
    <w:p w14:paraId="40AF7582" w14:textId="34E0227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63BCE46" w14:textId="1595FE8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MessageBox.Show("Не вибрано покриття!");</w:t>
      </w:r>
    </w:p>
    <w:p w14:paraId="5F65294C" w14:textId="365335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6EE2898" w14:textId="77777777" w:rsidR="003A3584" w:rsidRPr="003A3584" w:rsidRDefault="003A3584" w:rsidP="003A3584">
      <w:pPr>
        <w:pStyle w:val="af9"/>
        <w:rPr>
          <w:rFonts w:eastAsiaTheme="minorHAnsi"/>
          <w:sz w:val="20"/>
          <w:szCs w:val="20"/>
          <w:lang w:val="uk-UA"/>
        </w:rPr>
      </w:pPr>
    </w:p>
    <w:p w14:paraId="39981CD8" w14:textId="312DA8E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NewFullZoneNT_Click(object sender, EventArgs e)</w:t>
      </w:r>
    </w:p>
    <w:p w14:paraId="1B976B34" w14:textId="3FB617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AF8707A" w14:textId="0C34F07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w:t>
      </w:r>
    </w:p>
    <w:p w14:paraId="47FFAFD8" w14:textId="65F9A5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709BBCC" w14:textId="3552CA6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0B766225" w14:textId="442BB9D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MakeFullZone();</w:t>
      </w:r>
    </w:p>
    <w:p w14:paraId="579FE188" w14:textId="5C865B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B9C122C" w14:textId="296E666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MessageBox.Show("Не вибрано покриття!");</w:t>
      </w:r>
    </w:p>
    <w:p w14:paraId="1D71EDD0" w14:textId="0B5A3B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6BD1782" w14:textId="77777777" w:rsidR="003A3584" w:rsidRPr="003A3584" w:rsidRDefault="003A3584" w:rsidP="003A3584">
      <w:pPr>
        <w:pStyle w:val="af9"/>
        <w:rPr>
          <w:rFonts w:eastAsiaTheme="minorHAnsi"/>
          <w:sz w:val="20"/>
          <w:szCs w:val="20"/>
          <w:lang w:val="uk-UA"/>
        </w:rPr>
      </w:pPr>
    </w:p>
    <w:p w14:paraId="0F3BB2FE" w14:textId="1FA6BA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NewZoneNT_Click_1(object sender, EventArgs e)</w:t>
      </w:r>
    </w:p>
    <w:p w14:paraId="004E68CF" w14:textId="5A4EEFD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B1778F5" w14:textId="2154BFD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2E882BD8" w14:textId="77777777" w:rsidR="003A3584" w:rsidRPr="003A3584" w:rsidRDefault="003A3584" w:rsidP="003A3584">
      <w:pPr>
        <w:pStyle w:val="af9"/>
        <w:rPr>
          <w:rFonts w:eastAsiaTheme="minorHAnsi"/>
          <w:sz w:val="20"/>
          <w:szCs w:val="20"/>
          <w:lang w:val="uk-UA"/>
        </w:rPr>
      </w:pPr>
    </w:p>
    <w:p w14:paraId="3906C15B" w14:textId="4B4F4FD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CheckZoneCorrect();</w:t>
      </w:r>
    </w:p>
    <w:p w14:paraId="53348943" w14:textId="3CB6338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MainPlanter.MyDeal.Result = null;</w:t>
      </w:r>
    </w:p>
    <w:p w14:paraId="2182BAF0" w14:textId="34E2E49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 = new PlantZone(MainHouse);</w:t>
      </w:r>
    </w:p>
    <w:p w14:paraId="2F4A5CBC" w14:textId="7F68FB1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ActiveZone.Name = "Зона " + (MainPlanter.Zones.Count + 1).ToString();</w:t>
      </w:r>
    </w:p>
    <w:p w14:paraId="52D46014" w14:textId="79760AC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ActiveZone.Angle = Angle;</w:t>
      </w:r>
    </w:p>
    <w:p w14:paraId="3876B98E" w14:textId="77777777" w:rsidR="003A3584" w:rsidRPr="003A3584" w:rsidRDefault="003A3584" w:rsidP="003A3584">
      <w:pPr>
        <w:pStyle w:val="af9"/>
        <w:rPr>
          <w:rFonts w:eastAsiaTheme="minorHAnsi"/>
          <w:sz w:val="20"/>
          <w:szCs w:val="20"/>
          <w:lang w:val="uk-UA"/>
        </w:rPr>
      </w:pPr>
    </w:p>
    <w:p w14:paraId="3DB951B4" w14:textId="408787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PlantRedAddZone(ActiveZone));</w:t>
      </w:r>
    </w:p>
    <w:p w14:paraId="09804D6C" w14:textId="2A5797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MainPlanter.Zones.Add(ActiveZone);</w:t>
      </w:r>
    </w:p>
    <w:p w14:paraId="1A26D259" w14:textId="7D5F41D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E6056F4" w14:textId="77777777" w:rsidR="003A3584" w:rsidRPr="003A3584" w:rsidRDefault="003A3584" w:rsidP="003A3584">
      <w:pPr>
        <w:pStyle w:val="af9"/>
        <w:rPr>
          <w:rFonts w:eastAsiaTheme="minorHAnsi"/>
          <w:sz w:val="20"/>
          <w:szCs w:val="20"/>
          <w:lang w:val="uk-UA"/>
        </w:rPr>
      </w:pPr>
    </w:p>
    <w:p w14:paraId="30F4B871" w14:textId="4A6DA1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DelBlockBT_Click(object sender, EventArgs e)</w:t>
      </w:r>
    </w:p>
    <w:p w14:paraId="37548CCF" w14:textId="6ADDA2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1AABF29" w14:textId="53B6D23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4E745931" w14:textId="27AB5C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List&lt;MonoBlock&gt; Blk = new List&lt;MonoBlock&gt;();</w:t>
      </w:r>
    </w:p>
    <w:p w14:paraId="608E89B6" w14:textId="73FA10C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List&lt;PlantZone&gt; Zns = new List&lt;PlantZone&gt;();</w:t>
      </w:r>
    </w:p>
    <w:p w14:paraId="5745EDF2" w14:textId="5B62F5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SelBlocks)</w:t>
      </w:r>
    </w:p>
    <w:p w14:paraId="30C64D28" w14:textId="7E60655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Z in MainPlanter.Zones)</w:t>
      </w:r>
    </w:p>
    <w:p w14:paraId="428AD51E" w14:textId="531D98F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if(Z.Planted!=null)</w:t>
      </w:r>
    </w:p>
    <w:p w14:paraId="631EB4B7" w14:textId="3182496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(Z.Planted.Remove(B)) </w:t>
      </w:r>
    </w:p>
    <w:p w14:paraId="2C07C200" w14:textId="6E477A3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0AA3498" w14:textId="472882D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Blk.Add(B);</w:t>
      </w:r>
    </w:p>
    <w:p w14:paraId="5CB086B4" w14:textId="783083D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Zns.Add(Z);</w:t>
      </w:r>
    </w:p>
    <w:p w14:paraId="7B2C9F46" w14:textId="783EB4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 </w:t>
      </w:r>
    </w:p>
    <w:p w14:paraId="79E7323E" w14:textId="18906A5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57F716E" w14:textId="774B7EA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PlantRedRemoveBlk(Blk,Zns));</w:t>
      </w:r>
    </w:p>
    <w:p w14:paraId="752F5B01" w14:textId="2647266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SelBlocks.Clear();</w:t>
      </w:r>
    </w:p>
    <w:p w14:paraId="34C33198" w14:textId="12995E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3F52745A" w14:textId="20C3160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B0EDCF1" w14:textId="7731AA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private void SetAdditionalBlockBT_Click(object sender, EventArgs e)</w:t>
      </w:r>
    </w:p>
    <w:p w14:paraId="643EDEBE" w14:textId="4755401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AF40D04" w14:textId="3DED60D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5FA4452B" w14:textId="56A7D6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(Block B in SelBlocks)</w:t>
      </w:r>
    </w:p>
    <w:p w14:paraId="3BFE5FFB" w14:textId="7FDF4BB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 as MonoBlock).IsAdditionalBlock = !(B as MonoBlock).IsAdditionalBlock;</w:t>
      </w:r>
    </w:p>
    <w:p w14:paraId="28B50676" w14:textId="3467CF6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3C5B462" w14:textId="77777777" w:rsidR="003A3584" w:rsidRPr="003A3584" w:rsidRDefault="003A3584" w:rsidP="003A3584">
      <w:pPr>
        <w:pStyle w:val="af9"/>
        <w:rPr>
          <w:rFonts w:eastAsiaTheme="minorHAnsi"/>
          <w:sz w:val="20"/>
          <w:szCs w:val="20"/>
          <w:lang w:val="uk-UA"/>
        </w:rPr>
      </w:pPr>
    </w:p>
    <w:p w14:paraId="12A5F370" w14:textId="45101A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ToolStripMenuItem_Click(object sender, EventArgs e)</w:t>
      </w:r>
    </w:p>
    <w:p w14:paraId="0378CF61" w14:textId="54AF55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CB87ED9" w14:textId="6573A3C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SelBlocks.Clear();</w:t>
      </w:r>
    </w:p>
    <w:p w14:paraId="5CE73707" w14:textId="205ED0E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2D36EC79" w14:textId="7081E07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F1AAB22" w14:textId="77777777" w:rsidR="003A3584" w:rsidRPr="003A3584" w:rsidRDefault="003A3584" w:rsidP="003A3584">
      <w:pPr>
        <w:pStyle w:val="af9"/>
        <w:rPr>
          <w:rFonts w:eastAsiaTheme="minorHAnsi"/>
          <w:sz w:val="20"/>
          <w:szCs w:val="20"/>
          <w:lang w:val="uk-UA"/>
        </w:rPr>
      </w:pPr>
    </w:p>
    <w:p w14:paraId="2D2414A4" w14:textId="418C792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PlanterCB_SelectedIndexChanged(object sender, EventArgs e)</w:t>
      </w:r>
    </w:p>
    <w:p w14:paraId="5C389086" w14:textId="15C7BC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10D4052" w14:textId="2A9885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(PlanterCB.SelectedItem != null)</w:t>
      </w:r>
    </w:p>
    <w:p w14:paraId="746942E2" w14:textId="3833117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537C1AE" w14:textId="1A30D79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Backups.Clear();</w:t>
      </w:r>
    </w:p>
    <w:p w14:paraId="470DECAE" w14:textId="5ECCB1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 = PlanterCB.SelectedItem as Planter;</w:t>
      </w:r>
    </w:p>
    <w:p w14:paraId="7C3D9916" w14:textId="6DCBD5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MainHouse = MainPlanter.MainHouse;</w:t>
      </w:r>
    </w:p>
    <w:p w14:paraId="6226E4F0" w14:textId="3FB9972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HouseBackup = MainHouse;</w:t>
      </w:r>
    </w:p>
    <w:p w14:paraId="0929C673" w14:textId="77777777" w:rsidR="003A3584" w:rsidRPr="003A3584" w:rsidRDefault="003A3584" w:rsidP="003A3584">
      <w:pPr>
        <w:pStyle w:val="af9"/>
        <w:rPr>
          <w:rFonts w:eastAsiaTheme="minorHAnsi"/>
          <w:sz w:val="20"/>
          <w:szCs w:val="20"/>
          <w:lang w:val="uk-UA"/>
        </w:rPr>
      </w:pPr>
    </w:p>
    <w:p w14:paraId="22AED58A" w14:textId="4DE7E8C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EditBox.ShowFullFigure(MainHouse);</w:t>
      </w:r>
    </w:p>
    <w:p w14:paraId="2842C59C" w14:textId="54D972E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24A3A72C" w14:textId="32F314F0" w:rsidR="003A3584" w:rsidRPr="003A3584" w:rsidRDefault="00455398"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w:t>
      </w:r>
    </w:p>
    <w:p w14:paraId="355110FC" w14:textId="5BF7227E" w:rsidR="003A3584" w:rsidRPr="003A3584" w:rsidRDefault="00455398"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else{ MainPlanter = null;MainHouse=null;}</w:t>
      </w:r>
    </w:p>
    <w:p w14:paraId="020570C3" w14:textId="32771A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5C39AD2" w14:textId="77777777" w:rsidR="003A3584" w:rsidRPr="003A3584" w:rsidRDefault="003A3584" w:rsidP="003A3584">
      <w:pPr>
        <w:pStyle w:val="af9"/>
        <w:rPr>
          <w:rFonts w:eastAsiaTheme="minorHAnsi"/>
          <w:sz w:val="20"/>
          <w:szCs w:val="20"/>
          <w:lang w:val="uk-UA"/>
        </w:rPr>
      </w:pPr>
    </w:p>
    <w:p w14:paraId="495DC56C" w14:textId="1E4EB52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NewPlantBT_MyMouseClick()</w:t>
      </w:r>
    </w:p>
    <w:p w14:paraId="2D6BACF5" w14:textId="4C877DD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6D6FBFD" w14:textId="04F38C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false;</w:t>
      </w:r>
    </w:p>
    <w:p w14:paraId="508DC93D" w14:textId="0E63E93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PickFigureForm F = new PickFigureForm(MainCollector.Me.Houses);</w:t>
      </w:r>
    </w:p>
    <w:p w14:paraId="6A6E0911" w14:textId="29F5F33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House H = (F).Show() as House;</w:t>
      </w:r>
    </w:p>
    <w:p w14:paraId="1A5EBE33" w14:textId="5B7F51F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(H != null)</w:t>
      </w:r>
    </w:p>
    <w:p w14:paraId="3FB36905" w14:textId="3E78BFF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0D0AB06" w14:textId="3969EA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Backups.Clear();</w:t>
      </w:r>
    </w:p>
    <w:p w14:paraId="403DE696" w14:textId="2F450E2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Planter Pln = new Planter("Покриття " + H.Name, H);</w:t>
      </w:r>
    </w:p>
    <w:p w14:paraId="21C3E76E" w14:textId="073DAE3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MainCollector.Me.Plants.Add(Pln);</w:t>
      </w:r>
    </w:p>
    <w:p w14:paraId="73921FC1" w14:textId="6450391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LoadFigList();</w:t>
      </w:r>
    </w:p>
    <w:p w14:paraId="47D9232D" w14:textId="74ABC08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PlanterCB.SelectedIndex = PlanterCB.Items.IndexOf(Pln);</w:t>
      </w:r>
    </w:p>
    <w:p w14:paraId="70275D1F" w14:textId="7C0722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12C5E0E" w14:textId="38C4D3E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true;</w:t>
      </w:r>
    </w:p>
    <w:p w14:paraId="0E21193A" w14:textId="7201778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w:t>
      </w:r>
    </w:p>
    <w:p w14:paraId="26D18D41" w14:textId="3D52EAC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F.Close();</w:t>
      </w:r>
    </w:p>
    <w:p w14:paraId="5024BF85" w14:textId="3106B16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CD4210B" w14:textId="77777777" w:rsidR="003A3584" w:rsidRPr="003A3584" w:rsidRDefault="003A3584" w:rsidP="003A3584">
      <w:pPr>
        <w:pStyle w:val="af9"/>
        <w:rPr>
          <w:rFonts w:eastAsiaTheme="minorHAnsi"/>
          <w:sz w:val="20"/>
          <w:szCs w:val="20"/>
          <w:lang w:val="uk-UA"/>
        </w:rPr>
      </w:pPr>
    </w:p>
    <w:p w14:paraId="610460A9" w14:textId="68CFE0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DelFigBT_MyMouseClick()</w:t>
      </w:r>
    </w:p>
    <w:p w14:paraId="7FFD2009" w14:textId="09E68D4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CC30802" w14:textId="6CC62FD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w:t>
      </w:r>
    </w:p>
    <w:p w14:paraId="51170F9D" w14:textId="0A25FF2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147882D" w14:textId="77777777" w:rsidR="00455398" w:rsidRDefault="003A3584" w:rsidP="003A3584">
      <w:pPr>
        <w:pStyle w:val="af9"/>
        <w:rPr>
          <w:rFonts w:eastAsiaTheme="minorHAnsi"/>
          <w:sz w:val="20"/>
          <w:szCs w:val="20"/>
          <w:lang w:val="uk-UA"/>
        </w:rPr>
      </w:pPr>
      <w:r w:rsidRPr="003A3584">
        <w:rPr>
          <w:rFonts w:eastAsiaTheme="minorHAnsi"/>
          <w:sz w:val="20"/>
          <w:szCs w:val="20"/>
          <w:lang w:val="uk-UA"/>
        </w:rPr>
        <w:t xml:space="preserve">    if (MessageBox.Show("Ви дійсно хочете видалити покриття?\n Цю дію неможливо </w:t>
      </w:r>
    </w:p>
    <w:p w14:paraId="2E23D359" w14:textId="77777777" w:rsidR="00455398" w:rsidRDefault="003A3584" w:rsidP="00455398">
      <w:pPr>
        <w:pStyle w:val="af9"/>
        <w:ind w:firstLine="720"/>
        <w:rPr>
          <w:rFonts w:eastAsiaTheme="minorHAnsi"/>
          <w:sz w:val="20"/>
          <w:szCs w:val="20"/>
          <w:lang w:val="uk-UA"/>
        </w:rPr>
      </w:pPr>
      <w:r w:rsidRPr="003A3584">
        <w:rPr>
          <w:rFonts w:eastAsiaTheme="minorHAnsi"/>
          <w:sz w:val="20"/>
          <w:szCs w:val="20"/>
          <w:lang w:val="uk-UA"/>
        </w:rPr>
        <w:t xml:space="preserve">скасувати!", "Видалити?", MessageBoxButtons.YesNo, MessageBoxIcon.Warning) </w:t>
      </w:r>
    </w:p>
    <w:p w14:paraId="7CBEE089" w14:textId="003FE43E" w:rsidR="003A3584" w:rsidRPr="003A3584" w:rsidRDefault="003A3584" w:rsidP="00455398">
      <w:pPr>
        <w:pStyle w:val="af9"/>
        <w:ind w:firstLine="720"/>
        <w:rPr>
          <w:rFonts w:eastAsiaTheme="minorHAnsi"/>
          <w:sz w:val="20"/>
          <w:szCs w:val="20"/>
          <w:lang w:val="uk-UA"/>
        </w:rPr>
      </w:pPr>
      <w:r w:rsidRPr="003A3584">
        <w:rPr>
          <w:rFonts w:eastAsiaTheme="minorHAnsi"/>
          <w:sz w:val="20"/>
          <w:szCs w:val="20"/>
          <w:lang w:val="uk-UA"/>
        </w:rPr>
        <w:t>== DialogResult.Yes)</w:t>
      </w:r>
    </w:p>
    <w:p w14:paraId="41B8D431" w14:textId="2F6FD95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AB12F58" w14:textId="70F1EF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Backups.Clear();</w:t>
      </w:r>
    </w:p>
    <w:p w14:paraId="2A72311D" w14:textId="0C75E06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MainCollector.Me.Plants.Remove(MainPlanter);</w:t>
      </w:r>
    </w:p>
    <w:p w14:paraId="79D2FFD2" w14:textId="212F50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LoadFigList();</w:t>
      </w:r>
    </w:p>
    <w:p w14:paraId="2EAD16C6" w14:textId="5E9667A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(MainCollector.Me.Plants.Count == 0)</w:t>
      </w:r>
    </w:p>
    <w:p w14:paraId="414F6A98" w14:textId="4B135E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EB919B2" w14:textId="411BCB2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MainHouse = null;</w:t>
      </w:r>
    </w:p>
    <w:p w14:paraId="3E1B784A" w14:textId="624E764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 = null;</w:t>
      </w:r>
    </w:p>
    <w:p w14:paraId="3EE27252" w14:textId="771C887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PlanterCB.Text = "";</w:t>
      </w:r>
    </w:p>
    <w:p w14:paraId="1048798D" w14:textId="1CAB1A3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76BCDD2" w14:textId="241AEF0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0DC3C297" w14:textId="385062C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PlanterCB.SelectedIndex = MainCollector.Me.Plants.Count - 1;</w:t>
      </w:r>
    </w:p>
    <w:p w14:paraId="2A0CD168" w14:textId="7EE9CBC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48CA3F40" w14:textId="6A3B4B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1E94422" w14:textId="7FC1403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CE78393" w14:textId="33C86F0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8AF7339" w14:textId="77777777" w:rsidR="003A3584" w:rsidRPr="003A3584" w:rsidRDefault="003A3584" w:rsidP="003A3584">
      <w:pPr>
        <w:pStyle w:val="af9"/>
        <w:rPr>
          <w:rFonts w:eastAsiaTheme="minorHAnsi"/>
          <w:sz w:val="20"/>
          <w:szCs w:val="20"/>
          <w:lang w:val="uk-UA"/>
        </w:rPr>
      </w:pPr>
    </w:p>
    <w:p w14:paraId="506FDBF3" w14:textId="63D760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PlanterCB_TextUpdate(object sender, EventArgs e)</w:t>
      </w:r>
    </w:p>
    <w:p w14:paraId="6E55EAA4" w14:textId="589C9CB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71178EF6" w14:textId="0B349F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w:t>
      </w:r>
    </w:p>
    <w:p w14:paraId="2FD45719" w14:textId="7CDE74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01E2AEF" w14:textId="7D191BD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MainPlanter.Name = PlanterCB.Text;</w:t>
      </w:r>
    </w:p>
    <w:p w14:paraId="2061C5ED" w14:textId="2852F17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//int q = PlanterCB.SelectedIndex;</w:t>
      </w:r>
    </w:p>
    <w:p w14:paraId="61F2EA4A" w14:textId="72799C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LoadFigList();</w:t>
      </w:r>
    </w:p>
    <w:p w14:paraId="3F131544" w14:textId="2BF2722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PlanterCB.SelectedIndex = q;</w:t>
      </w:r>
    </w:p>
    <w:p w14:paraId="5A239942" w14:textId="77777777" w:rsidR="003A3584" w:rsidRPr="003A3584" w:rsidRDefault="003A3584" w:rsidP="003A3584">
      <w:pPr>
        <w:pStyle w:val="af9"/>
        <w:rPr>
          <w:rFonts w:eastAsiaTheme="minorHAnsi"/>
          <w:sz w:val="20"/>
          <w:szCs w:val="20"/>
          <w:lang w:val="uk-UA"/>
        </w:rPr>
      </w:pPr>
    </w:p>
    <w:p w14:paraId="22BB64BA" w14:textId="3E6919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A13EEB1" w14:textId="610620D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9B8BBD7" w14:textId="77777777" w:rsidR="003A3584" w:rsidRPr="003A3584" w:rsidRDefault="003A3584" w:rsidP="003A3584">
      <w:pPr>
        <w:pStyle w:val="af9"/>
        <w:rPr>
          <w:rFonts w:eastAsiaTheme="minorHAnsi"/>
          <w:sz w:val="20"/>
          <w:szCs w:val="20"/>
          <w:lang w:val="uk-UA"/>
        </w:rPr>
      </w:pPr>
    </w:p>
    <w:p w14:paraId="7F0B0224" w14:textId="4326EA8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PlanterCB_DropDown(object sender, EventArgs e)</w:t>
      </w:r>
    </w:p>
    <w:p w14:paraId="645E1384" w14:textId="46FFA0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81F9349" w14:textId="57CE39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LoadFigList();</w:t>
      </w:r>
    </w:p>
    <w:p w14:paraId="3E621350" w14:textId="1D7A4E6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38BBBF4" w14:textId="77777777" w:rsidR="003A3584" w:rsidRPr="003A3584" w:rsidRDefault="003A3584" w:rsidP="003A3584">
      <w:pPr>
        <w:pStyle w:val="af9"/>
        <w:rPr>
          <w:rFonts w:eastAsiaTheme="minorHAnsi"/>
          <w:sz w:val="20"/>
          <w:szCs w:val="20"/>
          <w:lang w:val="uk-UA"/>
        </w:rPr>
      </w:pPr>
    </w:p>
    <w:p w14:paraId="32B65BF4" w14:textId="781F1E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FitHouseBt_MyMouseClick()</w:t>
      </w:r>
    </w:p>
    <w:p w14:paraId="18F27117" w14:textId="5CEFBC6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7E943D7" w14:textId="6744511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55398">
        <w:rPr>
          <w:rFonts w:eastAsiaTheme="minorHAnsi"/>
          <w:sz w:val="20"/>
          <w:szCs w:val="20"/>
          <w:lang w:val="uk-UA"/>
        </w:rPr>
        <w:t xml:space="preserve"> </w:t>
      </w:r>
      <w:r w:rsidRPr="003A3584">
        <w:rPr>
          <w:rFonts w:eastAsiaTheme="minorHAnsi"/>
          <w:sz w:val="20"/>
          <w:szCs w:val="20"/>
          <w:lang w:val="uk-UA"/>
        </w:rPr>
        <w:t>if (MainPlanter != null)</w:t>
      </w:r>
    </w:p>
    <w:p w14:paraId="3ADC69B2" w14:textId="42E700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784636C5" w14:textId="77777777" w:rsidR="00455398" w:rsidRDefault="003A3584" w:rsidP="003A3584">
      <w:pPr>
        <w:pStyle w:val="af9"/>
        <w:rPr>
          <w:rFonts w:eastAsiaTheme="minorHAnsi"/>
          <w:sz w:val="20"/>
          <w:szCs w:val="20"/>
          <w:lang w:val="uk-UA"/>
        </w:rPr>
      </w:pPr>
      <w:r w:rsidRPr="003A3584">
        <w:rPr>
          <w:rFonts w:eastAsiaTheme="minorHAnsi"/>
          <w:sz w:val="20"/>
          <w:szCs w:val="20"/>
          <w:lang w:val="uk-UA"/>
        </w:rPr>
        <w:t xml:space="preserve"> /*EditBox.scale = Math.Min(EditBox.DrawWidth / (float)MainHouse.Width, </w:t>
      </w:r>
    </w:p>
    <w:p w14:paraId="34CF9C4B" w14:textId="6B2B5419" w:rsidR="003A3584" w:rsidRPr="003A3584" w:rsidRDefault="003A3584" w:rsidP="00455398">
      <w:pPr>
        <w:pStyle w:val="af9"/>
        <w:ind w:firstLine="720"/>
        <w:rPr>
          <w:rFonts w:eastAsiaTheme="minorHAnsi"/>
          <w:sz w:val="20"/>
          <w:szCs w:val="20"/>
          <w:lang w:val="uk-UA"/>
        </w:rPr>
      </w:pPr>
      <w:r w:rsidRPr="003A3584">
        <w:rPr>
          <w:rFonts w:eastAsiaTheme="minorHAnsi"/>
          <w:sz w:val="20"/>
          <w:szCs w:val="20"/>
          <w:lang w:val="uk-UA"/>
        </w:rPr>
        <w:t>EditBox.DrawHeight / (float)MainHouse.Height) * 0.95f;</w:t>
      </w:r>
    </w:p>
    <w:p w14:paraId="4E832209" w14:textId="77777777" w:rsidR="00455398" w:rsidRDefault="003A3584" w:rsidP="003A3584">
      <w:pPr>
        <w:pStyle w:val="af9"/>
        <w:rPr>
          <w:rFonts w:eastAsiaTheme="minorHAnsi"/>
          <w:sz w:val="20"/>
          <w:szCs w:val="20"/>
          <w:lang w:val="uk-UA"/>
        </w:rPr>
      </w:pPr>
      <w:r w:rsidRPr="003A3584">
        <w:rPr>
          <w:rFonts w:eastAsiaTheme="minorHAnsi"/>
          <w:sz w:val="20"/>
          <w:szCs w:val="20"/>
          <w:lang w:val="uk-UA"/>
        </w:rPr>
        <w:t xml:space="preserve">   EditBox.Pp = new Pos((int)(EditBox.DrawWidth / 2 - (MainHouse.Left + </w:t>
      </w:r>
    </w:p>
    <w:p w14:paraId="5D06866A" w14:textId="0D23AE25" w:rsidR="00455398" w:rsidRDefault="003A3584" w:rsidP="00455398">
      <w:pPr>
        <w:pStyle w:val="af9"/>
        <w:ind w:firstLine="720"/>
        <w:rPr>
          <w:rFonts w:eastAsiaTheme="minorHAnsi"/>
          <w:sz w:val="20"/>
          <w:szCs w:val="20"/>
          <w:lang w:val="uk-UA"/>
        </w:rPr>
      </w:pPr>
      <w:r w:rsidRPr="003A3584">
        <w:rPr>
          <w:rFonts w:eastAsiaTheme="minorHAnsi"/>
          <w:sz w:val="20"/>
          <w:szCs w:val="20"/>
          <w:lang w:val="uk-UA"/>
        </w:rPr>
        <w:t xml:space="preserve">MainHouse.Width / 2) * EditBox.scale), (int)(EditBox.DrawHeight / 2 </w:t>
      </w:r>
      <w:r w:rsidR="00455398">
        <w:rPr>
          <w:rFonts w:eastAsiaTheme="minorHAnsi"/>
          <w:sz w:val="20"/>
          <w:szCs w:val="20"/>
          <w:lang w:val="uk-UA"/>
        </w:rPr>
        <w:t>–</w:t>
      </w:r>
      <w:r w:rsidRPr="003A3584">
        <w:rPr>
          <w:rFonts w:eastAsiaTheme="minorHAnsi"/>
          <w:sz w:val="20"/>
          <w:szCs w:val="20"/>
          <w:lang w:val="uk-UA"/>
        </w:rPr>
        <w:t xml:space="preserve"> </w:t>
      </w:r>
    </w:p>
    <w:p w14:paraId="1BABBFCA" w14:textId="17BD8791" w:rsidR="003A3584" w:rsidRPr="003A3584" w:rsidRDefault="003A3584" w:rsidP="00455398">
      <w:pPr>
        <w:pStyle w:val="af9"/>
        <w:ind w:firstLine="720"/>
        <w:rPr>
          <w:rFonts w:eastAsiaTheme="minorHAnsi"/>
          <w:sz w:val="20"/>
          <w:szCs w:val="20"/>
          <w:lang w:val="uk-UA"/>
        </w:rPr>
      </w:pPr>
      <w:r w:rsidRPr="003A3584">
        <w:rPr>
          <w:rFonts w:eastAsiaTheme="minorHAnsi"/>
          <w:sz w:val="20"/>
          <w:szCs w:val="20"/>
          <w:lang w:val="uk-UA"/>
        </w:rPr>
        <w:t>(MainHouse.Top + MainHouse.Height / 2) * EditBox.scale));</w:t>
      </w:r>
    </w:p>
    <w:p w14:paraId="26E97A5B" w14:textId="70A957C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EditBox.Pp = new Pos();</w:t>
      </w:r>
    </w:p>
    <w:p w14:paraId="6607C3F5" w14:textId="2B9981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52F5721B" w14:textId="3B07107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EditBox.ShowFullFigure(MainHouse);</w:t>
      </w:r>
    </w:p>
    <w:p w14:paraId="2D27696D" w14:textId="19102F6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C04387D" w14:textId="1CF656E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8F7EE9A" w14:textId="77777777" w:rsidR="003A3584" w:rsidRPr="003A3584" w:rsidRDefault="003A3584" w:rsidP="003A3584">
      <w:pPr>
        <w:pStyle w:val="af9"/>
        <w:rPr>
          <w:rFonts w:eastAsiaTheme="minorHAnsi"/>
          <w:sz w:val="20"/>
          <w:szCs w:val="20"/>
          <w:lang w:val="uk-UA"/>
        </w:rPr>
      </w:pPr>
    </w:p>
    <w:p w14:paraId="4A893F98" w14:textId="3170E4B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PickColorBT_Click(object sender, EventArgs e)</w:t>
      </w:r>
    </w:p>
    <w:p w14:paraId="0E598629" w14:textId="5303F4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B7C8181" w14:textId="59B6D5A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if(ColorDialog.ShowDialog()==DialogResult.OK)</w:t>
      </w:r>
    </w:p>
    <w:p w14:paraId="1280E498" w14:textId="562EC78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5CE4D91" w14:textId="5BA93C7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//SaveBackupAll();</w:t>
      </w:r>
    </w:p>
    <w:p w14:paraId="794196AB" w14:textId="77777777" w:rsidR="00E85DBD" w:rsidRDefault="003A3584" w:rsidP="003A3584">
      <w:pPr>
        <w:pStyle w:val="af9"/>
        <w:rPr>
          <w:rFonts w:eastAsiaTheme="minorHAnsi"/>
          <w:sz w:val="20"/>
          <w:szCs w:val="20"/>
          <w:lang w:val="uk-UA"/>
        </w:rPr>
      </w:pPr>
      <w:r w:rsidRPr="003A3584">
        <w:rPr>
          <w:rFonts w:eastAsiaTheme="minorHAnsi"/>
          <w:sz w:val="20"/>
          <w:szCs w:val="20"/>
          <w:lang w:val="uk-UA"/>
        </w:rPr>
        <w:t xml:space="preserve">   BlockColorTexture bz = new BlockColorTexture</w:t>
      </w:r>
      <w:r w:rsidR="00E85DBD">
        <w:rPr>
          <w:rFonts w:eastAsiaTheme="minorHAnsi"/>
          <w:sz w:val="20"/>
          <w:szCs w:val="20"/>
          <w:lang w:val="uk-UA"/>
        </w:rPr>
        <w:t xml:space="preserve"> </w:t>
      </w:r>
    </w:p>
    <w:p w14:paraId="0682B648" w14:textId="7AAA7B1A" w:rsidR="003A3584" w:rsidRPr="003A3584" w:rsidRDefault="003A3584" w:rsidP="00E85DBD">
      <w:pPr>
        <w:pStyle w:val="af9"/>
        <w:ind w:firstLine="720"/>
        <w:rPr>
          <w:rFonts w:eastAsiaTheme="minorHAnsi"/>
          <w:sz w:val="20"/>
          <w:szCs w:val="20"/>
          <w:lang w:val="uk-UA"/>
        </w:rPr>
      </w:pPr>
      <w:r w:rsidRPr="003A3584">
        <w:rPr>
          <w:rFonts w:eastAsiaTheme="minorHAnsi"/>
          <w:sz w:val="20"/>
          <w:szCs w:val="20"/>
          <w:lang w:val="uk-UA"/>
        </w:rPr>
        <w:t>(ColorDialog.Color.ToString(),ColorDialog.Color);</w:t>
      </w:r>
    </w:p>
    <w:p w14:paraId="5F978C58" w14:textId="643E12A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blk in SelBlocks)</w:t>
      </w:r>
    </w:p>
    <w:p w14:paraId="53F001E8" w14:textId="3C5DBC1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(blk).SetBlockTexture(bz);</w:t>
      </w:r>
    </w:p>
    <w:p w14:paraId="3985F760" w14:textId="2143357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636FEC66" w14:textId="09AE030E" w:rsidR="003A3584" w:rsidRPr="003A3584" w:rsidRDefault="00E85DBD"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w:t>
      </w:r>
    </w:p>
    <w:p w14:paraId="57CCECAE" w14:textId="60DFED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BA0B111" w14:textId="77777777" w:rsidR="003A3584" w:rsidRPr="003A3584" w:rsidRDefault="003A3584" w:rsidP="003A3584">
      <w:pPr>
        <w:pStyle w:val="af9"/>
        <w:rPr>
          <w:rFonts w:eastAsiaTheme="minorHAnsi"/>
          <w:sz w:val="20"/>
          <w:szCs w:val="20"/>
          <w:lang w:val="uk-UA"/>
        </w:rPr>
      </w:pPr>
    </w:p>
    <w:p w14:paraId="5FEC4269" w14:textId="73A15A7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public bool AltPressed = false;</w:t>
      </w:r>
    </w:p>
    <w:p w14:paraId="05BC983B" w14:textId="1017F9D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PlantForm_KeyDown(object sender, KeyEventArgs e)</w:t>
      </w:r>
    </w:p>
    <w:p w14:paraId="2F28B9FF" w14:textId="02D7B3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87425B5" w14:textId="280DF0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AltPressed=(e.Modifiers &amp; Keys.Alt) != 0;</w:t>
      </w:r>
    </w:p>
    <w:p w14:paraId="2AD761D4" w14:textId="39D1E3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switch (e.KeyCode)</w:t>
      </w:r>
    </w:p>
    <w:p w14:paraId="23D0CA06" w14:textId="440EE9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BE31103" w14:textId="0B12354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Keys.Z:</w:t>
      </w:r>
    </w:p>
    <w:p w14:paraId="711068D8" w14:textId="54920D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 Keys.Control)</w:t>
      </w:r>
    </w:p>
    <w:p w14:paraId="1D930E9F" w14:textId="021CD0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DA4AFD2" w14:textId="266DFE8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LoadBackUp();</w:t>
      </w:r>
    </w:p>
    <w:p w14:paraId="21F9DEC3" w14:textId="56D069A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e.SuppressKeyPress = true;</w:t>
      </w:r>
    </w:p>
    <w:p w14:paraId="09E39FA8" w14:textId="14720A7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C70A813" w14:textId="7607D5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08ECDC03" w14:textId="5FF6301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case Keys.ControlKey:</w:t>
      </w:r>
    </w:p>
    <w:p w14:paraId="01C1235B" w14:textId="36F16CC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E85DBD">
        <w:rPr>
          <w:rFonts w:eastAsiaTheme="minorHAnsi"/>
          <w:sz w:val="20"/>
          <w:szCs w:val="20"/>
          <w:lang w:val="uk-UA"/>
        </w:rPr>
        <w:t xml:space="preserve"> </w:t>
      </w:r>
      <w:r w:rsidRPr="003A3584">
        <w:rPr>
          <w:rFonts w:eastAsiaTheme="minorHAnsi"/>
          <w:sz w:val="20"/>
          <w:szCs w:val="20"/>
          <w:lang w:val="uk-UA"/>
        </w:rPr>
        <w:t>CtrlPressed = true;</w:t>
      </w:r>
    </w:p>
    <w:p w14:paraId="6975F960" w14:textId="66E5C3A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E85DBD">
        <w:rPr>
          <w:rFonts w:eastAsiaTheme="minorHAnsi"/>
          <w:sz w:val="20"/>
          <w:szCs w:val="20"/>
          <w:lang w:val="uk-UA"/>
        </w:rPr>
        <w:t xml:space="preserve"> </w:t>
      </w:r>
      <w:r w:rsidRPr="003A3584">
        <w:rPr>
          <w:rFonts w:eastAsiaTheme="minorHAnsi"/>
          <w:sz w:val="20"/>
          <w:szCs w:val="20"/>
          <w:lang w:val="uk-UA"/>
        </w:rPr>
        <w:t xml:space="preserve"> break;</w:t>
      </w:r>
    </w:p>
    <w:p w14:paraId="6DECD53B" w14:textId="32577E5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Keys.ShiftKey:</w:t>
      </w:r>
    </w:p>
    <w:p w14:paraId="31BD24DB" w14:textId="61958CD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ShiftPressed = true;</w:t>
      </w:r>
    </w:p>
    <w:p w14:paraId="403BB91B" w14:textId="4149F74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4E390897" w14:textId="0547B8B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Keys.Up:</w:t>
      </w:r>
    </w:p>
    <w:p w14:paraId="7D0B6324" w14:textId="5A9DECE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(ResGridLineY &gt;=0)</w:t>
      </w:r>
    </w:p>
    <w:p w14:paraId="38E75790" w14:textId="3A06C7D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E16EFFA" w14:textId="09F2B77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w:t>
      </w:r>
    </w:p>
    <w:p w14:paraId="71011A4A" w14:textId="3F7472C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25A8C3B" w14:textId="41881E7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76C29D4E" w14:textId="014607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ActiveZone.SetYTopGrid(ResGridLineY,ActiveZone.YGrid[ResGridLineY]-10);</w:t>
      </w:r>
    </w:p>
    <w:p w14:paraId="2319AC6E" w14:textId="768D9C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2AF8AB70" w14:textId="3190678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ActiveZone.SetYTopGrid(ResGridLineY,ActiveZone.YGrid[ResGridLineY]-1);</w:t>
      </w:r>
    </w:p>
    <w:p w14:paraId="20D5B95D" w14:textId="0BE1B1D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234D7D0" w14:textId="6C6F62B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004814CB" w14:textId="6ECB7F5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Keys.Shift) != 0)</w:t>
      </w:r>
    </w:p>
    <w:p w14:paraId="68525522" w14:textId="0FE0AFF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998EBB2" w14:textId="39CBEA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456FBE3B" w14:textId="77777777" w:rsidR="00E85DBD"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ActiveZone.SetYBottomGrid(ResGridLineY, ActiveZone.YGrid[ResGridLineY] </w:t>
      </w:r>
    </w:p>
    <w:p w14:paraId="3A96D492" w14:textId="0148158F" w:rsidR="003A3584" w:rsidRPr="003A3584" w:rsidRDefault="003A3584" w:rsidP="00E85DBD">
      <w:pPr>
        <w:pStyle w:val="af9"/>
        <w:ind w:left="720" w:firstLine="720"/>
        <w:rPr>
          <w:rFonts w:eastAsiaTheme="minorHAnsi"/>
          <w:sz w:val="20"/>
          <w:szCs w:val="20"/>
          <w:lang w:val="uk-UA"/>
        </w:rPr>
      </w:pPr>
      <w:r w:rsidRPr="003A3584">
        <w:rPr>
          <w:rFonts w:eastAsiaTheme="minorHAnsi"/>
          <w:sz w:val="20"/>
          <w:szCs w:val="20"/>
          <w:lang w:val="uk-UA"/>
        </w:rPr>
        <w:t>- 10);</w:t>
      </w:r>
    </w:p>
    <w:p w14:paraId="4765B4C3" w14:textId="6E0A8F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1EDEAB06" w14:textId="77777777" w:rsidR="00E85DBD"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ActiveZone.SetYBottomGrid(ResGridLineY, ActiveZone.YGrid</w:t>
      </w:r>
      <w:r w:rsidR="00E85DBD">
        <w:rPr>
          <w:rFonts w:eastAsiaTheme="minorHAnsi"/>
          <w:sz w:val="20"/>
          <w:szCs w:val="20"/>
          <w:lang w:val="uk-UA"/>
        </w:rPr>
        <w:t xml:space="preserve"> </w:t>
      </w:r>
    </w:p>
    <w:p w14:paraId="23D480DF" w14:textId="1ECC4E25" w:rsidR="003A3584" w:rsidRPr="003A3584" w:rsidRDefault="003A3584" w:rsidP="00E85DBD">
      <w:pPr>
        <w:pStyle w:val="af9"/>
        <w:ind w:left="720" w:firstLine="720"/>
        <w:rPr>
          <w:rFonts w:eastAsiaTheme="minorHAnsi"/>
          <w:sz w:val="20"/>
          <w:szCs w:val="20"/>
          <w:lang w:val="uk-UA"/>
        </w:rPr>
      </w:pPr>
      <w:r w:rsidRPr="003A3584">
        <w:rPr>
          <w:rFonts w:eastAsiaTheme="minorHAnsi"/>
          <w:sz w:val="20"/>
          <w:szCs w:val="20"/>
          <w:lang w:val="uk-UA"/>
        </w:rPr>
        <w:t>[ResGridLineY] - 1);</w:t>
      </w:r>
    </w:p>
    <w:p w14:paraId="2A60B14C" w14:textId="5F53C6E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A7E729F" w14:textId="2C01FE2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40001893" w14:textId="637F280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5EBB9EEF" w14:textId="7F8EF0C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ActiveZone.SetYGrid(ResGridLineY,ActiveZone.YGrid[ResGridLineY] - 10);</w:t>
      </w:r>
    </w:p>
    <w:p w14:paraId="5ECD275D" w14:textId="29B72E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7F6C143E" w14:textId="736C82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ActiveZone.SetYGrid(ResGridLineY, ActiveZone.YGrid[ResGridLineY] - 1);</w:t>
      </w:r>
    </w:p>
    <w:p w14:paraId="70517938" w14:textId="22C0F66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E85DBD">
        <w:rPr>
          <w:rFonts w:eastAsiaTheme="minorHAnsi"/>
          <w:sz w:val="20"/>
          <w:szCs w:val="20"/>
          <w:lang w:val="uk-UA"/>
        </w:rPr>
        <w:t xml:space="preserve">   </w:t>
      </w:r>
      <w:r w:rsidRPr="003A3584">
        <w:rPr>
          <w:rFonts w:eastAsiaTheme="minorHAnsi"/>
          <w:sz w:val="20"/>
          <w:szCs w:val="20"/>
          <w:lang w:val="uk-UA"/>
        </w:rPr>
        <w:t>e.SuppressKeyPress = true;</w:t>
      </w:r>
    </w:p>
    <w:p w14:paraId="00A44C5D" w14:textId="16C7F98A" w:rsidR="003A3584" w:rsidRPr="003A3584" w:rsidRDefault="00E85DBD"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EditBox.Refresh();</w:t>
      </w:r>
    </w:p>
    <w:p w14:paraId="3A12385E" w14:textId="65A743D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E85DBD">
        <w:rPr>
          <w:rFonts w:eastAsiaTheme="minorHAnsi"/>
          <w:sz w:val="20"/>
          <w:szCs w:val="20"/>
          <w:lang w:val="uk-UA"/>
        </w:rPr>
        <w:t xml:space="preserve">   </w:t>
      </w:r>
      <w:r w:rsidRPr="003A3584">
        <w:rPr>
          <w:rFonts w:eastAsiaTheme="minorHAnsi"/>
          <w:sz w:val="20"/>
          <w:szCs w:val="20"/>
          <w:lang w:val="uk-UA"/>
        </w:rPr>
        <w:t xml:space="preserve"> }</w:t>
      </w:r>
    </w:p>
    <w:p w14:paraId="68094AE9" w14:textId="5CE274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44281A4D" w14:textId="77777777" w:rsidR="00E85DBD"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78BAD01" w14:textId="16D2B974" w:rsidR="003A3584" w:rsidRPr="003A3584" w:rsidRDefault="00E85DBD"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case Keys.Down:</w:t>
      </w:r>
    </w:p>
    <w:p w14:paraId="5478C977" w14:textId="6B707C4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(ResGridLineY &gt;= 0)</w:t>
      </w:r>
    </w:p>
    <w:p w14:paraId="38D5CCB9" w14:textId="714C802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D1B9DA9" w14:textId="1EDDAE2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w:t>
      </w:r>
    </w:p>
    <w:p w14:paraId="277C4F09" w14:textId="396F52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6F0E2CF" w14:textId="7EADAF4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423A1789" w14:textId="51FA05E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E85DBD">
        <w:rPr>
          <w:rFonts w:eastAsiaTheme="minorHAnsi"/>
          <w:sz w:val="20"/>
          <w:szCs w:val="20"/>
          <w:lang w:val="uk-UA"/>
        </w:rPr>
        <w:t xml:space="preserve"> </w:t>
      </w:r>
      <w:r w:rsidRPr="003A3584">
        <w:rPr>
          <w:rFonts w:eastAsiaTheme="minorHAnsi"/>
          <w:sz w:val="20"/>
          <w:szCs w:val="20"/>
          <w:lang w:val="uk-UA"/>
        </w:rPr>
        <w:t>ActiveZone.SetYTopGrid(ResGridLineY,ActiveZone.YGrid[ResGridLineY]+10);</w:t>
      </w:r>
    </w:p>
    <w:p w14:paraId="49A5B1AB" w14:textId="7FC21C3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749DD139" w14:textId="063F2E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ActiveZone.SetYTopGrid(ResGridLineY,ActiveZone.YGrid[ResGridLineY] + 1);</w:t>
      </w:r>
    </w:p>
    <w:p w14:paraId="65706B52" w14:textId="40ED53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4D20D1F" w14:textId="61DC529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294E1A0E" w14:textId="5C58F7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Keys.Shift) != 0)</w:t>
      </w:r>
    </w:p>
    <w:p w14:paraId="344A62FA" w14:textId="5C0B38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4C3ED22" w14:textId="3C316FB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309012DF" w14:textId="77777777" w:rsidR="00E85DBD"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ActiveZone.SetYBottomGrid(ResGridLineY, ActiveZone.YGrid[ResGridLineY] </w:t>
      </w:r>
    </w:p>
    <w:p w14:paraId="0B6D02CD" w14:textId="5E710315" w:rsidR="003A3584" w:rsidRPr="003A3584" w:rsidRDefault="003A3584" w:rsidP="00E85DBD">
      <w:pPr>
        <w:pStyle w:val="af9"/>
        <w:ind w:left="720" w:firstLine="720"/>
        <w:rPr>
          <w:rFonts w:eastAsiaTheme="minorHAnsi"/>
          <w:sz w:val="20"/>
          <w:szCs w:val="20"/>
          <w:lang w:val="uk-UA"/>
        </w:rPr>
      </w:pPr>
      <w:r w:rsidRPr="003A3584">
        <w:rPr>
          <w:rFonts w:eastAsiaTheme="minorHAnsi"/>
          <w:sz w:val="20"/>
          <w:szCs w:val="20"/>
          <w:lang w:val="uk-UA"/>
        </w:rPr>
        <w:t>+ 10);</w:t>
      </w:r>
    </w:p>
    <w:p w14:paraId="701136F4" w14:textId="2230D17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399ADE50" w14:textId="77777777" w:rsidR="00E85DBD"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ActiveZone.SetYBottomGrid(ResGridLineY, ActiveZone.YGrid[ResGridLineY] </w:t>
      </w:r>
    </w:p>
    <w:p w14:paraId="5F762F97" w14:textId="64D424F6" w:rsidR="003A3584" w:rsidRPr="003A3584" w:rsidRDefault="003A3584" w:rsidP="00E85DBD">
      <w:pPr>
        <w:pStyle w:val="af9"/>
        <w:ind w:left="720" w:firstLine="720"/>
        <w:rPr>
          <w:rFonts w:eastAsiaTheme="minorHAnsi"/>
          <w:sz w:val="20"/>
          <w:szCs w:val="20"/>
          <w:lang w:val="uk-UA"/>
        </w:rPr>
      </w:pPr>
      <w:r w:rsidRPr="003A3584">
        <w:rPr>
          <w:rFonts w:eastAsiaTheme="minorHAnsi"/>
          <w:sz w:val="20"/>
          <w:szCs w:val="20"/>
          <w:lang w:val="uk-UA"/>
        </w:rPr>
        <w:t>+ 1);</w:t>
      </w:r>
    </w:p>
    <w:p w14:paraId="540CA4EC" w14:textId="054F80F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41FCF40" w14:textId="5612B4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535E71BD" w14:textId="26A77F5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693E2EEF" w14:textId="0FC7A63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ActiveZone.SetYGrid(ResGridLineY, ActiveZone.YGrid[ResGridLineY] + 10);</w:t>
      </w:r>
    </w:p>
    <w:p w14:paraId="119B6769" w14:textId="34758A2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11DADFCB" w14:textId="1C41A7A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ActiveZone.SetYGrid(ResGridLineY, ActiveZone.YGrid[ResGridLineY] + 1);</w:t>
      </w:r>
    </w:p>
    <w:p w14:paraId="14C82E83" w14:textId="77777777" w:rsidR="003A3584" w:rsidRPr="003A3584" w:rsidRDefault="003A3584" w:rsidP="003A3584">
      <w:pPr>
        <w:pStyle w:val="af9"/>
        <w:rPr>
          <w:rFonts w:eastAsiaTheme="minorHAnsi"/>
          <w:sz w:val="20"/>
          <w:szCs w:val="20"/>
          <w:lang w:val="uk-UA"/>
        </w:rPr>
      </w:pPr>
    </w:p>
    <w:p w14:paraId="5EAD212B" w14:textId="1DC96EF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e.SuppressKeyPress = true;</w:t>
      </w:r>
    </w:p>
    <w:p w14:paraId="32DE56B3" w14:textId="53B29D2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16B0CFF8" w14:textId="064477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w:t>
      </w:r>
    </w:p>
    <w:p w14:paraId="182726C0" w14:textId="0CDFFA3F"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3A834D18" w14:textId="77777777" w:rsidR="00E85DBD" w:rsidRPr="003A3584" w:rsidRDefault="00E85DBD" w:rsidP="003A3584">
      <w:pPr>
        <w:pStyle w:val="af9"/>
        <w:rPr>
          <w:rFonts w:eastAsiaTheme="minorHAnsi"/>
          <w:sz w:val="20"/>
          <w:szCs w:val="20"/>
          <w:lang w:val="uk-UA"/>
        </w:rPr>
      </w:pPr>
    </w:p>
    <w:p w14:paraId="31065C6F" w14:textId="5A31615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Keys.Left:</w:t>
      </w:r>
    </w:p>
    <w:p w14:paraId="5C14C924" w14:textId="337130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&gt;= 0)</w:t>
      </w:r>
    </w:p>
    <w:p w14:paraId="24755A79" w14:textId="1853520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51C991E" w14:textId="40E13D4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w:t>
      </w:r>
    </w:p>
    <w:p w14:paraId="752AE079" w14:textId="144FA43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8F2743A" w14:textId="1E3CFC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586188B2" w14:textId="717EB38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ActiveZone.SetXRigthGrid(ResGridLineX,ActiveZone.XGrid[ResGridLineX]-10);</w:t>
      </w:r>
    </w:p>
    <w:p w14:paraId="30C5F446" w14:textId="24BB58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3538F294" w14:textId="2879CB5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ActiveZone.SetXRigthGrid(ResGridLineX,ActiveZone.XGrid[ResGridLineX]-1);</w:t>
      </w:r>
    </w:p>
    <w:p w14:paraId="64BEE6BD" w14:textId="637B0D5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AA6CBBC" w14:textId="02BCA88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3BE2B46D" w14:textId="1A9A84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Keys.Shift) != 0)</w:t>
      </w:r>
    </w:p>
    <w:p w14:paraId="03309E3B" w14:textId="3D73D77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B32EEBC" w14:textId="201E02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6BFD9011" w14:textId="7439609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ActiveZone.SetXLeftGrid(ResGridLineX,ActiveZone.XGrid[ResGridLineX] - 10);</w:t>
      </w:r>
    </w:p>
    <w:p w14:paraId="798CD0FC" w14:textId="583A76D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2A3A5AA5" w14:textId="55EDD9C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ActiveZone.SetXLeftGrid(ResGridLineX, ActiveZone.XGrid[ResGridLineX] - 1);</w:t>
      </w:r>
    </w:p>
    <w:p w14:paraId="1BB4329A" w14:textId="20C80ED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B05FC6F" w14:textId="35EF2C3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((e.Modifiers &amp; Keys.Alt) != 0)</w:t>
      </w:r>
    </w:p>
    <w:p w14:paraId="5FB21AE5" w14:textId="33813F4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ActiveZone.SetXGrid(ResGridLineX, ActiveZone.XGrid[ResGridLineX] - 10);</w:t>
      </w:r>
    </w:p>
    <w:p w14:paraId="4EBEA4AC" w14:textId="00668C0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02C04064" w14:textId="791773B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ActiveZone.SetXGrid(ResGridLineX, ActiveZone.XGrid[ResGridLineX] - 1);</w:t>
      </w:r>
    </w:p>
    <w:p w14:paraId="2472F101" w14:textId="13BFE92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e.SuppressKeyPress = true;</w:t>
      </w:r>
    </w:p>
    <w:p w14:paraId="68948170" w14:textId="4460A77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2436A0DF" w14:textId="4B05EE8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EC6562A" w14:textId="14D6F86A"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4CD2AB60" w14:textId="77777777" w:rsidR="00E85DBD" w:rsidRPr="003A3584" w:rsidRDefault="00E85DBD" w:rsidP="003A3584">
      <w:pPr>
        <w:pStyle w:val="af9"/>
        <w:rPr>
          <w:rFonts w:eastAsiaTheme="minorHAnsi"/>
          <w:sz w:val="20"/>
          <w:szCs w:val="20"/>
          <w:lang w:val="uk-UA"/>
        </w:rPr>
      </w:pPr>
    </w:p>
    <w:p w14:paraId="79E46A36" w14:textId="49054D5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Keys.Right:</w:t>
      </w:r>
    </w:p>
    <w:p w14:paraId="4ACB9B78" w14:textId="6B7465F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(ResGridLineX &gt;= 0)</w:t>
      </w:r>
    </w:p>
    <w:p w14:paraId="00181C32" w14:textId="2587D75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7FE5639" w14:textId="675C293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w:t>
      </w:r>
    </w:p>
    <w:p w14:paraId="333E9B0E" w14:textId="55A55D2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3CF411B" w14:textId="43F349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41015431" w14:textId="5BEF6CD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ActiveZone.SetXRigthGrid(ResGridLineX,ActiveZone.XGrid[ResGridLineX]+ 10);</w:t>
      </w:r>
    </w:p>
    <w:p w14:paraId="6B07BC28" w14:textId="09D1CF9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22CA3B00" w14:textId="5E75115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ActiveZone.SetXRigthGrid(ResGridLineX,ActiveZone.XGrid[ResGridLineX] + 1);</w:t>
      </w:r>
    </w:p>
    <w:p w14:paraId="43463B34" w14:textId="4C265E1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85A0950" w14:textId="76F56AE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31243095" w14:textId="1445FB5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Keys.Shift) != 0)</w:t>
      </w:r>
    </w:p>
    <w:p w14:paraId="54689AF8" w14:textId="5BC737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C0E09F0" w14:textId="7A9C23F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((e.Modifiers &amp; Keys.Alt) != 0)</w:t>
      </w:r>
    </w:p>
    <w:p w14:paraId="51A020F7" w14:textId="16DC284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ActiveZone.SetXLeftGrid(ResGridLineX,ActiveZone.XGrid[ResGridLineX] + 10);</w:t>
      </w:r>
    </w:p>
    <w:p w14:paraId="071D8956" w14:textId="1701B0E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132A6769" w14:textId="115BC0B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ActiveZone.SetXLeftGrid(ResGridLineX, ActiveZone.XGrid[ResGridLineX] + 1);</w:t>
      </w:r>
    </w:p>
    <w:p w14:paraId="5CCDDF57" w14:textId="425111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0FDEF49" w14:textId="3B0FB59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((e.Modifiers &amp; Keys.Alt) != 0)</w:t>
      </w:r>
    </w:p>
    <w:p w14:paraId="08D1A5D4" w14:textId="655589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0450B4">
        <w:rPr>
          <w:rFonts w:eastAsiaTheme="minorHAnsi"/>
          <w:sz w:val="20"/>
          <w:szCs w:val="20"/>
          <w:lang w:val="uk-UA"/>
        </w:rPr>
        <w:t xml:space="preserve"> </w:t>
      </w:r>
      <w:r w:rsidRPr="003A3584">
        <w:rPr>
          <w:rFonts w:eastAsiaTheme="minorHAnsi"/>
          <w:sz w:val="20"/>
          <w:szCs w:val="20"/>
          <w:lang w:val="uk-UA"/>
        </w:rPr>
        <w:t xml:space="preserve"> ActiveZone.SetXGrid(ResGridLineX, ActiveZone.XGrid[ResGridLineX] + 10);</w:t>
      </w:r>
    </w:p>
    <w:p w14:paraId="6DD3757A" w14:textId="1D8CA9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644EC3C0" w14:textId="3857CA5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ActiveZone.SetXGrid(ResGridLineX, ActiveZone.XGrid[ResGridLineX] + 1);</w:t>
      </w:r>
    </w:p>
    <w:p w14:paraId="104A9B40" w14:textId="61317568"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e.SuppressKeyPress = true;</w:t>
      </w:r>
    </w:p>
    <w:p w14:paraId="19328F63" w14:textId="4CBE233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43B39817" w14:textId="35592F4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BDE7D00" w14:textId="3978534C"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6BF15602" w14:textId="77777777" w:rsidR="000450B4" w:rsidRPr="003A3584" w:rsidRDefault="000450B4" w:rsidP="003A3584">
      <w:pPr>
        <w:pStyle w:val="af9"/>
        <w:rPr>
          <w:rFonts w:eastAsiaTheme="minorHAnsi"/>
          <w:sz w:val="20"/>
          <w:szCs w:val="20"/>
          <w:lang w:val="uk-UA"/>
        </w:rPr>
      </w:pPr>
    </w:p>
    <w:p w14:paraId="016E5041" w14:textId="61A4DA7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0450B4">
        <w:rPr>
          <w:rFonts w:eastAsiaTheme="minorHAnsi"/>
          <w:sz w:val="20"/>
          <w:szCs w:val="20"/>
          <w:lang w:val="uk-UA"/>
        </w:rPr>
        <w:t xml:space="preserve"> </w:t>
      </w:r>
      <w:r w:rsidRPr="003A3584">
        <w:rPr>
          <w:rFonts w:eastAsiaTheme="minorHAnsi"/>
          <w:sz w:val="20"/>
          <w:szCs w:val="20"/>
          <w:lang w:val="uk-UA"/>
        </w:rPr>
        <w:t>case Keys.Enter:</w:t>
      </w:r>
    </w:p>
    <w:p w14:paraId="00098CA2" w14:textId="0C5E1A0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(ActiveZone != null)</w:t>
      </w:r>
    </w:p>
    <w:p w14:paraId="0964CD1E" w14:textId="1118DEE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B1DA197" w14:textId="022CEA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ActiveZone.PlantOnHouse();</w:t>
      </w:r>
    </w:p>
    <w:p w14:paraId="3ACD1F96" w14:textId="103CCB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6A41887E" w14:textId="56128BE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0450B4">
        <w:rPr>
          <w:rFonts w:eastAsiaTheme="minorHAnsi"/>
          <w:sz w:val="20"/>
          <w:szCs w:val="20"/>
          <w:lang w:val="uk-UA"/>
        </w:rPr>
        <w:t xml:space="preserve">  </w:t>
      </w:r>
      <w:r w:rsidRPr="003A3584">
        <w:rPr>
          <w:rFonts w:eastAsiaTheme="minorHAnsi"/>
          <w:sz w:val="20"/>
          <w:szCs w:val="20"/>
          <w:lang w:val="uk-UA"/>
        </w:rPr>
        <w:t>e.SuppressKeyPress = true;</w:t>
      </w:r>
    </w:p>
    <w:p w14:paraId="6F1E4328" w14:textId="574390B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7033942" w14:textId="208CE559" w:rsid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break;</w:t>
      </w:r>
    </w:p>
    <w:p w14:paraId="58DD697E" w14:textId="77777777" w:rsidR="000450B4" w:rsidRPr="003A3584" w:rsidRDefault="000450B4" w:rsidP="003A3584">
      <w:pPr>
        <w:pStyle w:val="af9"/>
        <w:rPr>
          <w:rFonts w:eastAsiaTheme="minorHAnsi"/>
          <w:sz w:val="20"/>
          <w:szCs w:val="20"/>
          <w:lang w:val="uk-UA"/>
        </w:rPr>
      </w:pPr>
    </w:p>
    <w:p w14:paraId="51B89030" w14:textId="58473A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Keys.A:</w:t>
      </w:r>
    </w:p>
    <w:p w14:paraId="1A30CD94" w14:textId="77777777" w:rsidR="000450B4" w:rsidRDefault="003A3584" w:rsidP="003A3584">
      <w:pPr>
        <w:pStyle w:val="af9"/>
        <w:rPr>
          <w:rFonts w:eastAsiaTheme="minorHAnsi"/>
          <w:sz w:val="20"/>
          <w:szCs w:val="20"/>
          <w:lang w:val="uk-UA"/>
        </w:rPr>
      </w:pPr>
      <w:r w:rsidRPr="003A3584">
        <w:rPr>
          <w:rFonts w:eastAsiaTheme="minorHAnsi"/>
          <w:sz w:val="20"/>
          <w:szCs w:val="20"/>
          <w:lang w:val="uk-UA"/>
        </w:rPr>
        <w:t xml:space="preserve">     if (CtrlPressed &amp;&amp; (MainHouse != null)) { </w:t>
      </w:r>
    </w:p>
    <w:p w14:paraId="30805AFA" w14:textId="32D12028" w:rsidR="003A3584" w:rsidRPr="003A3584" w:rsidRDefault="000450B4" w:rsidP="000450B4">
      <w:pPr>
        <w:pStyle w:val="af9"/>
        <w:ind w:firstLine="720"/>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EditBox.ShowFullFigure(MainHouse); e.SuppressKeyPress = true; }</w:t>
      </w:r>
    </w:p>
    <w:p w14:paraId="472F04FB" w14:textId="5D4B74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71DEFB0E" w14:textId="1BCB6EA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2523B2E" w14:textId="665FF6F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77B5072F" w14:textId="77777777" w:rsidR="003A3584" w:rsidRPr="003A3584" w:rsidRDefault="003A3584" w:rsidP="003A3584">
      <w:pPr>
        <w:pStyle w:val="af9"/>
        <w:rPr>
          <w:rFonts w:eastAsiaTheme="minorHAnsi"/>
          <w:sz w:val="20"/>
          <w:szCs w:val="20"/>
          <w:lang w:val="uk-UA"/>
        </w:rPr>
      </w:pPr>
    </w:p>
    <w:p w14:paraId="76E18E1B" w14:textId="0A936CA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PlantForm_KeyUp(object sender, KeyEventArgs e)</w:t>
      </w:r>
    </w:p>
    <w:p w14:paraId="4615A1B6" w14:textId="54BD131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B93308A" w14:textId="71506571"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AltPressed = (e.Modifiers &amp; Keys.Alt) != 0;</w:t>
      </w:r>
    </w:p>
    <w:p w14:paraId="28B9E6BD" w14:textId="34508E3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switch (e.KeyCode)</w:t>
      </w:r>
    </w:p>
    <w:p w14:paraId="7ED5BADF" w14:textId="116BEE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86EF186" w14:textId="74AD6CF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Keys.ControlKey:</w:t>
      </w:r>
    </w:p>
    <w:p w14:paraId="03348CE8" w14:textId="3C3B77C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CtrlPressed = false;</w:t>
      </w:r>
    </w:p>
    <w:p w14:paraId="120E50FD" w14:textId="506F2B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4A45AFEF" w14:textId="53DD9F5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Keys.Alt:</w:t>
      </w:r>
    </w:p>
    <w:p w14:paraId="6E7B533D" w14:textId="7836891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AltPressed = false;</w:t>
      </w:r>
    </w:p>
    <w:p w14:paraId="0C354F30" w14:textId="5F3567C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742B9A02" w14:textId="1EDB416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case Keys.ShiftKey:</w:t>
      </w:r>
    </w:p>
    <w:p w14:paraId="47C03A0F" w14:textId="5C687C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ShiftPressed = false;</w:t>
      </w:r>
    </w:p>
    <w:p w14:paraId="34802AB1" w14:textId="2F6D1A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break;</w:t>
      </w:r>
    </w:p>
    <w:p w14:paraId="33F28897" w14:textId="07ADF1A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A6EDCD9" w14:textId="371B5B9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A1B626D" w14:textId="77777777" w:rsidR="003A3584" w:rsidRPr="003A3584" w:rsidRDefault="003A3584" w:rsidP="003A3584">
      <w:pPr>
        <w:pStyle w:val="af9"/>
        <w:rPr>
          <w:rFonts w:eastAsiaTheme="minorHAnsi"/>
          <w:sz w:val="20"/>
          <w:szCs w:val="20"/>
          <w:lang w:val="uk-UA"/>
        </w:rPr>
      </w:pPr>
    </w:p>
    <w:p w14:paraId="579BB129" w14:textId="2F94BEB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RePlantBt_Click(object sender, EventArgs e)</w:t>
      </w:r>
    </w:p>
    <w:p w14:paraId="0AE84944" w14:textId="786541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C522917" w14:textId="62C5253E"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MouseOnZone.PlantOnHouse();</w:t>
      </w:r>
    </w:p>
    <w:p w14:paraId="56FF3F94" w14:textId="4032B83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9370402" w14:textId="77777777" w:rsidR="003A3584" w:rsidRPr="003A3584" w:rsidRDefault="003A3584" w:rsidP="003A3584">
      <w:pPr>
        <w:pStyle w:val="af9"/>
        <w:rPr>
          <w:rFonts w:eastAsiaTheme="minorHAnsi"/>
          <w:sz w:val="20"/>
          <w:szCs w:val="20"/>
          <w:lang w:val="uk-UA"/>
        </w:rPr>
      </w:pPr>
    </w:p>
    <w:p w14:paraId="6EA18223" w14:textId="74D1865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void SetAngle(int ang)</w:t>
      </w:r>
    </w:p>
    <w:p w14:paraId="450A6882" w14:textId="251AD30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B581D5E" w14:textId="111F7C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w:t>
      </w:r>
    </w:p>
    <w:p w14:paraId="3E6B6655" w14:textId="00059CF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94193C9" w14:textId="7262E36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Angle = ang;</w:t>
      </w:r>
    </w:p>
    <w:p w14:paraId="23CF55BF" w14:textId="56B9D6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MainHouse = HouseBackup.FullClone();</w:t>
      </w:r>
    </w:p>
    <w:p w14:paraId="64193E0D" w14:textId="3268F6F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376E655F" w14:textId="7FD6C1A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PZ.MainHouse = MainHouse;</w:t>
      </w:r>
    </w:p>
    <w:p w14:paraId="2133AF87" w14:textId="6CD0541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MainPlanter.RotateOn((float)(Angle * Math.PI / 180));</w:t>
      </w:r>
    </w:p>
    <w:p w14:paraId="56E1827E" w14:textId="77777777" w:rsidR="003A3584" w:rsidRPr="003A3584" w:rsidRDefault="003A3584" w:rsidP="003A3584">
      <w:pPr>
        <w:pStyle w:val="af9"/>
        <w:rPr>
          <w:rFonts w:eastAsiaTheme="minorHAnsi"/>
          <w:sz w:val="20"/>
          <w:szCs w:val="20"/>
          <w:lang w:val="uk-UA"/>
        </w:rPr>
      </w:pPr>
    </w:p>
    <w:p w14:paraId="2457FB4F" w14:textId="0F38207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MainHouse.RotateOn((float)(Angle * Math.PI / 180));</w:t>
      </w:r>
    </w:p>
    <w:p w14:paraId="5E50CFE0" w14:textId="77429B7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 = null;</w:t>
      </w:r>
    </w:p>
    <w:p w14:paraId="5D43BDD5" w14:textId="5154334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AD67F15" w14:textId="2640D4A3" w:rsid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BEE0A8E" w14:textId="77777777" w:rsidR="000450B4" w:rsidRPr="003A3584" w:rsidRDefault="000450B4" w:rsidP="003A3584">
      <w:pPr>
        <w:pStyle w:val="af9"/>
        <w:rPr>
          <w:rFonts w:eastAsiaTheme="minorHAnsi"/>
          <w:sz w:val="20"/>
          <w:szCs w:val="20"/>
          <w:lang w:val="uk-UA"/>
        </w:rPr>
      </w:pPr>
    </w:p>
    <w:p w14:paraId="61D5EEEA" w14:textId="461795A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AngleEdit_ValueChanged(object sender, EventArgs e)</w:t>
      </w:r>
    </w:p>
    <w:p w14:paraId="673B803D" w14:textId="11D4AD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70B3A050" w14:textId="2708BB4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SetAngle((int)(AngleEdit.Value));</w:t>
      </w:r>
    </w:p>
    <w:p w14:paraId="361A1C71" w14:textId="1504C8D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22C1ECCD" w14:textId="7399AF3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4A62E79" w14:textId="77777777" w:rsidR="003A3584" w:rsidRPr="003A3584" w:rsidRDefault="003A3584" w:rsidP="003A3584">
      <w:pPr>
        <w:pStyle w:val="af9"/>
        <w:rPr>
          <w:rFonts w:eastAsiaTheme="minorHAnsi"/>
          <w:sz w:val="20"/>
          <w:szCs w:val="20"/>
          <w:lang w:val="uk-UA"/>
        </w:rPr>
      </w:pPr>
    </w:p>
    <w:p w14:paraId="76517BB2" w14:textId="69E43D1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EditHouseBt_MyMouseClick()</w:t>
      </w:r>
    </w:p>
    <w:p w14:paraId="2F034E28" w14:textId="74080F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CDA1CFD" w14:textId="5074B154"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if(MainHouse!=null)</w:t>
      </w:r>
    </w:p>
    <w:p w14:paraId="4696E230" w14:textId="27C3B1AB"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new HouseRed(MainHouse).Show();</w:t>
      </w:r>
    </w:p>
    <w:p w14:paraId="257021D5" w14:textId="1983B1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9CEAC6A" w14:textId="77777777" w:rsidR="003A3584" w:rsidRPr="003A3584" w:rsidRDefault="003A3584" w:rsidP="003A3584">
      <w:pPr>
        <w:pStyle w:val="af9"/>
        <w:rPr>
          <w:rFonts w:eastAsiaTheme="minorHAnsi"/>
          <w:sz w:val="20"/>
          <w:szCs w:val="20"/>
          <w:lang w:val="uk-UA"/>
        </w:rPr>
      </w:pPr>
    </w:p>
    <w:p w14:paraId="68B935A6" w14:textId="6C4CE16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ChTypeBt_Click(object sender, EventArgs e)</w:t>
      </w:r>
    </w:p>
    <w:p w14:paraId="244C04A9" w14:textId="5C6F26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35B9BB1" w14:textId="2F2E45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PickBlock PB = new PickBlock();</w:t>
      </w:r>
    </w:p>
    <w:p w14:paraId="3C70960A" w14:textId="1D2A50D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 Bl = (PB).Pick();</w:t>
      </w:r>
    </w:p>
    <w:p w14:paraId="4638D513" w14:textId="7B6C5E0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PB.Close();</w:t>
      </w:r>
    </w:p>
    <w:p w14:paraId="0D5312C5" w14:textId="07606A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w:t>
      </w:r>
    </w:p>
    <w:p w14:paraId="4703D360" w14:textId="18F09A3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if (Bl is MonoBlock)</w:t>
      </w:r>
    </w:p>
    <w:p w14:paraId="78D0F279" w14:textId="615837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2F2FBAE" w14:textId="1067193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SelBlocks)</w:t>
      </w:r>
    </w:p>
    <w:p w14:paraId="3EADEF18" w14:textId="5E3EB50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B.ResetMyType(Bl as MonoBlock);</w:t>
      </w:r>
    </w:p>
    <w:p w14:paraId="31BA3DFE" w14:textId="26B2F4C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50E914AF" w14:textId="3A64609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8CB6E7E" w14:textId="498F2D1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MessageBox.Show("Для покриття необхідно повторно покрити зону!");</w:t>
      </w:r>
    </w:p>
    <w:p w14:paraId="4F5AA759" w14:textId="0EE6D1C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3D2D76C" w14:textId="77777777" w:rsidR="003A3584" w:rsidRPr="003A3584" w:rsidRDefault="003A3584" w:rsidP="003A3584">
      <w:pPr>
        <w:pStyle w:val="af9"/>
        <w:rPr>
          <w:rFonts w:eastAsiaTheme="minorHAnsi"/>
          <w:sz w:val="20"/>
          <w:szCs w:val="20"/>
          <w:lang w:val="uk-UA"/>
        </w:rPr>
      </w:pPr>
    </w:p>
    <w:p w14:paraId="2A9F3F20" w14:textId="480A90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EditDealBt_MyMouseClick()</w:t>
      </w:r>
    </w:p>
    <w:p w14:paraId="3A456FE3" w14:textId="5859CDC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4E23953" w14:textId="0837BB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 != null) &amp;&amp; (MainPlanter.Zones.Count &gt; 0))</w:t>
      </w:r>
    </w:p>
    <w:p w14:paraId="45BDE12B" w14:textId="5D0F122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0741B6B" w14:textId="2638196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(new PrintForm(MainPlanter.MyDeal)).Show();</w:t>
      </w:r>
    </w:p>
    <w:p w14:paraId="214CA7D2" w14:textId="5132E62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4CEF5DD" w14:textId="28B40AF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MessageBox.Show("Не вибрано покриття!");</w:t>
      </w:r>
    </w:p>
    <w:p w14:paraId="62BAD934" w14:textId="1E1539F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52B8964" w14:textId="77777777" w:rsidR="003A3584" w:rsidRPr="003A3584" w:rsidRDefault="003A3584" w:rsidP="003A3584">
      <w:pPr>
        <w:pStyle w:val="af9"/>
        <w:rPr>
          <w:rFonts w:eastAsiaTheme="minorHAnsi"/>
          <w:sz w:val="20"/>
          <w:szCs w:val="20"/>
          <w:lang w:val="uk-UA"/>
        </w:rPr>
      </w:pPr>
    </w:p>
    <w:p w14:paraId="62429193" w14:textId="2F5D6D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NewDealBt_MyMouseClick()</w:t>
      </w:r>
    </w:p>
    <w:p w14:paraId="2ED7A2D9" w14:textId="2E4C3C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18F2EA2" w14:textId="2C81494F"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if ((MainPlanter != null)&amp;&amp;(MainPlanter.Zones.Count&gt;0))</w:t>
      </w:r>
    </w:p>
    <w:p w14:paraId="0CFCC17D" w14:textId="788CA1B5"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w:t>
      </w:r>
    </w:p>
    <w:p w14:paraId="57979A92" w14:textId="042AC5D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0450B4">
        <w:rPr>
          <w:rFonts w:eastAsiaTheme="minorHAnsi"/>
          <w:sz w:val="20"/>
          <w:szCs w:val="20"/>
          <w:lang w:val="uk-UA"/>
        </w:rPr>
        <w:t xml:space="preserve">  </w:t>
      </w:r>
      <w:r w:rsidRPr="003A3584">
        <w:rPr>
          <w:rFonts w:eastAsiaTheme="minorHAnsi"/>
          <w:sz w:val="20"/>
          <w:szCs w:val="20"/>
          <w:lang w:val="uk-UA"/>
        </w:rPr>
        <w:t xml:space="preserve"> MainPlanter.MyDeal.Result = null;</w:t>
      </w:r>
    </w:p>
    <w:p w14:paraId="6E11BBC9" w14:textId="77F3F08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0450B4">
        <w:rPr>
          <w:rFonts w:eastAsiaTheme="minorHAnsi"/>
          <w:sz w:val="20"/>
          <w:szCs w:val="20"/>
          <w:lang w:val="uk-UA"/>
        </w:rPr>
        <w:t xml:space="preserve"> </w:t>
      </w:r>
      <w:r w:rsidRPr="003A3584">
        <w:rPr>
          <w:rFonts w:eastAsiaTheme="minorHAnsi"/>
          <w:sz w:val="20"/>
          <w:szCs w:val="20"/>
          <w:lang w:val="uk-UA"/>
        </w:rPr>
        <w:t xml:space="preserve"> (new PrintForm(MainPlanter.MyDeal)).Show();</w:t>
      </w:r>
    </w:p>
    <w:p w14:paraId="395E0BAD" w14:textId="645FC382"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w:t>
      </w:r>
    </w:p>
    <w:p w14:paraId="67F2B6D9" w14:textId="4C30049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MessageBox.Show("Не вибрано покриття!");</w:t>
      </w:r>
    </w:p>
    <w:p w14:paraId="655D9C37" w14:textId="48DC49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33ECDB6" w14:textId="77777777" w:rsidR="003A3584" w:rsidRPr="003A3584" w:rsidRDefault="003A3584" w:rsidP="003A3584">
      <w:pPr>
        <w:pStyle w:val="af9"/>
        <w:rPr>
          <w:rFonts w:eastAsiaTheme="minorHAnsi"/>
          <w:sz w:val="20"/>
          <w:szCs w:val="20"/>
          <w:lang w:val="uk-UA"/>
        </w:rPr>
      </w:pPr>
    </w:p>
    <w:p w14:paraId="2B668FE4" w14:textId="692C8F0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List&lt;object&gt; Backups = new List&lt;object&gt;();</w:t>
      </w:r>
    </w:p>
    <w:p w14:paraId="18AAF054" w14:textId="6D77397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bool LoadBackUp()</w:t>
      </w:r>
    </w:p>
    <w:p w14:paraId="70D27977" w14:textId="11E52A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8AB7D9" w14:textId="1F92E22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(Backups.Count == 0) return false;</w:t>
      </w:r>
    </w:p>
    <w:p w14:paraId="45BBF625" w14:textId="03B83C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object B = Backups[Backups.Count - 1];</w:t>
      </w:r>
    </w:p>
    <w:p w14:paraId="56DEBC03" w14:textId="7074E3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Backups.Remove(B);</w:t>
      </w:r>
    </w:p>
    <w:p w14:paraId="39DF9F60" w14:textId="4F489A9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try</w:t>
      </w:r>
    </w:p>
    <w:p w14:paraId="52F1E903" w14:textId="2F604F4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584E857" w14:textId="1CCE33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 is PlantRedGridMove)</w:t>
      </w:r>
    </w:p>
    <w:p w14:paraId="76D219AF" w14:textId="2D91240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778A2E0" w14:textId="77777777" w:rsidR="000450B4" w:rsidRDefault="003A3584" w:rsidP="003A3584">
      <w:pPr>
        <w:pStyle w:val="af9"/>
        <w:rPr>
          <w:rFonts w:eastAsiaTheme="minorHAnsi"/>
          <w:sz w:val="20"/>
          <w:szCs w:val="20"/>
          <w:lang w:val="uk-UA"/>
        </w:rPr>
      </w:pPr>
      <w:r w:rsidRPr="003A3584">
        <w:rPr>
          <w:rFonts w:eastAsiaTheme="minorHAnsi"/>
          <w:sz w:val="20"/>
          <w:szCs w:val="20"/>
          <w:lang w:val="uk-UA"/>
        </w:rPr>
        <w:t xml:space="preserve">       (B as PlantRedGridMove).PZ.SetPxPy((B as PlantRedGridMove).X, (B as </w:t>
      </w:r>
    </w:p>
    <w:p w14:paraId="753044BC" w14:textId="1D27B5DD" w:rsidR="003A3584" w:rsidRPr="003A3584" w:rsidRDefault="003A3584" w:rsidP="000450B4">
      <w:pPr>
        <w:pStyle w:val="af9"/>
        <w:ind w:left="720" w:firstLine="720"/>
        <w:rPr>
          <w:rFonts w:eastAsiaTheme="minorHAnsi"/>
          <w:sz w:val="20"/>
          <w:szCs w:val="20"/>
          <w:lang w:val="uk-UA"/>
        </w:rPr>
      </w:pPr>
      <w:r w:rsidRPr="003A3584">
        <w:rPr>
          <w:rFonts w:eastAsiaTheme="minorHAnsi"/>
          <w:sz w:val="20"/>
          <w:szCs w:val="20"/>
          <w:lang w:val="uk-UA"/>
        </w:rPr>
        <w:t>PlantRedGridMove).Y);</w:t>
      </w:r>
    </w:p>
    <w:p w14:paraId="57C9CB5E" w14:textId="0A0D18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38BC4B7" w14:textId="5E00CD0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PlantRedXGridMove)</w:t>
      </w:r>
    </w:p>
    <w:p w14:paraId="54068C14" w14:textId="5FC5753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2C89EDF" w14:textId="77777777" w:rsidR="000450B4" w:rsidRDefault="003A3584" w:rsidP="003A3584">
      <w:pPr>
        <w:pStyle w:val="af9"/>
        <w:rPr>
          <w:rFonts w:eastAsiaTheme="minorHAnsi"/>
          <w:sz w:val="20"/>
          <w:szCs w:val="20"/>
          <w:lang w:val="uk-UA"/>
        </w:rPr>
      </w:pPr>
      <w:r w:rsidRPr="003A3584">
        <w:rPr>
          <w:rFonts w:eastAsiaTheme="minorHAnsi"/>
          <w:sz w:val="20"/>
          <w:szCs w:val="20"/>
          <w:lang w:val="uk-UA"/>
        </w:rPr>
        <w:t xml:space="preserve">        (B as PlantRedXGridMove).PZ.XGrid[(B as PlantRedXGridMove).XNo] = (B as </w:t>
      </w:r>
    </w:p>
    <w:p w14:paraId="1A38AED0" w14:textId="6F942E7F" w:rsidR="003A3584" w:rsidRPr="003A3584" w:rsidRDefault="003A3584" w:rsidP="000450B4">
      <w:pPr>
        <w:pStyle w:val="af9"/>
        <w:ind w:left="720" w:firstLine="720"/>
        <w:rPr>
          <w:rFonts w:eastAsiaTheme="minorHAnsi"/>
          <w:sz w:val="20"/>
          <w:szCs w:val="20"/>
          <w:lang w:val="uk-UA"/>
        </w:rPr>
      </w:pPr>
      <w:r w:rsidRPr="003A3584">
        <w:rPr>
          <w:rFonts w:eastAsiaTheme="minorHAnsi"/>
          <w:sz w:val="20"/>
          <w:szCs w:val="20"/>
          <w:lang w:val="uk-UA"/>
        </w:rPr>
        <w:t>PlantRedXGridMove).X;</w:t>
      </w:r>
    </w:p>
    <w:p w14:paraId="0B972959" w14:textId="058397A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119EF42" w14:textId="245E5FF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PlantRedXGridAdd)</w:t>
      </w:r>
    </w:p>
    <w:p w14:paraId="1AFC8C19" w14:textId="5394C00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5975BBE" w14:textId="0C97ADF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 as PlantRedXGridAdd).PZ.XGrid.RemoveAt((B as PlantRedXGridAdd).XNo);</w:t>
      </w:r>
    </w:p>
    <w:p w14:paraId="7AA77EDB" w14:textId="31F922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6BA9AE9" w14:textId="1701AFF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PlantRedXGridDelete)</w:t>
      </w:r>
    </w:p>
    <w:p w14:paraId="3FD5A028" w14:textId="36C98AF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16DEB43" w14:textId="35EBB76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 as PlantRedXGridDelete).PZ.AddXGrid((B as PlantRedXGridDelete).X);</w:t>
      </w:r>
    </w:p>
    <w:p w14:paraId="70E71CD0" w14:textId="2EE84AD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D494F99" w14:textId="22EF425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PlantRedYGridMove)</w:t>
      </w:r>
    </w:p>
    <w:p w14:paraId="307F8583" w14:textId="4FD04D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57CCEB8" w14:textId="77777777" w:rsidR="000450B4" w:rsidRDefault="003A3584" w:rsidP="003A3584">
      <w:pPr>
        <w:pStyle w:val="af9"/>
        <w:rPr>
          <w:rFonts w:eastAsiaTheme="minorHAnsi"/>
          <w:sz w:val="20"/>
          <w:szCs w:val="20"/>
          <w:lang w:val="uk-UA"/>
        </w:rPr>
      </w:pPr>
      <w:r w:rsidRPr="003A3584">
        <w:rPr>
          <w:rFonts w:eastAsiaTheme="minorHAnsi"/>
          <w:sz w:val="20"/>
          <w:szCs w:val="20"/>
          <w:lang w:val="uk-UA"/>
        </w:rPr>
        <w:t xml:space="preserve">        (B as PlantRedYGridMove).PZ.YGrid[(B as PlantRedYGridMove).YNo] = (B as </w:t>
      </w:r>
    </w:p>
    <w:p w14:paraId="2731BFD8" w14:textId="1BC8E819" w:rsidR="003A3584" w:rsidRPr="003A3584" w:rsidRDefault="003A3584" w:rsidP="000450B4">
      <w:pPr>
        <w:pStyle w:val="af9"/>
        <w:ind w:left="720" w:firstLine="720"/>
        <w:rPr>
          <w:rFonts w:eastAsiaTheme="minorHAnsi"/>
          <w:sz w:val="20"/>
          <w:szCs w:val="20"/>
          <w:lang w:val="uk-UA"/>
        </w:rPr>
      </w:pPr>
      <w:r w:rsidRPr="003A3584">
        <w:rPr>
          <w:rFonts w:eastAsiaTheme="minorHAnsi"/>
          <w:sz w:val="20"/>
          <w:szCs w:val="20"/>
          <w:lang w:val="uk-UA"/>
        </w:rPr>
        <w:t>PlantRedYGridMove).Y;</w:t>
      </w:r>
    </w:p>
    <w:p w14:paraId="3A997F5C" w14:textId="20130ED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DB7C79C" w14:textId="162CDEB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PlantRedYGridAdd)</w:t>
      </w:r>
    </w:p>
    <w:p w14:paraId="7E7187AE" w14:textId="5269DEF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46F2082" w14:textId="429A74B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 as PlantRedYGridAdd).PZ.YGrid.RemoveAt((B as PlantRedYGridAdd).YNo);</w:t>
      </w:r>
    </w:p>
    <w:p w14:paraId="163F16A3" w14:textId="3A7BFD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D5424EA" w14:textId="41AE59C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PlantRedYGridDelete)</w:t>
      </w:r>
    </w:p>
    <w:p w14:paraId="7018D33C" w14:textId="58B6507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w:t>
      </w:r>
    </w:p>
    <w:p w14:paraId="036CA7C7" w14:textId="653937F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 as PlantRedYGridDelete).PZ.AddYGrid((B as PlantRedYGridDelete).Y);</w:t>
      </w:r>
    </w:p>
    <w:p w14:paraId="7A6D1DE2" w14:textId="30BE13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72067D4" w14:textId="06F1295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PlantRedJoin)</w:t>
      </w:r>
    </w:p>
    <w:p w14:paraId="413C0C41" w14:textId="6CCCB41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7AEE418" w14:textId="0425D85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PlantRedJoin WE = (B as PlantRedJoin);</w:t>
      </w:r>
    </w:p>
    <w:p w14:paraId="4B713553" w14:textId="3AE9FA9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SelBlocks.Clear();</w:t>
      </w:r>
    </w:p>
    <w:p w14:paraId="51178B5E" w14:textId="3D3F636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WE.ZonesAfter.Count; q++)</w:t>
      </w:r>
    </w:p>
    <w:p w14:paraId="0F4A634D" w14:textId="43D5132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WE.ZonesAfter[q].Planted.Remove(WE.After[q]);</w:t>
      </w:r>
    </w:p>
    <w:p w14:paraId="33D045C2" w14:textId="604C83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WE.ZonesBrefore.Count; q++)</w:t>
      </w:r>
    </w:p>
    <w:p w14:paraId="5810F393" w14:textId="725DB88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WE.ZonesBrefore[q].Planted.Add(WE.Before[q]);</w:t>
      </w:r>
    </w:p>
    <w:p w14:paraId="1D5D2EEA" w14:textId="107C72D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ADD78B0" w14:textId="114DDE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PlantRedRemoveBlk)</w:t>
      </w:r>
    </w:p>
    <w:p w14:paraId="3D6BBBD3" w14:textId="736154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91156DB" w14:textId="77E6E57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PlantRedRemoveBlk WE = (B as PlantRedRemoveBlk);</w:t>
      </w:r>
    </w:p>
    <w:p w14:paraId="593DFB28" w14:textId="6FFECD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SelBlocks.Clear();</w:t>
      </w:r>
    </w:p>
    <w:p w14:paraId="39D90114" w14:textId="1D220A5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 (int q = 0; q &lt; WE.ZonesAfter.Count; q++)</w:t>
      </w:r>
    </w:p>
    <w:p w14:paraId="550B240C" w14:textId="3DF2DE5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WE.ZonesAfter[q].Planted.Add(WE.After[q]);</w:t>
      </w:r>
    </w:p>
    <w:p w14:paraId="2772BAA6" w14:textId="2949187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76F476C" w14:textId="743D153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PlantRedRemoveZone)</w:t>
      </w:r>
    </w:p>
    <w:p w14:paraId="0313E144" w14:textId="666342A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CB597E4" w14:textId="09010E1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MainPlanter.Zones.Add((B as PlantRedRemoveZone).Zone);</w:t>
      </w:r>
    </w:p>
    <w:p w14:paraId="4D90C36C" w14:textId="088525E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5A5DC8D" w14:textId="770CAB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 is PlantRedAddZone)</w:t>
      </w:r>
    </w:p>
    <w:p w14:paraId="070AF0A8" w14:textId="3C249BA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9BF11EE" w14:textId="6373CEB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MainPlanter.Zones.Remove((B as PlantRedAddZone).Zone);</w:t>
      </w:r>
    </w:p>
    <w:p w14:paraId="421FBA71" w14:textId="6CCD86F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64058DE" w14:textId="23C069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D9E11FD" w14:textId="7ED054F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catch</w:t>
      </w:r>
    </w:p>
    <w:p w14:paraId="342512D8" w14:textId="1958272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D50ACBB" w14:textId="65E1D4A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MessageBox.Show("Скасування дії неможливе!");</w:t>
      </w:r>
    </w:p>
    <w:p w14:paraId="6AFF479D" w14:textId="23A82FA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Backups.Add(B);</w:t>
      </w:r>
    </w:p>
    <w:p w14:paraId="5E6B4F63" w14:textId="06393F3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D184D2" w14:textId="77777777" w:rsidR="003A3584" w:rsidRPr="003A3584" w:rsidRDefault="003A3584" w:rsidP="003A3584">
      <w:pPr>
        <w:pStyle w:val="af9"/>
        <w:rPr>
          <w:rFonts w:eastAsiaTheme="minorHAnsi"/>
          <w:sz w:val="20"/>
          <w:szCs w:val="20"/>
          <w:lang w:val="uk-UA"/>
        </w:rPr>
      </w:pPr>
    </w:p>
    <w:p w14:paraId="61E14FCB" w14:textId="7FDF2E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0450B4">
        <w:rPr>
          <w:rFonts w:eastAsiaTheme="minorHAnsi"/>
          <w:sz w:val="20"/>
          <w:szCs w:val="20"/>
          <w:lang w:val="uk-UA"/>
        </w:rPr>
        <w:t xml:space="preserve"> </w:t>
      </w:r>
      <w:r w:rsidRPr="003A3584">
        <w:rPr>
          <w:rFonts w:eastAsiaTheme="minorHAnsi"/>
          <w:sz w:val="20"/>
          <w:szCs w:val="20"/>
          <w:lang w:val="uk-UA"/>
        </w:rPr>
        <w:t>EditBox.Refresh();</w:t>
      </w:r>
    </w:p>
    <w:p w14:paraId="1BBF00FB" w14:textId="30100B4E"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return true;</w:t>
      </w:r>
    </w:p>
    <w:p w14:paraId="099555AF" w14:textId="3B106AD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104CC67" w14:textId="77777777" w:rsidR="003A3584" w:rsidRPr="003A3584" w:rsidRDefault="003A3584" w:rsidP="003A3584">
      <w:pPr>
        <w:pStyle w:val="af9"/>
        <w:rPr>
          <w:rFonts w:eastAsiaTheme="minorHAnsi"/>
          <w:sz w:val="20"/>
          <w:szCs w:val="20"/>
          <w:lang w:val="uk-UA"/>
        </w:rPr>
      </w:pPr>
    </w:p>
    <w:p w14:paraId="70225D3D" w14:textId="728E8DA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DoBackUpBT_MyMouseClick()</w:t>
      </w:r>
    </w:p>
    <w:p w14:paraId="715FD47C" w14:textId="61DDCD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4678579" w14:textId="15184BC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LoadBackUp();</w:t>
      </w:r>
    </w:p>
    <w:p w14:paraId="12782024" w14:textId="60209D6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575CCDD" w14:textId="77777777" w:rsidR="003A3584" w:rsidRPr="003A3584" w:rsidRDefault="003A3584" w:rsidP="003A3584">
      <w:pPr>
        <w:pStyle w:val="af9"/>
        <w:rPr>
          <w:rFonts w:eastAsiaTheme="minorHAnsi"/>
          <w:sz w:val="20"/>
          <w:szCs w:val="20"/>
          <w:lang w:val="uk-UA"/>
        </w:rPr>
      </w:pPr>
    </w:p>
    <w:p w14:paraId="21A4EC1D" w14:textId="40344E7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GetBlockPropsBT_Click(object sender, EventArgs e)</w:t>
      </w:r>
    </w:p>
    <w:p w14:paraId="4F02D7F8" w14:textId="31B2B5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B243137" w14:textId="2FEF5E4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MonoBlock B = MouseOnBlock;</w:t>
      </w:r>
    </w:p>
    <w:p w14:paraId="7680E8F0" w14:textId="0D015D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string Sq = "";</w:t>
      </w:r>
    </w:p>
    <w:p w14:paraId="4A7536D9" w14:textId="087C4E0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(B.IsAdditionalBlock) Sq = "(СпецБлок)";</w:t>
      </w:r>
    </w:p>
    <w:p w14:paraId="52DB8347" w14:textId="77777777" w:rsidR="000450B4" w:rsidRDefault="003A3584" w:rsidP="003A3584">
      <w:pPr>
        <w:pStyle w:val="af9"/>
        <w:rPr>
          <w:rFonts w:eastAsiaTheme="minorHAnsi"/>
          <w:sz w:val="20"/>
          <w:szCs w:val="20"/>
          <w:lang w:val="uk-UA"/>
        </w:rPr>
      </w:pPr>
      <w:r w:rsidRPr="003A3584">
        <w:rPr>
          <w:rFonts w:eastAsiaTheme="minorHAnsi"/>
          <w:sz w:val="20"/>
          <w:szCs w:val="20"/>
          <w:lang w:val="uk-UA"/>
        </w:rPr>
        <w:t xml:space="preserve">    MessageBox.Show("Тип:\t "+B.MyType.Name+Sq+"\nШирина:\t </w:t>
      </w:r>
    </w:p>
    <w:p w14:paraId="0DC5FFD2" w14:textId="149FD5D8" w:rsidR="003A3584" w:rsidRPr="003A3584" w:rsidRDefault="003A3584" w:rsidP="000450B4">
      <w:pPr>
        <w:pStyle w:val="af9"/>
        <w:ind w:firstLine="720"/>
        <w:rPr>
          <w:rFonts w:eastAsiaTheme="minorHAnsi"/>
          <w:sz w:val="20"/>
          <w:szCs w:val="20"/>
          <w:lang w:val="uk-UA"/>
        </w:rPr>
      </w:pPr>
      <w:r w:rsidRPr="003A3584">
        <w:rPr>
          <w:rFonts w:eastAsiaTheme="minorHAnsi"/>
          <w:sz w:val="20"/>
          <w:szCs w:val="20"/>
          <w:lang w:val="uk-UA"/>
        </w:rPr>
        <w:t>"+B.Width+"\nВисота:\t "+B.Height+"\nКолір:\t "+B.MyTexture.Name);</w:t>
      </w:r>
    </w:p>
    <w:p w14:paraId="7FF3DEB9" w14:textId="4A48236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9B44B54" w14:textId="77777777" w:rsidR="003A3584" w:rsidRPr="003A3584" w:rsidRDefault="003A3584" w:rsidP="003A3584">
      <w:pPr>
        <w:pStyle w:val="af9"/>
        <w:rPr>
          <w:rFonts w:eastAsiaTheme="minorHAnsi"/>
          <w:sz w:val="20"/>
          <w:szCs w:val="20"/>
          <w:lang w:val="uk-UA"/>
        </w:rPr>
      </w:pPr>
    </w:p>
    <w:p w14:paraId="2987007D" w14:textId="4C82A30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CBShowProps_MyMouseClick()</w:t>
      </w:r>
    </w:p>
    <w:p w14:paraId="3B2A9433" w14:textId="4AB5D68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B844BBB" w14:textId="3CF3EA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4D5A31A7" w14:textId="748010A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82FC317" w14:textId="77777777" w:rsidR="003A3584" w:rsidRPr="003A3584" w:rsidRDefault="003A3584" w:rsidP="003A3584">
      <w:pPr>
        <w:pStyle w:val="af9"/>
        <w:rPr>
          <w:rFonts w:eastAsiaTheme="minorHAnsi"/>
          <w:sz w:val="20"/>
          <w:szCs w:val="20"/>
          <w:lang w:val="uk-UA"/>
        </w:rPr>
      </w:pPr>
    </w:p>
    <w:p w14:paraId="7B5C00A6" w14:textId="700B838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toolStripMenuItem1_Click(object sender, EventArgs e)</w:t>
      </w:r>
    </w:p>
    <w:p w14:paraId="1391E275" w14:textId="04C28A9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EA9699C" w14:textId="364ACE7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false;</w:t>
      </w:r>
    </w:p>
    <w:p w14:paraId="24456DF9" w14:textId="6EE08E3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PickBlock PB = new PickBlock();</w:t>
      </w:r>
    </w:p>
    <w:p w14:paraId="1698BD4E" w14:textId="37BDAB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 Bl = (PB).Pick();</w:t>
      </w:r>
    </w:p>
    <w:p w14:paraId="7CA316A0" w14:textId="026A2D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true;</w:t>
      </w:r>
    </w:p>
    <w:p w14:paraId="17A7E84C" w14:textId="3E52826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w:t>
      </w:r>
    </w:p>
    <w:p w14:paraId="1F875BF1" w14:textId="7E61E92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PB.Close();</w:t>
      </w:r>
    </w:p>
    <w:p w14:paraId="26DEE619" w14:textId="200F595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0450B4">
        <w:rPr>
          <w:rFonts w:eastAsiaTheme="minorHAnsi"/>
          <w:sz w:val="20"/>
          <w:szCs w:val="20"/>
          <w:lang w:val="uk-UA"/>
        </w:rPr>
        <w:t xml:space="preserve"> </w:t>
      </w:r>
      <w:r w:rsidRPr="003A3584">
        <w:rPr>
          <w:rFonts w:eastAsiaTheme="minorHAnsi"/>
          <w:sz w:val="20"/>
          <w:szCs w:val="20"/>
          <w:lang w:val="uk-UA"/>
        </w:rPr>
        <w:t>MouseOnBlock = null;</w:t>
      </w:r>
    </w:p>
    <w:p w14:paraId="502E13BD" w14:textId="07E44BF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(Bl != null)</w:t>
      </w:r>
    </w:p>
    <w:p w14:paraId="12B81E84" w14:textId="5C42C3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C777429" w14:textId="3EC85F6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StateEnum.PutingBlock;</w:t>
      </w:r>
    </w:p>
    <w:p w14:paraId="4DB02A4D" w14:textId="2800A99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SelBlocks.Clear();</w:t>
      </w:r>
    </w:p>
    <w:p w14:paraId="7A53AAE7" w14:textId="3C75ED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if(Bl is MonoBlock)</w:t>
      </w:r>
    </w:p>
    <w:p w14:paraId="76D06570" w14:textId="1326235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SelBlocks.Add(Bl as MonoBlock);</w:t>
      </w:r>
    </w:p>
    <w:p w14:paraId="33D06DE7" w14:textId="3925BB0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if (Bl is MultiBlock)</w:t>
      </w:r>
    </w:p>
    <w:p w14:paraId="5E150644" w14:textId="77841AB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79E4640" w14:textId="559F134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MultiBlock Mlt = Bl as MultiBlock;</w:t>
      </w:r>
    </w:p>
    <w:p w14:paraId="3DFA0680" w14:textId="52B26D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foreach(Block B in Mlt.Items)</w:t>
      </w:r>
    </w:p>
    <w:p w14:paraId="3BD84301" w14:textId="2217B76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if(B is MonoBlock)</w:t>
      </w:r>
    </w:p>
    <w:p w14:paraId="728F436B" w14:textId="02E4C0F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SelBlocks.Add(B as MonoBlock);</w:t>
      </w:r>
    </w:p>
    <w:p w14:paraId="7D1A59B3" w14:textId="1CCC95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6F035B7" w14:textId="6F8D8FE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784999E6" w14:textId="1F05A5F7"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w:t>
      </w:r>
    </w:p>
    <w:p w14:paraId="3AA20677" w14:textId="522636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74DECB15" w14:textId="77777777" w:rsidR="003A3584" w:rsidRPr="003A3584" w:rsidRDefault="003A3584" w:rsidP="003A3584">
      <w:pPr>
        <w:pStyle w:val="af9"/>
        <w:rPr>
          <w:rFonts w:eastAsiaTheme="minorHAnsi"/>
          <w:sz w:val="20"/>
          <w:szCs w:val="20"/>
          <w:lang w:val="uk-UA"/>
        </w:rPr>
      </w:pPr>
    </w:p>
    <w:p w14:paraId="2221EC40" w14:textId="36BCC9E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CoverFigBT_Click_1(object sender, EventArgs e)</w:t>
      </w:r>
    </w:p>
    <w:p w14:paraId="0A712467" w14:textId="039B50B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18E2C08" w14:textId="3719E7E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FigureElement FE = MouseOnFigure;</w:t>
      </w:r>
    </w:p>
    <w:p w14:paraId="363BF39E" w14:textId="77E1892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PickBlock PB = new PickBlock();</w:t>
      </w:r>
    </w:p>
    <w:p w14:paraId="34FDBD88" w14:textId="2257F5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 Bl = (PB).Pick();</w:t>
      </w:r>
    </w:p>
    <w:p w14:paraId="055CC8AD" w14:textId="77777777" w:rsidR="003A3584" w:rsidRPr="003A3584" w:rsidRDefault="003A3584" w:rsidP="003A3584">
      <w:pPr>
        <w:pStyle w:val="af9"/>
        <w:rPr>
          <w:rFonts w:eastAsiaTheme="minorHAnsi"/>
          <w:sz w:val="20"/>
          <w:szCs w:val="20"/>
          <w:lang w:val="uk-UA"/>
        </w:rPr>
      </w:pPr>
    </w:p>
    <w:p w14:paraId="538B4626" w14:textId="237A1ED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Enabled = true;</w:t>
      </w:r>
    </w:p>
    <w:p w14:paraId="210F0D94" w14:textId="1EFEAC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w:t>
      </w:r>
    </w:p>
    <w:p w14:paraId="59889E36" w14:textId="2B24B94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PB.Close();</w:t>
      </w:r>
    </w:p>
    <w:p w14:paraId="15F71272" w14:textId="77777777" w:rsidR="000450B4" w:rsidRDefault="003A3584" w:rsidP="003A3584">
      <w:pPr>
        <w:pStyle w:val="af9"/>
        <w:rPr>
          <w:rFonts w:eastAsiaTheme="minorHAnsi"/>
          <w:sz w:val="20"/>
          <w:szCs w:val="20"/>
          <w:lang w:val="uk-UA"/>
        </w:rPr>
      </w:pPr>
      <w:r w:rsidRPr="003A3584">
        <w:rPr>
          <w:rFonts w:eastAsiaTheme="minorHAnsi"/>
          <w:sz w:val="20"/>
          <w:szCs w:val="20"/>
          <w:lang w:val="uk-UA"/>
        </w:rPr>
        <w:t xml:space="preserve">  if ((Bl is MonoBlock) &amp;&amp; (((Bl as MonoBlock).MyType.SizeType == </w:t>
      </w:r>
    </w:p>
    <w:p w14:paraId="74E992A7" w14:textId="77777777" w:rsidR="000450B4" w:rsidRDefault="003A3584" w:rsidP="000450B4">
      <w:pPr>
        <w:pStyle w:val="af9"/>
        <w:ind w:firstLine="720"/>
        <w:rPr>
          <w:rFonts w:eastAsiaTheme="minorHAnsi"/>
          <w:sz w:val="20"/>
          <w:szCs w:val="20"/>
          <w:lang w:val="uk-UA"/>
        </w:rPr>
      </w:pPr>
      <w:r w:rsidRPr="003A3584">
        <w:rPr>
          <w:rFonts w:eastAsiaTheme="minorHAnsi"/>
          <w:sz w:val="20"/>
          <w:szCs w:val="20"/>
          <w:lang w:val="uk-UA"/>
        </w:rPr>
        <w:t xml:space="preserve">EdIzmer.MetPogH) || ((Bl as MonoBlock).MyType.SizeType == </w:t>
      </w:r>
    </w:p>
    <w:p w14:paraId="692A6757" w14:textId="428B4BD9" w:rsidR="003A3584" w:rsidRPr="003A3584" w:rsidRDefault="003A3584" w:rsidP="000450B4">
      <w:pPr>
        <w:pStyle w:val="af9"/>
        <w:ind w:firstLine="720"/>
        <w:rPr>
          <w:rFonts w:eastAsiaTheme="minorHAnsi"/>
          <w:sz w:val="20"/>
          <w:szCs w:val="20"/>
          <w:lang w:val="uk-UA"/>
        </w:rPr>
      </w:pPr>
      <w:r w:rsidRPr="003A3584">
        <w:rPr>
          <w:rFonts w:eastAsiaTheme="minorHAnsi"/>
          <w:sz w:val="20"/>
          <w:szCs w:val="20"/>
          <w:lang w:val="uk-UA"/>
        </w:rPr>
        <w:t>EdIzmer.MetPogW)))</w:t>
      </w:r>
    </w:p>
    <w:p w14:paraId="1ACB59C3" w14:textId="3FAC14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63F4990" w14:textId="478E87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FigureCover FC = MainPlanter.GetFigCover(FE);</w:t>
      </w:r>
    </w:p>
    <w:p w14:paraId="44F5C3DF" w14:textId="41E0820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(FC == null)</w:t>
      </w:r>
    </w:p>
    <w:p w14:paraId="23682272" w14:textId="5CE8FAC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CFE407C" w14:textId="70E9223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Enabled = true;</w:t>
      </w:r>
    </w:p>
    <w:p w14:paraId="70FCC36A" w14:textId="3AD1AEB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 Show();</w:t>
      </w:r>
    </w:p>
    <w:p w14:paraId="2BE1A8C7" w14:textId="192827C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List&lt;int&gt; qwe = new PickLineToCoverForm().Show(FE);</w:t>
      </w:r>
    </w:p>
    <w:p w14:paraId="0B14AA18" w14:textId="6F521E9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0450B4">
        <w:rPr>
          <w:rFonts w:eastAsiaTheme="minorHAnsi"/>
          <w:sz w:val="20"/>
          <w:szCs w:val="20"/>
          <w:lang w:val="uk-UA"/>
        </w:rPr>
        <w:t xml:space="preserve"> </w:t>
      </w:r>
      <w:r w:rsidRPr="003A3584">
        <w:rPr>
          <w:rFonts w:eastAsiaTheme="minorHAnsi"/>
          <w:sz w:val="20"/>
          <w:szCs w:val="20"/>
          <w:lang w:val="uk-UA"/>
        </w:rPr>
        <w:t>if (qwe != null)</w:t>
      </w:r>
    </w:p>
    <w:p w14:paraId="32CE1F5B" w14:textId="3C6C547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MainPlanter.FigCover.Add(new FigureCover(FE, Bl as MonoBlock, qwe));</w:t>
      </w:r>
    </w:p>
    <w:p w14:paraId="2895A839" w14:textId="22F1D36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0635519" w14:textId="3248767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w:t>
      </w:r>
    </w:p>
    <w:p w14:paraId="4DC45102" w14:textId="20F51E0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F64AB04" w14:textId="768DBCD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List&lt;int&gt; qwe = new PickLineToCoverForm().Show(FE);</w:t>
      </w:r>
    </w:p>
    <w:p w14:paraId="5401AADE" w14:textId="573CC0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(qwe != null)</w:t>
      </w:r>
    </w:p>
    <w:p w14:paraId="5F04EE93" w14:textId="50B2CF6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B4154C4" w14:textId="05F25A4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FC.MainFigure = FE;</w:t>
      </w:r>
    </w:p>
    <w:p w14:paraId="745DDB76" w14:textId="3D7F15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FC.MainBlock = Bl as MonoBlock;</w:t>
      </w:r>
    </w:p>
    <w:p w14:paraId="4FB92C29" w14:textId="4F5D9F4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FC.WhatLinesAdd = qwe;</w:t>
      </w:r>
    </w:p>
    <w:p w14:paraId="0DE00920" w14:textId="55B3EE0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FC.Calc();</w:t>
      </w:r>
    </w:p>
    <w:p w14:paraId="66CAB723" w14:textId="72C0A7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9A02835" w14:textId="63D512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0332D07" w14:textId="2FF9D5F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0450B4">
        <w:rPr>
          <w:rFonts w:eastAsiaTheme="minorHAnsi"/>
          <w:sz w:val="20"/>
          <w:szCs w:val="20"/>
          <w:lang w:val="uk-UA"/>
        </w:rPr>
        <w:t xml:space="preserve">  </w:t>
      </w:r>
      <w:r w:rsidRPr="003A3584">
        <w:rPr>
          <w:rFonts w:eastAsiaTheme="minorHAnsi"/>
          <w:sz w:val="20"/>
          <w:szCs w:val="20"/>
          <w:lang w:val="uk-UA"/>
        </w:rPr>
        <w:t>MainPlanter.ResetFigCover();</w:t>
      </w:r>
    </w:p>
    <w:p w14:paraId="26535317" w14:textId="5B142C71" w:rsidR="003A3584" w:rsidRPr="003A3584" w:rsidRDefault="000450B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w:t>
      </w:r>
    </w:p>
    <w:p w14:paraId="65A76242" w14:textId="0665F6D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MessageBox.Show("Некоректний блок");</w:t>
      </w:r>
    </w:p>
    <w:p w14:paraId="587E6DD7" w14:textId="29171CEF" w:rsidR="003A3584" w:rsidRPr="003A3584" w:rsidRDefault="004253F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EditBox.Refresh();</w:t>
      </w:r>
    </w:p>
    <w:p w14:paraId="0548BDC1" w14:textId="76BDCEA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2A45720" w14:textId="77777777" w:rsidR="003A3584" w:rsidRPr="003A3584" w:rsidRDefault="003A3584" w:rsidP="003A3584">
      <w:pPr>
        <w:pStyle w:val="af9"/>
        <w:rPr>
          <w:rFonts w:eastAsiaTheme="minorHAnsi"/>
          <w:sz w:val="20"/>
          <w:szCs w:val="20"/>
          <w:lang w:val="uk-UA"/>
        </w:rPr>
      </w:pPr>
    </w:p>
    <w:p w14:paraId="05AF4171" w14:textId="6AAD774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RotToZoneBT_Click_1(object sender, EventArgs e)</w:t>
      </w:r>
    </w:p>
    <w:p w14:paraId="2F6E4539" w14:textId="06DAE1AE" w:rsidR="004253F4" w:rsidRPr="003A3584" w:rsidRDefault="003A3584" w:rsidP="004253F4">
      <w:pPr>
        <w:pStyle w:val="af9"/>
        <w:rPr>
          <w:rFonts w:eastAsiaTheme="minorHAnsi"/>
          <w:sz w:val="20"/>
          <w:szCs w:val="20"/>
          <w:lang w:val="uk-UA"/>
        </w:rPr>
      </w:pPr>
      <w:r w:rsidRPr="003A3584">
        <w:rPr>
          <w:rFonts w:eastAsiaTheme="minorHAnsi"/>
          <w:sz w:val="20"/>
          <w:szCs w:val="20"/>
          <w:lang w:val="uk-UA"/>
        </w:rPr>
        <w:t>{</w:t>
      </w:r>
    </w:p>
    <w:p w14:paraId="3DEB8890" w14:textId="4F353954" w:rsidR="003A3584" w:rsidRPr="003A3584" w:rsidRDefault="004253F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AngleEdit.Value = MouseOnZone.Angle;</w:t>
      </w:r>
    </w:p>
    <w:p w14:paraId="0FE2C0A6" w14:textId="47E5231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031C5E0" w14:textId="3C80A99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RenameZonBt_Click_1(object sender, EventArgs e)</w:t>
      </w:r>
    </w:p>
    <w:p w14:paraId="0080F82C" w14:textId="2EF7A7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EBD62A2" w14:textId="6DE5A84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PlantZone pz = MouseOnZone;</w:t>
      </w:r>
    </w:p>
    <w:p w14:paraId="727DD8F6" w14:textId="1E762DE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PickTextForm PTF = new PickTextForm(MouseOnZone.Name);</w:t>
      </w:r>
    </w:p>
    <w:p w14:paraId="60F94156" w14:textId="36CC872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string s = PTF.Show();</w:t>
      </w:r>
    </w:p>
    <w:p w14:paraId="554C76B4" w14:textId="5F68F95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(s != null) pz.Name = s;</w:t>
      </w:r>
    </w:p>
    <w:p w14:paraId="7172B7E5" w14:textId="593379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905CA98" w14:textId="77777777" w:rsidR="003A3584" w:rsidRPr="003A3584" w:rsidRDefault="003A3584" w:rsidP="003A3584">
      <w:pPr>
        <w:pStyle w:val="af9"/>
        <w:rPr>
          <w:rFonts w:eastAsiaTheme="minorHAnsi"/>
          <w:sz w:val="20"/>
          <w:szCs w:val="20"/>
          <w:lang w:val="uk-UA"/>
        </w:rPr>
      </w:pPr>
    </w:p>
    <w:p w14:paraId="4E3A138B" w14:textId="26B86CE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CoverAll_Click(object sender, EventArgs e)</w:t>
      </w:r>
    </w:p>
    <w:p w14:paraId="250C8BAC" w14:textId="0C377B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D570698" w14:textId="477ED2E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PickBlock PB = new PickBlock();</w:t>
      </w:r>
    </w:p>
    <w:p w14:paraId="3EA4EF81" w14:textId="676D032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 Bl = (PB).Pick();</w:t>
      </w:r>
    </w:p>
    <w:p w14:paraId="7E634D4E" w14:textId="24C8515C" w:rsidR="003A3584" w:rsidRPr="003A3584" w:rsidRDefault="004253F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Enabled = true;</w:t>
      </w:r>
    </w:p>
    <w:p w14:paraId="4299A6B1" w14:textId="110F9E5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w:t>
      </w:r>
    </w:p>
    <w:p w14:paraId="1B9CA9CC" w14:textId="33E5EB9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PB.Close();</w:t>
      </w:r>
    </w:p>
    <w:p w14:paraId="54D3B1C1" w14:textId="77777777" w:rsidR="004253F4" w:rsidRDefault="003A3584" w:rsidP="003A3584">
      <w:pPr>
        <w:pStyle w:val="af9"/>
        <w:rPr>
          <w:rFonts w:eastAsiaTheme="minorHAnsi"/>
          <w:sz w:val="20"/>
          <w:szCs w:val="20"/>
          <w:lang w:val="uk-UA"/>
        </w:rPr>
      </w:pPr>
      <w:r w:rsidRPr="003A3584">
        <w:rPr>
          <w:rFonts w:eastAsiaTheme="minorHAnsi"/>
          <w:sz w:val="20"/>
          <w:szCs w:val="20"/>
          <w:lang w:val="uk-UA"/>
        </w:rPr>
        <w:t xml:space="preserve">  if ((Bl is MonoBlock) &amp;&amp; (((Bl as MonoBlock).MyType.SizeType == </w:t>
      </w:r>
    </w:p>
    <w:p w14:paraId="227E69C9" w14:textId="77777777" w:rsidR="004253F4" w:rsidRDefault="003A3584" w:rsidP="004253F4">
      <w:pPr>
        <w:pStyle w:val="af9"/>
        <w:ind w:firstLine="720"/>
        <w:rPr>
          <w:rFonts w:eastAsiaTheme="minorHAnsi"/>
          <w:sz w:val="20"/>
          <w:szCs w:val="20"/>
          <w:lang w:val="uk-UA"/>
        </w:rPr>
      </w:pPr>
      <w:r w:rsidRPr="003A3584">
        <w:rPr>
          <w:rFonts w:eastAsiaTheme="minorHAnsi"/>
          <w:sz w:val="20"/>
          <w:szCs w:val="20"/>
          <w:lang w:val="uk-UA"/>
        </w:rPr>
        <w:t xml:space="preserve">EdIzmer.MetPogH) || ((Bl as MonoBlock).MyType.SizeType == </w:t>
      </w:r>
    </w:p>
    <w:p w14:paraId="642AB440" w14:textId="585726F5" w:rsidR="003A3584" w:rsidRPr="003A3584" w:rsidRDefault="003A3584" w:rsidP="004253F4">
      <w:pPr>
        <w:pStyle w:val="af9"/>
        <w:ind w:firstLine="720"/>
        <w:rPr>
          <w:rFonts w:eastAsiaTheme="minorHAnsi"/>
          <w:sz w:val="20"/>
          <w:szCs w:val="20"/>
          <w:lang w:val="uk-UA"/>
        </w:rPr>
      </w:pPr>
      <w:r w:rsidRPr="003A3584">
        <w:rPr>
          <w:rFonts w:eastAsiaTheme="minorHAnsi"/>
          <w:sz w:val="20"/>
          <w:szCs w:val="20"/>
          <w:lang w:val="uk-UA"/>
        </w:rPr>
        <w:t>EdIzmer.MetPogW)))</w:t>
      </w:r>
    </w:p>
    <w:p w14:paraId="5551DD7B" w14:textId="66AD034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0AA968B" w14:textId="1662E08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foreach(FigureElement FE in MainHouse.Items)</w:t>
      </w:r>
    </w:p>
    <w:p w14:paraId="6B5E2AAF" w14:textId="6A4B936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(MainPlanter.GetFigCover(FE) == null)</w:t>
      </w:r>
    </w:p>
    <w:p w14:paraId="169873C3" w14:textId="706378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19DC0CD" w14:textId="00833BE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List&lt;int&gt; ls=new List&lt;int&gt;();</w:t>
      </w:r>
    </w:p>
    <w:p w14:paraId="4BFA64D2" w14:textId="459DB8C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for(int q=0;q&lt;FE.Count;q++) ls.Add(q);</w:t>
      </w:r>
    </w:p>
    <w:p w14:paraId="4AB6349A" w14:textId="77777777" w:rsidR="004253F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MainPlanter.FigCover.Add(new FigureCover(FE,Bl.Clone()as MonoBlock,ls));                    </w:t>
      </w:r>
    </w:p>
    <w:p w14:paraId="2BCA286C" w14:textId="409FBA2D" w:rsidR="003A3584" w:rsidRPr="003A3584" w:rsidRDefault="003A3584" w:rsidP="004253F4">
      <w:pPr>
        <w:pStyle w:val="af9"/>
        <w:ind w:firstLine="720"/>
        <w:rPr>
          <w:rFonts w:eastAsiaTheme="minorHAnsi"/>
          <w:sz w:val="20"/>
          <w:szCs w:val="20"/>
          <w:lang w:val="uk-UA"/>
        </w:rPr>
      </w:pPr>
      <w:r w:rsidRPr="003A3584">
        <w:rPr>
          <w:rFonts w:eastAsiaTheme="minorHAnsi"/>
          <w:sz w:val="20"/>
          <w:szCs w:val="20"/>
          <w:lang w:val="uk-UA"/>
        </w:rPr>
        <w:t>}</w:t>
      </w:r>
    </w:p>
    <w:p w14:paraId="057D8D08" w14:textId="6CB11AB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253F4">
        <w:rPr>
          <w:rFonts w:eastAsiaTheme="minorHAnsi"/>
          <w:sz w:val="20"/>
          <w:szCs w:val="20"/>
          <w:lang w:val="uk-UA"/>
        </w:rPr>
        <w:t xml:space="preserve"> </w:t>
      </w:r>
      <w:r w:rsidRPr="003A3584">
        <w:rPr>
          <w:rFonts w:eastAsiaTheme="minorHAnsi"/>
          <w:sz w:val="20"/>
          <w:szCs w:val="20"/>
          <w:lang w:val="uk-UA"/>
        </w:rPr>
        <w:t>MainPlanter.ResetFigCover();</w:t>
      </w:r>
    </w:p>
    <w:p w14:paraId="3C981E8F" w14:textId="615B002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2D925B2" w14:textId="17F62B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MessageBox.Show("Некоректний блок");</w:t>
      </w:r>
    </w:p>
    <w:p w14:paraId="2F28F649" w14:textId="5856D696" w:rsidR="003A3584" w:rsidRPr="003A3584" w:rsidRDefault="004253F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EditBox.Refresh();</w:t>
      </w:r>
    </w:p>
    <w:p w14:paraId="517D1AA5" w14:textId="16730C7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7741AC3" w14:textId="77777777" w:rsidR="003A3584" w:rsidRPr="003A3584" w:rsidRDefault="003A3584" w:rsidP="003A3584">
      <w:pPr>
        <w:pStyle w:val="af9"/>
        <w:rPr>
          <w:rFonts w:eastAsiaTheme="minorHAnsi"/>
          <w:sz w:val="20"/>
          <w:szCs w:val="20"/>
          <w:lang w:val="uk-UA"/>
        </w:rPr>
      </w:pPr>
    </w:p>
    <w:p w14:paraId="4C33771E" w14:textId="56B2E2A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MakeActiveBT_Click_1(object sender, EventArgs e)</w:t>
      </w:r>
    </w:p>
    <w:p w14:paraId="6D6D904A" w14:textId="27AD6F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DCB5680" w14:textId="77777777" w:rsidR="004253F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 == ActiveZone) { ActiveZone = null; ResGridLineY = -1; </w:t>
      </w:r>
    </w:p>
    <w:p w14:paraId="1F455149" w14:textId="22F7F6FF" w:rsidR="003A3584" w:rsidRPr="003A3584" w:rsidRDefault="003A3584" w:rsidP="004253F4">
      <w:pPr>
        <w:pStyle w:val="af9"/>
        <w:ind w:firstLine="720"/>
        <w:rPr>
          <w:rFonts w:eastAsiaTheme="minorHAnsi"/>
          <w:sz w:val="20"/>
          <w:szCs w:val="20"/>
          <w:lang w:val="uk-UA"/>
        </w:rPr>
      </w:pPr>
      <w:r w:rsidRPr="003A3584">
        <w:rPr>
          <w:rFonts w:eastAsiaTheme="minorHAnsi"/>
          <w:sz w:val="20"/>
          <w:szCs w:val="20"/>
          <w:lang w:val="uk-UA"/>
        </w:rPr>
        <w:t>ResGridLineX = -1; }</w:t>
      </w:r>
    </w:p>
    <w:p w14:paraId="414C0E4C" w14:textId="621FFF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else ActiveZone = MouseOnZone;</w:t>
      </w:r>
    </w:p>
    <w:p w14:paraId="1DCD5CF7" w14:textId="009F731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6A744406" w14:textId="000F603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9628149" w14:textId="77777777" w:rsidR="003A3584" w:rsidRPr="003A3584" w:rsidRDefault="003A3584" w:rsidP="003A3584">
      <w:pPr>
        <w:pStyle w:val="af9"/>
        <w:rPr>
          <w:rFonts w:eastAsiaTheme="minorHAnsi"/>
          <w:sz w:val="20"/>
          <w:szCs w:val="20"/>
          <w:lang w:val="uk-UA"/>
        </w:rPr>
      </w:pPr>
    </w:p>
    <w:p w14:paraId="23067E9A" w14:textId="68EB31E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FixZoneBT_Click_1(object sender, EventArgs e)</w:t>
      </w:r>
    </w:p>
    <w:p w14:paraId="4B338C72" w14:textId="21E5CC3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39FDB97" w14:textId="07D8E34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MouseOnZone.Fixed = !MouseOnZone.Fixed;</w:t>
      </w:r>
    </w:p>
    <w:p w14:paraId="09CF4C14" w14:textId="2694E2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70A64825" w14:textId="77777777" w:rsidR="003A3584" w:rsidRPr="003A3584" w:rsidRDefault="003A3584" w:rsidP="003A3584">
      <w:pPr>
        <w:pStyle w:val="af9"/>
        <w:rPr>
          <w:rFonts w:eastAsiaTheme="minorHAnsi"/>
          <w:sz w:val="20"/>
          <w:szCs w:val="20"/>
          <w:lang w:val="uk-UA"/>
        </w:rPr>
      </w:pPr>
    </w:p>
    <w:p w14:paraId="362AAC14" w14:textId="5F9F9DA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ChMainTexBT_Click_1(object sender, EventArgs e)</w:t>
      </w:r>
    </w:p>
    <w:p w14:paraId="1E183FD4" w14:textId="096F436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3556336" w14:textId="720DC99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253F4">
        <w:rPr>
          <w:rFonts w:eastAsiaTheme="minorHAnsi"/>
          <w:sz w:val="20"/>
          <w:szCs w:val="20"/>
          <w:lang w:val="uk-UA"/>
        </w:rPr>
        <w:t xml:space="preserve"> </w:t>
      </w:r>
      <w:r w:rsidRPr="003A3584">
        <w:rPr>
          <w:rFonts w:eastAsiaTheme="minorHAnsi"/>
          <w:sz w:val="20"/>
          <w:szCs w:val="20"/>
          <w:lang w:val="uk-UA"/>
        </w:rPr>
        <w:t>//SaveBackupAll();</w:t>
      </w:r>
    </w:p>
    <w:p w14:paraId="1DCBD521" w14:textId="204AD65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false;</w:t>
      </w:r>
    </w:p>
    <w:p w14:paraId="2FBC038B" w14:textId="15FC1EC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PickTexture PT = new PickTexture();</w:t>
      </w:r>
    </w:p>
    <w:p w14:paraId="5AE0B9F2" w14:textId="04352EE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BlockTexture bt = (PT).Pick((MouseOnZone.MainBlock as MonoBlock).MyType);</w:t>
      </w:r>
    </w:p>
    <w:p w14:paraId="7A4A5991" w14:textId="07561F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Enabled = true;</w:t>
      </w:r>
    </w:p>
    <w:p w14:paraId="115B1C05" w14:textId="0DF9BC5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Show();</w:t>
      </w:r>
    </w:p>
    <w:p w14:paraId="6F4EA788" w14:textId="40BAD9C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(PT.Enabled)</w:t>
      </w:r>
    </w:p>
    <w:p w14:paraId="377E03B1" w14:textId="102221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253F4">
        <w:rPr>
          <w:rFonts w:eastAsiaTheme="minorHAnsi"/>
          <w:sz w:val="20"/>
          <w:szCs w:val="20"/>
          <w:lang w:val="uk-UA"/>
        </w:rPr>
        <w:t xml:space="preserve">  </w:t>
      </w:r>
      <w:r w:rsidRPr="003A3584">
        <w:rPr>
          <w:rFonts w:eastAsiaTheme="minorHAnsi"/>
          <w:sz w:val="20"/>
          <w:szCs w:val="20"/>
          <w:lang w:val="uk-UA"/>
        </w:rPr>
        <w:t>PT.Close();</w:t>
      </w:r>
    </w:p>
    <w:p w14:paraId="78607DBB" w14:textId="44F22CA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(bt != null)</w:t>
      </w:r>
    </w:p>
    <w:p w14:paraId="28C4665F" w14:textId="19A7C83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21100E4" w14:textId="3AE09093" w:rsidR="003A3584" w:rsidRPr="003A3584" w:rsidRDefault="004253F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(MouseOnZone.MainBlock as MonoBlock).SetBlockTexture(bt.Clone());</w:t>
      </w:r>
    </w:p>
    <w:p w14:paraId="315BEB58" w14:textId="1913A5D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(MouseOnZone.MainBlock as MonoBlock).InitMyTexture();</w:t>
      </w:r>
    </w:p>
    <w:p w14:paraId="2E605182" w14:textId="6CF3C7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B in MouseOnZone.Planted)</w:t>
      </w:r>
    </w:p>
    <w:p w14:paraId="4023A717" w14:textId="5F2953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B.SetBlockTexture((MouseOnZone.MainBlock as MonoBlock).MyTexture);</w:t>
      </w:r>
    </w:p>
    <w:p w14:paraId="32CE0668" w14:textId="376D9B3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24D89096" w14:textId="07CBCBAF" w:rsidR="003A3584" w:rsidRPr="003A3584" w:rsidRDefault="004253F4"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w:t>
      </w:r>
    </w:p>
    <w:p w14:paraId="232F84F0" w14:textId="3051BB5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9BB046C" w14:textId="4A8CA60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DoAllDropBT_Click_1(object sender, EventArgs e)</w:t>
      </w:r>
    </w:p>
    <w:p w14:paraId="46A59473" w14:textId="10C99DC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118D5AF" w14:textId="21B6A93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//SaveBackupAll();</w:t>
      </w:r>
    </w:p>
    <w:p w14:paraId="00CA443D" w14:textId="77869F9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MouseOnZone.DoDrop = !MouseOnZone.DoDrop;</w:t>
      </w:r>
    </w:p>
    <w:p w14:paraId="6AA88B55" w14:textId="02A519F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MouseOnZone.PlantOnHouse();</w:t>
      </w:r>
    </w:p>
    <w:p w14:paraId="5EF63E67" w14:textId="12E1852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27C4EAC2" w14:textId="70BED9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86ED930" w14:textId="77777777" w:rsidR="003A3584" w:rsidRPr="003A3584" w:rsidRDefault="003A3584" w:rsidP="003A3584">
      <w:pPr>
        <w:pStyle w:val="af9"/>
        <w:rPr>
          <w:rFonts w:eastAsiaTheme="minorHAnsi"/>
          <w:sz w:val="20"/>
          <w:szCs w:val="20"/>
          <w:lang w:val="uk-UA"/>
        </w:rPr>
      </w:pPr>
    </w:p>
    <w:p w14:paraId="5F8ECF91" w14:textId="64ABFA2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ShowFullZona_Click_1(object sender, EventArgs e)</w:t>
      </w:r>
    </w:p>
    <w:p w14:paraId="04BDD24F" w14:textId="34A818B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139D202" w14:textId="2FC8CB9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EditBox.ShowFullFigure(MouseOnZone.Zone);</w:t>
      </w:r>
    </w:p>
    <w:p w14:paraId="223A37C6" w14:textId="4537590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E7A5E61" w14:textId="77777777" w:rsidR="003A3584" w:rsidRPr="003A3584" w:rsidRDefault="003A3584" w:rsidP="003A3584">
      <w:pPr>
        <w:pStyle w:val="af9"/>
        <w:rPr>
          <w:rFonts w:eastAsiaTheme="minorHAnsi"/>
          <w:sz w:val="20"/>
          <w:szCs w:val="20"/>
          <w:lang w:val="uk-UA"/>
        </w:rPr>
      </w:pPr>
    </w:p>
    <w:p w14:paraId="27837E1A" w14:textId="775EBD4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DelZoneBT_Click_1(object sender, EventArgs e)</w:t>
      </w:r>
    </w:p>
    <w:p w14:paraId="7A8978E1" w14:textId="089029E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6EF5899" w14:textId="1DA560E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MainPlanter.MyDeal.Result = null;</w:t>
      </w:r>
    </w:p>
    <w:p w14:paraId="2726A366" w14:textId="6C838F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Backups.Add(new PlantRedRemoveZone(MouseOnZone));</w:t>
      </w:r>
    </w:p>
    <w:p w14:paraId="10575447" w14:textId="0E16BF9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MainPlanter.Zones.Remove(MouseOnZone);</w:t>
      </w:r>
    </w:p>
    <w:p w14:paraId="0148E191" w14:textId="19C05B7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 (MouseOnZone == ActiveZone)</w:t>
      </w:r>
    </w:p>
    <w:p w14:paraId="64022CDF" w14:textId="0381E81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ActiveZone = null;</w:t>
      </w:r>
    </w:p>
    <w:p w14:paraId="428065DE" w14:textId="29B221A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 = null;</w:t>
      </w:r>
    </w:p>
    <w:p w14:paraId="52D0C872" w14:textId="31C21FA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MouseOnBlock = null;</w:t>
      </w:r>
    </w:p>
    <w:p w14:paraId="2EA68C3D" w14:textId="7F45C3B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SelBlocks.Clear();</w:t>
      </w:r>
    </w:p>
    <w:p w14:paraId="465EDD4C" w14:textId="3271AF6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405C7DFB" w14:textId="4E62C22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759EA10" w14:textId="77777777" w:rsidR="003A3584" w:rsidRPr="003A3584" w:rsidRDefault="003A3584" w:rsidP="003A3584">
      <w:pPr>
        <w:pStyle w:val="af9"/>
        <w:rPr>
          <w:rFonts w:eastAsiaTheme="minorHAnsi"/>
          <w:sz w:val="20"/>
          <w:szCs w:val="20"/>
          <w:lang w:val="uk-UA"/>
        </w:rPr>
      </w:pPr>
    </w:p>
    <w:p w14:paraId="0F754686" w14:textId="3DC04EA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ShowBlickLinesCB_CheckedChanged(object sender, EventArgs e)</w:t>
      </w:r>
    </w:p>
    <w:p w14:paraId="211F4CF0" w14:textId="159644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8D746E3" w14:textId="40D8125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05C7590C" w14:textId="3C43EA2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BAFC806" w14:textId="77777777" w:rsidR="003A3584" w:rsidRPr="003A3584" w:rsidRDefault="003A3584" w:rsidP="003A3584">
      <w:pPr>
        <w:pStyle w:val="af9"/>
        <w:rPr>
          <w:rFonts w:eastAsiaTheme="minorHAnsi"/>
          <w:sz w:val="20"/>
          <w:szCs w:val="20"/>
          <w:lang w:val="uk-UA"/>
        </w:rPr>
      </w:pPr>
    </w:p>
    <w:p w14:paraId="31995D88" w14:textId="147B62A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DelActiveBlock_Click(object sender, EventArgs e)</w:t>
      </w:r>
    </w:p>
    <w:p w14:paraId="63A5EB98" w14:textId="5C84F4F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F4C011B" w14:textId="73B58B9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MouseOnZone.Planted.Remove(MouseOnBlock);</w:t>
      </w:r>
    </w:p>
    <w:p w14:paraId="51D34F4F" w14:textId="16B898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MouseOnBlock = null;</w:t>
      </w:r>
    </w:p>
    <w:p w14:paraId="3296761F" w14:textId="42B71B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513E56BB" w14:textId="05A829A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5F922B1C" w14:textId="77777777" w:rsidR="003A3584" w:rsidRPr="003A3584" w:rsidRDefault="003A3584" w:rsidP="003A3584">
      <w:pPr>
        <w:pStyle w:val="af9"/>
        <w:rPr>
          <w:rFonts w:eastAsiaTheme="minorHAnsi"/>
          <w:sz w:val="20"/>
          <w:szCs w:val="20"/>
          <w:lang w:val="uk-UA"/>
        </w:rPr>
      </w:pPr>
    </w:p>
    <w:p w14:paraId="058CAF96" w14:textId="1F524E6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AddSelBlockCloneBT_Click(object sender, EventArgs e)</w:t>
      </w:r>
    </w:p>
    <w:p w14:paraId="0138BBE1" w14:textId="33956B8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788C448E" w14:textId="064AEBC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StateEnum.PutingBlock;</w:t>
      </w:r>
    </w:p>
    <w:p w14:paraId="382F0708" w14:textId="034484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MouseOnBlock = null;</w:t>
      </w:r>
    </w:p>
    <w:p w14:paraId="7F2D7E44" w14:textId="76A537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List&lt;MonoBlock&gt; MBL = SelBlocks;</w:t>
      </w:r>
    </w:p>
    <w:p w14:paraId="0F51F808" w14:textId="3B40B91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 = new List&lt;MonoBlock&gt;();</w:t>
      </w:r>
    </w:p>
    <w:p w14:paraId="56A51229" w14:textId="3D0A936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MB in MBL)</w:t>
      </w:r>
    </w:p>
    <w:p w14:paraId="15B6A522" w14:textId="59C6D38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SelBlocks.Add(MB.Clone() as MonoBlock);</w:t>
      </w:r>
    </w:p>
    <w:p w14:paraId="1AE9D4F5" w14:textId="3BACCEF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179B790C" w14:textId="6F8C77B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27F841F" w14:textId="77777777" w:rsidR="003A3584" w:rsidRPr="003A3584" w:rsidRDefault="003A3584" w:rsidP="003A3584">
      <w:pPr>
        <w:pStyle w:val="af9"/>
        <w:rPr>
          <w:rFonts w:eastAsiaTheme="minorHAnsi"/>
          <w:sz w:val="20"/>
          <w:szCs w:val="20"/>
          <w:lang w:val="uk-UA"/>
        </w:rPr>
      </w:pPr>
    </w:p>
    <w:p w14:paraId="30FC6D08" w14:textId="7AD901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SelBlockMoveBT_Click(object sender, EventArgs e)</w:t>
      </w:r>
    </w:p>
    <w:p w14:paraId="5EEFA897" w14:textId="7209D5F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B239D25" w14:textId="77FBC0E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State = StateEnum.PutingBlock;</w:t>
      </w:r>
    </w:p>
    <w:p w14:paraId="10506AB0" w14:textId="102432F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MouseOnBlock = null;</w:t>
      </w:r>
    </w:p>
    <w:p w14:paraId="78199808" w14:textId="57C3E78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List&lt;MonoBlock&gt; MBL = SelBlocks;</w:t>
      </w:r>
    </w:p>
    <w:p w14:paraId="08EA70A8" w14:textId="1194F51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 = new List&lt;MonoBlock&gt;();</w:t>
      </w:r>
    </w:p>
    <w:p w14:paraId="24F0995A" w14:textId="1A8A3F4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(MonoBlock MB in MBL)</w:t>
      </w:r>
    </w:p>
    <w:p w14:paraId="3D37CDA3" w14:textId="44AB5AA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0D8CC0B" w14:textId="7CC228F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SelBlocks.Add(MB.Clone() as MonoBlock);</w:t>
      </w:r>
    </w:p>
    <w:p w14:paraId="38189611" w14:textId="3FAA53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foreach (PlantZone PZ in MainPlanter.Zones)</w:t>
      </w:r>
    </w:p>
    <w:p w14:paraId="2241DC60" w14:textId="0447238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if(PZ.Planted!=null)</w:t>
      </w:r>
    </w:p>
    <w:p w14:paraId="53B00C51" w14:textId="382B7F0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if(PZ.Planted.Remove(MB)) break;</w:t>
      </w:r>
    </w:p>
    <w:p w14:paraId="23D5572B" w14:textId="77B5598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A7DDAFF" w14:textId="03397BE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59474253" w14:textId="4F52DBD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954FCE2" w14:textId="38C8337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PlantForm_Shown(object sender, EventArgs e)</w:t>
      </w:r>
    </w:p>
    <w:p w14:paraId="3C763794" w14:textId="736BA98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E3EFB90" w14:textId="0453BAE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EditBox.SetFocus();</w:t>
      </w:r>
    </w:p>
    <w:p w14:paraId="71459222" w14:textId="1B36B4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50425DB" w14:textId="77777777" w:rsidR="003A3584" w:rsidRPr="003A3584" w:rsidRDefault="003A3584" w:rsidP="003A3584">
      <w:pPr>
        <w:pStyle w:val="af9"/>
        <w:rPr>
          <w:rFonts w:eastAsiaTheme="minorHAnsi"/>
          <w:sz w:val="20"/>
          <w:szCs w:val="20"/>
          <w:lang w:val="uk-UA"/>
        </w:rPr>
      </w:pPr>
    </w:p>
    <w:p w14:paraId="5B2CEDA4" w14:textId="1CBB02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private void DrawPlank_CheckedChanged(object sender, EventArgs e)</w:t>
      </w:r>
    </w:p>
    <w:p w14:paraId="65A5976D" w14:textId="4D5386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24CFB12" w14:textId="671D756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EditBox.Refresh();</w:t>
      </w:r>
    </w:p>
    <w:p w14:paraId="5E4891B7" w14:textId="702D584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10B11D2" w14:textId="77777777" w:rsidR="003A3584" w:rsidRPr="003A3584" w:rsidRDefault="003A3584" w:rsidP="003A3584">
      <w:pPr>
        <w:pStyle w:val="af9"/>
        <w:rPr>
          <w:rFonts w:eastAsiaTheme="minorHAnsi"/>
          <w:sz w:val="20"/>
          <w:szCs w:val="20"/>
          <w:lang w:val="uk-UA"/>
        </w:rPr>
      </w:pPr>
    </w:p>
    <w:p w14:paraId="56A3F40D" w14:textId="16A0FC5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6AD68B29" w14:textId="77777777" w:rsid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01161A5B" w14:textId="77777777" w:rsidR="004253F4" w:rsidRDefault="004253F4" w:rsidP="003A3584">
      <w:pPr>
        <w:pStyle w:val="af9"/>
        <w:rPr>
          <w:rFonts w:eastAsiaTheme="minorHAnsi"/>
          <w:sz w:val="20"/>
          <w:szCs w:val="20"/>
          <w:lang w:val="uk-UA"/>
        </w:rPr>
      </w:pPr>
    </w:p>
    <w:p w14:paraId="388707B3" w14:textId="77777777" w:rsidR="00712D84" w:rsidRDefault="00712D84" w:rsidP="003A3584">
      <w:pPr>
        <w:pStyle w:val="af9"/>
        <w:rPr>
          <w:rFonts w:eastAsiaTheme="minorHAnsi"/>
          <w:sz w:val="20"/>
          <w:szCs w:val="20"/>
          <w:lang w:val="uk-UA"/>
        </w:rPr>
      </w:pPr>
    </w:p>
    <w:p w14:paraId="4B0C76BC" w14:textId="48BE6E13" w:rsidR="00712D84" w:rsidRDefault="00712D84" w:rsidP="00712D84">
      <w:pPr>
        <w:pStyle w:val="aff5"/>
      </w:pPr>
      <w:r w:rsidRPr="00712D84">
        <w:rPr>
          <w:lang w:val="en-US"/>
        </w:rPr>
        <w:t>2</w:t>
      </w:r>
      <w:r>
        <w:t xml:space="preserve">. </w:t>
      </w:r>
      <w:r>
        <w:rPr>
          <w:lang w:val="ru-UA"/>
        </w:rPr>
        <w:t>Модуль</w:t>
      </w:r>
      <w:r>
        <w:t xml:space="preserve"> </w:t>
      </w:r>
      <w:r w:rsidRPr="00712D84">
        <w:rPr>
          <w:i/>
          <w:iCs/>
        </w:rPr>
        <w:t>PlantRedEvents</w:t>
      </w:r>
    </w:p>
    <w:p w14:paraId="43A58813" w14:textId="4C35D78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namespace PlantRedEvents</w:t>
      </w:r>
    </w:p>
    <w:p w14:paraId="40621532"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4142A098" w14:textId="77777777" w:rsidR="004253F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DD40645" w14:textId="6EDD779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class PlantRedGridMove</w:t>
      </w:r>
    </w:p>
    <w:p w14:paraId="1A013626" w14:textId="635739C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B87024F" w14:textId="02E545A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PlantZone PZ;</w:t>
      </w:r>
    </w:p>
    <w:p w14:paraId="45705482" w14:textId="30AEB90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int X, Y;</w:t>
      </w:r>
    </w:p>
    <w:p w14:paraId="0166E7D5" w14:textId="39FDA18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PlantRedGridMove(PlantZone pz)</w:t>
      </w:r>
    </w:p>
    <w:p w14:paraId="63D8795E" w14:textId="19505F8B" w:rsidR="003A3584" w:rsidRPr="003A3584" w:rsidRDefault="004F2B26"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 xml:space="preserve"> {</w:t>
      </w:r>
    </w:p>
    <w:p w14:paraId="02B504B0" w14:textId="68622C7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 = pz;</w:t>
      </w:r>
    </w:p>
    <w:p w14:paraId="75818457" w14:textId="2D531BE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 = PZ.XGrid[0];</w:t>
      </w:r>
    </w:p>
    <w:p w14:paraId="04BEE47D" w14:textId="3B6E259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 = PZ.YGrid[0];</w:t>
      </w:r>
    </w:p>
    <w:p w14:paraId="2A504296" w14:textId="0BA4363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41750A7" w14:textId="41F43272" w:rsidR="003A3584" w:rsidRPr="003A3584" w:rsidRDefault="004F2B26"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w:t>
      </w:r>
    </w:p>
    <w:p w14:paraId="4657C150" w14:textId="77777777" w:rsidR="004F2B26"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D7E008A" w14:textId="2396B68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class PlantRedXGridMove</w:t>
      </w:r>
    </w:p>
    <w:p w14:paraId="15E7A13A" w14:textId="67E56D4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220E18B" w14:textId="679D150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PlantZone PZ;</w:t>
      </w:r>
    </w:p>
    <w:p w14:paraId="72798987" w14:textId="103C932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int X, XNo;</w:t>
      </w:r>
    </w:p>
    <w:p w14:paraId="3B9DFFF2" w14:textId="7EE5D7F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PlantRedXGridMove(PlantZone pz, int xno)</w:t>
      </w:r>
    </w:p>
    <w:p w14:paraId="3770C327" w14:textId="529B23A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BFB79A5" w14:textId="5FF8597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r w:rsidR="004F2B26">
        <w:rPr>
          <w:rFonts w:eastAsiaTheme="minorHAnsi"/>
          <w:sz w:val="20"/>
          <w:szCs w:val="20"/>
          <w:lang w:val="uk-UA"/>
        </w:rPr>
        <w:t xml:space="preserve"> </w:t>
      </w:r>
      <w:r w:rsidRPr="003A3584">
        <w:rPr>
          <w:rFonts w:eastAsiaTheme="minorHAnsi"/>
          <w:sz w:val="20"/>
          <w:szCs w:val="20"/>
          <w:lang w:val="uk-UA"/>
        </w:rPr>
        <w:t>PZ = pz;</w:t>
      </w:r>
    </w:p>
    <w:p w14:paraId="79769DE8" w14:textId="558D421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 = PZ.XGrid[xno];</w:t>
      </w:r>
    </w:p>
    <w:p w14:paraId="5694CDEF" w14:textId="272E242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XNo = xno;</w:t>
      </w:r>
    </w:p>
    <w:p w14:paraId="25AD1F05" w14:textId="302CFEC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D8BCA72" w14:textId="4936C44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3C49E7C" w14:textId="77777777" w:rsidR="004F2B26" w:rsidRDefault="004F2B26" w:rsidP="003A3584">
      <w:pPr>
        <w:pStyle w:val="af9"/>
        <w:rPr>
          <w:rFonts w:eastAsiaTheme="minorHAnsi"/>
          <w:sz w:val="20"/>
          <w:szCs w:val="20"/>
          <w:lang w:val="uk-UA"/>
        </w:rPr>
      </w:pPr>
    </w:p>
    <w:p w14:paraId="76E26A20" w14:textId="7900CA2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public class PlantRedXGridAdd</w:t>
      </w:r>
    </w:p>
    <w:p w14:paraId="670E516C" w14:textId="2E58CCA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2B56898E" w14:textId="1CFDCEE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PlantZone PZ;</w:t>
      </w:r>
    </w:p>
    <w:p w14:paraId="31E7E6F3" w14:textId="4FF78D2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int XNo;</w:t>
      </w:r>
    </w:p>
    <w:p w14:paraId="2893D45E" w14:textId="6DD8C3B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PlantRedXGridAdd(PlantZone pz, int xno)</w:t>
      </w:r>
    </w:p>
    <w:p w14:paraId="4A46D6B1" w14:textId="2FD85BE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AA71527" w14:textId="603C443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 = pz;</w:t>
      </w:r>
    </w:p>
    <w:p w14:paraId="16E32C46" w14:textId="78E1732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XNo = xno;</w:t>
      </w:r>
    </w:p>
    <w:p w14:paraId="24262843" w14:textId="7C0AD36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6E359F8" w14:textId="465D714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313124A" w14:textId="77777777" w:rsidR="004F2B26" w:rsidRDefault="004F2B26" w:rsidP="003A3584">
      <w:pPr>
        <w:pStyle w:val="af9"/>
        <w:rPr>
          <w:rFonts w:eastAsiaTheme="minorHAnsi"/>
          <w:sz w:val="20"/>
          <w:szCs w:val="20"/>
          <w:lang w:val="uk-UA"/>
        </w:rPr>
      </w:pPr>
    </w:p>
    <w:p w14:paraId="3AFF71CF" w14:textId="0DB163F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public class PlantRedXGridDelete</w:t>
      </w:r>
    </w:p>
    <w:p w14:paraId="74BDEF8F" w14:textId="5731D55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59C273A" w14:textId="21AB2AF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PlantZone PZ;</w:t>
      </w:r>
    </w:p>
    <w:p w14:paraId="4299B3A9" w14:textId="3E9D28F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int X;</w:t>
      </w:r>
    </w:p>
    <w:p w14:paraId="1D8E4133" w14:textId="2E396BA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PlantRedXGridDelete(PlantZone pz, int xno)</w:t>
      </w:r>
    </w:p>
    <w:p w14:paraId="7567FD18" w14:textId="6BE3393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1656B12" w14:textId="2F21A80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 = pz;</w:t>
      </w:r>
    </w:p>
    <w:p w14:paraId="1AC95401" w14:textId="2F3A346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X = PZ.XGrid[xno];</w:t>
      </w:r>
    </w:p>
    <w:p w14:paraId="38A86243" w14:textId="66F8006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ECE6B26" w14:textId="5334F5E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FF15D3B" w14:textId="77777777" w:rsidR="003A3584" w:rsidRPr="003A3584" w:rsidRDefault="003A3584" w:rsidP="003A3584">
      <w:pPr>
        <w:pStyle w:val="af9"/>
        <w:rPr>
          <w:rFonts w:eastAsiaTheme="minorHAnsi"/>
          <w:sz w:val="20"/>
          <w:szCs w:val="20"/>
          <w:lang w:val="uk-UA"/>
        </w:rPr>
      </w:pPr>
    </w:p>
    <w:p w14:paraId="299284C4" w14:textId="6CEE892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public class PlantRedYGridAdd</w:t>
      </w:r>
    </w:p>
    <w:p w14:paraId="74FC0EFE" w14:textId="3B01722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w:t>
      </w:r>
    </w:p>
    <w:p w14:paraId="04D82488" w14:textId="4185EB5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PlantZone PZ;</w:t>
      </w:r>
    </w:p>
    <w:p w14:paraId="72FE2B6D" w14:textId="49A204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int YNo;</w:t>
      </w:r>
    </w:p>
    <w:p w14:paraId="1BD4F361" w14:textId="67958B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PlantRedYGridAdd(PlantZone pz, int yno)</w:t>
      </w:r>
    </w:p>
    <w:p w14:paraId="5389909A" w14:textId="6F2538B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F7D3EE8" w14:textId="01FCD05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 = pz;</w:t>
      </w:r>
    </w:p>
    <w:p w14:paraId="62E337C0" w14:textId="5AD1852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YNo = yno;</w:t>
      </w:r>
    </w:p>
    <w:p w14:paraId="41DEA90D" w14:textId="32ED0F9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6082B92" w14:textId="4B37F4FA"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E5169B6" w14:textId="77777777" w:rsidR="00D87A7D" w:rsidRPr="003A3584" w:rsidRDefault="00D87A7D" w:rsidP="003A3584">
      <w:pPr>
        <w:pStyle w:val="af9"/>
        <w:rPr>
          <w:rFonts w:eastAsiaTheme="minorHAnsi"/>
          <w:sz w:val="20"/>
          <w:szCs w:val="20"/>
          <w:lang w:val="uk-UA"/>
        </w:rPr>
      </w:pPr>
    </w:p>
    <w:p w14:paraId="527C3D54" w14:textId="7451591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class PlantRedYGridDelete</w:t>
      </w:r>
    </w:p>
    <w:p w14:paraId="0349AFB0" w14:textId="6FD479E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CE5A331" w14:textId="62C522E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PlantZone PZ;</w:t>
      </w:r>
    </w:p>
    <w:p w14:paraId="50B267BE" w14:textId="53C9BFB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int Y;</w:t>
      </w:r>
    </w:p>
    <w:p w14:paraId="6742C5CE" w14:textId="5EE23F1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PlantRedYGridDelete(PlantZone pz, int yno)</w:t>
      </w:r>
    </w:p>
    <w:p w14:paraId="07AB4B41" w14:textId="289B554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172A0CE" w14:textId="6A22A123"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 = pz;</w:t>
      </w:r>
    </w:p>
    <w:p w14:paraId="358FCE69" w14:textId="4D8CA59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 = PZ.YGrid[yno];</w:t>
      </w:r>
    </w:p>
    <w:p w14:paraId="68EE683C" w14:textId="0D6E53F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D21BAB0" w14:textId="537A9297" w:rsidR="003A3584" w:rsidRDefault="00D87A7D"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w:t>
      </w:r>
    </w:p>
    <w:p w14:paraId="362FA42B" w14:textId="77777777" w:rsidR="00D87A7D" w:rsidRPr="003A3584" w:rsidRDefault="00D87A7D" w:rsidP="003A3584">
      <w:pPr>
        <w:pStyle w:val="af9"/>
        <w:rPr>
          <w:rFonts w:eastAsiaTheme="minorHAnsi"/>
          <w:sz w:val="20"/>
          <w:szCs w:val="20"/>
          <w:lang w:val="uk-UA"/>
        </w:rPr>
      </w:pPr>
    </w:p>
    <w:p w14:paraId="3203B334" w14:textId="5CB9D19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class PlantRedYGridMove</w:t>
      </w:r>
    </w:p>
    <w:p w14:paraId="52FE8D62" w14:textId="5FAABB7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A82CAFC" w14:textId="307ED36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PlantZone PZ;</w:t>
      </w:r>
    </w:p>
    <w:p w14:paraId="56B1EBFA" w14:textId="3BD8238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int Y, YNo;</w:t>
      </w:r>
    </w:p>
    <w:p w14:paraId="02B6CC23" w14:textId="33D0F550"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PlantRedYGridMove(PlantZone pz, int yno)</w:t>
      </w:r>
    </w:p>
    <w:p w14:paraId="39C206EC" w14:textId="604C9D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63906C05" w14:textId="4AE532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PZ = pz;</w:t>
      </w:r>
    </w:p>
    <w:p w14:paraId="368CD5F5" w14:textId="23C03A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 = PZ.YGrid[yno];</w:t>
      </w:r>
    </w:p>
    <w:p w14:paraId="53F8DF2F" w14:textId="0D91C3A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YNo = yno;</w:t>
      </w:r>
    </w:p>
    <w:p w14:paraId="0D96FD59" w14:textId="70AFF1D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481E8B1" w14:textId="28DDECD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36C8B255" w14:textId="77777777" w:rsidR="003A3584" w:rsidRPr="003A3584" w:rsidRDefault="003A3584" w:rsidP="003A3584">
      <w:pPr>
        <w:pStyle w:val="af9"/>
        <w:rPr>
          <w:rFonts w:eastAsiaTheme="minorHAnsi"/>
          <w:sz w:val="20"/>
          <w:szCs w:val="20"/>
          <w:lang w:val="uk-UA"/>
        </w:rPr>
      </w:pPr>
    </w:p>
    <w:p w14:paraId="4C6E2D3C" w14:textId="58CE110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class PlantRedJoin</w:t>
      </w:r>
    </w:p>
    <w:p w14:paraId="39CA4624" w14:textId="7470A31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FF1A9C6" w14:textId="7309116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List&lt;MonoBlock&gt; Before;</w:t>
      </w:r>
    </w:p>
    <w:p w14:paraId="150ACA7A" w14:textId="3DEE257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List&lt;PlantZone&gt; ZonesBrefore;</w:t>
      </w:r>
    </w:p>
    <w:p w14:paraId="44290BAD" w14:textId="5F41A57E" w:rsidR="003A3584" w:rsidRPr="003A3584" w:rsidRDefault="00D87A7D"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public List&lt;MonoBlock&gt; After;</w:t>
      </w:r>
    </w:p>
    <w:p w14:paraId="75B1B20D" w14:textId="0C4C60B9"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List&lt;PlantZone&gt; ZonesAfter;</w:t>
      </w:r>
    </w:p>
    <w:p w14:paraId="775C9835" w14:textId="77777777" w:rsidR="00D87A7D"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PlantRedJoin(List&lt;MonoBlock&gt; Bef,List&lt;MonoBlock&gt; Aft,List&lt;PlantZone&gt; </w:t>
      </w:r>
    </w:p>
    <w:p w14:paraId="3D08A47E" w14:textId="2296342E" w:rsidR="003A3584" w:rsidRPr="003A3584" w:rsidRDefault="003A3584" w:rsidP="00D87A7D">
      <w:pPr>
        <w:pStyle w:val="af9"/>
        <w:ind w:firstLine="720"/>
        <w:rPr>
          <w:rFonts w:eastAsiaTheme="minorHAnsi"/>
          <w:sz w:val="20"/>
          <w:szCs w:val="20"/>
          <w:lang w:val="uk-UA"/>
        </w:rPr>
      </w:pPr>
      <w:r w:rsidRPr="003A3584">
        <w:rPr>
          <w:rFonts w:eastAsiaTheme="minorHAnsi"/>
          <w:sz w:val="20"/>
          <w:szCs w:val="20"/>
          <w:lang w:val="uk-UA"/>
        </w:rPr>
        <w:t>PzBef,List&lt;PlantZone&gt; PzAfter)</w:t>
      </w:r>
    </w:p>
    <w:p w14:paraId="0F9B54B6" w14:textId="36481EB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50D82E9" w14:textId="07D031A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Before = Bef;</w:t>
      </w:r>
    </w:p>
    <w:p w14:paraId="026418B6" w14:textId="590E545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After = Aft;</w:t>
      </w:r>
    </w:p>
    <w:p w14:paraId="5514BF74" w14:textId="2733EC7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ZonesBrefore=PzBef;</w:t>
      </w:r>
    </w:p>
    <w:p w14:paraId="1801ADF8" w14:textId="1FBFCE9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ZonesAfter=PzAfter;</w:t>
      </w:r>
    </w:p>
    <w:p w14:paraId="137BD1FF" w14:textId="6D3031E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033E162" w14:textId="00342CAF" w:rsid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41A6DAC" w14:textId="77777777" w:rsidR="00D87A7D" w:rsidRPr="003A3584" w:rsidRDefault="00D87A7D" w:rsidP="003A3584">
      <w:pPr>
        <w:pStyle w:val="af9"/>
        <w:rPr>
          <w:rFonts w:eastAsiaTheme="minorHAnsi"/>
          <w:sz w:val="20"/>
          <w:szCs w:val="20"/>
          <w:lang w:val="uk-UA"/>
        </w:rPr>
      </w:pPr>
    </w:p>
    <w:p w14:paraId="315A137E" w14:textId="6CA2EE8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class PlantRedRemoveBlk</w:t>
      </w:r>
    </w:p>
    <w:p w14:paraId="67AA86AA" w14:textId="41A53FF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3FD02F3" w14:textId="7B93618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List&lt;MonoBlock&gt; After;</w:t>
      </w:r>
    </w:p>
    <w:p w14:paraId="6C66D9EC" w14:textId="601296B2"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List&lt;PlantZone&gt; ZonesAfter;</w:t>
      </w:r>
    </w:p>
    <w:p w14:paraId="40C33509" w14:textId="68E08D1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PlantRedRemoveBlk(List&lt;MonoBlock&gt; Aft, List&lt;PlantZone&gt; PzAfter)</w:t>
      </w:r>
    </w:p>
    <w:p w14:paraId="1BD66F51" w14:textId="27E1AF36"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C793020" w14:textId="3B3B58E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After = Aft;</w:t>
      </w:r>
    </w:p>
    <w:p w14:paraId="2037E9DC" w14:textId="071CCC8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ZonesAfter = PzAfter;</w:t>
      </w:r>
    </w:p>
    <w:p w14:paraId="1C13532C" w14:textId="6B6E9F41"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2C6A85F1" w14:textId="7636C0A3" w:rsidR="003A3584" w:rsidRPr="003A3584" w:rsidRDefault="00D87A7D" w:rsidP="003A3584">
      <w:pPr>
        <w:pStyle w:val="af9"/>
        <w:rPr>
          <w:rFonts w:eastAsiaTheme="minorHAnsi"/>
          <w:sz w:val="20"/>
          <w:szCs w:val="20"/>
          <w:lang w:val="uk-UA"/>
        </w:rPr>
      </w:pPr>
      <w:r>
        <w:rPr>
          <w:rFonts w:eastAsiaTheme="minorHAnsi"/>
          <w:sz w:val="20"/>
          <w:szCs w:val="20"/>
          <w:lang w:val="uk-UA"/>
        </w:rPr>
        <w:t xml:space="preserve"> </w:t>
      </w:r>
      <w:r w:rsidR="003A3584" w:rsidRPr="003A3584">
        <w:rPr>
          <w:rFonts w:eastAsiaTheme="minorHAnsi"/>
          <w:sz w:val="20"/>
          <w:szCs w:val="20"/>
          <w:lang w:val="uk-UA"/>
        </w:rPr>
        <w:t>}</w:t>
      </w:r>
    </w:p>
    <w:p w14:paraId="19A72D9E" w14:textId="77777777" w:rsidR="00D87A7D" w:rsidRDefault="00D87A7D" w:rsidP="003A3584">
      <w:pPr>
        <w:pStyle w:val="af9"/>
        <w:rPr>
          <w:rFonts w:eastAsiaTheme="minorHAnsi"/>
          <w:sz w:val="20"/>
          <w:szCs w:val="20"/>
          <w:lang w:val="uk-UA"/>
        </w:rPr>
      </w:pPr>
    </w:p>
    <w:p w14:paraId="0DA148EB" w14:textId="03F6444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public class PlantRedRemoveZone</w:t>
      </w:r>
    </w:p>
    <w:p w14:paraId="7F771517" w14:textId="3D8DD29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16711CA1" w14:textId="37283FE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PlantZone Zone;</w:t>
      </w:r>
    </w:p>
    <w:p w14:paraId="0C63F6FA" w14:textId="1E27CE5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PlantRedRemoveZone(PlantZone Z)</w:t>
      </w:r>
    </w:p>
    <w:p w14:paraId="720687EB" w14:textId="1187AE4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lastRenderedPageBreak/>
        <w:t xml:space="preserve">      {</w:t>
      </w:r>
    </w:p>
    <w:p w14:paraId="7F993DED" w14:textId="583DD29B"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Zone=Z;</w:t>
      </w:r>
    </w:p>
    <w:p w14:paraId="34E99B2B" w14:textId="56C5636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0F29405" w14:textId="77777777"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01C5B09D" w14:textId="77777777" w:rsidR="00D87A7D"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75253DA8" w14:textId="50E87B0E"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class PlantRedAddZone</w:t>
      </w:r>
    </w:p>
    <w:p w14:paraId="30BB5EED" w14:textId="1815396D"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F358A15" w14:textId="0148BB88"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PlantZone Zone;</w:t>
      </w:r>
    </w:p>
    <w:p w14:paraId="63FF1541" w14:textId="198B38CF"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public PlantRedAddZone(PlantZone Z)</w:t>
      </w:r>
    </w:p>
    <w:p w14:paraId="4BDF3F58" w14:textId="0D0F2AFA"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4E8DFFEA" w14:textId="3A968D54"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Zone = Z;</w:t>
      </w:r>
    </w:p>
    <w:p w14:paraId="389F91E5" w14:textId="13FDD175"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5CACC885" w14:textId="0850069C" w:rsidR="003A3584" w:rsidRPr="003A3584" w:rsidRDefault="003A3584" w:rsidP="003A3584">
      <w:pPr>
        <w:pStyle w:val="af9"/>
        <w:rPr>
          <w:rFonts w:eastAsiaTheme="minorHAnsi"/>
          <w:sz w:val="20"/>
          <w:szCs w:val="20"/>
          <w:lang w:val="uk-UA"/>
        </w:rPr>
      </w:pPr>
      <w:r w:rsidRPr="003A3584">
        <w:rPr>
          <w:rFonts w:eastAsiaTheme="minorHAnsi"/>
          <w:sz w:val="20"/>
          <w:szCs w:val="20"/>
          <w:lang w:val="uk-UA"/>
        </w:rPr>
        <w:t xml:space="preserve"> }</w:t>
      </w:r>
    </w:p>
    <w:p w14:paraId="1D9D67F8" w14:textId="6B957759" w:rsidR="003A3584" w:rsidRDefault="003A3584" w:rsidP="003A3584">
      <w:pPr>
        <w:pStyle w:val="af9"/>
        <w:rPr>
          <w:rFonts w:eastAsiaTheme="minorHAnsi"/>
          <w:sz w:val="20"/>
          <w:szCs w:val="20"/>
          <w:lang w:val="uk-UA"/>
        </w:rPr>
      </w:pPr>
      <w:r w:rsidRPr="003A3584">
        <w:rPr>
          <w:rFonts w:eastAsiaTheme="minorHAnsi"/>
          <w:sz w:val="20"/>
          <w:szCs w:val="20"/>
          <w:lang w:val="uk-UA"/>
        </w:rPr>
        <w:t>}</w:t>
      </w:r>
    </w:p>
    <w:p w14:paraId="334CC817" w14:textId="77777777" w:rsidR="003A3584" w:rsidRDefault="003A3584" w:rsidP="00524E65">
      <w:pPr>
        <w:pStyle w:val="af9"/>
        <w:rPr>
          <w:rFonts w:eastAsiaTheme="minorHAnsi"/>
          <w:sz w:val="20"/>
          <w:szCs w:val="20"/>
          <w:lang w:val="uk-UA"/>
        </w:rPr>
      </w:pPr>
    </w:p>
    <w:p w14:paraId="0775D3A7" w14:textId="77777777" w:rsidR="003A3584" w:rsidRDefault="003A3584" w:rsidP="00524E65">
      <w:pPr>
        <w:pStyle w:val="af9"/>
        <w:rPr>
          <w:rFonts w:eastAsiaTheme="minorHAnsi"/>
          <w:sz w:val="20"/>
          <w:szCs w:val="20"/>
          <w:lang w:val="uk-UA"/>
        </w:rPr>
      </w:pPr>
    </w:p>
    <w:p w14:paraId="3D537F97" w14:textId="68EF6BE3" w:rsidR="003A3584" w:rsidRDefault="00D87A7D" w:rsidP="003A3584">
      <w:pPr>
        <w:pStyle w:val="aff5"/>
      </w:pPr>
      <w:r w:rsidRPr="00170968">
        <w:t>3</w:t>
      </w:r>
      <w:r w:rsidR="003A3584">
        <w:t xml:space="preserve">. Модуль розрою </w:t>
      </w:r>
      <w:r w:rsidR="003A3584" w:rsidRPr="00524E65">
        <w:rPr>
          <w:i/>
          <w:iCs/>
        </w:rPr>
        <w:t>RazPanel.cs</w:t>
      </w:r>
    </w:p>
    <w:p w14:paraId="5147A332" w14:textId="08F0D4C0"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using System;</w:t>
      </w:r>
    </w:p>
    <w:p w14:paraId="444C91A0"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using System.Collections.Generic;</w:t>
      </w:r>
    </w:p>
    <w:p w14:paraId="487B8682"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using System.ComponentModel;</w:t>
      </w:r>
    </w:p>
    <w:p w14:paraId="45E40BD5"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using System.Drawing;</w:t>
      </w:r>
    </w:p>
    <w:p w14:paraId="58A6C5B7"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using System.Data;</w:t>
      </w:r>
    </w:p>
    <w:p w14:paraId="10FBE76F"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using System.Text;</w:t>
      </w:r>
    </w:p>
    <w:p w14:paraId="2AEA3AA8"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using System.Windows.Forms;</w:t>
      </w:r>
    </w:p>
    <w:p w14:paraId="76D914BF" w14:textId="77777777" w:rsidR="0031340B" w:rsidRPr="00524E65" w:rsidRDefault="0031340B" w:rsidP="00524E65">
      <w:pPr>
        <w:pStyle w:val="af9"/>
        <w:rPr>
          <w:rFonts w:eastAsiaTheme="minorHAnsi"/>
          <w:sz w:val="20"/>
          <w:szCs w:val="20"/>
          <w:lang w:val="uk-UA"/>
        </w:rPr>
      </w:pPr>
    </w:p>
    <w:p w14:paraId="00FDDBCD"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namespace Fasad</w:t>
      </w:r>
    </w:p>
    <w:p w14:paraId="25E5F70E"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w:t>
      </w:r>
    </w:p>
    <w:p w14:paraId="024394AE" w14:textId="06139A3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public partial class RazPanel : UserControl</w:t>
      </w:r>
    </w:p>
    <w:p w14:paraId="75AB85DA" w14:textId="5F7369F8"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503AEBF4" w14:textId="745CAB76"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Razkroi Razkr;</w:t>
      </w:r>
    </w:p>
    <w:p w14:paraId="7F7ACA3A" w14:textId="7AE47B4E"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public RazPanel(Razkroi R)</w:t>
      </w:r>
    </w:p>
    <w:p w14:paraId="24AD0410" w14:textId="3E9A3A5C"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1C81B05B" w14:textId="5F8F687C"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InitializeComponent();</w:t>
      </w:r>
    </w:p>
    <w:p w14:paraId="36576508" w14:textId="6895C26B"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Razkr = R;</w:t>
      </w:r>
    </w:p>
    <w:p w14:paraId="057F0AA8" w14:textId="77777777" w:rsidR="00524E65"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MainPanel.Text = "Материал: " + </w:t>
      </w:r>
    </w:p>
    <w:p w14:paraId="2ADE68E5" w14:textId="77777777" w:rsidR="00524E65" w:rsidRPr="00524E65" w:rsidRDefault="0031340B" w:rsidP="00524E65">
      <w:pPr>
        <w:pStyle w:val="af9"/>
        <w:ind w:firstLine="720"/>
        <w:rPr>
          <w:rFonts w:eastAsiaTheme="minorHAnsi"/>
          <w:sz w:val="20"/>
          <w:szCs w:val="20"/>
          <w:lang w:val="uk-UA"/>
        </w:rPr>
      </w:pPr>
      <w:r w:rsidRPr="00524E65">
        <w:rPr>
          <w:rFonts w:eastAsiaTheme="minorHAnsi"/>
          <w:sz w:val="20"/>
          <w:szCs w:val="20"/>
          <w:lang w:val="uk-UA"/>
        </w:rPr>
        <w:t xml:space="preserve">R.Lines[0].Blks[0].CB.MyMTR.Mater.Mat.Name + "   Цвет:" + </w:t>
      </w:r>
    </w:p>
    <w:p w14:paraId="51CBB2CE" w14:textId="75C893E3" w:rsidR="0031340B" w:rsidRPr="00524E65" w:rsidRDefault="0031340B" w:rsidP="00524E65">
      <w:pPr>
        <w:pStyle w:val="af9"/>
        <w:ind w:firstLine="720"/>
        <w:rPr>
          <w:rFonts w:eastAsiaTheme="minorHAnsi"/>
          <w:sz w:val="20"/>
          <w:szCs w:val="20"/>
          <w:lang w:val="uk-UA"/>
        </w:rPr>
      </w:pPr>
      <w:r w:rsidRPr="00524E65">
        <w:rPr>
          <w:rFonts w:eastAsiaTheme="minorHAnsi"/>
          <w:sz w:val="20"/>
          <w:szCs w:val="20"/>
          <w:lang w:val="uk-UA"/>
        </w:rPr>
        <w:t>R.Lines[0].Blks[0].CB.BlockTex.Name;</w:t>
      </w:r>
    </w:p>
    <w:p w14:paraId="0E976CF2" w14:textId="4B43F9D9"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LoadC();</w:t>
      </w:r>
    </w:p>
    <w:p w14:paraId="623B26CD" w14:textId="5A55F126"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124C6ABB" w14:textId="3E2B6EB2"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void LoadC()</w:t>
      </w:r>
    </w:p>
    <w:p w14:paraId="18A73CC3" w14:textId="61B9FE6C"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62D2BA7D" w14:textId="038AB7F1"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FlowPanel.Controls.Clear();</w:t>
      </w:r>
    </w:p>
    <w:p w14:paraId="49492959" w14:textId="7BBF4521"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foreach (RazLine RL in Razkr.Lines)</w:t>
      </w:r>
    </w:p>
    <w:p w14:paraId="16C4104E" w14:textId="73CC061C"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FlowPanel.Controls.Add(new RazLinePanel(RL));</w:t>
      </w:r>
    </w:p>
    <w:p w14:paraId="7AB2330F" w14:textId="77777777" w:rsidR="0031340B" w:rsidRPr="00524E65" w:rsidRDefault="0031340B" w:rsidP="00524E65">
      <w:pPr>
        <w:pStyle w:val="af9"/>
        <w:rPr>
          <w:rFonts w:eastAsiaTheme="minorHAnsi"/>
          <w:sz w:val="20"/>
          <w:szCs w:val="20"/>
          <w:lang w:val="uk-UA"/>
        </w:rPr>
      </w:pPr>
    </w:p>
    <w:p w14:paraId="215DC588" w14:textId="75135B93"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MyCh = true;</w:t>
      </w:r>
    </w:p>
    <w:p w14:paraId="256FA848" w14:textId="02AD1CE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RazOnWidthCB.Checked = Razkr.RazOnWidth;</w:t>
      </w:r>
    </w:p>
    <w:p w14:paraId="47979CA3" w14:textId="463A7F31"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LBTotal.Text = Razkr.TotalH.ToString() + " мм";</w:t>
      </w:r>
    </w:p>
    <w:p w14:paraId="1E60E1D3" w14:textId="77777777" w:rsidR="0031340B" w:rsidRPr="00524E65" w:rsidRDefault="0031340B" w:rsidP="00524E65">
      <w:pPr>
        <w:pStyle w:val="af9"/>
        <w:rPr>
          <w:rFonts w:eastAsiaTheme="minorHAnsi"/>
          <w:sz w:val="20"/>
          <w:szCs w:val="20"/>
          <w:lang w:val="uk-UA"/>
        </w:rPr>
      </w:pPr>
    </w:p>
    <w:p w14:paraId="05C40F82" w14:textId="4D2E5A43"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float Sq = Razkr.Square;</w:t>
      </w:r>
    </w:p>
    <w:p w14:paraId="4D939603" w14:textId="0649968F"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float Sq2 = 0;</w:t>
      </w:r>
    </w:p>
    <w:p w14:paraId="31EEDC3D" w14:textId="502193BC"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foreach (Razer R in Razkr.MyRazer)</w:t>
      </w:r>
    </w:p>
    <w:p w14:paraId="3383E042" w14:textId="332D7E72"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Sq2 += R.Blk.Width * R.Blk.Height * R.Col * 1.0f / 1000000;</w:t>
      </w:r>
    </w:p>
    <w:p w14:paraId="6509141F" w14:textId="77777777" w:rsidR="00524E65"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float TotalPrice = Sq * </w:t>
      </w:r>
    </w:p>
    <w:p w14:paraId="653F247B" w14:textId="2BB8A119" w:rsidR="0031340B" w:rsidRPr="00524E65" w:rsidRDefault="0031340B" w:rsidP="00524E65">
      <w:pPr>
        <w:pStyle w:val="af9"/>
        <w:ind w:left="720" w:firstLine="720"/>
        <w:rPr>
          <w:rFonts w:eastAsiaTheme="minorHAnsi"/>
          <w:sz w:val="20"/>
          <w:szCs w:val="20"/>
          <w:lang w:val="uk-UA"/>
        </w:rPr>
      </w:pPr>
      <w:r w:rsidRPr="00524E65">
        <w:rPr>
          <w:rFonts w:eastAsiaTheme="minorHAnsi"/>
          <w:sz w:val="20"/>
          <w:szCs w:val="20"/>
          <w:lang w:val="uk-UA"/>
        </w:rPr>
        <w:t>Razkr.MyRazer[0].Blk.CB.MyMTR.Mater.Mat.Price;</w:t>
      </w:r>
    </w:p>
    <w:p w14:paraId="42678116"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foreach (Razer R in Razkr.MyRazer)</w:t>
      </w:r>
    </w:p>
    <w:p w14:paraId="17D0133E"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247EFABB"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if (R.Blk.CB.Type.MyType == BTypes.Kaseta)</w:t>
      </w:r>
    </w:p>
    <w:p w14:paraId="6713F8E4" w14:textId="77777777" w:rsidR="00C46082" w:rsidRDefault="0031340B" w:rsidP="00524E65">
      <w:pPr>
        <w:pStyle w:val="af9"/>
        <w:rPr>
          <w:rFonts w:eastAsiaTheme="minorHAnsi"/>
          <w:sz w:val="20"/>
          <w:szCs w:val="20"/>
          <w:lang w:val="uk-UA"/>
        </w:rPr>
      </w:pPr>
      <w:r w:rsidRPr="00524E65">
        <w:rPr>
          <w:rFonts w:eastAsiaTheme="minorHAnsi"/>
          <w:sz w:val="20"/>
          <w:szCs w:val="20"/>
          <w:lang w:val="uk-UA"/>
        </w:rPr>
        <w:t xml:space="preserve">                    R.Blk.CB.PriceForOne = TotalPrice * (R.Blk.Width * </w:t>
      </w:r>
    </w:p>
    <w:p w14:paraId="36659D2B" w14:textId="2CF162C4" w:rsidR="0031340B" w:rsidRPr="00524E65" w:rsidRDefault="00C46082" w:rsidP="00C46082">
      <w:pPr>
        <w:pStyle w:val="af9"/>
        <w:ind w:left="2160"/>
        <w:rPr>
          <w:rFonts w:eastAsiaTheme="minorHAnsi"/>
          <w:sz w:val="20"/>
          <w:szCs w:val="20"/>
          <w:lang w:val="uk-UA"/>
        </w:rPr>
      </w:pPr>
      <w:r>
        <w:rPr>
          <w:rFonts w:eastAsiaTheme="minorHAnsi"/>
          <w:sz w:val="20"/>
          <w:szCs w:val="20"/>
          <w:lang w:val="uk-UA"/>
        </w:rPr>
        <w:t xml:space="preserve">  </w:t>
      </w:r>
      <w:r w:rsidR="0031340B" w:rsidRPr="00524E65">
        <w:rPr>
          <w:rFonts w:eastAsiaTheme="minorHAnsi"/>
          <w:sz w:val="20"/>
          <w:szCs w:val="20"/>
          <w:lang w:val="uk-UA"/>
        </w:rPr>
        <w:t>R.Blk.Height * 1.0f / 1000000) / Sq2 + MainSetings.Me.WorkForKaseta;</w:t>
      </w:r>
    </w:p>
    <w:p w14:paraId="734B4E2A"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else</w:t>
      </w:r>
    </w:p>
    <w:p w14:paraId="5811DD51" w14:textId="77777777" w:rsidR="00C46082" w:rsidRDefault="0031340B" w:rsidP="00524E65">
      <w:pPr>
        <w:pStyle w:val="af9"/>
        <w:rPr>
          <w:rFonts w:eastAsiaTheme="minorHAnsi"/>
          <w:sz w:val="20"/>
          <w:szCs w:val="20"/>
          <w:lang w:val="uk-UA"/>
        </w:rPr>
      </w:pPr>
      <w:r w:rsidRPr="00524E65">
        <w:rPr>
          <w:rFonts w:eastAsiaTheme="minorHAnsi"/>
          <w:sz w:val="20"/>
          <w:szCs w:val="20"/>
          <w:lang w:val="uk-UA"/>
        </w:rPr>
        <w:t xml:space="preserve">                    R.Blk.CB.PriceForOne = TotalPrice * (R.Blk.Width * </w:t>
      </w:r>
    </w:p>
    <w:p w14:paraId="42D7AFB7" w14:textId="77777777" w:rsidR="00C46082" w:rsidRDefault="00C46082" w:rsidP="00C46082">
      <w:pPr>
        <w:pStyle w:val="af9"/>
        <w:ind w:left="720" w:firstLine="720"/>
        <w:rPr>
          <w:rFonts w:eastAsiaTheme="minorHAnsi"/>
          <w:sz w:val="20"/>
          <w:szCs w:val="20"/>
          <w:lang w:val="uk-UA"/>
        </w:rPr>
      </w:pPr>
      <w:r>
        <w:rPr>
          <w:rFonts w:eastAsiaTheme="minorHAnsi"/>
          <w:sz w:val="20"/>
          <w:szCs w:val="20"/>
          <w:lang w:val="uk-UA"/>
        </w:rPr>
        <w:lastRenderedPageBreak/>
        <w:t xml:space="preserve">   </w:t>
      </w:r>
      <w:r w:rsidR="0031340B" w:rsidRPr="00524E65">
        <w:rPr>
          <w:rFonts w:eastAsiaTheme="minorHAnsi"/>
          <w:sz w:val="20"/>
          <w:szCs w:val="20"/>
          <w:lang w:val="uk-UA"/>
        </w:rPr>
        <w:t xml:space="preserve">R.Blk.Height * 1.0f / 1000000) / Sq2 + </w:t>
      </w:r>
    </w:p>
    <w:p w14:paraId="2B028F67" w14:textId="1856ECC0" w:rsidR="0031340B" w:rsidRPr="00524E65" w:rsidRDefault="00C46082" w:rsidP="00C46082">
      <w:pPr>
        <w:pStyle w:val="af9"/>
        <w:ind w:left="720" w:firstLine="720"/>
        <w:rPr>
          <w:rFonts w:eastAsiaTheme="minorHAnsi"/>
          <w:sz w:val="20"/>
          <w:szCs w:val="20"/>
          <w:lang w:val="uk-UA"/>
        </w:rPr>
      </w:pPr>
      <w:r>
        <w:rPr>
          <w:rFonts w:eastAsiaTheme="minorHAnsi"/>
          <w:sz w:val="20"/>
          <w:szCs w:val="20"/>
          <w:lang w:val="uk-UA"/>
        </w:rPr>
        <w:t xml:space="preserve">     </w:t>
      </w:r>
      <w:r w:rsidR="0031340B" w:rsidRPr="00524E65">
        <w:rPr>
          <w:rFonts w:eastAsiaTheme="minorHAnsi"/>
          <w:sz w:val="20"/>
          <w:szCs w:val="20"/>
          <w:lang w:val="uk-UA"/>
        </w:rPr>
        <w:t>MainSetings.Me.WorkForKasetaUgl;</w:t>
      </w:r>
    </w:p>
    <w:p w14:paraId="1C443CDC" w14:textId="59C54735"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R.Blk.CB.ResetPrice();</w:t>
      </w:r>
    </w:p>
    <w:p w14:paraId="00DF809E"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1955E5D2" w14:textId="77777777" w:rsidR="0031340B" w:rsidRPr="00524E65" w:rsidRDefault="0031340B" w:rsidP="00524E65">
      <w:pPr>
        <w:pStyle w:val="af9"/>
        <w:rPr>
          <w:rFonts w:eastAsiaTheme="minorHAnsi"/>
          <w:sz w:val="20"/>
          <w:szCs w:val="20"/>
          <w:lang w:val="uk-UA"/>
        </w:rPr>
      </w:pPr>
    </w:p>
    <w:p w14:paraId="0F5E7A84"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LBSq.Text = Sq.ToString() + " м2";</w:t>
      </w:r>
    </w:p>
    <w:p w14:paraId="368ED509"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LBGoodSq.Text = Sq2.ToString() + " м2";</w:t>
      </w:r>
    </w:p>
    <w:p w14:paraId="208F8982"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LBBadSq.Text = (Sq-Sq2).ToString() + " м2";</w:t>
      </w:r>
    </w:p>
    <w:p w14:paraId="3D9B0A1B"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MyCh = false;</w:t>
      </w:r>
    </w:p>
    <w:p w14:paraId="40164ABE"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323E3BFB" w14:textId="3AD78458"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bool MyCh = false;</w:t>
      </w:r>
    </w:p>
    <w:p w14:paraId="24406F2D" w14:textId="77777777" w:rsidR="00C46082"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188FE7AC" w14:textId="56F5C666"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private void RazOnWidthCB_CheckedChanged(object sender, EventArgs e)</w:t>
      </w:r>
    </w:p>
    <w:p w14:paraId="63B78301" w14:textId="2DC90FFF"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w:t>
      </w:r>
    </w:p>
    <w:p w14:paraId="1229AF2F" w14:textId="22B9EAFD"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if (!MyCh)</w:t>
      </w:r>
    </w:p>
    <w:p w14:paraId="64324E2D" w14:textId="5178B5A4"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78EE05B6" w14:textId="002FBCC2"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Razkr.RazOnWidth = RazOnWidthCB.Checked;</w:t>
      </w:r>
    </w:p>
    <w:p w14:paraId="5E5E1080" w14:textId="5601D6DF"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Razkr.Calc();</w:t>
      </w:r>
    </w:p>
    <w:p w14:paraId="59ABE23A" w14:textId="65DC52DB"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LoadC();</w:t>
      </w:r>
    </w:p>
    <w:p w14:paraId="3212C235" w14:textId="16645026"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Resq();</w:t>
      </w:r>
    </w:p>
    <w:p w14:paraId="14B13DC1" w14:textId="7E5DCAEC"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6E9AC810" w14:textId="6F3EB452"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w:t>
      </w:r>
    </w:p>
    <w:p w14:paraId="42F9FB6F" w14:textId="77777777" w:rsidR="0031340B" w:rsidRPr="00524E65" w:rsidRDefault="0031340B" w:rsidP="00524E65">
      <w:pPr>
        <w:pStyle w:val="af9"/>
        <w:rPr>
          <w:rFonts w:eastAsiaTheme="minorHAnsi"/>
          <w:sz w:val="20"/>
          <w:szCs w:val="20"/>
          <w:lang w:val="uk-UA"/>
        </w:rPr>
      </w:pPr>
    </w:p>
    <w:p w14:paraId="0B2FA147" w14:textId="53989FE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private void MainPanel_Enter(object sender, EventArgs e)</w:t>
      </w:r>
    </w:p>
    <w:p w14:paraId="3D4ACD00" w14:textId="213B5356"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w:t>
      </w:r>
    </w:p>
    <w:p w14:paraId="79A75948" w14:textId="77777777" w:rsidR="0031340B" w:rsidRPr="00524E65" w:rsidRDefault="0031340B" w:rsidP="00524E65">
      <w:pPr>
        <w:pStyle w:val="af9"/>
        <w:rPr>
          <w:rFonts w:eastAsiaTheme="minorHAnsi"/>
          <w:sz w:val="20"/>
          <w:szCs w:val="20"/>
          <w:lang w:val="uk-UA"/>
        </w:rPr>
      </w:pPr>
    </w:p>
    <w:p w14:paraId="241908A8" w14:textId="7BF8CBBA"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w:t>
      </w:r>
    </w:p>
    <w:p w14:paraId="6F6DE547"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void Resq()</w:t>
      </w:r>
    </w:p>
    <w:p w14:paraId="6601C33C"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6CABCB1B" w14:textId="2A00575B"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Height = 10000;</w:t>
      </w:r>
    </w:p>
    <w:p w14:paraId="0F9CC994"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0CEDFAC6"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private void RazPanel_Resize(object sender, EventArgs e)</w:t>
      </w:r>
    </w:p>
    <w:p w14:paraId="20BA46C3"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25396F99"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Resq();</w:t>
      </w:r>
    </w:p>
    <w:p w14:paraId="277B025F"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3516BC6C" w14:textId="77777777" w:rsidR="0031340B" w:rsidRPr="00524E65" w:rsidRDefault="0031340B" w:rsidP="00524E65">
      <w:pPr>
        <w:pStyle w:val="af9"/>
        <w:rPr>
          <w:rFonts w:eastAsiaTheme="minorHAnsi"/>
          <w:sz w:val="20"/>
          <w:szCs w:val="20"/>
          <w:lang w:val="uk-UA"/>
        </w:rPr>
      </w:pPr>
      <w:r w:rsidRPr="00524E65">
        <w:rPr>
          <w:rFonts w:eastAsiaTheme="minorHAnsi"/>
          <w:sz w:val="20"/>
          <w:szCs w:val="20"/>
          <w:lang w:val="uk-UA"/>
        </w:rPr>
        <w:t xml:space="preserve">    }</w:t>
      </w:r>
    </w:p>
    <w:p w14:paraId="465A34E6" w14:textId="444740C5" w:rsidR="00E60A92" w:rsidRPr="00524E65" w:rsidRDefault="0031340B" w:rsidP="00524E65">
      <w:pPr>
        <w:pStyle w:val="af9"/>
        <w:rPr>
          <w:rFonts w:eastAsiaTheme="minorHAnsi"/>
          <w:sz w:val="20"/>
          <w:szCs w:val="20"/>
          <w:lang w:val="uk-UA"/>
        </w:rPr>
      </w:pPr>
      <w:r w:rsidRPr="00524E65">
        <w:rPr>
          <w:rFonts w:eastAsiaTheme="minorHAnsi"/>
          <w:sz w:val="20"/>
          <w:szCs w:val="20"/>
          <w:lang w:val="uk-UA"/>
        </w:rPr>
        <w:t>}</w:t>
      </w:r>
    </w:p>
    <w:p w14:paraId="21F2A647" w14:textId="77777777" w:rsidR="006D0AA6" w:rsidRPr="00524E65" w:rsidRDefault="006D0AA6" w:rsidP="003C1453">
      <w:pPr>
        <w:pStyle w:val="22"/>
        <w:rPr>
          <w:sz w:val="20"/>
          <w:szCs w:val="20"/>
          <w:lang w:val="uk-UA"/>
        </w:rPr>
      </w:pPr>
    </w:p>
    <w:p w14:paraId="35651066" w14:textId="77777777" w:rsidR="006D0AA6" w:rsidRPr="004B4493" w:rsidRDefault="006D0AA6">
      <w:pPr>
        <w:rPr>
          <w:lang w:val="uk-UA"/>
        </w:rPr>
        <w:sectPr w:rsidR="006D0AA6" w:rsidRPr="004B4493" w:rsidSect="006E3AD4">
          <w:headerReference w:type="default" r:id="rId105"/>
          <w:footerReference w:type="default" r:id="rId106"/>
          <w:pgSz w:w="11907" w:h="16840" w:code="9"/>
          <w:pgMar w:top="567" w:right="567" w:bottom="1418" w:left="1701" w:header="567" w:footer="567" w:gutter="0"/>
          <w:cols w:space="720"/>
          <w:docGrid w:linePitch="360"/>
        </w:sectPr>
      </w:pPr>
    </w:p>
    <w:p w14:paraId="5BD76093" w14:textId="687F38D6" w:rsidR="007E491A" w:rsidRPr="004B4493" w:rsidRDefault="007E491A" w:rsidP="007E491A">
      <w:pPr>
        <w:pStyle w:val="2"/>
        <w:rPr>
          <w:lang w:val="uk-UA"/>
        </w:rPr>
      </w:pPr>
      <w:bookmarkStart w:id="143" w:name="_Toc105165368"/>
      <w:bookmarkStart w:id="144" w:name="_Toc105165817"/>
      <w:bookmarkStart w:id="145" w:name="_Toc199366010"/>
      <w:bookmarkStart w:id="146" w:name="_Toc199366961"/>
      <w:bookmarkStart w:id="147" w:name="_Toc231308407"/>
      <w:r w:rsidRPr="004B4493">
        <w:rPr>
          <w:lang w:val="uk-UA"/>
        </w:rPr>
        <w:lastRenderedPageBreak/>
        <w:t xml:space="preserve">Додаток </w:t>
      </w:r>
      <w:r w:rsidR="004D0728">
        <w:rPr>
          <w:lang w:val="uk-UA"/>
        </w:rPr>
        <w:t>В</w:t>
      </w:r>
      <w:r w:rsidRPr="004B4493">
        <w:rPr>
          <w:lang w:val="uk-UA"/>
        </w:rPr>
        <w:t xml:space="preserve"> Графічний матеріал</w:t>
      </w:r>
      <w:bookmarkEnd w:id="143"/>
      <w:bookmarkEnd w:id="144"/>
      <w:bookmarkEnd w:id="145"/>
      <w:bookmarkEnd w:id="146"/>
      <w:bookmarkEnd w:id="147"/>
    </w:p>
    <w:p w14:paraId="62382907" w14:textId="752B7F99" w:rsidR="00B75703" w:rsidRPr="004D0728" w:rsidRDefault="000347F6" w:rsidP="004D0728">
      <w:pPr>
        <w:pStyle w:val="afb"/>
      </w:pPr>
      <w:r w:rsidRPr="004D0728">
        <w:rPr>
          <w:noProof/>
        </w:rPr>
        <w:drawing>
          <wp:inline distT="0" distB="0" distL="0" distR="0" wp14:anchorId="6E7BC316" wp14:editId="10D0343E">
            <wp:extent cx="2926080" cy="2194560"/>
            <wp:effectExtent l="0" t="0" r="7620" b="0"/>
            <wp:docPr id="577643793"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r w:rsidR="004D0728" w:rsidRPr="004D0728">
        <w:t xml:space="preserve">  </w:t>
      </w:r>
      <w:r w:rsidR="004D0728" w:rsidRPr="004D0728">
        <w:rPr>
          <w:noProof/>
        </w:rPr>
        <w:drawing>
          <wp:inline distT="0" distB="0" distL="0" distR="0" wp14:anchorId="4C59D8BF" wp14:editId="47DFC3B3">
            <wp:extent cx="2921000" cy="2190750"/>
            <wp:effectExtent l="0" t="0" r="0" b="0"/>
            <wp:docPr id="2133471473"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926361" cy="2194771"/>
                    </a:xfrm>
                    <a:prstGeom prst="rect">
                      <a:avLst/>
                    </a:prstGeom>
                    <a:noFill/>
                    <a:ln>
                      <a:noFill/>
                    </a:ln>
                  </pic:spPr>
                </pic:pic>
              </a:graphicData>
            </a:graphic>
          </wp:inline>
        </w:drawing>
      </w:r>
    </w:p>
    <w:p w14:paraId="5224BB12" w14:textId="661B7697" w:rsidR="00D27485" w:rsidRPr="004D0728" w:rsidRDefault="00137D97" w:rsidP="004D0728">
      <w:pPr>
        <w:pStyle w:val="afb"/>
        <w:spacing w:before="120"/>
      </w:pPr>
      <w:r w:rsidRPr="004D0728">
        <w:t xml:space="preserve">Рис. </w:t>
      </w:r>
      <w:r w:rsidR="004D0728">
        <w:rPr>
          <w:lang w:val="ru-UA"/>
        </w:rPr>
        <w:t>В</w:t>
      </w:r>
      <w:r w:rsidRPr="004D0728">
        <w:t xml:space="preserve">.1 – </w:t>
      </w:r>
      <w:r w:rsidR="0011174C" w:rsidRPr="004D0728">
        <w:t>Слайд №</w:t>
      </w:r>
      <w:r w:rsidR="0011174C" w:rsidRPr="004D0728">
        <w:fldChar w:fldCharType="begin"/>
      </w:r>
      <w:r w:rsidR="0011174C" w:rsidRPr="004D0728">
        <w:instrText xml:space="preserve"> SEQ Слайд__№ \* ARABIC </w:instrText>
      </w:r>
      <w:r w:rsidR="0011174C" w:rsidRPr="004D0728">
        <w:fldChar w:fldCharType="separate"/>
      </w:r>
      <w:r w:rsidR="00E05927" w:rsidRPr="004D0728">
        <w:t>1</w:t>
      </w:r>
      <w:r w:rsidR="0011174C" w:rsidRPr="004D0728">
        <w:fldChar w:fldCharType="end"/>
      </w:r>
      <w:r w:rsidR="004D0728" w:rsidRPr="004D0728">
        <w:t xml:space="preserve">             </w:t>
      </w:r>
      <w:r w:rsidR="004D0728">
        <w:rPr>
          <w:lang w:val="ru-UA"/>
        </w:rPr>
        <w:t xml:space="preserve">                              </w:t>
      </w:r>
      <w:r w:rsidR="004D0728" w:rsidRPr="004D0728">
        <w:t xml:space="preserve">      </w:t>
      </w:r>
      <w:r w:rsidR="00237D96" w:rsidRPr="004D0728">
        <w:t xml:space="preserve">Рис. </w:t>
      </w:r>
      <w:r w:rsidR="004D0728">
        <w:rPr>
          <w:lang w:val="ru-UA"/>
        </w:rPr>
        <w:t>В</w:t>
      </w:r>
      <w:r w:rsidR="00237D96" w:rsidRPr="004D0728">
        <w:t>.</w:t>
      </w:r>
      <w:r w:rsidR="00C93034" w:rsidRPr="004D0728">
        <w:t>2</w:t>
      </w:r>
      <w:r w:rsidR="00237D96" w:rsidRPr="004D0728">
        <w:t xml:space="preserve"> – </w:t>
      </w:r>
      <w:r w:rsidR="0011174C" w:rsidRPr="004D0728">
        <w:t>Слайд №2</w:t>
      </w:r>
    </w:p>
    <w:p w14:paraId="7D6596D1" w14:textId="77777777" w:rsidR="004D0728" w:rsidRDefault="004D0728" w:rsidP="00D27485">
      <w:pPr>
        <w:pStyle w:val="afb"/>
        <w:rPr>
          <w:lang w:val="uk-UA"/>
        </w:rPr>
      </w:pPr>
    </w:p>
    <w:p w14:paraId="66299081" w14:textId="4222F382" w:rsidR="00D27485" w:rsidRPr="004B4493" w:rsidRDefault="000347F6" w:rsidP="00D27485">
      <w:pPr>
        <w:pStyle w:val="afb"/>
        <w:rPr>
          <w:lang w:val="uk-UA"/>
        </w:rPr>
      </w:pPr>
      <w:r>
        <w:rPr>
          <w:noProof/>
          <w:lang w:val="uk-UA"/>
        </w:rPr>
        <w:drawing>
          <wp:inline distT="0" distB="0" distL="0" distR="0" wp14:anchorId="3F85C683" wp14:editId="1C5BC187">
            <wp:extent cx="2950028" cy="2212521"/>
            <wp:effectExtent l="0" t="0" r="3175" b="0"/>
            <wp:docPr id="2101947026"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964730" cy="2223548"/>
                    </a:xfrm>
                    <a:prstGeom prst="rect">
                      <a:avLst/>
                    </a:prstGeom>
                    <a:noFill/>
                    <a:ln>
                      <a:noFill/>
                    </a:ln>
                  </pic:spPr>
                </pic:pic>
              </a:graphicData>
            </a:graphic>
          </wp:inline>
        </w:drawing>
      </w:r>
      <w:r w:rsidR="004D0728">
        <w:rPr>
          <w:noProof/>
          <w:lang w:val="uk-UA"/>
        </w:rPr>
        <w:t xml:space="preserve">  </w:t>
      </w:r>
      <w:r w:rsidR="004D0728">
        <w:rPr>
          <w:noProof/>
          <w:lang w:val="uk-UA"/>
        </w:rPr>
        <w:drawing>
          <wp:inline distT="0" distB="0" distL="0" distR="0" wp14:anchorId="476B95D4" wp14:editId="0C3D07AA">
            <wp:extent cx="2951299" cy="2213475"/>
            <wp:effectExtent l="0" t="0" r="1905" b="0"/>
            <wp:docPr id="593824478"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986782" cy="2240087"/>
                    </a:xfrm>
                    <a:prstGeom prst="rect">
                      <a:avLst/>
                    </a:prstGeom>
                    <a:noFill/>
                    <a:ln>
                      <a:noFill/>
                    </a:ln>
                  </pic:spPr>
                </pic:pic>
              </a:graphicData>
            </a:graphic>
          </wp:inline>
        </w:drawing>
      </w:r>
    </w:p>
    <w:p w14:paraId="36226F4D" w14:textId="3AEB1DDD" w:rsidR="00425E29" w:rsidRPr="004B4493" w:rsidRDefault="00D27485" w:rsidP="004D0728">
      <w:pPr>
        <w:pStyle w:val="afb"/>
        <w:spacing w:before="120"/>
        <w:rPr>
          <w:lang w:val="uk-UA"/>
        </w:rPr>
      </w:pPr>
      <w:r w:rsidRPr="004B4493">
        <w:rPr>
          <w:lang w:val="uk-UA"/>
        </w:rPr>
        <w:t xml:space="preserve">Рис. </w:t>
      </w:r>
      <w:r w:rsidR="004D0728">
        <w:rPr>
          <w:lang w:val="uk-UA"/>
        </w:rPr>
        <w:t>В</w:t>
      </w:r>
      <w:r w:rsidRPr="004B4493">
        <w:rPr>
          <w:lang w:val="uk-UA"/>
        </w:rPr>
        <w:t>.</w:t>
      </w:r>
      <w:r w:rsidR="006D2C01" w:rsidRPr="004B4493">
        <w:rPr>
          <w:lang w:val="uk-UA"/>
        </w:rPr>
        <w:t>3</w:t>
      </w:r>
      <w:r w:rsidRPr="004B4493">
        <w:rPr>
          <w:lang w:val="uk-UA"/>
        </w:rPr>
        <w:t xml:space="preserve"> – </w:t>
      </w:r>
      <w:r w:rsidR="0011174C" w:rsidRPr="004B4493">
        <w:rPr>
          <w:lang w:val="uk-UA"/>
        </w:rPr>
        <w:t>Слайд №3</w:t>
      </w:r>
      <w:r w:rsidR="004D0728">
        <w:rPr>
          <w:lang w:val="uk-UA"/>
        </w:rPr>
        <w:tab/>
      </w:r>
      <w:r w:rsidR="004D0728">
        <w:rPr>
          <w:lang w:val="uk-UA"/>
        </w:rPr>
        <w:tab/>
      </w:r>
      <w:r w:rsidR="004D0728">
        <w:rPr>
          <w:lang w:val="uk-UA"/>
        </w:rPr>
        <w:tab/>
        <w:t xml:space="preserve">           </w:t>
      </w:r>
      <w:r w:rsidR="00425E29" w:rsidRPr="004B4493">
        <w:rPr>
          <w:lang w:val="uk-UA"/>
        </w:rPr>
        <w:t xml:space="preserve">Рис. </w:t>
      </w:r>
      <w:r w:rsidR="004D0728">
        <w:rPr>
          <w:lang w:val="uk-UA"/>
        </w:rPr>
        <w:t>В</w:t>
      </w:r>
      <w:r w:rsidR="00425E29" w:rsidRPr="004B4493">
        <w:rPr>
          <w:lang w:val="uk-UA"/>
        </w:rPr>
        <w:t>.</w:t>
      </w:r>
      <w:r w:rsidR="00DC4A2F" w:rsidRPr="004B4493">
        <w:rPr>
          <w:lang w:val="uk-UA"/>
        </w:rPr>
        <w:t>4</w:t>
      </w:r>
      <w:r w:rsidR="00425E29" w:rsidRPr="004B4493">
        <w:rPr>
          <w:lang w:val="uk-UA"/>
        </w:rPr>
        <w:t xml:space="preserve"> – </w:t>
      </w:r>
      <w:r w:rsidR="0011174C" w:rsidRPr="004B4493">
        <w:rPr>
          <w:lang w:val="uk-UA"/>
        </w:rPr>
        <w:t>Слайд №4</w:t>
      </w:r>
    </w:p>
    <w:p w14:paraId="0B3AF3BC" w14:textId="77777777" w:rsidR="00456C30" w:rsidRPr="004B4493" w:rsidRDefault="00456C30" w:rsidP="00456C30">
      <w:pPr>
        <w:pStyle w:val="afb"/>
        <w:rPr>
          <w:lang w:val="uk-UA"/>
        </w:rPr>
      </w:pPr>
    </w:p>
    <w:p w14:paraId="6FA53036" w14:textId="641822F1" w:rsidR="00456C30" w:rsidRPr="004B4493" w:rsidRDefault="004D0728" w:rsidP="00456C30">
      <w:pPr>
        <w:pStyle w:val="afb"/>
        <w:rPr>
          <w:lang w:val="uk-UA"/>
        </w:rPr>
      </w:pPr>
      <w:r>
        <w:rPr>
          <w:noProof/>
          <w:lang w:val="uk-UA"/>
        </w:rPr>
        <w:drawing>
          <wp:inline distT="0" distB="0" distL="0" distR="0" wp14:anchorId="01E86BE9" wp14:editId="2FC08E12">
            <wp:extent cx="2942771" cy="2206710"/>
            <wp:effectExtent l="0" t="0" r="0" b="3175"/>
            <wp:docPr id="142639808"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952961" cy="2214351"/>
                    </a:xfrm>
                    <a:prstGeom prst="rect">
                      <a:avLst/>
                    </a:prstGeom>
                    <a:noFill/>
                  </pic:spPr>
                </pic:pic>
              </a:graphicData>
            </a:graphic>
          </wp:inline>
        </w:drawing>
      </w:r>
      <w:r>
        <w:rPr>
          <w:noProof/>
          <w:lang w:val="uk-UA"/>
        </w:rPr>
        <w:t xml:space="preserve">  </w:t>
      </w:r>
      <w:r>
        <w:rPr>
          <w:noProof/>
          <w:lang w:val="uk-UA"/>
        </w:rPr>
        <w:drawing>
          <wp:inline distT="0" distB="0" distL="0" distR="0" wp14:anchorId="268FCF6A" wp14:editId="360B6C2D">
            <wp:extent cx="2950227" cy="2208893"/>
            <wp:effectExtent l="0" t="0" r="2540" b="1270"/>
            <wp:docPr id="321525491"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965460" cy="2220298"/>
                    </a:xfrm>
                    <a:prstGeom prst="rect">
                      <a:avLst/>
                    </a:prstGeom>
                    <a:noFill/>
                  </pic:spPr>
                </pic:pic>
              </a:graphicData>
            </a:graphic>
          </wp:inline>
        </w:drawing>
      </w:r>
    </w:p>
    <w:p w14:paraId="5F467D67" w14:textId="48C07D18" w:rsidR="00237D96" w:rsidRPr="004B4493" w:rsidRDefault="00456C30" w:rsidP="00413C7E">
      <w:pPr>
        <w:pStyle w:val="afb"/>
        <w:rPr>
          <w:lang w:val="uk-UA"/>
        </w:rPr>
      </w:pPr>
      <w:r w:rsidRPr="004B4493">
        <w:rPr>
          <w:lang w:val="uk-UA"/>
        </w:rPr>
        <w:t xml:space="preserve">Рис. </w:t>
      </w:r>
      <w:r w:rsidR="004D0728">
        <w:rPr>
          <w:lang w:val="uk-UA"/>
        </w:rPr>
        <w:t>В</w:t>
      </w:r>
      <w:r w:rsidRPr="004B4493">
        <w:rPr>
          <w:lang w:val="uk-UA"/>
        </w:rPr>
        <w:t>.</w:t>
      </w:r>
      <w:r w:rsidR="00C3187C" w:rsidRPr="004B4493">
        <w:rPr>
          <w:lang w:val="uk-UA"/>
        </w:rPr>
        <w:t>5</w:t>
      </w:r>
      <w:r w:rsidRPr="004B4493">
        <w:rPr>
          <w:lang w:val="uk-UA"/>
        </w:rPr>
        <w:t xml:space="preserve"> – </w:t>
      </w:r>
      <w:r w:rsidR="0011174C" w:rsidRPr="004B4493">
        <w:rPr>
          <w:lang w:val="uk-UA"/>
        </w:rPr>
        <w:t>Слайд №5</w:t>
      </w:r>
      <w:r w:rsidR="004D0728">
        <w:rPr>
          <w:lang w:val="uk-UA"/>
        </w:rPr>
        <w:tab/>
      </w:r>
      <w:r w:rsidR="004D0728">
        <w:rPr>
          <w:lang w:val="uk-UA"/>
        </w:rPr>
        <w:tab/>
      </w:r>
      <w:r w:rsidR="004D0728">
        <w:rPr>
          <w:lang w:val="uk-UA"/>
        </w:rPr>
        <w:tab/>
      </w:r>
      <w:r w:rsidR="004D0728">
        <w:rPr>
          <w:lang w:val="uk-UA"/>
        </w:rPr>
        <w:tab/>
        <w:t xml:space="preserve">      </w:t>
      </w:r>
      <w:r w:rsidR="00413C7E" w:rsidRPr="004B4493">
        <w:rPr>
          <w:lang w:val="uk-UA"/>
        </w:rPr>
        <w:t xml:space="preserve">Рис. </w:t>
      </w:r>
      <w:r w:rsidR="004D0728">
        <w:rPr>
          <w:lang w:val="uk-UA"/>
        </w:rPr>
        <w:t>В</w:t>
      </w:r>
      <w:r w:rsidR="00413C7E" w:rsidRPr="004B4493">
        <w:rPr>
          <w:lang w:val="uk-UA"/>
        </w:rPr>
        <w:t xml:space="preserve">.6 – </w:t>
      </w:r>
      <w:r w:rsidR="0011174C" w:rsidRPr="004B4493">
        <w:rPr>
          <w:lang w:val="uk-UA"/>
        </w:rPr>
        <w:t>Слайд №6</w:t>
      </w:r>
    </w:p>
    <w:p w14:paraId="178A471D" w14:textId="0786E665" w:rsidR="00ED16F8" w:rsidRPr="004B4493" w:rsidRDefault="00235175" w:rsidP="00ED16F8">
      <w:pPr>
        <w:pStyle w:val="afb"/>
        <w:rPr>
          <w:lang w:val="uk-UA"/>
        </w:rPr>
      </w:pPr>
      <w:r>
        <w:rPr>
          <w:noProof/>
          <w:lang w:val="uk-UA"/>
        </w:rPr>
        <w:lastRenderedPageBreak/>
        <w:drawing>
          <wp:inline distT="0" distB="0" distL="0" distR="0" wp14:anchorId="03820DE8" wp14:editId="5B69BA2E">
            <wp:extent cx="2871295" cy="2151652"/>
            <wp:effectExtent l="0" t="0" r="5715" b="1270"/>
            <wp:docPr id="870186754"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880470" cy="2158528"/>
                    </a:xfrm>
                    <a:prstGeom prst="rect">
                      <a:avLst/>
                    </a:prstGeom>
                    <a:noFill/>
                  </pic:spPr>
                </pic:pic>
              </a:graphicData>
            </a:graphic>
          </wp:inline>
        </w:drawing>
      </w:r>
      <w:r>
        <w:rPr>
          <w:noProof/>
          <w:lang w:val="uk-UA"/>
        </w:rPr>
        <w:t xml:space="preserve">  </w:t>
      </w:r>
      <w:r w:rsidR="004D0728">
        <w:rPr>
          <w:noProof/>
          <w:lang w:val="uk-UA"/>
        </w:rPr>
        <w:drawing>
          <wp:inline distT="0" distB="0" distL="0" distR="0" wp14:anchorId="37F82168" wp14:editId="47686D7C">
            <wp:extent cx="2857499" cy="2173514"/>
            <wp:effectExtent l="0" t="0" r="635" b="0"/>
            <wp:docPr id="90497499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882782" cy="2192745"/>
                    </a:xfrm>
                    <a:prstGeom prst="rect">
                      <a:avLst/>
                    </a:prstGeom>
                    <a:noFill/>
                    <a:ln>
                      <a:noFill/>
                    </a:ln>
                  </pic:spPr>
                </pic:pic>
              </a:graphicData>
            </a:graphic>
          </wp:inline>
        </w:drawing>
      </w:r>
    </w:p>
    <w:p w14:paraId="35E5ED3D" w14:textId="438EBA88" w:rsidR="005C48C5" w:rsidRPr="004B4493" w:rsidRDefault="00ED16F8" w:rsidP="00235175">
      <w:pPr>
        <w:pStyle w:val="afb"/>
        <w:spacing w:before="120"/>
        <w:rPr>
          <w:lang w:val="uk-UA"/>
        </w:rPr>
      </w:pPr>
      <w:r w:rsidRPr="004B4493">
        <w:rPr>
          <w:lang w:val="uk-UA"/>
        </w:rPr>
        <w:t xml:space="preserve">Рис. </w:t>
      </w:r>
      <w:r w:rsidR="004D0728">
        <w:rPr>
          <w:lang w:val="uk-UA"/>
        </w:rPr>
        <w:t>В</w:t>
      </w:r>
      <w:r w:rsidRPr="004B4493">
        <w:rPr>
          <w:lang w:val="uk-UA"/>
        </w:rPr>
        <w:t>.</w:t>
      </w:r>
      <w:r w:rsidR="00A957A9" w:rsidRPr="004B4493">
        <w:rPr>
          <w:lang w:val="uk-UA"/>
        </w:rPr>
        <w:t>7</w:t>
      </w:r>
      <w:r w:rsidRPr="004B4493">
        <w:rPr>
          <w:lang w:val="uk-UA"/>
        </w:rPr>
        <w:t xml:space="preserve"> – </w:t>
      </w:r>
      <w:r w:rsidR="0011174C" w:rsidRPr="004B4493">
        <w:rPr>
          <w:lang w:val="uk-UA"/>
        </w:rPr>
        <w:t>Слайд №7</w:t>
      </w:r>
      <w:r w:rsidR="00235175">
        <w:rPr>
          <w:lang w:val="uk-UA"/>
        </w:rPr>
        <w:tab/>
      </w:r>
      <w:r w:rsidR="00235175">
        <w:rPr>
          <w:lang w:val="uk-UA"/>
        </w:rPr>
        <w:tab/>
      </w:r>
      <w:r w:rsidR="00235175">
        <w:rPr>
          <w:lang w:val="uk-UA"/>
        </w:rPr>
        <w:tab/>
      </w:r>
      <w:r w:rsidR="00235175">
        <w:rPr>
          <w:lang w:val="uk-UA"/>
        </w:rPr>
        <w:tab/>
        <w:t xml:space="preserve">       </w:t>
      </w:r>
      <w:r w:rsidR="005C48C5" w:rsidRPr="004B4493">
        <w:rPr>
          <w:lang w:val="uk-UA"/>
        </w:rPr>
        <w:t xml:space="preserve">Рис. </w:t>
      </w:r>
      <w:r w:rsidR="004D0728">
        <w:rPr>
          <w:lang w:val="uk-UA"/>
        </w:rPr>
        <w:t>В</w:t>
      </w:r>
      <w:r w:rsidR="005C48C5" w:rsidRPr="004B4493">
        <w:rPr>
          <w:lang w:val="uk-UA"/>
        </w:rPr>
        <w:t>.</w:t>
      </w:r>
      <w:r w:rsidR="00395048" w:rsidRPr="004B4493">
        <w:rPr>
          <w:lang w:val="uk-UA"/>
        </w:rPr>
        <w:t>8</w:t>
      </w:r>
      <w:r w:rsidR="005C48C5" w:rsidRPr="004B4493">
        <w:rPr>
          <w:lang w:val="uk-UA"/>
        </w:rPr>
        <w:t xml:space="preserve"> – </w:t>
      </w:r>
      <w:r w:rsidR="0011174C" w:rsidRPr="004B4493">
        <w:rPr>
          <w:lang w:val="uk-UA"/>
        </w:rPr>
        <w:t>Слайд №8</w:t>
      </w:r>
    </w:p>
    <w:p w14:paraId="22F7C9F5" w14:textId="77777777" w:rsidR="004401CA" w:rsidRPr="004B4493" w:rsidRDefault="004401CA" w:rsidP="004401CA">
      <w:pPr>
        <w:pStyle w:val="afb"/>
        <w:rPr>
          <w:lang w:val="uk-UA"/>
        </w:rPr>
      </w:pPr>
    </w:p>
    <w:p w14:paraId="170B9300" w14:textId="39135C54" w:rsidR="004401CA" w:rsidRPr="004B4493" w:rsidRDefault="00235175" w:rsidP="004401CA">
      <w:pPr>
        <w:pStyle w:val="afb"/>
        <w:rPr>
          <w:lang w:val="uk-UA"/>
        </w:rPr>
      </w:pPr>
      <w:r>
        <w:rPr>
          <w:noProof/>
          <w:lang w:val="uk-UA"/>
        </w:rPr>
        <w:drawing>
          <wp:inline distT="0" distB="0" distL="0" distR="0" wp14:anchorId="281F3B37" wp14:editId="77403349">
            <wp:extent cx="2884714" cy="2193925"/>
            <wp:effectExtent l="0" t="0" r="0" b="0"/>
            <wp:docPr id="1011843471"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892949" cy="2200188"/>
                    </a:xfrm>
                    <a:prstGeom prst="rect">
                      <a:avLst/>
                    </a:prstGeom>
                    <a:noFill/>
                  </pic:spPr>
                </pic:pic>
              </a:graphicData>
            </a:graphic>
          </wp:inline>
        </w:drawing>
      </w:r>
      <w:r>
        <w:rPr>
          <w:lang w:val="uk-UA"/>
        </w:rPr>
        <w:t xml:space="preserve">  </w:t>
      </w:r>
      <w:r>
        <w:rPr>
          <w:noProof/>
          <w:lang w:val="uk-UA"/>
        </w:rPr>
        <w:drawing>
          <wp:inline distT="0" distB="0" distL="0" distR="0" wp14:anchorId="36C9E054" wp14:editId="547C80DC">
            <wp:extent cx="2840990" cy="2198914"/>
            <wp:effectExtent l="0" t="0" r="0" b="0"/>
            <wp:docPr id="4178202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895201" cy="2240873"/>
                    </a:xfrm>
                    <a:prstGeom prst="rect">
                      <a:avLst/>
                    </a:prstGeom>
                    <a:noFill/>
                    <a:ln>
                      <a:noFill/>
                    </a:ln>
                  </pic:spPr>
                </pic:pic>
              </a:graphicData>
            </a:graphic>
          </wp:inline>
        </w:drawing>
      </w:r>
    </w:p>
    <w:p w14:paraId="6E913005" w14:textId="14C325EB" w:rsidR="007B2CE6" w:rsidRPr="004B4493" w:rsidRDefault="004401CA" w:rsidP="00EB5E22">
      <w:pPr>
        <w:pStyle w:val="afb"/>
        <w:spacing w:before="120"/>
        <w:rPr>
          <w:lang w:val="uk-UA"/>
        </w:rPr>
      </w:pPr>
      <w:r w:rsidRPr="004B4493">
        <w:rPr>
          <w:lang w:val="uk-UA"/>
        </w:rPr>
        <w:t xml:space="preserve">Рис. </w:t>
      </w:r>
      <w:r w:rsidR="004D0728">
        <w:rPr>
          <w:lang w:val="uk-UA"/>
        </w:rPr>
        <w:t>В</w:t>
      </w:r>
      <w:r w:rsidRPr="004B4493">
        <w:rPr>
          <w:lang w:val="uk-UA"/>
        </w:rPr>
        <w:t xml:space="preserve">.9 – </w:t>
      </w:r>
      <w:r w:rsidR="0011174C" w:rsidRPr="004B4493">
        <w:rPr>
          <w:lang w:val="uk-UA"/>
        </w:rPr>
        <w:t>Слайд №9</w:t>
      </w:r>
      <w:r w:rsidR="00235175">
        <w:rPr>
          <w:lang w:val="uk-UA"/>
        </w:rPr>
        <w:tab/>
      </w:r>
      <w:r w:rsidR="00235175">
        <w:rPr>
          <w:lang w:val="uk-UA"/>
        </w:rPr>
        <w:tab/>
      </w:r>
      <w:r w:rsidR="00235175">
        <w:rPr>
          <w:lang w:val="uk-UA"/>
        </w:rPr>
        <w:tab/>
      </w:r>
      <w:r w:rsidR="00235175">
        <w:rPr>
          <w:lang w:val="uk-UA"/>
        </w:rPr>
        <w:tab/>
        <w:t xml:space="preserve">     </w:t>
      </w:r>
      <w:r w:rsidR="007B2CE6" w:rsidRPr="004B4493">
        <w:rPr>
          <w:lang w:val="uk-UA"/>
        </w:rPr>
        <w:t xml:space="preserve">Рис. </w:t>
      </w:r>
      <w:r w:rsidR="004D0728">
        <w:rPr>
          <w:lang w:val="uk-UA"/>
        </w:rPr>
        <w:t>В</w:t>
      </w:r>
      <w:r w:rsidR="007B2CE6" w:rsidRPr="004B4493">
        <w:rPr>
          <w:lang w:val="uk-UA"/>
        </w:rPr>
        <w:t xml:space="preserve">.10 – </w:t>
      </w:r>
      <w:r w:rsidR="0011174C" w:rsidRPr="004B4493">
        <w:rPr>
          <w:lang w:val="uk-UA"/>
        </w:rPr>
        <w:t>Слайд №</w:t>
      </w:r>
      <w:r w:rsidR="006E0D05">
        <w:rPr>
          <w:lang w:val="uk-UA"/>
        </w:rPr>
        <w:t>1</w:t>
      </w:r>
      <w:r w:rsidR="0011174C" w:rsidRPr="004B4493">
        <w:rPr>
          <w:lang w:val="uk-UA"/>
        </w:rPr>
        <w:t>0</w:t>
      </w:r>
    </w:p>
    <w:p w14:paraId="65ED3F1C" w14:textId="77777777" w:rsidR="00C43BF8" w:rsidRDefault="00C43BF8" w:rsidP="00C43BF8">
      <w:pPr>
        <w:pStyle w:val="afb"/>
        <w:rPr>
          <w:lang w:val="uk-UA"/>
        </w:rPr>
      </w:pPr>
    </w:p>
    <w:p w14:paraId="64418437" w14:textId="770817E6" w:rsidR="00EB5E22" w:rsidRPr="004B4493" w:rsidRDefault="00EB5E22" w:rsidP="00C43BF8">
      <w:pPr>
        <w:pStyle w:val="afb"/>
        <w:rPr>
          <w:lang w:val="uk-UA"/>
        </w:rPr>
      </w:pPr>
      <w:r>
        <w:rPr>
          <w:noProof/>
          <w:lang w:val="uk-UA"/>
        </w:rPr>
        <w:drawing>
          <wp:inline distT="0" distB="0" distL="0" distR="0" wp14:anchorId="677E1921" wp14:editId="3B62A90C">
            <wp:extent cx="2913743" cy="2181798"/>
            <wp:effectExtent l="0" t="0" r="1270" b="9525"/>
            <wp:docPr id="37284615"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921767" cy="2187807"/>
                    </a:xfrm>
                    <a:prstGeom prst="rect">
                      <a:avLst/>
                    </a:prstGeom>
                    <a:noFill/>
                  </pic:spPr>
                </pic:pic>
              </a:graphicData>
            </a:graphic>
          </wp:inline>
        </w:drawing>
      </w:r>
      <w:r>
        <w:rPr>
          <w:lang w:val="uk-UA"/>
        </w:rPr>
        <w:t xml:space="preserve">  </w:t>
      </w:r>
      <w:r>
        <w:rPr>
          <w:noProof/>
          <w:lang w:val="uk-UA"/>
        </w:rPr>
        <w:drawing>
          <wp:inline distT="0" distB="0" distL="0" distR="0" wp14:anchorId="0C89D29C" wp14:editId="33DB2747">
            <wp:extent cx="2921666" cy="2191250"/>
            <wp:effectExtent l="0" t="0" r="0" b="0"/>
            <wp:docPr id="1991293486"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925779" cy="2194335"/>
                    </a:xfrm>
                    <a:prstGeom prst="rect">
                      <a:avLst/>
                    </a:prstGeom>
                    <a:noFill/>
                    <a:ln>
                      <a:noFill/>
                    </a:ln>
                  </pic:spPr>
                </pic:pic>
              </a:graphicData>
            </a:graphic>
          </wp:inline>
        </w:drawing>
      </w:r>
    </w:p>
    <w:p w14:paraId="1059029B" w14:textId="18E8A2DD" w:rsidR="006E0D05" w:rsidRPr="004B4493" w:rsidRDefault="006E0D05" w:rsidP="00EB5E22">
      <w:pPr>
        <w:pStyle w:val="afb"/>
        <w:spacing w:before="120"/>
        <w:rPr>
          <w:lang w:val="uk-UA"/>
        </w:rPr>
      </w:pPr>
      <w:r w:rsidRPr="004B4493">
        <w:rPr>
          <w:lang w:val="uk-UA"/>
        </w:rPr>
        <w:t xml:space="preserve">Рис. </w:t>
      </w:r>
      <w:r>
        <w:rPr>
          <w:lang w:val="uk-UA"/>
        </w:rPr>
        <w:t>В</w:t>
      </w:r>
      <w:r w:rsidRPr="004B4493">
        <w:rPr>
          <w:lang w:val="uk-UA"/>
        </w:rPr>
        <w:t>.1</w:t>
      </w:r>
      <w:r w:rsidR="00137A45">
        <w:rPr>
          <w:lang w:val="uk-UA"/>
        </w:rPr>
        <w:t>1</w:t>
      </w:r>
      <w:r w:rsidRPr="004B4493">
        <w:rPr>
          <w:lang w:val="uk-UA"/>
        </w:rPr>
        <w:t xml:space="preserve"> – Слайд №</w:t>
      </w:r>
      <w:r>
        <w:rPr>
          <w:lang w:val="uk-UA"/>
        </w:rPr>
        <w:t>11</w:t>
      </w:r>
      <w:r w:rsidR="00EB5E22">
        <w:rPr>
          <w:lang w:val="uk-UA"/>
        </w:rPr>
        <w:tab/>
      </w:r>
      <w:r w:rsidR="00EB5E22">
        <w:rPr>
          <w:lang w:val="uk-UA"/>
        </w:rPr>
        <w:tab/>
      </w:r>
      <w:r w:rsidR="00EB5E22">
        <w:rPr>
          <w:lang w:val="uk-UA"/>
        </w:rPr>
        <w:tab/>
      </w:r>
      <w:r w:rsidR="00EB5E22">
        <w:rPr>
          <w:lang w:val="uk-UA"/>
        </w:rPr>
        <w:tab/>
        <w:t xml:space="preserve">     </w:t>
      </w:r>
      <w:r w:rsidRPr="004B4493">
        <w:rPr>
          <w:lang w:val="uk-UA"/>
        </w:rPr>
        <w:t xml:space="preserve">Рис. </w:t>
      </w:r>
      <w:r>
        <w:rPr>
          <w:lang w:val="uk-UA"/>
        </w:rPr>
        <w:t>В</w:t>
      </w:r>
      <w:r w:rsidRPr="004B4493">
        <w:rPr>
          <w:lang w:val="uk-UA"/>
        </w:rPr>
        <w:t>.1</w:t>
      </w:r>
      <w:r w:rsidR="00137A45">
        <w:rPr>
          <w:lang w:val="uk-UA"/>
        </w:rPr>
        <w:t>2</w:t>
      </w:r>
      <w:r w:rsidRPr="004B4493">
        <w:rPr>
          <w:lang w:val="uk-UA"/>
        </w:rPr>
        <w:t xml:space="preserve"> – Слайд №</w:t>
      </w:r>
      <w:r>
        <w:rPr>
          <w:lang w:val="uk-UA"/>
        </w:rPr>
        <w:t>12</w:t>
      </w:r>
    </w:p>
    <w:p w14:paraId="084D1991" w14:textId="77777777" w:rsidR="00137A45" w:rsidRDefault="00137A45" w:rsidP="006E0D05">
      <w:pPr>
        <w:pStyle w:val="afb"/>
        <w:rPr>
          <w:lang w:val="uk-UA"/>
        </w:rPr>
      </w:pPr>
    </w:p>
    <w:p w14:paraId="294B07D3" w14:textId="37E83F3D" w:rsidR="00137A45" w:rsidRDefault="00EB5E22" w:rsidP="006E0D05">
      <w:pPr>
        <w:pStyle w:val="afb"/>
        <w:rPr>
          <w:lang w:val="uk-UA"/>
        </w:rPr>
      </w:pPr>
      <w:r>
        <w:rPr>
          <w:noProof/>
          <w:lang w:val="uk-UA"/>
        </w:rPr>
        <w:lastRenderedPageBreak/>
        <w:drawing>
          <wp:inline distT="0" distB="0" distL="0" distR="0" wp14:anchorId="76FBC802" wp14:editId="4FA46DF0">
            <wp:extent cx="3031765" cy="2227631"/>
            <wp:effectExtent l="0" t="0" r="0" b="1270"/>
            <wp:docPr id="546660160"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041447" cy="2234745"/>
                    </a:xfrm>
                    <a:prstGeom prst="rect">
                      <a:avLst/>
                    </a:prstGeom>
                    <a:noFill/>
                    <a:ln>
                      <a:noFill/>
                    </a:ln>
                  </pic:spPr>
                </pic:pic>
              </a:graphicData>
            </a:graphic>
          </wp:inline>
        </w:drawing>
      </w:r>
      <w:r w:rsidRPr="00EB5E22">
        <w:rPr>
          <w:noProof/>
          <w:lang w:val="uk-UA"/>
        </w:rPr>
        <w:t xml:space="preserve"> </w:t>
      </w:r>
      <w:r>
        <w:rPr>
          <w:noProof/>
          <w:lang w:val="uk-UA"/>
        </w:rPr>
        <w:t xml:space="preserve"> </w:t>
      </w:r>
      <w:r>
        <w:rPr>
          <w:noProof/>
          <w:lang w:val="uk-UA"/>
        </w:rPr>
        <w:drawing>
          <wp:inline distT="0" distB="0" distL="0" distR="0" wp14:anchorId="556583FC" wp14:editId="0888EA17">
            <wp:extent cx="2961881" cy="2221411"/>
            <wp:effectExtent l="0" t="0" r="0" b="7620"/>
            <wp:docPr id="1308933251"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975019" cy="2231265"/>
                    </a:xfrm>
                    <a:prstGeom prst="rect">
                      <a:avLst/>
                    </a:prstGeom>
                    <a:noFill/>
                    <a:ln>
                      <a:noFill/>
                    </a:ln>
                  </pic:spPr>
                </pic:pic>
              </a:graphicData>
            </a:graphic>
          </wp:inline>
        </w:drawing>
      </w:r>
    </w:p>
    <w:p w14:paraId="5777B38B" w14:textId="328169A9" w:rsidR="006E0D05" w:rsidRPr="004B4493" w:rsidRDefault="006E0D05" w:rsidP="00EB5E22">
      <w:pPr>
        <w:pStyle w:val="afb"/>
        <w:spacing w:before="120"/>
        <w:rPr>
          <w:lang w:val="uk-UA"/>
        </w:rPr>
      </w:pPr>
      <w:r w:rsidRPr="004B4493">
        <w:rPr>
          <w:lang w:val="uk-UA"/>
        </w:rPr>
        <w:t xml:space="preserve">Рис. </w:t>
      </w:r>
      <w:r>
        <w:rPr>
          <w:lang w:val="uk-UA"/>
        </w:rPr>
        <w:t>В</w:t>
      </w:r>
      <w:r w:rsidRPr="004B4493">
        <w:rPr>
          <w:lang w:val="uk-UA"/>
        </w:rPr>
        <w:t>.1</w:t>
      </w:r>
      <w:r w:rsidR="00137A45">
        <w:rPr>
          <w:lang w:val="uk-UA"/>
        </w:rPr>
        <w:t>3</w:t>
      </w:r>
      <w:r w:rsidRPr="004B4493">
        <w:rPr>
          <w:lang w:val="uk-UA"/>
        </w:rPr>
        <w:t xml:space="preserve"> – Слайд №</w:t>
      </w:r>
      <w:r>
        <w:rPr>
          <w:lang w:val="uk-UA"/>
        </w:rPr>
        <w:t>13</w:t>
      </w:r>
      <w:r w:rsidR="00EB5E22">
        <w:rPr>
          <w:lang w:val="uk-UA"/>
        </w:rPr>
        <w:tab/>
      </w:r>
      <w:r w:rsidR="00EB5E22">
        <w:rPr>
          <w:lang w:val="uk-UA"/>
        </w:rPr>
        <w:tab/>
      </w:r>
      <w:r w:rsidR="00EB5E22">
        <w:rPr>
          <w:lang w:val="uk-UA"/>
        </w:rPr>
        <w:tab/>
      </w:r>
      <w:r w:rsidR="00EB5E22">
        <w:rPr>
          <w:lang w:val="uk-UA"/>
        </w:rPr>
        <w:tab/>
        <w:t xml:space="preserve">     </w:t>
      </w:r>
      <w:r w:rsidRPr="004B4493">
        <w:rPr>
          <w:lang w:val="uk-UA"/>
        </w:rPr>
        <w:t xml:space="preserve">Рис. </w:t>
      </w:r>
      <w:r>
        <w:rPr>
          <w:lang w:val="uk-UA"/>
        </w:rPr>
        <w:t>В</w:t>
      </w:r>
      <w:r w:rsidRPr="004B4493">
        <w:rPr>
          <w:lang w:val="uk-UA"/>
        </w:rPr>
        <w:t>.1</w:t>
      </w:r>
      <w:r w:rsidR="00137A45">
        <w:rPr>
          <w:lang w:val="uk-UA"/>
        </w:rPr>
        <w:t>4</w:t>
      </w:r>
      <w:r w:rsidRPr="004B4493">
        <w:rPr>
          <w:lang w:val="uk-UA"/>
        </w:rPr>
        <w:t xml:space="preserve"> – Слайд №</w:t>
      </w:r>
      <w:r>
        <w:rPr>
          <w:lang w:val="uk-UA"/>
        </w:rPr>
        <w:t>14</w:t>
      </w:r>
    </w:p>
    <w:p w14:paraId="1BF4586A" w14:textId="77777777" w:rsidR="00137A45" w:rsidRDefault="00137A45" w:rsidP="006E0D05">
      <w:pPr>
        <w:pStyle w:val="afb"/>
        <w:rPr>
          <w:lang w:val="uk-UA"/>
        </w:rPr>
      </w:pPr>
    </w:p>
    <w:p w14:paraId="55CF3ED0" w14:textId="77777777" w:rsidR="00EB5E22" w:rsidRDefault="00EB5E22" w:rsidP="006E0D05">
      <w:pPr>
        <w:pStyle w:val="afb"/>
        <w:rPr>
          <w:lang w:val="uk-UA"/>
        </w:rPr>
      </w:pPr>
    </w:p>
    <w:p w14:paraId="35E7E72A" w14:textId="7FE74360" w:rsidR="00137A45" w:rsidRDefault="00EB5E22" w:rsidP="006E0D05">
      <w:pPr>
        <w:pStyle w:val="afb"/>
        <w:rPr>
          <w:lang w:val="uk-UA"/>
        </w:rPr>
      </w:pPr>
      <w:r>
        <w:rPr>
          <w:noProof/>
          <w:lang w:val="uk-UA"/>
        </w:rPr>
        <w:drawing>
          <wp:inline distT="0" distB="0" distL="0" distR="0" wp14:anchorId="3855EFD4" wp14:editId="485BADFD">
            <wp:extent cx="2986314" cy="2235868"/>
            <wp:effectExtent l="0" t="0" r="5080" b="0"/>
            <wp:docPr id="788695742"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003017" cy="2248374"/>
                    </a:xfrm>
                    <a:prstGeom prst="rect">
                      <a:avLst/>
                    </a:prstGeom>
                    <a:noFill/>
                  </pic:spPr>
                </pic:pic>
              </a:graphicData>
            </a:graphic>
          </wp:inline>
        </w:drawing>
      </w:r>
      <w:r>
        <w:rPr>
          <w:lang w:val="uk-UA"/>
        </w:rPr>
        <w:t xml:space="preserve">  </w:t>
      </w:r>
      <w:r>
        <w:rPr>
          <w:noProof/>
          <w:lang w:val="uk-UA"/>
        </w:rPr>
        <w:drawing>
          <wp:inline distT="0" distB="0" distL="0" distR="0" wp14:anchorId="6610A4DD" wp14:editId="61F82AA5">
            <wp:extent cx="2971800" cy="2228849"/>
            <wp:effectExtent l="0" t="0" r="0" b="635"/>
            <wp:docPr id="966213241"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990831" cy="2243122"/>
                    </a:xfrm>
                    <a:prstGeom prst="rect">
                      <a:avLst/>
                    </a:prstGeom>
                    <a:noFill/>
                    <a:ln>
                      <a:noFill/>
                    </a:ln>
                  </pic:spPr>
                </pic:pic>
              </a:graphicData>
            </a:graphic>
          </wp:inline>
        </w:drawing>
      </w:r>
    </w:p>
    <w:p w14:paraId="1091474E" w14:textId="3F448DD6" w:rsidR="006E0D05" w:rsidRPr="004B4493" w:rsidRDefault="006E0D05" w:rsidP="00EB5E22">
      <w:pPr>
        <w:pStyle w:val="afb"/>
        <w:spacing w:before="120"/>
        <w:rPr>
          <w:lang w:val="uk-UA"/>
        </w:rPr>
      </w:pPr>
      <w:r w:rsidRPr="004B4493">
        <w:rPr>
          <w:lang w:val="uk-UA"/>
        </w:rPr>
        <w:t xml:space="preserve">Рис. </w:t>
      </w:r>
      <w:r>
        <w:rPr>
          <w:lang w:val="uk-UA"/>
        </w:rPr>
        <w:t>В</w:t>
      </w:r>
      <w:r w:rsidRPr="004B4493">
        <w:rPr>
          <w:lang w:val="uk-UA"/>
        </w:rPr>
        <w:t>.1</w:t>
      </w:r>
      <w:r w:rsidR="00137A45">
        <w:rPr>
          <w:lang w:val="uk-UA"/>
        </w:rPr>
        <w:t>5</w:t>
      </w:r>
      <w:r w:rsidRPr="004B4493">
        <w:rPr>
          <w:lang w:val="uk-UA"/>
        </w:rPr>
        <w:t xml:space="preserve"> – Слайд №</w:t>
      </w:r>
      <w:r>
        <w:rPr>
          <w:lang w:val="uk-UA"/>
        </w:rPr>
        <w:t>15</w:t>
      </w:r>
      <w:r w:rsidR="00EB5E22">
        <w:rPr>
          <w:lang w:val="uk-UA"/>
        </w:rPr>
        <w:tab/>
      </w:r>
      <w:r w:rsidR="00EB5E22">
        <w:rPr>
          <w:lang w:val="uk-UA"/>
        </w:rPr>
        <w:tab/>
      </w:r>
      <w:r w:rsidR="00EB5E22">
        <w:rPr>
          <w:lang w:val="uk-UA"/>
        </w:rPr>
        <w:tab/>
      </w:r>
      <w:r w:rsidR="00EB5E22">
        <w:rPr>
          <w:lang w:val="uk-UA"/>
        </w:rPr>
        <w:tab/>
        <w:t xml:space="preserve">     </w:t>
      </w:r>
      <w:r w:rsidRPr="004B4493">
        <w:rPr>
          <w:lang w:val="uk-UA"/>
        </w:rPr>
        <w:t xml:space="preserve">Рис. </w:t>
      </w:r>
      <w:r>
        <w:rPr>
          <w:lang w:val="uk-UA"/>
        </w:rPr>
        <w:t>В</w:t>
      </w:r>
      <w:r w:rsidRPr="004B4493">
        <w:rPr>
          <w:lang w:val="uk-UA"/>
        </w:rPr>
        <w:t>.1</w:t>
      </w:r>
      <w:r w:rsidR="00137A45">
        <w:rPr>
          <w:lang w:val="uk-UA"/>
        </w:rPr>
        <w:t>6</w:t>
      </w:r>
      <w:r w:rsidRPr="004B4493">
        <w:rPr>
          <w:lang w:val="uk-UA"/>
        </w:rPr>
        <w:t xml:space="preserve"> – Слайд №</w:t>
      </w:r>
      <w:r>
        <w:rPr>
          <w:lang w:val="uk-UA"/>
        </w:rPr>
        <w:t>16</w:t>
      </w:r>
    </w:p>
    <w:p w14:paraId="27877EC2" w14:textId="77777777" w:rsidR="00137A45" w:rsidRDefault="00137A45" w:rsidP="006E0D05">
      <w:pPr>
        <w:pStyle w:val="afb"/>
        <w:rPr>
          <w:lang w:val="uk-UA"/>
        </w:rPr>
      </w:pPr>
    </w:p>
    <w:p w14:paraId="453F650C" w14:textId="5F0F7285" w:rsidR="00137A45" w:rsidRDefault="00EB5E22" w:rsidP="006E0D05">
      <w:pPr>
        <w:pStyle w:val="afb"/>
        <w:rPr>
          <w:lang w:val="uk-UA"/>
        </w:rPr>
      </w:pPr>
      <w:r>
        <w:rPr>
          <w:noProof/>
          <w:lang w:val="uk-UA"/>
        </w:rPr>
        <w:drawing>
          <wp:inline distT="0" distB="0" distL="0" distR="0" wp14:anchorId="3F9F65D3" wp14:editId="01ADC203">
            <wp:extent cx="2976232" cy="2235472"/>
            <wp:effectExtent l="0" t="0" r="0" b="0"/>
            <wp:docPr id="992220"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979672" cy="2238056"/>
                    </a:xfrm>
                    <a:prstGeom prst="rect">
                      <a:avLst/>
                    </a:prstGeom>
                    <a:noFill/>
                  </pic:spPr>
                </pic:pic>
              </a:graphicData>
            </a:graphic>
          </wp:inline>
        </w:drawing>
      </w:r>
      <w:r>
        <w:rPr>
          <w:lang w:val="uk-UA"/>
        </w:rPr>
        <w:t xml:space="preserve">  </w:t>
      </w:r>
      <w:r>
        <w:rPr>
          <w:noProof/>
          <w:lang w:val="uk-UA"/>
        </w:rPr>
        <w:drawing>
          <wp:inline distT="0" distB="0" distL="0" distR="0" wp14:anchorId="6EA935D3" wp14:editId="0545CDE3">
            <wp:extent cx="2969623" cy="2227217"/>
            <wp:effectExtent l="0" t="0" r="2540" b="1905"/>
            <wp:docPr id="902004154"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982185" cy="2236638"/>
                    </a:xfrm>
                    <a:prstGeom prst="rect">
                      <a:avLst/>
                    </a:prstGeom>
                    <a:noFill/>
                    <a:ln>
                      <a:noFill/>
                    </a:ln>
                  </pic:spPr>
                </pic:pic>
              </a:graphicData>
            </a:graphic>
          </wp:inline>
        </w:drawing>
      </w:r>
    </w:p>
    <w:p w14:paraId="4D585D31" w14:textId="3B3EF8A3" w:rsidR="006E0D05" w:rsidRPr="004B4493" w:rsidRDefault="006E0D05" w:rsidP="00EB5E22">
      <w:pPr>
        <w:pStyle w:val="afb"/>
        <w:spacing w:before="120"/>
        <w:rPr>
          <w:lang w:val="uk-UA"/>
        </w:rPr>
      </w:pPr>
      <w:r w:rsidRPr="004B4493">
        <w:rPr>
          <w:lang w:val="uk-UA"/>
        </w:rPr>
        <w:t xml:space="preserve">Рис. </w:t>
      </w:r>
      <w:r>
        <w:rPr>
          <w:lang w:val="uk-UA"/>
        </w:rPr>
        <w:t>В</w:t>
      </w:r>
      <w:r w:rsidRPr="004B4493">
        <w:rPr>
          <w:lang w:val="uk-UA"/>
        </w:rPr>
        <w:t>.1</w:t>
      </w:r>
      <w:r w:rsidR="00137A45">
        <w:rPr>
          <w:lang w:val="uk-UA"/>
        </w:rPr>
        <w:t>7</w:t>
      </w:r>
      <w:r w:rsidRPr="004B4493">
        <w:rPr>
          <w:lang w:val="uk-UA"/>
        </w:rPr>
        <w:t xml:space="preserve"> – Слайд №</w:t>
      </w:r>
      <w:r>
        <w:rPr>
          <w:lang w:val="uk-UA"/>
        </w:rPr>
        <w:t>17</w:t>
      </w:r>
      <w:r w:rsidR="00EB5E22">
        <w:rPr>
          <w:lang w:val="uk-UA"/>
        </w:rPr>
        <w:tab/>
      </w:r>
      <w:r w:rsidR="00EB5E22">
        <w:rPr>
          <w:lang w:val="uk-UA"/>
        </w:rPr>
        <w:tab/>
      </w:r>
      <w:r w:rsidR="00EB5E22">
        <w:rPr>
          <w:lang w:val="uk-UA"/>
        </w:rPr>
        <w:tab/>
      </w:r>
      <w:r w:rsidR="00EB5E22">
        <w:rPr>
          <w:lang w:val="uk-UA"/>
        </w:rPr>
        <w:tab/>
        <w:t xml:space="preserve">     </w:t>
      </w:r>
      <w:r w:rsidRPr="004B4493">
        <w:rPr>
          <w:lang w:val="uk-UA"/>
        </w:rPr>
        <w:t xml:space="preserve">Рис. </w:t>
      </w:r>
      <w:r>
        <w:rPr>
          <w:lang w:val="uk-UA"/>
        </w:rPr>
        <w:t>В</w:t>
      </w:r>
      <w:r w:rsidRPr="004B4493">
        <w:rPr>
          <w:lang w:val="uk-UA"/>
        </w:rPr>
        <w:t>.1</w:t>
      </w:r>
      <w:r w:rsidR="00137A45">
        <w:rPr>
          <w:lang w:val="uk-UA"/>
        </w:rPr>
        <w:t>8</w:t>
      </w:r>
      <w:r w:rsidRPr="004B4493">
        <w:rPr>
          <w:lang w:val="uk-UA"/>
        </w:rPr>
        <w:t xml:space="preserve"> – Слайд №</w:t>
      </w:r>
      <w:r>
        <w:rPr>
          <w:lang w:val="uk-UA"/>
        </w:rPr>
        <w:t>18</w:t>
      </w:r>
    </w:p>
    <w:p w14:paraId="22FA95DB" w14:textId="77777777" w:rsidR="00137A45" w:rsidRDefault="00137A45" w:rsidP="006E0D05">
      <w:pPr>
        <w:pStyle w:val="afb"/>
        <w:rPr>
          <w:lang w:val="uk-UA"/>
        </w:rPr>
      </w:pPr>
    </w:p>
    <w:p w14:paraId="6300804B" w14:textId="429B0373" w:rsidR="00137A45" w:rsidRDefault="00EB5E22" w:rsidP="006E0D05">
      <w:pPr>
        <w:pStyle w:val="afb"/>
        <w:rPr>
          <w:lang w:val="uk-UA"/>
        </w:rPr>
      </w:pPr>
      <w:r>
        <w:rPr>
          <w:noProof/>
          <w:lang w:val="uk-UA"/>
        </w:rPr>
        <w:lastRenderedPageBreak/>
        <w:drawing>
          <wp:inline distT="0" distB="0" distL="0" distR="0" wp14:anchorId="56FFA233" wp14:editId="50F294DD">
            <wp:extent cx="2994782" cy="2246085"/>
            <wp:effectExtent l="0" t="0" r="0" b="1905"/>
            <wp:docPr id="1375777772"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014013" cy="2260508"/>
                    </a:xfrm>
                    <a:prstGeom prst="rect">
                      <a:avLst/>
                    </a:prstGeom>
                    <a:noFill/>
                    <a:ln>
                      <a:noFill/>
                    </a:ln>
                  </pic:spPr>
                </pic:pic>
              </a:graphicData>
            </a:graphic>
          </wp:inline>
        </w:drawing>
      </w:r>
      <w:r>
        <w:rPr>
          <w:lang w:val="uk-UA"/>
        </w:rPr>
        <w:t xml:space="preserve">  </w:t>
      </w:r>
      <w:r>
        <w:rPr>
          <w:noProof/>
          <w:lang w:val="uk-UA"/>
        </w:rPr>
        <w:drawing>
          <wp:inline distT="0" distB="0" distL="0" distR="0" wp14:anchorId="4FE02BB7" wp14:editId="4045CDBD">
            <wp:extent cx="2973008" cy="2229757"/>
            <wp:effectExtent l="0" t="0" r="0" b="0"/>
            <wp:docPr id="1965285241"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983530" cy="2237649"/>
                    </a:xfrm>
                    <a:prstGeom prst="rect">
                      <a:avLst/>
                    </a:prstGeom>
                    <a:noFill/>
                    <a:ln>
                      <a:noFill/>
                    </a:ln>
                  </pic:spPr>
                </pic:pic>
              </a:graphicData>
            </a:graphic>
          </wp:inline>
        </w:drawing>
      </w:r>
    </w:p>
    <w:p w14:paraId="4C49860D" w14:textId="041D2745" w:rsidR="006E0D05" w:rsidRPr="004B4493" w:rsidRDefault="006E0D05" w:rsidP="00EB5E22">
      <w:pPr>
        <w:pStyle w:val="afb"/>
        <w:spacing w:before="120"/>
        <w:rPr>
          <w:lang w:val="uk-UA"/>
        </w:rPr>
      </w:pPr>
      <w:r w:rsidRPr="004B4493">
        <w:rPr>
          <w:lang w:val="uk-UA"/>
        </w:rPr>
        <w:t xml:space="preserve">Рис. </w:t>
      </w:r>
      <w:r>
        <w:rPr>
          <w:lang w:val="uk-UA"/>
        </w:rPr>
        <w:t>В</w:t>
      </w:r>
      <w:r w:rsidRPr="004B4493">
        <w:rPr>
          <w:lang w:val="uk-UA"/>
        </w:rPr>
        <w:t>.1</w:t>
      </w:r>
      <w:r w:rsidR="00137A45">
        <w:rPr>
          <w:lang w:val="uk-UA"/>
        </w:rPr>
        <w:t>9</w:t>
      </w:r>
      <w:r w:rsidRPr="004B4493">
        <w:rPr>
          <w:lang w:val="uk-UA"/>
        </w:rPr>
        <w:t xml:space="preserve"> – Слайд №</w:t>
      </w:r>
      <w:r>
        <w:rPr>
          <w:lang w:val="uk-UA"/>
        </w:rPr>
        <w:t>19</w:t>
      </w:r>
      <w:r w:rsidR="00EB5E22">
        <w:rPr>
          <w:lang w:val="uk-UA"/>
        </w:rPr>
        <w:tab/>
      </w:r>
      <w:r w:rsidR="00EB5E22">
        <w:rPr>
          <w:lang w:val="uk-UA"/>
        </w:rPr>
        <w:tab/>
      </w:r>
      <w:r w:rsidR="00EB5E22">
        <w:rPr>
          <w:lang w:val="uk-UA"/>
        </w:rPr>
        <w:tab/>
      </w:r>
      <w:r w:rsidR="00EB5E22">
        <w:rPr>
          <w:lang w:val="uk-UA"/>
        </w:rPr>
        <w:tab/>
        <w:t xml:space="preserve">     </w:t>
      </w:r>
      <w:r w:rsidRPr="004B4493">
        <w:rPr>
          <w:lang w:val="uk-UA"/>
        </w:rPr>
        <w:t xml:space="preserve">Рис. </w:t>
      </w:r>
      <w:r>
        <w:rPr>
          <w:lang w:val="uk-UA"/>
        </w:rPr>
        <w:t>В</w:t>
      </w:r>
      <w:r w:rsidRPr="004B4493">
        <w:rPr>
          <w:lang w:val="uk-UA"/>
        </w:rPr>
        <w:t>.</w:t>
      </w:r>
      <w:r w:rsidR="00137A45">
        <w:rPr>
          <w:lang w:val="uk-UA"/>
        </w:rPr>
        <w:t>2</w:t>
      </w:r>
      <w:r w:rsidRPr="004B4493">
        <w:rPr>
          <w:lang w:val="uk-UA"/>
        </w:rPr>
        <w:t>0 – Слайд №</w:t>
      </w:r>
      <w:r w:rsidRPr="004B4493">
        <w:rPr>
          <w:lang w:val="uk-UA"/>
        </w:rPr>
        <w:fldChar w:fldCharType="begin"/>
      </w:r>
      <w:r w:rsidRPr="004B4493">
        <w:rPr>
          <w:lang w:val="uk-UA"/>
        </w:rPr>
        <w:instrText xml:space="preserve"> SEQ Слайд__№ \* ARABIC </w:instrText>
      </w:r>
      <w:r w:rsidRPr="004B4493">
        <w:rPr>
          <w:lang w:val="uk-UA"/>
        </w:rPr>
        <w:fldChar w:fldCharType="separate"/>
      </w:r>
      <w:r w:rsidRPr="004B4493">
        <w:rPr>
          <w:noProof/>
          <w:lang w:val="uk-UA"/>
        </w:rPr>
        <w:t>2</w:t>
      </w:r>
      <w:r w:rsidRPr="004B4493">
        <w:rPr>
          <w:lang w:val="uk-UA"/>
        </w:rPr>
        <w:fldChar w:fldCharType="end"/>
      </w:r>
      <w:r w:rsidRPr="004B4493">
        <w:rPr>
          <w:lang w:val="uk-UA"/>
        </w:rPr>
        <w:t>0</w:t>
      </w:r>
    </w:p>
    <w:p w14:paraId="2582D198" w14:textId="77777777" w:rsidR="00137A45" w:rsidRDefault="00137A45" w:rsidP="006E0D05">
      <w:pPr>
        <w:pStyle w:val="afb"/>
        <w:rPr>
          <w:lang w:val="uk-UA"/>
        </w:rPr>
      </w:pPr>
    </w:p>
    <w:p w14:paraId="3340BCCB" w14:textId="782FB447" w:rsidR="00137A45" w:rsidRDefault="00EB5E22" w:rsidP="006E0D05">
      <w:pPr>
        <w:pStyle w:val="afb"/>
        <w:rPr>
          <w:lang w:val="uk-UA"/>
        </w:rPr>
      </w:pPr>
      <w:r>
        <w:rPr>
          <w:noProof/>
          <w:lang w:val="uk-UA"/>
        </w:rPr>
        <w:drawing>
          <wp:inline distT="0" distB="0" distL="0" distR="0" wp14:anchorId="7394B2B7" wp14:editId="312E133A">
            <wp:extent cx="2967929" cy="2225947"/>
            <wp:effectExtent l="0" t="0" r="4445" b="3175"/>
            <wp:docPr id="2147081936"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990387" cy="2242791"/>
                    </a:xfrm>
                    <a:prstGeom prst="rect">
                      <a:avLst/>
                    </a:prstGeom>
                    <a:noFill/>
                    <a:ln>
                      <a:noFill/>
                    </a:ln>
                  </pic:spPr>
                </pic:pic>
              </a:graphicData>
            </a:graphic>
          </wp:inline>
        </w:drawing>
      </w:r>
      <w:r>
        <w:rPr>
          <w:lang w:val="uk-UA"/>
        </w:rPr>
        <w:t xml:space="preserve">  </w:t>
      </w:r>
      <w:r>
        <w:rPr>
          <w:noProof/>
          <w:lang w:val="uk-UA"/>
        </w:rPr>
        <w:drawing>
          <wp:inline distT="0" distB="0" distL="0" distR="0" wp14:anchorId="592408F8" wp14:editId="16861707">
            <wp:extent cx="2968806" cy="2226605"/>
            <wp:effectExtent l="0" t="0" r="3175" b="2540"/>
            <wp:docPr id="706341107"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005219" cy="2253915"/>
                    </a:xfrm>
                    <a:prstGeom prst="rect">
                      <a:avLst/>
                    </a:prstGeom>
                    <a:noFill/>
                    <a:ln>
                      <a:noFill/>
                    </a:ln>
                  </pic:spPr>
                </pic:pic>
              </a:graphicData>
            </a:graphic>
          </wp:inline>
        </w:drawing>
      </w:r>
    </w:p>
    <w:p w14:paraId="47BAEBC5" w14:textId="76AFDCD2" w:rsidR="006E0D05" w:rsidRPr="004B4493" w:rsidRDefault="006E0D05" w:rsidP="00D507FA">
      <w:pPr>
        <w:pStyle w:val="afb"/>
        <w:spacing w:before="120"/>
        <w:rPr>
          <w:lang w:val="uk-UA"/>
        </w:rPr>
      </w:pPr>
      <w:r w:rsidRPr="004B4493">
        <w:rPr>
          <w:lang w:val="uk-UA"/>
        </w:rPr>
        <w:t xml:space="preserve">Рис. </w:t>
      </w:r>
      <w:r>
        <w:rPr>
          <w:lang w:val="uk-UA"/>
        </w:rPr>
        <w:t>В</w:t>
      </w:r>
      <w:r w:rsidRPr="004B4493">
        <w:rPr>
          <w:lang w:val="uk-UA"/>
        </w:rPr>
        <w:t>.</w:t>
      </w:r>
      <w:r w:rsidR="00137A45">
        <w:rPr>
          <w:lang w:val="uk-UA"/>
        </w:rPr>
        <w:t>21</w:t>
      </w:r>
      <w:r w:rsidRPr="004B4493">
        <w:rPr>
          <w:lang w:val="uk-UA"/>
        </w:rPr>
        <w:t xml:space="preserve"> – Слайд №</w:t>
      </w:r>
      <w:r w:rsidRPr="004B4493">
        <w:rPr>
          <w:lang w:val="uk-UA"/>
        </w:rPr>
        <w:fldChar w:fldCharType="begin"/>
      </w:r>
      <w:r w:rsidRPr="004B4493">
        <w:rPr>
          <w:lang w:val="uk-UA"/>
        </w:rPr>
        <w:instrText xml:space="preserve"> SEQ Слайд__№ \* ARABIC </w:instrText>
      </w:r>
      <w:r w:rsidRPr="004B4493">
        <w:rPr>
          <w:lang w:val="uk-UA"/>
        </w:rPr>
        <w:fldChar w:fldCharType="separate"/>
      </w:r>
      <w:r w:rsidRPr="004B4493">
        <w:rPr>
          <w:noProof/>
          <w:lang w:val="uk-UA"/>
        </w:rPr>
        <w:t>2</w:t>
      </w:r>
      <w:r w:rsidRPr="004B4493">
        <w:rPr>
          <w:lang w:val="uk-UA"/>
        </w:rPr>
        <w:fldChar w:fldCharType="end"/>
      </w:r>
      <w:r>
        <w:rPr>
          <w:lang w:val="uk-UA"/>
        </w:rPr>
        <w:t>1</w:t>
      </w:r>
      <w:r w:rsidR="00D507FA">
        <w:rPr>
          <w:lang w:val="uk-UA"/>
        </w:rPr>
        <w:tab/>
      </w:r>
      <w:r w:rsidR="00D507FA">
        <w:rPr>
          <w:lang w:val="uk-UA"/>
        </w:rPr>
        <w:tab/>
      </w:r>
      <w:r w:rsidR="00D507FA">
        <w:rPr>
          <w:lang w:val="uk-UA"/>
        </w:rPr>
        <w:tab/>
      </w:r>
      <w:r w:rsidR="00D507FA">
        <w:rPr>
          <w:lang w:val="uk-UA"/>
        </w:rPr>
        <w:tab/>
        <w:t xml:space="preserve">      </w:t>
      </w:r>
      <w:r w:rsidRPr="004B4493">
        <w:rPr>
          <w:lang w:val="uk-UA"/>
        </w:rPr>
        <w:t xml:space="preserve">Рис. </w:t>
      </w:r>
      <w:r>
        <w:rPr>
          <w:lang w:val="uk-UA"/>
        </w:rPr>
        <w:t>В</w:t>
      </w:r>
      <w:r w:rsidRPr="004B4493">
        <w:rPr>
          <w:lang w:val="uk-UA"/>
        </w:rPr>
        <w:t>.</w:t>
      </w:r>
      <w:r w:rsidR="00137A45">
        <w:rPr>
          <w:lang w:val="uk-UA"/>
        </w:rPr>
        <w:t>22</w:t>
      </w:r>
      <w:r w:rsidRPr="004B4493">
        <w:rPr>
          <w:lang w:val="uk-UA"/>
        </w:rPr>
        <w:t xml:space="preserve"> – Слайд №</w:t>
      </w:r>
      <w:r w:rsidRPr="004B4493">
        <w:rPr>
          <w:lang w:val="uk-UA"/>
        </w:rPr>
        <w:fldChar w:fldCharType="begin"/>
      </w:r>
      <w:r w:rsidRPr="004B4493">
        <w:rPr>
          <w:lang w:val="uk-UA"/>
        </w:rPr>
        <w:instrText xml:space="preserve"> SEQ Слайд__№ \* ARABIC </w:instrText>
      </w:r>
      <w:r w:rsidRPr="004B4493">
        <w:rPr>
          <w:lang w:val="uk-UA"/>
        </w:rPr>
        <w:fldChar w:fldCharType="separate"/>
      </w:r>
      <w:r w:rsidRPr="004B4493">
        <w:rPr>
          <w:noProof/>
          <w:lang w:val="uk-UA"/>
        </w:rPr>
        <w:t>2</w:t>
      </w:r>
      <w:r w:rsidRPr="004B4493">
        <w:rPr>
          <w:lang w:val="uk-UA"/>
        </w:rPr>
        <w:fldChar w:fldCharType="end"/>
      </w:r>
      <w:r>
        <w:rPr>
          <w:lang w:val="uk-UA"/>
        </w:rPr>
        <w:t>2</w:t>
      </w:r>
    </w:p>
    <w:p w14:paraId="303DB5BF" w14:textId="77777777" w:rsidR="00137A45" w:rsidRDefault="00137A45" w:rsidP="006E0D05">
      <w:pPr>
        <w:pStyle w:val="afb"/>
        <w:rPr>
          <w:lang w:val="uk-UA"/>
        </w:rPr>
      </w:pPr>
    </w:p>
    <w:p w14:paraId="58DB20A4" w14:textId="73739943" w:rsidR="00EB5E22" w:rsidRDefault="00EB5E22" w:rsidP="006E0D05">
      <w:pPr>
        <w:pStyle w:val="afb"/>
        <w:rPr>
          <w:lang w:val="uk-UA"/>
        </w:rPr>
      </w:pPr>
      <w:r>
        <w:rPr>
          <w:noProof/>
          <w:lang w:val="uk-UA"/>
        </w:rPr>
        <w:drawing>
          <wp:inline distT="0" distB="0" distL="0" distR="0" wp14:anchorId="6C0F4449" wp14:editId="07F9D5A7">
            <wp:extent cx="2964543" cy="2223406"/>
            <wp:effectExtent l="0" t="0" r="7620" b="5715"/>
            <wp:docPr id="6172015"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979699" cy="2234773"/>
                    </a:xfrm>
                    <a:prstGeom prst="rect">
                      <a:avLst/>
                    </a:prstGeom>
                    <a:noFill/>
                    <a:ln>
                      <a:noFill/>
                    </a:ln>
                  </pic:spPr>
                </pic:pic>
              </a:graphicData>
            </a:graphic>
          </wp:inline>
        </w:drawing>
      </w:r>
      <w:r>
        <w:rPr>
          <w:lang w:val="uk-UA"/>
        </w:rPr>
        <w:t xml:space="preserve">  </w:t>
      </w:r>
      <w:r>
        <w:rPr>
          <w:noProof/>
          <w:lang w:val="uk-UA"/>
        </w:rPr>
        <w:drawing>
          <wp:inline distT="0" distB="0" distL="0" distR="0" wp14:anchorId="34CB9B0C" wp14:editId="2CF68284">
            <wp:extent cx="2985108" cy="2238829"/>
            <wp:effectExtent l="0" t="0" r="6350" b="0"/>
            <wp:docPr id="66880118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008472" cy="2256352"/>
                    </a:xfrm>
                    <a:prstGeom prst="rect">
                      <a:avLst/>
                    </a:prstGeom>
                    <a:noFill/>
                    <a:ln>
                      <a:noFill/>
                    </a:ln>
                  </pic:spPr>
                </pic:pic>
              </a:graphicData>
            </a:graphic>
          </wp:inline>
        </w:drawing>
      </w:r>
    </w:p>
    <w:p w14:paraId="6C4C3163" w14:textId="6CD408A2" w:rsidR="006E0D05" w:rsidRPr="004B4493" w:rsidRDefault="006E0D05" w:rsidP="00D507FA">
      <w:pPr>
        <w:pStyle w:val="afb"/>
        <w:spacing w:before="120"/>
        <w:rPr>
          <w:lang w:val="uk-UA"/>
        </w:rPr>
      </w:pPr>
      <w:r w:rsidRPr="004B4493">
        <w:rPr>
          <w:lang w:val="uk-UA"/>
        </w:rPr>
        <w:t xml:space="preserve">Рис. </w:t>
      </w:r>
      <w:r>
        <w:rPr>
          <w:lang w:val="uk-UA"/>
        </w:rPr>
        <w:t>В</w:t>
      </w:r>
      <w:r w:rsidRPr="004B4493">
        <w:rPr>
          <w:lang w:val="uk-UA"/>
        </w:rPr>
        <w:t>.</w:t>
      </w:r>
      <w:r w:rsidR="00137A45">
        <w:rPr>
          <w:lang w:val="uk-UA"/>
        </w:rPr>
        <w:t>23</w:t>
      </w:r>
      <w:r w:rsidRPr="004B4493">
        <w:rPr>
          <w:lang w:val="uk-UA"/>
        </w:rPr>
        <w:t xml:space="preserve"> – Слайд №</w:t>
      </w:r>
      <w:r w:rsidRPr="004B4493">
        <w:rPr>
          <w:lang w:val="uk-UA"/>
        </w:rPr>
        <w:fldChar w:fldCharType="begin"/>
      </w:r>
      <w:r w:rsidRPr="004B4493">
        <w:rPr>
          <w:lang w:val="uk-UA"/>
        </w:rPr>
        <w:instrText xml:space="preserve"> SEQ Слайд__№ \* ARABIC </w:instrText>
      </w:r>
      <w:r w:rsidRPr="004B4493">
        <w:rPr>
          <w:lang w:val="uk-UA"/>
        </w:rPr>
        <w:fldChar w:fldCharType="separate"/>
      </w:r>
      <w:r w:rsidRPr="004B4493">
        <w:rPr>
          <w:noProof/>
          <w:lang w:val="uk-UA"/>
        </w:rPr>
        <w:t>2</w:t>
      </w:r>
      <w:r w:rsidRPr="004B4493">
        <w:rPr>
          <w:lang w:val="uk-UA"/>
        </w:rPr>
        <w:fldChar w:fldCharType="end"/>
      </w:r>
      <w:r>
        <w:rPr>
          <w:lang w:val="uk-UA"/>
        </w:rPr>
        <w:t>3</w:t>
      </w:r>
      <w:r w:rsidR="00D507FA">
        <w:rPr>
          <w:lang w:val="uk-UA"/>
        </w:rPr>
        <w:tab/>
      </w:r>
      <w:r w:rsidR="00D507FA">
        <w:rPr>
          <w:lang w:val="uk-UA"/>
        </w:rPr>
        <w:tab/>
      </w:r>
      <w:r w:rsidR="00D507FA">
        <w:rPr>
          <w:lang w:val="uk-UA"/>
        </w:rPr>
        <w:tab/>
      </w:r>
      <w:r w:rsidR="00D507FA">
        <w:rPr>
          <w:lang w:val="uk-UA"/>
        </w:rPr>
        <w:tab/>
        <w:t xml:space="preserve">      </w:t>
      </w:r>
      <w:r w:rsidRPr="004B4493">
        <w:rPr>
          <w:lang w:val="uk-UA"/>
        </w:rPr>
        <w:t xml:space="preserve">Рис. </w:t>
      </w:r>
      <w:r>
        <w:rPr>
          <w:lang w:val="uk-UA"/>
        </w:rPr>
        <w:t>В</w:t>
      </w:r>
      <w:r w:rsidRPr="004B4493">
        <w:rPr>
          <w:lang w:val="uk-UA"/>
        </w:rPr>
        <w:t>.</w:t>
      </w:r>
      <w:r w:rsidR="00137A45">
        <w:rPr>
          <w:lang w:val="uk-UA"/>
        </w:rPr>
        <w:t>24</w:t>
      </w:r>
      <w:r w:rsidRPr="004B4493">
        <w:rPr>
          <w:lang w:val="uk-UA"/>
        </w:rPr>
        <w:t xml:space="preserve"> – Слайд №</w:t>
      </w:r>
      <w:r w:rsidRPr="004B4493">
        <w:rPr>
          <w:lang w:val="uk-UA"/>
        </w:rPr>
        <w:fldChar w:fldCharType="begin"/>
      </w:r>
      <w:r w:rsidRPr="004B4493">
        <w:rPr>
          <w:lang w:val="uk-UA"/>
        </w:rPr>
        <w:instrText xml:space="preserve"> SEQ Слайд__№ \* ARABIC </w:instrText>
      </w:r>
      <w:r w:rsidRPr="004B4493">
        <w:rPr>
          <w:lang w:val="uk-UA"/>
        </w:rPr>
        <w:fldChar w:fldCharType="separate"/>
      </w:r>
      <w:r w:rsidRPr="004B4493">
        <w:rPr>
          <w:noProof/>
          <w:lang w:val="uk-UA"/>
        </w:rPr>
        <w:t>2</w:t>
      </w:r>
      <w:r w:rsidRPr="004B4493">
        <w:rPr>
          <w:lang w:val="uk-UA"/>
        </w:rPr>
        <w:fldChar w:fldCharType="end"/>
      </w:r>
      <w:r>
        <w:rPr>
          <w:lang w:val="uk-UA"/>
        </w:rPr>
        <w:t>4</w:t>
      </w:r>
    </w:p>
    <w:p w14:paraId="7344228C" w14:textId="77777777" w:rsidR="00137A45" w:rsidRDefault="00137A45" w:rsidP="006E0D05">
      <w:pPr>
        <w:pStyle w:val="afb"/>
        <w:rPr>
          <w:lang w:val="uk-UA"/>
        </w:rPr>
      </w:pPr>
    </w:p>
    <w:p w14:paraId="29C420B5" w14:textId="747E9216" w:rsidR="00137A45" w:rsidRDefault="00EB5E22" w:rsidP="006E0D05">
      <w:pPr>
        <w:pStyle w:val="afb"/>
        <w:rPr>
          <w:lang w:val="uk-UA"/>
        </w:rPr>
      </w:pPr>
      <w:r>
        <w:rPr>
          <w:noProof/>
          <w:lang w:val="uk-UA"/>
        </w:rPr>
        <w:lastRenderedPageBreak/>
        <w:drawing>
          <wp:inline distT="0" distB="0" distL="0" distR="0" wp14:anchorId="6BEF1E39" wp14:editId="4F6773C2">
            <wp:extent cx="3027680" cy="2270760"/>
            <wp:effectExtent l="0" t="0" r="1270" b="0"/>
            <wp:docPr id="1222134762"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029224" cy="2271918"/>
                    </a:xfrm>
                    <a:prstGeom prst="rect">
                      <a:avLst/>
                    </a:prstGeom>
                    <a:noFill/>
                    <a:ln>
                      <a:noFill/>
                    </a:ln>
                  </pic:spPr>
                </pic:pic>
              </a:graphicData>
            </a:graphic>
          </wp:inline>
        </w:drawing>
      </w:r>
      <w:r>
        <w:rPr>
          <w:lang w:val="uk-UA"/>
        </w:rPr>
        <w:t xml:space="preserve">  </w:t>
      </w:r>
      <w:r>
        <w:rPr>
          <w:noProof/>
          <w:lang w:val="uk-UA"/>
        </w:rPr>
        <w:drawing>
          <wp:inline distT="0" distB="0" distL="0" distR="0" wp14:anchorId="36B75E83" wp14:editId="67B52FC5">
            <wp:extent cx="3018971" cy="2264226"/>
            <wp:effectExtent l="0" t="0" r="0" b="3175"/>
            <wp:docPr id="376367214"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034762" cy="2276069"/>
                    </a:xfrm>
                    <a:prstGeom prst="rect">
                      <a:avLst/>
                    </a:prstGeom>
                    <a:noFill/>
                    <a:ln>
                      <a:noFill/>
                    </a:ln>
                  </pic:spPr>
                </pic:pic>
              </a:graphicData>
            </a:graphic>
          </wp:inline>
        </w:drawing>
      </w:r>
    </w:p>
    <w:p w14:paraId="6B192FC7" w14:textId="002D3558" w:rsidR="006E0D05" w:rsidRPr="004B4493" w:rsidRDefault="006E0D05" w:rsidP="00D507FA">
      <w:pPr>
        <w:pStyle w:val="afb"/>
        <w:spacing w:before="120"/>
        <w:rPr>
          <w:lang w:val="uk-UA"/>
        </w:rPr>
      </w:pPr>
      <w:r w:rsidRPr="004B4493">
        <w:rPr>
          <w:lang w:val="uk-UA"/>
        </w:rPr>
        <w:t xml:space="preserve">Рис. </w:t>
      </w:r>
      <w:r>
        <w:rPr>
          <w:lang w:val="uk-UA"/>
        </w:rPr>
        <w:t>В</w:t>
      </w:r>
      <w:r w:rsidRPr="004B4493">
        <w:rPr>
          <w:lang w:val="uk-UA"/>
        </w:rPr>
        <w:t>.</w:t>
      </w:r>
      <w:r w:rsidR="00137A45">
        <w:rPr>
          <w:lang w:val="uk-UA"/>
        </w:rPr>
        <w:t>25</w:t>
      </w:r>
      <w:r w:rsidRPr="004B4493">
        <w:rPr>
          <w:lang w:val="uk-UA"/>
        </w:rPr>
        <w:t xml:space="preserve"> – Слайд №</w:t>
      </w:r>
      <w:r w:rsidRPr="004B4493">
        <w:rPr>
          <w:lang w:val="uk-UA"/>
        </w:rPr>
        <w:fldChar w:fldCharType="begin"/>
      </w:r>
      <w:r w:rsidRPr="004B4493">
        <w:rPr>
          <w:lang w:val="uk-UA"/>
        </w:rPr>
        <w:instrText xml:space="preserve"> SEQ Слайд__№ \* ARABIC </w:instrText>
      </w:r>
      <w:r w:rsidRPr="004B4493">
        <w:rPr>
          <w:lang w:val="uk-UA"/>
        </w:rPr>
        <w:fldChar w:fldCharType="separate"/>
      </w:r>
      <w:r w:rsidRPr="004B4493">
        <w:rPr>
          <w:noProof/>
          <w:lang w:val="uk-UA"/>
        </w:rPr>
        <w:t>2</w:t>
      </w:r>
      <w:r w:rsidRPr="004B4493">
        <w:rPr>
          <w:lang w:val="uk-UA"/>
        </w:rPr>
        <w:fldChar w:fldCharType="end"/>
      </w:r>
      <w:r>
        <w:rPr>
          <w:lang w:val="uk-UA"/>
        </w:rPr>
        <w:t>5</w:t>
      </w:r>
      <w:r w:rsidR="00D507FA">
        <w:rPr>
          <w:lang w:val="uk-UA"/>
        </w:rPr>
        <w:tab/>
      </w:r>
      <w:r w:rsidR="00D507FA">
        <w:rPr>
          <w:lang w:val="uk-UA"/>
        </w:rPr>
        <w:tab/>
      </w:r>
      <w:r w:rsidR="00D507FA">
        <w:rPr>
          <w:lang w:val="uk-UA"/>
        </w:rPr>
        <w:tab/>
      </w:r>
      <w:r w:rsidR="00D507FA">
        <w:rPr>
          <w:lang w:val="uk-UA"/>
        </w:rPr>
        <w:tab/>
        <w:t xml:space="preserve">       </w:t>
      </w:r>
      <w:r w:rsidRPr="004B4493">
        <w:rPr>
          <w:lang w:val="uk-UA"/>
        </w:rPr>
        <w:t xml:space="preserve">Рис. </w:t>
      </w:r>
      <w:r>
        <w:rPr>
          <w:lang w:val="uk-UA"/>
        </w:rPr>
        <w:t>В</w:t>
      </w:r>
      <w:r w:rsidRPr="004B4493">
        <w:rPr>
          <w:lang w:val="uk-UA"/>
        </w:rPr>
        <w:t>.</w:t>
      </w:r>
      <w:r w:rsidR="00137A45">
        <w:rPr>
          <w:lang w:val="uk-UA"/>
        </w:rPr>
        <w:t>26</w:t>
      </w:r>
      <w:r w:rsidRPr="004B4493">
        <w:rPr>
          <w:lang w:val="uk-UA"/>
        </w:rPr>
        <w:t xml:space="preserve"> – Слайд №</w:t>
      </w:r>
      <w:r w:rsidRPr="004B4493">
        <w:rPr>
          <w:lang w:val="uk-UA"/>
        </w:rPr>
        <w:fldChar w:fldCharType="begin"/>
      </w:r>
      <w:r w:rsidRPr="004B4493">
        <w:rPr>
          <w:lang w:val="uk-UA"/>
        </w:rPr>
        <w:instrText xml:space="preserve"> SEQ Слайд__№ \* ARABIC </w:instrText>
      </w:r>
      <w:r w:rsidRPr="004B4493">
        <w:rPr>
          <w:lang w:val="uk-UA"/>
        </w:rPr>
        <w:fldChar w:fldCharType="separate"/>
      </w:r>
      <w:r w:rsidRPr="004B4493">
        <w:rPr>
          <w:noProof/>
          <w:lang w:val="uk-UA"/>
        </w:rPr>
        <w:t>2</w:t>
      </w:r>
      <w:r w:rsidRPr="004B4493">
        <w:rPr>
          <w:lang w:val="uk-UA"/>
        </w:rPr>
        <w:fldChar w:fldCharType="end"/>
      </w:r>
      <w:r>
        <w:rPr>
          <w:lang w:val="uk-UA"/>
        </w:rPr>
        <w:t>6</w:t>
      </w:r>
    </w:p>
    <w:p w14:paraId="599AF35B" w14:textId="1C58C8BF" w:rsidR="00C43BF8" w:rsidRPr="004B4493" w:rsidRDefault="00C43BF8" w:rsidP="00C43BF8">
      <w:pPr>
        <w:pStyle w:val="afb"/>
        <w:rPr>
          <w:lang w:val="uk-UA"/>
        </w:rPr>
      </w:pPr>
    </w:p>
    <w:p w14:paraId="40BBA997" w14:textId="77777777" w:rsidR="00552E03" w:rsidRDefault="00552E03" w:rsidP="0084541E">
      <w:pPr>
        <w:pStyle w:val="afb"/>
        <w:rPr>
          <w:lang w:val="uk-UA"/>
        </w:rPr>
      </w:pPr>
    </w:p>
    <w:p w14:paraId="045F7128" w14:textId="77777777" w:rsidR="000347F6" w:rsidRDefault="000347F6" w:rsidP="0084541E">
      <w:pPr>
        <w:pStyle w:val="afb"/>
        <w:rPr>
          <w:lang w:val="uk-UA"/>
        </w:rPr>
      </w:pPr>
    </w:p>
    <w:p w14:paraId="6D1070D8" w14:textId="74A1CFF7" w:rsidR="000347F6" w:rsidRDefault="000347F6" w:rsidP="0084541E">
      <w:pPr>
        <w:pStyle w:val="afb"/>
        <w:rPr>
          <w:lang w:val="uk-UA"/>
        </w:rPr>
      </w:pPr>
    </w:p>
    <w:p w14:paraId="06CCA0AC" w14:textId="2E2FA2A0" w:rsidR="000347F6" w:rsidRPr="004B4493" w:rsidRDefault="000347F6" w:rsidP="0084541E">
      <w:pPr>
        <w:pStyle w:val="afb"/>
        <w:rPr>
          <w:lang w:val="uk-UA"/>
        </w:rPr>
      </w:pPr>
    </w:p>
    <w:sectPr w:rsidR="000347F6" w:rsidRPr="004B4493" w:rsidSect="006E3AD4">
      <w:headerReference w:type="default" r:id="rId133"/>
      <w:footerReference w:type="default" r:id="rId134"/>
      <w:pgSz w:w="11907" w:h="16840" w:code="9"/>
      <w:pgMar w:top="567" w:right="567" w:bottom="1418"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65CA4" w14:textId="77777777" w:rsidR="00C02C98" w:rsidRDefault="00C02C98" w:rsidP="001940D4">
      <w:pPr>
        <w:spacing w:line="240" w:lineRule="auto"/>
      </w:pPr>
      <w:r>
        <w:separator/>
      </w:r>
    </w:p>
  </w:endnote>
  <w:endnote w:type="continuationSeparator" w:id="0">
    <w:p w14:paraId="6918F4DC" w14:textId="77777777" w:rsidR="00C02C98" w:rsidRDefault="00C02C98" w:rsidP="001940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5002EFF" w:usb1="C200ACFF" w:usb2="00000009" w:usb3="00000000" w:csb0="000001FF" w:csb1="00000000"/>
  </w:font>
  <w:font w:name="ISOCPEUR">
    <w:altName w:val="Arial"/>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18D2" w14:textId="5C10B08A" w:rsidR="00B5026D" w:rsidRDefault="00B5026D" w:rsidP="007E491A">
    <w:pPr>
      <w:pStyle w:val="a6"/>
      <w:tabs>
        <w:tab w:val="clear" w:pos="4986"/>
        <w:tab w:val="clear" w:pos="9973"/>
        <w:tab w:val="left" w:pos="780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94B0" w14:textId="1029D48D" w:rsidR="00B5026D" w:rsidRDefault="00B5026D">
    <w:pPr>
      <w:pStyle w:val="a6"/>
    </w:pPr>
    <w:r>
      <w:rPr>
        <w:noProof/>
        <w:lang w:val="en-US" w:eastAsia="en-US"/>
      </w:rPr>
      <mc:AlternateContent>
        <mc:Choice Requires="wps">
          <w:drawing>
            <wp:anchor distT="45720" distB="45720" distL="114300" distR="114300" simplePos="0" relativeHeight="251669504" behindDoc="0" locked="0" layoutInCell="1" allowOverlap="1" wp14:anchorId="3A345079" wp14:editId="493BC81D">
              <wp:simplePos x="0" y="0"/>
              <wp:positionH relativeFrom="column">
                <wp:posOffset>5952490</wp:posOffset>
              </wp:positionH>
              <wp:positionV relativeFrom="paragraph">
                <wp:posOffset>-17145</wp:posOffset>
              </wp:positionV>
              <wp:extent cx="294640" cy="2813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 cy="281305"/>
                      </a:xfrm>
                      <a:prstGeom prst="rect">
                        <a:avLst/>
                      </a:prstGeom>
                      <a:solidFill>
                        <a:srgbClr val="FFFFFF"/>
                      </a:solidFill>
                      <a:ln w="9525">
                        <a:noFill/>
                        <a:miter lim="800000"/>
                        <a:headEnd/>
                        <a:tailEnd/>
                      </a:ln>
                    </wps:spPr>
                    <wps:txbx>
                      <w:txbxContent>
                        <w:p w14:paraId="442C4E84" w14:textId="3BB9F90C"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21</w:t>
                          </w:r>
                          <w:r w:rsidRPr="00971243">
                            <w:rPr>
                              <w:noProof/>
                              <w:szCs w:val="28"/>
                              <w:lang w:val="en-US"/>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345079" id="_x0000_t202" coordsize="21600,21600" o:spt="202" path="m,l,21600r21600,l21600,xe">
              <v:stroke joinstyle="miter"/>
              <v:path gradientshapeok="t" o:connecttype="rect"/>
            </v:shapetype>
            <v:shape id="Text Box 2" o:spid="_x0000_s1094" type="#_x0000_t202" style="position:absolute;left:0;text-align:left;margin-left:468.7pt;margin-top:-1.35pt;width:23.2pt;height:22.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" stroked="f">
              <v:textbox inset="0,0,0,0">
                <w:txbxContent>
                  <w:p w14:paraId="442C4E84" w14:textId="3BB9F90C"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21</w:t>
                    </w:r>
                    <w:r w:rsidRPr="00971243">
                      <w:rPr>
                        <w:noProof/>
                        <w:szCs w:val="28"/>
                        <w:lang w:val="en-US"/>
                      </w:rPr>
                      <w:fldChar w:fldCharType="end"/>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1FF1" w14:textId="3E77E3ED" w:rsidR="00B5026D" w:rsidRDefault="00B5026D">
    <w:pPr>
      <w:pStyle w:val="a6"/>
    </w:pPr>
    <w:r>
      <w:rPr>
        <w:noProof/>
        <w:lang w:val="en-US" w:eastAsia="en-US"/>
      </w:rPr>
      <mc:AlternateContent>
        <mc:Choice Requires="wps">
          <w:drawing>
            <wp:anchor distT="45720" distB="45720" distL="114300" distR="114300" simplePos="0" relativeHeight="251671552" behindDoc="0" locked="0" layoutInCell="1" allowOverlap="1" wp14:anchorId="186FD22B" wp14:editId="4E20B58B">
              <wp:simplePos x="0" y="0"/>
              <wp:positionH relativeFrom="column">
                <wp:posOffset>5937885</wp:posOffset>
              </wp:positionH>
              <wp:positionV relativeFrom="paragraph">
                <wp:posOffset>-22860</wp:posOffset>
              </wp:positionV>
              <wp:extent cx="329565" cy="281305"/>
              <wp:effectExtent l="0" t="0" r="0" b="4445"/>
              <wp:wrapSquare wrapText="bothSides"/>
              <wp:docPr id="391443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 cy="281305"/>
                      </a:xfrm>
                      <a:prstGeom prst="rect">
                        <a:avLst/>
                      </a:prstGeom>
                      <a:solidFill>
                        <a:srgbClr val="FFFFFF"/>
                      </a:solidFill>
                      <a:ln w="9525">
                        <a:noFill/>
                        <a:miter lim="800000"/>
                        <a:headEnd/>
                        <a:tailEnd/>
                      </a:ln>
                    </wps:spPr>
                    <wps:txbx>
                      <w:txbxContent>
                        <w:p w14:paraId="30476845" w14:textId="77777777"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24</w:t>
                          </w:r>
                          <w:r w:rsidRPr="00971243">
                            <w:rPr>
                              <w:noProof/>
                              <w:szCs w:val="28"/>
                              <w:lang w:val="en-US"/>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6FD22B" id="_x0000_t202" coordsize="21600,21600" o:spt="202" path="m,l,21600r21600,l21600,xe">
              <v:stroke joinstyle="miter"/>
              <v:path gradientshapeok="t" o:connecttype="rect"/>
            </v:shapetype>
            <v:shape id="_x0000_s1114" type="#_x0000_t202" style="position:absolute;left:0;text-align:left;margin-left:467.55pt;margin-top:-1.8pt;width:25.95pt;height:22.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" stroked="f">
              <v:textbox inset="0,0,0,0">
                <w:txbxContent>
                  <w:p w14:paraId="30476845" w14:textId="77777777"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24</w:t>
                    </w:r>
                    <w:r w:rsidRPr="00971243">
                      <w:rPr>
                        <w:noProof/>
                        <w:szCs w:val="28"/>
                        <w:lang w:val="en-US"/>
                      </w:rPr>
                      <w:fldChar w:fldCharType="end"/>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5AA4" w14:textId="6F0F06F7" w:rsidR="00B5026D" w:rsidRDefault="00B5026D">
    <w:pPr>
      <w:pStyle w:val="a6"/>
    </w:pPr>
    <w:r>
      <w:rPr>
        <w:noProof/>
        <w:lang w:val="en-US" w:eastAsia="en-US"/>
      </w:rPr>
      <mc:AlternateContent>
        <mc:Choice Requires="wps">
          <w:drawing>
            <wp:anchor distT="45720" distB="45720" distL="114300" distR="114300" simplePos="0" relativeHeight="251673600" behindDoc="0" locked="0" layoutInCell="1" allowOverlap="1" wp14:anchorId="2E8B3322" wp14:editId="11A78D5B">
              <wp:simplePos x="0" y="0"/>
              <wp:positionH relativeFrom="column">
                <wp:posOffset>5943111</wp:posOffset>
              </wp:positionH>
              <wp:positionV relativeFrom="paragraph">
                <wp:posOffset>-47226</wp:posOffset>
              </wp:positionV>
              <wp:extent cx="329565" cy="281305"/>
              <wp:effectExtent l="0" t="0" r="0" b="4445"/>
              <wp:wrapSquare wrapText="bothSides"/>
              <wp:docPr id="878431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 cy="281305"/>
                      </a:xfrm>
                      <a:prstGeom prst="rect">
                        <a:avLst/>
                      </a:prstGeom>
                      <a:solidFill>
                        <a:srgbClr val="FFFFFF"/>
                      </a:solidFill>
                      <a:ln w="9525">
                        <a:noFill/>
                        <a:miter lim="800000"/>
                        <a:headEnd/>
                        <a:tailEnd/>
                      </a:ln>
                    </wps:spPr>
                    <wps:txbx>
                      <w:txbxContent>
                        <w:p w14:paraId="4F865245" w14:textId="77777777"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25</w:t>
                          </w:r>
                          <w:r w:rsidRPr="00971243">
                            <w:rPr>
                              <w:noProof/>
                              <w:szCs w:val="28"/>
                              <w:lang w:val="en-US"/>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8B3322" id="_x0000_t202" coordsize="21600,21600" o:spt="202" path="m,l,21600r21600,l21600,xe">
              <v:stroke joinstyle="miter"/>
              <v:path gradientshapeok="t" o:connecttype="rect"/>
            </v:shapetype>
            <v:shape id="_x0000_s1134" type="#_x0000_t202" style="position:absolute;left:0;text-align:left;margin-left:467.95pt;margin-top:-3.7pt;width:25.95pt;height:22.1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" stroked="f">
              <v:textbox inset="0,0,0,0">
                <w:txbxContent>
                  <w:p w14:paraId="4F865245" w14:textId="77777777"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25</w:t>
                    </w:r>
                    <w:r w:rsidRPr="00971243">
                      <w:rPr>
                        <w:noProof/>
                        <w:szCs w:val="28"/>
                        <w:lang w:val="en-US"/>
                      </w:rPr>
                      <w:fldChar w:fldCharType="end"/>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F25F9" w14:textId="77777777" w:rsidR="00C02C98" w:rsidRDefault="00C02C98" w:rsidP="001940D4">
      <w:pPr>
        <w:spacing w:line="240" w:lineRule="auto"/>
      </w:pPr>
      <w:r>
        <w:separator/>
      </w:r>
    </w:p>
  </w:footnote>
  <w:footnote w:type="continuationSeparator" w:id="0">
    <w:p w14:paraId="14225AAD" w14:textId="77777777" w:rsidR="00C02C98" w:rsidRDefault="00C02C98" w:rsidP="001940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6B36" w14:textId="2FCBED4E" w:rsidR="00B5026D" w:rsidRPr="006E3AD4" w:rsidRDefault="00B5026D" w:rsidP="003E4F43">
    <w:pPr>
      <w:pStyle w:val="ab"/>
    </w:pPr>
    <w:r w:rsidRPr="006E3AD4">
      <w:rPr>
        <w:noProof/>
      </w:rPr>
      <mc:AlternateContent>
        <mc:Choice Requires="wpg">
          <w:drawing>
            <wp:anchor distT="0" distB="0" distL="114300" distR="114300" simplePos="0" relativeHeight="251677696" behindDoc="0" locked="0" layoutInCell="0" allowOverlap="1" wp14:anchorId="08C3E53E" wp14:editId="07F8EFD8">
              <wp:simplePos x="0" y="0"/>
              <wp:positionH relativeFrom="margin">
                <wp:posOffset>-164465</wp:posOffset>
              </wp:positionH>
              <wp:positionV relativeFrom="page">
                <wp:posOffset>253365</wp:posOffset>
              </wp:positionV>
              <wp:extent cx="6430327" cy="10158412"/>
              <wp:effectExtent l="0" t="0" r="27940" b="33655"/>
              <wp:wrapNone/>
              <wp:docPr id="655340970" name="Group 655340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0327" cy="10158412"/>
                        <a:chOff x="0" y="262"/>
                        <a:chExt cx="20000" cy="19738"/>
                      </a:xfrm>
                    </wpg:grpSpPr>
                    <wps:wsp>
                      <wps:cNvPr id="253998136" name="Rectangle 146"/>
                      <wps:cNvSpPr>
                        <a:spLocks noChangeArrowheads="1"/>
                      </wps:cNvSpPr>
                      <wps:spPr bwMode="auto">
                        <a:xfrm>
                          <a:off x="0" y="262"/>
                          <a:ext cx="20000" cy="19738"/>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1197523391" name="Line 147"/>
                      <wps:cNvCnPr>
                        <a:cxnSpLocks noChangeShapeType="1"/>
                      </wps:cNvCnPr>
                      <wps:spPr bwMode="auto">
                        <a:xfrm>
                          <a:off x="1093" y="18949"/>
                          <a:ext cx="2" cy="1040"/>
                        </a:xfrm>
                        <a:prstGeom prst="line">
                          <a:avLst/>
                        </a:prstGeom>
                        <a:noFill/>
                        <a:ln w="25400">
                          <a:solidFill>
                            <a:srgbClr val="000000"/>
                          </a:solidFill>
                          <a:round/>
                          <a:headEnd/>
                          <a:tailEnd/>
                        </a:ln>
                      </wps:spPr>
                      <wps:bodyPr/>
                    </wps:wsp>
                    <wps:wsp>
                      <wps:cNvPr id="1919040238" name="Line 148"/>
                      <wps:cNvCnPr>
                        <a:cxnSpLocks noChangeShapeType="1"/>
                      </wps:cNvCnPr>
                      <wps:spPr bwMode="auto">
                        <a:xfrm>
                          <a:off x="10" y="18941"/>
                          <a:ext cx="19967" cy="1"/>
                        </a:xfrm>
                        <a:prstGeom prst="line">
                          <a:avLst/>
                        </a:prstGeom>
                        <a:noFill/>
                        <a:ln w="25400">
                          <a:solidFill>
                            <a:srgbClr val="000000"/>
                          </a:solidFill>
                          <a:round/>
                          <a:headEnd/>
                          <a:tailEnd/>
                        </a:ln>
                      </wps:spPr>
                      <wps:bodyPr/>
                    </wps:wsp>
                    <wps:wsp>
                      <wps:cNvPr id="1403622061" name="Line 149"/>
                      <wps:cNvCnPr>
                        <a:cxnSpLocks noChangeShapeType="1"/>
                      </wps:cNvCnPr>
                      <wps:spPr bwMode="auto">
                        <a:xfrm>
                          <a:off x="2186" y="18949"/>
                          <a:ext cx="2" cy="1040"/>
                        </a:xfrm>
                        <a:prstGeom prst="line">
                          <a:avLst/>
                        </a:prstGeom>
                        <a:noFill/>
                        <a:ln w="25400">
                          <a:solidFill>
                            <a:srgbClr val="000000"/>
                          </a:solidFill>
                          <a:round/>
                          <a:headEnd/>
                          <a:tailEnd/>
                        </a:ln>
                      </wps:spPr>
                      <wps:bodyPr/>
                    </wps:wsp>
                    <wps:wsp>
                      <wps:cNvPr id="1370932393" name="Line 150"/>
                      <wps:cNvCnPr>
                        <a:cxnSpLocks noChangeShapeType="1"/>
                      </wps:cNvCnPr>
                      <wps:spPr bwMode="auto">
                        <a:xfrm>
                          <a:off x="4919" y="18949"/>
                          <a:ext cx="2" cy="1040"/>
                        </a:xfrm>
                        <a:prstGeom prst="line">
                          <a:avLst/>
                        </a:prstGeom>
                        <a:noFill/>
                        <a:ln w="25400">
                          <a:solidFill>
                            <a:srgbClr val="000000"/>
                          </a:solidFill>
                          <a:round/>
                          <a:headEnd/>
                          <a:tailEnd/>
                        </a:ln>
                      </wps:spPr>
                      <wps:bodyPr/>
                    </wps:wsp>
                    <wps:wsp>
                      <wps:cNvPr id="782244848" name="Line 151"/>
                      <wps:cNvCnPr>
                        <a:cxnSpLocks noChangeShapeType="1"/>
                      </wps:cNvCnPr>
                      <wps:spPr bwMode="auto">
                        <a:xfrm>
                          <a:off x="6557" y="18959"/>
                          <a:ext cx="2" cy="1030"/>
                        </a:xfrm>
                        <a:prstGeom prst="line">
                          <a:avLst/>
                        </a:prstGeom>
                        <a:noFill/>
                        <a:ln w="25400">
                          <a:solidFill>
                            <a:srgbClr val="000000"/>
                          </a:solidFill>
                          <a:round/>
                          <a:headEnd/>
                          <a:tailEnd/>
                        </a:ln>
                      </wps:spPr>
                      <wps:bodyPr/>
                    </wps:wsp>
                    <wps:wsp>
                      <wps:cNvPr id="815789945" name="Line 152"/>
                      <wps:cNvCnPr>
                        <a:cxnSpLocks noChangeShapeType="1"/>
                      </wps:cNvCnPr>
                      <wps:spPr bwMode="auto">
                        <a:xfrm>
                          <a:off x="7650" y="18949"/>
                          <a:ext cx="2" cy="1030"/>
                        </a:xfrm>
                        <a:prstGeom prst="line">
                          <a:avLst/>
                        </a:prstGeom>
                        <a:noFill/>
                        <a:ln w="25400">
                          <a:solidFill>
                            <a:srgbClr val="000000"/>
                          </a:solidFill>
                          <a:round/>
                          <a:headEnd/>
                          <a:tailEnd/>
                        </a:ln>
                      </wps:spPr>
                      <wps:bodyPr/>
                    </wps:wsp>
                    <wps:wsp>
                      <wps:cNvPr id="11272621" name="Line 153"/>
                      <wps:cNvCnPr>
                        <a:cxnSpLocks noChangeShapeType="1"/>
                      </wps:cNvCnPr>
                      <wps:spPr bwMode="auto">
                        <a:xfrm>
                          <a:off x="18905" y="18949"/>
                          <a:ext cx="4" cy="1040"/>
                        </a:xfrm>
                        <a:prstGeom prst="line">
                          <a:avLst/>
                        </a:prstGeom>
                        <a:noFill/>
                        <a:ln w="25400">
                          <a:solidFill>
                            <a:srgbClr val="000000"/>
                          </a:solidFill>
                          <a:round/>
                          <a:headEnd/>
                          <a:tailEnd/>
                        </a:ln>
                      </wps:spPr>
                      <wps:bodyPr/>
                    </wps:wsp>
                    <wps:wsp>
                      <wps:cNvPr id="9031502" name="Line 154"/>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737626352" name="Line 155"/>
                      <wps:cNvCnPr>
                        <a:cxnSpLocks noChangeShapeType="1"/>
                      </wps:cNvCnPr>
                      <wps:spPr bwMode="auto">
                        <a:xfrm>
                          <a:off x="10" y="19646"/>
                          <a:ext cx="7621" cy="1"/>
                        </a:xfrm>
                        <a:prstGeom prst="line">
                          <a:avLst/>
                        </a:prstGeom>
                        <a:noFill/>
                        <a:ln w="25400">
                          <a:solidFill>
                            <a:srgbClr val="000000"/>
                          </a:solidFill>
                          <a:round/>
                          <a:headEnd/>
                          <a:tailEnd/>
                        </a:ln>
                      </wps:spPr>
                      <wps:bodyPr/>
                    </wps:wsp>
                    <wps:wsp>
                      <wps:cNvPr id="885088523" name="Line 156"/>
                      <wps:cNvCnPr>
                        <a:cxnSpLocks noChangeShapeType="1"/>
                      </wps:cNvCnPr>
                      <wps:spPr bwMode="auto">
                        <a:xfrm>
                          <a:off x="18919" y="19296"/>
                          <a:ext cx="1071" cy="1"/>
                        </a:xfrm>
                        <a:prstGeom prst="line">
                          <a:avLst/>
                        </a:prstGeom>
                        <a:noFill/>
                        <a:ln w="12700">
                          <a:solidFill>
                            <a:srgbClr val="000000"/>
                          </a:solidFill>
                          <a:round/>
                          <a:headEnd/>
                          <a:tailEnd/>
                        </a:ln>
                      </wps:spPr>
                      <wps:bodyPr/>
                    </wps:wsp>
                    <wps:wsp>
                      <wps:cNvPr id="2068163095" name="Rectangle 157"/>
                      <wps:cNvSpPr>
                        <a:spLocks noChangeArrowheads="1"/>
                      </wps:cNvSpPr>
                      <wps:spPr bwMode="auto">
                        <a:xfrm>
                          <a:off x="54" y="19660"/>
                          <a:ext cx="1000" cy="309"/>
                        </a:xfrm>
                        <a:prstGeom prst="rect">
                          <a:avLst/>
                        </a:prstGeom>
                        <a:noFill/>
                        <a:ln>
                          <a:noFill/>
                        </a:ln>
                      </wps:spPr>
                      <wps:txbx>
                        <w:txbxContent>
                          <w:p w14:paraId="13B6DEB8" w14:textId="77777777" w:rsidR="00B5026D" w:rsidRDefault="00B5026D" w:rsidP="006E3AD4">
                            <w:pPr>
                              <w:pStyle w:val="a8"/>
                              <w:jc w:val="center"/>
                              <w:rPr>
                                <w:sz w:val="18"/>
                              </w:rPr>
                            </w:pPr>
                            <w:r>
                              <w:rPr>
                                <w:sz w:val="18"/>
                              </w:rPr>
                              <w:t>Змн.</w:t>
                            </w:r>
                          </w:p>
                        </w:txbxContent>
                      </wps:txbx>
                      <wps:bodyPr rot="0" vert="horz" wrap="square" lIns="12700" tIns="12700" rIns="12700" bIns="12700" anchor="t" anchorCtr="0" upright="1">
                        <a:noAutofit/>
                      </wps:bodyPr>
                    </wps:wsp>
                    <wps:wsp>
                      <wps:cNvPr id="912470047" name="Rectangle 158"/>
                      <wps:cNvSpPr>
                        <a:spLocks noChangeArrowheads="1"/>
                      </wps:cNvSpPr>
                      <wps:spPr bwMode="auto">
                        <a:xfrm>
                          <a:off x="1139" y="19660"/>
                          <a:ext cx="1001" cy="309"/>
                        </a:xfrm>
                        <a:prstGeom prst="rect">
                          <a:avLst/>
                        </a:prstGeom>
                        <a:noFill/>
                        <a:ln>
                          <a:noFill/>
                        </a:ln>
                      </wps:spPr>
                      <wps:txbx>
                        <w:txbxContent>
                          <w:p w14:paraId="698AF635" w14:textId="77777777" w:rsidR="00B5026D" w:rsidRDefault="00B5026D" w:rsidP="006E3AD4">
                            <w:pPr>
                              <w:pStyle w:val="a8"/>
                              <w:jc w:val="center"/>
                              <w:rPr>
                                <w:sz w:val="18"/>
                              </w:rPr>
                            </w:pPr>
                            <w:r>
                              <w:rPr>
                                <w:sz w:val="18"/>
                              </w:rPr>
                              <w:t>Арк.</w:t>
                            </w:r>
                          </w:p>
                        </w:txbxContent>
                      </wps:txbx>
                      <wps:bodyPr rot="0" vert="horz" wrap="square" lIns="12700" tIns="12700" rIns="12700" bIns="12700" anchor="t" anchorCtr="0" upright="1">
                        <a:noAutofit/>
                      </wps:bodyPr>
                    </wps:wsp>
                    <wps:wsp>
                      <wps:cNvPr id="1713740075" name="Rectangle 159"/>
                      <wps:cNvSpPr>
                        <a:spLocks noChangeArrowheads="1"/>
                      </wps:cNvSpPr>
                      <wps:spPr bwMode="auto">
                        <a:xfrm>
                          <a:off x="2267" y="19660"/>
                          <a:ext cx="2573" cy="309"/>
                        </a:xfrm>
                        <a:prstGeom prst="rect">
                          <a:avLst/>
                        </a:prstGeom>
                        <a:noFill/>
                        <a:ln>
                          <a:noFill/>
                        </a:ln>
                      </wps:spPr>
                      <wps:txbx>
                        <w:txbxContent>
                          <w:p w14:paraId="13144665" w14:textId="77777777" w:rsidR="00B5026D" w:rsidRDefault="00B5026D" w:rsidP="006E3AD4">
                            <w:pPr>
                              <w:pStyle w:val="a8"/>
                              <w:jc w:val="center"/>
                              <w:rPr>
                                <w:sz w:val="18"/>
                              </w:rPr>
                            </w:pPr>
                            <w:r>
                              <w:rPr>
                                <w:sz w:val="18"/>
                              </w:rPr>
                              <w:t>№ докум.</w:t>
                            </w:r>
                          </w:p>
                        </w:txbxContent>
                      </wps:txbx>
                      <wps:bodyPr rot="0" vert="horz" wrap="square" lIns="12700" tIns="12700" rIns="12700" bIns="12700" anchor="t" anchorCtr="0" upright="1">
                        <a:noAutofit/>
                      </wps:bodyPr>
                    </wps:wsp>
                    <wps:wsp>
                      <wps:cNvPr id="1561107373" name="Rectangle 160"/>
                      <wps:cNvSpPr>
                        <a:spLocks noChangeArrowheads="1"/>
                      </wps:cNvSpPr>
                      <wps:spPr bwMode="auto">
                        <a:xfrm>
                          <a:off x="4983" y="19660"/>
                          <a:ext cx="1534" cy="309"/>
                        </a:xfrm>
                        <a:prstGeom prst="rect">
                          <a:avLst/>
                        </a:prstGeom>
                        <a:noFill/>
                        <a:ln>
                          <a:noFill/>
                        </a:ln>
                      </wps:spPr>
                      <wps:txbx>
                        <w:txbxContent>
                          <w:p w14:paraId="0BDD3CD4" w14:textId="77777777" w:rsidR="00B5026D" w:rsidRDefault="00B5026D" w:rsidP="006E3AD4">
                            <w:pPr>
                              <w:pStyle w:val="a8"/>
                              <w:jc w:val="center"/>
                              <w:rPr>
                                <w:sz w:val="18"/>
                              </w:rPr>
                            </w:pPr>
                            <w:r>
                              <w:rPr>
                                <w:sz w:val="18"/>
                              </w:rPr>
                              <w:t>Підпис</w:t>
                            </w:r>
                          </w:p>
                        </w:txbxContent>
                      </wps:txbx>
                      <wps:bodyPr rot="0" vert="horz" wrap="square" lIns="12700" tIns="12700" rIns="12700" bIns="12700" anchor="t" anchorCtr="0" upright="1">
                        <a:noAutofit/>
                      </wps:bodyPr>
                    </wps:wsp>
                    <wps:wsp>
                      <wps:cNvPr id="2103400434" name="Rectangle 161"/>
                      <wps:cNvSpPr>
                        <a:spLocks noChangeArrowheads="1"/>
                      </wps:cNvSpPr>
                      <wps:spPr bwMode="auto">
                        <a:xfrm>
                          <a:off x="6604" y="19660"/>
                          <a:ext cx="1000" cy="309"/>
                        </a:xfrm>
                        <a:prstGeom prst="rect">
                          <a:avLst/>
                        </a:prstGeom>
                        <a:noFill/>
                        <a:ln>
                          <a:noFill/>
                        </a:ln>
                      </wps:spPr>
                      <wps:txbx>
                        <w:txbxContent>
                          <w:p w14:paraId="417343F8" w14:textId="77777777" w:rsidR="00B5026D" w:rsidRDefault="00B5026D" w:rsidP="006E3AD4">
                            <w:pPr>
                              <w:pStyle w:val="a8"/>
                              <w:jc w:val="center"/>
                              <w:rPr>
                                <w:sz w:val="18"/>
                              </w:rPr>
                            </w:pPr>
                            <w:r>
                              <w:rPr>
                                <w:sz w:val="18"/>
                              </w:rPr>
                              <w:t>Дата</w:t>
                            </w:r>
                          </w:p>
                        </w:txbxContent>
                      </wps:txbx>
                      <wps:bodyPr rot="0" vert="horz" wrap="square" lIns="12700" tIns="12700" rIns="12700" bIns="12700" anchor="t" anchorCtr="0" upright="1">
                        <a:noAutofit/>
                      </wps:bodyPr>
                    </wps:wsp>
                    <wps:wsp>
                      <wps:cNvPr id="10472762" name="Rectangle 162"/>
                      <wps:cNvSpPr>
                        <a:spLocks noChangeArrowheads="1"/>
                      </wps:cNvSpPr>
                      <wps:spPr bwMode="auto">
                        <a:xfrm>
                          <a:off x="18949" y="18977"/>
                          <a:ext cx="1001" cy="309"/>
                        </a:xfrm>
                        <a:prstGeom prst="rect">
                          <a:avLst/>
                        </a:prstGeom>
                        <a:noFill/>
                        <a:ln>
                          <a:noFill/>
                        </a:ln>
                      </wps:spPr>
                      <wps:txbx>
                        <w:txbxContent>
                          <w:p w14:paraId="7E034859" w14:textId="77777777" w:rsidR="00B5026D" w:rsidRDefault="00B5026D" w:rsidP="006E3AD4">
                            <w:pPr>
                              <w:pStyle w:val="a8"/>
                              <w:jc w:val="center"/>
                              <w:rPr>
                                <w:sz w:val="18"/>
                              </w:rPr>
                            </w:pPr>
                            <w:r>
                              <w:rPr>
                                <w:sz w:val="18"/>
                              </w:rPr>
                              <w:t>Арк.</w:t>
                            </w:r>
                          </w:p>
                        </w:txbxContent>
                      </wps:txbx>
                      <wps:bodyPr rot="0" vert="horz" wrap="square" lIns="12700" tIns="12700" rIns="12700" bIns="12700" anchor="t" anchorCtr="0" upright="1">
                        <a:noAutofit/>
                      </wps:bodyPr>
                    </wps:wsp>
                    <wps:wsp>
                      <wps:cNvPr id="960320816" name="Rectangle 164"/>
                      <wps:cNvSpPr>
                        <a:spLocks noChangeArrowheads="1"/>
                      </wps:cNvSpPr>
                      <wps:spPr bwMode="auto">
                        <a:xfrm>
                          <a:off x="7745" y="19221"/>
                          <a:ext cx="11075" cy="477"/>
                        </a:xfrm>
                        <a:prstGeom prst="rect">
                          <a:avLst/>
                        </a:prstGeom>
                        <a:noFill/>
                        <a:ln>
                          <a:noFill/>
                        </a:ln>
                      </wps:spPr>
                      <wps:txbx>
                        <w:txbxContent>
                          <w:p w14:paraId="7103084C" w14:textId="77777777" w:rsidR="00BA45CA" w:rsidRPr="00A6734B" w:rsidRDefault="00BA45CA" w:rsidP="00BA45CA">
                            <w:pPr>
                              <w:pStyle w:val="a8"/>
                              <w:jc w:val="center"/>
                              <w:rPr>
                                <w:szCs w:val="28"/>
                              </w:rPr>
                            </w:pPr>
                            <w:r w:rsidRPr="00A6734B">
                              <w:rPr>
                                <w:szCs w:val="28"/>
                              </w:rPr>
                              <w:t>КР</w:t>
                            </w:r>
                            <w:r>
                              <w:rPr>
                                <w:szCs w:val="28"/>
                              </w:rPr>
                              <w:t>Б</w:t>
                            </w:r>
                            <w:r w:rsidRPr="00A6734B">
                              <w:rPr>
                                <w:szCs w:val="28"/>
                              </w:rPr>
                              <w:t>.КІ.</w:t>
                            </w:r>
                            <w:r w:rsidRPr="00E76D14">
                              <w:rPr>
                                <w:szCs w:val="28"/>
                              </w:rPr>
                              <w:t>1.</w:t>
                            </w:r>
                            <w:r w:rsidRPr="00BA45CA">
                              <w:rPr>
                                <w:rFonts w:eastAsia="Calibri"/>
                                <w:bCs/>
                                <w:iCs/>
                                <w:sz w:val="24"/>
                              </w:rPr>
                              <w:t xml:space="preserve"> </w:t>
                            </w:r>
                            <w:r w:rsidRPr="00BA45CA">
                              <w:rPr>
                                <w:szCs w:val="28"/>
                              </w:rPr>
                              <w:t>711-</w:t>
                            </w:r>
                            <w:r w:rsidRPr="00246408">
                              <w:rPr>
                                <w:szCs w:val="28"/>
                              </w:rPr>
                              <w:t>03.1.</w:t>
                            </w:r>
                            <w:r>
                              <w:rPr>
                                <w:szCs w:val="28"/>
                              </w:rPr>
                              <w:t>12</w:t>
                            </w:r>
                          </w:p>
                          <w:p w14:paraId="6FB3D0CA" w14:textId="77777777" w:rsidR="00B5026D" w:rsidRDefault="00B5026D" w:rsidP="006E3AD4">
                            <w:pPr>
                              <w:pStyle w:val="a8"/>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C3E53E" id="Group 655340970" o:spid="_x0000_s1075" style="position:absolute;left:0;text-align:left;margin-left:-12.95pt;margin-top:19.95pt;width:506.3pt;height:799.85pt;z-index:251677696;mso-position-horizontal-relative:margin;mso-position-vertical-relative:page" coordorigin=",262" coordsize="20000,1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" o:allowincell="f">
              <v:rect id="Rectangle 146" o:spid="_x0000_s1076" style="position:absolute;top:262;width:20000;height:1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" filled="f" strokeweight="2pt"/>
              <v:line id="Line 147" o:spid="_x0000_s107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" strokeweight="2pt"/>
              <v:line id="Line 148"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" strokeweight="2pt"/>
              <v:line id="Line 149" o:spid="_x0000_s107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" strokeweight="2pt"/>
              <v:line id="Line 150" o:spid="_x0000_s108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" strokeweight="2pt"/>
              <v:line id="Line 151" o:spid="_x0000_s108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" strokeweight="2pt"/>
              <v:line id="Line 152" o:spid="_x0000_s108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" strokeweight="2pt"/>
              <v:line id="Line 153" o:spid="_x0000_s108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" strokeweight="2pt"/>
              <v:line id="Line 154" o:spid="_x0000_s108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" strokeweight="1pt"/>
              <v:line id="Line 155" o:spid="_x0000_s108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" strokeweight="2pt"/>
              <v:line id="Line 156" o:spid="_x0000_s108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" strokeweight="1pt"/>
              <v:rect id="Rectangle 157" o:spid="_x0000_s108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" filled="f" stroked="f">
                <v:textbox inset="1pt,1pt,1pt,1pt">
                  <w:txbxContent>
                    <w:p w14:paraId="13B6DEB8" w14:textId="77777777" w:rsidR="00B5026D" w:rsidRDefault="00B5026D" w:rsidP="006E3AD4">
                      <w:pPr>
                        <w:pStyle w:val="a8"/>
                        <w:jc w:val="center"/>
                        <w:rPr>
                          <w:sz w:val="18"/>
                        </w:rPr>
                      </w:pPr>
                      <w:r>
                        <w:rPr>
                          <w:sz w:val="18"/>
                        </w:rPr>
                        <w:t>Змн.</w:t>
                      </w:r>
                    </w:p>
                  </w:txbxContent>
                </v:textbox>
              </v:rect>
              <v:rect id="Rectangle 158" o:spid="_x0000_s108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" filled="f" stroked="f">
                <v:textbox inset="1pt,1pt,1pt,1pt">
                  <w:txbxContent>
                    <w:p w14:paraId="698AF635" w14:textId="77777777" w:rsidR="00B5026D" w:rsidRDefault="00B5026D" w:rsidP="006E3AD4">
                      <w:pPr>
                        <w:pStyle w:val="a8"/>
                        <w:jc w:val="center"/>
                        <w:rPr>
                          <w:sz w:val="18"/>
                        </w:rPr>
                      </w:pPr>
                      <w:r>
                        <w:rPr>
                          <w:sz w:val="18"/>
                        </w:rPr>
                        <w:t>Арк.</w:t>
                      </w:r>
                    </w:p>
                  </w:txbxContent>
                </v:textbox>
              </v:rect>
              <v:rect id="Rectangle 159" o:spid="_x0000_s10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" filled="f" stroked="f">
                <v:textbox inset="1pt,1pt,1pt,1pt">
                  <w:txbxContent>
                    <w:p w14:paraId="13144665" w14:textId="77777777" w:rsidR="00B5026D" w:rsidRDefault="00B5026D" w:rsidP="006E3AD4">
                      <w:pPr>
                        <w:pStyle w:val="a8"/>
                        <w:jc w:val="center"/>
                        <w:rPr>
                          <w:sz w:val="18"/>
                        </w:rPr>
                      </w:pPr>
                      <w:r>
                        <w:rPr>
                          <w:sz w:val="18"/>
                        </w:rPr>
                        <w:t>№ докум.</w:t>
                      </w:r>
                    </w:p>
                  </w:txbxContent>
                </v:textbox>
              </v:rect>
              <v:rect id="Rectangle 160" o:spid="_x0000_s109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" filled="f" stroked="f">
                <v:textbox inset="1pt,1pt,1pt,1pt">
                  <w:txbxContent>
                    <w:p w14:paraId="0BDD3CD4" w14:textId="77777777" w:rsidR="00B5026D" w:rsidRDefault="00B5026D" w:rsidP="006E3AD4">
                      <w:pPr>
                        <w:pStyle w:val="a8"/>
                        <w:jc w:val="center"/>
                        <w:rPr>
                          <w:sz w:val="18"/>
                        </w:rPr>
                      </w:pPr>
                      <w:r>
                        <w:rPr>
                          <w:sz w:val="18"/>
                        </w:rPr>
                        <w:t>Підпис</w:t>
                      </w:r>
                    </w:p>
                  </w:txbxContent>
                </v:textbox>
              </v:rect>
              <v:rect id="Rectangle 161" o:spid="_x0000_s109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" filled="f" stroked="f">
                <v:textbox inset="1pt,1pt,1pt,1pt">
                  <w:txbxContent>
                    <w:p w14:paraId="417343F8" w14:textId="77777777" w:rsidR="00B5026D" w:rsidRDefault="00B5026D" w:rsidP="006E3AD4">
                      <w:pPr>
                        <w:pStyle w:val="a8"/>
                        <w:jc w:val="center"/>
                        <w:rPr>
                          <w:sz w:val="18"/>
                        </w:rPr>
                      </w:pPr>
                      <w:r>
                        <w:rPr>
                          <w:sz w:val="18"/>
                        </w:rPr>
                        <w:t>Дата</w:t>
                      </w:r>
                    </w:p>
                  </w:txbxContent>
                </v:textbox>
              </v:rect>
              <v:rect id="Rectangle 162" o:spid="_x0000_s109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" filled="f" stroked="f">
                <v:textbox inset="1pt,1pt,1pt,1pt">
                  <w:txbxContent>
                    <w:p w14:paraId="7E034859" w14:textId="77777777" w:rsidR="00B5026D" w:rsidRDefault="00B5026D" w:rsidP="006E3AD4">
                      <w:pPr>
                        <w:pStyle w:val="a8"/>
                        <w:jc w:val="center"/>
                        <w:rPr>
                          <w:sz w:val="18"/>
                        </w:rPr>
                      </w:pPr>
                      <w:r>
                        <w:rPr>
                          <w:sz w:val="18"/>
                        </w:rPr>
                        <w:t>Арк.</w:t>
                      </w:r>
                    </w:p>
                  </w:txbxContent>
                </v:textbox>
              </v:rect>
              <v:rect id="Rectangle 164" o:spid="_x0000_s109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" filled="f" stroked="f">
                <v:textbox inset="1pt,1pt,1pt,1pt">
                  <w:txbxContent>
                    <w:p w14:paraId="7103084C" w14:textId="77777777" w:rsidR="00BA45CA" w:rsidRPr="00A6734B" w:rsidRDefault="00BA45CA" w:rsidP="00BA45CA">
                      <w:pPr>
                        <w:pStyle w:val="a8"/>
                        <w:jc w:val="center"/>
                        <w:rPr>
                          <w:szCs w:val="28"/>
                        </w:rPr>
                      </w:pPr>
                      <w:r w:rsidRPr="00A6734B">
                        <w:rPr>
                          <w:szCs w:val="28"/>
                        </w:rPr>
                        <w:t>КР</w:t>
                      </w:r>
                      <w:r>
                        <w:rPr>
                          <w:szCs w:val="28"/>
                        </w:rPr>
                        <w:t>Б</w:t>
                      </w:r>
                      <w:r w:rsidRPr="00A6734B">
                        <w:rPr>
                          <w:szCs w:val="28"/>
                        </w:rPr>
                        <w:t>.КІ.</w:t>
                      </w:r>
                      <w:r w:rsidRPr="00E76D14">
                        <w:rPr>
                          <w:szCs w:val="28"/>
                        </w:rPr>
                        <w:t>1.</w:t>
                      </w:r>
                      <w:r w:rsidRPr="00BA45CA">
                        <w:rPr>
                          <w:rFonts w:eastAsia="Calibri"/>
                          <w:bCs/>
                          <w:iCs/>
                          <w:sz w:val="24"/>
                        </w:rPr>
                        <w:t xml:space="preserve"> </w:t>
                      </w:r>
                      <w:r w:rsidRPr="00BA45CA">
                        <w:rPr>
                          <w:szCs w:val="28"/>
                        </w:rPr>
                        <w:t>711-</w:t>
                      </w:r>
                      <w:r w:rsidRPr="00246408">
                        <w:rPr>
                          <w:szCs w:val="28"/>
                        </w:rPr>
                        <w:t>03.1.</w:t>
                      </w:r>
                      <w:r>
                        <w:rPr>
                          <w:szCs w:val="28"/>
                        </w:rPr>
                        <w:t>12</w:t>
                      </w:r>
                    </w:p>
                    <w:p w14:paraId="6FB3D0CA" w14:textId="77777777" w:rsidR="00B5026D" w:rsidRDefault="00B5026D" w:rsidP="006E3AD4">
                      <w:pPr>
                        <w:pStyle w:val="a8"/>
                        <w:jc w:val="center"/>
                      </w:pPr>
                    </w:p>
                  </w:txbxContent>
                </v:textbox>
              </v:rec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1363" w14:textId="06327925" w:rsidR="00B5026D" w:rsidRDefault="00B5026D" w:rsidP="00DF3330">
    <w:pPr>
      <w:pStyle w:val="ab"/>
    </w:pPr>
    <w:r>
      <w:rPr>
        <w:noProof/>
      </w:rPr>
      <mc:AlternateContent>
        <mc:Choice Requires="wpg">
          <w:drawing>
            <wp:anchor distT="0" distB="0" distL="114300" distR="114300" simplePos="0" relativeHeight="251663360" behindDoc="0" locked="0" layoutInCell="0" allowOverlap="1" wp14:anchorId="2FB22603" wp14:editId="2617761A">
              <wp:simplePos x="0" y="0"/>
              <wp:positionH relativeFrom="margin">
                <wp:posOffset>-146686</wp:posOffset>
              </wp:positionH>
              <wp:positionV relativeFrom="page">
                <wp:posOffset>266700</wp:posOffset>
              </wp:positionV>
              <wp:extent cx="6423025" cy="10150793"/>
              <wp:effectExtent l="0" t="0" r="34925" b="22225"/>
              <wp:wrapNone/>
              <wp:docPr id="1150782246" name="Group 1150782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3025" cy="10150793"/>
                        <a:chOff x="0" y="262"/>
                        <a:chExt cx="20000" cy="19738"/>
                      </a:xfrm>
                    </wpg:grpSpPr>
                    <wps:wsp>
                      <wps:cNvPr id="511385806" name="Rectangle 146"/>
                      <wps:cNvSpPr>
                        <a:spLocks noChangeArrowheads="1"/>
                      </wps:cNvSpPr>
                      <wps:spPr bwMode="auto">
                        <a:xfrm>
                          <a:off x="0" y="262"/>
                          <a:ext cx="20000" cy="19738"/>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826124178" name="Line 147"/>
                      <wps:cNvCnPr>
                        <a:cxnSpLocks noChangeShapeType="1"/>
                      </wps:cNvCnPr>
                      <wps:spPr bwMode="auto">
                        <a:xfrm>
                          <a:off x="1093" y="18949"/>
                          <a:ext cx="2" cy="1040"/>
                        </a:xfrm>
                        <a:prstGeom prst="line">
                          <a:avLst/>
                        </a:prstGeom>
                        <a:noFill/>
                        <a:ln w="25400">
                          <a:solidFill>
                            <a:srgbClr val="000000"/>
                          </a:solidFill>
                          <a:round/>
                          <a:headEnd/>
                          <a:tailEnd/>
                        </a:ln>
                      </wps:spPr>
                      <wps:bodyPr/>
                    </wps:wsp>
                    <wps:wsp>
                      <wps:cNvPr id="773559614" name="Line 148"/>
                      <wps:cNvCnPr>
                        <a:cxnSpLocks noChangeShapeType="1"/>
                      </wps:cNvCnPr>
                      <wps:spPr bwMode="auto">
                        <a:xfrm>
                          <a:off x="10" y="18941"/>
                          <a:ext cx="19967" cy="1"/>
                        </a:xfrm>
                        <a:prstGeom prst="line">
                          <a:avLst/>
                        </a:prstGeom>
                        <a:noFill/>
                        <a:ln w="25400">
                          <a:solidFill>
                            <a:srgbClr val="000000"/>
                          </a:solidFill>
                          <a:round/>
                          <a:headEnd/>
                          <a:tailEnd/>
                        </a:ln>
                      </wps:spPr>
                      <wps:bodyPr/>
                    </wps:wsp>
                    <wps:wsp>
                      <wps:cNvPr id="1315720408" name="Line 149"/>
                      <wps:cNvCnPr>
                        <a:cxnSpLocks noChangeShapeType="1"/>
                      </wps:cNvCnPr>
                      <wps:spPr bwMode="auto">
                        <a:xfrm>
                          <a:off x="2186" y="18949"/>
                          <a:ext cx="2" cy="1040"/>
                        </a:xfrm>
                        <a:prstGeom prst="line">
                          <a:avLst/>
                        </a:prstGeom>
                        <a:noFill/>
                        <a:ln w="25400">
                          <a:solidFill>
                            <a:srgbClr val="000000"/>
                          </a:solidFill>
                          <a:round/>
                          <a:headEnd/>
                          <a:tailEnd/>
                        </a:ln>
                      </wps:spPr>
                      <wps:bodyPr/>
                    </wps:wsp>
                    <wps:wsp>
                      <wps:cNvPr id="988376038" name="Line 150"/>
                      <wps:cNvCnPr>
                        <a:cxnSpLocks noChangeShapeType="1"/>
                      </wps:cNvCnPr>
                      <wps:spPr bwMode="auto">
                        <a:xfrm>
                          <a:off x="4919" y="18949"/>
                          <a:ext cx="2" cy="1040"/>
                        </a:xfrm>
                        <a:prstGeom prst="line">
                          <a:avLst/>
                        </a:prstGeom>
                        <a:noFill/>
                        <a:ln w="25400">
                          <a:solidFill>
                            <a:srgbClr val="000000"/>
                          </a:solidFill>
                          <a:round/>
                          <a:headEnd/>
                          <a:tailEnd/>
                        </a:ln>
                      </wps:spPr>
                      <wps:bodyPr/>
                    </wps:wsp>
                    <wps:wsp>
                      <wps:cNvPr id="15003116" name="Line 151"/>
                      <wps:cNvCnPr>
                        <a:cxnSpLocks noChangeShapeType="1"/>
                      </wps:cNvCnPr>
                      <wps:spPr bwMode="auto">
                        <a:xfrm>
                          <a:off x="6557" y="18959"/>
                          <a:ext cx="2" cy="1030"/>
                        </a:xfrm>
                        <a:prstGeom prst="line">
                          <a:avLst/>
                        </a:prstGeom>
                        <a:noFill/>
                        <a:ln w="25400">
                          <a:solidFill>
                            <a:srgbClr val="000000"/>
                          </a:solidFill>
                          <a:round/>
                          <a:headEnd/>
                          <a:tailEnd/>
                        </a:ln>
                      </wps:spPr>
                      <wps:bodyPr/>
                    </wps:wsp>
                    <wps:wsp>
                      <wps:cNvPr id="804874733" name="Line 152"/>
                      <wps:cNvCnPr>
                        <a:cxnSpLocks noChangeShapeType="1"/>
                      </wps:cNvCnPr>
                      <wps:spPr bwMode="auto">
                        <a:xfrm>
                          <a:off x="7650" y="18949"/>
                          <a:ext cx="2" cy="1030"/>
                        </a:xfrm>
                        <a:prstGeom prst="line">
                          <a:avLst/>
                        </a:prstGeom>
                        <a:noFill/>
                        <a:ln w="25400">
                          <a:solidFill>
                            <a:srgbClr val="000000"/>
                          </a:solidFill>
                          <a:round/>
                          <a:headEnd/>
                          <a:tailEnd/>
                        </a:ln>
                      </wps:spPr>
                      <wps:bodyPr/>
                    </wps:wsp>
                    <wps:wsp>
                      <wps:cNvPr id="49091367" name="Line 153"/>
                      <wps:cNvCnPr>
                        <a:cxnSpLocks noChangeShapeType="1"/>
                      </wps:cNvCnPr>
                      <wps:spPr bwMode="auto">
                        <a:xfrm>
                          <a:off x="18905" y="18949"/>
                          <a:ext cx="4" cy="1040"/>
                        </a:xfrm>
                        <a:prstGeom prst="line">
                          <a:avLst/>
                        </a:prstGeom>
                        <a:noFill/>
                        <a:ln w="25400">
                          <a:solidFill>
                            <a:srgbClr val="000000"/>
                          </a:solidFill>
                          <a:round/>
                          <a:headEnd/>
                          <a:tailEnd/>
                        </a:ln>
                      </wps:spPr>
                      <wps:bodyPr/>
                    </wps:wsp>
                    <wps:wsp>
                      <wps:cNvPr id="821072737" name="Line 154"/>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1233793385" name="Line 155"/>
                      <wps:cNvCnPr>
                        <a:cxnSpLocks noChangeShapeType="1"/>
                      </wps:cNvCnPr>
                      <wps:spPr bwMode="auto">
                        <a:xfrm>
                          <a:off x="10" y="19646"/>
                          <a:ext cx="7621" cy="1"/>
                        </a:xfrm>
                        <a:prstGeom prst="line">
                          <a:avLst/>
                        </a:prstGeom>
                        <a:noFill/>
                        <a:ln w="25400">
                          <a:solidFill>
                            <a:srgbClr val="000000"/>
                          </a:solidFill>
                          <a:round/>
                          <a:headEnd/>
                          <a:tailEnd/>
                        </a:ln>
                      </wps:spPr>
                      <wps:bodyPr/>
                    </wps:wsp>
                    <wps:wsp>
                      <wps:cNvPr id="669037044" name="Line 156"/>
                      <wps:cNvCnPr>
                        <a:cxnSpLocks noChangeShapeType="1"/>
                      </wps:cNvCnPr>
                      <wps:spPr bwMode="auto">
                        <a:xfrm>
                          <a:off x="18919" y="19296"/>
                          <a:ext cx="1071" cy="1"/>
                        </a:xfrm>
                        <a:prstGeom prst="line">
                          <a:avLst/>
                        </a:prstGeom>
                        <a:noFill/>
                        <a:ln w="12700">
                          <a:solidFill>
                            <a:srgbClr val="000000"/>
                          </a:solidFill>
                          <a:round/>
                          <a:headEnd/>
                          <a:tailEnd/>
                        </a:ln>
                      </wps:spPr>
                      <wps:bodyPr/>
                    </wps:wsp>
                    <wps:wsp>
                      <wps:cNvPr id="235708708" name="Rectangle 157"/>
                      <wps:cNvSpPr>
                        <a:spLocks noChangeArrowheads="1"/>
                      </wps:cNvSpPr>
                      <wps:spPr bwMode="auto">
                        <a:xfrm>
                          <a:off x="54" y="19660"/>
                          <a:ext cx="1000" cy="309"/>
                        </a:xfrm>
                        <a:prstGeom prst="rect">
                          <a:avLst/>
                        </a:prstGeom>
                        <a:noFill/>
                        <a:ln>
                          <a:noFill/>
                        </a:ln>
                      </wps:spPr>
                      <wps:txbx>
                        <w:txbxContent>
                          <w:p w14:paraId="032B0190" w14:textId="77777777" w:rsidR="00B5026D" w:rsidRDefault="00B5026D" w:rsidP="00D21348">
                            <w:pPr>
                              <w:pStyle w:val="a8"/>
                              <w:jc w:val="center"/>
                              <w:rPr>
                                <w:sz w:val="18"/>
                              </w:rPr>
                            </w:pPr>
                            <w:r>
                              <w:rPr>
                                <w:sz w:val="18"/>
                              </w:rPr>
                              <w:t>Змн.</w:t>
                            </w:r>
                          </w:p>
                        </w:txbxContent>
                      </wps:txbx>
                      <wps:bodyPr rot="0" vert="horz" wrap="square" lIns="12700" tIns="12700" rIns="12700" bIns="12700" anchor="t" anchorCtr="0" upright="1">
                        <a:noAutofit/>
                      </wps:bodyPr>
                    </wps:wsp>
                    <wps:wsp>
                      <wps:cNvPr id="2128070299" name="Rectangle 158"/>
                      <wps:cNvSpPr>
                        <a:spLocks noChangeArrowheads="1"/>
                      </wps:cNvSpPr>
                      <wps:spPr bwMode="auto">
                        <a:xfrm>
                          <a:off x="1139" y="19660"/>
                          <a:ext cx="1001" cy="309"/>
                        </a:xfrm>
                        <a:prstGeom prst="rect">
                          <a:avLst/>
                        </a:prstGeom>
                        <a:noFill/>
                        <a:ln>
                          <a:noFill/>
                        </a:ln>
                      </wps:spPr>
                      <wps:txbx>
                        <w:txbxContent>
                          <w:p w14:paraId="23E79295" w14:textId="77777777" w:rsidR="00B5026D" w:rsidRDefault="00B5026D" w:rsidP="00D21348">
                            <w:pPr>
                              <w:pStyle w:val="a8"/>
                              <w:jc w:val="center"/>
                              <w:rPr>
                                <w:sz w:val="18"/>
                              </w:rPr>
                            </w:pPr>
                            <w:r>
                              <w:rPr>
                                <w:sz w:val="18"/>
                              </w:rPr>
                              <w:t>Арк.</w:t>
                            </w:r>
                          </w:p>
                        </w:txbxContent>
                      </wps:txbx>
                      <wps:bodyPr rot="0" vert="horz" wrap="square" lIns="12700" tIns="12700" rIns="12700" bIns="12700" anchor="t" anchorCtr="0" upright="1">
                        <a:noAutofit/>
                      </wps:bodyPr>
                    </wps:wsp>
                    <wps:wsp>
                      <wps:cNvPr id="638086072" name="Rectangle 159"/>
                      <wps:cNvSpPr>
                        <a:spLocks noChangeArrowheads="1"/>
                      </wps:cNvSpPr>
                      <wps:spPr bwMode="auto">
                        <a:xfrm>
                          <a:off x="2267" y="19660"/>
                          <a:ext cx="2573" cy="309"/>
                        </a:xfrm>
                        <a:prstGeom prst="rect">
                          <a:avLst/>
                        </a:prstGeom>
                        <a:noFill/>
                        <a:ln>
                          <a:noFill/>
                        </a:ln>
                      </wps:spPr>
                      <wps:txbx>
                        <w:txbxContent>
                          <w:p w14:paraId="05EF2A7D" w14:textId="77777777" w:rsidR="00B5026D" w:rsidRDefault="00B5026D" w:rsidP="00D21348">
                            <w:pPr>
                              <w:pStyle w:val="a8"/>
                              <w:jc w:val="center"/>
                              <w:rPr>
                                <w:sz w:val="18"/>
                              </w:rPr>
                            </w:pPr>
                            <w:r>
                              <w:rPr>
                                <w:sz w:val="18"/>
                              </w:rPr>
                              <w:t>№ докум.</w:t>
                            </w:r>
                          </w:p>
                        </w:txbxContent>
                      </wps:txbx>
                      <wps:bodyPr rot="0" vert="horz" wrap="square" lIns="12700" tIns="12700" rIns="12700" bIns="12700" anchor="t" anchorCtr="0" upright="1">
                        <a:noAutofit/>
                      </wps:bodyPr>
                    </wps:wsp>
                    <wps:wsp>
                      <wps:cNvPr id="975790881" name="Rectangle 160"/>
                      <wps:cNvSpPr>
                        <a:spLocks noChangeArrowheads="1"/>
                      </wps:cNvSpPr>
                      <wps:spPr bwMode="auto">
                        <a:xfrm>
                          <a:off x="4983" y="19660"/>
                          <a:ext cx="1534" cy="309"/>
                        </a:xfrm>
                        <a:prstGeom prst="rect">
                          <a:avLst/>
                        </a:prstGeom>
                        <a:noFill/>
                        <a:ln>
                          <a:noFill/>
                        </a:ln>
                      </wps:spPr>
                      <wps:txbx>
                        <w:txbxContent>
                          <w:p w14:paraId="433DA50C" w14:textId="77777777" w:rsidR="00B5026D" w:rsidRDefault="00B5026D" w:rsidP="00D21348">
                            <w:pPr>
                              <w:pStyle w:val="a8"/>
                              <w:jc w:val="center"/>
                              <w:rPr>
                                <w:sz w:val="18"/>
                              </w:rPr>
                            </w:pPr>
                            <w:r>
                              <w:rPr>
                                <w:sz w:val="18"/>
                              </w:rPr>
                              <w:t>Підпис</w:t>
                            </w:r>
                          </w:p>
                        </w:txbxContent>
                      </wps:txbx>
                      <wps:bodyPr rot="0" vert="horz" wrap="square" lIns="12700" tIns="12700" rIns="12700" bIns="12700" anchor="t" anchorCtr="0" upright="1">
                        <a:noAutofit/>
                      </wps:bodyPr>
                    </wps:wsp>
                    <wps:wsp>
                      <wps:cNvPr id="1971845058" name="Rectangle 161"/>
                      <wps:cNvSpPr>
                        <a:spLocks noChangeArrowheads="1"/>
                      </wps:cNvSpPr>
                      <wps:spPr bwMode="auto">
                        <a:xfrm>
                          <a:off x="6604" y="19660"/>
                          <a:ext cx="1000" cy="309"/>
                        </a:xfrm>
                        <a:prstGeom prst="rect">
                          <a:avLst/>
                        </a:prstGeom>
                        <a:noFill/>
                        <a:ln>
                          <a:noFill/>
                        </a:ln>
                      </wps:spPr>
                      <wps:txbx>
                        <w:txbxContent>
                          <w:p w14:paraId="2EF19A92" w14:textId="77777777" w:rsidR="00B5026D" w:rsidRDefault="00B5026D" w:rsidP="00D21348">
                            <w:pPr>
                              <w:pStyle w:val="a8"/>
                              <w:jc w:val="center"/>
                              <w:rPr>
                                <w:sz w:val="18"/>
                              </w:rPr>
                            </w:pPr>
                            <w:r>
                              <w:rPr>
                                <w:sz w:val="18"/>
                              </w:rPr>
                              <w:t>Дата</w:t>
                            </w:r>
                          </w:p>
                        </w:txbxContent>
                      </wps:txbx>
                      <wps:bodyPr rot="0" vert="horz" wrap="square" lIns="12700" tIns="12700" rIns="12700" bIns="12700" anchor="t" anchorCtr="0" upright="1">
                        <a:noAutofit/>
                      </wps:bodyPr>
                    </wps:wsp>
                    <wps:wsp>
                      <wps:cNvPr id="831612710" name="Rectangle 162"/>
                      <wps:cNvSpPr>
                        <a:spLocks noChangeArrowheads="1"/>
                      </wps:cNvSpPr>
                      <wps:spPr bwMode="auto">
                        <a:xfrm>
                          <a:off x="18949" y="18977"/>
                          <a:ext cx="1001" cy="309"/>
                        </a:xfrm>
                        <a:prstGeom prst="rect">
                          <a:avLst/>
                        </a:prstGeom>
                        <a:noFill/>
                        <a:ln>
                          <a:noFill/>
                        </a:ln>
                      </wps:spPr>
                      <wps:txbx>
                        <w:txbxContent>
                          <w:p w14:paraId="05C3AB62" w14:textId="77777777" w:rsidR="00B5026D" w:rsidRDefault="00B5026D" w:rsidP="00D21348">
                            <w:pPr>
                              <w:pStyle w:val="a8"/>
                              <w:jc w:val="center"/>
                              <w:rPr>
                                <w:sz w:val="18"/>
                              </w:rPr>
                            </w:pPr>
                            <w:r>
                              <w:rPr>
                                <w:sz w:val="18"/>
                              </w:rPr>
                              <w:t>Арк.</w:t>
                            </w:r>
                          </w:p>
                        </w:txbxContent>
                      </wps:txbx>
                      <wps:bodyPr rot="0" vert="horz" wrap="square" lIns="12700" tIns="12700" rIns="12700" bIns="12700" anchor="t" anchorCtr="0" upright="1">
                        <a:noAutofit/>
                      </wps:bodyPr>
                    </wps:wsp>
                    <wps:wsp>
                      <wps:cNvPr id="1962088149" name="Rectangle 164"/>
                      <wps:cNvSpPr>
                        <a:spLocks noChangeArrowheads="1"/>
                      </wps:cNvSpPr>
                      <wps:spPr bwMode="auto">
                        <a:xfrm>
                          <a:off x="7745" y="19221"/>
                          <a:ext cx="11075" cy="477"/>
                        </a:xfrm>
                        <a:prstGeom prst="rect">
                          <a:avLst/>
                        </a:prstGeom>
                        <a:noFill/>
                        <a:ln>
                          <a:noFill/>
                        </a:ln>
                      </wps:spPr>
                      <wps:txbx>
                        <w:txbxContent>
                          <w:p w14:paraId="70463F92" w14:textId="313B463B" w:rsidR="0063531E" w:rsidRPr="00A6734B" w:rsidRDefault="0063531E" w:rsidP="0063531E">
                            <w:pPr>
                              <w:pStyle w:val="a8"/>
                              <w:jc w:val="center"/>
                              <w:rPr>
                                <w:szCs w:val="28"/>
                              </w:rPr>
                            </w:pPr>
                            <w:r w:rsidRPr="00A6734B">
                              <w:rPr>
                                <w:szCs w:val="28"/>
                              </w:rPr>
                              <w:t>КР</w:t>
                            </w:r>
                            <w:r>
                              <w:rPr>
                                <w:szCs w:val="28"/>
                              </w:rPr>
                              <w:t>Б</w:t>
                            </w:r>
                            <w:r w:rsidRPr="00A6734B">
                              <w:rPr>
                                <w:szCs w:val="28"/>
                              </w:rPr>
                              <w:t>.КІ.</w:t>
                            </w:r>
                            <w:r w:rsidRPr="00E76D14">
                              <w:rPr>
                                <w:szCs w:val="28"/>
                              </w:rPr>
                              <w:t>.</w:t>
                            </w:r>
                            <w:r w:rsidRPr="00BA45CA">
                              <w:rPr>
                                <w:rFonts w:eastAsia="Calibri"/>
                                <w:bCs/>
                                <w:iCs/>
                                <w:sz w:val="24"/>
                              </w:rPr>
                              <w:t xml:space="preserve"> </w:t>
                            </w:r>
                            <w:r w:rsidRPr="00BA45CA">
                              <w:rPr>
                                <w:szCs w:val="28"/>
                              </w:rPr>
                              <w:t>711-</w:t>
                            </w:r>
                            <w:r w:rsidRPr="00246408">
                              <w:rPr>
                                <w:szCs w:val="28"/>
                              </w:rPr>
                              <w:t>03.1.</w:t>
                            </w:r>
                            <w:r>
                              <w:rPr>
                                <w:szCs w:val="28"/>
                              </w:rPr>
                              <w:t>12</w:t>
                            </w:r>
                          </w:p>
                          <w:p w14:paraId="167820B9" w14:textId="77777777" w:rsidR="00B5026D" w:rsidRDefault="00B5026D" w:rsidP="00D21348">
                            <w:pPr>
                              <w:pStyle w:val="a8"/>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22603" id="Group 1150782246" o:spid="_x0000_s1095" style="position:absolute;left:0;text-align:left;margin-left:-11.55pt;margin-top:21pt;width:505.75pt;height:799.3pt;z-index:251663360;mso-position-horizontal-relative:margin;mso-position-vertical-relative:page" coordorigin=",262" coordsize="20000,1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" o:allowincell="f">
              <v:rect id="Rectangle 146" o:spid="_x0000_s1096" style="position:absolute;top:262;width:20000;height:1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" filled="f" strokeweight="2pt"/>
              <v:line id="Line 147" o:spid="_x0000_s109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" strokeweight="2pt"/>
              <v:line id="Line 148" o:spid="_x0000_s109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" strokeweight="2pt"/>
              <v:line id="Line 149" o:spid="_x0000_s109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" strokeweight="2pt"/>
              <v:line id="Line 150" o:spid="_x0000_s110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" strokeweight="2pt"/>
              <v:line id="Line 151" o:spid="_x0000_s110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" strokeweight="2pt"/>
              <v:line id="Line 152" o:spid="_x0000_s110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" strokeweight="2pt"/>
              <v:line id="Line 153" o:spid="_x0000_s110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" strokeweight="2pt"/>
              <v:line id="Line 154" o:spid="_x0000_s110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" strokeweight="1pt"/>
              <v:line id="Line 155" o:spid="_x0000_s110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" strokeweight="2pt"/>
              <v:line id="Line 156" o:spid="_x0000_s110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" strokeweight="1pt"/>
              <v:rect id="Rectangle 157" o:spid="_x0000_s110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" filled="f" stroked="f">
                <v:textbox inset="1pt,1pt,1pt,1pt">
                  <w:txbxContent>
                    <w:p w14:paraId="032B0190" w14:textId="77777777" w:rsidR="00B5026D" w:rsidRDefault="00B5026D" w:rsidP="00D21348">
                      <w:pPr>
                        <w:pStyle w:val="a8"/>
                        <w:jc w:val="center"/>
                        <w:rPr>
                          <w:sz w:val="18"/>
                        </w:rPr>
                      </w:pPr>
                      <w:r>
                        <w:rPr>
                          <w:sz w:val="18"/>
                        </w:rPr>
                        <w:t>Змн.</w:t>
                      </w:r>
                    </w:p>
                  </w:txbxContent>
                </v:textbox>
              </v:rect>
              <v:rect id="Rectangle 158" o:spid="_x0000_s110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" filled="f" stroked="f">
                <v:textbox inset="1pt,1pt,1pt,1pt">
                  <w:txbxContent>
                    <w:p w14:paraId="23E79295" w14:textId="77777777" w:rsidR="00B5026D" w:rsidRDefault="00B5026D" w:rsidP="00D21348">
                      <w:pPr>
                        <w:pStyle w:val="a8"/>
                        <w:jc w:val="center"/>
                        <w:rPr>
                          <w:sz w:val="18"/>
                        </w:rPr>
                      </w:pPr>
                      <w:r>
                        <w:rPr>
                          <w:sz w:val="18"/>
                        </w:rPr>
                        <w:t>Арк.</w:t>
                      </w:r>
                    </w:p>
                  </w:txbxContent>
                </v:textbox>
              </v:rect>
              <v:rect id="Rectangle 159" o:spid="_x0000_s110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" filled="f" stroked="f">
                <v:textbox inset="1pt,1pt,1pt,1pt">
                  <w:txbxContent>
                    <w:p w14:paraId="05EF2A7D" w14:textId="77777777" w:rsidR="00B5026D" w:rsidRDefault="00B5026D" w:rsidP="00D21348">
                      <w:pPr>
                        <w:pStyle w:val="a8"/>
                        <w:jc w:val="center"/>
                        <w:rPr>
                          <w:sz w:val="18"/>
                        </w:rPr>
                      </w:pPr>
                      <w:r>
                        <w:rPr>
                          <w:sz w:val="18"/>
                        </w:rPr>
                        <w:t>№ докум.</w:t>
                      </w:r>
                    </w:p>
                  </w:txbxContent>
                </v:textbox>
              </v:rect>
              <v:rect id="Rectangle 160" o:spid="_x0000_s111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" filled="f" stroked="f">
                <v:textbox inset="1pt,1pt,1pt,1pt">
                  <w:txbxContent>
                    <w:p w14:paraId="433DA50C" w14:textId="77777777" w:rsidR="00B5026D" w:rsidRDefault="00B5026D" w:rsidP="00D21348">
                      <w:pPr>
                        <w:pStyle w:val="a8"/>
                        <w:jc w:val="center"/>
                        <w:rPr>
                          <w:sz w:val="18"/>
                        </w:rPr>
                      </w:pPr>
                      <w:r>
                        <w:rPr>
                          <w:sz w:val="18"/>
                        </w:rPr>
                        <w:t>Підпис</w:t>
                      </w:r>
                    </w:p>
                  </w:txbxContent>
                </v:textbox>
              </v:rect>
              <v:rect id="Rectangle 161" o:spid="_x0000_s111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" filled="f" stroked="f">
                <v:textbox inset="1pt,1pt,1pt,1pt">
                  <w:txbxContent>
                    <w:p w14:paraId="2EF19A92" w14:textId="77777777" w:rsidR="00B5026D" w:rsidRDefault="00B5026D" w:rsidP="00D21348">
                      <w:pPr>
                        <w:pStyle w:val="a8"/>
                        <w:jc w:val="center"/>
                        <w:rPr>
                          <w:sz w:val="18"/>
                        </w:rPr>
                      </w:pPr>
                      <w:r>
                        <w:rPr>
                          <w:sz w:val="18"/>
                        </w:rPr>
                        <w:t>Дата</w:t>
                      </w:r>
                    </w:p>
                  </w:txbxContent>
                </v:textbox>
              </v:rect>
              <v:rect id="Rectangle 162" o:spid="_x0000_s111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" filled="f" stroked="f">
                <v:textbox inset="1pt,1pt,1pt,1pt">
                  <w:txbxContent>
                    <w:p w14:paraId="05C3AB62" w14:textId="77777777" w:rsidR="00B5026D" w:rsidRDefault="00B5026D" w:rsidP="00D21348">
                      <w:pPr>
                        <w:pStyle w:val="a8"/>
                        <w:jc w:val="center"/>
                        <w:rPr>
                          <w:sz w:val="18"/>
                        </w:rPr>
                      </w:pPr>
                      <w:r>
                        <w:rPr>
                          <w:sz w:val="18"/>
                        </w:rPr>
                        <w:t>Арк.</w:t>
                      </w:r>
                    </w:p>
                  </w:txbxContent>
                </v:textbox>
              </v:rect>
              <v:rect id="Rectangle 164" o:spid="_x0000_s111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" filled="f" stroked="f">
                <v:textbox inset="1pt,1pt,1pt,1pt">
                  <w:txbxContent>
                    <w:p w14:paraId="70463F92" w14:textId="313B463B" w:rsidR="0063531E" w:rsidRPr="00A6734B" w:rsidRDefault="0063531E" w:rsidP="0063531E">
                      <w:pPr>
                        <w:pStyle w:val="a8"/>
                        <w:jc w:val="center"/>
                        <w:rPr>
                          <w:szCs w:val="28"/>
                        </w:rPr>
                      </w:pPr>
                      <w:r w:rsidRPr="00A6734B">
                        <w:rPr>
                          <w:szCs w:val="28"/>
                        </w:rPr>
                        <w:t>КР</w:t>
                      </w:r>
                      <w:r>
                        <w:rPr>
                          <w:szCs w:val="28"/>
                        </w:rPr>
                        <w:t>Б</w:t>
                      </w:r>
                      <w:r w:rsidRPr="00A6734B">
                        <w:rPr>
                          <w:szCs w:val="28"/>
                        </w:rPr>
                        <w:t>.КІ.</w:t>
                      </w:r>
                      <w:r w:rsidRPr="00E76D14">
                        <w:rPr>
                          <w:szCs w:val="28"/>
                        </w:rPr>
                        <w:t>.</w:t>
                      </w:r>
                      <w:r w:rsidRPr="00BA45CA">
                        <w:rPr>
                          <w:rFonts w:eastAsia="Calibri"/>
                          <w:bCs/>
                          <w:iCs/>
                          <w:sz w:val="24"/>
                        </w:rPr>
                        <w:t xml:space="preserve"> </w:t>
                      </w:r>
                      <w:r w:rsidRPr="00BA45CA">
                        <w:rPr>
                          <w:szCs w:val="28"/>
                        </w:rPr>
                        <w:t>711-</w:t>
                      </w:r>
                      <w:r w:rsidRPr="00246408">
                        <w:rPr>
                          <w:szCs w:val="28"/>
                        </w:rPr>
                        <w:t>03.1.</w:t>
                      </w:r>
                      <w:r>
                        <w:rPr>
                          <w:szCs w:val="28"/>
                        </w:rPr>
                        <w:t>12</w:t>
                      </w:r>
                    </w:p>
                    <w:p w14:paraId="167820B9" w14:textId="77777777" w:rsidR="00B5026D" w:rsidRDefault="00B5026D" w:rsidP="00D21348">
                      <w:pPr>
                        <w:pStyle w:val="a8"/>
                        <w:jc w:val="center"/>
                      </w:pPr>
                    </w:p>
                  </w:txbxContent>
                </v:textbox>
              </v:rect>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486A" w14:textId="3B687520" w:rsidR="00B5026D" w:rsidRDefault="00B5026D" w:rsidP="00DF3330">
    <w:pPr>
      <w:pStyle w:val="ab"/>
    </w:pPr>
    <w:r>
      <w:rPr>
        <w:noProof/>
      </w:rPr>
      <mc:AlternateContent>
        <mc:Choice Requires="wpg">
          <w:drawing>
            <wp:anchor distT="0" distB="0" distL="114300" distR="114300" simplePos="0" relativeHeight="251665408" behindDoc="0" locked="0" layoutInCell="0" allowOverlap="1" wp14:anchorId="6738348B" wp14:editId="424DF88B">
              <wp:simplePos x="0" y="0"/>
              <wp:positionH relativeFrom="margin">
                <wp:posOffset>-151448</wp:posOffset>
              </wp:positionH>
              <wp:positionV relativeFrom="page">
                <wp:posOffset>233363</wp:posOffset>
              </wp:positionV>
              <wp:extent cx="6427787" cy="10184130"/>
              <wp:effectExtent l="0" t="0" r="30480" b="26670"/>
              <wp:wrapNone/>
              <wp:docPr id="1401049258" name="Group 1401049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7787" cy="10184130"/>
                        <a:chOff x="0" y="262"/>
                        <a:chExt cx="20000" cy="19738"/>
                      </a:xfrm>
                    </wpg:grpSpPr>
                    <wps:wsp>
                      <wps:cNvPr id="1918559931" name="Rectangle 146"/>
                      <wps:cNvSpPr>
                        <a:spLocks noChangeArrowheads="1"/>
                      </wps:cNvSpPr>
                      <wps:spPr bwMode="auto">
                        <a:xfrm>
                          <a:off x="0" y="262"/>
                          <a:ext cx="20000" cy="19738"/>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912909655" name="Line 147"/>
                      <wps:cNvCnPr>
                        <a:cxnSpLocks noChangeShapeType="1"/>
                      </wps:cNvCnPr>
                      <wps:spPr bwMode="auto">
                        <a:xfrm>
                          <a:off x="1093" y="18949"/>
                          <a:ext cx="2" cy="1040"/>
                        </a:xfrm>
                        <a:prstGeom prst="line">
                          <a:avLst/>
                        </a:prstGeom>
                        <a:noFill/>
                        <a:ln w="25400">
                          <a:solidFill>
                            <a:srgbClr val="000000"/>
                          </a:solidFill>
                          <a:round/>
                          <a:headEnd/>
                          <a:tailEnd/>
                        </a:ln>
                      </wps:spPr>
                      <wps:bodyPr/>
                    </wps:wsp>
                    <wps:wsp>
                      <wps:cNvPr id="259284022" name="Line 148"/>
                      <wps:cNvCnPr>
                        <a:cxnSpLocks noChangeShapeType="1"/>
                      </wps:cNvCnPr>
                      <wps:spPr bwMode="auto">
                        <a:xfrm>
                          <a:off x="10" y="18941"/>
                          <a:ext cx="19967" cy="1"/>
                        </a:xfrm>
                        <a:prstGeom prst="line">
                          <a:avLst/>
                        </a:prstGeom>
                        <a:noFill/>
                        <a:ln w="25400">
                          <a:solidFill>
                            <a:srgbClr val="000000"/>
                          </a:solidFill>
                          <a:round/>
                          <a:headEnd/>
                          <a:tailEnd/>
                        </a:ln>
                      </wps:spPr>
                      <wps:bodyPr/>
                    </wps:wsp>
                    <wps:wsp>
                      <wps:cNvPr id="689210737" name="Line 149"/>
                      <wps:cNvCnPr>
                        <a:cxnSpLocks noChangeShapeType="1"/>
                      </wps:cNvCnPr>
                      <wps:spPr bwMode="auto">
                        <a:xfrm>
                          <a:off x="2186" y="18949"/>
                          <a:ext cx="2" cy="1040"/>
                        </a:xfrm>
                        <a:prstGeom prst="line">
                          <a:avLst/>
                        </a:prstGeom>
                        <a:noFill/>
                        <a:ln w="25400">
                          <a:solidFill>
                            <a:srgbClr val="000000"/>
                          </a:solidFill>
                          <a:round/>
                          <a:headEnd/>
                          <a:tailEnd/>
                        </a:ln>
                      </wps:spPr>
                      <wps:bodyPr/>
                    </wps:wsp>
                    <wps:wsp>
                      <wps:cNvPr id="74551665" name="Line 150"/>
                      <wps:cNvCnPr>
                        <a:cxnSpLocks noChangeShapeType="1"/>
                      </wps:cNvCnPr>
                      <wps:spPr bwMode="auto">
                        <a:xfrm>
                          <a:off x="4919" y="18949"/>
                          <a:ext cx="2" cy="1040"/>
                        </a:xfrm>
                        <a:prstGeom prst="line">
                          <a:avLst/>
                        </a:prstGeom>
                        <a:noFill/>
                        <a:ln w="25400">
                          <a:solidFill>
                            <a:srgbClr val="000000"/>
                          </a:solidFill>
                          <a:round/>
                          <a:headEnd/>
                          <a:tailEnd/>
                        </a:ln>
                      </wps:spPr>
                      <wps:bodyPr/>
                    </wps:wsp>
                    <wps:wsp>
                      <wps:cNvPr id="1258540480" name="Line 151"/>
                      <wps:cNvCnPr>
                        <a:cxnSpLocks noChangeShapeType="1"/>
                      </wps:cNvCnPr>
                      <wps:spPr bwMode="auto">
                        <a:xfrm>
                          <a:off x="6557" y="18959"/>
                          <a:ext cx="2" cy="1030"/>
                        </a:xfrm>
                        <a:prstGeom prst="line">
                          <a:avLst/>
                        </a:prstGeom>
                        <a:noFill/>
                        <a:ln w="25400">
                          <a:solidFill>
                            <a:srgbClr val="000000"/>
                          </a:solidFill>
                          <a:round/>
                          <a:headEnd/>
                          <a:tailEnd/>
                        </a:ln>
                      </wps:spPr>
                      <wps:bodyPr/>
                    </wps:wsp>
                    <wps:wsp>
                      <wps:cNvPr id="903119406" name="Line 152"/>
                      <wps:cNvCnPr>
                        <a:cxnSpLocks noChangeShapeType="1"/>
                      </wps:cNvCnPr>
                      <wps:spPr bwMode="auto">
                        <a:xfrm>
                          <a:off x="7650" y="18949"/>
                          <a:ext cx="2" cy="1030"/>
                        </a:xfrm>
                        <a:prstGeom prst="line">
                          <a:avLst/>
                        </a:prstGeom>
                        <a:noFill/>
                        <a:ln w="25400">
                          <a:solidFill>
                            <a:srgbClr val="000000"/>
                          </a:solidFill>
                          <a:round/>
                          <a:headEnd/>
                          <a:tailEnd/>
                        </a:ln>
                      </wps:spPr>
                      <wps:bodyPr/>
                    </wps:wsp>
                    <wps:wsp>
                      <wps:cNvPr id="388670035" name="Line 153"/>
                      <wps:cNvCnPr>
                        <a:cxnSpLocks noChangeShapeType="1"/>
                      </wps:cNvCnPr>
                      <wps:spPr bwMode="auto">
                        <a:xfrm>
                          <a:off x="18905" y="18949"/>
                          <a:ext cx="4" cy="1040"/>
                        </a:xfrm>
                        <a:prstGeom prst="line">
                          <a:avLst/>
                        </a:prstGeom>
                        <a:noFill/>
                        <a:ln w="25400">
                          <a:solidFill>
                            <a:srgbClr val="000000"/>
                          </a:solidFill>
                          <a:round/>
                          <a:headEnd/>
                          <a:tailEnd/>
                        </a:ln>
                      </wps:spPr>
                      <wps:bodyPr/>
                    </wps:wsp>
                    <wps:wsp>
                      <wps:cNvPr id="930904950" name="Line 154"/>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60389351" name="Line 155"/>
                      <wps:cNvCnPr>
                        <a:cxnSpLocks noChangeShapeType="1"/>
                      </wps:cNvCnPr>
                      <wps:spPr bwMode="auto">
                        <a:xfrm>
                          <a:off x="10" y="19646"/>
                          <a:ext cx="7621" cy="1"/>
                        </a:xfrm>
                        <a:prstGeom prst="line">
                          <a:avLst/>
                        </a:prstGeom>
                        <a:noFill/>
                        <a:ln w="25400">
                          <a:solidFill>
                            <a:srgbClr val="000000"/>
                          </a:solidFill>
                          <a:round/>
                          <a:headEnd/>
                          <a:tailEnd/>
                        </a:ln>
                      </wps:spPr>
                      <wps:bodyPr/>
                    </wps:wsp>
                    <wps:wsp>
                      <wps:cNvPr id="1550573995" name="Line 156"/>
                      <wps:cNvCnPr>
                        <a:cxnSpLocks noChangeShapeType="1"/>
                      </wps:cNvCnPr>
                      <wps:spPr bwMode="auto">
                        <a:xfrm>
                          <a:off x="18919" y="19296"/>
                          <a:ext cx="1071" cy="1"/>
                        </a:xfrm>
                        <a:prstGeom prst="line">
                          <a:avLst/>
                        </a:prstGeom>
                        <a:noFill/>
                        <a:ln w="12700">
                          <a:solidFill>
                            <a:srgbClr val="000000"/>
                          </a:solidFill>
                          <a:round/>
                          <a:headEnd/>
                          <a:tailEnd/>
                        </a:ln>
                      </wps:spPr>
                      <wps:bodyPr/>
                    </wps:wsp>
                    <wps:wsp>
                      <wps:cNvPr id="465273777" name="Rectangle 157"/>
                      <wps:cNvSpPr>
                        <a:spLocks noChangeArrowheads="1"/>
                      </wps:cNvSpPr>
                      <wps:spPr bwMode="auto">
                        <a:xfrm>
                          <a:off x="54" y="19660"/>
                          <a:ext cx="1000" cy="309"/>
                        </a:xfrm>
                        <a:prstGeom prst="rect">
                          <a:avLst/>
                        </a:prstGeom>
                        <a:noFill/>
                        <a:ln>
                          <a:noFill/>
                        </a:ln>
                      </wps:spPr>
                      <wps:txbx>
                        <w:txbxContent>
                          <w:p w14:paraId="2CF62714" w14:textId="77777777" w:rsidR="00B5026D" w:rsidRDefault="00B5026D" w:rsidP="00D21348">
                            <w:pPr>
                              <w:pStyle w:val="a8"/>
                              <w:jc w:val="center"/>
                              <w:rPr>
                                <w:sz w:val="18"/>
                              </w:rPr>
                            </w:pPr>
                            <w:r>
                              <w:rPr>
                                <w:sz w:val="18"/>
                              </w:rPr>
                              <w:t>Змн.</w:t>
                            </w:r>
                          </w:p>
                        </w:txbxContent>
                      </wps:txbx>
                      <wps:bodyPr rot="0" vert="horz" wrap="square" lIns="12700" tIns="12700" rIns="12700" bIns="12700" anchor="t" anchorCtr="0" upright="1">
                        <a:noAutofit/>
                      </wps:bodyPr>
                    </wps:wsp>
                    <wps:wsp>
                      <wps:cNvPr id="1333671178" name="Rectangle 158"/>
                      <wps:cNvSpPr>
                        <a:spLocks noChangeArrowheads="1"/>
                      </wps:cNvSpPr>
                      <wps:spPr bwMode="auto">
                        <a:xfrm>
                          <a:off x="1139" y="19660"/>
                          <a:ext cx="1001" cy="309"/>
                        </a:xfrm>
                        <a:prstGeom prst="rect">
                          <a:avLst/>
                        </a:prstGeom>
                        <a:noFill/>
                        <a:ln>
                          <a:noFill/>
                        </a:ln>
                      </wps:spPr>
                      <wps:txbx>
                        <w:txbxContent>
                          <w:p w14:paraId="69C0D0EF" w14:textId="77777777" w:rsidR="00B5026D" w:rsidRDefault="00B5026D" w:rsidP="00D21348">
                            <w:pPr>
                              <w:pStyle w:val="a8"/>
                              <w:jc w:val="center"/>
                              <w:rPr>
                                <w:sz w:val="18"/>
                              </w:rPr>
                            </w:pPr>
                            <w:r>
                              <w:rPr>
                                <w:sz w:val="18"/>
                              </w:rPr>
                              <w:t>Арк.</w:t>
                            </w:r>
                          </w:p>
                        </w:txbxContent>
                      </wps:txbx>
                      <wps:bodyPr rot="0" vert="horz" wrap="square" lIns="12700" tIns="12700" rIns="12700" bIns="12700" anchor="t" anchorCtr="0" upright="1">
                        <a:noAutofit/>
                      </wps:bodyPr>
                    </wps:wsp>
                    <wps:wsp>
                      <wps:cNvPr id="1731442117" name="Rectangle 159"/>
                      <wps:cNvSpPr>
                        <a:spLocks noChangeArrowheads="1"/>
                      </wps:cNvSpPr>
                      <wps:spPr bwMode="auto">
                        <a:xfrm>
                          <a:off x="2267" y="19660"/>
                          <a:ext cx="2573" cy="309"/>
                        </a:xfrm>
                        <a:prstGeom prst="rect">
                          <a:avLst/>
                        </a:prstGeom>
                        <a:noFill/>
                        <a:ln>
                          <a:noFill/>
                        </a:ln>
                      </wps:spPr>
                      <wps:txbx>
                        <w:txbxContent>
                          <w:p w14:paraId="48E647B4" w14:textId="77777777" w:rsidR="00B5026D" w:rsidRDefault="00B5026D" w:rsidP="00D21348">
                            <w:pPr>
                              <w:pStyle w:val="a8"/>
                              <w:jc w:val="center"/>
                              <w:rPr>
                                <w:sz w:val="18"/>
                              </w:rPr>
                            </w:pPr>
                            <w:r>
                              <w:rPr>
                                <w:sz w:val="18"/>
                              </w:rPr>
                              <w:t>№ докум.</w:t>
                            </w:r>
                          </w:p>
                        </w:txbxContent>
                      </wps:txbx>
                      <wps:bodyPr rot="0" vert="horz" wrap="square" lIns="12700" tIns="12700" rIns="12700" bIns="12700" anchor="t" anchorCtr="0" upright="1">
                        <a:noAutofit/>
                      </wps:bodyPr>
                    </wps:wsp>
                    <wps:wsp>
                      <wps:cNvPr id="129785798" name="Rectangle 160"/>
                      <wps:cNvSpPr>
                        <a:spLocks noChangeArrowheads="1"/>
                      </wps:cNvSpPr>
                      <wps:spPr bwMode="auto">
                        <a:xfrm>
                          <a:off x="4983" y="19660"/>
                          <a:ext cx="1534" cy="309"/>
                        </a:xfrm>
                        <a:prstGeom prst="rect">
                          <a:avLst/>
                        </a:prstGeom>
                        <a:noFill/>
                        <a:ln>
                          <a:noFill/>
                        </a:ln>
                      </wps:spPr>
                      <wps:txbx>
                        <w:txbxContent>
                          <w:p w14:paraId="19C1D2FD" w14:textId="77777777" w:rsidR="00B5026D" w:rsidRDefault="00B5026D" w:rsidP="00D21348">
                            <w:pPr>
                              <w:pStyle w:val="a8"/>
                              <w:jc w:val="center"/>
                              <w:rPr>
                                <w:sz w:val="18"/>
                              </w:rPr>
                            </w:pPr>
                            <w:r>
                              <w:rPr>
                                <w:sz w:val="18"/>
                              </w:rPr>
                              <w:t>Підпис</w:t>
                            </w:r>
                          </w:p>
                        </w:txbxContent>
                      </wps:txbx>
                      <wps:bodyPr rot="0" vert="horz" wrap="square" lIns="12700" tIns="12700" rIns="12700" bIns="12700" anchor="t" anchorCtr="0" upright="1">
                        <a:noAutofit/>
                      </wps:bodyPr>
                    </wps:wsp>
                    <wps:wsp>
                      <wps:cNvPr id="253089776" name="Rectangle 161"/>
                      <wps:cNvSpPr>
                        <a:spLocks noChangeArrowheads="1"/>
                      </wps:cNvSpPr>
                      <wps:spPr bwMode="auto">
                        <a:xfrm>
                          <a:off x="6604" y="19660"/>
                          <a:ext cx="1000" cy="309"/>
                        </a:xfrm>
                        <a:prstGeom prst="rect">
                          <a:avLst/>
                        </a:prstGeom>
                        <a:noFill/>
                        <a:ln>
                          <a:noFill/>
                        </a:ln>
                      </wps:spPr>
                      <wps:txbx>
                        <w:txbxContent>
                          <w:p w14:paraId="003B04AC" w14:textId="77777777" w:rsidR="00B5026D" w:rsidRDefault="00B5026D" w:rsidP="00D21348">
                            <w:pPr>
                              <w:pStyle w:val="a8"/>
                              <w:jc w:val="center"/>
                              <w:rPr>
                                <w:sz w:val="18"/>
                              </w:rPr>
                            </w:pPr>
                            <w:r>
                              <w:rPr>
                                <w:sz w:val="18"/>
                              </w:rPr>
                              <w:t>Дата</w:t>
                            </w:r>
                          </w:p>
                        </w:txbxContent>
                      </wps:txbx>
                      <wps:bodyPr rot="0" vert="horz" wrap="square" lIns="12700" tIns="12700" rIns="12700" bIns="12700" anchor="t" anchorCtr="0" upright="1">
                        <a:noAutofit/>
                      </wps:bodyPr>
                    </wps:wsp>
                    <wps:wsp>
                      <wps:cNvPr id="87791509" name="Rectangle 162"/>
                      <wps:cNvSpPr>
                        <a:spLocks noChangeArrowheads="1"/>
                      </wps:cNvSpPr>
                      <wps:spPr bwMode="auto">
                        <a:xfrm>
                          <a:off x="18949" y="18977"/>
                          <a:ext cx="1001" cy="309"/>
                        </a:xfrm>
                        <a:prstGeom prst="rect">
                          <a:avLst/>
                        </a:prstGeom>
                        <a:noFill/>
                        <a:ln>
                          <a:noFill/>
                        </a:ln>
                      </wps:spPr>
                      <wps:txbx>
                        <w:txbxContent>
                          <w:p w14:paraId="6CA4EE6E" w14:textId="77777777" w:rsidR="00B5026D" w:rsidRDefault="00B5026D" w:rsidP="00D21348">
                            <w:pPr>
                              <w:pStyle w:val="a8"/>
                              <w:jc w:val="center"/>
                              <w:rPr>
                                <w:sz w:val="18"/>
                              </w:rPr>
                            </w:pPr>
                            <w:r>
                              <w:rPr>
                                <w:sz w:val="18"/>
                              </w:rPr>
                              <w:t>Арк.</w:t>
                            </w:r>
                          </w:p>
                        </w:txbxContent>
                      </wps:txbx>
                      <wps:bodyPr rot="0" vert="horz" wrap="square" lIns="12700" tIns="12700" rIns="12700" bIns="12700" anchor="t" anchorCtr="0" upright="1">
                        <a:noAutofit/>
                      </wps:bodyPr>
                    </wps:wsp>
                    <wps:wsp>
                      <wps:cNvPr id="844517894" name="Rectangle 164"/>
                      <wps:cNvSpPr>
                        <a:spLocks noChangeArrowheads="1"/>
                      </wps:cNvSpPr>
                      <wps:spPr bwMode="auto">
                        <a:xfrm>
                          <a:off x="7745" y="19221"/>
                          <a:ext cx="11075" cy="477"/>
                        </a:xfrm>
                        <a:prstGeom prst="rect">
                          <a:avLst/>
                        </a:prstGeom>
                        <a:noFill/>
                        <a:ln>
                          <a:noFill/>
                        </a:ln>
                      </wps:spPr>
                      <wps:txbx>
                        <w:txbxContent>
                          <w:p w14:paraId="0B17C66B" w14:textId="371F74ED" w:rsidR="0063531E" w:rsidRPr="00A6734B" w:rsidRDefault="0063531E" w:rsidP="0063531E">
                            <w:pPr>
                              <w:pStyle w:val="a8"/>
                              <w:jc w:val="center"/>
                              <w:rPr>
                                <w:szCs w:val="28"/>
                              </w:rPr>
                            </w:pPr>
                            <w:r w:rsidRPr="00A6734B">
                              <w:rPr>
                                <w:szCs w:val="28"/>
                              </w:rPr>
                              <w:t>КР</w:t>
                            </w:r>
                            <w:r>
                              <w:rPr>
                                <w:szCs w:val="28"/>
                              </w:rPr>
                              <w:t>Б</w:t>
                            </w:r>
                            <w:r w:rsidRPr="00A6734B">
                              <w:rPr>
                                <w:szCs w:val="28"/>
                              </w:rPr>
                              <w:t>.КІ.</w:t>
                            </w:r>
                            <w:r>
                              <w:rPr>
                                <w:szCs w:val="28"/>
                              </w:rPr>
                              <w:t>0</w:t>
                            </w:r>
                            <w:r w:rsidRPr="00E76D14">
                              <w:rPr>
                                <w:szCs w:val="28"/>
                              </w:rPr>
                              <w:t>.</w:t>
                            </w:r>
                            <w:r w:rsidRPr="00BA45CA">
                              <w:rPr>
                                <w:rFonts w:eastAsia="Calibri"/>
                                <w:bCs/>
                                <w:iCs/>
                                <w:sz w:val="24"/>
                              </w:rPr>
                              <w:t xml:space="preserve"> </w:t>
                            </w:r>
                            <w:r w:rsidRPr="00BA45CA">
                              <w:rPr>
                                <w:szCs w:val="28"/>
                              </w:rPr>
                              <w:t>711-</w:t>
                            </w:r>
                            <w:r w:rsidRPr="00246408">
                              <w:rPr>
                                <w:szCs w:val="28"/>
                              </w:rPr>
                              <w:t>03.1.</w:t>
                            </w:r>
                            <w:r>
                              <w:rPr>
                                <w:szCs w:val="28"/>
                              </w:rPr>
                              <w:t>12</w:t>
                            </w:r>
                          </w:p>
                          <w:p w14:paraId="2A5B6C79" w14:textId="77777777" w:rsidR="00B5026D" w:rsidRDefault="00B5026D" w:rsidP="00D21348">
                            <w:pPr>
                              <w:pStyle w:val="a8"/>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38348B" id="Group 1401049258" o:spid="_x0000_s1115" style="position:absolute;left:0;text-align:left;margin-left:-11.95pt;margin-top:18.4pt;width:506.1pt;height:801.9pt;z-index:251665408;mso-position-horizontal-relative:margin;mso-position-vertical-relative:page" coordorigin=",262" coordsize="20000,1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" o:allowincell="f">
              <v:rect id="Rectangle 146" o:spid="_x0000_s1116" style="position:absolute;top:262;width:20000;height:1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" filled="f" strokeweight="2pt"/>
              <v:line id="Line 147" o:spid="_x0000_s111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" strokeweight="2pt"/>
              <v:line id="Line 148" o:spid="_x0000_s111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" strokeweight="2pt"/>
              <v:line id="Line 149" o:spid="_x0000_s111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" strokeweight="2pt"/>
              <v:line id="Line 150" o:spid="_x0000_s112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" strokeweight="2pt"/>
              <v:line id="Line 151" o:spid="_x0000_s112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" strokeweight="2pt"/>
              <v:line id="Line 152" o:spid="_x0000_s112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" strokeweight="2pt"/>
              <v:line id="Line 153" o:spid="_x0000_s112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" strokeweight="2pt"/>
              <v:line id="Line 154" o:spid="_x0000_s112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" strokeweight="1pt"/>
              <v:line id="Line 155" o:spid="_x0000_s112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" strokeweight="2pt"/>
              <v:line id="Line 156" o:spid="_x0000_s112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" strokeweight="1pt"/>
              <v:rect id="Rectangle 157" o:spid="_x0000_s112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" filled="f" stroked="f">
                <v:textbox inset="1pt,1pt,1pt,1pt">
                  <w:txbxContent>
                    <w:p w14:paraId="2CF62714" w14:textId="77777777" w:rsidR="00B5026D" w:rsidRDefault="00B5026D" w:rsidP="00D21348">
                      <w:pPr>
                        <w:pStyle w:val="a8"/>
                        <w:jc w:val="center"/>
                        <w:rPr>
                          <w:sz w:val="18"/>
                        </w:rPr>
                      </w:pPr>
                      <w:r>
                        <w:rPr>
                          <w:sz w:val="18"/>
                        </w:rPr>
                        <w:t>Змн.</w:t>
                      </w:r>
                    </w:p>
                  </w:txbxContent>
                </v:textbox>
              </v:rect>
              <v:rect id="Rectangle 158" o:spid="_x0000_s112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" filled="f" stroked="f">
                <v:textbox inset="1pt,1pt,1pt,1pt">
                  <w:txbxContent>
                    <w:p w14:paraId="69C0D0EF" w14:textId="77777777" w:rsidR="00B5026D" w:rsidRDefault="00B5026D" w:rsidP="00D21348">
                      <w:pPr>
                        <w:pStyle w:val="a8"/>
                        <w:jc w:val="center"/>
                        <w:rPr>
                          <w:sz w:val="18"/>
                        </w:rPr>
                      </w:pPr>
                      <w:r>
                        <w:rPr>
                          <w:sz w:val="18"/>
                        </w:rPr>
                        <w:t>Арк.</w:t>
                      </w:r>
                    </w:p>
                  </w:txbxContent>
                </v:textbox>
              </v:rect>
              <v:rect id="Rectangle 159" o:spid="_x0000_s112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" filled="f" stroked="f">
                <v:textbox inset="1pt,1pt,1pt,1pt">
                  <w:txbxContent>
                    <w:p w14:paraId="48E647B4" w14:textId="77777777" w:rsidR="00B5026D" w:rsidRDefault="00B5026D" w:rsidP="00D21348">
                      <w:pPr>
                        <w:pStyle w:val="a8"/>
                        <w:jc w:val="center"/>
                        <w:rPr>
                          <w:sz w:val="18"/>
                        </w:rPr>
                      </w:pPr>
                      <w:r>
                        <w:rPr>
                          <w:sz w:val="18"/>
                        </w:rPr>
                        <w:t>№ докум.</w:t>
                      </w:r>
                    </w:p>
                  </w:txbxContent>
                </v:textbox>
              </v:rect>
              <v:rect id="Rectangle 160" o:spid="_x0000_s113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" filled="f" stroked="f">
                <v:textbox inset="1pt,1pt,1pt,1pt">
                  <w:txbxContent>
                    <w:p w14:paraId="19C1D2FD" w14:textId="77777777" w:rsidR="00B5026D" w:rsidRDefault="00B5026D" w:rsidP="00D21348">
                      <w:pPr>
                        <w:pStyle w:val="a8"/>
                        <w:jc w:val="center"/>
                        <w:rPr>
                          <w:sz w:val="18"/>
                        </w:rPr>
                      </w:pPr>
                      <w:r>
                        <w:rPr>
                          <w:sz w:val="18"/>
                        </w:rPr>
                        <w:t>Підпис</w:t>
                      </w:r>
                    </w:p>
                  </w:txbxContent>
                </v:textbox>
              </v:rect>
              <v:rect id="Rectangle 161" o:spid="_x0000_s113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" filled="f" stroked="f">
                <v:textbox inset="1pt,1pt,1pt,1pt">
                  <w:txbxContent>
                    <w:p w14:paraId="003B04AC" w14:textId="77777777" w:rsidR="00B5026D" w:rsidRDefault="00B5026D" w:rsidP="00D21348">
                      <w:pPr>
                        <w:pStyle w:val="a8"/>
                        <w:jc w:val="center"/>
                        <w:rPr>
                          <w:sz w:val="18"/>
                        </w:rPr>
                      </w:pPr>
                      <w:r>
                        <w:rPr>
                          <w:sz w:val="18"/>
                        </w:rPr>
                        <w:t>Дата</w:t>
                      </w:r>
                    </w:p>
                  </w:txbxContent>
                </v:textbox>
              </v:rect>
              <v:rect id="Rectangle 162" o:spid="_x0000_s113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" filled="f" stroked="f">
                <v:textbox inset="1pt,1pt,1pt,1pt">
                  <w:txbxContent>
                    <w:p w14:paraId="6CA4EE6E" w14:textId="77777777" w:rsidR="00B5026D" w:rsidRDefault="00B5026D" w:rsidP="00D21348">
                      <w:pPr>
                        <w:pStyle w:val="a8"/>
                        <w:jc w:val="center"/>
                        <w:rPr>
                          <w:sz w:val="18"/>
                        </w:rPr>
                      </w:pPr>
                      <w:r>
                        <w:rPr>
                          <w:sz w:val="18"/>
                        </w:rPr>
                        <w:t>Арк.</w:t>
                      </w:r>
                    </w:p>
                  </w:txbxContent>
                </v:textbox>
              </v:rect>
              <v:rect id="Rectangle 164" o:spid="_x0000_s113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" filled="f" stroked="f">
                <v:textbox inset="1pt,1pt,1pt,1pt">
                  <w:txbxContent>
                    <w:p w14:paraId="0B17C66B" w14:textId="371F74ED" w:rsidR="0063531E" w:rsidRPr="00A6734B" w:rsidRDefault="0063531E" w:rsidP="0063531E">
                      <w:pPr>
                        <w:pStyle w:val="a8"/>
                        <w:jc w:val="center"/>
                        <w:rPr>
                          <w:szCs w:val="28"/>
                        </w:rPr>
                      </w:pPr>
                      <w:r w:rsidRPr="00A6734B">
                        <w:rPr>
                          <w:szCs w:val="28"/>
                        </w:rPr>
                        <w:t>КР</w:t>
                      </w:r>
                      <w:r>
                        <w:rPr>
                          <w:szCs w:val="28"/>
                        </w:rPr>
                        <w:t>Б</w:t>
                      </w:r>
                      <w:r w:rsidRPr="00A6734B">
                        <w:rPr>
                          <w:szCs w:val="28"/>
                        </w:rPr>
                        <w:t>.КІ.</w:t>
                      </w:r>
                      <w:r>
                        <w:rPr>
                          <w:szCs w:val="28"/>
                        </w:rPr>
                        <w:t>0</w:t>
                      </w:r>
                      <w:r w:rsidRPr="00E76D14">
                        <w:rPr>
                          <w:szCs w:val="28"/>
                        </w:rPr>
                        <w:t>.</w:t>
                      </w:r>
                      <w:r w:rsidRPr="00BA45CA">
                        <w:rPr>
                          <w:rFonts w:eastAsia="Calibri"/>
                          <w:bCs/>
                          <w:iCs/>
                          <w:sz w:val="24"/>
                        </w:rPr>
                        <w:t xml:space="preserve"> </w:t>
                      </w:r>
                      <w:r w:rsidRPr="00BA45CA">
                        <w:rPr>
                          <w:szCs w:val="28"/>
                        </w:rPr>
                        <w:t>711-</w:t>
                      </w:r>
                      <w:r w:rsidRPr="00246408">
                        <w:rPr>
                          <w:szCs w:val="28"/>
                        </w:rPr>
                        <w:t>03.1.</w:t>
                      </w:r>
                      <w:r>
                        <w:rPr>
                          <w:szCs w:val="28"/>
                        </w:rPr>
                        <w:t>12</w:t>
                      </w:r>
                    </w:p>
                    <w:p w14:paraId="2A5B6C79" w14:textId="77777777" w:rsidR="00B5026D" w:rsidRDefault="00B5026D" w:rsidP="00D21348">
                      <w:pPr>
                        <w:pStyle w:val="a8"/>
                        <w:jc w:val="center"/>
                      </w:pPr>
                    </w:p>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301"/>
    <w:multiLevelType w:val="multilevel"/>
    <w:tmpl w:val="AB600C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8027FB"/>
    <w:multiLevelType w:val="hybridMultilevel"/>
    <w:tmpl w:val="05A84BD8"/>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05570854"/>
    <w:multiLevelType w:val="hybridMultilevel"/>
    <w:tmpl w:val="3BCC6046"/>
    <w:lvl w:ilvl="0" w:tplc="EA6A7068">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 w15:restartNumberingAfterBreak="0">
    <w:nsid w:val="05BE6AE5"/>
    <w:multiLevelType w:val="multilevel"/>
    <w:tmpl w:val="84149B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 w15:restartNumberingAfterBreak="0">
    <w:nsid w:val="05CD2C53"/>
    <w:multiLevelType w:val="multilevel"/>
    <w:tmpl w:val="7EC2771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65220D6"/>
    <w:multiLevelType w:val="multilevel"/>
    <w:tmpl w:val="9E00E9D2"/>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sz w:val="20"/>
      </w:rPr>
    </w:lvl>
    <w:lvl w:ilvl="2">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6" w15:restartNumberingAfterBreak="0">
    <w:nsid w:val="06CE4197"/>
    <w:multiLevelType w:val="multilevel"/>
    <w:tmpl w:val="B2142820"/>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15:restartNumberingAfterBreak="0">
    <w:nsid w:val="074D4493"/>
    <w:multiLevelType w:val="hybridMultilevel"/>
    <w:tmpl w:val="E642FD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07FF6184"/>
    <w:multiLevelType w:val="multilevel"/>
    <w:tmpl w:val="80165A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81366ED"/>
    <w:multiLevelType w:val="hybridMultilevel"/>
    <w:tmpl w:val="B90470D0"/>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0" w15:restartNumberingAfterBreak="0">
    <w:nsid w:val="099D6E64"/>
    <w:multiLevelType w:val="hybridMultilevel"/>
    <w:tmpl w:val="6E72A0F2"/>
    <w:lvl w:ilvl="0" w:tplc="054467B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0BE17629"/>
    <w:multiLevelType w:val="multilevel"/>
    <w:tmpl w:val="8162031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0C815663"/>
    <w:multiLevelType w:val="hybridMultilevel"/>
    <w:tmpl w:val="A5E489C4"/>
    <w:lvl w:ilvl="0" w:tplc="0422000F">
      <w:start w:val="1"/>
      <w:numFmt w:val="decimal"/>
      <w:lvlText w:val="%1."/>
      <w:lvlJc w:val="left"/>
      <w:pPr>
        <w:ind w:left="1069" w:hanging="360"/>
      </w:p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3" w15:restartNumberingAfterBreak="0">
    <w:nsid w:val="0E3C55D8"/>
    <w:multiLevelType w:val="multilevel"/>
    <w:tmpl w:val="3D904C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EAC1CEA"/>
    <w:multiLevelType w:val="multilevel"/>
    <w:tmpl w:val="F6E409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0F560225"/>
    <w:multiLevelType w:val="multilevel"/>
    <w:tmpl w:val="BB52EE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F822FD4"/>
    <w:multiLevelType w:val="multilevel"/>
    <w:tmpl w:val="32EA916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0FD91E32"/>
    <w:multiLevelType w:val="multilevel"/>
    <w:tmpl w:val="B04E53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FFC56C1"/>
    <w:multiLevelType w:val="hybridMultilevel"/>
    <w:tmpl w:val="022CAD02"/>
    <w:lvl w:ilvl="0" w:tplc="EA6A70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07D3BA6"/>
    <w:multiLevelType w:val="hybridMultilevel"/>
    <w:tmpl w:val="6EB821C0"/>
    <w:lvl w:ilvl="0" w:tplc="7C9E58AA">
      <w:start w:val="5"/>
      <w:numFmt w:val="bullet"/>
      <w:lvlText w:val="–"/>
      <w:lvlJc w:val="left"/>
      <w:pPr>
        <w:ind w:left="1006" w:hanging="286"/>
      </w:pPr>
      <w:rPr>
        <w:rFonts w:ascii="Times New Roman" w:eastAsia="Times New Roman" w:hAnsi="Times New Roman" w:cs="Times New Roman" w:hint="default"/>
        <w:b w:val="0"/>
        <w:bCs w:val="0"/>
        <w:i w:val="0"/>
        <w:iCs w:val="0"/>
        <w:spacing w:val="0"/>
        <w:w w:val="100"/>
        <w:sz w:val="28"/>
        <w:szCs w:val="28"/>
        <w:lang w:val="uk-UA" w:eastAsia="en-US" w:bidi="ar-SA"/>
      </w:rPr>
    </w:lvl>
    <w:lvl w:ilvl="1" w:tplc="FFFFFFFF">
      <w:numFmt w:val="bullet"/>
      <w:lvlText w:val="•"/>
      <w:lvlJc w:val="left"/>
      <w:pPr>
        <w:ind w:left="1887" w:hanging="286"/>
      </w:pPr>
      <w:rPr>
        <w:rFonts w:hint="default"/>
        <w:lang w:val="uk-UA" w:eastAsia="en-US" w:bidi="ar-SA"/>
      </w:rPr>
    </w:lvl>
    <w:lvl w:ilvl="2" w:tplc="FFFFFFFF">
      <w:numFmt w:val="bullet"/>
      <w:lvlText w:val="•"/>
      <w:lvlJc w:val="left"/>
      <w:pPr>
        <w:ind w:left="2777" w:hanging="286"/>
      </w:pPr>
      <w:rPr>
        <w:rFonts w:hint="default"/>
        <w:lang w:val="uk-UA" w:eastAsia="en-US" w:bidi="ar-SA"/>
      </w:rPr>
    </w:lvl>
    <w:lvl w:ilvl="3" w:tplc="FFFFFFFF">
      <w:numFmt w:val="bullet"/>
      <w:lvlText w:val="•"/>
      <w:lvlJc w:val="left"/>
      <w:pPr>
        <w:ind w:left="3667" w:hanging="286"/>
      </w:pPr>
      <w:rPr>
        <w:rFonts w:hint="default"/>
        <w:lang w:val="uk-UA" w:eastAsia="en-US" w:bidi="ar-SA"/>
      </w:rPr>
    </w:lvl>
    <w:lvl w:ilvl="4" w:tplc="FFFFFFFF">
      <w:numFmt w:val="bullet"/>
      <w:lvlText w:val="•"/>
      <w:lvlJc w:val="left"/>
      <w:pPr>
        <w:ind w:left="4556" w:hanging="286"/>
      </w:pPr>
      <w:rPr>
        <w:rFonts w:hint="default"/>
        <w:lang w:val="uk-UA" w:eastAsia="en-US" w:bidi="ar-SA"/>
      </w:rPr>
    </w:lvl>
    <w:lvl w:ilvl="5" w:tplc="FFFFFFFF">
      <w:numFmt w:val="bullet"/>
      <w:lvlText w:val="•"/>
      <w:lvlJc w:val="left"/>
      <w:pPr>
        <w:ind w:left="5446" w:hanging="286"/>
      </w:pPr>
      <w:rPr>
        <w:rFonts w:hint="default"/>
        <w:lang w:val="uk-UA" w:eastAsia="en-US" w:bidi="ar-SA"/>
      </w:rPr>
    </w:lvl>
    <w:lvl w:ilvl="6" w:tplc="FFFFFFFF">
      <w:numFmt w:val="bullet"/>
      <w:lvlText w:val="•"/>
      <w:lvlJc w:val="left"/>
      <w:pPr>
        <w:ind w:left="6336" w:hanging="286"/>
      </w:pPr>
      <w:rPr>
        <w:rFonts w:hint="default"/>
        <w:lang w:val="uk-UA" w:eastAsia="en-US" w:bidi="ar-SA"/>
      </w:rPr>
    </w:lvl>
    <w:lvl w:ilvl="7" w:tplc="FFFFFFFF">
      <w:numFmt w:val="bullet"/>
      <w:lvlText w:val="•"/>
      <w:lvlJc w:val="left"/>
      <w:pPr>
        <w:ind w:left="7225" w:hanging="286"/>
      </w:pPr>
      <w:rPr>
        <w:rFonts w:hint="default"/>
        <w:lang w:val="uk-UA" w:eastAsia="en-US" w:bidi="ar-SA"/>
      </w:rPr>
    </w:lvl>
    <w:lvl w:ilvl="8" w:tplc="FFFFFFFF">
      <w:numFmt w:val="bullet"/>
      <w:lvlText w:val="•"/>
      <w:lvlJc w:val="left"/>
      <w:pPr>
        <w:ind w:left="8115" w:hanging="286"/>
      </w:pPr>
      <w:rPr>
        <w:rFonts w:hint="default"/>
        <w:lang w:val="uk-UA" w:eastAsia="en-US" w:bidi="ar-SA"/>
      </w:rPr>
    </w:lvl>
  </w:abstractNum>
  <w:abstractNum w:abstractNumId="20" w15:restartNumberingAfterBreak="0">
    <w:nsid w:val="11383323"/>
    <w:multiLevelType w:val="hybridMultilevel"/>
    <w:tmpl w:val="1E82CD48"/>
    <w:lvl w:ilvl="0" w:tplc="EA6A7068">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1" w15:restartNumberingAfterBreak="0">
    <w:nsid w:val="13060EDF"/>
    <w:multiLevelType w:val="hybridMultilevel"/>
    <w:tmpl w:val="A3C076DA"/>
    <w:lvl w:ilvl="0" w:tplc="26C23ACE">
      <w:start w:val="1"/>
      <w:numFmt w:val="decimal"/>
      <w:pStyle w:val="UsualNumeration1"/>
      <w:lvlText w:val="%1."/>
      <w:lvlJc w:val="left"/>
      <w:pPr>
        <w:ind w:left="2346"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47C13A2"/>
    <w:multiLevelType w:val="hybridMultilevel"/>
    <w:tmpl w:val="B1D832A6"/>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3" w15:restartNumberingAfterBreak="0">
    <w:nsid w:val="14CE4A0A"/>
    <w:multiLevelType w:val="hybridMultilevel"/>
    <w:tmpl w:val="39DC06BE"/>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4" w15:restartNumberingAfterBreak="0">
    <w:nsid w:val="16405828"/>
    <w:multiLevelType w:val="hybridMultilevel"/>
    <w:tmpl w:val="B5C00354"/>
    <w:lvl w:ilvl="0" w:tplc="7C9E58AA">
      <w:start w:val="5"/>
      <w:numFmt w:val="bullet"/>
      <w:lvlText w:val="–"/>
      <w:lvlJc w:val="left"/>
      <w:pPr>
        <w:ind w:left="1330" w:hanging="360"/>
      </w:pPr>
      <w:rPr>
        <w:rFonts w:ascii="Times New Roman" w:eastAsia="Times New Roman" w:hAnsi="Times New Roman" w:cs="Times New Roman" w:hint="default"/>
        <w:sz w:val="24"/>
      </w:rPr>
    </w:lvl>
    <w:lvl w:ilvl="1" w:tplc="FFFFFFFF">
      <w:start w:val="1"/>
      <w:numFmt w:val="lowerLetter"/>
      <w:lvlText w:val="%2."/>
      <w:lvlJc w:val="left"/>
      <w:pPr>
        <w:ind w:left="2050" w:hanging="360"/>
      </w:pPr>
    </w:lvl>
    <w:lvl w:ilvl="2" w:tplc="FFFFFFFF" w:tentative="1">
      <w:start w:val="1"/>
      <w:numFmt w:val="lowerRoman"/>
      <w:lvlText w:val="%3."/>
      <w:lvlJc w:val="right"/>
      <w:pPr>
        <w:ind w:left="2770" w:hanging="180"/>
      </w:pPr>
    </w:lvl>
    <w:lvl w:ilvl="3" w:tplc="FFFFFFFF" w:tentative="1">
      <w:start w:val="1"/>
      <w:numFmt w:val="decimal"/>
      <w:lvlText w:val="%4."/>
      <w:lvlJc w:val="left"/>
      <w:pPr>
        <w:ind w:left="3490" w:hanging="360"/>
      </w:pPr>
    </w:lvl>
    <w:lvl w:ilvl="4" w:tplc="FFFFFFFF" w:tentative="1">
      <w:start w:val="1"/>
      <w:numFmt w:val="lowerLetter"/>
      <w:lvlText w:val="%5."/>
      <w:lvlJc w:val="left"/>
      <w:pPr>
        <w:ind w:left="4210" w:hanging="360"/>
      </w:pPr>
    </w:lvl>
    <w:lvl w:ilvl="5" w:tplc="FFFFFFFF" w:tentative="1">
      <w:start w:val="1"/>
      <w:numFmt w:val="lowerRoman"/>
      <w:lvlText w:val="%6."/>
      <w:lvlJc w:val="right"/>
      <w:pPr>
        <w:ind w:left="4930" w:hanging="180"/>
      </w:pPr>
    </w:lvl>
    <w:lvl w:ilvl="6" w:tplc="FFFFFFFF" w:tentative="1">
      <w:start w:val="1"/>
      <w:numFmt w:val="decimal"/>
      <w:lvlText w:val="%7."/>
      <w:lvlJc w:val="left"/>
      <w:pPr>
        <w:ind w:left="5650" w:hanging="360"/>
      </w:pPr>
    </w:lvl>
    <w:lvl w:ilvl="7" w:tplc="FFFFFFFF" w:tentative="1">
      <w:start w:val="1"/>
      <w:numFmt w:val="lowerLetter"/>
      <w:lvlText w:val="%8."/>
      <w:lvlJc w:val="left"/>
      <w:pPr>
        <w:ind w:left="6370" w:hanging="360"/>
      </w:pPr>
    </w:lvl>
    <w:lvl w:ilvl="8" w:tplc="FFFFFFFF" w:tentative="1">
      <w:start w:val="1"/>
      <w:numFmt w:val="lowerRoman"/>
      <w:lvlText w:val="%9."/>
      <w:lvlJc w:val="right"/>
      <w:pPr>
        <w:ind w:left="7090" w:hanging="180"/>
      </w:pPr>
    </w:lvl>
  </w:abstractNum>
  <w:abstractNum w:abstractNumId="25" w15:restartNumberingAfterBreak="0">
    <w:nsid w:val="16CF40F2"/>
    <w:multiLevelType w:val="hybridMultilevel"/>
    <w:tmpl w:val="805CBF0A"/>
    <w:lvl w:ilvl="0" w:tplc="EA6A7068">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6" w15:restartNumberingAfterBreak="0">
    <w:nsid w:val="16D0648E"/>
    <w:multiLevelType w:val="hybridMultilevel"/>
    <w:tmpl w:val="B7F26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7F95F6C"/>
    <w:multiLevelType w:val="multilevel"/>
    <w:tmpl w:val="7FBA988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1BFF2D19"/>
    <w:multiLevelType w:val="hybridMultilevel"/>
    <w:tmpl w:val="9920D9A8"/>
    <w:lvl w:ilvl="0" w:tplc="B2E0E616">
      <w:start w:val="1"/>
      <w:numFmt w:val="decimal"/>
      <w:pStyle w:val="a"/>
      <w:lvlText w:val="%1."/>
      <w:lvlJc w:val="left"/>
      <w:pPr>
        <w:ind w:left="1800" w:hanging="360"/>
      </w:pPr>
      <w:rPr>
        <w:rFonts w:hint="default"/>
        <w:spacing w:val="4"/>
        <w:w w:val="100"/>
        <w:position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1D4F13C0"/>
    <w:multiLevelType w:val="hybridMultilevel"/>
    <w:tmpl w:val="B9E4DC3C"/>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0" w15:restartNumberingAfterBreak="0">
    <w:nsid w:val="1DAA38C8"/>
    <w:multiLevelType w:val="multilevel"/>
    <w:tmpl w:val="991EAC5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1" w15:restartNumberingAfterBreak="0">
    <w:nsid w:val="1E81677A"/>
    <w:multiLevelType w:val="hybridMultilevel"/>
    <w:tmpl w:val="F18AE4B6"/>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2" w15:restartNumberingAfterBreak="0">
    <w:nsid w:val="1E903A1B"/>
    <w:multiLevelType w:val="hybridMultilevel"/>
    <w:tmpl w:val="A3D493D2"/>
    <w:lvl w:ilvl="0" w:tplc="054467B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1E957AA6"/>
    <w:multiLevelType w:val="multilevel"/>
    <w:tmpl w:val="BABC49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1F500589"/>
    <w:multiLevelType w:val="multilevel"/>
    <w:tmpl w:val="C0B205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231F1113"/>
    <w:multiLevelType w:val="hybridMultilevel"/>
    <w:tmpl w:val="6EC0329E"/>
    <w:lvl w:ilvl="0" w:tplc="58A655EC">
      <w:start w:val="1"/>
      <w:numFmt w:val="decimal"/>
      <w:suff w:val="space"/>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6" w15:restartNumberingAfterBreak="0">
    <w:nsid w:val="26F70A07"/>
    <w:multiLevelType w:val="multilevel"/>
    <w:tmpl w:val="B0A4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4671DC"/>
    <w:multiLevelType w:val="hybridMultilevel"/>
    <w:tmpl w:val="906AD6B6"/>
    <w:lvl w:ilvl="0" w:tplc="054467BC">
      <w:numFmt w:val="bullet"/>
      <w:lvlText w:val="‒"/>
      <w:lvlJc w:val="left"/>
      <w:pPr>
        <w:ind w:left="1068" w:hanging="360"/>
      </w:pPr>
      <w:rPr>
        <w:rFonts w:ascii="Times New Roman" w:eastAsia="Times New Roman" w:hAnsi="Times New Roman" w:cs="Times New Roma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8" w15:restartNumberingAfterBreak="0">
    <w:nsid w:val="27FE0888"/>
    <w:multiLevelType w:val="multilevel"/>
    <w:tmpl w:val="9CB8B22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9" w15:restartNumberingAfterBreak="0">
    <w:nsid w:val="29CC22CC"/>
    <w:multiLevelType w:val="hybridMultilevel"/>
    <w:tmpl w:val="35C057BC"/>
    <w:lvl w:ilvl="0" w:tplc="7C9E58AA">
      <w:start w:val="5"/>
      <w:numFmt w:val="bullet"/>
      <w:lvlText w:val="–"/>
      <w:lvlJc w:val="left"/>
      <w:pPr>
        <w:ind w:left="1080" w:hanging="360"/>
      </w:pPr>
      <w:rPr>
        <w:rFonts w:ascii="Times New Roman" w:eastAsia="Times New Roman" w:hAnsi="Times New Roman" w:cs="Times New Roman"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2AFA7F8E"/>
    <w:multiLevelType w:val="hybridMultilevel"/>
    <w:tmpl w:val="5D3660AA"/>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1" w15:restartNumberingAfterBreak="0">
    <w:nsid w:val="2C2F52AA"/>
    <w:multiLevelType w:val="multilevel"/>
    <w:tmpl w:val="34FC30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2CB25584"/>
    <w:multiLevelType w:val="multilevel"/>
    <w:tmpl w:val="D66A3F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6E2332"/>
    <w:multiLevelType w:val="multilevel"/>
    <w:tmpl w:val="7374878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2F6E55B3"/>
    <w:multiLevelType w:val="multilevel"/>
    <w:tmpl w:val="BF546E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31350DA6"/>
    <w:multiLevelType w:val="hybridMultilevel"/>
    <w:tmpl w:val="8B4428CC"/>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6" w15:restartNumberingAfterBreak="0">
    <w:nsid w:val="344153E6"/>
    <w:multiLevelType w:val="multilevel"/>
    <w:tmpl w:val="C7A81C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34E26F54"/>
    <w:multiLevelType w:val="hybridMultilevel"/>
    <w:tmpl w:val="52E2064C"/>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8" w15:restartNumberingAfterBreak="0">
    <w:nsid w:val="35066519"/>
    <w:multiLevelType w:val="multilevel"/>
    <w:tmpl w:val="257C49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352C0BDB"/>
    <w:multiLevelType w:val="hybridMultilevel"/>
    <w:tmpl w:val="192AC710"/>
    <w:lvl w:ilvl="0" w:tplc="EA6A7068">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0" w15:restartNumberingAfterBreak="0">
    <w:nsid w:val="35566131"/>
    <w:multiLevelType w:val="hybridMultilevel"/>
    <w:tmpl w:val="9C3C3E8A"/>
    <w:lvl w:ilvl="0" w:tplc="EA6A7068">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1" w15:restartNumberingAfterBreak="0">
    <w:nsid w:val="35A81932"/>
    <w:multiLevelType w:val="multilevel"/>
    <w:tmpl w:val="4E6E55AE"/>
    <w:lvl w:ilvl="0">
      <w:start w:val="1"/>
      <w:numFmt w:val="bullet"/>
      <w:lvlText w:val="–"/>
      <w:lvlJc w:val="left"/>
      <w:pPr>
        <w:tabs>
          <w:tab w:val="num" w:pos="1429"/>
        </w:tabs>
        <w:ind w:left="1429" w:hanging="360"/>
      </w:pPr>
      <w:rPr>
        <w:rFonts w:ascii="Times New Roman" w:eastAsia="Times New Roman" w:hAnsi="Times New Roman" w:cs="Times New Roman" w:hint="default"/>
        <w:sz w:val="28"/>
      </w:rPr>
    </w:lvl>
    <w:lvl w:ilvl="1">
      <w:start w:val="1"/>
      <w:numFmt w:val="decimal"/>
      <w:lvlText w:val="%2."/>
      <w:lvlJc w:val="left"/>
      <w:pPr>
        <w:ind w:left="1070" w:hanging="360"/>
      </w:pPr>
      <w:rPr>
        <w:rFonts w:hint="default"/>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2" w15:restartNumberingAfterBreak="0">
    <w:nsid w:val="36673A59"/>
    <w:multiLevelType w:val="hybridMultilevel"/>
    <w:tmpl w:val="3F7CDABE"/>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3" w15:restartNumberingAfterBreak="0">
    <w:nsid w:val="37AF6AF3"/>
    <w:multiLevelType w:val="multilevel"/>
    <w:tmpl w:val="3608616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387C19A8"/>
    <w:multiLevelType w:val="hybridMultilevel"/>
    <w:tmpl w:val="D400C4C6"/>
    <w:lvl w:ilvl="0" w:tplc="EA6A7068">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5" w15:restartNumberingAfterBreak="0">
    <w:nsid w:val="3BCA76B3"/>
    <w:multiLevelType w:val="hybridMultilevel"/>
    <w:tmpl w:val="ABC8C728"/>
    <w:lvl w:ilvl="0" w:tplc="7C9E58AA">
      <w:start w:val="5"/>
      <w:numFmt w:val="bullet"/>
      <w:lvlText w:val="–"/>
      <w:lvlJc w:val="left"/>
      <w:pPr>
        <w:ind w:left="1353" w:hanging="360"/>
      </w:pPr>
      <w:rPr>
        <w:rFonts w:ascii="Times New Roman" w:eastAsia="Times New Roman" w:hAnsi="Times New Roman" w:cs="Times New Roman" w:hint="default"/>
        <w:sz w:val="24"/>
      </w:rPr>
    </w:lvl>
    <w:lvl w:ilvl="1" w:tplc="FFFFFFFF">
      <w:start w:val="1"/>
      <w:numFmt w:val="lowerLetter"/>
      <w:lvlText w:val="%2."/>
      <w:lvlJc w:val="left"/>
      <w:pPr>
        <w:ind w:left="2115" w:hanging="360"/>
      </w:pPr>
    </w:lvl>
    <w:lvl w:ilvl="2" w:tplc="FFFFFFFF" w:tentative="1">
      <w:start w:val="1"/>
      <w:numFmt w:val="lowerRoman"/>
      <w:lvlText w:val="%3."/>
      <w:lvlJc w:val="right"/>
      <w:pPr>
        <w:ind w:left="2835" w:hanging="180"/>
      </w:pPr>
    </w:lvl>
    <w:lvl w:ilvl="3" w:tplc="FFFFFFFF" w:tentative="1">
      <w:start w:val="1"/>
      <w:numFmt w:val="decimal"/>
      <w:lvlText w:val="%4."/>
      <w:lvlJc w:val="left"/>
      <w:pPr>
        <w:ind w:left="3555" w:hanging="360"/>
      </w:pPr>
    </w:lvl>
    <w:lvl w:ilvl="4" w:tplc="FFFFFFFF" w:tentative="1">
      <w:start w:val="1"/>
      <w:numFmt w:val="lowerLetter"/>
      <w:lvlText w:val="%5."/>
      <w:lvlJc w:val="left"/>
      <w:pPr>
        <w:ind w:left="4275" w:hanging="360"/>
      </w:pPr>
    </w:lvl>
    <w:lvl w:ilvl="5" w:tplc="FFFFFFFF" w:tentative="1">
      <w:start w:val="1"/>
      <w:numFmt w:val="lowerRoman"/>
      <w:lvlText w:val="%6."/>
      <w:lvlJc w:val="right"/>
      <w:pPr>
        <w:ind w:left="4995" w:hanging="180"/>
      </w:pPr>
    </w:lvl>
    <w:lvl w:ilvl="6" w:tplc="FFFFFFFF" w:tentative="1">
      <w:start w:val="1"/>
      <w:numFmt w:val="decimal"/>
      <w:lvlText w:val="%7."/>
      <w:lvlJc w:val="left"/>
      <w:pPr>
        <w:ind w:left="5715" w:hanging="360"/>
      </w:pPr>
    </w:lvl>
    <w:lvl w:ilvl="7" w:tplc="FFFFFFFF" w:tentative="1">
      <w:start w:val="1"/>
      <w:numFmt w:val="lowerLetter"/>
      <w:lvlText w:val="%8."/>
      <w:lvlJc w:val="left"/>
      <w:pPr>
        <w:ind w:left="6435" w:hanging="360"/>
      </w:pPr>
    </w:lvl>
    <w:lvl w:ilvl="8" w:tplc="FFFFFFFF" w:tentative="1">
      <w:start w:val="1"/>
      <w:numFmt w:val="lowerRoman"/>
      <w:lvlText w:val="%9."/>
      <w:lvlJc w:val="right"/>
      <w:pPr>
        <w:ind w:left="7155" w:hanging="180"/>
      </w:pPr>
    </w:lvl>
  </w:abstractNum>
  <w:abstractNum w:abstractNumId="56" w15:restartNumberingAfterBreak="0">
    <w:nsid w:val="3D687AAA"/>
    <w:multiLevelType w:val="multilevel"/>
    <w:tmpl w:val="E34099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3D727D27"/>
    <w:multiLevelType w:val="hybridMultilevel"/>
    <w:tmpl w:val="4406F8E6"/>
    <w:lvl w:ilvl="0" w:tplc="054467B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8" w15:restartNumberingAfterBreak="0">
    <w:nsid w:val="3D8841FC"/>
    <w:multiLevelType w:val="multilevel"/>
    <w:tmpl w:val="B1267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3D8A224B"/>
    <w:multiLevelType w:val="hybridMultilevel"/>
    <w:tmpl w:val="C3DE93D2"/>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0" w15:restartNumberingAfterBreak="0">
    <w:nsid w:val="3E5C2263"/>
    <w:multiLevelType w:val="hybridMultilevel"/>
    <w:tmpl w:val="E86C1CC0"/>
    <w:lvl w:ilvl="0" w:tplc="D74886B0">
      <w:start w:val="1"/>
      <w:numFmt w:val="decimal"/>
      <w:lvlText w:val="%1."/>
      <w:lvlJc w:val="left"/>
      <w:pPr>
        <w:ind w:left="1429" w:hanging="360"/>
      </w:pPr>
      <w:rPr>
        <w:rFonts w:hint="default"/>
        <w:sz w:val="24"/>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1" w15:restartNumberingAfterBreak="0">
    <w:nsid w:val="42AA3F8A"/>
    <w:multiLevelType w:val="multilevel"/>
    <w:tmpl w:val="B70CD1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3A0212E"/>
    <w:multiLevelType w:val="multilevel"/>
    <w:tmpl w:val="78921E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452B46E7"/>
    <w:multiLevelType w:val="hybridMultilevel"/>
    <w:tmpl w:val="92B2215A"/>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4" w15:restartNumberingAfterBreak="0">
    <w:nsid w:val="48687312"/>
    <w:multiLevelType w:val="multilevel"/>
    <w:tmpl w:val="5C768C8C"/>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sz w:val="20"/>
      </w:rPr>
    </w:lvl>
    <w:lvl w:ilvl="2">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65" w15:restartNumberingAfterBreak="0">
    <w:nsid w:val="489546E6"/>
    <w:multiLevelType w:val="hybridMultilevel"/>
    <w:tmpl w:val="48AEBDBE"/>
    <w:lvl w:ilvl="0" w:tplc="EA6A7068">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66" w15:restartNumberingAfterBreak="0">
    <w:nsid w:val="49D6504C"/>
    <w:multiLevelType w:val="hybridMultilevel"/>
    <w:tmpl w:val="5510CE56"/>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7" w15:restartNumberingAfterBreak="0">
    <w:nsid w:val="4E252122"/>
    <w:multiLevelType w:val="multilevel"/>
    <w:tmpl w:val="B2142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5A0608"/>
    <w:multiLevelType w:val="multilevel"/>
    <w:tmpl w:val="5E0426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9" w15:restartNumberingAfterBreak="0">
    <w:nsid w:val="4FD26F69"/>
    <w:multiLevelType w:val="multilevel"/>
    <w:tmpl w:val="C478BA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0" w15:restartNumberingAfterBreak="0">
    <w:nsid w:val="50D66DF0"/>
    <w:multiLevelType w:val="multilevel"/>
    <w:tmpl w:val="5CF0C3D4"/>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3936" w:hanging="2496"/>
      </w:pPr>
      <w:rPr>
        <w:rFonts w:ascii="Times New Roman" w:eastAsiaTheme="minorHAnsi"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519F0074"/>
    <w:multiLevelType w:val="hybridMultilevel"/>
    <w:tmpl w:val="239218F4"/>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2" w15:restartNumberingAfterBreak="0">
    <w:nsid w:val="588E069A"/>
    <w:multiLevelType w:val="multilevel"/>
    <w:tmpl w:val="DF5EB47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3" w15:restartNumberingAfterBreak="0">
    <w:nsid w:val="5A4B47E4"/>
    <w:multiLevelType w:val="multilevel"/>
    <w:tmpl w:val="A8D0A2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4" w15:restartNumberingAfterBreak="0">
    <w:nsid w:val="5FB5769C"/>
    <w:multiLevelType w:val="hybridMultilevel"/>
    <w:tmpl w:val="46280392"/>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5" w15:restartNumberingAfterBreak="0">
    <w:nsid w:val="60E91EAC"/>
    <w:multiLevelType w:val="multilevel"/>
    <w:tmpl w:val="DED8B9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6106750A"/>
    <w:multiLevelType w:val="hybridMultilevel"/>
    <w:tmpl w:val="C0FADC4E"/>
    <w:lvl w:ilvl="0" w:tplc="D74886B0">
      <w:start w:val="1"/>
      <w:numFmt w:val="decimal"/>
      <w:lvlText w:val="%1."/>
      <w:lvlJc w:val="left"/>
      <w:pPr>
        <w:ind w:left="1429" w:hanging="360"/>
      </w:pPr>
      <w:rPr>
        <w:rFonts w:hint="default"/>
        <w:sz w:val="24"/>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7" w15:restartNumberingAfterBreak="0">
    <w:nsid w:val="62D543AF"/>
    <w:multiLevelType w:val="hybridMultilevel"/>
    <w:tmpl w:val="86828820"/>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8" w15:restartNumberingAfterBreak="0">
    <w:nsid w:val="639B0715"/>
    <w:multiLevelType w:val="hybridMultilevel"/>
    <w:tmpl w:val="A080D7D4"/>
    <w:lvl w:ilvl="0" w:tplc="EA6A7068">
      <w:start w:val="1"/>
      <w:numFmt w:val="bullet"/>
      <w:lvlText w:val=""/>
      <w:lvlJc w:val="left"/>
      <w:pPr>
        <w:ind w:left="855" w:hanging="49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4CE0BCC"/>
    <w:multiLevelType w:val="multilevel"/>
    <w:tmpl w:val="AF42FF12"/>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sz w:val="20"/>
      </w:rPr>
    </w:lvl>
    <w:lvl w:ilvl="2">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80" w15:restartNumberingAfterBreak="0">
    <w:nsid w:val="666E4AE1"/>
    <w:multiLevelType w:val="multilevel"/>
    <w:tmpl w:val="D242E1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66801ABB"/>
    <w:multiLevelType w:val="multilevel"/>
    <w:tmpl w:val="8162031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2" w15:restartNumberingAfterBreak="0">
    <w:nsid w:val="66807DE7"/>
    <w:multiLevelType w:val="multilevel"/>
    <w:tmpl w:val="3618A16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3" w15:restartNumberingAfterBreak="0">
    <w:nsid w:val="67447284"/>
    <w:multiLevelType w:val="multilevel"/>
    <w:tmpl w:val="F096507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4" w15:restartNumberingAfterBreak="0">
    <w:nsid w:val="67487DD1"/>
    <w:multiLevelType w:val="multilevel"/>
    <w:tmpl w:val="EFEA788A"/>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ind w:left="2508" w:hanging="360"/>
      </w:pPr>
      <w:rPr>
        <w:rFonts w:ascii="Symbol" w:hAnsi="Symbol" w:hint="default"/>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5" w15:restartNumberingAfterBreak="0">
    <w:nsid w:val="6766133B"/>
    <w:multiLevelType w:val="hybridMultilevel"/>
    <w:tmpl w:val="D2080D96"/>
    <w:lvl w:ilvl="0" w:tplc="EA6A7068">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86" w15:restartNumberingAfterBreak="0">
    <w:nsid w:val="68705438"/>
    <w:multiLevelType w:val="hybridMultilevel"/>
    <w:tmpl w:val="76E49D06"/>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7" w15:restartNumberingAfterBreak="0">
    <w:nsid w:val="6B0E401F"/>
    <w:multiLevelType w:val="multilevel"/>
    <w:tmpl w:val="93D6DD7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8" w15:restartNumberingAfterBreak="0">
    <w:nsid w:val="6BD46275"/>
    <w:multiLevelType w:val="multilevel"/>
    <w:tmpl w:val="00A03896"/>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9" w15:restartNumberingAfterBreak="0">
    <w:nsid w:val="6C053988"/>
    <w:multiLevelType w:val="multilevel"/>
    <w:tmpl w:val="B5AAAE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6CEE4392"/>
    <w:multiLevelType w:val="hybridMultilevel"/>
    <w:tmpl w:val="046887BC"/>
    <w:lvl w:ilvl="0" w:tplc="054467B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1" w15:restartNumberingAfterBreak="0">
    <w:nsid w:val="6DB4585F"/>
    <w:multiLevelType w:val="multilevel"/>
    <w:tmpl w:val="040C8C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2" w15:restartNumberingAfterBreak="0">
    <w:nsid w:val="705F30B2"/>
    <w:multiLevelType w:val="multilevel"/>
    <w:tmpl w:val="84A29E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719B267B"/>
    <w:multiLevelType w:val="hybridMultilevel"/>
    <w:tmpl w:val="A7F4B336"/>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4" w15:restartNumberingAfterBreak="0">
    <w:nsid w:val="71E371F2"/>
    <w:multiLevelType w:val="hybridMultilevel"/>
    <w:tmpl w:val="236E81EA"/>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5" w15:restartNumberingAfterBreak="0">
    <w:nsid w:val="722D6C4A"/>
    <w:multiLevelType w:val="hybridMultilevel"/>
    <w:tmpl w:val="482E5C4E"/>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6" w15:restartNumberingAfterBreak="0">
    <w:nsid w:val="73E32CD2"/>
    <w:multiLevelType w:val="hybridMultilevel"/>
    <w:tmpl w:val="7068CD44"/>
    <w:lvl w:ilvl="0" w:tplc="EA6A7068">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97" w15:restartNumberingAfterBreak="0">
    <w:nsid w:val="755F0348"/>
    <w:multiLevelType w:val="hybridMultilevel"/>
    <w:tmpl w:val="26D052E6"/>
    <w:lvl w:ilvl="0" w:tplc="EA6A7068">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98" w15:restartNumberingAfterBreak="0">
    <w:nsid w:val="75980943"/>
    <w:multiLevelType w:val="hybridMultilevel"/>
    <w:tmpl w:val="1500E1B0"/>
    <w:lvl w:ilvl="0" w:tplc="EA6A7068">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99" w15:restartNumberingAfterBreak="0">
    <w:nsid w:val="76D463AE"/>
    <w:multiLevelType w:val="hybridMultilevel"/>
    <w:tmpl w:val="8C505DBC"/>
    <w:lvl w:ilvl="0" w:tplc="054467B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0" w15:restartNumberingAfterBreak="0">
    <w:nsid w:val="77455598"/>
    <w:multiLevelType w:val="multilevel"/>
    <w:tmpl w:val="3C88BF2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1" w15:restartNumberingAfterBreak="0">
    <w:nsid w:val="77CB7276"/>
    <w:multiLevelType w:val="multilevel"/>
    <w:tmpl w:val="86D655EA"/>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sz w:val="20"/>
      </w:rPr>
    </w:lvl>
    <w:lvl w:ilvl="2">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02" w15:restartNumberingAfterBreak="0">
    <w:nsid w:val="781C0A0D"/>
    <w:multiLevelType w:val="hybridMultilevel"/>
    <w:tmpl w:val="B22CC09A"/>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03" w15:restartNumberingAfterBreak="0">
    <w:nsid w:val="792010EE"/>
    <w:multiLevelType w:val="multilevel"/>
    <w:tmpl w:val="0EF085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4" w15:restartNumberingAfterBreak="0">
    <w:nsid w:val="79895244"/>
    <w:multiLevelType w:val="multilevel"/>
    <w:tmpl w:val="8162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143533"/>
    <w:multiLevelType w:val="multilevel"/>
    <w:tmpl w:val="8662E29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6" w15:restartNumberingAfterBreak="0">
    <w:nsid w:val="7A1B2808"/>
    <w:multiLevelType w:val="hybridMultilevel"/>
    <w:tmpl w:val="1CFC37A0"/>
    <w:lvl w:ilvl="0" w:tplc="D74886B0">
      <w:start w:val="1"/>
      <w:numFmt w:val="decimal"/>
      <w:lvlText w:val="%1."/>
      <w:lvlJc w:val="left"/>
      <w:pPr>
        <w:ind w:left="928" w:hanging="360"/>
      </w:pPr>
      <w:rPr>
        <w:rFonts w:hint="default"/>
        <w:sz w:val="24"/>
      </w:rPr>
    </w:lvl>
    <w:lvl w:ilvl="1" w:tplc="04220019">
      <w:start w:val="1"/>
      <w:numFmt w:val="lowerLetter"/>
      <w:lvlText w:val="%2."/>
      <w:lvlJc w:val="left"/>
      <w:pPr>
        <w:ind w:left="1690" w:hanging="360"/>
      </w:pPr>
    </w:lvl>
    <w:lvl w:ilvl="2" w:tplc="0422001B" w:tentative="1">
      <w:start w:val="1"/>
      <w:numFmt w:val="lowerRoman"/>
      <w:lvlText w:val="%3."/>
      <w:lvlJc w:val="right"/>
      <w:pPr>
        <w:ind w:left="2410" w:hanging="180"/>
      </w:pPr>
    </w:lvl>
    <w:lvl w:ilvl="3" w:tplc="0422000F" w:tentative="1">
      <w:start w:val="1"/>
      <w:numFmt w:val="decimal"/>
      <w:lvlText w:val="%4."/>
      <w:lvlJc w:val="left"/>
      <w:pPr>
        <w:ind w:left="3130" w:hanging="360"/>
      </w:pPr>
    </w:lvl>
    <w:lvl w:ilvl="4" w:tplc="04220019" w:tentative="1">
      <w:start w:val="1"/>
      <w:numFmt w:val="lowerLetter"/>
      <w:lvlText w:val="%5."/>
      <w:lvlJc w:val="left"/>
      <w:pPr>
        <w:ind w:left="3850" w:hanging="360"/>
      </w:pPr>
    </w:lvl>
    <w:lvl w:ilvl="5" w:tplc="0422001B" w:tentative="1">
      <w:start w:val="1"/>
      <w:numFmt w:val="lowerRoman"/>
      <w:lvlText w:val="%6."/>
      <w:lvlJc w:val="right"/>
      <w:pPr>
        <w:ind w:left="4570" w:hanging="180"/>
      </w:pPr>
    </w:lvl>
    <w:lvl w:ilvl="6" w:tplc="0422000F" w:tentative="1">
      <w:start w:val="1"/>
      <w:numFmt w:val="decimal"/>
      <w:lvlText w:val="%7."/>
      <w:lvlJc w:val="left"/>
      <w:pPr>
        <w:ind w:left="5290" w:hanging="360"/>
      </w:pPr>
    </w:lvl>
    <w:lvl w:ilvl="7" w:tplc="04220019" w:tentative="1">
      <w:start w:val="1"/>
      <w:numFmt w:val="lowerLetter"/>
      <w:lvlText w:val="%8."/>
      <w:lvlJc w:val="left"/>
      <w:pPr>
        <w:ind w:left="6010" w:hanging="360"/>
      </w:pPr>
    </w:lvl>
    <w:lvl w:ilvl="8" w:tplc="0422001B" w:tentative="1">
      <w:start w:val="1"/>
      <w:numFmt w:val="lowerRoman"/>
      <w:lvlText w:val="%9."/>
      <w:lvlJc w:val="right"/>
      <w:pPr>
        <w:ind w:left="6730" w:hanging="180"/>
      </w:pPr>
    </w:lvl>
  </w:abstractNum>
  <w:abstractNum w:abstractNumId="107" w15:restartNumberingAfterBreak="0">
    <w:nsid w:val="7BCE575D"/>
    <w:multiLevelType w:val="hybridMultilevel"/>
    <w:tmpl w:val="AF02617C"/>
    <w:lvl w:ilvl="0" w:tplc="EA6A7068">
      <w:start w:val="1"/>
      <w:numFmt w:val="bullet"/>
      <w:lvlText w:val=""/>
      <w:lvlJc w:val="left"/>
      <w:pPr>
        <w:ind w:left="1080" w:hanging="360"/>
      </w:pPr>
      <w:rPr>
        <w:rFonts w:ascii="Symbol" w:hAnsi="Symbol" w:hint="default"/>
      </w:rPr>
    </w:lvl>
    <w:lvl w:ilvl="1" w:tplc="04220003">
      <w:start w:val="1"/>
      <w:numFmt w:val="bullet"/>
      <w:lvlText w:val="o"/>
      <w:lvlJc w:val="left"/>
      <w:pPr>
        <w:ind w:left="1800" w:hanging="360"/>
      </w:pPr>
      <w:rPr>
        <w:rFonts w:ascii="Courier New" w:hAnsi="Courier New" w:cs="Courier New" w:hint="default"/>
      </w:rPr>
    </w:lvl>
    <w:lvl w:ilvl="2" w:tplc="04220005">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08" w15:restartNumberingAfterBreak="0">
    <w:nsid w:val="7CEC43D0"/>
    <w:multiLevelType w:val="multilevel"/>
    <w:tmpl w:val="5372ABB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9" w15:restartNumberingAfterBreak="0">
    <w:nsid w:val="7DF74FB5"/>
    <w:multiLevelType w:val="multilevel"/>
    <w:tmpl w:val="9D1E1180"/>
    <w:lvl w:ilvl="0">
      <w:start w:val="1"/>
      <w:numFmt w:val="decimal"/>
      <w:lvlText w:val="%1."/>
      <w:lvlJc w:val="left"/>
      <w:pPr>
        <w:tabs>
          <w:tab w:val="num" w:pos="1080"/>
        </w:tabs>
        <w:ind w:left="108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0" w15:restartNumberingAfterBreak="0">
    <w:nsid w:val="7EAD1A15"/>
    <w:multiLevelType w:val="hybridMultilevel"/>
    <w:tmpl w:val="84A8BC94"/>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11" w15:restartNumberingAfterBreak="0">
    <w:nsid w:val="7EB825E1"/>
    <w:multiLevelType w:val="multilevel"/>
    <w:tmpl w:val="B2142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F937763"/>
    <w:multiLevelType w:val="hybridMultilevel"/>
    <w:tmpl w:val="E1B0E25C"/>
    <w:lvl w:ilvl="0" w:tplc="7C9E58AA">
      <w:start w:val="5"/>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16cid:durableId="569736326">
    <w:abstractNumId w:val="28"/>
  </w:num>
  <w:num w:numId="2" w16cid:durableId="1468087374">
    <w:abstractNumId w:val="51"/>
  </w:num>
  <w:num w:numId="3" w16cid:durableId="306322386">
    <w:abstractNumId w:val="77"/>
  </w:num>
  <w:num w:numId="4" w16cid:durableId="1841043173">
    <w:abstractNumId w:val="12"/>
  </w:num>
  <w:num w:numId="5" w16cid:durableId="1217164223">
    <w:abstractNumId w:val="32"/>
  </w:num>
  <w:num w:numId="6" w16cid:durableId="1246499805">
    <w:abstractNumId w:val="99"/>
  </w:num>
  <w:num w:numId="7" w16cid:durableId="562177664">
    <w:abstractNumId w:val="10"/>
  </w:num>
  <w:num w:numId="8" w16cid:durableId="25569186">
    <w:abstractNumId w:val="90"/>
  </w:num>
  <w:num w:numId="9" w16cid:durableId="674456005">
    <w:abstractNumId w:val="57"/>
  </w:num>
  <w:num w:numId="10" w16cid:durableId="1352419789">
    <w:abstractNumId w:val="95"/>
  </w:num>
  <w:num w:numId="11" w16cid:durableId="536432268">
    <w:abstractNumId w:val="29"/>
  </w:num>
  <w:num w:numId="12" w16cid:durableId="91828165">
    <w:abstractNumId w:val="15"/>
  </w:num>
  <w:num w:numId="13" w16cid:durableId="2068189179">
    <w:abstractNumId w:val="0"/>
  </w:num>
  <w:num w:numId="14" w16cid:durableId="120731340">
    <w:abstractNumId w:val="16"/>
  </w:num>
  <w:num w:numId="15" w16cid:durableId="580409661">
    <w:abstractNumId w:val="62"/>
  </w:num>
  <w:num w:numId="16" w16cid:durableId="309755686">
    <w:abstractNumId w:val="41"/>
  </w:num>
  <w:num w:numId="17" w16cid:durableId="1508979844">
    <w:abstractNumId w:val="70"/>
  </w:num>
  <w:num w:numId="18" w16cid:durableId="1653172602">
    <w:abstractNumId w:val="8"/>
  </w:num>
  <w:num w:numId="19" w16cid:durableId="438568711">
    <w:abstractNumId w:val="58"/>
  </w:num>
  <w:num w:numId="20" w16cid:durableId="765924083">
    <w:abstractNumId w:val="45"/>
  </w:num>
  <w:num w:numId="21" w16cid:durableId="378281855">
    <w:abstractNumId w:val="9"/>
  </w:num>
  <w:num w:numId="22" w16cid:durableId="490486077">
    <w:abstractNumId w:val="40"/>
  </w:num>
  <w:num w:numId="23" w16cid:durableId="1790467001">
    <w:abstractNumId w:val="82"/>
  </w:num>
  <w:num w:numId="24" w16cid:durableId="2029674125">
    <w:abstractNumId w:val="23"/>
  </w:num>
  <w:num w:numId="25" w16cid:durableId="1569070828">
    <w:abstractNumId w:val="1"/>
  </w:num>
  <w:num w:numId="26" w16cid:durableId="2097746833">
    <w:abstractNumId w:val="38"/>
  </w:num>
  <w:num w:numId="27" w16cid:durableId="97986104">
    <w:abstractNumId w:val="97"/>
  </w:num>
  <w:num w:numId="28" w16cid:durableId="1209536505">
    <w:abstractNumId w:val="21"/>
  </w:num>
  <w:num w:numId="29" w16cid:durableId="709494123">
    <w:abstractNumId w:val="21"/>
    <w:lvlOverride w:ilvl="0">
      <w:startOverride w:val="1"/>
    </w:lvlOverride>
  </w:num>
  <w:num w:numId="30" w16cid:durableId="439226656">
    <w:abstractNumId w:val="104"/>
  </w:num>
  <w:num w:numId="31" w16cid:durableId="1845049112">
    <w:abstractNumId w:val="67"/>
  </w:num>
  <w:num w:numId="32" w16cid:durableId="1729456304">
    <w:abstractNumId w:val="107"/>
  </w:num>
  <w:num w:numId="33" w16cid:durableId="568930736">
    <w:abstractNumId w:val="84"/>
  </w:num>
  <w:num w:numId="34" w16cid:durableId="1929851585">
    <w:abstractNumId w:val="111"/>
  </w:num>
  <w:num w:numId="35" w16cid:durableId="1358694342">
    <w:abstractNumId w:val="79"/>
  </w:num>
  <w:num w:numId="36" w16cid:durableId="1940215161">
    <w:abstractNumId w:val="5"/>
  </w:num>
  <w:num w:numId="37" w16cid:durableId="1766072630">
    <w:abstractNumId w:val="101"/>
  </w:num>
  <w:num w:numId="38" w16cid:durableId="20859935">
    <w:abstractNumId w:val="6"/>
  </w:num>
  <w:num w:numId="39" w16cid:durableId="1481313278">
    <w:abstractNumId w:val="64"/>
  </w:num>
  <w:num w:numId="40" w16cid:durableId="185877169">
    <w:abstractNumId w:val="30"/>
  </w:num>
  <w:num w:numId="41" w16cid:durableId="1669554102">
    <w:abstractNumId w:val="100"/>
  </w:num>
  <w:num w:numId="42" w16cid:durableId="1987927906">
    <w:abstractNumId w:val="83"/>
  </w:num>
  <w:num w:numId="43" w16cid:durableId="552884338">
    <w:abstractNumId w:val="87"/>
  </w:num>
  <w:num w:numId="44" w16cid:durableId="1032656258">
    <w:abstractNumId w:val="65"/>
  </w:num>
  <w:num w:numId="45" w16cid:durableId="1967465226">
    <w:abstractNumId w:val="14"/>
  </w:num>
  <w:num w:numId="46" w16cid:durableId="734746368">
    <w:abstractNumId w:val="73"/>
  </w:num>
  <w:num w:numId="47" w16cid:durableId="1633557764">
    <w:abstractNumId w:val="72"/>
  </w:num>
  <w:num w:numId="48" w16cid:durableId="418799142">
    <w:abstractNumId w:val="13"/>
  </w:num>
  <w:num w:numId="49" w16cid:durableId="1706715512">
    <w:abstractNumId w:val="80"/>
  </w:num>
  <w:num w:numId="50" w16cid:durableId="1577591788">
    <w:abstractNumId w:val="89"/>
  </w:num>
  <w:num w:numId="51" w16cid:durableId="814494239">
    <w:abstractNumId w:val="103"/>
  </w:num>
  <w:num w:numId="52" w16cid:durableId="1447693268">
    <w:abstractNumId w:val="46"/>
  </w:num>
  <w:num w:numId="53" w16cid:durableId="1387338505">
    <w:abstractNumId w:val="75"/>
  </w:num>
  <w:num w:numId="54" w16cid:durableId="754858092">
    <w:abstractNumId w:val="17"/>
  </w:num>
  <w:num w:numId="55" w16cid:durableId="2132629510">
    <w:abstractNumId w:val="43"/>
  </w:num>
  <w:num w:numId="56" w16cid:durableId="595944021">
    <w:abstractNumId w:val="20"/>
  </w:num>
  <w:num w:numId="57" w16cid:durableId="474418677">
    <w:abstractNumId w:val="49"/>
  </w:num>
  <w:num w:numId="58" w16cid:durableId="2044087687">
    <w:abstractNumId w:val="85"/>
  </w:num>
  <w:num w:numId="59" w16cid:durableId="1972175841">
    <w:abstractNumId w:val="91"/>
  </w:num>
  <w:num w:numId="60" w16cid:durableId="324626583">
    <w:abstractNumId w:val="68"/>
  </w:num>
  <w:num w:numId="61" w16cid:durableId="1222985800">
    <w:abstractNumId w:val="108"/>
  </w:num>
  <w:num w:numId="62" w16cid:durableId="101534599">
    <w:abstractNumId w:val="27"/>
  </w:num>
  <w:num w:numId="63" w16cid:durableId="1617324936">
    <w:abstractNumId w:val="88"/>
  </w:num>
  <w:num w:numId="64" w16cid:durableId="1411580823">
    <w:abstractNumId w:val="69"/>
  </w:num>
  <w:num w:numId="65" w16cid:durableId="934246905">
    <w:abstractNumId w:val="25"/>
  </w:num>
  <w:num w:numId="66" w16cid:durableId="1200314591">
    <w:abstractNumId w:val="54"/>
  </w:num>
  <w:num w:numId="67" w16cid:durableId="428694927">
    <w:abstractNumId w:val="96"/>
  </w:num>
  <w:num w:numId="68" w16cid:durableId="2106076004">
    <w:abstractNumId w:val="33"/>
  </w:num>
  <w:num w:numId="69" w16cid:durableId="1211919294">
    <w:abstractNumId w:val="35"/>
  </w:num>
  <w:num w:numId="70" w16cid:durableId="1153643489">
    <w:abstractNumId w:val="37"/>
  </w:num>
  <w:num w:numId="71" w16cid:durableId="339506249">
    <w:abstractNumId w:val="98"/>
  </w:num>
  <w:num w:numId="72" w16cid:durableId="305863699">
    <w:abstractNumId w:val="105"/>
  </w:num>
  <w:num w:numId="73" w16cid:durableId="464323189">
    <w:abstractNumId w:val="34"/>
  </w:num>
  <w:num w:numId="74" w16cid:durableId="618073149">
    <w:abstractNumId w:val="4"/>
  </w:num>
  <w:num w:numId="75" w16cid:durableId="1061978020">
    <w:abstractNumId w:val="48"/>
  </w:num>
  <w:num w:numId="76" w16cid:durableId="671879943">
    <w:abstractNumId w:val="53"/>
  </w:num>
  <w:num w:numId="77" w16cid:durableId="191845124">
    <w:abstractNumId w:val="2"/>
  </w:num>
  <w:num w:numId="78" w16cid:durableId="1950625147">
    <w:abstractNumId w:val="22"/>
  </w:num>
  <w:num w:numId="79" w16cid:durableId="445851277">
    <w:abstractNumId w:val="52"/>
  </w:num>
  <w:num w:numId="80" w16cid:durableId="357312419">
    <w:abstractNumId w:val="63"/>
  </w:num>
  <w:num w:numId="81" w16cid:durableId="171453993">
    <w:abstractNumId w:val="11"/>
  </w:num>
  <w:num w:numId="82" w16cid:durableId="1934624867">
    <w:abstractNumId w:val="44"/>
  </w:num>
  <w:num w:numId="83" w16cid:durableId="1484004578">
    <w:abstractNumId w:val="92"/>
  </w:num>
  <w:num w:numId="84" w16cid:durableId="1590887145">
    <w:abstractNumId w:val="61"/>
  </w:num>
  <w:num w:numId="85" w16cid:durableId="340207447">
    <w:abstractNumId w:val="56"/>
  </w:num>
  <w:num w:numId="86" w16cid:durableId="427190994">
    <w:abstractNumId w:val="3"/>
  </w:num>
  <w:num w:numId="87" w16cid:durableId="1380781159">
    <w:abstractNumId w:val="93"/>
  </w:num>
  <w:num w:numId="88" w16cid:durableId="479614013">
    <w:abstractNumId w:val="81"/>
  </w:num>
  <w:num w:numId="89" w16cid:durableId="648943165">
    <w:abstractNumId w:val="109"/>
  </w:num>
  <w:num w:numId="90" w16cid:durableId="1692533317">
    <w:abstractNumId w:val="60"/>
  </w:num>
  <w:num w:numId="91" w16cid:durableId="1896695707">
    <w:abstractNumId w:val="78"/>
  </w:num>
  <w:num w:numId="92" w16cid:durableId="1699505041">
    <w:abstractNumId w:val="18"/>
  </w:num>
  <w:num w:numId="93" w16cid:durableId="1322276201">
    <w:abstractNumId w:val="76"/>
  </w:num>
  <w:num w:numId="94" w16cid:durableId="608662094">
    <w:abstractNumId w:val="106"/>
  </w:num>
  <w:num w:numId="95" w16cid:durableId="1496383758">
    <w:abstractNumId w:val="50"/>
  </w:num>
  <w:num w:numId="96" w16cid:durableId="770857414">
    <w:abstractNumId w:val="24"/>
  </w:num>
  <w:num w:numId="97" w16cid:durableId="209264183">
    <w:abstractNumId w:val="55"/>
  </w:num>
  <w:num w:numId="98" w16cid:durableId="412825567">
    <w:abstractNumId w:val="19"/>
  </w:num>
  <w:num w:numId="99" w16cid:durableId="964769929">
    <w:abstractNumId w:val="31"/>
  </w:num>
  <w:num w:numId="100" w16cid:durableId="441998856">
    <w:abstractNumId w:val="39"/>
  </w:num>
  <w:num w:numId="101" w16cid:durableId="1042437773">
    <w:abstractNumId w:val="47"/>
  </w:num>
  <w:num w:numId="102" w16cid:durableId="1422214056">
    <w:abstractNumId w:val="71"/>
  </w:num>
  <w:num w:numId="103" w16cid:durableId="212347385">
    <w:abstractNumId w:val="94"/>
  </w:num>
  <w:num w:numId="104" w16cid:durableId="398746126">
    <w:abstractNumId w:val="112"/>
  </w:num>
  <w:num w:numId="105" w16cid:durableId="927271117">
    <w:abstractNumId w:val="74"/>
  </w:num>
  <w:num w:numId="106" w16cid:durableId="1129282066">
    <w:abstractNumId w:val="66"/>
  </w:num>
  <w:num w:numId="107" w16cid:durableId="1694267014">
    <w:abstractNumId w:val="59"/>
  </w:num>
  <w:num w:numId="108" w16cid:durableId="1650747785">
    <w:abstractNumId w:val="110"/>
  </w:num>
  <w:num w:numId="109" w16cid:durableId="1577671325">
    <w:abstractNumId w:val="102"/>
  </w:num>
  <w:num w:numId="110" w16cid:durableId="2029914831">
    <w:abstractNumId w:val="86"/>
  </w:num>
  <w:num w:numId="111" w16cid:durableId="1122651285">
    <w:abstractNumId w:val="36"/>
  </w:num>
  <w:num w:numId="112" w16cid:durableId="2022508246">
    <w:abstractNumId w:val="42"/>
  </w:num>
  <w:num w:numId="113" w16cid:durableId="86118468">
    <w:abstractNumId w:val="26"/>
  </w:num>
  <w:num w:numId="114" w16cid:durableId="115679150">
    <w:abstractNumId w:val="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C8"/>
    <w:rsid w:val="00000591"/>
    <w:rsid w:val="00002656"/>
    <w:rsid w:val="00002790"/>
    <w:rsid w:val="0000314F"/>
    <w:rsid w:val="00004B5A"/>
    <w:rsid w:val="000060D0"/>
    <w:rsid w:val="00014094"/>
    <w:rsid w:val="00015370"/>
    <w:rsid w:val="00017E94"/>
    <w:rsid w:val="00020128"/>
    <w:rsid w:val="00022588"/>
    <w:rsid w:val="000228F0"/>
    <w:rsid w:val="00023172"/>
    <w:rsid w:val="00023A09"/>
    <w:rsid w:val="00024CF8"/>
    <w:rsid w:val="0003034A"/>
    <w:rsid w:val="00033E16"/>
    <w:rsid w:val="00033F85"/>
    <w:rsid w:val="0003436C"/>
    <w:rsid w:val="000347F6"/>
    <w:rsid w:val="00036644"/>
    <w:rsid w:val="00037273"/>
    <w:rsid w:val="00041E9E"/>
    <w:rsid w:val="000450B4"/>
    <w:rsid w:val="00047D7D"/>
    <w:rsid w:val="00047F89"/>
    <w:rsid w:val="00051C23"/>
    <w:rsid w:val="000562DD"/>
    <w:rsid w:val="00061F6D"/>
    <w:rsid w:val="0006220F"/>
    <w:rsid w:val="00062D88"/>
    <w:rsid w:val="00062EF2"/>
    <w:rsid w:val="00065429"/>
    <w:rsid w:val="0007147B"/>
    <w:rsid w:val="00071B54"/>
    <w:rsid w:val="000725C3"/>
    <w:rsid w:val="0007480A"/>
    <w:rsid w:val="00075BC8"/>
    <w:rsid w:val="0007643F"/>
    <w:rsid w:val="00076E2A"/>
    <w:rsid w:val="00080958"/>
    <w:rsid w:val="00081A76"/>
    <w:rsid w:val="000871B0"/>
    <w:rsid w:val="00087659"/>
    <w:rsid w:val="00090DDF"/>
    <w:rsid w:val="000917A0"/>
    <w:rsid w:val="00095E5D"/>
    <w:rsid w:val="0009637E"/>
    <w:rsid w:val="000972D2"/>
    <w:rsid w:val="000A118C"/>
    <w:rsid w:val="000A1319"/>
    <w:rsid w:val="000A5F7F"/>
    <w:rsid w:val="000A66E3"/>
    <w:rsid w:val="000B1508"/>
    <w:rsid w:val="000B152D"/>
    <w:rsid w:val="000B20AA"/>
    <w:rsid w:val="000B6A9B"/>
    <w:rsid w:val="000C0D2B"/>
    <w:rsid w:val="000C398D"/>
    <w:rsid w:val="000C492A"/>
    <w:rsid w:val="000C55CC"/>
    <w:rsid w:val="000C5C15"/>
    <w:rsid w:val="000D3007"/>
    <w:rsid w:val="000D3915"/>
    <w:rsid w:val="000D5C11"/>
    <w:rsid w:val="000D5D6A"/>
    <w:rsid w:val="000D741F"/>
    <w:rsid w:val="000E1BED"/>
    <w:rsid w:val="000E4BB1"/>
    <w:rsid w:val="000E60B3"/>
    <w:rsid w:val="000E6B2B"/>
    <w:rsid w:val="000F0664"/>
    <w:rsid w:val="000F3838"/>
    <w:rsid w:val="000F630A"/>
    <w:rsid w:val="000F72DA"/>
    <w:rsid w:val="00102BB6"/>
    <w:rsid w:val="001038A2"/>
    <w:rsid w:val="00106044"/>
    <w:rsid w:val="00106525"/>
    <w:rsid w:val="0010666E"/>
    <w:rsid w:val="00107B4E"/>
    <w:rsid w:val="00110AA2"/>
    <w:rsid w:val="0011174C"/>
    <w:rsid w:val="00112B70"/>
    <w:rsid w:val="00117889"/>
    <w:rsid w:val="00117D19"/>
    <w:rsid w:val="00121CEA"/>
    <w:rsid w:val="001257D7"/>
    <w:rsid w:val="00126DD6"/>
    <w:rsid w:val="001274A5"/>
    <w:rsid w:val="00127D52"/>
    <w:rsid w:val="00132376"/>
    <w:rsid w:val="00133C29"/>
    <w:rsid w:val="0013555C"/>
    <w:rsid w:val="00137825"/>
    <w:rsid w:val="00137A45"/>
    <w:rsid w:val="00137D97"/>
    <w:rsid w:val="0014033D"/>
    <w:rsid w:val="00140AE3"/>
    <w:rsid w:val="00140B94"/>
    <w:rsid w:val="0014125E"/>
    <w:rsid w:val="00143424"/>
    <w:rsid w:val="001438B0"/>
    <w:rsid w:val="00144FDE"/>
    <w:rsid w:val="00145EC1"/>
    <w:rsid w:val="00151312"/>
    <w:rsid w:val="00152493"/>
    <w:rsid w:val="00154C28"/>
    <w:rsid w:val="0015591E"/>
    <w:rsid w:val="00164FFB"/>
    <w:rsid w:val="00167168"/>
    <w:rsid w:val="001707F0"/>
    <w:rsid w:val="00170968"/>
    <w:rsid w:val="001710B5"/>
    <w:rsid w:val="001737F9"/>
    <w:rsid w:val="00176C6C"/>
    <w:rsid w:val="00183A87"/>
    <w:rsid w:val="0019109C"/>
    <w:rsid w:val="001940D4"/>
    <w:rsid w:val="00194C73"/>
    <w:rsid w:val="001A0ED8"/>
    <w:rsid w:val="001A3124"/>
    <w:rsid w:val="001A4733"/>
    <w:rsid w:val="001A75BC"/>
    <w:rsid w:val="001B668F"/>
    <w:rsid w:val="001B75D5"/>
    <w:rsid w:val="001C1A70"/>
    <w:rsid w:val="001C23CF"/>
    <w:rsid w:val="001C46D8"/>
    <w:rsid w:val="001C6C20"/>
    <w:rsid w:val="001D5627"/>
    <w:rsid w:val="001E180D"/>
    <w:rsid w:val="001E241F"/>
    <w:rsid w:val="001E5443"/>
    <w:rsid w:val="001F1AC3"/>
    <w:rsid w:val="001F2004"/>
    <w:rsid w:val="001F3A53"/>
    <w:rsid w:val="001F58E5"/>
    <w:rsid w:val="00200639"/>
    <w:rsid w:val="00201381"/>
    <w:rsid w:val="00201BF4"/>
    <w:rsid w:val="00203E92"/>
    <w:rsid w:val="00204A25"/>
    <w:rsid w:val="00204A4F"/>
    <w:rsid w:val="00206621"/>
    <w:rsid w:val="00212914"/>
    <w:rsid w:val="002136B5"/>
    <w:rsid w:val="002160FB"/>
    <w:rsid w:val="0022274E"/>
    <w:rsid w:val="00223FB7"/>
    <w:rsid w:val="00224D49"/>
    <w:rsid w:val="00230E87"/>
    <w:rsid w:val="00235175"/>
    <w:rsid w:val="0023561F"/>
    <w:rsid w:val="00237D96"/>
    <w:rsid w:val="00240613"/>
    <w:rsid w:val="00244662"/>
    <w:rsid w:val="002450C8"/>
    <w:rsid w:val="00246408"/>
    <w:rsid w:val="002505D7"/>
    <w:rsid w:val="0025201D"/>
    <w:rsid w:val="002561D6"/>
    <w:rsid w:val="002568E3"/>
    <w:rsid w:val="0026119B"/>
    <w:rsid w:val="002642D5"/>
    <w:rsid w:val="00266922"/>
    <w:rsid w:val="00267C17"/>
    <w:rsid w:val="00271292"/>
    <w:rsid w:val="00272A8F"/>
    <w:rsid w:val="00276EBA"/>
    <w:rsid w:val="002800DB"/>
    <w:rsid w:val="0028528D"/>
    <w:rsid w:val="00291034"/>
    <w:rsid w:val="002921C3"/>
    <w:rsid w:val="00294563"/>
    <w:rsid w:val="00295DF6"/>
    <w:rsid w:val="00296D63"/>
    <w:rsid w:val="002A3CA8"/>
    <w:rsid w:val="002A4675"/>
    <w:rsid w:val="002A68DF"/>
    <w:rsid w:val="002B2E01"/>
    <w:rsid w:val="002B520A"/>
    <w:rsid w:val="002C0A51"/>
    <w:rsid w:val="002C3DDC"/>
    <w:rsid w:val="002C7E46"/>
    <w:rsid w:val="002C7F53"/>
    <w:rsid w:val="002D699D"/>
    <w:rsid w:val="002D7377"/>
    <w:rsid w:val="002E2587"/>
    <w:rsid w:val="002E54D4"/>
    <w:rsid w:val="002E7669"/>
    <w:rsid w:val="002E7D6E"/>
    <w:rsid w:val="002F654D"/>
    <w:rsid w:val="002F7318"/>
    <w:rsid w:val="002F7FC2"/>
    <w:rsid w:val="003023FC"/>
    <w:rsid w:val="00306BB4"/>
    <w:rsid w:val="00307796"/>
    <w:rsid w:val="003079AD"/>
    <w:rsid w:val="00307D72"/>
    <w:rsid w:val="00312703"/>
    <w:rsid w:val="00312CAC"/>
    <w:rsid w:val="0031340B"/>
    <w:rsid w:val="00314A05"/>
    <w:rsid w:val="00316096"/>
    <w:rsid w:val="00317DC8"/>
    <w:rsid w:val="00320D2E"/>
    <w:rsid w:val="003233BF"/>
    <w:rsid w:val="00324B1E"/>
    <w:rsid w:val="003267CA"/>
    <w:rsid w:val="00327794"/>
    <w:rsid w:val="00327C3D"/>
    <w:rsid w:val="003328EE"/>
    <w:rsid w:val="00332CDD"/>
    <w:rsid w:val="00336325"/>
    <w:rsid w:val="00343D65"/>
    <w:rsid w:val="00344363"/>
    <w:rsid w:val="0035079F"/>
    <w:rsid w:val="0035454F"/>
    <w:rsid w:val="00354ACD"/>
    <w:rsid w:val="00354C05"/>
    <w:rsid w:val="003635F4"/>
    <w:rsid w:val="003677AD"/>
    <w:rsid w:val="00371807"/>
    <w:rsid w:val="00371CB0"/>
    <w:rsid w:val="0037508D"/>
    <w:rsid w:val="00376C86"/>
    <w:rsid w:val="00377154"/>
    <w:rsid w:val="003779C2"/>
    <w:rsid w:val="00381D96"/>
    <w:rsid w:val="0039092F"/>
    <w:rsid w:val="00391D65"/>
    <w:rsid w:val="00392281"/>
    <w:rsid w:val="00395048"/>
    <w:rsid w:val="0039680A"/>
    <w:rsid w:val="003A028B"/>
    <w:rsid w:val="003A0CB1"/>
    <w:rsid w:val="003A3584"/>
    <w:rsid w:val="003A47EF"/>
    <w:rsid w:val="003A6B64"/>
    <w:rsid w:val="003B39F5"/>
    <w:rsid w:val="003B6FA9"/>
    <w:rsid w:val="003C0ACB"/>
    <w:rsid w:val="003C1453"/>
    <w:rsid w:val="003C2EF8"/>
    <w:rsid w:val="003D14DA"/>
    <w:rsid w:val="003D693E"/>
    <w:rsid w:val="003E38C5"/>
    <w:rsid w:val="003E3936"/>
    <w:rsid w:val="003E4F43"/>
    <w:rsid w:val="003E6D46"/>
    <w:rsid w:val="003E6E64"/>
    <w:rsid w:val="003E6E8B"/>
    <w:rsid w:val="003E7FA3"/>
    <w:rsid w:val="003F11BD"/>
    <w:rsid w:val="003F161C"/>
    <w:rsid w:val="003F2891"/>
    <w:rsid w:val="003F4700"/>
    <w:rsid w:val="003F68E8"/>
    <w:rsid w:val="003F7131"/>
    <w:rsid w:val="003F776C"/>
    <w:rsid w:val="0040001A"/>
    <w:rsid w:val="00402898"/>
    <w:rsid w:val="00406356"/>
    <w:rsid w:val="00406A7F"/>
    <w:rsid w:val="00413C7E"/>
    <w:rsid w:val="004176FA"/>
    <w:rsid w:val="0042091B"/>
    <w:rsid w:val="00420A0D"/>
    <w:rsid w:val="00423136"/>
    <w:rsid w:val="004253F4"/>
    <w:rsid w:val="00425E29"/>
    <w:rsid w:val="00426BB0"/>
    <w:rsid w:val="004313D8"/>
    <w:rsid w:val="004401CA"/>
    <w:rsid w:val="00447F51"/>
    <w:rsid w:val="00453CCA"/>
    <w:rsid w:val="00455398"/>
    <w:rsid w:val="0045617B"/>
    <w:rsid w:val="00456C30"/>
    <w:rsid w:val="00456EAA"/>
    <w:rsid w:val="00465CA5"/>
    <w:rsid w:val="0046761C"/>
    <w:rsid w:val="00471088"/>
    <w:rsid w:val="00471200"/>
    <w:rsid w:val="00471B79"/>
    <w:rsid w:val="00472558"/>
    <w:rsid w:val="004760BD"/>
    <w:rsid w:val="0047611C"/>
    <w:rsid w:val="004777FA"/>
    <w:rsid w:val="004808B8"/>
    <w:rsid w:val="004845A8"/>
    <w:rsid w:val="004911BB"/>
    <w:rsid w:val="00497D32"/>
    <w:rsid w:val="004A2882"/>
    <w:rsid w:val="004A7DF5"/>
    <w:rsid w:val="004B0720"/>
    <w:rsid w:val="004B168C"/>
    <w:rsid w:val="004B3BDB"/>
    <w:rsid w:val="004B4493"/>
    <w:rsid w:val="004B5C3A"/>
    <w:rsid w:val="004B692D"/>
    <w:rsid w:val="004B7C3D"/>
    <w:rsid w:val="004C0FC0"/>
    <w:rsid w:val="004C14DD"/>
    <w:rsid w:val="004C1C16"/>
    <w:rsid w:val="004C20D6"/>
    <w:rsid w:val="004C52C1"/>
    <w:rsid w:val="004C67CC"/>
    <w:rsid w:val="004C68F0"/>
    <w:rsid w:val="004D0728"/>
    <w:rsid w:val="004D07E5"/>
    <w:rsid w:val="004D0BDD"/>
    <w:rsid w:val="004D370A"/>
    <w:rsid w:val="004D7CFC"/>
    <w:rsid w:val="004E0286"/>
    <w:rsid w:val="004E30FF"/>
    <w:rsid w:val="004E43E6"/>
    <w:rsid w:val="004E5089"/>
    <w:rsid w:val="004E673F"/>
    <w:rsid w:val="004E720A"/>
    <w:rsid w:val="004E7657"/>
    <w:rsid w:val="004F0BF2"/>
    <w:rsid w:val="004F29A7"/>
    <w:rsid w:val="004F2B26"/>
    <w:rsid w:val="004F394E"/>
    <w:rsid w:val="004F418B"/>
    <w:rsid w:val="004F5B96"/>
    <w:rsid w:val="004F5D77"/>
    <w:rsid w:val="004F66CD"/>
    <w:rsid w:val="004F7513"/>
    <w:rsid w:val="0050010C"/>
    <w:rsid w:val="00500555"/>
    <w:rsid w:val="005013B3"/>
    <w:rsid w:val="005020D7"/>
    <w:rsid w:val="005039C2"/>
    <w:rsid w:val="00506936"/>
    <w:rsid w:val="00511301"/>
    <w:rsid w:val="0051214B"/>
    <w:rsid w:val="005130C9"/>
    <w:rsid w:val="00514E30"/>
    <w:rsid w:val="00517636"/>
    <w:rsid w:val="00524E65"/>
    <w:rsid w:val="00525904"/>
    <w:rsid w:val="005311B6"/>
    <w:rsid w:val="005331D8"/>
    <w:rsid w:val="00540E62"/>
    <w:rsid w:val="005410E5"/>
    <w:rsid w:val="00542C3E"/>
    <w:rsid w:val="00545362"/>
    <w:rsid w:val="00547B1D"/>
    <w:rsid w:val="0055019F"/>
    <w:rsid w:val="00552E03"/>
    <w:rsid w:val="005579E5"/>
    <w:rsid w:val="00560CC7"/>
    <w:rsid w:val="00561AD8"/>
    <w:rsid w:val="00563AE1"/>
    <w:rsid w:val="00564D4A"/>
    <w:rsid w:val="005702CB"/>
    <w:rsid w:val="00570394"/>
    <w:rsid w:val="00573D08"/>
    <w:rsid w:val="00573F19"/>
    <w:rsid w:val="0057502C"/>
    <w:rsid w:val="00575350"/>
    <w:rsid w:val="00575DDB"/>
    <w:rsid w:val="00577D73"/>
    <w:rsid w:val="005822E1"/>
    <w:rsid w:val="00585147"/>
    <w:rsid w:val="00586643"/>
    <w:rsid w:val="005905A5"/>
    <w:rsid w:val="00595827"/>
    <w:rsid w:val="005A1EC1"/>
    <w:rsid w:val="005A250D"/>
    <w:rsid w:val="005A643A"/>
    <w:rsid w:val="005A6932"/>
    <w:rsid w:val="005B07FF"/>
    <w:rsid w:val="005B19CD"/>
    <w:rsid w:val="005B6E97"/>
    <w:rsid w:val="005B7E52"/>
    <w:rsid w:val="005C18FB"/>
    <w:rsid w:val="005C2551"/>
    <w:rsid w:val="005C48C5"/>
    <w:rsid w:val="005C661B"/>
    <w:rsid w:val="005C6C42"/>
    <w:rsid w:val="005C70F0"/>
    <w:rsid w:val="005D0F3A"/>
    <w:rsid w:val="005E33E0"/>
    <w:rsid w:val="005E3B07"/>
    <w:rsid w:val="005E7914"/>
    <w:rsid w:val="005E7D72"/>
    <w:rsid w:val="005F5F44"/>
    <w:rsid w:val="005F630E"/>
    <w:rsid w:val="005F690D"/>
    <w:rsid w:val="0060395C"/>
    <w:rsid w:val="00604804"/>
    <w:rsid w:val="00604C05"/>
    <w:rsid w:val="0060670F"/>
    <w:rsid w:val="00606860"/>
    <w:rsid w:val="006071AA"/>
    <w:rsid w:val="00610148"/>
    <w:rsid w:val="00611B08"/>
    <w:rsid w:val="006168AD"/>
    <w:rsid w:val="0062224C"/>
    <w:rsid w:val="00622659"/>
    <w:rsid w:val="00622665"/>
    <w:rsid w:val="00630A0C"/>
    <w:rsid w:val="00632F5F"/>
    <w:rsid w:val="00634DA2"/>
    <w:rsid w:val="0063531E"/>
    <w:rsid w:val="0063594C"/>
    <w:rsid w:val="00635F43"/>
    <w:rsid w:val="006370C0"/>
    <w:rsid w:val="00641244"/>
    <w:rsid w:val="00643306"/>
    <w:rsid w:val="0064485A"/>
    <w:rsid w:val="00645140"/>
    <w:rsid w:val="00647790"/>
    <w:rsid w:val="00647FDF"/>
    <w:rsid w:val="00651C70"/>
    <w:rsid w:val="0066150B"/>
    <w:rsid w:val="00664DF5"/>
    <w:rsid w:val="006654E0"/>
    <w:rsid w:val="0066757D"/>
    <w:rsid w:val="00677B30"/>
    <w:rsid w:val="00687019"/>
    <w:rsid w:val="006902E8"/>
    <w:rsid w:val="00691DC6"/>
    <w:rsid w:val="0069495C"/>
    <w:rsid w:val="006A1742"/>
    <w:rsid w:val="006A2596"/>
    <w:rsid w:val="006A6326"/>
    <w:rsid w:val="006B1106"/>
    <w:rsid w:val="006B3189"/>
    <w:rsid w:val="006B424E"/>
    <w:rsid w:val="006B4736"/>
    <w:rsid w:val="006B4FC2"/>
    <w:rsid w:val="006B51CD"/>
    <w:rsid w:val="006B726D"/>
    <w:rsid w:val="006B7F3E"/>
    <w:rsid w:val="006C2A15"/>
    <w:rsid w:val="006C6AB9"/>
    <w:rsid w:val="006C7778"/>
    <w:rsid w:val="006C77B2"/>
    <w:rsid w:val="006C7CA6"/>
    <w:rsid w:val="006D023A"/>
    <w:rsid w:val="006D0AA6"/>
    <w:rsid w:val="006D1FFC"/>
    <w:rsid w:val="006D2C01"/>
    <w:rsid w:val="006D4564"/>
    <w:rsid w:val="006D49F1"/>
    <w:rsid w:val="006D5DF7"/>
    <w:rsid w:val="006D69FA"/>
    <w:rsid w:val="006E02A2"/>
    <w:rsid w:val="006E063D"/>
    <w:rsid w:val="006E0D05"/>
    <w:rsid w:val="006E25C8"/>
    <w:rsid w:val="006E2906"/>
    <w:rsid w:val="006E2C5A"/>
    <w:rsid w:val="006E37ED"/>
    <w:rsid w:val="006E3AD4"/>
    <w:rsid w:val="006E3B55"/>
    <w:rsid w:val="006E4CA9"/>
    <w:rsid w:val="006E6F7F"/>
    <w:rsid w:val="006E7FAF"/>
    <w:rsid w:val="006F0621"/>
    <w:rsid w:val="006F37E8"/>
    <w:rsid w:val="006F3BA4"/>
    <w:rsid w:val="006F3F5B"/>
    <w:rsid w:val="00701908"/>
    <w:rsid w:val="00701FA7"/>
    <w:rsid w:val="00710CCD"/>
    <w:rsid w:val="00712D84"/>
    <w:rsid w:val="0071479A"/>
    <w:rsid w:val="0071593F"/>
    <w:rsid w:val="007162B3"/>
    <w:rsid w:val="00716DB1"/>
    <w:rsid w:val="007175D0"/>
    <w:rsid w:val="00717865"/>
    <w:rsid w:val="00720AF8"/>
    <w:rsid w:val="00724CD9"/>
    <w:rsid w:val="007256A5"/>
    <w:rsid w:val="00727A15"/>
    <w:rsid w:val="007310FF"/>
    <w:rsid w:val="0073466F"/>
    <w:rsid w:val="00736F31"/>
    <w:rsid w:val="00737026"/>
    <w:rsid w:val="00744CD3"/>
    <w:rsid w:val="00745DC4"/>
    <w:rsid w:val="00750ABF"/>
    <w:rsid w:val="007523B9"/>
    <w:rsid w:val="00756558"/>
    <w:rsid w:val="00757125"/>
    <w:rsid w:val="0076000B"/>
    <w:rsid w:val="007615A0"/>
    <w:rsid w:val="00762F74"/>
    <w:rsid w:val="00767861"/>
    <w:rsid w:val="00771FAF"/>
    <w:rsid w:val="007729FB"/>
    <w:rsid w:val="0077306C"/>
    <w:rsid w:val="00775866"/>
    <w:rsid w:val="00782904"/>
    <w:rsid w:val="00784471"/>
    <w:rsid w:val="007862C3"/>
    <w:rsid w:val="007960C7"/>
    <w:rsid w:val="007A11DB"/>
    <w:rsid w:val="007A6F63"/>
    <w:rsid w:val="007B1C54"/>
    <w:rsid w:val="007B2352"/>
    <w:rsid w:val="007B2CE6"/>
    <w:rsid w:val="007B49B2"/>
    <w:rsid w:val="007B590D"/>
    <w:rsid w:val="007C0BF7"/>
    <w:rsid w:val="007C1081"/>
    <w:rsid w:val="007C1DE3"/>
    <w:rsid w:val="007C66AB"/>
    <w:rsid w:val="007C7FF2"/>
    <w:rsid w:val="007D3278"/>
    <w:rsid w:val="007D3993"/>
    <w:rsid w:val="007D3D0C"/>
    <w:rsid w:val="007D5D1C"/>
    <w:rsid w:val="007E1141"/>
    <w:rsid w:val="007E11B9"/>
    <w:rsid w:val="007E491A"/>
    <w:rsid w:val="007E5BA9"/>
    <w:rsid w:val="007E6B98"/>
    <w:rsid w:val="007F454E"/>
    <w:rsid w:val="007F5282"/>
    <w:rsid w:val="007F6922"/>
    <w:rsid w:val="00802B3A"/>
    <w:rsid w:val="008036A0"/>
    <w:rsid w:val="00804CF7"/>
    <w:rsid w:val="00806252"/>
    <w:rsid w:val="00806C2B"/>
    <w:rsid w:val="008147F0"/>
    <w:rsid w:val="008148DA"/>
    <w:rsid w:val="008253FE"/>
    <w:rsid w:val="00830224"/>
    <w:rsid w:val="0083272B"/>
    <w:rsid w:val="00832AD5"/>
    <w:rsid w:val="008347D1"/>
    <w:rsid w:val="00837348"/>
    <w:rsid w:val="0084541E"/>
    <w:rsid w:val="00846E07"/>
    <w:rsid w:val="00851090"/>
    <w:rsid w:val="00853E0C"/>
    <w:rsid w:val="00854A36"/>
    <w:rsid w:val="00854C53"/>
    <w:rsid w:val="00855272"/>
    <w:rsid w:val="0085769D"/>
    <w:rsid w:val="00864928"/>
    <w:rsid w:val="00866357"/>
    <w:rsid w:val="0086704D"/>
    <w:rsid w:val="0087308F"/>
    <w:rsid w:val="00883149"/>
    <w:rsid w:val="008834BE"/>
    <w:rsid w:val="00884949"/>
    <w:rsid w:val="0089018A"/>
    <w:rsid w:val="00895020"/>
    <w:rsid w:val="0089512F"/>
    <w:rsid w:val="008951C5"/>
    <w:rsid w:val="008A12BC"/>
    <w:rsid w:val="008A1EED"/>
    <w:rsid w:val="008A293D"/>
    <w:rsid w:val="008A2AC8"/>
    <w:rsid w:val="008A3B3F"/>
    <w:rsid w:val="008A426B"/>
    <w:rsid w:val="008A5DC1"/>
    <w:rsid w:val="008B2CD2"/>
    <w:rsid w:val="008B3F0C"/>
    <w:rsid w:val="008B4401"/>
    <w:rsid w:val="008B5E42"/>
    <w:rsid w:val="008B6B9B"/>
    <w:rsid w:val="008B7C5D"/>
    <w:rsid w:val="008C2752"/>
    <w:rsid w:val="008C4616"/>
    <w:rsid w:val="008C7000"/>
    <w:rsid w:val="008D1444"/>
    <w:rsid w:val="008D1485"/>
    <w:rsid w:val="008D1B52"/>
    <w:rsid w:val="008D2A9E"/>
    <w:rsid w:val="008D6BD5"/>
    <w:rsid w:val="008E092F"/>
    <w:rsid w:val="008E1B46"/>
    <w:rsid w:val="008E2393"/>
    <w:rsid w:val="008E2DDA"/>
    <w:rsid w:val="008E5485"/>
    <w:rsid w:val="008F07B4"/>
    <w:rsid w:val="008F17AD"/>
    <w:rsid w:val="008F2639"/>
    <w:rsid w:val="008F71D2"/>
    <w:rsid w:val="00901BD6"/>
    <w:rsid w:val="009021E6"/>
    <w:rsid w:val="009034E7"/>
    <w:rsid w:val="00903EC6"/>
    <w:rsid w:val="0091111A"/>
    <w:rsid w:val="0091730C"/>
    <w:rsid w:val="0091751B"/>
    <w:rsid w:val="009176FC"/>
    <w:rsid w:val="0092042B"/>
    <w:rsid w:val="009215C6"/>
    <w:rsid w:val="0092662A"/>
    <w:rsid w:val="00932552"/>
    <w:rsid w:val="0093414B"/>
    <w:rsid w:val="00934C99"/>
    <w:rsid w:val="00935D7E"/>
    <w:rsid w:val="00937BDB"/>
    <w:rsid w:val="00950BBC"/>
    <w:rsid w:val="00951B3C"/>
    <w:rsid w:val="00952383"/>
    <w:rsid w:val="00952593"/>
    <w:rsid w:val="0095340D"/>
    <w:rsid w:val="009537AE"/>
    <w:rsid w:val="00961F46"/>
    <w:rsid w:val="00965ED9"/>
    <w:rsid w:val="00971243"/>
    <w:rsid w:val="009714DD"/>
    <w:rsid w:val="00973740"/>
    <w:rsid w:val="009738A6"/>
    <w:rsid w:val="0097415D"/>
    <w:rsid w:val="009743FA"/>
    <w:rsid w:val="00980EEA"/>
    <w:rsid w:val="00984679"/>
    <w:rsid w:val="00985306"/>
    <w:rsid w:val="00990ED9"/>
    <w:rsid w:val="00990FCC"/>
    <w:rsid w:val="009920AB"/>
    <w:rsid w:val="00993256"/>
    <w:rsid w:val="0099735E"/>
    <w:rsid w:val="009A46BB"/>
    <w:rsid w:val="009A7695"/>
    <w:rsid w:val="009B0AA9"/>
    <w:rsid w:val="009B1B89"/>
    <w:rsid w:val="009B3854"/>
    <w:rsid w:val="009B5247"/>
    <w:rsid w:val="009C1BCA"/>
    <w:rsid w:val="009C2760"/>
    <w:rsid w:val="009C446E"/>
    <w:rsid w:val="009C5913"/>
    <w:rsid w:val="009C5ED8"/>
    <w:rsid w:val="009C5FA5"/>
    <w:rsid w:val="009D1715"/>
    <w:rsid w:val="009D319E"/>
    <w:rsid w:val="009D33B6"/>
    <w:rsid w:val="009D3B3C"/>
    <w:rsid w:val="009D5F66"/>
    <w:rsid w:val="009D64FC"/>
    <w:rsid w:val="009D6AF0"/>
    <w:rsid w:val="009E188D"/>
    <w:rsid w:val="009E3D06"/>
    <w:rsid w:val="009E5804"/>
    <w:rsid w:val="009F2181"/>
    <w:rsid w:val="009F2C2A"/>
    <w:rsid w:val="009F54B5"/>
    <w:rsid w:val="009F6A24"/>
    <w:rsid w:val="009F7408"/>
    <w:rsid w:val="009F7944"/>
    <w:rsid w:val="00A00E3B"/>
    <w:rsid w:val="00A01EF3"/>
    <w:rsid w:val="00A059CA"/>
    <w:rsid w:val="00A07073"/>
    <w:rsid w:val="00A1240B"/>
    <w:rsid w:val="00A1298F"/>
    <w:rsid w:val="00A12F20"/>
    <w:rsid w:val="00A17363"/>
    <w:rsid w:val="00A20A6E"/>
    <w:rsid w:val="00A21F3C"/>
    <w:rsid w:val="00A241FF"/>
    <w:rsid w:val="00A416F9"/>
    <w:rsid w:val="00A46163"/>
    <w:rsid w:val="00A46353"/>
    <w:rsid w:val="00A46DA9"/>
    <w:rsid w:val="00A478ED"/>
    <w:rsid w:val="00A47A82"/>
    <w:rsid w:val="00A524E4"/>
    <w:rsid w:val="00A52C65"/>
    <w:rsid w:val="00A53582"/>
    <w:rsid w:val="00A604AE"/>
    <w:rsid w:val="00A60B8C"/>
    <w:rsid w:val="00A60FA2"/>
    <w:rsid w:val="00A62E1F"/>
    <w:rsid w:val="00A64D9B"/>
    <w:rsid w:val="00A705BD"/>
    <w:rsid w:val="00A7106B"/>
    <w:rsid w:val="00A72EC0"/>
    <w:rsid w:val="00A74D3D"/>
    <w:rsid w:val="00A759F6"/>
    <w:rsid w:val="00A76FA5"/>
    <w:rsid w:val="00A80213"/>
    <w:rsid w:val="00A80761"/>
    <w:rsid w:val="00A832A0"/>
    <w:rsid w:val="00A84369"/>
    <w:rsid w:val="00A8595E"/>
    <w:rsid w:val="00A86DB7"/>
    <w:rsid w:val="00A92527"/>
    <w:rsid w:val="00A92CE8"/>
    <w:rsid w:val="00A957A9"/>
    <w:rsid w:val="00A95EAF"/>
    <w:rsid w:val="00A972C3"/>
    <w:rsid w:val="00AA43BF"/>
    <w:rsid w:val="00AA5591"/>
    <w:rsid w:val="00AA6DC6"/>
    <w:rsid w:val="00AB0C30"/>
    <w:rsid w:val="00AB25C6"/>
    <w:rsid w:val="00AB268D"/>
    <w:rsid w:val="00AB3468"/>
    <w:rsid w:val="00AB3E92"/>
    <w:rsid w:val="00AB4871"/>
    <w:rsid w:val="00AB4A81"/>
    <w:rsid w:val="00AC05D7"/>
    <w:rsid w:val="00AC2152"/>
    <w:rsid w:val="00AC31F7"/>
    <w:rsid w:val="00AC3F9B"/>
    <w:rsid w:val="00AC5AD7"/>
    <w:rsid w:val="00AD2E49"/>
    <w:rsid w:val="00AD3DA5"/>
    <w:rsid w:val="00AD48DF"/>
    <w:rsid w:val="00AD4A5A"/>
    <w:rsid w:val="00AD51A0"/>
    <w:rsid w:val="00AE52AF"/>
    <w:rsid w:val="00AE714F"/>
    <w:rsid w:val="00AF1213"/>
    <w:rsid w:val="00AF3C53"/>
    <w:rsid w:val="00AF6BCA"/>
    <w:rsid w:val="00AF795E"/>
    <w:rsid w:val="00B04FB6"/>
    <w:rsid w:val="00B07CB4"/>
    <w:rsid w:val="00B12130"/>
    <w:rsid w:val="00B21B0E"/>
    <w:rsid w:val="00B22FF5"/>
    <w:rsid w:val="00B23ECA"/>
    <w:rsid w:val="00B247D5"/>
    <w:rsid w:val="00B30DD8"/>
    <w:rsid w:val="00B324CA"/>
    <w:rsid w:val="00B40311"/>
    <w:rsid w:val="00B407A9"/>
    <w:rsid w:val="00B5026D"/>
    <w:rsid w:val="00B511F1"/>
    <w:rsid w:val="00B518AA"/>
    <w:rsid w:val="00B56833"/>
    <w:rsid w:val="00B60089"/>
    <w:rsid w:val="00B607AB"/>
    <w:rsid w:val="00B61E78"/>
    <w:rsid w:val="00B61FC8"/>
    <w:rsid w:val="00B63623"/>
    <w:rsid w:val="00B65E51"/>
    <w:rsid w:val="00B67857"/>
    <w:rsid w:val="00B71D6D"/>
    <w:rsid w:val="00B75703"/>
    <w:rsid w:val="00B82212"/>
    <w:rsid w:val="00B8288D"/>
    <w:rsid w:val="00B83B6E"/>
    <w:rsid w:val="00B83FF9"/>
    <w:rsid w:val="00B84A39"/>
    <w:rsid w:val="00B85460"/>
    <w:rsid w:val="00B85A70"/>
    <w:rsid w:val="00B86C12"/>
    <w:rsid w:val="00B870B3"/>
    <w:rsid w:val="00B927D0"/>
    <w:rsid w:val="00B9304B"/>
    <w:rsid w:val="00B95460"/>
    <w:rsid w:val="00B9561F"/>
    <w:rsid w:val="00B95CAA"/>
    <w:rsid w:val="00BA23CC"/>
    <w:rsid w:val="00BA41C4"/>
    <w:rsid w:val="00BA45CA"/>
    <w:rsid w:val="00BA6B9D"/>
    <w:rsid w:val="00BB0D14"/>
    <w:rsid w:val="00BB1641"/>
    <w:rsid w:val="00BB377C"/>
    <w:rsid w:val="00BB3AD2"/>
    <w:rsid w:val="00BB68D9"/>
    <w:rsid w:val="00BB6955"/>
    <w:rsid w:val="00BC2C5F"/>
    <w:rsid w:val="00BC4671"/>
    <w:rsid w:val="00BC7DB4"/>
    <w:rsid w:val="00BD0FBE"/>
    <w:rsid w:val="00BE3356"/>
    <w:rsid w:val="00BE3682"/>
    <w:rsid w:val="00BE5456"/>
    <w:rsid w:val="00BE64A5"/>
    <w:rsid w:val="00BF0B88"/>
    <w:rsid w:val="00BF5B72"/>
    <w:rsid w:val="00C02C98"/>
    <w:rsid w:val="00C041D8"/>
    <w:rsid w:val="00C05515"/>
    <w:rsid w:val="00C111CB"/>
    <w:rsid w:val="00C11AE4"/>
    <w:rsid w:val="00C1366A"/>
    <w:rsid w:val="00C203B4"/>
    <w:rsid w:val="00C20DBB"/>
    <w:rsid w:val="00C21545"/>
    <w:rsid w:val="00C22327"/>
    <w:rsid w:val="00C30457"/>
    <w:rsid w:val="00C3187C"/>
    <w:rsid w:val="00C31EF4"/>
    <w:rsid w:val="00C32E2B"/>
    <w:rsid w:val="00C33457"/>
    <w:rsid w:val="00C35C59"/>
    <w:rsid w:val="00C37BE5"/>
    <w:rsid w:val="00C401C5"/>
    <w:rsid w:val="00C429D2"/>
    <w:rsid w:val="00C42EFD"/>
    <w:rsid w:val="00C43BF8"/>
    <w:rsid w:val="00C449CB"/>
    <w:rsid w:val="00C45CE0"/>
    <w:rsid w:val="00C46082"/>
    <w:rsid w:val="00C507B2"/>
    <w:rsid w:val="00C5241F"/>
    <w:rsid w:val="00C57678"/>
    <w:rsid w:val="00C60244"/>
    <w:rsid w:val="00C644BC"/>
    <w:rsid w:val="00C64DB3"/>
    <w:rsid w:val="00C71000"/>
    <w:rsid w:val="00C75245"/>
    <w:rsid w:val="00C7558B"/>
    <w:rsid w:val="00C75A33"/>
    <w:rsid w:val="00C77010"/>
    <w:rsid w:val="00C85F03"/>
    <w:rsid w:val="00C93034"/>
    <w:rsid w:val="00C94018"/>
    <w:rsid w:val="00C966FC"/>
    <w:rsid w:val="00CA49AD"/>
    <w:rsid w:val="00CA7CBA"/>
    <w:rsid w:val="00CB2E20"/>
    <w:rsid w:val="00CB38F7"/>
    <w:rsid w:val="00CB3E05"/>
    <w:rsid w:val="00CB4940"/>
    <w:rsid w:val="00CB7470"/>
    <w:rsid w:val="00CC3816"/>
    <w:rsid w:val="00CC6969"/>
    <w:rsid w:val="00CD0319"/>
    <w:rsid w:val="00CD3007"/>
    <w:rsid w:val="00CE0E6F"/>
    <w:rsid w:val="00CE18FC"/>
    <w:rsid w:val="00CE2731"/>
    <w:rsid w:val="00CE370A"/>
    <w:rsid w:val="00CE5CFF"/>
    <w:rsid w:val="00CE621A"/>
    <w:rsid w:val="00CF1C16"/>
    <w:rsid w:val="00CF23AB"/>
    <w:rsid w:val="00CF2612"/>
    <w:rsid w:val="00CF34CC"/>
    <w:rsid w:val="00CF498F"/>
    <w:rsid w:val="00CF4D49"/>
    <w:rsid w:val="00CF6738"/>
    <w:rsid w:val="00CF7BB4"/>
    <w:rsid w:val="00D00E81"/>
    <w:rsid w:val="00D00EEB"/>
    <w:rsid w:val="00D02A54"/>
    <w:rsid w:val="00D05E32"/>
    <w:rsid w:val="00D0618B"/>
    <w:rsid w:val="00D0653A"/>
    <w:rsid w:val="00D100C2"/>
    <w:rsid w:val="00D11DD5"/>
    <w:rsid w:val="00D125CC"/>
    <w:rsid w:val="00D14CFC"/>
    <w:rsid w:val="00D16433"/>
    <w:rsid w:val="00D210FA"/>
    <w:rsid w:val="00D21348"/>
    <w:rsid w:val="00D239FB"/>
    <w:rsid w:val="00D2446C"/>
    <w:rsid w:val="00D27485"/>
    <w:rsid w:val="00D32170"/>
    <w:rsid w:val="00D32184"/>
    <w:rsid w:val="00D32586"/>
    <w:rsid w:val="00D33B03"/>
    <w:rsid w:val="00D3452E"/>
    <w:rsid w:val="00D345FD"/>
    <w:rsid w:val="00D365C3"/>
    <w:rsid w:val="00D44A6D"/>
    <w:rsid w:val="00D4747D"/>
    <w:rsid w:val="00D4752A"/>
    <w:rsid w:val="00D502FF"/>
    <w:rsid w:val="00D507FA"/>
    <w:rsid w:val="00D5155A"/>
    <w:rsid w:val="00D56AFB"/>
    <w:rsid w:val="00D61C3C"/>
    <w:rsid w:val="00D647F2"/>
    <w:rsid w:val="00D7045B"/>
    <w:rsid w:val="00D742DA"/>
    <w:rsid w:val="00D80DD2"/>
    <w:rsid w:val="00D862A7"/>
    <w:rsid w:val="00D87A7D"/>
    <w:rsid w:val="00D90FC0"/>
    <w:rsid w:val="00D919BC"/>
    <w:rsid w:val="00D91DB7"/>
    <w:rsid w:val="00D93422"/>
    <w:rsid w:val="00D94A10"/>
    <w:rsid w:val="00D95C56"/>
    <w:rsid w:val="00D9698D"/>
    <w:rsid w:val="00DA4126"/>
    <w:rsid w:val="00DA7156"/>
    <w:rsid w:val="00DB1443"/>
    <w:rsid w:val="00DB3567"/>
    <w:rsid w:val="00DB3747"/>
    <w:rsid w:val="00DB522B"/>
    <w:rsid w:val="00DB66BD"/>
    <w:rsid w:val="00DB6AE1"/>
    <w:rsid w:val="00DB7392"/>
    <w:rsid w:val="00DC3295"/>
    <w:rsid w:val="00DC4A2F"/>
    <w:rsid w:val="00DC6E8F"/>
    <w:rsid w:val="00DC790A"/>
    <w:rsid w:val="00DD0783"/>
    <w:rsid w:val="00DD0EDF"/>
    <w:rsid w:val="00DD1B5B"/>
    <w:rsid w:val="00DD1CF9"/>
    <w:rsid w:val="00DD5ABA"/>
    <w:rsid w:val="00DD5DDC"/>
    <w:rsid w:val="00DD7BE9"/>
    <w:rsid w:val="00DD7CF5"/>
    <w:rsid w:val="00DE03B2"/>
    <w:rsid w:val="00DE0E1F"/>
    <w:rsid w:val="00DE2F11"/>
    <w:rsid w:val="00DE5038"/>
    <w:rsid w:val="00DF0934"/>
    <w:rsid w:val="00DF1016"/>
    <w:rsid w:val="00DF3330"/>
    <w:rsid w:val="00DF3783"/>
    <w:rsid w:val="00DF4925"/>
    <w:rsid w:val="00DF6156"/>
    <w:rsid w:val="00E01DD9"/>
    <w:rsid w:val="00E027DD"/>
    <w:rsid w:val="00E03590"/>
    <w:rsid w:val="00E046D8"/>
    <w:rsid w:val="00E04E46"/>
    <w:rsid w:val="00E05927"/>
    <w:rsid w:val="00E05C18"/>
    <w:rsid w:val="00E05EDB"/>
    <w:rsid w:val="00E11369"/>
    <w:rsid w:val="00E138C3"/>
    <w:rsid w:val="00E16793"/>
    <w:rsid w:val="00E201C1"/>
    <w:rsid w:val="00E2217C"/>
    <w:rsid w:val="00E22C32"/>
    <w:rsid w:val="00E23802"/>
    <w:rsid w:val="00E27151"/>
    <w:rsid w:val="00E27A0A"/>
    <w:rsid w:val="00E30629"/>
    <w:rsid w:val="00E317E4"/>
    <w:rsid w:val="00E35F33"/>
    <w:rsid w:val="00E4111C"/>
    <w:rsid w:val="00E412F1"/>
    <w:rsid w:val="00E47AC2"/>
    <w:rsid w:val="00E512D9"/>
    <w:rsid w:val="00E54C5D"/>
    <w:rsid w:val="00E54FA8"/>
    <w:rsid w:val="00E60849"/>
    <w:rsid w:val="00E60A92"/>
    <w:rsid w:val="00E60DB7"/>
    <w:rsid w:val="00E67B22"/>
    <w:rsid w:val="00E67B3E"/>
    <w:rsid w:val="00E70291"/>
    <w:rsid w:val="00E70A39"/>
    <w:rsid w:val="00E711BE"/>
    <w:rsid w:val="00E71682"/>
    <w:rsid w:val="00E722EF"/>
    <w:rsid w:val="00E728DF"/>
    <w:rsid w:val="00E75C04"/>
    <w:rsid w:val="00E77814"/>
    <w:rsid w:val="00E80432"/>
    <w:rsid w:val="00E80D4B"/>
    <w:rsid w:val="00E830AB"/>
    <w:rsid w:val="00E83AD0"/>
    <w:rsid w:val="00E85DBD"/>
    <w:rsid w:val="00E8620D"/>
    <w:rsid w:val="00E864DE"/>
    <w:rsid w:val="00E86D52"/>
    <w:rsid w:val="00E86ECA"/>
    <w:rsid w:val="00E9492D"/>
    <w:rsid w:val="00E9494D"/>
    <w:rsid w:val="00E9610D"/>
    <w:rsid w:val="00E9720B"/>
    <w:rsid w:val="00EA0061"/>
    <w:rsid w:val="00EA035A"/>
    <w:rsid w:val="00EA1FF6"/>
    <w:rsid w:val="00EA3715"/>
    <w:rsid w:val="00EA3773"/>
    <w:rsid w:val="00EA75E2"/>
    <w:rsid w:val="00EB042B"/>
    <w:rsid w:val="00EB2E17"/>
    <w:rsid w:val="00EB383E"/>
    <w:rsid w:val="00EB4447"/>
    <w:rsid w:val="00EB5E22"/>
    <w:rsid w:val="00EB6633"/>
    <w:rsid w:val="00EC25FD"/>
    <w:rsid w:val="00EC3A3E"/>
    <w:rsid w:val="00EC793B"/>
    <w:rsid w:val="00ED16F8"/>
    <w:rsid w:val="00ED62DD"/>
    <w:rsid w:val="00ED6ADD"/>
    <w:rsid w:val="00EE38F4"/>
    <w:rsid w:val="00EE4F6B"/>
    <w:rsid w:val="00EF6A17"/>
    <w:rsid w:val="00EF7DCD"/>
    <w:rsid w:val="00F00043"/>
    <w:rsid w:val="00F04FF5"/>
    <w:rsid w:val="00F06CA9"/>
    <w:rsid w:val="00F070D5"/>
    <w:rsid w:val="00F10F78"/>
    <w:rsid w:val="00F15D92"/>
    <w:rsid w:val="00F17C15"/>
    <w:rsid w:val="00F22E21"/>
    <w:rsid w:val="00F2519B"/>
    <w:rsid w:val="00F27B55"/>
    <w:rsid w:val="00F30B83"/>
    <w:rsid w:val="00F34215"/>
    <w:rsid w:val="00F34649"/>
    <w:rsid w:val="00F347F6"/>
    <w:rsid w:val="00F34FD0"/>
    <w:rsid w:val="00F35715"/>
    <w:rsid w:val="00F37A75"/>
    <w:rsid w:val="00F44E20"/>
    <w:rsid w:val="00F457A3"/>
    <w:rsid w:val="00F46636"/>
    <w:rsid w:val="00F469B9"/>
    <w:rsid w:val="00F509A1"/>
    <w:rsid w:val="00F52A8E"/>
    <w:rsid w:val="00F55660"/>
    <w:rsid w:val="00F55743"/>
    <w:rsid w:val="00F56658"/>
    <w:rsid w:val="00F63D66"/>
    <w:rsid w:val="00F64FA2"/>
    <w:rsid w:val="00F6656C"/>
    <w:rsid w:val="00F66AFC"/>
    <w:rsid w:val="00F67C4C"/>
    <w:rsid w:val="00F72D8E"/>
    <w:rsid w:val="00F72FAA"/>
    <w:rsid w:val="00F73B21"/>
    <w:rsid w:val="00F75367"/>
    <w:rsid w:val="00F82017"/>
    <w:rsid w:val="00F86BB4"/>
    <w:rsid w:val="00F87660"/>
    <w:rsid w:val="00F935DA"/>
    <w:rsid w:val="00F945F3"/>
    <w:rsid w:val="00FA1007"/>
    <w:rsid w:val="00FA5C47"/>
    <w:rsid w:val="00FA64E3"/>
    <w:rsid w:val="00FA658C"/>
    <w:rsid w:val="00FA6B64"/>
    <w:rsid w:val="00FA753A"/>
    <w:rsid w:val="00FB1F45"/>
    <w:rsid w:val="00FB4DA5"/>
    <w:rsid w:val="00FC0E35"/>
    <w:rsid w:val="00FC5669"/>
    <w:rsid w:val="00FC66A1"/>
    <w:rsid w:val="00FC6C1A"/>
    <w:rsid w:val="00FC73B4"/>
    <w:rsid w:val="00FC74FD"/>
    <w:rsid w:val="00FD19A1"/>
    <w:rsid w:val="00FD6960"/>
    <w:rsid w:val="00FD71B0"/>
    <w:rsid w:val="00FD7473"/>
    <w:rsid w:val="00FF12E3"/>
    <w:rsid w:val="00FF53F5"/>
    <w:rsid w:val="00FF6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A06B0"/>
  <w15:chartTrackingRefBased/>
  <w15:docId w15:val="{2548BB50-ABD4-4615-801C-51289FA63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52C65"/>
    <w:pPr>
      <w:spacing w:after="0" w:line="360" w:lineRule="auto"/>
      <w:ind w:firstLine="720"/>
      <w:jc w:val="both"/>
    </w:pPr>
    <w:rPr>
      <w:rFonts w:ascii="Times New Roman" w:eastAsia="Times New Roman" w:hAnsi="Times New Roman" w:cs="Times New Roman"/>
      <w:kern w:val="0"/>
      <w:sz w:val="28"/>
      <w:szCs w:val="24"/>
      <w:lang w:val="ru-RU" w:eastAsia="ru-RU"/>
      <w14:ligatures w14:val="none"/>
    </w:rPr>
  </w:style>
  <w:style w:type="paragraph" w:styleId="1">
    <w:name w:val="heading 1"/>
    <w:basedOn w:val="a0"/>
    <w:next w:val="a0"/>
    <w:link w:val="10"/>
    <w:uiPriority w:val="9"/>
    <w:qFormat/>
    <w:rsid w:val="00AD2E49"/>
    <w:pPr>
      <w:keepNext/>
      <w:keepLines/>
      <w:spacing w:before="480" w:after="480"/>
      <w:ind w:firstLine="0"/>
      <w:jc w:val="center"/>
      <w:outlineLvl w:val="0"/>
    </w:pPr>
    <w:rPr>
      <w:rFonts w:eastAsiaTheme="majorEastAsia" w:cstheme="majorBidi"/>
      <w:b/>
      <w:caps/>
      <w:szCs w:val="32"/>
      <w:lang w:val="en-US" w:eastAsia="en-US"/>
    </w:rPr>
  </w:style>
  <w:style w:type="paragraph" w:styleId="2">
    <w:name w:val="heading 2"/>
    <w:basedOn w:val="a0"/>
    <w:next w:val="a0"/>
    <w:link w:val="20"/>
    <w:uiPriority w:val="9"/>
    <w:unhideWhenUsed/>
    <w:qFormat/>
    <w:rsid w:val="00540E62"/>
    <w:pPr>
      <w:keepNext/>
      <w:keepLines/>
      <w:spacing w:before="360" w:after="360"/>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rsid w:val="005A6932"/>
    <w:pPr>
      <w:keepNext/>
      <w:keepLines/>
      <w:spacing w:before="240" w:after="240"/>
      <w:outlineLvl w:val="2"/>
    </w:pPr>
    <w:rPr>
      <w:rFonts w:eastAsiaTheme="majorEastAsia" w:cstheme="majorBidi"/>
      <w:b/>
      <w:color w:val="000000" w:themeColor="text1"/>
    </w:rPr>
  </w:style>
  <w:style w:type="paragraph" w:styleId="4">
    <w:name w:val="heading 4"/>
    <w:basedOn w:val="a0"/>
    <w:next w:val="a0"/>
    <w:link w:val="40"/>
    <w:uiPriority w:val="9"/>
    <w:semiHidden/>
    <w:unhideWhenUsed/>
    <w:qFormat/>
    <w:rsid w:val="00E138C3"/>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sz w:val="22"/>
      <w:szCs w:val="22"/>
      <w:lang w:eastAsia="en-US"/>
    </w:rPr>
  </w:style>
  <w:style w:type="paragraph" w:styleId="5">
    <w:name w:val="heading 5"/>
    <w:basedOn w:val="a0"/>
    <w:next w:val="a0"/>
    <w:link w:val="50"/>
    <w:uiPriority w:val="9"/>
    <w:semiHidden/>
    <w:unhideWhenUsed/>
    <w:qFormat/>
    <w:rsid w:val="00E138C3"/>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sz w:val="22"/>
      <w:szCs w:val="22"/>
      <w:lang w:eastAsia="en-US"/>
    </w:rPr>
  </w:style>
  <w:style w:type="paragraph" w:styleId="6">
    <w:name w:val="heading 6"/>
    <w:basedOn w:val="a0"/>
    <w:next w:val="a0"/>
    <w:link w:val="60"/>
    <w:uiPriority w:val="9"/>
    <w:semiHidden/>
    <w:unhideWhenUsed/>
    <w:qFormat/>
    <w:rsid w:val="00E138C3"/>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sz w:val="22"/>
      <w:szCs w:val="22"/>
      <w:lang w:eastAsia="en-US"/>
    </w:rPr>
  </w:style>
  <w:style w:type="paragraph" w:styleId="7">
    <w:name w:val="heading 7"/>
    <w:basedOn w:val="a0"/>
    <w:next w:val="a0"/>
    <w:link w:val="70"/>
    <w:uiPriority w:val="9"/>
    <w:semiHidden/>
    <w:unhideWhenUsed/>
    <w:qFormat/>
    <w:rsid w:val="00E138C3"/>
    <w:pPr>
      <w:keepNext/>
      <w:keepLines/>
      <w:spacing w:before="40" w:line="259" w:lineRule="auto"/>
      <w:ind w:firstLine="0"/>
      <w:jc w:val="left"/>
      <w:outlineLvl w:val="6"/>
    </w:pPr>
    <w:rPr>
      <w:rFonts w:asciiTheme="minorHAnsi" w:eastAsiaTheme="majorEastAsia" w:hAnsiTheme="minorHAnsi" w:cstheme="majorBidi"/>
      <w:color w:val="595959" w:themeColor="text1" w:themeTint="A6"/>
      <w:sz w:val="22"/>
      <w:szCs w:val="22"/>
      <w:lang w:eastAsia="en-US"/>
    </w:rPr>
  </w:style>
  <w:style w:type="paragraph" w:styleId="8">
    <w:name w:val="heading 8"/>
    <w:basedOn w:val="a0"/>
    <w:next w:val="a0"/>
    <w:link w:val="80"/>
    <w:uiPriority w:val="9"/>
    <w:semiHidden/>
    <w:unhideWhenUsed/>
    <w:qFormat/>
    <w:rsid w:val="00E138C3"/>
    <w:pPr>
      <w:keepNext/>
      <w:keepLines/>
      <w:spacing w:line="259" w:lineRule="auto"/>
      <w:ind w:firstLine="0"/>
      <w:jc w:val="left"/>
      <w:outlineLvl w:val="7"/>
    </w:pPr>
    <w:rPr>
      <w:rFonts w:asciiTheme="minorHAnsi" w:eastAsiaTheme="majorEastAsia" w:hAnsiTheme="minorHAnsi" w:cstheme="majorBidi"/>
      <w:i/>
      <w:iCs/>
      <w:color w:val="272727" w:themeColor="text1" w:themeTint="D8"/>
      <w:sz w:val="22"/>
      <w:szCs w:val="22"/>
      <w:lang w:eastAsia="en-US"/>
    </w:rPr>
  </w:style>
  <w:style w:type="paragraph" w:styleId="9">
    <w:name w:val="heading 9"/>
    <w:basedOn w:val="a0"/>
    <w:next w:val="a0"/>
    <w:link w:val="90"/>
    <w:uiPriority w:val="9"/>
    <w:semiHidden/>
    <w:unhideWhenUsed/>
    <w:qFormat/>
    <w:rsid w:val="00E138C3"/>
    <w:pPr>
      <w:keepNext/>
      <w:keepLines/>
      <w:spacing w:line="259" w:lineRule="auto"/>
      <w:ind w:firstLine="0"/>
      <w:jc w:val="left"/>
      <w:outlineLvl w:val="8"/>
    </w:pPr>
    <w:rPr>
      <w:rFonts w:asciiTheme="minorHAnsi" w:eastAsiaTheme="majorEastAsia" w:hAnsiTheme="minorHAnsi" w:cstheme="majorBidi"/>
      <w:color w:val="272727" w:themeColor="text1" w:themeTint="D8"/>
      <w:sz w:val="22"/>
      <w:szCs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1940D4"/>
    <w:pPr>
      <w:tabs>
        <w:tab w:val="center" w:pos="4986"/>
        <w:tab w:val="right" w:pos="9973"/>
      </w:tabs>
      <w:spacing w:line="240" w:lineRule="auto"/>
    </w:pPr>
  </w:style>
  <w:style w:type="character" w:customStyle="1" w:styleId="a5">
    <w:name w:val="Верхний колонтитул Знак"/>
    <w:basedOn w:val="a1"/>
    <w:link w:val="a4"/>
    <w:uiPriority w:val="99"/>
    <w:rsid w:val="001940D4"/>
  </w:style>
  <w:style w:type="paragraph" w:styleId="a6">
    <w:name w:val="footer"/>
    <w:basedOn w:val="a0"/>
    <w:link w:val="a7"/>
    <w:uiPriority w:val="99"/>
    <w:unhideWhenUsed/>
    <w:rsid w:val="001940D4"/>
    <w:pPr>
      <w:tabs>
        <w:tab w:val="center" w:pos="4986"/>
        <w:tab w:val="right" w:pos="9973"/>
      </w:tabs>
      <w:spacing w:line="240" w:lineRule="auto"/>
    </w:pPr>
  </w:style>
  <w:style w:type="character" w:customStyle="1" w:styleId="a7">
    <w:name w:val="Нижний колонтитул Знак"/>
    <w:basedOn w:val="a1"/>
    <w:link w:val="a6"/>
    <w:uiPriority w:val="99"/>
    <w:rsid w:val="001940D4"/>
  </w:style>
  <w:style w:type="paragraph" w:customStyle="1" w:styleId="a8">
    <w:name w:val="Чертежный"/>
    <w:rsid w:val="00D21348"/>
    <w:pPr>
      <w:spacing w:after="0" w:line="240" w:lineRule="auto"/>
      <w:jc w:val="both"/>
    </w:pPr>
    <w:rPr>
      <w:rFonts w:ascii="ISOCPEUR" w:eastAsia="Times New Roman" w:hAnsi="ISOCPEUR" w:cs="Times New Roman"/>
      <w:i/>
      <w:kern w:val="0"/>
      <w:sz w:val="28"/>
      <w:szCs w:val="20"/>
      <w:lang w:val="uk-UA" w:eastAsia="ru-RU"/>
      <w14:ligatures w14:val="none"/>
    </w:rPr>
  </w:style>
  <w:style w:type="character" w:customStyle="1" w:styleId="10">
    <w:name w:val="Заголовок 1 Знак"/>
    <w:basedOn w:val="a1"/>
    <w:link w:val="1"/>
    <w:uiPriority w:val="9"/>
    <w:rsid w:val="00AD2E49"/>
    <w:rPr>
      <w:rFonts w:ascii="Times New Roman" w:eastAsiaTheme="majorEastAsia" w:hAnsi="Times New Roman" w:cstheme="majorBidi"/>
      <w:b/>
      <w:caps/>
      <w:kern w:val="0"/>
      <w:sz w:val="28"/>
      <w:szCs w:val="32"/>
      <w14:ligatures w14:val="none"/>
    </w:rPr>
  </w:style>
  <w:style w:type="character" w:styleId="a9">
    <w:name w:val="Hyperlink"/>
    <w:basedOn w:val="a1"/>
    <w:uiPriority w:val="99"/>
    <w:unhideWhenUsed/>
    <w:rsid w:val="008A3B3F"/>
    <w:rPr>
      <w:color w:val="0563C1" w:themeColor="hyperlink"/>
      <w:u w:val="single"/>
    </w:rPr>
  </w:style>
  <w:style w:type="paragraph" w:styleId="11">
    <w:name w:val="toc 1"/>
    <w:basedOn w:val="a0"/>
    <w:next w:val="a0"/>
    <w:autoRedefine/>
    <w:uiPriority w:val="39"/>
    <w:unhideWhenUsed/>
    <w:rsid w:val="008A3B3F"/>
    <w:pPr>
      <w:tabs>
        <w:tab w:val="right" w:leader="dot" w:pos="9962"/>
      </w:tabs>
      <w:ind w:firstLine="0"/>
      <w:jc w:val="right"/>
    </w:pPr>
    <w:rPr>
      <w:rFonts w:eastAsiaTheme="minorEastAsia" w:cstheme="minorHAnsi"/>
      <w:iCs/>
      <w:lang w:val="uk-UA" w:eastAsia="en-US"/>
    </w:rPr>
  </w:style>
  <w:style w:type="paragraph" w:styleId="21">
    <w:name w:val="toc 2"/>
    <w:basedOn w:val="a0"/>
    <w:next w:val="a0"/>
    <w:autoRedefine/>
    <w:uiPriority w:val="39"/>
    <w:unhideWhenUsed/>
    <w:rsid w:val="005039C2"/>
    <w:pPr>
      <w:tabs>
        <w:tab w:val="left" w:pos="709"/>
        <w:tab w:val="right" w:leader="dot" w:pos="9629"/>
      </w:tabs>
      <w:spacing w:before="120"/>
      <w:ind w:left="280" w:firstLine="4"/>
      <w:jc w:val="left"/>
    </w:pPr>
    <w:rPr>
      <w:rFonts w:asciiTheme="minorHAnsi" w:eastAsiaTheme="minorEastAsia" w:hAnsiTheme="minorHAnsi" w:cstheme="minorHAnsi"/>
      <w:b/>
      <w:bCs/>
      <w:sz w:val="22"/>
      <w:szCs w:val="22"/>
      <w:lang w:val="en-US" w:eastAsia="en-US"/>
    </w:rPr>
  </w:style>
  <w:style w:type="paragraph" w:styleId="31">
    <w:name w:val="toc 3"/>
    <w:basedOn w:val="a0"/>
    <w:next w:val="a0"/>
    <w:autoRedefine/>
    <w:uiPriority w:val="39"/>
    <w:unhideWhenUsed/>
    <w:rsid w:val="00CF4D49"/>
    <w:pPr>
      <w:tabs>
        <w:tab w:val="right" w:leader="dot" w:pos="9629"/>
      </w:tabs>
      <w:ind w:left="560" w:firstLine="7"/>
      <w:jc w:val="left"/>
    </w:pPr>
    <w:rPr>
      <w:rFonts w:asciiTheme="minorHAnsi" w:eastAsiaTheme="minorEastAsia" w:hAnsiTheme="minorHAnsi" w:cstheme="minorHAnsi"/>
      <w:sz w:val="20"/>
      <w:szCs w:val="20"/>
      <w:lang w:val="en-US" w:eastAsia="en-US"/>
    </w:rPr>
  </w:style>
  <w:style w:type="character" w:customStyle="1" w:styleId="20">
    <w:name w:val="Заголовок 2 Знак"/>
    <w:basedOn w:val="a1"/>
    <w:link w:val="2"/>
    <w:uiPriority w:val="9"/>
    <w:rsid w:val="00540E62"/>
    <w:rPr>
      <w:rFonts w:ascii="Times New Roman" w:eastAsiaTheme="majorEastAsia" w:hAnsi="Times New Roman" w:cstheme="majorBidi"/>
      <w:b/>
      <w:color w:val="000000" w:themeColor="text1"/>
      <w:kern w:val="0"/>
      <w:sz w:val="28"/>
      <w:szCs w:val="26"/>
      <w:lang w:val="ru-RU" w:eastAsia="ru-RU"/>
      <w14:ligatures w14:val="none"/>
    </w:rPr>
  </w:style>
  <w:style w:type="paragraph" w:styleId="a">
    <w:name w:val="List Paragraph"/>
    <w:aliases w:val="Enumeration,Listing"/>
    <w:basedOn w:val="a0"/>
    <w:next w:val="a0"/>
    <w:link w:val="aa"/>
    <w:uiPriority w:val="34"/>
    <w:qFormat/>
    <w:rsid w:val="00952593"/>
    <w:pPr>
      <w:numPr>
        <w:numId w:val="1"/>
      </w:numPr>
      <w:suppressLineNumbers/>
      <w:contextualSpacing/>
    </w:pPr>
  </w:style>
  <w:style w:type="character" w:customStyle="1" w:styleId="30">
    <w:name w:val="Заголовок 3 Знак"/>
    <w:basedOn w:val="a1"/>
    <w:link w:val="3"/>
    <w:uiPriority w:val="9"/>
    <w:rsid w:val="005A6932"/>
    <w:rPr>
      <w:rFonts w:ascii="Times New Roman" w:eastAsiaTheme="majorEastAsia" w:hAnsi="Times New Roman" w:cstheme="majorBidi"/>
      <w:b/>
      <w:color w:val="000000" w:themeColor="text1"/>
      <w:kern w:val="0"/>
      <w:sz w:val="28"/>
      <w:szCs w:val="24"/>
      <w:lang w:val="ru-RU" w:eastAsia="ru-RU"/>
      <w14:ligatures w14:val="none"/>
    </w:rPr>
  </w:style>
  <w:style w:type="character" w:customStyle="1" w:styleId="aa">
    <w:name w:val="Абзац списка Знак"/>
    <w:aliases w:val="Enumeration Знак,Listing Знак"/>
    <w:basedOn w:val="a1"/>
    <w:link w:val="a"/>
    <w:uiPriority w:val="34"/>
    <w:locked/>
    <w:rsid w:val="00A416F9"/>
    <w:rPr>
      <w:rFonts w:ascii="Times New Roman" w:eastAsia="Times New Roman" w:hAnsi="Times New Roman" w:cs="Times New Roman"/>
      <w:kern w:val="0"/>
      <w:sz w:val="28"/>
      <w:szCs w:val="24"/>
      <w:lang w:val="ru-RU" w:eastAsia="ru-RU"/>
      <w14:ligatures w14:val="none"/>
    </w:rPr>
  </w:style>
  <w:style w:type="paragraph" w:styleId="ab">
    <w:name w:val="No Spacing"/>
    <w:aliases w:val="1Picture"/>
    <w:uiPriority w:val="1"/>
    <w:qFormat/>
    <w:rsid w:val="00A95EAF"/>
    <w:pPr>
      <w:spacing w:after="0" w:line="240" w:lineRule="auto"/>
      <w:jc w:val="center"/>
    </w:pPr>
    <w:rPr>
      <w:rFonts w:ascii="Times New Roman" w:eastAsiaTheme="minorEastAsia" w:hAnsi="Times New Roman" w:cs="Times New Roman"/>
      <w:kern w:val="0"/>
      <w14:ligatures w14:val="none"/>
    </w:rPr>
  </w:style>
  <w:style w:type="paragraph" w:styleId="ac">
    <w:name w:val="Body Text"/>
    <w:basedOn w:val="a0"/>
    <w:link w:val="ad"/>
    <w:rsid w:val="003635F4"/>
    <w:pPr>
      <w:spacing w:line="240" w:lineRule="auto"/>
      <w:ind w:firstLine="539"/>
    </w:pPr>
    <w:rPr>
      <w:sz w:val="24"/>
      <w:szCs w:val="20"/>
    </w:rPr>
  </w:style>
  <w:style w:type="character" w:customStyle="1" w:styleId="ad">
    <w:name w:val="Основной текст Знак"/>
    <w:basedOn w:val="a1"/>
    <w:link w:val="ac"/>
    <w:rsid w:val="003635F4"/>
    <w:rPr>
      <w:rFonts w:ascii="Times New Roman" w:eastAsia="Times New Roman" w:hAnsi="Times New Roman" w:cs="Times New Roman"/>
      <w:kern w:val="0"/>
      <w:sz w:val="24"/>
      <w:szCs w:val="20"/>
      <w:lang w:val="ru-RU" w:eastAsia="ru-RU"/>
      <w14:ligatures w14:val="none"/>
    </w:rPr>
  </w:style>
  <w:style w:type="character" w:customStyle="1" w:styleId="91">
    <w:name w:val="Основной текст (9)_"/>
    <w:link w:val="92"/>
    <w:uiPriority w:val="99"/>
    <w:rsid w:val="003635F4"/>
    <w:rPr>
      <w:spacing w:val="2"/>
      <w:sz w:val="13"/>
      <w:szCs w:val="13"/>
      <w:shd w:val="clear" w:color="auto" w:fill="FFFFFF"/>
    </w:rPr>
  </w:style>
  <w:style w:type="character" w:customStyle="1" w:styleId="110">
    <w:name w:val="Основной текст (11)_"/>
    <w:link w:val="111"/>
    <w:uiPriority w:val="99"/>
    <w:rsid w:val="003635F4"/>
    <w:rPr>
      <w:b/>
      <w:bCs/>
      <w:spacing w:val="2"/>
      <w:sz w:val="21"/>
      <w:szCs w:val="21"/>
      <w:shd w:val="clear" w:color="auto" w:fill="FFFFFF"/>
    </w:rPr>
  </w:style>
  <w:style w:type="paragraph" w:customStyle="1" w:styleId="92">
    <w:name w:val="Основной текст (9)"/>
    <w:basedOn w:val="a0"/>
    <w:link w:val="91"/>
    <w:uiPriority w:val="99"/>
    <w:rsid w:val="003635F4"/>
    <w:pPr>
      <w:widowControl w:val="0"/>
      <w:shd w:val="clear" w:color="auto" w:fill="FFFFFF"/>
      <w:spacing w:after="300" w:line="240" w:lineRule="atLeast"/>
      <w:ind w:firstLine="0"/>
    </w:pPr>
    <w:rPr>
      <w:rFonts w:asciiTheme="minorHAnsi" w:eastAsiaTheme="minorHAnsi" w:hAnsiTheme="minorHAnsi" w:cstheme="minorBidi"/>
      <w:spacing w:val="2"/>
      <w:kern w:val="2"/>
      <w:sz w:val="13"/>
      <w:szCs w:val="13"/>
      <w:shd w:val="clear" w:color="auto" w:fill="FFFFFF"/>
      <w:lang w:val="en-US" w:eastAsia="en-US"/>
      <w14:ligatures w14:val="standardContextual"/>
    </w:rPr>
  </w:style>
  <w:style w:type="paragraph" w:customStyle="1" w:styleId="111">
    <w:name w:val="Основной текст (11)1"/>
    <w:basedOn w:val="a0"/>
    <w:link w:val="110"/>
    <w:uiPriority w:val="99"/>
    <w:rsid w:val="003635F4"/>
    <w:pPr>
      <w:widowControl w:val="0"/>
      <w:shd w:val="clear" w:color="auto" w:fill="FFFFFF"/>
      <w:spacing w:before="180" w:line="547" w:lineRule="exact"/>
      <w:ind w:firstLine="0"/>
      <w:jc w:val="left"/>
    </w:pPr>
    <w:rPr>
      <w:rFonts w:asciiTheme="minorHAnsi" w:eastAsiaTheme="minorHAnsi" w:hAnsiTheme="minorHAnsi" w:cstheme="minorBidi"/>
      <w:b/>
      <w:bCs/>
      <w:spacing w:val="2"/>
      <w:kern w:val="2"/>
      <w:sz w:val="21"/>
      <w:szCs w:val="21"/>
      <w:shd w:val="clear" w:color="auto" w:fill="FFFFFF"/>
      <w:lang w:val="en-US" w:eastAsia="en-US"/>
      <w14:ligatures w14:val="standardContextual"/>
    </w:rPr>
  </w:style>
  <w:style w:type="character" w:customStyle="1" w:styleId="100">
    <w:name w:val="Основной текст (10)_"/>
    <w:link w:val="101"/>
    <w:uiPriority w:val="99"/>
    <w:rsid w:val="003635F4"/>
    <w:rPr>
      <w:spacing w:val="3"/>
      <w:sz w:val="21"/>
      <w:szCs w:val="21"/>
      <w:shd w:val="clear" w:color="auto" w:fill="FFFFFF"/>
    </w:rPr>
  </w:style>
  <w:style w:type="paragraph" w:customStyle="1" w:styleId="101">
    <w:name w:val="Основной текст (10)1"/>
    <w:basedOn w:val="a0"/>
    <w:link w:val="100"/>
    <w:uiPriority w:val="99"/>
    <w:rsid w:val="003635F4"/>
    <w:pPr>
      <w:widowControl w:val="0"/>
      <w:shd w:val="clear" w:color="auto" w:fill="FFFFFF"/>
      <w:spacing w:line="274" w:lineRule="exact"/>
      <w:ind w:firstLine="0"/>
      <w:jc w:val="left"/>
    </w:pPr>
    <w:rPr>
      <w:rFonts w:asciiTheme="minorHAnsi" w:eastAsiaTheme="minorHAnsi" w:hAnsiTheme="minorHAnsi" w:cstheme="minorBidi"/>
      <w:spacing w:val="3"/>
      <w:kern w:val="2"/>
      <w:sz w:val="21"/>
      <w:szCs w:val="21"/>
      <w:shd w:val="clear" w:color="auto" w:fill="FFFFFF"/>
      <w:lang w:val="en-US" w:eastAsia="en-US"/>
      <w14:ligatures w14:val="standardContextual"/>
    </w:rPr>
  </w:style>
  <w:style w:type="character" w:customStyle="1" w:styleId="normaltextrun">
    <w:name w:val="normaltextrun"/>
    <w:basedOn w:val="a1"/>
    <w:rsid w:val="003635F4"/>
  </w:style>
  <w:style w:type="character" w:customStyle="1" w:styleId="eop">
    <w:name w:val="eop"/>
    <w:basedOn w:val="a1"/>
    <w:rsid w:val="003635F4"/>
  </w:style>
  <w:style w:type="paragraph" w:styleId="22">
    <w:name w:val="Quote"/>
    <w:aliases w:val="1Listing"/>
    <w:basedOn w:val="a0"/>
    <w:next w:val="a0"/>
    <w:link w:val="23"/>
    <w:uiPriority w:val="29"/>
    <w:qFormat/>
    <w:rsid w:val="003C1453"/>
    <w:pPr>
      <w:spacing w:line="240" w:lineRule="auto"/>
      <w:ind w:firstLine="0"/>
      <w:jc w:val="left"/>
    </w:pPr>
    <w:rPr>
      <w:rFonts w:ascii="Courier New" w:hAnsi="Courier New"/>
      <w:i/>
      <w:iCs/>
      <w:color w:val="404040" w:themeColor="text1" w:themeTint="BF"/>
      <w:sz w:val="22"/>
    </w:rPr>
  </w:style>
  <w:style w:type="character" w:customStyle="1" w:styleId="23">
    <w:name w:val="Цитата 2 Знак"/>
    <w:aliases w:val="1Listing Знак"/>
    <w:basedOn w:val="a1"/>
    <w:link w:val="22"/>
    <w:uiPriority w:val="29"/>
    <w:rsid w:val="003C1453"/>
    <w:rPr>
      <w:rFonts w:ascii="Courier New" w:eastAsia="Times New Roman" w:hAnsi="Courier New" w:cs="Times New Roman"/>
      <w:i/>
      <w:iCs/>
      <w:color w:val="404040" w:themeColor="text1" w:themeTint="BF"/>
      <w:kern w:val="0"/>
      <w:szCs w:val="24"/>
      <w:lang w:val="ru-RU" w:eastAsia="ru-RU"/>
      <w14:ligatures w14:val="none"/>
    </w:rPr>
  </w:style>
  <w:style w:type="table" w:styleId="ae">
    <w:name w:val="Table Grid"/>
    <w:basedOn w:val="a2"/>
    <w:uiPriority w:val="39"/>
    <w:rsid w:val="00E317E4"/>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1"/>
    <w:uiPriority w:val="99"/>
    <w:semiHidden/>
    <w:unhideWhenUsed/>
    <w:rsid w:val="002F7FC2"/>
    <w:rPr>
      <w:color w:val="605E5C"/>
      <w:shd w:val="clear" w:color="auto" w:fill="E1DFDD"/>
    </w:rPr>
  </w:style>
  <w:style w:type="table" w:customStyle="1" w:styleId="TableNormal1">
    <w:name w:val="Table Normal1"/>
    <w:rsid w:val="00C429D2"/>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ru-RU" w:eastAsia="ru-RU"/>
      <w14:ligatures w14:val="none"/>
    </w:rPr>
    <w:tblPr>
      <w:tblInd w:w="0" w:type="dxa"/>
      <w:tblCellMar>
        <w:top w:w="0" w:type="dxa"/>
        <w:left w:w="0" w:type="dxa"/>
        <w:bottom w:w="0" w:type="dxa"/>
        <w:right w:w="0" w:type="dxa"/>
      </w:tblCellMar>
    </w:tblPr>
  </w:style>
  <w:style w:type="paragraph" w:customStyle="1" w:styleId="af">
    <w:name w:val="Звичайний (дип.)"/>
    <w:basedOn w:val="a0"/>
    <w:link w:val="af0"/>
    <w:qFormat/>
    <w:rsid w:val="005C70F0"/>
    <w:pPr>
      <w:ind w:firstLine="709"/>
    </w:pPr>
  </w:style>
  <w:style w:type="character" w:customStyle="1" w:styleId="af0">
    <w:name w:val="Звичайний (дип.) Знак"/>
    <w:basedOn w:val="a1"/>
    <w:link w:val="af"/>
    <w:rsid w:val="005C70F0"/>
    <w:rPr>
      <w:rFonts w:ascii="Times New Roman" w:eastAsia="Times New Roman" w:hAnsi="Times New Roman" w:cs="Times New Roman"/>
      <w:kern w:val="0"/>
      <w:sz w:val="28"/>
      <w:szCs w:val="24"/>
      <w:lang w:val="ru-RU" w:eastAsia="ru-RU"/>
      <w14:ligatures w14:val="none"/>
    </w:rPr>
  </w:style>
  <w:style w:type="paragraph" w:customStyle="1" w:styleId="12">
    <w:name w:val="Заголовок 1 (дип.)"/>
    <w:basedOn w:val="af"/>
    <w:link w:val="13"/>
    <w:qFormat/>
    <w:rsid w:val="005C70F0"/>
    <w:pPr>
      <w:spacing w:before="480" w:after="480"/>
      <w:ind w:firstLine="0"/>
      <w:jc w:val="center"/>
      <w:outlineLvl w:val="0"/>
    </w:pPr>
    <w:rPr>
      <w:b/>
      <w:caps/>
    </w:rPr>
  </w:style>
  <w:style w:type="character" w:customStyle="1" w:styleId="13">
    <w:name w:val="Заголовок 1 (дип.) Знак"/>
    <w:basedOn w:val="af0"/>
    <w:link w:val="12"/>
    <w:rsid w:val="005C70F0"/>
    <w:rPr>
      <w:rFonts w:ascii="Times New Roman" w:eastAsia="Times New Roman" w:hAnsi="Times New Roman" w:cs="Times New Roman"/>
      <w:b/>
      <w:caps/>
      <w:kern w:val="0"/>
      <w:sz w:val="28"/>
      <w:szCs w:val="24"/>
      <w:lang w:val="ru-RU" w:eastAsia="ru-RU"/>
      <w14:ligatures w14:val="none"/>
    </w:rPr>
  </w:style>
  <w:style w:type="character" w:customStyle="1" w:styleId="40">
    <w:name w:val="Заголовок 4 Знак"/>
    <w:basedOn w:val="a1"/>
    <w:link w:val="4"/>
    <w:uiPriority w:val="9"/>
    <w:semiHidden/>
    <w:rsid w:val="00E138C3"/>
    <w:rPr>
      <w:rFonts w:eastAsiaTheme="majorEastAsia" w:cstheme="majorBidi"/>
      <w:i/>
      <w:iCs/>
      <w:color w:val="2F5496" w:themeColor="accent1" w:themeShade="BF"/>
      <w:kern w:val="0"/>
      <w:lang w:val="ru-RU"/>
      <w14:ligatures w14:val="none"/>
    </w:rPr>
  </w:style>
  <w:style w:type="character" w:customStyle="1" w:styleId="50">
    <w:name w:val="Заголовок 5 Знак"/>
    <w:basedOn w:val="a1"/>
    <w:link w:val="5"/>
    <w:uiPriority w:val="9"/>
    <w:semiHidden/>
    <w:rsid w:val="00E138C3"/>
    <w:rPr>
      <w:rFonts w:eastAsiaTheme="majorEastAsia" w:cstheme="majorBidi"/>
      <w:color w:val="2F5496" w:themeColor="accent1" w:themeShade="BF"/>
      <w:kern w:val="0"/>
      <w:lang w:val="ru-RU"/>
      <w14:ligatures w14:val="none"/>
    </w:rPr>
  </w:style>
  <w:style w:type="character" w:customStyle="1" w:styleId="60">
    <w:name w:val="Заголовок 6 Знак"/>
    <w:basedOn w:val="a1"/>
    <w:link w:val="6"/>
    <w:uiPriority w:val="9"/>
    <w:semiHidden/>
    <w:rsid w:val="00E138C3"/>
    <w:rPr>
      <w:rFonts w:eastAsiaTheme="majorEastAsia" w:cstheme="majorBidi"/>
      <w:i/>
      <w:iCs/>
      <w:color w:val="595959" w:themeColor="text1" w:themeTint="A6"/>
      <w:kern w:val="0"/>
      <w:lang w:val="ru-RU"/>
      <w14:ligatures w14:val="none"/>
    </w:rPr>
  </w:style>
  <w:style w:type="character" w:customStyle="1" w:styleId="70">
    <w:name w:val="Заголовок 7 Знак"/>
    <w:basedOn w:val="a1"/>
    <w:link w:val="7"/>
    <w:uiPriority w:val="9"/>
    <w:semiHidden/>
    <w:rsid w:val="00E138C3"/>
    <w:rPr>
      <w:rFonts w:eastAsiaTheme="majorEastAsia" w:cstheme="majorBidi"/>
      <w:color w:val="595959" w:themeColor="text1" w:themeTint="A6"/>
      <w:kern w:val="0"/>
      <w:lang w:val="ru-RU"/>
      <w14:ligatures w14:val="none"/>
    </w:rPr>
  </w:style>
  <w:style w:type="character" w:customStyle="1" w:styleId="80">
    <w:name w:val="Заголовок 8 Знак"/>
    <w:basedOn w:val="a1"/>
    <w:link w:val="8"/>
    <w:uiPriority w:val="9"/>
    <w:semiHidden/>
    <w:rsid w:val="00E138C3"/>
    <w:rPr>
      <w:rFonts w:eastAsiaTheme="majorEastAsia" w:cstheme="majorBidi"/>
      <w:i/>
      <w:iCs/>
      <w:color w:val="272727" w:themeColor="text1" w:themeTint="D8"/>
      <w:kern w:val="0"/>
      <w:lang w:val="ru-RU"/>
      <w14:ligatures w14:val="none"/>
    </w:rPr>
  </w:style>
  <w:style w:type="character" w:customStyle="1" w:styleId="90">
    <w:name w:val="Заголовок 9 Знак"/>
    <w:basedOn w:val="a1"/>
    <w:link w:val="9"/>
    <w:uiPriority w:val="9"/>
    <w:semiHidden/>
    <w:rsid w:val="00E138C3"/>
    <w:rPr>
      <w:rFonts w:eastAsiaTheme="majorEastAsia" w:cstheme="majorBidi"/>
      <w:color w:val="272727" w:themeColor="text1" w:themeTint="D8"/>
      <w:kern w:val="0"/>
      <w:lang w:val="ru-RU"/>
      <w14:ligatures w14:val="none"/>
    </w:rPr>
  </w:style>
  <w:style w:type="paragraph" w:styleId="af1">
    <w:name w:val="Title"/>
    <w:basedOn w:val="a0"/>
    <w:next w:val="a0"/>
    <w:link w:val="af2"/>
    <w:uiPriority w:val="10"/>
    <w:qFormat/>
    <w:rsid w:val="00E138C3"/>
    <w:pPr>
      <w:spacing w:after="80" w:line="240" w:lineRule="auto"/>
      <w:ind w:firstLine="0"/>
      <w:contextualSpacing/>
      <w:jc w:val="left"/>
    </w:pPr>
    <w:rPr>
      <w:rFonts w:asciiTheme="majorHAnsi" w:eastAsiaTheme="majorEastAsia" w:hAnsiTheme="majorHAnsi" w:cstheme="majorBidi"/>
      <w:spacing w:val="-10"/>
      <w:kern w:val="28"/>
      <w:sz w:val="56"/>
      <w:szCs w:val="56"/>
      <w:lang w:eastAsia="en-US"/>
    </w:rPr>
  </w:style>
  <w:style w:type="character" w:customStyle="1" w:styleId="af2">
    <w:name w:val="Заголовок Знак"/>
    <w:basedOn w:val="a1"/>
    <w:link w:val="af1"/>
    <w:uiPriority w:val="10"/>
    <w:rsid w:val="00E138C3"/>
    <w:rPr>
      <w:rFonts w:asciiTheme="majorHAnsi" w:eastAsiaTheme="majorEastAsia" w:hAnsiTheme="majorHAnsi" w:cstheme="majorBidi"/>
      <w:spacing w:val="-10"/>
      <w:kern w:val="28"/>
      <w:sz w:val="56"/>
      <w:szCs w:val="56"/>
      <w:lang w:val="ru-RU"/>
      <w14:ligatures w14:val="none"/>
    </w:rPr>
  </w:style>
  <w:style w:type="paragraph" w:styleId="af3">
    <w:name w:val="Subtitle"/>
    <w:basedOn w:val="a0"/>
    <w:next w:val="a0"/>
    <w:link w:val="af4"/>
    <w:uiPriority w:val="11"/>
    <w:qFormat/>
    <w:rsid w:val="00E138C3"/>
    <w:pPr>
      <w:numPr>
        <w:ilvl w:val="1"/>
      </w:numPr>
      <w:spacing w:after="160" w:line="259" w:lineRule="auto"/>
      <w:ind w:firstLine="720"/>
      <w:jc w:val="left"/>
    </w:pPr>
    <w:rPr>
      <w:rFonts w:asciiTheme="minorHAnsi" w:eastAsiaTheme="majorEastAsia" w:hAnsiTheme="minorHAnsi" w:cstheme="majorBidi"/>
      <w:color w:val="595959" w:themeColor="text1" w:themeTint="A6"/>
      <w:spacing w:val="15"/>
      <w:szCs w:val="28"/>
      <w:lang w:eastAsia="en-US"/>
    </w:rPr>
  </w:style>
  <w:style w:type="character" w:customStyle="1" w:styleId="af4">
    <w:name w:val="Подзаголовок Знак"/>
    <w:basedOn w:val="a1"/>
    <w:link w:val="af3"/>
    <w:uiPriority w:val="11"/>
    <w:rsid w:val="00E138C3"/>
    <w:rPr>
      <w:rFonts w:eastAsiaTheme="majorEastAsia" w:cstheme="majorBidi"/>
      <w:color w:val="595959" w:themeColor="text1" w:themeTint="A6"/>
      <w:spacing w:val="15"/>
      <w:kern w:val="0"/>
      <w:sz w:val="28"/>
      <w:szCs w:val="28"/>
      <w:lang w:val="ru-RU"/>
      <w14:ligatures w14:val="none"/>
    </w:rPr>
  </w:style>
  <w:style w:type="character" w:styleId="af5">
    <w:name w:val="Intense Emphasis"/>
    <w:basedOn w:val="a1"/>
    <w:uiPriority w:val="21"/>
    <w:qFormat/>
    <w:rsid w:val="00E138C3"/>
    <w:rPr>
      <w:i/>
      <w:iCs/>
      <w:color w:val="2F5496" w:themeColor="accent1" w:themeShade="BF"/>
    </w:rPr>
  </w:style>
  <w:style w:type="paragraph" w:styleId="af6">
    <w:name w:val="Intense Quote"/>
    <w:basedOn w:val="a0"/>
    <w:next w:val="a0"/>
    <w:link w:val="af7"/>
    <w:uiPriority w:val="30"/>
    <w:qFormat/>
    <w:rsid w:val="00E138C3"/>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af7">
    <w:name w:val="Выделенная цитата Знак"/>
    <w:basedOn w:val="a1"/>
    <w:link w:val="af6"/>
    <w:uiPriority w:val="30"/>
    <w:rsid w:val="00E138C3"/>
    <w:rPr>
      <w:i/>
      <w:iCs/>
      <w:color w:val="2F5496" w:themeColor="accent1" w:themeShade="BF"/>
      <w:kern w:val="0"/>
      <w:lang w:val="ru-RU"/>
      <w14:ligatures w14:val="none"/>
    </w:rPr>
  </w:style>
  <w:style w:type="character" w:styleId="af8">
    <w:name w:val="Intense Reference"/>
    <w:basedOn w:val="a1"/>
    <w:uiPriority w:val="32"/>
    <w:qFormat/>
    <w:rsid w:val="00E138C3"/>
    <w:rPr>
      <w:b/>
      <w:bCs/>
      <w:smallCaps/>
      <w:color w:val="2F5496" w:themeColor="accent1" w:themeShade="BF"/>
      <w:spacing w:val="5"/>
    </w:rPr>
  </w:style>
  <w:style w:type="paragraph" w:customStyle="1" w:styleId="24">
    <w:name w:val="Заголовок 2 (дип.)"/>
    <w:basedOn w:val="12"/>
    <w:link w:val="25"/>
    <w:qFormat/>
    <w:rsid w:val="00E138C3"/>
    <w:pPr>
      <w:spacing w:before="240" w:after="240"/>
      <w:ind w:firstLine="709"/>
      <w:jc w:val="both"/>
      <w:outlineLvl w:val="1"/>
    </w:pPr>
    <w:rPr>
      <w:caps w:val="0"/>
    </w:rPr>
  </w:style>
  <w:style w:type="character" w:customStyle="1" w:styleId="25">
    <w:name w:val="Заголовок 2 (дип.) Знак"/>
    <w:basedOn w:val="13"/>
    <w:link w:val="24"/>
    <w:rsid w:val="00E138C3"/>
    <w:rPr>
      <w:rFonts w:ascii="Times New Roman" w:eastAsia="Times New Roman" w:hAnsi="Times New Roman" w:cs="Times New Roman"/>
      <w:b/>
      <w:caps w:val="0"/>
      <w:kern w:val="0"/>
      <w:sz w:val="28"/>
      <w:szCs w:val="24"/>
      <w:lang w:val="ru-RU" w:eastAsia="ru-RU"/>
      <w14:ligatures w14:val="none"/>
    </w:rPr>
  </w:style>
  <w:style w:type="paragraph" w:customStyle="1" w:styleId="32">
    <w:name w:val="Заголовок 3 (дип.)"/>
    <w:basedOn w:val="24"/>
    <w:link w:val="33"/>
    <w:qFormat/>
    <w:rsid w:val="00540E62"/>
    <w:pPr>
      <w:spacing w:before="360" w:after="360"/>
      <w:outlineLvl w:val="2"/>
    </w:pPr>
  </w:style>
  <w:style w:type="character" w:customStyle="1" w:styleId="33">
    <w:name w:val="Заголовок 3 (дип.) Знак"/>
    <w:basedOn w:val="25"/>
    <w:link w:val="32"/>
    <w:rsid w:val="00540E62"/>
    <w:rPr>
      <w:rFonts w:ascii="Times New Roman" w:eastAsia="Times New Roman" w:hAnsi="Times New Roman" w:cs="Times New Roman"/>
      <w:b/>
      <w:caps w:val="0"/>
      <w:kern w:val="0"/>
      <w:sz w:val="28"/>
      <w:szCs w:val="24"/>
      <w:lang w:val="ru-RU" w:eastAsia="ru-RU"/>
      <w14:ligatures w14:val="none"/>
    </w:rPr>
  </w:style>
  <w:style w:type="paragraph" w:customStyle="1" w:styleId="af9">
    <w:name w:val="Лістинг (дип.)"/>
    <w:basedOn w:val="32"/>
    <w:link w:val="afa"/>
    <w:qFormat/>
    <w:rsid w:val="00110AA2"/>
    <w:pPr>
      <w:spacing w:before="0" w:after="0" w:line="240" w:lineRule="auto"/>
      <w:ind w:firstLine="0"/>
      <w:jc w:val="left"/>
      <w:outlineLvl w:val="9"/>
    </w:pPr>
    <w:rPr>
      <w:rFonts w:ascii="Courier New" w:hAnsi="Courier New"/>
      <w:b w:val="0"/>
      <w:i/>
      <w:sz w:val="22"/>
    </w:rPr>
  </w:style>
  <w:style w:type="character" w:customStyle="1" w:styleId="afa">
    <w:name w:val="Лістинг (дип.) Знак"/>
    <w:basedOn w:val="33"/>
    <w:link w:val="af9"/>
    <w:rsid w:val="00110AA2"/>
    <w:rPr>
      <w:rFonts w:ascii="Courier New" w:eastAsia="Times New Roman" w:hAnsi="Courier New" w:cs="Times New Roman"/>
      <w:b w:val="0"/>
      <w:i/>
      <w:caps w:val="0"/>
      <w:kern w:val="0"/>
      <w:sz w:val="28"/>
      <w:szCs w:val="24"/>
      <w:lang w:val="ru-RU" w:eastAsia="ru-RU"/>
      <w14:ligatures w14:val="none"/>
    </w:rPr>
  </w:style>
  <w:style w:type="paragraph" w:customStyle="1" w:styleId="afb">
    <w:name w:val="Ілюстрація (дип.)"/>
    <w:basedOn w:val="af9"/>
    <w:link w:val="afc"/>
    <w:qFormat/>
    <w:rsid w:val="00CE0E6F"/>
    <w:pPr>
      <w:jc w:val="center"/>
    </w:pPr>
    <w:rPr>
      <w:rFonts w:ascii="Times New Roman" w:hAnsi="Times New Roman"/>
      <w:i w:val="0"/>
    </w:rPr>
  </w:style>
  <w:style w:type="character" w:customStyle="1" w:styleId="afc">
    <w:name w:val="Ілюстрація (дип.) Знак"/>
    <w:basedOn w:val="afa"/>
    <w:link w:val="afb"/>
    <w:rsid w:val="00CE0E6F"/>
    <w:rPr>
      <w:rFonts w:ascii="Times New Roman" w:eastAsia="Times New Roman" w:hAnsi="Times New Roman" w:cs="Times New Roman"/>
      <w:b w:val="0"/>
      <w:i w:val="0"/>
      <w:caps w:val="0"/>
      <w:kern w:val="0"/>
      <w:sz w:val="28"/>
      <w:szCs w:val="24"/>
      <w:lang w:val="ru-RU" w:eastAsia="ru-RU"/>
      <w14:ligatures w14:val="none"/>
    </w:rPr>
  </w:style>
  <w:style w:type="paragraph" w:styleId="afd">
    <w:name w:val="Normal (Web)"/>
    <w:basedOn w:val="a0"/>
    <w:uiPriority w:val="99"/>
    <w:semiHidden/>
    <w:unhideWhenUsed/>
    <w:rsid w:val="00E138C3"/>
    <w:pPr>
      <w:spacing w:before="100" w:beforeAutospacing="1" w:after="100" w:afterAutospacing="1" w:line="240" w:lineRule="auto"/>
      <w:ind w:firstLine="0"/>
      <w:jc w:val="left"/>
    </w:pPr>
    <w:rPr>
      <w:sz w:val="24"/>
    </w:rPr>
  </w:style>
  <w:style w:type="character" w:styleId="afe">
    <w:name w:val="Strong"/>
    <w:basedOn w:val="a1"/>
    <w:uiPriority w:val="22"/>
    <w:qFormat/>
    <w:rsid w:val="00E138C3"/>
    <w:rPr>
      <w:b/>
      <w:bCs/>
    </w:rPr>
  </w:style>
  <w:style w:type="character" w:styleId="aff">
    <w:name w:val="Emphasis"/>
    <w:basedOn w:val="a1"/>
    <w:uiPriority w:val="20"/>
    <w:qFormat/>
    <w:rsid w:val="00E138C3"/>
    <w:rPr>
      <w:i/>
      <w:iCs/>
    </w:rPr>
  </w:style>
  <w:style w:type="paragraph" w:styleId="aff0">
    <w:name w:val="TOC Heading"/>
    <w:basedOn w:val="1"/>
    <w:next w:val="a0"/>
    <w:uiPriority w:val="39"/>
    <w:unhideWhenUsed/>
    <w:qFormat/>
    <w:rsid w:val="00E138C3"/>
    <w:pPr>
      <w:spacing w:before="240" w:after="0" w:line="259" w:lineRule="auto"/>
      <w:jc w:val="left"/>
      <w:outlineLvl w:val="9"/>
    </w:pPr>
    <w:rPr>
      <w:rFonts w:asciiTheme="majorHAnsi" w:hAnsiTheme="majorHAnsi"/>
      <w:b w:val="0"/>
      <w:caps w:val="0"/>
      <w:color w:val="2F5496" w:themeColor="accent1" w:themeShade="BF"/>
      <w:sz w:val="32"/>
      <w:lang w:val="ru-RU" w:eastAsia="ru-RU"/>
    </w:rPr>
  </w:style>
  <w:style w:type="character" w:styleId="aff1">
    <w:name w:val="Unresolved Mention"/>
    <w:basedOn w:val="a1"/>
    <w:uiPriority w:val="99"/>
    <w:semiHidden/>
    <w:unhideWhenUsed/>
    <w:rsid w:val="00E138C3"/>
    <w:rPr>
      <w:color w:val="605E5C"/>
      <w:shd w:val="clear" w:color="auto" w:fill="E1DFDD"/>
    </w:rPr>
  </w:style>
  <w:style w:type="character" w:styleId="aff2">
    <w:name w:val="Placeholder Text"/>
    <w:basedOn w:val="a1"/>
    <w:uiPriority w:val="99"/>
    <w:semiHidden/>
    <w:rsid w:val="00E138C3"/>
    <w:rPr>
      <w:color w:val="666666"/>
    </w:rPr>
  </w:style>
  <w:style w:type="paragraph" w:customStyle="1" w:styleId="Default">
    <w:name w:val="Default"/>
    <w:rsid w:val="00E138C3"/>
    <w:pPr>
      <w:autoSpaceDE w:val="0"/>
      <w:autoSpaceDN w:val="0"/>
      <w:adjustRightInd w:val="0"/>
      <w:spacing w:after="0" w:line="240" w:lineRule="auto"/>
    </w:pPr>
    <w:rPr>
      <w:rFonts w:ascii="Times New Roman" w:hAnsi="Times New Roman" w:cs="Times New Roman"/>
      <w:color w:val="000000"/>
      <w:kern w:val="0"/>
      <w:sz w:val="24"/>
      <w:szCs w:val="24"/>
      <w:lang w:val="ru-RU"/>
    </w:rPr>
  </w:style>
  <w:style w:type="paragraph" w:customStyle="1" w:styleId="aff3">
    <w:name w:val="ОСНОВНОЙ"/>
    <w:basedOn w:val="a0"/>
    <w:link w:val="aff4"/>
    <w:qFormat/>
    <w:rsid w:val="009B5247"/>
    <w:pPr>
      <w:ind w:firstLine="709"/>
    </w:pPr>
    <w:rPr>
      <w:rFonts w:eastAsiaTheme="minorHAnsi"/>
      <w:kern w:val="2"/>
      <w:szCs w:val="28"/>
      <w:lang w:val="ru-UA" w:eastAsia="en-US"/>
      <w14:ligatures w14:val="standardContextual"/>
    </w:rPr>
  </w:style>
  <w:style w:type="character" w:customStyle="1" w:styleId="aff4">
    <w:name w:val="ОСНОВНОЙ Знак"/>
    <w:basedOn w:val="a1"/>
    <w:link w:val="aff3"/>
    <w:rsid w:val="009B5247"/>
    <w:rPr>
      <w:rFonts w:ascii="Times New Roman" w:hAnsi="Times New Roman" w:cs="Times New Roman"/>
      <w:sz w:val="28"/>
      <w:szCs w:val="28"/>
      <w:lang w:val="ru-UA"/>
    </w:rPr>
  </w:style>
  <w:style w:type="paragraph" w:customStyle="1" w:styleId="UsualNumeration1">
    <w:name w:val="Usual Numeration 1"/>
    <w:basedOn w:val="a0"/>
    <w:link w:val="UsualNumeration1Char"/>
    <w:qFormat/>
    <w:rsid w:val="009B5247"/>
    <w:pPr>
      <w:numPr>
        <w:numId w:val="28"/>
      </w:numPr>
      <w:tabs>
        <w:tab w:val="left" w:pos="992"/>
      </w:tabs>
      <w:ind w:left="0" w:firstLine="709"/>
    </w:pPr>
    <w:rPr>
      <w:rFonts w:eastAsiaTheme="minorHAnsi" w:cstheme="minorBidi"/>
      <w:szCs w:val="22"/>
      <w:lang w:val="uk-UA" w:eastAsia="en-US"/>
    </w:rPr>
  </w:style>
  <w:style w:type="character" w:customStyle="1" w:styleId="UsualNumeration1Char">
    <w:name w:val="Usual Numeration 1 Char"/>
    <w:basedOn w:val="a1"/>
    <w:link w:val="UsualNumeration1"/>
    <w:rsid w:val="009B5247"/>
    <w:rPr>
      <w:rFonts w:ascii="Times New Roman" w:hAnsi="Times New Roman"/>
      <w:kern w:val="0"/>
      <w:sz w:val="28"/>
      <w:lang w:val="uk-UA"/>
      <w14:ligatures w14:val="none"/>
    </w:rPr>
  </w:style>
  <w:style w:type="paragraph" w:styleId="HTML">
    <w:name w:val="HTML Preformatted"/>
    <w:basedOn w:val="a0"/>
    <w:link w:val="HTML0"/>
    <w:uiPriority w:val="99"/>
    <w:semiHidden/>
    <w:unhideWhenUsed/>
    <w:rsid w:val="000E6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uk-UA" w:eastAsia="uk-UA"/>
    </w:rPr>
  </w:style>
  <w:style w:type="character" w:customStyle="1" w:styleId="HTML0">
    <w:name w:val="Стандартный HTML Знак"/>
    <w:basedOn w:val="a1"/>
    <w:link w:val="HTML"/>
    <w:uiPriority w:val="99"/>
    <w:semiHidden/>
    <w:rsid w:val="000E60B3"/>
    <w:rPr>
      <w:rFonts w:ascii="Courier New" w:eastAsia="Times New Roman" w:hAnsi="Courier New" w:cs="Courier New"/>
      <w:kern w:val="0"/>
      <w:sz w:val="20"/>
      <w:szCs w:val="20"/>
      <w:lang w:val="uk-UA" w:eastAsia="uk-UA"/>
      <w14:ligatures w14:val="none"/>
    </w:rPr>
  </w:style>
  <w:style w:type="paragraph" w:customStyle="1" w:styleId="TableParagraph">
    <w:name w:val="Table Paragraph"/>
    <w:basedOn w:val="a0"/>
    <w:uiPriority w:val="1"/>
    <w:qFormat/>
    <w:rsid w:val="00F00043"/>
    <w:pPr>
      <w:widowControl w:val="0"/>
      <w:autoSpaceDE w:val="0"/>
      <w:autoSpaceDN w:val="0"/>
      <w:spacing w:line="240" w:lineRule="auto"/>
      <w:ind w:firstLine="0"/>
      <w:jc w:val="left"/>
    </w:pPr>
    <w:rPr>
      <w:kern w:val="2"/>
      <w:szCs w:val="28"/>
      <w:lang w:val="uk-UA" w:eastAsia="en-US"/>
      <w14:ligatures w14:val="standardContextual"/>
    </w:rPr>
  </w:style>
  <w:style w:type="paragraph" w:customStyle="1" w:styleId="Usual">
    <w:name w:val="Usual"/>
    <w:basedOn w:val="a0"/>
    <w:link w:val="Usual0"/>
    <w:qFormat/>
    <w:rsid w:val="0055019F"/>
    <w:pPr>
      <w:ind w:firstLine="709"/>
    </w:pPr>
    <w:rPr>
      <w:rFonts w:eastAsiaTheme="minorHAnsi" w:cstheme="minorBidi"/>
      <w:szCs w:val="22"/>
      <w:lang w:val="uk-UA" w:eastAsia="en-US"/>
    </w:rPr>
  </w:style>
  <w:style w:type="character" w:customStyle="1" w:styleId="Usual0">
    <w:name w:val="Usual Знак"/>
    <w:basedOn w:val="a1"/>
    <w:link w:val="Usual"/>
    <w:rsid w:val="0055019F"/>
    <w:rPr>
      <w:rFonts w:ascii="Times New Roman" w:hAnsi="Times New Roman"/>
      <w:kern w:val="0"/>
      <w:sz w:val="28"/>
      <w:lang w:val="uk-UA"/>
      <w14:ligatures w14:val="none"/>
    </w:rPr>
  </w:style>
  <w:style w:type="paragraph" w:customStyle="1" w:styleId="aff5">
    <w:name w:val="Звичайний"/>
    <w:basedOn w:val="a0"/>
    <w:link w:val="Char"/>
    <w:qFormat/>
    <w:rsid w:val="009920AB"/>
    <w:pPr>
      <w:ind w:firstLine="709"/>
    </w:pPr>
    <w:rPr>
      <w:rFonts w:eastAsiaTheme="minorHAnsi"/>
      <w:kern w:val="2"/>
      <w:szCs w:val="28"/>
      <w:lang w:val="uk-UA" w:eastAsia="en-US"/>
      <w14:ligatures w14:val="standardContextual"/>
    </w:rPr>
  </w:style>
  <w:style w:type="character" w:customStyle="1" w:styleId="Char">
    <w:name w:val="Звичайний Char"/>
    <w:basedOn w:val="a1"/>
    <w:link w:val="aff5"/>
    <w:rsid w:val="009920AB"/>
    <w:rPr>
      <w:rFonts w:ascii="Times New Roman" w:hAnsi="Times New Roman" w:cs="Times New Roman"/>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302103">
      <w:bodyDiv w:val="1"/>
      <w:marLeft w:val="0"/>
      <w:marRight w:val="0"/>
      <w:marTop w:val="0"/>
      <w:marBottom w:val="0"/>
      <w:divBdr>
        <w:top w:val="none" w:sz="0" w:space="0" w:color="auto"/>
        <w:left w:val="none" w:sz="0" w:space="0" w:color="auto"/>
        <w:bottom w:val="none" w:sz="0" w:space="0" w:color="auto"/>
        <w:right w:val="none" w:sz="0" w:space="0" w:color="auto"/>
      </w:divBdr>
    </w:div>
    <w:div w:id="1464620533">
      <w:bodyDiv w:val="1"/>
      <w:marLeft w:val="0"/>
      <w:marRight w:val="0"/>
      <w:marTop w:val="0"/>
      <w:marBottom w:val="0"/>
      <w:divBdr>
        <w:top w:val="none" w:sz="0" w:space="0" w:color="auto"/>
        <w:left w:val="none" w:sz="0" w:space="0" w:color="auto"/>
        <w:bottom w:val="none" w:sz="0" w:space="0" w:color="auto"/>
        <w:right w:val="none" w:sz="0" w:space="0" w:color="auto"/>
      </w:divBdr>
    </w:div>
    <w:div w:id="1472870763">
      <w:bodyDiv w:val="1"/>
      <w:marLeft w:val="0"/>
      <w:marRight w:val="0"/>
      <w:marTop w:val="0"/>
      <w:marBottom w:val="0"/>
      <w:divBdr>
        <w:top w:val="none" w:sz="0" w:space="0" w:color="auto"/>
        <w:left w:val="none" w:sz="0" w:space="0" w:color="auto"/>
        <w:bottom w:val="none" w:sz="0" w:space="0" w:color="auto"/>
        <w:right w:val="none" w:sz="0" w:space="0" w:color="auto"/>
      </w:divBdr>
    </w:div>
    <w:div w:id="1733430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1" Type="http://schemas.openxmlformats.org/officeDocument/2006/relationships/image" Target="media/image2.png"/><Relationship Id="rId42" Type="http://schemas.microsoft.com/office/2007/relationships/hdphoto" Target="media/hdphoto5.wdp"/><Relationship Id="rId63" Type="http://schemas.openxmlformats.org/officeDocument/2006/relationships/image" Target="media/image38.png"/><Relationship Id="rId84" Type="http://schemas.openxmlformats.org/officeDocument/2006/relationships/oleObject" Target="embeddings/oleObject7.bin"/><Relationship Id="rId16" Type="http://schemas.openxmlformats.org/officeDocument/2006/relationships/hyperlink" Target="http://ru.wikipedia.org/w/index.php?title=%D0%90%D1%80%D1%85%D0%B8%D1%82%D0%B5%D0%BA%D1%82%D1%83%D1%80%D0%BD%D1%8B%D0%B9_%D0%BE%D0%B1%D1%80%D0%B0%D0%B7&amp;action=edit&amp;redlink=1" TargetMode="External"/><Relationship Id="rId107" Type="http://schemas.openxmlformats.org/officeDocument/2006/relationships/image" Target="media/image63.jpeg"/><Relationship Id="rId11" Type="http://schemas.openxmlformats.org/officeDocument/2006/relationships/image" Target="media/image1.png"/><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oleObject" Target="embeddings/oleObject2.bin"/><Relationship Id="rId79" Type="http://schemas.openxmlformats.org/officeDocument/2006/relationships/image" Target="media/image50.wmf"/><Relationship Id="rId102" Type="http://schemas.microsoft.com/office/2007/relationships/hdphoto" Target="media/hdphoto9.wdp"/><Relationship Id="rId123" Type="http://schemas.openxmlformats.org/officeDocument/2006/relationships/image" Target="media/image79.png"/><Relationship Id="rId128" Type="http://schemas.openxmlformats.org/officeDocument/2006/relationships/image" Target="media/image84.jpeg"/><Relationship Id="rId5" Type="http://schemas.openxmlformats.org/officeDocument/2006/relationships/numbering" Target="numbering.xml"/><Relationship Id="rId90" Type="http://schemas.openxmlformats.org/officeDocument/2006/relationships/image" Target="media/image57.jpeg"/><Relationship Id="rId95" Type="http://schemas.openxmlformats.org/officeDocument/2006/relationships/image" Target="media/image58.png"/><Relationship Id="rId22" Type="http://schemas.microsoft.com/office/2007/relationships/hdphoto" Target="media/hdphoto1.wdp"/><Relationship Id="rId27" Type="http://schemas.microsoft.com/office/2007/relationships/hdphoto" Target="media/hdphoto2.wdp"/><Relationship Id="rId43" Type="http://schemas.openxmlformats.org/officeDocument/2006/relationships/image" Target="media/image19.pn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image" Target="media/image69.png"/><Relationship Id="rId118" Type="http://schemas.openxmlformats.org/officeDocument/2006/relationships/image" Target="media/image74.jpeg"/><Relationship Id="rId134" Type="http://schemas.openxmlformats.org/officeDocument/2006/relationships/footer" Target="footer4.xml"/><Relationship Id="rId80" Type="http://schemas.openxmlformats.org/officeDocument/2006/relationships/oleObject" Target="embeddings/oleObject5.bin"/><Relationship Id="rId85" Type="http://schemas.openxmlformats.org/officeDocument/2006/relationships/image" Target="media/image53.wmf"/><Relationship Id="rId12" Type="http://schemas.openxmlformats.org/officeDocument/2006/relationships/footer" Target="footer1.xml"/><Relationship Id="rId17" Type="http://schemas.openxmlformats.org/officeDocument/2006/relationships/hyperlink" Target="http://ru.wikipedia.org/wiki/%D0%A1%D0%B2%D0%B5%D1%82%D0%BE%D0%BF%D1%80%D0%BE%D0%B7%D1%80%D0%B0%D1%87%D0%BD%D1%8B%D0%B5_%D1%84%D0%B0%D1%81%D0%B0%D0%B4%D1%8B" TargetMode="External"/><Relationship Id="rId33" Type="http://schemas.openxmlformats.org/officeDocument/2006/relationships/image" Target="media/image11.png"/><Relationship Id="rId38" Type="http://schemas.openxmlformats.org/officeDocument/2006/relationships/image" Target="media/image16.png"/><Relationship Id="rId59" Type="http://schemas.openxmlformats.org/officeDocument/2006/relationships/image" Target="media/image34.png"/><Relationship Id="rId103" Type="http://schemas.openxmlformats.org/officeDocument/2006/relationships/header" Target="header1.xml"/><Relationship Id="rId108" Type="http://schemas.openxmlformats.org/officeDocument/2006/relationships/image" Target="media/image64.jpeg"/><Relationship Id="rId124" Type="http://schemas.openxmlformats.org/officeDocument/2006/relationships/image" Target="media/image80.jpeg"/><Relationship Id="rId129" Type="http://schemas.openxmlformats.org/officeDocument/2006/relationships/image" Target="media/image85.jpeg"/><Relationship Id="rId54" Type="http://schemas.openxmlformats.org/officeDocument/2006/relationships/image" Target="media/image29.png"/><Relationship Id="rId70" Type="http://schemas.openxmlformats.org/officeDocument/2006/relationships/image" Target="media/image45.png"/><Relationship Id="rId75" Type="http://schemas.openxmlformats.org/officeDocument/2006/relationships/image" Target="media/image48.wmf"/><Relationship Id="rId91" Type="http://schemas.openxmlformats.org/officeDocument/2006/relationships/hyperlink" Target="https://readycon.com.ua" TargetMode="External"/><Relationship Id="rId96" Type="http://schemas.microsoft.com/office/2007/relationships/hdphoto" Target="media/hdphoto7.wdp"/><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3.png"/><Relationship Id="rId28" Type="http://schemas.openxmlformats.org/officeDocument/2006/relationships/image" Target="media/image7.png"/><Relationship Id="rId49" Type="http://schemas.openxmlformats.org/officeDocument/2006/relationships/image" Target="media/image24.png"/><Relationship Id="rId114" Type="http://schemas.openxmlformats.org/officeDocument/2006/relationships/image" Target="media/image70.jpeg"/><Relationship Id="rId119" Type="http://schemas.openxmlformats.org/officeDocument/2006/relationships/image" Target="media/image75.jpeg"/><Relationship Id="rId44" Type="http://schemas.microsoft.com/office/2007/relationships/hdphoto" Target="media/hdphoto6.wdp"/><Relationship Id="rId60" Type="http://schemas.openxmlformats.org/officeDocument/2006/relationships/image" Target="media/image35.png"/><Relationship Id="rId65" Type="http://schemas.openxmlformats.org/officeDocument/2006/relationships/image" Target="media/image40.png"/><Relationship Id="rId81" Type="http://schemas.openxmlformats.org/officeDocument/2006/relationships/image" Target="media/image51.wmf"/><Relationship Id="rId86" Type="http://schemas.openxmlformats.org/officeDocument/2006/relationships/oleObject" Target="embeddings/oleObject8.bin"/><Relationship Id="rId130" Type="http://schemas.openxmlformats.org/officeDocument/2006/relationships/image" Target="media/image86.jpeg"/><Relationship Id="rId135" Type="http://schemas.openxmlformats.org/officeDocument/2006/relationships/fontTable" Target="fontTable.xml"/><Relationship Id="rId13" Type="http://schemas.openxmlformats.org/officeDocument/2006/relationships/hyperlink" Target="http://ru.wikipedia.org/wiki/%D0%97%D0%B4%D0%B0%D0%BD%D0%B8%D0%B5" TargetMode="External"/><Relationship Id="rId18" Type="http://schemas.openxmlformats.org/officeDocument/2006/relationships/hyperlink" Target="http://www.eurofasad.ru" TargetMode="External"/><Relationship Id="rId39" Type="http://schemas.openxmlformats.org/officeDocument/2006/relationships/image" Target="media/image17.png"/><Relationship Id="rId109" Type="http://schemas.openxmlformats.org/officeDocument/2006/relationships/image" Target="media/image65.jpeg"/><Relationship Id="rId34" Type="http://schemas.openxmlformats.org/officeDocument/2006/relationships/image" Target="media/image12.pn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oleObject" Target="embeddings/oleObject3.bin"/><Relationship Id="rId97" Type="http://schemas.openxmlformats.org/officeDocument/2006/relationships/image" Target="media/image59.png"/><Relationship Id="rId104" Type="http://schemas.openxmlformats.org/officeDocument/2006/relationships/footer" Target="footer2.xml"/><Relationship Id="rId120" Type="http://schemas.openxmlformats.org/officeDocument/2006/relationships/image" Target="media/image76.jpeg"/><Relationship Id="rId125" Type="http://schemas.openxmlformats.org/officeDocument/2006/relationships/image" Target="media/image81.jpeg"/><Relationship Id="rId7" Type="http://schemas.openxmlformats.org/officeDocument/2006/relationships/settings" Target="settings.xml"/><Relationship Id="rId71" Type="http://schemas.openxmlformats.org/officeDocument/2006/relationships/image" Target="media/image46.wmf"/><Relationship Id="rId92" Type="http://schemas.openxmlformats.org/officeDocument/2006/relationships/hyperlink" Target="https://www.bocad.com/products/bocad-roof-and-wall" TargetMode="External"/><Relationship Id="rId2" Type="http://schemas.openxmlformats.org/officeDocument/2006/relationships/customXml" Target="../customXml/item2.xml"/><Relationship Id="rId29" Type="http://schemas.microsoft.com/office/2007/relationships/hdphoto" Target="media/hdphoto3.wdp"/><Relationship Id="rId24" Type="http://schemas.openxmlformats.org/officeDocument/2006/relationships/image" Target="media/image4.jpeg"/><Relationship Id="rId40" Type="http://schemas.microsoft.com/office/2007/relationships/hdphoto" Target="media/hdphoto4.wdp"/><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54.jpeg"/><Relationship Id="rId110" Type="http://schemas.openxmlformats.org/officeDocument/2006/relationships/image" Target="media/image66.jpeg"/><Relationship Id="rId115" Type="http://schemas.openxmlformats.org/officeDocument/2006/relationships/image" Target="media/image71.png"/><Relationship Id="rId131" Type="http://schemas.openxmlformats.org/officeDocument/2006/relationships/image" Target="media/image87.jpeg"/><Relationship Id="rId136" Type="http://schemas.openxmlformats.org/officeDocument/2006/relationships/theme" Target="theme/theme1.xml"/><Relationship Id="rId61" Type="http://schemas.openxmlformats.org/officeDocument/2006/relationships/image" Target="media/image36.png"/><Relationship Id="rId82" Type="http://schemas.openxmlformats.org/officeDocument/2006/relationships/oleObject" Target="embeddings/oleObject6.bin"/><Relationship Id="rId19" Type="http://schemas.openxmlformats.org/officeDocument/2006/relationships/hyperlink" Target="http://s-es.ru/Metallokassety_about.html" TargetMode="External"/><Relationship Id="rId14" Type="http://schemas.openxmlformats.org/officeDocument/2006/relationships/hyperlink" Target="http://ru.wikipedia.org/wiki/%D0%9E%D1%80%D1%82%D0%BE%D0%B3%D0%BE%D0%BD%D0%B0%D0%BB%D1%8C%D0%BD%D0%B0%D1%8F_%D0%BF%D1%80%D0%BE%D0%B5%D0%BA%D1%86%D0%B8%D1%8F" TargetMode="Externa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31.png"/><Relationship Id="rId77" Type="http://schemas.openxmlformats.org/officeDocument/2006/relationships/image" Target="media/image49.wmf"/><Relationship Id="rId100" Type="http://schemas.openxmlformats.org/officeDocument/2006/relationships/image" Target="media/image61.png"/><Relationship Id="rId105" Type="http://schemas.openxmlformats.org/officeDocument/2006/relationships/header" Target="header2.xml"/><Relationship Id="rId126" Type="http://schemas.openxmlformats.org/officeDocument/2006/relationships/image" Target="media/image82.jpeg"/><Relationship Id="rId8" Type="http://schemas.openxmlformats.org/officeDocument/2006/relationships/webSettings" Target="webSettings.xml"/><Relationship Id="rId51" Type="http://schemas.openxmlformats.org/officeDocument/2006/relationships/image" Target="media/image26.png"/><Relationship Id="rId72" Type="http://schemas.openxmlformats.org/officeDocument/2006/relationships/oleObject" Target="embeddings/oleObject1.bin"/><Relationship Id="rId93" Type="http://schemas.openxmlformats.org/officeDocument/2006/relationships/hyperlink" Target="https://teplaxata.kh.ua/kak_ukladyvat_cherepitsu.html" TargetMode="External"/><Relationship Id="rId98" Type="http://schemas.microsoft.com/office/2007/relationships/hdphoto" Target="media/hdphoto8.wdp"/><Relationship Id="rId121" Type="http://schemas.openxmlformats.org/officeDocument/2006/relationships/image" Target="media/image77.png"/><Relationship Id="rId3" Type="http://schemas.openxmlformats.org/officeDocument/2006/relationships/customXml" Target="../customXml/item3.xml"/><Relationship Id="rId25" Type="http://schemas.openxmlformats.org/officeDocument/2006/relationships/image" Target="media/image5.png"/><Relationship Id="rId46" Type="http://schemas.openxmlformats.org/officeDocument/2006/relationships/image" Target="media/image21.png"/><Relationship Id="rId67" Type="http://schemas.openxmlformats.org/officeDocument/2006/relationships/image" Target="media/image42.png"/><Relationship Id="rId116" Type="http://schemas.openxmlformats.org/officeDocument/2006/relationships/image" Target="media/image72.jpeg"/><Relationship Id="rId20" Type="http://schemas.openxmlformats.org/officeDocument/2006/relationships/hyperlink" Target="http://s-es.ru/Metallokassety_about.html" TargetMode="External"/><Relationship Id="rId41" Type="http://schemas.openxmlformats.org/officeDocument/2006/relationships/image" Target="media/image18.png"/><Relationship Id="rId62" Type="http://schemas.openxmlformats.org/officeDocument/2006/relationships/image" Target="media/image37.png"/><Relationship Id="rId83" Type="http://schemas.openxmlformats.org/officeDocument/2006/relationships/image" Target="media/image52.wmf"/><Relationship Id="rId88" Type="http://schemas.openxmlformats.org/officeDocument/2006/relationships/image" Target="media/image55.png"/><Relationship Id="rId111" Type="http://schemas.openxmlformats.org/officeDocument/2006/relationships/image" Target="media/image67.png"/><Relationship Id="rId132" Type="http://schemas.openxmlformats.org/officeDocument/2006/relationships/image" Target="media/image88.jpeg"/><Relationship Id="rId15" Type="http://schemas.openxmlformats.org/officeDocument/2006/relationships/hyperlink" Target="http://ru.wikipedia.org/wiki/%D0%94%D0%B5%D0%BA%D0%BE%D1%80" TargetMode="External"/><Relationship Id="rId36" Type="http://schemas.openxmlformats.org/officeDocument/2006/relationships/image" Target="media/image14.png"/><Relationship Id="rId57" Type="http://schemas.openxmlformats.org/officeDocument/2006/relationships/image" Target="media/image32.png"/><Relationship Id="rId106" Type="http://schemas.openxmlformats.org/officeDocument/2006/relationships/footer" Target="footer3.xml"/><Relationship Id="rId127" Type="http://schemas.openxmlformats.org/officeDocument/2006/relationships/image" Target="media/image83.jpeg"/><Relationship Id="rId10" Type="http://schemas.openxmlformats.org/officeDocument/2006/relationships/endnotes" Target="endnotes.xml"/><Relationship Id="rId31" Type="http://schemas.openxmlformats.org/officeDocument/2006/relationships/image" Target="media/image9.png"/><Relationship Id="rId52" Type="http://schemas.openxmlformats.org/officeDocument/2006/relationships/image" Target="media/image27.png"/><Relationship Id="rId73" Type="http://schemas.openxmlformats.org/officeDocument/2006/relationships/image" Target="media/image47.wmf"/><Relationship Id="rId78" Type="http://schemas.openxmlformats.org/officeDocument/2006/relationships/oleObject" Target="embeddings/oleObject4.bin"/><Relationship Id="rId94" Type="http://schemas.openxmlformats.org/officeDocument/2006/relationships/hyperlink" Target="https://www.geeksforgeeks.org/weiler-atherton-polygon-clipping-algorithm/" TargetMode="External"/><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image" Target="media/image78.jpe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6.png"/><Relationship Id="rId47" Type="http://schemas.openxmlformats.org/officeDocument/2006/relationships/image" Target="media/image22.png"/><Relationship Id="rId68" Type="http://schemas.openxmlformats.org/officeDocument/2006/relationships/image" Target="media/image43.png"/><Relationship Id="rId89" Type="http://schemas.openxmlformats.org/officeDocument/2006/relationships/image" Target="media/image56.jpeg"/><Relationship Id="rId112" Type="http://schemas.openxmlformats.org/officeDocument/2006/relationships/image" Target="media/image68.png"/><Relationship Id="rId13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47B9ADE22C33134481344B0AA3CEE442" ma:contentTypeVersion="13" ma:contentTypeDescription="Создание документа." ma:contentTypeScope="" ma:versionID="2f6de9dbd66fc2ebf0d8fb69ab87e732">
  <xsd:schema xmlns:xsd="http://www.w3.org/2001/XMLSchema" xmlns:xs="http://www.w3.org/2001/XMLSchema" xmlns:p="http://schemas.microsoft.com/office/2006/metadata/properties" xmlns:ns2="c0cab981-f0f6-45ba-8b24-9b5192512458" xmlns:ns3="cd2023a2-ccd1-4bcc-a42e-d941e1956d71" targetNamespace="http://schemas.microsoft.com/office/2006/metadata/properties" ma:root="true" ma:fieldsID="b64c111a18a859f4ef7bc2261b85c060" ns2:_="" ns3:_="">
    <xsd:import namespace="c0cab981-f0f6-45ba-8b24-9b5192512458"/>
    <xsd:import namespace="cd2023a2-ccd1-4bcc-a42e-d941e1956d7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cab981-f0f6-45ba-8b24-9b51925124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2023a2-ccd1-4bcc-a42e-d941e1956d71" elementFormDefault="qualified">
    <xsd:import namespace="http://schemas.microsoft.com/office/2006/documentManagement/types"/>
    <xsd:import namespace="http://schemas.microsoft.com/office/infopath/2007/PartnerControls"/>
    <xsd:element name="SharedWithUsers" ma:index="17"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80573-22A1-4A5B-BE70-EE3537DFFE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cab981-f0f6-45ba-8b24-9b5192512458"/>
    <ds:schemaRef ds:uri="cd2023a2-ccd1-4bcc-a42e-d941e1956d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6DA26B-EE3E-49CA-B9F8-33A6D1D710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11121BE-4D38-40C0-9794-A2F159B681BB}">
  <ds:schemaRefs>
    <ds:schemaRef ds:uri="http://schemas.microsoft.com/sharepoint/v3/contenttype/forms"/>
  </ds:schemaRefs>
</ds:datastoreItem>
</file>

<file path=customXml/itemProps4.xml><?xml version="1.0" encoding="utf-8"?>
<ds:datastoreItem xmlns:ds="http://schemas.openxmlformats.org/officeDocument/2006/customXml" ds:itemID="{CEA85D47-608B-44C5-A19F-CA6B940E1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2901</TotalTime>
  <Pages>159</Pages>
  <Words>136989</Words>
  <Characters>78084</Characters>
  <Application>Microsoft Office Word</Application>
  <DocSecurity>0</DocSecurity>
  <Lines>650</Lines>
  <Paragraphs>429</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Світлана Леонідівна Жуковецька</dc:creator>
  <cp:keywords/>
  <dc:description/>
  <cp:lastModifiedBy>Світлана Леонідівна Жуковецька</cp:lastModifiedBy>
  <cp:revision>884</cp:revision>
  <dcterms:created xsi:type="dcterms:W3CDTF">2023-06-29T14:55:00Z</dcterms:created>
  <dcterms:modified xsi:type="dcterms:W3CDTF">2026-06-02T13:23:00Z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0x01010047B9ADE22C33134481344B0AA3CEE442</vt:lpwstr>
  </property>
  <property fmtid="{D5CDD505-2E9C-101B-9397-08002B2CF9AE}" pid="3" name="MTWinEqns">
    <vt:bool>true</vt:bool>
  </property>
</Properties>
</file>