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C58F" w14:textId="15D1275B" w:rsidR="00796A2C" w:rsidRPr="00D00729" w:rsidRDefault="001D15F0" w:rsidP="001D15F0">
      <w:pPr>
        <w:widowControl w:val="0"/>
        <w:autoSpaceDE w:val="0"/>
        <w:autoSpaceDN w:val="0"/>
        <w:adjustRightInd w:val="0"/>
        <w:jc w:val="center"/>
        <w:rPr>
          <w:rFonts w:ascii="Calibri" w:hAnsi="Calibri" w:cs="Times"/>
          <w:color w:val="000000" w:themeColor="text1"/>
          <w:sz w:val="30"/>
          <w:szCs w:val="30"/>
          <w:u w:val="single"/>
        </w:rPr>
      </w:pPr>
      <w:r w:rsidRPr="00D00729">
        <w:rPr>
          <w:rFonts w:ascii="Calibri" w:hAnsi="Calibri" w:cs="Times"/>
          <w:color w:val="000000" w:themeColor="text1"/>
          <w:sz w:val="30"/>
          <w:szCs w:val="30"/>
          <w:u w:val="single"/>
        </w:rPr>
        <w:t xml:space="preserve">Open Source Software Development </w:t>
      </w:r>
      <w:r w:rsidR="00C1414B">
        <w:rPr>
          <w:rFonts w:ascii="Calibri" w:hAnsi="Calibri" w:cs="Times"/>
          <w:color w:val="000000" w:themeColor="text1"/>
          <w:sz w:val="30"/>
          <w:szCs w:val="30"/>
          <w:u w:val="single"/>
        </w:rPr>
        <w:t>License Structures</w:t>
      </w:r>
    </w:p>
    <w:p w14:paraId="75705EE9" w14:textId="77777777" w:rsidR="00D03ACC" w:rsidRPr="00D00729" w:rsidRDefault="00D03ACC" w:rsidP="001D15F0">
      <w:pPr>
        <w:widowControl w:val="0"/>
        <w:autoSpaceDE w:val="0"/>
        <w:autoSpaceDN w:val="0"/>
        <w:adjustRightInd w:val="0"/>
        <w:jc w:val="center"/>
        <w:rPr>
          <w:rFonts w:ascii="Calibri" w:hAnsi="Calibri" w:cs="Times"/>
          <w:color w:val="000000" w:themeColor="text1"/>
          <w:sz w:val="30"/>
          <w:szCs w:val="30"/>
          <w:u w:val="single"/>
        </w:rPr>
      </w:pPr>
    </w:p>
    <w:p w14:paraId="27F09189" w14:textId="61592160" w:rsidR="00972615" w:rsidRPr="00D00729" w:rsidRDefault="003C5BD8" w:rsidP="001D15F0">
      <w:pPr>
        <w:widowControl w:val="0"/>
        <w:autoSpaceDE w:val="0"/>
        <w:autoSpaceDN w:val="0"/>
        <w:adjustRightInd w:val="0"/>
        <w:jc w:val="center"/>
        <w:rPr>
          <w:rFonts w:ascii="Calibri" w:hAnsi="Calibri" w:cs="Times"/>
          <w:i/>
          <w:color w:val="000000" w:themeColor="text1"/>
        </w:rPr>
      </w:pPr>
      <w:r w:rsidRPr="00D00729">
        <w:rPr>
          <w:rFonts w:ascii="Calibri" w:hAnsi="Calibri" w:cs="Times"/>
          <w:i/>
          <w:color w:val="000000" w:themeColor="text1"/>
        </w:rPr>
        <w:t>Poonacha Medappa, HEC Paris</w:t>
      </w:r>
      <w:r w:rsidR="00D50F83">
        <w:rPr>
          <w:rFonts w:ascii="Calibri" w:hAnsi="Calibri" w:cs="Times"/>
          <w:i/>
          <w:color w:val="000000" w:themeColor="text1"/>
        </w:rPr>
        <w:t xml:space="preserve"> </w:t>
      </w:r>
    </w:p>
    <w:p w14:paraId="35AFADE1" w14:textId="77777777" w:rsidR="003C5BD8" w:rsidRPr="00D00729" w:rsidRDefault="003C5BD8" w:rsidP="00557D5D">
      <w:pPr>
        <w:pStyle w:val="Subtitle"/>
        <w:ind w:left="-851"/>
        <w:rPr>
          <w:rFonts w:ascii="Calibri" w:hAnsi="Calibri"/>
          <w:color w:val="000000" w:themeColor="text1"/>
        </w:rPr>
      </w:pPr>
    </w:p>
    <w:p w14:paraId="0990FFD6" w14:textId="77777777" w:rsidR="00EE4264" w:rsidRPr="00D00729" w:rsidRDefault="00EE4264" w:rsidP="00EE4264">
      <w:pPr>
        <w:spacing w:line="360" w:lineRule="auto"/>
        <w:jc w:val="both"/>
        <w:rPr>
          <w:rFonts w:ascii="Calibri" w:hAnsi="Calibri"/>
          <w:b/>
          <w:sz w:val="28"/>
          <w:u w:val="single"/>
        </w:rPr>
      </w:pPr>
      <w:r w:rsidRPr="00D00729">
        <w:rPr>
          <w:rFonts w:ascii="Calibri" w:hAnsi="Calibri"/>
          <w:b/>
          <w:sz w:val="28"/>
          <w:u w:val="single"/>
        </w:rPr>
        <w:t xml:space="preserve">Introduction: </w:t>
      </w:r>
    </w:p>
    <w:p w14:paraId="262D5D3B" w14:textId="67D5859B" w:rsidR="004D78B6" w:rsidRPr="00D00729" w:rsidRDefault="004D78B6" w:rsidP="00F260E5">
      <w:pPr>
        <w:spacing w:line="360" w:lineRule="auto"/>
        <w:ind w:firstLine="720"/>
        <w:jc w:val="both"/>
        <w:rPr>
          <w:rFonts w:ascii="Calibri" w:hAnsi="Calibri"/>
        </w:rPr>
      </w:pPr>
      <w:r w:rsidRPr="00D00729">
        <w:rPr>
          <w:rFonts w:ascii="Calibri" w:hAnsi="Calibri"/>
        </w:rPr>
        <w:t>Open</w:t>
      </w:r>
      <w:r w:rsidR="00EE4264" w:rsidRPr="00D00729">
        <w:rPr>
          <w:rFonts w:ascii="Calibri" w:hAnsi="Calibri"/>
        </w:rPr>
        <w:t xml:space="preserve"> source</w:t>
      </w:r>
      <w:r w:rsidR="009F05B4" w:rsidRPr="00D00729">
        <w:rPr>
          <w:rFonts w:ascii="Calibri" w:hAnsi="Calibri"/>
        </w:rPr>
        <w:t xml:space="preserve"> software</w:t>
      </w:r>
      <w:r w:rsidRPr="00D00729">
        <w:rPr>
          <w:rFonts w:ascii="Calibri" w:hAnsi="Calibri"/>
        </w:rPr>
        <w:t xml:space="preserve"> (OSS)</w:t>
      </w:r>
      <w:r w:rsidR="00EE4264" w:rsidRPr="00D00729">
        <w:rPr>
          <w:rFonts w:ascii="Calibri" w:hAnsi="Calibri"/>
        </w:rPr>
        <w:t xml:space="preserve"> has</w:t>
      </w:r>
      <w:r w:rsidRPr="00D00729">
        <w:rPr>
          <w:rFonts w:ascii="Calibri" w:hAnsi="Calibri"/>
        </w:rPr>
        <w:t xml:space="preserve"> come to</w:t>
      </w:r>
      <w:r w:rsidR="00EE4264" w:rsidRPr="00D00729">
        <w:rPr>
          <w:rFonts w:ascii="Calibri" w:hAnsi="Calibri"/>
        </w:rPr>
        <w:t xml:space="preserve"> </w:t>
      </w:r>
      <w:r w:rsidRPr="00D00729">
        <w:rPr>
          <w:rFonts w:ascii="Calibri" w:hAnsi="Calibri"/>
        </w:rPr>
        <w:t>occupy a very</w:t>
      </w:r>
      <w:r w:rsidR="00EE4264" w:rsidRPr="00D00729">
        <w:rPr>
          <w:rFonts w:ascii="Calibri" w:hAnsi="Calibri"/>
        </w:rPr>
        <w:t xml:space="preserve"> important place in the Information Sciences space. </w:t>
      </w:r>
      <w:r w:rsidRPr="00D00729">
        <w:rPr>
          <w:rFonts w:ascii="Calibri" w:hAnsi="Calibri"/>
        </w:rPr>
        <w:t xml:space="preserve">Even though it appears as an emerging trend, we can trace the origin of </w:t>
      </w:r>
      <w:r w:rsidR="00EE4264" w:rsidRPr="00D00729">
        <w:rPr>
          <w:rFonts w:ascii="Calibri" w:hAnsi="Calibri"/>
        </w:rPr>
        <w:t>open source projects to the 1960-1970’s</w:t>
      </w:r>
      <w:r w:rsidRPr="00D00729">
        <w:rPr>
          <w:rFonts w:ascii="Calibri" w:hAnsi="Calibri"/>
        </w:rPr>
        <w:t xml:space="preserve">, when key developments in </w:t>
      </w:r>
      <w:r w:rsidR="00F17016">
        <w:rPr>
          <w:rFonts w:ascii="Calibri" w:hAnsi="Calibri"/>
        </w:rPr>
        <w:t xml:space="preserve">the </w:t>
      </w:r>
      <w:r w:rsidRPr="00D00729">
        <w:rPr>
          <w:rFonts w:ascii="Calibri" w:hAnsi="Calibri"/>
        </w:rPr>
        <w:t xml:space="preserve">software industry occurred in </w:t>
      </w:r>
      <w:r w:rsidR="00F17016">
        <w:rPr>
          <w:rFonts w:ascii="Calibri" w:hAnsi="Calibri"/>
        </w:rPr>
        <w:t xml:space="preserve">a </w:t>
      </w:r>
      <w:r w:rsidRPr="00D00729">
        <w:rPr>
          <w:rFonts w:ascii="Calibri" w:hAnsi="Calibri"/>
        </w:rPr>
        <w:t>collaborative research and academic environment</w:t>
      </w:r>
      <w:r w:rsidR="00EF1CE4">
        <w:rPr>
          <w:rFonts w:ascii="Calibri" w:hAnsi="Calibri"/>
          <w:vertAlign w:val="superscript"/>
        </w:rPr>
        <w:t xml:space="preserve"> </w:t>
      </w:r>
      <w:r w:rsidR="00EF1CE4">
        <w:rPr>
          <w:rFonts w:ascii="Calibri" w:hAnsi="Calibri"/>
        </w:rPr>
        <w:t>(Lerner, Tirole , 2002)</w:t>
      </w:r>
      <w:r w:rsidR="00EE4264" w:rsidRPr="00D00729">
        <w:rPr>
          <w:rFonts w:ascii="Calibri" w:hAnsi="Calibri"/>
        </w:rPr>
        <w:t xml:space="preserve">. </w:t>
      </w:r>
      <w:r w:rsidRPr="00D00729">
        <w:rPr>
          <w:rFonts w:ascii="Calibri" w:hAnsi="Calibri"/>
        </w:rPr>
        <w:t>Over time</w:t>
      </w:r>
      <w:r w:rsidR="00EE4264" w:rsidRPr="00D00729">
        <w:rPr>
          <w:rFonts w:ascii="Calibri" w:hAnsi="Calibri"/>
        </w:rPr>
        <w:t xml:space="preserve">, two dramatic changes in the environment </w:t>
      </w:r>
      <w:r w:rsidR="001B3D52" w:rsidRPr="00D00729">
        <w:rPr>
          <w:rFonts w:ascii="Calibri" w:hAnsi="Calibri"/>
        </w:rPr>
        <w:t>have</w:t>
      </w:r>
      <w:r w:rsidRPr="00D00729">
        <w:rPr>
          <w:rFonts w:ascii="Calibri" w:hAnsi="Calibri"/>
        </w:rPr>
        <w:t xml:space="preserve"> </w:t>
      </w:r>
      <w:r w:rsidR="00431F97" w:rsidRPr="00D00729">
        <w:rPr>
          <w:rFonts w:ascii="Calibri" w:hAnsi="Calibri"/>
        </w:rPr>
        <w:t>taken OSS from research labs to corporations and our homes</w:t>
      </w:r>
      <w:r w:rsidR="00EE4264" w:rsidRPr="00D00729">
        <w:rPr>
          <w:rFonts w:ascii="Calibri" w:hAnsi="Calibri"/>
        </w:rPr>
        <w:t xml:space="preserve">. </w:t>
      </w:r>
    </w:p>
    <w:p w14:paraId="03776D43" w14:textId="50AD36CC" w:rsidR="004D78B6" w:rsidRPr="00D00729" w:rsidRDefault="00EE4264" w:rsidP="00036259">
      <w:pPr>
        <w:pStyle w:val="ListParagraph"/>
        <w:numPr>
          <w:ilvl w:val="0"/>
          <w:numId w:val="2"/>
        </w:numPr>
        <w:spacing w:line="360" w:lineRule="auto"/>
        <w:jc w:val="both"/>
        <w:rPr>
          <w:rFonts w:ascii="Calibri" w:hAnsi="Calibri"/>
        </w:rPr>
      </w:pPr>
      <w:r w:rsidRPr="00D00729">
        <w:rPr>
          <w:rFonts w:ascii="Calibri" w:hAnsi="Calibri"/>
        </w:rPr>
        <w:t xml:space="preserve">There </w:t>
      </w:r>
      <w:r w:rsidR="009F05B4" w:rsidRPr="00D00729">
        <w:rPr>
          <w:rFonts w:ascii="Calibri" w:hAnsi="Calibri"/>
        </w:rPr>
        <w:t>have</w:t>
      </w:r>
      <w:r w:rsidRPr="00D00729">
        <w:rPr>
          <w:rFonts w:ascii="Calibri" w:hAnsi="Calibri"/>
        </w:rPr>
        <w:t xml:space="preserve"> been major developments seen in the licensing, copyrights and legal </w:t>
      </w:r>
      <w:r w:rsidR="009F05B4" w:rsidRPr="00D00729">
        <w:rPr>
          <w:rFonts w:ascii="Calibri" w:hAnsi="Calibri"/>
        </w:rPr>
        <w:t>aspects, which</w:t>
      </w:r>
      <w:r w:rsidR="006871B0" w:rsidRPr="00D00729">
        <w:rPr>
          <w:rFonts w:ascii="Calibri" w:hAnsi="Calibri"/>
        </w:rPr>
        <w:t xml:space="preserve"> </w:t>
      </w:r>
      <w:r w:rsidRPr="00D00729">
        <w:rPr>
          <w:rFonts w:ascii="Calibri" w:hAnsi="Calibri"/>
        </w:rPr>
        <w:t>provided some formalization for the creation and distribution of open source software</w:t>
      </w:r>
      <w:r w:rsidR="006439A2">
        <w:rPr>
          <w:rFonts w:ascii="Calibri" w:hAnsi="Calibri"/>
        </w:rPr>
        <w:t xml:space="preserve"> (eg. free</w:t>
      </w:r>
      <w:r w:rsidR="006B74B6" w:rsidRPr="00D00729">
        <w:rPr>
          <w:rFonts w:ascii="Calibri" w:hAnsi="Calibri"/>
        </w:rPr>
        <w:t xml:space="preserve">, </w:t>
      </w:r>
      <w:r w:rsidR="004D78B6" w:rsidRPr="00D00729">
        <w:rPr>
          <w:rFonts w:ascii="Calibri" w:hAnsi="Calibri"/>
        </w:rPr>
        <w:t>BSD,</w:t>
      </w:r>
      <w:r w:rsidR="006439A2">
        <w:rPr>
          <w:rFonts w:ascii="Calibri" w:hAnsi="Calibri"/>
        </w:rPr>
        <w:t xml:space="preserve"> MIT,</w:t>
      </w:r>
      <w:r w:rsidR="00F17016">
        <w:rPr>
          <w:rFonts w:ascii="Calibri" w:hAnsi="Calibri"/>
        </w:rPr>
        <w:t xml:space="preserve"> ASF,</w:t>
      </w:r>
      <w:r w:rsidR="004D78B6" w:rsidRPr="00D00729">
        <w:rPr>
          <w:rFonts w:ascii="Calibri" w:hAnsi="Calibri"/>
        </w:rPr>
        <w:t xml:space="preserve"> </w:t>
      </w:r>
      <w:r w:rsidR="006439A2">
        <w:rPr>
          <w:rFonts w:ascii="Calibri" w:hAnsi="Calibri"/>
        </w:rPr>
        <w:t xml:space="preserve">GNU </w:t>
      </w:r>
      <w:r w:rsidR="006B74B6" w:rsidRPr="00D00729">
        <w:rPr>
          <w:rFonts w:ascii="Calibri" w:hAnsi="Calibri"/>
        </w:rPr>
        <w:t>GPL (General Pub</w:t>
      </w:r>
      <w:r w:rsidR="006439A2">
        <w:rPr>
          <w:rFonts w:ascii="Calibri" w:hAnsi="Calibri"/>
        </w:rPr>
        <w:t>lic License)</w:t>
      </w:r>
      <w:r w:rsidR="004D78B6" w:rsidRPr="00D00729">
        <w:rPr>
          <w:rFonts w:ascii="Calibri" w:hAnsi="Calibri"/>
        </w:rPr>
        <w:t xml:space="preserve"> etc.</w:t>
      </w:r>
      <w:r w:rsidR="006B74B6" w:rsidRPr="00D00729">
        <w:rPr>
          <w:rFonts w:ascii="Calibri" w:hAnsi="Calibri"/>
        </w:rPr>
        <w:t>)</w:t>
      </w:r>
      <w:r w:rsidRPr="00D00729">
        <w:rPr>
          <w:rFonts w:ascii="Calibri" w:hAnsi="Calibri"/>
        </w:rPr>
        <w:t xml:space="preserve">.   </w:t>
      </w:r>
    </w:p>
    <w:p w14:paraId="1AB366F2" w14:textId="6BA19359" w:rsidR="00EE4264" w:rsidRPr="00D00729" w:rsidRDefault="00EE4264" w:rsidP="00036259">
      <w:pPr>
        <w:pStyle w:val="ListParagraph"/>
        <w:numPr>
          <w:ilvl w:val="0"/>
          <w:numId w:val="2"/>
        </w:numPr>
        <w:spacing w:line="360" w:lineRule="auto"/>
        <w:jc w:val="both"/>
        <w:rPr>
          <w:rFonts w:ascii="Calibri" w:hAnsi="Calibri"/>
        </w:rPr>
      </w:pPr>
      <w:r w:rsidRPr="00D00729">
        <w:rPr>
          <w:rFonts w:ascii="Calibri" w:hAnsi="Calibri"/>
        </w:rPr>
        <w:t xml:space="preserve">The diffusion of Internet meant that </w:t>
      </w:r>
      <w:r w:rsidR="006871B0" w:rsidRPr="00D00729">
        <w:rPr>
          <w:rFonts w:ascii="Calibri" w:hAnsi="Calibri"/>
        </w:rPr>
        <w:t>anyone could be a collaborator and</w:t>
      </w:r>
      <w:r w:rsidRPr="00D00729">
        <w:rPr>
          <w:rFonts w:ascii="Calibri" w:hAnsi="Calibri"/>
        </w:rPr>
        <w:t xml:space="preserve"> </w:t>
      </w:r>
      <w:r w:rsidR="006B74B6" w:rsidRPr="00D00729">
        <w:rPr>
          <w:rFonts w:ascii="Calibri" w:hAnsi="Calibri"/>
        </w:rPr>
        <w:t xml:space="preserve">collaboration </w:t>
      </w:r>
      <w:r w:rsidR="009E4DFE">
        <w:rPr>
          <w:rFonts w:ascii="Calibri" w:hAnsi="Calibri"/>
        </w:rPr>
        <w:t>was</w:t>
      </w:r>
      <w:r w:rsidR="006871B0" w:rsidRPr="00D00729">
        <w:rPr>
          <w:rFonts w:ascii="Calibri" w:hAnsi="Calibri"/>
        </w:rPr>
        <w:t xml:space="preserve"> not restricted to the</w:t>
      </w:r>
      <w:r w:rsidRPr="00D00729">
        <w:rPr>
          <w:rFonts w:ascii="Calibri" w:hAnsi="Calibri"/>
        </w:rPr>
        <w:t xml:space="preserve"> academic or corporate environment. </w:t>
      </w:r>
      <w:r w:rsidR="00931C7A" w:rsidRPr="00D00729">
        <w:rPr>
          <w:rFonts w:ascii="Calibri" w:hAnsi="Calibri"/>
        </w:rPr>
        <w:t>i.e. a</w:t>
      </w:r>
      <w:r w:rsidRPr="00D00729">
        <w:rPr>
          <w:rFonts w:ascii="Calibri" w:hAnsi="Calibri"/>
        </w:rPr>
        <w:t>nyone</w:t>
      </w:r>
      <w:r w:rsidR="006871B0" w:rsidRPr="00D00729">
        <w:rPr>
          <w:rFonts w:ascii="Calibri" w:hAnsi="Calibri"/>
        </w:rPr>
        <w:t>,</w:t>
      </w:r>
      <w:r w:rsidRPr="00D00729">
        <w:rPr>
          <w:rFonts w:ascii="Calibri" w:hAnsi="Calibri"/>
        </w:rPr>
        <w:t xml:space="preserve"> anywhere who had the knowledge</w:t>
      </w:r>
      <w:r w:rsidR="009F286C" w:rsidRPr="00D00729">
        <w:rPr>
          <w:rFonts w:ascii="Calibri" w:hAnsi="Calibri"/>
        </w:rPr>
        <w:t xml:space="preserve"> and interest</w:t>
      </w:r>
      <w:r w:rsidRPr="00D00729">
        <w:rPr>
          <w:rFonts w:ascii="Calibri" w:hAnsi="Calibri"/>
        </w:rPr>
        <w:t xml:space="preserve"> could now contribute and become a part of the open source community. </w:t>
      </w:r>
    </w:p>
    <w:p w14:paraId="6FE39C5E" w14:textId="1D5E5D5E" w:rsidR="004D4B2B" w:rsidRDefault="00EE4264" w:rsidP="004D4B2B">
      <w:pPr>
        <w:spacing w:line="360" w:lineRule="auto"/>
        <w:ind w:firstLine="720"/>
        <w:jc w:val="both"/>
        <w:rPr>
          <w:rFonts w:ascii="Calibri" w:hAnsi="Calibri"/>
        </w:rPr>
      </w:pPr>
      <w:r w:rsidRPr="00D00729">
        <w:rPr>
          <w:rFonts w:ascii="Calibri" w:hAnsi="Calibri"/>
        </w:rPr>
        <w:t xml:space="preserve">The unique feature of the open source industry is the fact that a </w:t>
      </w:r>
      <w:r w:rsidR="006C0CAE" w:rsidRPr="00D00729">
        <w:rPr>
          <w:rFonts w:ascii="Calibri" w:hAnsi="Calibri"/>
        </w:rPr>
        <w:t>loosely</w:t>
      </w:r>
      <w:r w:rsidRPr="00D00729">
        <w:rPr>
          <w:rFonts w:ascii="Calibri" w:hAnsi="Calibri"/>
        </w:rPr>
        <w:t xml:space="preserve"> integrated community of developers comes </w:t>
      </w:r>
      <w:r w:rsidR="006C0CAE" w:rsidRPr="00D00729">
        <w:rPr>
          <w:rFonts w:ascii="Calibri" w:hAnsi="Calibri"/>
        </w:rPr>
        <w:t>together</w:t>
      </w:r>
      <w:r w:rsidRPr="00D00729">
        <w:rPr>
          <w:rFonts w:ascii="Calibri" w:hAnsi="Calibri"/>
        </w:rPr>
        <w:t xml:space="preserve"> to build</w:t>
      </w:r>
      <w:r w:rsidR="006B74B6" w:rsidRPr="00D00729">
        <w:rPr>
          <w:rFonts w:ascii="Calibri" w:hAnsi="Calibri"/>
        </w:rPr>
        <w:t xml:space="preserve"> </w:t>
      </w:r>
      <w:r w:rsidR="00AA3829" w:rsidRPr="00D00729">
        <w:rPr>
          <w:rFonts w:ascii="Calibri" w:hAnsi="Calibri"/>
        </w:rPr>
        <w:t>functional</w:t>
      </w:r>
      <w:r w:rsidR="006B74B6" w:rsidRPr="00D00729">
        <w:rPr>
          <w:rFonts w:ascii="Calibri" w:hAnsi="Calibri"/>
        </w:rPr>
        <w:t xml:space="preserve"> software </w:t>
      </w:r>
      <w:r w:rsidRPr="00D00729">
        <w:rPr>
          <w:rFonts w:ascii="Calibri" w:hAnsi="Calibri"/>
        </w:rPr>
        <w:t xml:space="preserve">with out any (or very little) direct monetary benefit.  </w:t>
      </w:r>
      <w:r w:rsidR="00541A22">
        <w:rPr>
          <w:rFonts w:ascii="Calibri" w:hAnsi="Calibri"/>
        </w:rPr>
        <w:t>As OSS took a greater r</w:t>
      </w:r>
      <w:r w:rsidR="004E3F13">
        <w:rPr>
          <w:rFonts w:ascii="Calibri" w:hAnsi="Calibri"/>
        </w:rPr>
        <w:t xml:space="preserve">ole in the software development </w:t>
      </w:r>
      <w:r w:rsidR="008B1CCD">
        <w:rPr>
          <w:rFonts w:ascii="Calibri" w:hAnsi="Calibri"/>
        </w:rPr>
        <w:t xml:space="preserve">industry, there emerged a need to protect </w:t>
      </w:r>
      <w:r w:rsidR="007075E6">
        <w:rPr>
          <w:rFonts w:ascii="Calibri" w:hAnsi="Calibri"/>
        </w:rPr>
        <w:t>“openness” of OSS softwar</w:t>
      </w:r>
      <w:r w:rsidR="00E6088E">
        <w:rPr>
          <w:rFonts w:ascii="Calibri" w:hAnsi="Calibri"/>
        </w:rPr>
        <w:t>e</w:t>
      </w:r>
      <w:r w:rsidR="008B1CCD">
        <w:rPr>
          <w:rFonts w:ascii="Calibri" w:hAnsi="Calibri"/>
        </w:rPr>
        <w:t xml:space="preserve"> from </w:t>
      </w:r>
      <w:r w:rsidR="00ED06AC">
        <w:rPr>
          <w:rFonts w:ascii="Calibri" w:hAnsi="Calibri"/>
        </w:rPr>
        <w:t xml:space="preserve">the potential </w:t>
      </w:r>
      <w:r w:rsidR="008B1CCD">
        <w:rPr>
          <w:rFonts w:ascii="Calibri" w:hAnsi="Calibri"/>
        </w:rPr>
        <w:t>commercial hijack of the software</w:t>
      </w:r>
      <w:r w:rsidR="00A75CAC">
        <w:rPr>
          <w:rFonts w:ascii="Calibri" w:hAnsi="Calibri"/>
        </w:rPr>
        <w:t xml:space="preserve"> developed</w:t>
      </w:r>
      <w:r w:rsidR="00683F0D">
        <w:rPr>
          <w:rFonts w:ascii="Calibri" w:hAnsi="Calibri"/>
        </w:rPr>
        <w:t xml:space="preserve"> (Stallman, 1999)</w:t>
      </w:r>
      <w:r w:rsidR="008B1CCD">
        <w:rPr>
          <w:rFonts w:ascii="Calibri" w:hAnsi="Calibri"/>
        </w:rPr>
        <w:t>.</w:t>
      </w:r>
      <w:r w:rsidR="00A75CAC">
        <w:rPr>
          <w:rFonts w:ascii="Calibri" w:hAnsi="Calibri"/>
        </w:rPr>
        <w:t xml:space="preserve"> </w:t>
      </w:r>
      <w:r w:rsidR="008B1CCD">
        <w:rPr>
          <w:rFonts w:ascii="Calibri" w:hAnsi="Calibri"/>
        </w:rPr>
        <w:t xml:space="preserve">In this </w:t>
      </w:r>
      <w:r w:rsidR="00CF5567">
        <w:rPr>
          <w:rFonts w:ascii="Calibri" w:hAnsi="Calibri"/>
        </w:rPr>
        <w:t>light</w:t>
      </w:r>
      <w:r w:rsidR="008B1CCD">
        <w:rPr>
          <w:rFonts w:ascii="Calibri" w:hAnsi="Calibri"/>
        </w:rPr>
        <w:t xml:space="preserve">, </w:t>
      </w:r>
      <w:r w:rsidR="00CF5567">
        <w:rPr>
          <w:rFonts w:ascii="Calibri" w:hAnsi="Calibri"/>
        </w:rPr>
        <w:t xml:space="preserve">new forms of </w:t>
      </w:r>
      <w:r w:rsidR="008B1CCD">
        <w:rPr>
          <w:rFonts w:ascii="Calibri" w:hAnsi="Calibri"/>
        </w:rPr>
        <w:t>license</w:t>
      </w:r>
      <w:r w:rsidR="00CF5567">
        <w:rPr>
          <w:rFonts w:ascii="Calibri" w:hAnsi="Calibri"/>
        </w:rPr>
        <w:t>s</w:t>
      </w:r>
      <w:r w:rsidR="008B1CCD">
        <w:rPr>
          <w:rFonts w:ascii="Calibri" w:hAnsi="Calibri"/>
        </w:rPr>
        <w:t xml:space="preserve"> emerged that</w:t>
      </w:r>
      <w:r w:rsidR="00886348">
        <w:rPr>
          <w:rFonts w:ascii="Calibri" w:hAnsi="Calibri"/>
        </w:rPr>
        <w:t>,</w:t>
      </w:r>
      <w:r w:rsidR="008B1CCD">
        <w:rPr>
          <w:rFonts w:ascii="Calibri" w:hAnsi="Calibri"/>
        </w:rPr>
        <w:t xml:space="preserve"> unlike traditional </w:t>
      </w:r>
      <w:r w:rsidR="000A7554">
        <w:rPr>
          <w:rFonts w:ascii="Calibri" w:hAnsi="Calibri"/>
        </w:rPr>
        <w:t>licenses</w:t>
      </w:r>
      <w:r w:rsidR="00886348">
        <w:rPr>
          <w:rFonts w:ascii="Calibri" w:hAnsi="Calibri"/>
        </w:rPr>
        <w:t>,</w:t>
      </w:r>
      <w:r w:rsidR="008B1CCD">
        <w:rPr>
          <w:rFonts w:ascii="Calibri" w:hAnsi="Calibri"/>
        </w:rPr>
        <w:t xml:space="preserve"> were meant to protect the </w:t>
      </w:r>
      <w:r w:rsidR="00B664AD">
        <w:rPr>
          <w:rFonts w:ascii="Calibri" w:hAnsi="Calibri"/>
        </w:rPr>
        <w:t>freedom of the software developed</w:t>
      </w:r>
      <w:r w:rsidR="008B1CCD">
        <w:rPr>
          <w:rFonts w:ascii="Calibri" w:hAnsi="Calibri"/>
        </w:rPr>
        <w:t xml:space="preserve">. In specific, </w:t>
      </w:r>
      <w:r w:rsidR="00E6088E">
        <w:rPr>
          <w:rFonts w:ascii="Calibri" w:hAnsi="Calibri"/>
        </w:rPr>
        <w:t xml:space="preserve">there emerged </w:t>
      </w:r>
      <w:r w:rsidR="008B1CCD">
        <w:rPr>
          <w:rFonts w:ascii="Calibri" w:hAnsi="Calibri"/>
        </w:rPr>
        <w:t xml:space="preserve">two distinct </w:t>
      </w:r>
      <w:r w:rsidR="00E6088E">
        <w:rPr>
          <w:rFonts w:ascii="Calibri" w:hAnsi="Calibri"/>
        </w:rPr>
        <w:t xml:space="preserve">license </w:t>
      </w:r>
      <w:r w:rsidR="00886348">
        <w:rPr>
          <w:rFonts w:ascii="Calibri" w:hAnsi="Calibri"/>
        </w:rPr>
        <w:t>regimes, which</w:t>
      </w:r>
      <w:r w:rsidR="008B1CCD">
        <w:rPr>
          <w:rFonts w:ascii="Calibri" w:hAnsi="Calibri"/>
        </w:rPr>
        <w:t xml:space="preserve"> came out of two different </w:t>
      </w:r>
      <w:r w:rsidR="00A75CAC">
        <w:rPr>
          <w:rFonts w:ascii="Calibri" w:hAnsi="Calibri"/>
        </w:rPr>
        <w:t>schools of thought</w:t>
      </w:r>
      <w:r w:rsidR="007075E6">
        <w:rPr>
          <w:rFonts w:ascii="Calibri" w:hAnsi="Calibri"/>
        </w:rPr>
        <w:t xml:space="preserve">. </w:t>
      </w:r>
      <w:r w:rsidR="00F02823">
        <w:rPr>
          <w:rFonts w:ascii="Calibri" w:hAnsi="Calibri"/>
        </w:rPr>
        <w:t>The first was termed as “c</w:t>
      </w:r>
      <w:r w:rsidR="004062FA">
        <w:rPr>
          <w:rFonts w:ascii="Calibri" w:hAnsi="Calibri"/>
        </w:rPr>
        <w:t>opyleft” licenses and w</w:t>
      </w:r>
      <w:r w:rsidR="00F02823">
        <w:rPr>
          <w:rFonts w:ascii="Calibri" w:hAnsi="Calibri"/>
        </w:rPr>
        <w:t>as</w:t>
      </w:r>
      <w:r w:rsidR="004062FA">
        <w:rPr>
          <w:rFonts w:ascii="Calibri" w:hAnsi="Calibri"/>
        </w:rPr>
        <w:t xml:space="preserve"> meant to completely restrict the sublicensing and commercialization of the code</w:t>
      </w:r>
      <w:r w:rsidR="00641DD9">
        <w:rPr>
          <w:rFonts w:ascii="Calibri" w:hAnsi="Calibri"/>
        </w:rPr>
        <w:t xml:space="preserve">. </w:t>
      </w:r>
      <w:r w:rsidR="004062FA">
        <w:rPr>
          <w:rFonts w:ascii="Calibri" w:hAnsi="Calibri"/>
        </w:rPr>
        <w:t xml:space="preserve">The way these licenses restricted the commercialization of the code was by </w:t>
      </w:r>
      <w:r w:rsidR="00B664AD">
        <w:rPr>
          <w:rFonts w:ascii="Calibri" w:hAnsi="Calibri"/>
        </w:rPr>
        <w:t xml:space="preserve">introducing </w:t>
      </w:r>
      <w:r w:rsidR="004062FA">
        <w:rPr>
          <w:rFonts w:ascii="Calibri" w:hAnsi="Calibri"/>
        </w:rPr>
        <w:t xml:space="preserve">a “viral” feature </w:t>
      </w:r>
      <w:r w:rsidR="00B664AD">
        <w:rPr>
          <w:rFonts w:ascii="Calibri" w:hAnsi="Calibri"/>
        </w:rPr>
        <w:t>for</w:t>
      </w:r>
      <w:r w:rsidR="004062FA">
        <w:rPr>
          <w:rFonts w:ascii="Calibri" w:hAnsi="Calibri"/>
        </w:rPr>
        <w:t xml:space="preserve"> the license. This viral feature ensured that if the code with a “copyleft (restrictive)” </w:t>
      </w:r>
      <w:r w:rsidR="004B4AEC">
        <w:rPr>
          <w:rFonts w:ascii="Calibri" w:hAnsi="Calibri"/>
        </w:rPr>
        <w:t xml:space="preserve">license </w:t>
      </w:r>
      <w:r w:rsidR="004062FA">
        <w:rPr>
          <w:rFonts w:ascii="Calibri" w:hAnsi="Calibri"/>
        </w:rPr>
        <w:t>was used to build new software, then</w:t>
      </w:r>
      <w:r w:rsidR="004B4AEC">
        <w:rPr>
          <w:rFonts w:ascii="Calibri" w:hAnsi="Calibri"/>
        </w:rPr>
        <w:t>,</w:t>
      </w:r>
      <w:r w:rsidR="004062FA">
        <w:rPr>
          <w:rFonts w:ascii="Calibri" w:hAnsi="Calibri"/>
        </w:rPr>
        <w:t xml:space="preserve"> the new software built should also have the same license. </w:t>
      </w:r>
      <w:r w:rsidR="00B664AD">
        <w:rPr>
          <w:rFonts w:ascii="Calibri" w:hAnsi="Calibri"/>
        </w:rPr>
        <w:t>The second school of thought believed that the developer of the ope</w:t>
      </w:r>
      <w:r w:rsidR="004B4AEC">
        <w:rPr>
          <w:rFonts w:ascii="Calibri" w:hAnsi="Calibri"/>
        </w:rPr>
        <w:t>n source software should have the</w:t>
      </w:r>
      <w:r w:rsidR="00B664AD">
        <w:rPr>
          <w:rFonts w:ascii="Calibri" w:hAnsi="Calibri"/>
        </w:rPr>
        <w:t xml:space="preserve"> right to sublicense or commercialize the software developed. This led to creation of permissive licenses that had most of the features of the restrictive (copyleft) license but also </w:t>
      </w:r>
      <w:r w:rsidR="004B4AEC">
        <w:rPr>
          <w:rFonts w:ascii="Calibri" w:hAnsi="Calibri"/>
        </w:rPr>
        <w:t>gave the developer the liberty to commercialize and sell the software that she developed.</w:t>
      </w:r>
      <w:r w:rsidR="00B664AD">
        <w:rPr>
          <w:rFonts w:ascii="Calibri" w:hAnsi="Calibri"/>
        </w:rPr>
        <w:t xml:space="preserve"> </w:t>
      </w:r>
    </w:p>
    <w:p w14:paraId="584C6C66" w14:textId="77777777" w:rsidR="001A5345" w:rsidRDefault="00EE4264" w:rsidP="006E68F4">
      <w:pPr>
        <w:spacing w:line="360" w:lineRule="auto"/>
        <w:ind w:firstLine="720"/>
        <w:jc w:val="both"/>
        <w:rPr>
          <w:rFonts w:ascii="Calibri" w:hAnsi="Calibri"/>
        </w:rPr>
      </w:pPr>
      <w:r w:rsidRPr="00D00729">
        <w:rPr>
          <w:rFonts w:ascii="Calibri" w:hAnsi="Calibri"/>
        </w:rPr>
        <w:t xml:space="preserve">The </w:t>
      </w:r>
      <w:r w:rsidR="007075E6">
        <w:rPr>
          <w:rFonts w:ascii="Calibri" w:hAnsi="Calibri"/>
        </w:rPr>
        <w:t xml:space="preserve">emergence of two distinct license regimes and its impact on the nature of the artifact </w:t>
      </w:r>
      <w:r w:rsidR="00E31ED4">
        <w:rPr>
          <w:rFonts w:ascii="Calibri" w:hAnsi="Calibri"/>
        </w:rPr>
        <w:t xml:space="preserve">(software) produced </w:t>
      </w:r>
      <w:r w:rsidR="00E6088E">
        <w:rPr>
          <w:rFonts w:ascii="Calibri" w:hAnsi="Calibri"/>
        </w:rPr>
        <w:t>and structure</w:t>
      </w:r>
      <w:r w:rsidR="007075E6">
        <w:rPr>
          <w:rFonts w:ascii="Calibri" w:hAnsi="Calibri"/>
        </w:rPr>
        <w:t xml:space="preserve"> of collaboration is of concern in this article</w:t>
      </w:r>
      <w:r w:rsidRPr="00D00729">
        <w:rPr>
          <w:rFonts w:ascii="Calibri" w:hAnsi="Calibri"/>
        </w:rPr>
        <w:t xml:space="preserve">. </w:t>
      </w:r>
      <w:r w:rsidR="002D7C3E">
        <w:rPr>
          <w:rFonts w:ascii="Calibri" w:hAnsi="Calibri"/>
        </w:rPr>
        <w:t xml:space="preserve">In specific, this </w:t>
      </w:r>
      <w:r w:rsidR="002D7C3E">
        <w:rPr>
          <w:rFonts w:ascii="Calibri" w:hAnsi="Calibri"/>
        </w:rPr>
        <w:lastRenderedPageBreak/>
        <w:t xml:space="preserve">article </w:t>
      </w:r>
      <w:r w:rsidR="00BF6B0E">
        <w:rPr>
          <w:rFonts w:ascii="Calibri" w:hAnsi="Calibri"/>
        </w:rPr>
        <w:t>tries to expand</w:t>
      </w:r>
      <w:r w:rsidR="002D7C3E">
        <w:rPr>
          <w:rFonts w:ascii="Calibri" w:hAnsi="Calibri"/>
        </w:rPr>
        <w:t xml:space="preserve"> the work done by Howison</w:t>
      </w:r>
      <w:r w:rsidR="002D7C3E" w:rsidRPr="002D7C3E">
        <w:rPr>
          <w:rFonts w:ascii="Calibri" w:hAnsi="Calibri"/>
        </w:rPr>
        <w:t xml:space="preserve"> and Crowston</w:t>
      </w:r>
      <w:r w:rsidR="00F02823">
        <w:rPr>
          <w:rFonts w:ascii="Calibri" w:hAnsi="Calibri"/>
        </w:rPr>
        <w:t>, 2014</w:t>
      </w:r>
      <w:r w:rsidR="002D7C3E">
        <w:rPr>
          <w:rFonts w:ascii="Calibri" w:hAnsi="Calibri"/>
        </w:rPr>
        <w:t xml:space="preserve"> </w:t>
      </w:r>
      <w:r w:rsidR="002D7C3E" w:rsidRPr="002D7C3E">
        <w:rPr>
          <w:rFonts w:ascii="Calibri" w:hAnsi="Calibri" w:cs="Times"/>
        </w:rPr>
        <w:t>on collaboration through open superposition</w:t>
      </w:r>
      <w:r w:rsidR="002D7C3E" w:rsidRPr="002D7C3E">
        <w:rPr>
          <w:rFonts w:ascii="Calibri" w:hAnsi="Calibri"/>
        </w:rPr>
        <w:t xml:space="preserve">. </w:t>
      </w:r>
    </w:p>
    <w:p w14:paraId="681DB470" w14:textId="31952503" w:rsidR="00442D29" w:rsidRPr="00D00729" w:rsidRDefault="00BF6B0E" w:rsidP="006E68F4">
      <w:pPr>
        <w:spacing w:line="360" w:lineRule="auto"/>
        <w:ind w:firstLine="720"/>
        <w:jc w:val="both"/>
        <w:rPr>
          <w:rFonts w:ascii="Calibri" w:hAnsi="Calibri"/>
        </w:rPr>
      </w:pPr>
      <w:r>
        <w:rPr>
          <w:rFonts w:ascii="Calibri" w:hAnsi="Calibri"/>
        </w:rPr>
        <w:t xml:space="preserve">In their field-based research, Howison and Crowston argue </w:t>
      </w:r>
      <w:r w:rsidR="003E0A78">
        <w:rPr>
          <w:rFonts w:ascii="Calibri" w:hAnsi="Calibri"/>
        </w:rPr>
        <w:t>that</w:t>
      </w:r>
      <w:r w:rsidR="003E0A78" w:rsidRPr="003E0A78">
        <w:rPr>
          <w:rFonts w:ascii="Calibri" w:hAnsi="Calibri"/>
        </w:rPr>
        <w:t xml:space="preserve"> collaboration through open superposition is at the core of t</w:t>
      </w:r>
      <w:r>
        <w:rPr>
          <w:rFonts w:ascii="Calibri" w:hAnsi="Calibri"/>
        </w:rPr>
        <w:t xml:space="preserve">he success of community-based </w:t>
      </w:r>
      <w:r w:rsidR="003E0A78" w:rsidRPr="003E0A78">
        <w:rPr>
          <w:rFonts w:ascii="Calibri" w:hAnsi="Calibri"/>
        </w:rPr>
        <w:t>OSS projects</w:t>
      </w:r>
      <w:r>
        <w:rPr>
          <w:rFonts w:ascii="Calibri" w:hAnsi="Calibri"/>
        </w:rPr>
        <w:t xml:space="preserve"> </w:t>
      </w:r>
      <w:r w:rsidRPr="00BF6B0E">
        <w:rPr>
          <w:rFonts w:ascii="Calibri" w:hAnsi="Calibri"/>
        </w:rPr>
        <w:t>(</w:t>
      </w:r>
      <w:r w:rsidRPr="00BF6B0E">
        <w:rPr>
          <w:rFonts w:ascii="Calibri" w:hAnsi="Calibri" w:cs="Times"/>
        </w:rPr>
        <w:t>Howison &amp; Crowston, 2014)</w:t>
      </w:r>
      <w:r w:rsidR="003E0A78" w:rsidRPr="00BF6B0E">
        <w:rPr>
          <w:rFonts w:ascii="Calibri" w:hAnsi="Calibri"/>
        </w:rPr>
        <w:t>.</w:t>
      </w:r>
      <w:r w:rsidR="00B65639">
        <w:rPr>
          <w:rFonts w:ascii="Calibri" w:hAnsi="Calibri"/>
        </w:rPr>
        <w:t xml:space="preserve"> </w:t>
      </w:r>
      <w:r w:rsidR="003E0A78" w:rsidRPr="00BF6B0E">
        <w:rPr>
          <w:rFonts w:ascii="Calibri" w:hAnsi="Calibri"/>
        </w:rPr>
        <w:t xml:space="preserve"> </w:t>
      </w:r>
      <w:r w:rsidR="00B65639">
        <w:rPr>
          <w:rFonts w:ascii="Calibri" w:hAnsi="Calibri"/>
        </w:rPr>
        <w:t xml:space="preserve">This article takes this result forward and tries to understand </w:t>
      </w:r>
      <w:r w:rsidR="00B65639" w:rsidRPr="00B65639">
        <w:rPr>
          <w:rFonts w:ascii="Calibri" w:hAnsi="Calibri"/>
          <w:b/>
          <w:i/>
        </w:rPr>
        <w:t xml:space="preserve">How the two license regimes differ in terms of </w:t>
      </w:r>
      <w:r w:rsidR="0001697C">
        <w:rPr>
          <w:rFonts w:ascii="Calibri" w:hAnsi="Calibri"/>
          <w:b/>
          <w:i/>
        </w:rPr>
        <w:t>superposition of tasks?.</w:t>
      </w:r>
      <w:r w:rsidR="0001697C">
        <w:rPr>
          <w:rFonts w:ascii="Calibri" w:hAnsi="Calibri"/>
        </w:rPr>
        <w:t xml:space="preserve"> </w:t>
      </w:r>
      <w:r w:rsidR="00B65639">
        <w:rPr>
          <w:rFonts w:ascii="Calibri" w:hAnsi="Calibri"/>
        </w:rPr>
        <w:t xml:space="preserve">We </w:t>
      </w:r>
      <w:r w:rsidR="006E68F4">
        <w:rPr>
          <w:rFonts w:ascii="Calibri" w:hAnsi="Calibri"/>
        </w:rPr>
        <w:t xml:space="preserve">use a network-based approach with individual tasks as nodes to test the </w:t>
      </w:r>
      <w:r w:rsidR="00F02823">
        <w:rPr>
          <w:rFonts w:ascii="Calibri" w:hAnsi="Calibri"/>
        </w:rPr>
        <w:t>propositions</w:t>
      </w:r>
      <w:r w:rsidR="006E68F4">
        <w:rPr>
          <w:rFonts w:ascii="Calibri" w:hAnsi="Calibri"/>
        </w:rPr>
        <w:t xml:space="preserve"> formulated. </w:t>
      </w:r>
      <w:r w:rsidR="004D4B2B">
        <w:rPr>
          <w:rFonts w:ascii="Calibri" w:hAnsi="Calibri"/>
        </w:rPr>
        <w:t>We hope that this article can be the starting point of a</w:t>
      </w:r>
      <w:r w:rsidR="00DA084E">
        <w:rPr>
          <w:rFonts w:ascii="Calibri" w:hAnsi="Calibri"/>
        </w:rPr>
        <w:t>n</w:t>
      </w:r>
      <w:r w:rsidR="004D4B2B">
        <w:rPr>
          <w:rFonts w:ascii="Calibri" w:hAnsi="Calibri"/>
        </w:rPr>
        <w:t xml:space="preserve"> </w:t>
      </w:r>
      <w:r w:rsidR="00DA084E">
        <w:rPr>
          <w:rFonts w:ascii="Calibri" w:hAnsi="Calibri"/>
        </w:rPr>
        <w:t xml:space="preserve">empirical </w:t>
      </w:r>
      <w:r w:rsidR="004D4B2B">
        <w:rPr>
          <w:rFonts w:ascii="Calibri" w:hAnsi="Calibri"/>
        </w:rPr>
        <w:t>research</w:t>
      </w:r>
      <w:r w:rsidR="00DA084E">
        <w:rPr>
          <w:rFonts w:ascii="Calibri" w:hAnsi="Calibri"/>
        </w:rPr>
        <w:t xml:space="preserve"> that</w:t>
      </w:r>
      <w:r w:rsidR="004D4B2B">
        <w:rPr>
          <w:rFonts w:ascii="Calibri" w:hAnsi="Calibri"/>
        </w:rPr>
        <w:t xml:space="preserve"> can help developers and organizations make informed decision</w:t>
      </w:r>
      <w:r w:rsidR="004B4AEC">
        <w:rPr>
          <w:rFonts w:ascii="Calibri" w:hAnsi="Calibri"/>
        </w:rPr>
        <w:t>s on</w:t>
      </w:r>
      <w:r w:rsidR="004D4B2B">
        <w:rPr>
          <w:rFonts w:ascii="Calibri" w:hAnsi="Calibri"/>
        </w:rPr>
        <w:t xml:space="preserve"> the type of license to be adopted. </w:t>
      </w:r>
    </w:p>
    <w:p w14:paraId="6F812036" w14:textId="41B9BD68" w:rsidR="00EE4264" w:rsidRPr="00D00729" w:rsidRDefault="00F42287" w:rsidP="00F260E5">
      <w:pPr>
        <w:spacing w:line="360" w:lineRule="auto"/>
        <w:ind w:firstLine="720"/>
        <w:jc w:val="both"/>
        <w:rPr>
          <w:rFonts w:ascii="Calibri" w:hAnsi="Calibri"/>
        </w:rPr>
      </w:pPr>
      <w:r>
        <w:rPr>
          <w:rFonts w:ascii="Calibri" w:hAnsi="Calibri"/>
        </w:rPr>
        <w:t>This</w:t>
      </w:r>
      <w:r w:rsidR="002C7903" w:rsidRPr="00D00729">
        <w:rPr>
          <w:rFonts w:ascii="Calibri" w:hAnsi="Calibri"/>
        </w:rPr>
        <w:t xml:space="preserve"> </w:t>
      </w:r>
      <w:r w:rsidR="003633A7">
        <w:rPr>
          <w:rFonts w:ascii="Calibri" w:hAnsi="Calibri"/>
        </w:rPr>
        <w:t xml:space="preserve">research </w:t>
      </w:r>
      <w:r w:rsidR="002C7903" w:rsidRPr="00D00729">
        <w:rPr>
          <w:rFonts w:ascii="Calibri" w:hAnsi="Calibri"/>
        </w:rPr>
        <w:t xml:space="preserve">paper is structured </w:t>
      </w:r>
      <w:r w:rsidR="004B4AEC">
        <w:rPr>
          <w:rFonts w:ascii="Calibri" w:hAnsi="Calibri"/>
        </w:rPr>
        <w:t>as follows</w:t>
      </w:r>
      <w:r w:rsidR="002C7903" w:rsidRPr="00D00729">
        <w:rPr>
          <w:rFonts w:ascii="Calibri" w:hAnsi="Calibri"/>
        </w:rPr>
        <w:t xml:space="preserve">; In Section 1, </w:t>
      </w:r>
      <w:r w:rsidR="00440E31" w:rsidRPr="00D00729">
        <w:rPr>
          <w:rFonts w:ascii="Calibri" w:hAnsi="Calibri"/>
        </w:rPr>
        <w:t xml:space="preserve">we </w:t>
      </w:r>
      <w:r w:rsidR="004B4AEC">
        <w:rPr>
          <w:rFonts w:ascii="Calibri" w:hAnsi="Calibri"/>
        </w:rPr>
        <w:t>highlight the two license regimes that exist in the case of OSS</w:t>
      </w:r>
      <w:r w:rsidR="004A3D2C">
        <w:rPr>
          <w:rFonts w:ascii="Calibri" w:hAnsi="Calibri"/>
        </w:rPr>
        <w:t>.</w:t>
      </w:r>
      <w:r w:rsidR="00CC4E48" w:rsidRPr="00D00729">
        <w:rPr>
          <w:rFonts w:ascii="Calibri" w:hAnsi="Calibri"/>
        </w:rPr>
        <w:t xml:space="preserve"> In Section 2, </w:t>
      </w:r>
      <w:r w:rsidR="00440E31" w:rsidRPr="00D00729">
        <w:rPr>
          <w:rFonts w:ascii="Calibri" w:hAnsi="Calibri"/>
        </w:rPr>
        <w:t xml:space="preserve">we </w:t>
      </w:r>
      <w:r w:rsidR="00B34DA4">
        <w:rPr>
          <w:rFonts w:ascii="Calibri" w:hAnsi="Calibri"/>
        </w:rPr>
        <w:t>take a look a</w:t>
      </w:r>
      <w:r w:rsidR="00F02823">
        <w:rPr>
          <w:rFonts w:ascii="Calibri" w:hAnsi="Calibri"/>
        </w:rPr>
        <w:t>t Howison and Crowston findings</w:t>
      </w:r>
      <w:r w:rsidR="00DA084E">
        <w:rPr>
          <w:rFonts w:ascii="Calibri" w:hAnsi="Calibri"/>
        </w:rPr>
        <w:t xml:space="preserve"> on collaboration through open superposition</w:t>
      </w:r>
      <w:r w:rsidR="00F02823">
        <w:rPr>
          <w:rFonts w:ascii="Calibri" w:hAnsi="Calibri"/>
        </w:rPr>
        <w:t xml:space="preserve">. Section 3, </w:t>
      </w:r>
      <w:r w:rsidR="00B34DA4">
        <w:rPr>
          <w:rFonts w:ascii="Calibri" w:hAnsi="Calibri"/>
        </w:rPr>
        <w:t>highlight</w:t>
      </w:r>
      <w:r w:rsidR="00F02823">
        <w:rPr>
          <w:rFonts w:ascii="Calibri" w:hAnsi="Calibri"/>
        </w:rPr>
        <w:t>s</w:t>
      </w:r>
      <w:r w:rsidR="00B34DA4">
        <w:rPr>
          <w:rFonts w:ascii="Calibri" w:hAnsi="Calibri"/>
        </w:rPr>
        <w:t xml:space="preserve"> the proposed expansion to their work by formulating a set of propositions</w:t>
      </w:r>
      <w:r w:rsidR="00C91D63" w:rsidRPr="00D00729">
        <w:rPr>
          <w:rFonts w:ascii="Calibri" w:hAnsi="Calibri"/>
        </w:rPr>
        <w:t>.</w:t>
      </w:r>
      <w:r w:rsidR="00462C48" w:rsidRPr="00D00729">
        <w:rPr>
          <w:rFonts w:ascii="Calibri" w:hAnsi="Calibri"/>
        </w:rPr>
        <w:t xml:space="preserve"> </w:t>
      </w:r>
      <w:r w:rsidR="00D06CEC" w:rsidRPr="00D00729">
        <w:rPr>
          <w:rFonts w:ascii="Calibri" w:hAnsi="Calibri"/>
        </w:rPr>
        <w:t>Finally i</w:t>
      </w:r>
      <w:r w:rsidR="00F02823">
        <w:rPr>
          <w:rFonts w:ascii="Calibri" w:hAnsi="Calibri"/>
        </w:rPr>
        <w:t>n Section 4</w:t>
      </w:r>
      <w:r w:rsidR="001A0F9A" w:rsidRPr="00D00729">
        <w:rPr>
          <w:rFonts w:ascii="Calibri" w:hAnsi="Calibri"/>
        </w:rPr>
        <w:t xml:space="preserve">, </w:t>
      </w:r>
      <w:r w:rsidR="004A3D2C">
        <w:rPr>
          <w:rFonts w:ascii="Calibri" w:hAnsi="Calibri"/>
        </w:rPr>
        <w:t xml:space="preserve">we </w:t>
      </w:r>
      <w:r w:rsidR="00B34DA4">
        <w:rPr>
          <w:rFonts w:ascii="Calibri" w:hAnsi="Calibri"/>
        </w:rPr>
        <w:t xml:space="preserve">briefly </w:t>
      </w:r>
      <w:r w:rsidR="00F02823">
        <w:rPr>
          <w:rFonts w:ascii="Calibri" w:hAnsi="Calibri"/>
        </w:rPr>
        <w:t xml:space="preserve">discuss the potential implications </w:t>
      </w:r>
      <w:r w:rsidR="001A5345">
        <w:rPr>
          <w:rFonts w:ascii="Calibri" w:hAnsi="Calibri"/>
        </w:rPr>
        <w:t>of the</w:t>
      </w:r>
      <w:r w:rsidR="00F02823">
        <w:rPr>
          <w:rFonts w:ascii="Calibri" w:hAnsi="Calibri"/>
        </w:rPr>
        <w:t xml:space="preserve"> results</w:t>
      </w:r>
      <w:r w:rsidR="00B34DA4">
        <w:rPr>
          <w:rFonts w:ascii="Calibri" w:hAnsi="Calibri"/>
        </w:rPr>
        <w:t xml:space="preserve">. </w:t>
      </w:r>
    </w:p>
    <w:p w14:paraId="53F06B50" w14:textId="3BC2A919" w:rsidR="00B00E40" w:rsidRPr="00D00729" w:rsidRDefault="00B00E40" w:rsidP="00C91D63">
      <w:pPr>
        <w:spacing w:line="360" w:lineRule="auto"/>
        <w:ind w:firstLine="720"/>
        <w:jc w:val="both"/>
        <w:rPr>
          <w:rFonts w:ascii="Calibri" w:hAnsi="Calibri"/>
        </w:rPr>
      </w:pPr>
      <w:r w:rsidRPr="00D00729">
        <w:rPr>
          <w:rFonts w:ascii="Calibri" w:hAnsi="Calibri"/>
        </w:rPr>
        <w:t xml:space="preserve">There are different terminologies that refer to Open Source Software, </w:t>
      </w:r>
      <w:r w:rsidR="00F733D4">
        <w:rPr>
          <w:rFonts w:ascii="Calibri" w:hAnsi="Calibri"/>
        </w:rPr>
        <w:t>this includes</w:t>
      </w:r>
      <w:r w:rsidR="00D92DC3">
        <w:rPr>
          <w:rFonts w:ascii="Calibri" w:hAnsi="Calibri"/>
        </w:rPr>
        <w:t>,</w:t>
      </w:r>
      <w:r w:rsidR="00F733D4">
        <w:rPr>
          <w:rFonts w:ascii="Calibri" w:hAnsi="Calibri"/>
        </w:rPr>
        <w:t xml:space="preserve"> amongst others - </w:t>
      </w:r>
      <w:r w:rsidRPr="00D00729">
        <w:rPr>
          <w:rFonts w:ascii="Calibri" w:hAnsi="Calibri"/>
        </w:rPr>
        <w:t xml:space="preserve"> FOSS (Free Open Source Software) and FLOSS (Free/Libre Open Source Software). Although these terminologies are meant to refer to slightly different policies that underlie open source </w:t>
      </w:r>
      <w:r w:rsidR="00F733D4">
        <w:rPr>
          <w:rFonts w:ascii="Calibri" w:hAnsi="Calibri"/>
        </w:rPr>
        <w:t>development, for this</w:t>
      </w:r>
      <w:r w:rsidRPr="00D00729">
        <w:rPr>
          <w:rFonts w:ascii="Calibri" w:hAnsi="Calibri"/>
        </w:rPr>
        <w:t xml:space="preserve"> </w:t>
      </w:r>
      <w:r w:rsidR="007637F7">
        <w:rPr>
          <w:rFonts w:ascii="Calibri" w:hAnsi="Calibri"/>
        </w:rPr>
        <w:t>article,</w:t>
      </w:r>
      <w:r w:rsidRPr="00D00729">
        <w:rPr>
          <w:rFonts w:ascii="Calibri" w:hAnsi="Calibri"/>
        </w:rPr>
        <w:t xml:space="preserve"> </w:t>
      </w:r>
      <w:r w:rsidR="007075E6">
        <w:rPr>
          <w:rFonts w:ascii="Calibri" w:hAnsi="Calibri"/>
        </w:rPr>
        <w:t>we</w:t>
      </w:r>
      <w:r w:rsidRPr="00D00729">
        <w:rPr>
          <w:rFonts w:ascii="Calibri" w:hAnsi="Calibri"/>
        </w:rPr>
        <w:t xml:space="preserve"> stick to using </w:t>
      </w:r>
      <w:r w:rsidR="00C91D63" w:rsidRPr="00D00729">
        <w:rPr>
          <w:rFonts w:ascii="Calibri" w:hAnsi="Calibri"/>
        </w:rPr>
        <w:t xml:space="preserve">the acronym </w:t>
      </w:r>
      <w:r w:rsidRPr="00D00729">
        <w:rPr>
          <w:rFonts w:ascii="Calibri" w:hAnsi="Calibri"/>
        </w:rPr>
        <w:t xml:space="preserve">OSS to refer to Open Source </w:t>
      </w:r>
      <w:r w:rsidR="007637F7">
        <w:rPr>
          <w:rFonts w:ascii="Calibri" w:hAnsi="Calibri"/>
        </w:rPr>
        <w:t>Software d</w:t>
      </w:r>
      <w:r w:rsidRPr="00D00729">
        <w:rPr>
          <w:rFonts w:ascii="Calibri" w:hAnsi="Calibri"/>
        </w:rPr>
        <w:t xml:space="preserve">evelopment in general. </w:t>
      </w:r>
    </w:p>
    <w:p w14:paraId="1F2CD919" w14:textId="77777777" w:rsidR="00EE4264" w:rsidRPr="00D00729" w:rsidRDefault="00EE4264" w:rsidP="00EE4264">
      <w:pPr>
        <w:spacing w:line="360" w:lineRule="auto"/>
        <w:jc w:val="both"/>
        <w:rPr>
          <w:rFonts w:ascii="Calibri" w:hAnsi="Calibri"/>
        </w:rPr>
      </w:pPr>
    </w:p>
    <w:p w14:paraId="7BD64B93" w14:textId="5DB99535" w:rsidR="004F700B" w:rsidRPr="00D00729" w:rsidRDefault="00827ECB" w:rsidP="00EE4264">
      <w:pPr>
        <w:spacing w:line="360" w:lineRule="auto"/>
        <w:jc w:val="both"/>
        <w:rPr>
          <w:rFonts w:ascii="Calibri" w:hAnsi="Calibri"/>
          <w:b/>
          <w:sz w:val="28"/>
          <w:u w:val="single"/>
        </w:rPr>
      </w:pPr>
      <w:r w:rsidRPr="00D00729">
        <w:rPr>
          <w:rFonts w:ascii="Calibri" w:hAnsi="Calibri"/>
          <w:b/>
          <w:sz w:val="28"/>
          <w:u w:val="single"/>
        </w:rPr>
        <w:t xml:space="preserve">Section 1: </w:t>
      </w:r>
      <w:r w:rsidR="00A76648">
        <w:rPr>
          <w:rFonts w:ascii="Calibri" w:hAnsi="Calibri"/>
          <w:b/>
          <w:sz w:val="28"/>
          <w:u w:val="single"/>
        </w:rPr>
        <w:t>Open Source Software License Regime</w:t>
      </w:r>
    </w:p>
    <w:p w14:paraId="68665B92" w14:textId="1F26E6A2" w:rsidR="00541A22" w:rsidRPr="00D00729" w:rsidRDefault="00541A22" w:rsidP="00541A22">
      <w:pPr>
        <w:widowControl w:val="0"/>
        <w:autoSpaceDE w:val="0"/>
        <w:autoSpaceDN w:val="0"/>
        <w:adjustRightInd w:val="0"/>
        <w:spacing w:line="360" w:lineRule="auto"/>
        <w:jc w:val="both"/>
        <w:rPr>
          <w:rFonts w:ascii="Calibri" w:hAnsi="Calibri" w:cs="Times"/>
        </w:rPr>
      </w:pPr>
      <w:r w:rsidRPr="00D00729">
        <w:rPr>
          <w:rFonts w:ascii="Calibri" w:hAnsi="Calibri" w:cs="Times"/>
        </w:rPr>
        <w:t xml:space="preserve">Traditional (proprietary) software developed by </w:t>
      </w:r>
      <w:r w:rsidRPr="004224DF">
        <w:rPr>
          <w:rFonts w:ascii="Calibri" w:hAnsi="Calibri" w:cs="Times"/>
        </w:rPr>
        <w:t>individuals or institutions are protected by traditi</w:t>
      </w:r>
      <w:r w:rsidR="00D92DC3">
        <w:rPr>
          <w:rFonts w:ascii="Calibri" w:hAnsi="Calibri" w:cs="Times"/>
        </w:rPr>
        <w:t>onal copyright laws, which make</w:t>
      </w:r>
      <w:r w:rsidRPr="004224DF">
        <w:rPr>
          <w:rFonts w:ascii="Calibri" w:hAnsi="Calibri" w:cs="Times"/>
        </w:rPr>
        <w:t xml:space="preserve"> the software a private good. </w:t>
      </w:r>
      <w:r>
        <w:rPr>
          <w:rFonts w:ascii="Calibri" w:hAnsi="Calibri" w:cs="Times"/>
        </w:rPr>
        <w:t>In this case, t</w:t>
      </w:r>
      <w:r w:rsidRPr="004224DF">
        <w:rPr>
          <w:rFonts w:ascii="Calibri" w:hAnsi="Calibri" w:cs="Times"/>
        </w:rPr>
        <w:t>he individuals or institutions that created the software “own” the source code. Thus in the case of proprietary software, the source code is not made available to the user for reuse</w:t>
      </w:r>
      <w:r>
        <w:rPr>
          <w:rFonts w:ascii="Calibri" w:hAnsi="Calibri" w:cs="Times"/>
        </w:rPr>
        <w:t xml:space="preserve"> and </w:t>
      </w:r>
      <w:r w:rsidRPr="004224DF">
        <w:rPr>
          <w:rFonts w:ascii="Calibri" w:hAnsi="Calibri" w:cs="Times"/>
        </w:rPr>
        <w:t>modification.</w:t>
      </w:r>
    </w:p>
    <w:p w14:paraId="6582034D" w14:textId="77777777" w:rsidR="001D28D0" w:rsidRDefault="00541A22" w:rsidP="00AF23FE">
      <w:pPr>
        <w:widowControl w:val="0"/>
        <w:autoSpaceDE w:val="0"/>
        <w:autoSpaceDN w:val="0"/>
        <w:adjustRightInd w:val="0"/>
        <w:spacing w:line="360" w:lineRule="auto"/>
        <w:ind w:firstLine="720"/>
        <w:jc w:val="both"/>
        <w:rPr>
          <w:rFonts w:ascii="Calibri" w:hAnsi="Calibri" w:cs="Times"/>
        </w:rPr>
      </w:pPr>
      <w:r w:rsidRPr="00D00729">
        <w:rPr>
          <w:rFonts w:ascii="Calibri" w:hAnsi="Calibri" w:cs="Times"/>
        </w:rPr>
        <w:t xml:space="preserve"> The Free Software Foundation (FSF) created by Richard Stallman in 1983 tried to create a legal basis which would allow collaboratively developed code to not only remain free to use, but also ensure the free availability of the source code</w:t>
      </w:r>
      <w:r w:rsidR="00B664AD">
        <w:rPr>
          <w:rFonts w:ascii="Calibri" w:hAnsi="Calibri" w:cs="Times"/>
        </w:rPr>
        <w:t xml:space="preserve"> (Stallman, 1999)</w:t>
      </w:r>
      <w:r w:rsidRPr="00D00729">
        <w:rPr>
          <w:rFonts w:ascii="Calibri" w:hAnsi="Calibri" w:cs="Times"/>
        </w:rPr>
        <w:t xml:space="preserve">. This movement gave rise to software that followed the new </w:t>
      </w:r>
      <w:r w:rsidR="00AF23FE">
        <w:rPr>
          <w:rFonts w:ascii="Calibri" w:hAnsi="Calibri" w:cs="Times"/>
        </w:rPr>
        <w:t>copyleft (restrictive) licenses</w:t>
      </w:r>
      <w:r w:rsidRPr="00D00729">
        <w:rPr>
          <w:rFonts w:ascii="Calibri" w:hAnsi="Calibri" w:cs="Times"/>
        </w:rPr>
        <w:t xml:space="preserve">. Software that followed </w:t>
      </w:r>
      <w:r w:rsidR="00D92DC3">
        <w:rPr>
          <w:rFonts w:ascii="Calibri" w:hAnsi="Calibri" w:cs="Times"/>
        </w:rPr>
        <w:t>restrictive</w:t>
      </w:r>
      <w:r w:rsidR="00AF23FE">
        <w:rPr>
          <w:rFonts w:ascii="Calibri" w:hAnsi="Calibri" w:cs="Times"/>
        </w:rPr>
        <w:t xml:space="preserve"> licenses </w:t>
      </w:r>
      <w:r w:rsidRPr="00D00729">
        <w:rPr>
          <w:rFonts w:ascii="Calibri" w:hAnsi="Calibri" w:cs="Times"/>
        </w:rPr>
        <w:t xml:space="preserve">gave any user the right to copy and redistribute the software and also make modification to the source code (Stallman, 1999). </w:t>
      </w:r>
      <w:r w:rsidRPr="006E4B3B">
        <w:rPr>
          <w:rFonts w:ascii="Calibri" w:hAnsi="Calibri" w:cs="Times"/>
        </w:rPr>
        <w:t xml:space="preserve">In addition to the above, any enhancement to code and even any proprietary </w:t>
      </w:r>
      <w:r>
        <w:rPr>
          <w:rFonts w:ascii="Calibri" w:hAnsi="Calibri" w:cs="Times"/>
        </w:rPr>
        <w:t>software</w:t>
      </w:r>
      <w:r w:rsidRPr="006E4B3B">
        <w:rPr>
          <w:rFonts w:ascii="Calibri" w:hAnsi="Calibri" w:cs="Times"/>
        </w:rPr>
        <w:t xml:space="preserve"> that made use of the source code would be bound by the same license and would be forced to remain </w:t>
      </w:r>
      <w:r>
        <w:rPr>
          <w:rFonts w:ascii="Calibri" w:hAnsi="Calibri" w:cs="Times"/>
        </w:rPr>
        <w:t>open</w:t>
      </w:r>
      <w:r w:rsidRPr="006E4B3B">
        <w:rPr>
          <w:rFonts w:ascii="Calibri" w:hAnsi="Calibri" w:cs="Times"/>
        </w:rPr>
        <w:t>. This “</w:t>
      </w:r>
      <w:r w:rsidRPr="006E4B3B">
        <w:rPr>
          <w:rFonts w:ascii="Calibri" w:hAnsi="Calibri" w:cs="Times"/>
          <w:i/>
        </w:rPr>
        <w:t>vira</w:t>
      </w:r>
      <w:r w:rsidRPr="006E4B3B">
        <w:rPr>
          <w:rFonts w:ascii="Calibri" w:hAnsi="Calibri" w:cs="Times"/>
        </w:rPr>
        <w:t xml:space="preserve">l” feature of the license made sure that any offshoots of the </w:t>
      </w:r>
      <w:r w:rsidR="00AF23FE">
        <w:rPr>
          <w:rFonts w:ascii="Calibri" w:hAnsi="Calibri" w:cs="Times"/>
        </w:rPr>
        <w:t>restrictive licensed</w:t>
      </w:r>
      <w:r w:rsidRPr="006E4B3B">
        <w:rPr>
          <w:rFonts w:ascii="Calibri" w:hAnsi="Calibri" w:cs="Times"/>
        </w:rPr>
        <w:t xml:space="preserve"> software would also remain free or open. </w:t>
      </w:r>
      <w:r w:rsidRPr="00D00729">
        <w:rPr>
          <w:rFonts w:ascii="Calibri" w:hAnsi="Calibri" w:cs="Times"/>
        </w:rPr>
        <w:t xml:space="preserve">The main </w:t>
      </w:r>
      <w:r w:rsidR="00AF23FE" w:rsidRPr="00D00729">
        <w:rPr>
          <w:rFonts w:ascii="Calibri" w:hAnsi="Calibri" w:cs="Times"/>
        </w:rPr>
        <w:t xml:space="preserve">idea behind the viral feature of the </w:t>
      </w:r>
      <w:r w:rsidR="00AF23FE">
        <w:rPr>
          <w:rFonts w:ascii="Calibri" w:hAnsi="Calibri" w:cs="Times"/>
        </w:rPr>
        <w:t xml:space="preserve">restrictive </w:t>
      </w:r>
      <w:r w:rsidR="00AF23FE" w:rsidRPr="00D00729">
        <w:rPr>
          <w:rFonts w:ascii="Calibri" w:hAnsi="Calibri" w:cs="Times"/>
        </w:rPr>
        <w:t>license</w:t>
      </w:r>
      <w:r w:rsidR="00AF23FE">
        <w:rPr>
          <w:rFonts w:ascii="Calibri" w:hAnsi="Calibri" w:cs="Times"/>
        </w:rPr>
        <w:t>s was</w:t>
      </w:r>
      <w:r w:rsidRPr="00D00729">
        <w:rPr>
          <w:rFonts w:ascii="Calibri" w:hAnsi="Calibri" w:cs="Times"/>
        </w:rPr>
        <w:t xml:space="preserve"> to prevent the collaboratively developed code from being commercialized and eventually “closed”.  </w:t>
      </w:r>
    </w:p>
    <w:p w14:paraId="37C393E4" w14:textId="47C58839" w:rsidR="00B06384" w:rsidRDefault="00541A22" w:rsidP="00AF23FE">
      <w:pPr>
        <w:widowControl w:val="0"/>
        <w:autoSpaceDE w:val="0"/>
        <w:autoSpaceDN w:val="0"/>
        <w:adjustRightInd w:val="0"/>
        <w:spacing w:line="360" w:lineRule="auto"/>
        <w:ind w:firstLine="720"/>
        <w:jc w:val="both"/>
        <w:rPr>
          <w:rFonts w:ascii="Calibri" w:hAnsi="Calibri" w:cs="Times"/>
        </w:rPr>
      </w:pPr>
      <w:r w:rsidRPr="00D00729">
        <w:rPr>
          <w:rFonts w:ascii="Calibri" w:hAnsi="Calibri" w:cs="Times"/>
        </w:rPr>
        <w:t xml:space="preserve">In an effort the relax the viral feature of </w:t>
      </w:r>
      <w:r w:rsidR="00AF23FE">
        <w:rPr>
          <w:rFonts w:ascii="Calibri" w:hAnsi="Calibri" w:cs="Times"/>
        </w:rPr>
        <w:t>the restrictive licenses,</w:t>
      </w:r>
      <w:r w:rsidRPr="00D00729">
        <w:rPr>
          <w:rFonts w:ascii="Calibri" w:hAnsi="Calibri" w:cs="Times"/>
        </w:rPr>
        <w:t xml:space="preserve"> new </w:t>
      </w:r>
      <w:r w:rsidR="00AF23FE">
        <w:rPr>
          <w:rFonts w:ascii="Calibri" w:hAnsi="Calibri" w:cs="Times"/>
        </w:rPr>
        <w:t xml:space="preserve">“permissive” </w:t>
      </w:r>
      <w:r w:rsidRPr="00D00729">
        <w:rPr>
          <w:rFonts w:ascii="Calibri" w:hAnsi="Calibri" w:cs="Times"/>
        </w:rPr>
        <w:t>licenses emerged - like BSD</w:t>
      </w:r>
      <w:r>
        <w:rPr>
          <w:rFonts w:ascii="Calibri" w:hAnsi="Calibri" w:cs="Times"/>
        </w:rPr>
        <w:t>, ASF</w:t>
      </w:r>
      <w:r w:rsidRPr="00D00729">
        <w:rPr>
          <w:rFonts w:ascii="Calibri" w:hAnsi="Calibri" w:cs="Times"/>
        </w:rPr>
        <w:t xml:space="preserve"> and MIT license</w:t>
      </w:r>
      <w:r>
        <w:rPr>
          <w:rFonts w:ascii="Calibri" w:hAnsi="Calibri" w:cs="Times"/>
        </w:rPr>
        <w:t>s</w:t>
      </w:r>
      <w:r w:rsidRPr="00D00729">
        <w:rPr>
          <w:rFonts w:ascii="Calibri" w:hAnsi="Calibri" w:cs="Times"/>
        </w:rPr>
        <w:t xml:space="preserve"> which provided most of the “open source” featu</w:t>
      </w:r>
      <w:r>
        <w:rPr>
          <w:rFonts w:ascii="Calibri" w:hAnsi="Calibri" w:cs="Times"/>
        </w:rPr>
        <w:t xml:space="preserve">res of </w:t>
      </w:r>
      <w:r w:rsidR="00AF23FE">
        <w:rPr>
          <w:rFonts w:ascii="Calibri" w:hAnsi="Calibri" w:cs="Times"/>
        </w:rPr>
        <w:t>the earlier restrictive license</w:t>
      </w:r>
      <w:r w:rsidRPr="00D00729">
        <w:rPr>
          <w:rFonts w:ascii="Calibri" w:hAnsi="Calibri" w:cs="Times"/>
        </w:rPr>
        <w:t xml:space="preserve"> but </w:t>
      </w:r>
      <w:r>
        <w:rPr>
          <w:rFonts w:ascii="Calibri" w:hAnsi="Calibri" w:cs="Times"/>
        </w:rPr>
        <w:t xml:space="preserve">also </w:t>
      </w:r>
      <w:r w:rsidRPr="00D00729">
        <w:rPr>
          <w:rFonts w:ascii="Calibri" w:hAnsi="Calibri" w:cs="Times"/>
        </w:rPr>
        <w:t xml:space="preserve">gave the developer the freedom to </w:t>
      </w:r>
      <w:r>
        <w:rPr>
          <w:rFonts w:ascii="Calibri" w:hAnsi="Calibri" w:cs="Times"/>
        </w:rPr>
        <w:t>change the license policy of</w:t>
      </w:r>
      <w:r w:rsidRPr="00D00729">
        <w:rPr>
          <w:rFonts w:ascii="Calibri" w:hAnsi="Calibri" w:cs="Times"/>
        </w:rPr>
        <w:t xml:space="preserve"> </w:t>
      </w:r>
      <w:r>
        <w:rPr>
          <w:rFonts w:ascii="Calibri" w:hAnsi="Calibri" w:cs="Times"/>
        </w:rPr>
        <w:t>the</w:t>
      </w:r>
      <w:r w:rsidRPr="00D00729">
        <w:rPr>
          <w:rFonts w:ascii="Calibri" w:hAnsi="Calibri" w:cs="Times"/>
        </w:rPr>
        <w:t xml:space="preserve"> new software which was built. </w:t>
      </w:r>
      <w:r w:rsidR="00B664AD">
        <w:rPr>
          <w:rFonts w:ascii="Calibri" w:hAnsi="Calibri" w:cs="Times"/>
        </w:rPr>
        <w:t>Following this line of thought</w:t>
      </w:r>
      <w:r w:rsidRPr="00D00729">
        <w:rPr>
          <w:rFonts w:ascii="Calibri" w:hAnsi="Calibri" w:cs="Times"/>
        </w:rPr>
        <w:t>, the Open Source Initiative (OSI) and its Open Source Definition  (OSD) was created in 1997 to provide developers the freedom to use their code whichever way they choose</w:t>
      </w:r>
      <w:r w:rsidR="00AF23FE">
        <w:rPr>
          <w:rFonts w:ascii="Calibri" w:hAnsi="Calibri" w:cs="Times"/>
        </w:rPr>
        <w:t xml:space="preserve"> (</w:t>
      </w:r>
      <w:r w:rsidR="00AF23FE" w:rsidRPr="00D00729">
        <w:rPr>
          <w:rFonts w:ascii="Calibri" w:hAnsi="Calibri" w:cs="Times"/>
        </w:rPr>
        <w:t>OpenSourceInitiat</w:t>
      </w:r>
      <w:r w:rsidR="00AF23FE">
        <w:rPr>
          <w:rFonts w:ascii="Calibri" w:hAnsi="Calibri" w:cs="Times"/>
        </w:rPr>
        <w:t>ive, 1999)</w:t>
      </w:r>
      <w:r w:rsidRPr="00D00729">
        <w:rPr>
          <w:rFonts w:ascii="Calibri" w:hAnsi="Calibri" w:cs="Times"/>
        </w:rPr>
        <w:t xml:space="preserve">. </w:t>
      </w:r>
      <w:r w:rsidR="00FB102D">
        <w:rPr>
          <w:rFonts w:ascii="Calibri" w:hAnsi="Calibri" w:cs="Times"/>
        </w:rPr>
        <w:t xml:space="preserve">The table below highlights the features of the restrictive and permissive license regimes. </w:t>
      </w:r>
    </w:p>
    <w:tbl>
      <w:tblPr>
        <w:tblW w:w="10067" w:type="dxa"/>
        <w:tblCellMar>
          <w:left w:w="0" w:type="dxa"/>
          <w:right w:w="0" w:type="dxa"/>
        </w:tblCellMar>
        <w:tblLook w:val="0420" w:firstRow="1" w:lastRow="0" w:firstColumn="0" w:lastColumn="0" w:noHBand="0" w:noVBand="1"/>
      </w:tblPr>
      <w:tblGrid>
        <w:gridCol w:w="1420"/>
        <w:gridCol w:w="4253"/>
        <w:gridCol w:w="4394"/>
      </w:tblGrid>
      <w:tr w:rsidR="00E464FC" w:rsidRPr="00E464FC" w14:paraId="656EB52E" w14:textId="2F859DFE" w:rsidTr="00E464FC">
        <w:trPr>
          <w:trHeight w:val="572"/>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0A52F56C" w14:textId="12DE8473" w:rsidR="00E464FC" w:rsidRPr="00E464FC" w:rsidRDefault="00E464FC" w:rsidP="00E464FC">
            <w:pPr>
              <w:widowControl w:val="0"/>
              <w:autoSpaceDE w:val="0"/>
              <w:autoSpaceDN w:val="0"/>
              <w:adjustRightInd w:val="0"/>
              <w:spacing w:line="276" w:lineRule="auto"/>
              <w:jc w:val="center"/>
              <w:rPr>
                <w:rFonts w:ascii="Calibri" w:hAnsi="Calibri" w:cs="Times"/>
              </w:rPr>
            </w:pPr>
            <w:r>
              <w:rPr>
                <w:rFonts w:ascii="Calibri" w:hAnsi="Calibri" w:cs="Times"/>
                <w:b/>
                <w:bCs/>
              </w:rPr>
              <w:t>Features</w:t>
            </w:r>
          </w:p>
        </w:tc>
        <w:tc>
          <w:tcPr>
            <w:tcW w:w="4253"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2B9DF28C" w14:textId="244BBED5" w:rsidR="00E464FC" w:rsidRPr="00E464FC" w:rsidRDefault="00E464FC" w:rsidP="00E464FC">
            <w:pPr>
              <w:widowControl w:val="0"/>
              <w:autoSpaceDE w:val="0"/>
              <w:autoSpaceDN w:val="0"/>
              <w:adjustRightInd w:val="0"/>
              <w:spacing w:line="276" w:lineRule="auto"/>
              <w:jc w:val="center"/>
              <w:rPr>
                <w:rFonts w:ascii="Calibri" w:hAnsi="Calibri" w:cs="Times"/>
              </w:rPr>
            </w:pPr>
            <w:r>
              <w:rPr>
                <w:rFonts w:ascii="Calibri" w:hAnsi="Calibri" w:cs="Times"/>
                <w:b/>
                <w:bCs/>
              </w:rPr>
              <w:t>Restrictive License (Copyleft) (Eg. GNU GPL V2.0)</w:t>
            </w:r>
          </w:p>
        </w:tc>
        <w:tc>
          <w:tcPr>
            <w:tcW w:w="4394" w:type="dxa"/>
            <w:tcBorders>
              <w:top w:val="single" w:sz="8" w:space="0" w:color="A6A6A6"/>
              <w:left w:val="single" w:sz="8" w:space="0" w:color="A6A6A6"/>
              <w:bottom w:val="single" w:sz="8" w:space="0" w:color="A6A6A6"/>
              <w:right w:val="single" w:sz="8" w:space="0" w:color="A6A6A6"/>
            </w:tcBorders>
            <w:shd w:val="clear" w:color="auto" w:fill="7F7F7F"/>
          </w:tcPr>
          <w:p w14:paraId="340AF151" w14:textId="2775AA51" w:rsidR="00E464FC" w:rsidRPr="00E464FC" w:rsidRDefault="00E464FC" w:rsidP="00E464FC">
            <w:pPr>
              <w:widowControl w:val="0"/>
              <w:autoSpaceDE w:val="0"/>
              <w:autoSpaceDN w:val="0"/>
              <w:adjustRightInd w:val="0"/>
              <w:spacing w:line="276" w:lineRule="auto"/>
              <w:jc w:val="center"/>
              <w:rPr>
                <w:rFonts w:ascii="Calibri" w:hAnsi="Calibri" w:cs="Times"/>
              </w:rPr>
            </w:pPr>
            <w:r w:rsidRPr="00E464FC">
              <w:rPr>
                <w:rFonts w:ascii="Calibri" w:hAnsi="Calibri" w:cs="Times"/>
                <w:b/>
                <w:bCs/>
              </w:rPr>
              <w:t>Permissive License (Eg. MIT,)</w:t>
            </w:r>
          </w:p>
        </w:tc>
      </w:tr>
      <w:tr w:rsidR="00E464FC" w:rsidRPr="00E464FC" w14:paraId="3EDCC39A" w14:textId="22D87450" w:rsidTr="00E464FC">
        <w:trPr>
          <w:trHeight w:val="2321"/>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63299B1F"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Required</w:t>
            </w:r>
          </w:p>
        </w:tc>
        <w:tc>
          <w:tcPr>
            <w:tcW w:w="4253" w:type="dxa"/>
            <w:tcBorders>
              <w:top w:val="single" w:sz="8" w:space="0" w:color="A6A6A6"/>
              <w:left w:val="single" w:sz="8" w:space="0" w:color="A6A6A6"/>
              <w:bottom w:val="single" w:sz="8" w:space="0" w:color="A6A6A6"/>
              <w:right w:val="single" w:sz="8" w:space="0" w:color="A6A6A6"/>
            </w:tcBorders>
            <w:shd w:val="clear" w:color="auto" w:fill="CBCBCB"/>
            <w:tcMar>
              <w:top w:w="72" w:type="dxa"/>
              <w:left w:w="144" w:type="dxa"/>
              <w:bottom w:w="72" w:type="dxa"/>
              <w:right w:w="144" w:type="dxa"/>
            </w:tcMar>
            <w:hideMark/>
          </w:tcPr>
          <w:p w14:paraId="4E30E64D" w14:textId="17C59B8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b/>
                <w:bCs/>
                <w:i/>
                <w:iCs/>
              </w:rPr>
              <w:t>Disclose source</w:t>
            </w:r>
            <w:r w:rsidR="00474001">
              <w:rPr>
                <w:rFonts w:ascii="Calibri" w:hAnsi="Calibri" w:cs="Times"/>
                <w:b/>
                <w:bCs/>
                <w:i/>
                <w:iCs/>
              </w:rPr>
              <w:t xml:space="preserve"> </w:t>
            </w:r>
            <w:r w:rsidRPr="00E464FC">
              <w:rPr>
                <w:rFonts w:ascii="Calibri" w:hAnsi="Calibri" w:cs="Times"/>
                <w:b/>
                <w:bCs/>
                <w:i/>
                <w:iCs/>
              </w:rPr>
              <w:t>- Source code must be made available while distributing software</w:t>
            </w:r>
          </w:p>
          <w:p w14:paraId="45000358"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rPr>
              <w:t xml:space="preserve">Include a copy of license document in the copy of the code  </w:t>
            </w:r>
          </w:p>
          <w:p w14:paraId="2C8D2BF9"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rPr>
              <w:t xml:space="preserve">Indicate significant changes made to the code </w:t>
            </w:r>
          </w:p>
        </w:tc>
        <w:tc>
          <w:tcPr>
            <w:tcW w:w="4394" w:type="dxa"/>
            <w:tcBorders>
              <w:top w:val="single" w:sz="8" w:space="0" w:color="A6A6A6"/>
              <w:left w:val="single" w:sz="8" w:space="0" w:color="A6A6A6"/>
              <w:bottom w:val="single" w:sz="8" w:space="0" w:color="A6A6A6"/>
              <w:right w:val="single" w:sz="8" w:space="0" w:color="A6A6A6"/>
            </w:tcBorders>
            <w:shd w:val="clear" w:color="auto" w:fill="CBCBCB"/>
          </w:tcPr>
          <w:p w14:paraId="64F2EA44" w14:textId="5C9EC9C4"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Include a copy of license document in the copy of the code  </w:t>
            </w:r>
          </w:p>
        </w:tc>
      </w:tr>
      <w:tr w:rsidR="00E464FC" w:rsidRPr="00E464FC" w14:paraId="4D4364EE" w14:textId="56121E4D" w:rsidTr="00E464FC">
        <w:trPr>
          <w:trHeight w:val="3048"/>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3648C41C"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 xml:space="preserve">Permitted </w:t>
            </w:r>
          </w:p>
        </w:tc>
        <w:tc>
          <w:tcPr>
            <w:tcW w:w="4253" w:type="dxa"/>
            <w:tcBorders>
              <w:top w:val="single" w:sz="8" w:space="0" w:color="A6A6A6"/>
              <w:left w:val="single" w:sz="8" w:space="0" w:color="A6A6A6"/>
              <w:bottom w:val="single" w:sz="8" w:space="0" w:color="A6A6A6"/>
              <w:right w:val="single" w:sz="8" w:space="0" w:color="A6A6A6"/>
            </w:tcBorders>
            <w:shd w:val="clear" w:color="auto" w:fill="E7E7E7"/>
            <w:tcMar>
              <w:top w:w="72" w:type="dxa"/>
              <w:left w:w="144" w:type="dxa"/>
              <w:bottom w:w="72" w:type="dxa"/>
              <w:right w:w="144" w:type="dxa"/>
            </w:tcMar>
            <w:hideMark/>
          </w:tcPr>
          <w:p w14:paraId="209845DC"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b/>
                <w:bCs/>
                <w:i/>
                <w:iCs/>
              </w:rPr>
              <w:t xml:space="preserve">This software may be used for commercial purposes </w:t>
            </w:r>
          </w:p>
          <w:p w14:paraId="0CBCBAAD"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The software may be distributed at a price </w:t>
            </w:r>
          </w:p>
          <w:p w14:paraId="3F5249B4"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Software may be modified </w:t>
            </w:r>
          </w:p>
          <w:p w14:paraId="52E24379"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Express grant of patent rights from contributor to the recipient </w:t>
            </w:r>
          </w:p>
        </w:tc>
        <w:tc>
          <w:tcPr>
            <w:tcW w:w="4394" w:type="dxa"/>
            <w:tcBorders>
              <w:top w:val="single" w:sz="8" w:space="0" w:color="A6A6A6"/>
              <w:left w:val="single" w:sz="8" w:space="0" w:color="A6A6A6"/>
              <w:bottom w:val="single" w:sz="8" w:space="0" w:color="A6A6A6"/>
              <w:right w:val="single" w:sz="8" w:space="0" w:color="A6A6A6"/>
            </w:tcBorders>
            <w:shd w:val="clear" w:color="auto" w:fill="E7E7E7"/>
          </w:tcPr>
          <w:p w14:paraId="288176F2"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
                <w:bCs/>
                <w:i/>
                <w:iCs/>
              </w:rPr>
            </w:pPr>
            <w:r w:rsidRPr="00E464FC">
              <w:rPr>
                <w:rFonts w:ascii="Calibri" w:hAnsi="Calibri" w:cs="Times"/>
                <w:b/>
                <w:bCs/>
                <w:i/>
                <w:iCs/>
              </w:rPr>
              <w:t xml:space="preserve">This software may be used for commercial purposes </w:t>
            </w:r>
          </w:p>
          <w:p w14:paraId="09BCE4D4"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The software may be distributed at a price </w:t>
            </w:r>
          </w:p>
          <w:p w14:paraId="2EA3545C"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Software may be modified </w:t>
            </w:r>
          </w:p>
          <w:p w14:paraId="4AE821DE"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Express grant of patent rights from contributor to the recipient </w:t>
            </w:r>
          </w:p>
          <w:p w14:paraId="10214385" w14:textId="46681053"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
                <w:bCs/>
                <w:i/>
                <w:iCs/>
              </w:rPr>
            </w:pPr>
            <w:r w:rsidRPr="00E464FC">
              <w:rPr>
                <w:rFonts w:ascii="Calibri" w:hAnsi="Calibri" w:cs="Times"/>
                <w:b/>
                <w:bCs/>
                <w:i/>
                <w:iCs/>
              </w:rPr>
              <w:t xml:space="preserve">Sublicense – The authors CAN grant a sublicense by modifying any part of the existing license  </w:t>
            </w:r>
          </w:p>
        </w:tc>
      </w:tr>
      <w:tr w:rsidR="00E464FC" w:rsidRPr="00E464FC" w14:paraId="6E26928A" w14:textId="67280D18" w:rsidTr="00E464FC">
        <w:trPr>
          <w:trHeight w:val="1657"/>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2D83CE7C"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Forbidden</w:t>
            </w:r>
          </w:p>
        </w:tc>
        <w:tc>
          <w:tcPr>
            <w:tcW w:w="4253" w:type="dxa"/>
            <w:tcBorders>
              <w:top w:val="single" w:sz="8" w:space="0" w:color="A6A6A6"/>
              <w:left w:val="single" w:sz="8" w:space="0" w:color="A6A6A6"/>
              <w:bottom w:val="single" w:sz="8" w:space="0" w:color="A6A6A6"/>
              <w:right w:val="single" w:sz="8" w:space="0" w:color="A6A6A6"/>
            </w:tcBorders>
            <w:shd w:val="clear" w:color="auto" w:fill="CBCBCB"/>
            <w:tcMar>
              <w:top w:w="72" w:type="dxa"/>
              <w:left w:w="144" w:type="dxa"/>
              <w:bottom w:w="72" w:type="dxa"/>
              <w:right w:w="144" w:type="dxa"/>
            </w:tcMar>
            <w:hideMark/>
          </w:tcPr>
          <w:p w14:paraId="34954496" w14:textId="77777777" w:rsidR="00E464FC" w:rsidRPr="00E464FC" w:rsidRDefault="00E464FC" w:rsidP="00036259">
            <w:pPr>
              <w:widowControl w:val="0"/>
              <w:numPr>
                <w:ilvl w:val="0"/>
                <w:numId w:val="6"/>
              </w:numPr>
              <w:tabs>
                <w:tab w:val="num" w:pos="720"/>
              </w:tabs>
              <w:autoSpaceDE w:val="0"/>
              <w:autoSpaceDN w:val="0"/>
              <w:adjustRightInd w:val="0"/>
              <w:spacing w:line="276" w:lineRule="auto"/>
              <w:jc w:val="both"/>
              <w:rPr>
                <w:rFonts w:ascii="Calibri" w:hAnsi="Calibri" w:cs="Times"/>
              </w:rPr>
            </w:pPr>
            <w:r w:rsidRPr="00E464FC">
              <w:rPr>
                <w:rFonts w:ascii="Calibri" w:hAnsi="Calibri" w:cs="Times"/>
                <w:b/>
                <w:bCs/>
                <w:i/>
                <w:iCs/>
              </w:rPr>
              <w:t xml:space="preserve">Sublicense – The authors cannot grant a sublicense by modifying any part of the existing license  </w:t>
            </w:r>
          </w:p>
          <w:p w14:paraId="5D750AA7" w14:textId="77777777" w:rsidR="00E464FC" w:rsidRPr="00E464FC" w:rsidRDefault="00E464FC" w:rsidP="00036259">
            <w:pPr>
              <w:widowControl w:val="0"/>
              <w:numPr>
                <w:ilvl w:val="0"/>
                <w:numId w:val="6"/>
              </w:numPr>
              <w:tabs>
                <w:tab w:val="num" w:pos="720"/>
              </w:tabs>
              <w:autoSpaceDE w:val="0"/>
              <w:autoSpaceDN w:val="0"/>
              <w:adjustRightInd w:val="0"/>
              <w:spacing w:line="276" w:lineRule="auto"/>
              <w:jc w:val="both"/>
              <w:rPr>
                <w:rFonts w:ascii="Calibri" w:hAnsi="Calibri" w:cs="Times"/>
              </w:rPr>
            </w:pPr>
            <w:r w:rsidRPr="00E464FC">
              <w:rPr>
                <w:rFonts w:ascii="Calibri" w:hAnsi="Calibri" w:cs="Times"/>
              </w:rPr>
              <w:t xml:space="preserve">Software author cannot be held liable </w:t>
            </w:r>
          </w:p>
        </w:tc>
        <w:tc>
          <w:tcPr>
            <w:tcW w:w="4394" w:type="dxa"/>
            <w:tcBorders>
              <w:top w:val="single" w:sz="8" w:space="0" w:color="A6A6A6"/>
              <w:left w:val="single" w:sz="8" w:space="0" w:color="A6A6A6"/>
              <w:bottom w:val="single" w:sz="8" w:space="0" w:color="A6A6A6"/>
              <w:right w:val="single" w:sz="8" w:space="0" w:color="A6A6A6"/>
            </w:tcBorders>
            <w:shd w:val="clear" w:color="auto" w:fill="CBCBCB"/>
          </w:tcPr>
          <w:p w14:paraId="068B5260" w14:textId="3E24C94F"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b/>
                <w:bCs/>
                <w:i/>
                <w:iCs/>
              </w:rPr>
            </w:pPr>
            <w:r w:rsidRPr="00E464FC">
              <w:rPr>
                <w:rFonts w:ascii="Calibri" w:hAnsi="Calibri" w:cs="Times"/>
              </w:rPr>
              <w:t>Software author cannot be held liable</w:t>
            </w:r>
            <w:r>
              <w:rPr>
                <w:rFonts w:hAnsi="Century Gothic"/>
                <w:color w:val="000000"/>
                <w:kern w:val="24"/>
                <w:sz w:val="22"/>
                <w:szCs w:val="22"/>
              </w:rPr>
              <w:t xml:space="preserve"> </w:t>
            </w:r>
          </w:p>
        </w:tc>
      </w:tr>
    </w:tbl>
    <w:p w14:paraId="485E42AB" w14:textId="72AB2F31" w:rsidR="00E464FC" w:rsidRPr="00C54845" w:rsidRDefault="00E464FC" w:rsidP="00E464FC">
      <w:pPr>
        <w:spacing w:line="360" w:lineRule="auto"/>
        <w:jc w:val="center"/>
        <w:rPr>
          <w:rFonts w:ascii="Calibri" w:hAnsi="Calibri"/>
          <w:b/>
          <w:i/>
        </w:rPr>
      </w:pPr>
      <w:r>
        <w:rPr>
          <w:rFonts w:ascii="Calibri" w:hAnsi="Calibri"/>
          <w:u w:val="single"/>
        </w:rPr>
        <w:t>Table</w:t>
      </w:r>
      <w:r w:rsidRPr="00D00729">
        <w:rPr>
          <w:rFonts w:ascii="Calibri" w:hAnsi="Calibri"/>
          <w:u w:val="single"/>
        </w:rPr>
        <w:t xml:space="preserve">1: </w:t>
      </w:r>
      <w:r>
        <w:rPr>
          <w:rFonts w:ascii="Calibri" w:hAnsi="Calibri"/>
          <w:u w:val="single"/>
        </w:rPr>
        <w:t xml:space="preserve">Main features of restrictive and permissive </w:t>
      </w:r>
      <w:r w:rsidR="00C409D4">
        <w:rPr>
          <w:rFonts w:ascii="Calibri" w:hAnsi="Calibri"/>
          <w:u w:val="single"/>
        </w:rPr>
        <w:t>licenses</w:t>
      </w:r>
      <w:r w:rsidR="00C54845">
        <w:rPr>
          <w:rFonts w:ascii="Calibri" w:hAnsi="Calibri"/>
          <w:u w:val="single"/>
        </w:rPr>
        <w:t xml:space="preserve"> (</w:t>
      </w:r>
      <w:r w:rsidR="00C54845" w:rsidRPr="00C54845">
        <w:rPr>
          <w:rFonts w:ascii="Calibri" w:hAnsi="Calibri"/>
          <w:i/>
          <w:u w:val="single"/>
        </w:rPr>
        <w:t>Source –</w:t>
      </w:r>
      <w:r w:rsidR="00C54845">
        <w:rPr>
          <w:rFonts w:ascii="Calibri" w:hAnsi="Calibri"/>
          <w:i/>
          <w:u w:val="single"/>
        </w:rPr>
        <w:t>www.</w:t>
      </w:r>
      <w:r w:rsidR="00C54845" w:rsidRPr="00C54845">
        <w:rPr>
          <w:rFonts w:ascii="Calibri" w:hAnsi="Calibri"/>
          <w:i/>
          <w:u w:val="single"/>
        </w:rPr>
        <w:t>Choosealicense.com</w:t>
      </w:r>
      <w:r w:rsidR="00C54845">
        <w:rPr>
          <w:rFonts w:ascii="Calibri" w:hAnsi="Calibri"/>
          <w:i/>
          <w:u w:val="single"/>
        </w:rPr>
        <w:t>)</w:t>
      </w:r>
    </w:p>
    <w:p w14:paraId="6317B191" w14:textId="77777777" w:rsidR="00E464FC" w:rsidRPr="00AF23FE" w:rsidRDefault="00E464FC" w:rsidP="00325DC8">
      <w:pPr>
        <w:widowControl w:val="0"/>
        <w:autoSpaceDE w:val="0"/>
        <w:autoSpaceDN w:val="0"/>
        <w:adjustRightInd w:val="0"/>
        <w:spacing w:line="360" w:lineRule="auto"/>
        <w:jc w:val="both"/>
        <w:rPr>
          <w:rFonts w:ascii="Calibri" w:hAnsi="Calibri" w:cs="Times"/>
        </w:rPr>
      </w:pPr>
    </w:p>
    <w:p w14:paraId="20E30680" w14:textId="04A7448B" w:rsidR="00D06CEC" w:rsidRPr="00D00729" w:rsidRDefault="00D06CEC" w:rsidP="00D06CEC">
      <w:pPr>
        <w:spacing w:line="360" w:lineRule="auto"/>
        <w:jc w:val="both"/>
        <w:rPr>
          <w:rFonts w:ascii="Calibri" w:hAnsi="Calibri"/>
          <w:b/>
          <w:sz w:val="28"/>
          <w:u w:val="single"/>
        </w:rPr>
      </w:pPr>
      <w:r w:rsidRPr="00D00729">
        <w:rPr>
          <w:rFonts w:ascii="Calibri" w:hAnsi="Calibri"/>
          <w:b/>
          <w:sz w:val="28"/>
          <w:u w:val="single"/>
        </w:rPr>
        <w:t>SECTION 2:</w:t>
      </w:r>
      <w:r w:rsidR="00A72829" w:rsidRPr="00D00729">
        <w:rPr>
          <w:rFonts w:ascii="Calibri" w:hAnsi="Calibri"/>
          <w:b/>
          <w:sz w:val="28"/>
          <w:u w:val="single"/>
        </w:rPr>
        <w:t xml:space="preserve"> </w:t>
      </w:r>
      <w:r w:rsidR="002D7C3E">
        <w:rPr>
          <w:rFonts w:ascii="Calibri" w:hAnsi="Calibri"/>
          <w:b/>
          <w:sz w:val="28"/>
          <w:u w:val="single"/>
        </w:rPr>
        <w:t>Collaboration through open superposition</w:t>
      </w:r>
      <w:r w:rsidR="00A72829" w:rsidRPr="00D00729">
        <w:rPr>
          <w:rFonts w:ascii="Calibri" w:hAnsi="Calibri"/>
          <w:b/>
          <w:sz w:val="28"/>
          <w:u w:val="single"/>
        </w:rPr>
        <w:t xml:space="preserve"> </w:t>
      </w:r>
    </w:p>
    <w:p w14:paraId="0201515B" w14:textId="5C74B0B9" w:rsidR="00812F1F" w:rsidRPr="00C54845" w:rsidRDefault="00BF6B0E" w:rsidP="00C54845">
      <w:pPr>
        <w:spacing w:line="360" w:lineRule="auto"/>
        <w:jc w:val="both"/>
        <w:rPr>
          <w:rFonts w:ascii="Calibri" w:hAnsi="Calibri"/>
        </w:rPr>
      </w:pPr>
      <w:r w:rsidRPr="00C54845">
        <w:rPr>
          <w:rFonts w:ascii="Calibri" w:hAnsi="Calibri"/>
        </w:rPr>
        <w:t>Howison and Crowston, in their field based research find that in OSS communities, (1) the overwhelming majority of work is accomplished with only a single programmer wo</w:t>
      </w:r>
      <w:r w:rsidR="00B65639" w:rsidRPr="00C54845">
        <w:rPr>
          <w:rFonts w:ascii="Calibri" w:hAnsi="Calibri"/>
        </w:rPr>
        <w:t>rking on any one task, and (2) T</w:t>
      </w:r>
      <w:r w:rsidRPr="00C54845">
        <w:rPr>
          <w:rFonts w:ascii="Calibri" w:hAnsi="Calibri"/>
        </w:rPr>
        <w:t>asks that appear too large for any one individual are more likely to be deferred until they are easier rather than being undertaken through structured teamwork (</w:t>
      </w:r>
      <w:r w:rsidRPr="00C54845">
        <w:rPr>
          <w:rFonts w:ascii="Calibri" w:hAnsi="Calibri" w:cs="Times"/>
          <w:i/>
        </w:rPr>
        <w:t>Howison &amp; Crowston, 2014</w:t>
      </w:r>
      <w:r w:rsidRPr="00C54845">
        <w:rPr>
          <w:rFonts w:ascii="Calibri" w:hAnsi="Calibri" w:cs="Times"/>
        </w:rPr>
        <w:t>)</w:t>
      </w:r>
      <w:r w:rsidRPr="00C54845">
        <w:rPr>
          <w:rFonts w:ascii="Calibri" w:hAnsi="Calibri"/>
        </w:rPr>
        <w:t>.</w:t>
      </w:r>
      <w:r w:rsidR="00687D09" w:rsidRPr="00C54845">
        <w:rPr>
          <w:rFonts w:ascii="Calibri" w:hAnsi="Calibri"/>
        </w:rPr>
        <w:t xml:space="preserve"> To explain the reasoning behind the</w:t>
      </w:r>
      <w:r w:rsidR="0098026C" w:rsidRPr="00C54845">
        <w:rPr>
          <w:rFonts w:ascii="Calibri" w:hAnsi="Calibri"/>
        </w:rPr>
        <w:t xml:space="preserve"> two </w:t>
      </w:r>
      <w:r w:rsidR="00687D09" w:rsidRPr="00C54845">
        <w:rPr>
          <w:rFonts w:ascii="Calibri" w:hAnsi="Calibri"/>
        </w:rPr>
        <w:t>finding</w:t>
      </w:r>
      <w:r w:rsidR="0098026C" w:rsidRPr="00C54845">
        <w:rPr>
          <w:rFonts w:ascii="Calibri" w:hAnsi="Calibri"/>
        </w:rPr>
        <w:t>s</w:t>
      </w:r>
      <w:r w:rsidR="00687D09" w:rsidRPr="00C54845">
        <w:rPr>
          <w:rFonts w:ascii="Calibri" w:hAnsi="Calibri"/>
        </w:rPr>
        <w:t>, the authors resort to</w:t>
      </w:r>
      <w:r w:rsidR="00B443B6" w:rsidRPr="00C54845">
        <w:rPr>
          <w:rFonts w:ascii="Calibri" w:hAnsi="Calibri"/>
        </w:rPr>
        <w:t xml:space="preserve"> the </w:t>
      </w:r>
      <w:r w:rsidR="000C39CB" w:rsidRPr="00C54845">
        <w:rPr>
          <w:rFonts w:ascii="Calibri" w:hAnsi="Calibri"/>
        </w:rPr>
        <w:t>well-researched</w:t>
      </w:r>
      <w:r w:rsidR="00B443B6" w:rsidRPr="00C54845">
        <w:rPr>
          <w:rFonts w:ascii="Calibri" w:hAnsi="Calibri"/>
        </w:rPr>
        <w:t xml:space="preserve"> area of motivation to contribution </w:t>
      </w:r>
      <w:r w:rsidR="00812F1F" w:rsidRPr="00C54845">
        <w:rPr>
          <w:rFonts w:ascii="Calibri" w:hAnsi="Calibri"/>
        </w:rPr>
        <w:t xml:space="preserve">and </w:t>
      </w:r>
      <w:r w:rsidR="00232579" w:rsidRPr="00C54845">
        <w:rPr>
          <w:rFonts w:ascii="Calibri" w:hAnsi="Calibri"/>
        </w:rPr>
        <w:t>task coordination</w:t>
      </w:r>
      <w:r w:rsidR="00B443B6" w:rsidRPr="00C54845">
        <w:rPr>
          <w:rFonts w:ascii="Calibri" w:hAnsi="Calibri"/>
        </w:rPr>
        <w:t xml:space="preserve">. </w:t>
      </w:r>
    </w:p>
    <w:p w14:paraId="6FCC8E62" w14:textId="41FE1759" w:rsidR="00BF6B0E" w:rsidRPr="00C54845" w:rsidRDefault="00812F1F" w:rsidP="00036259">
      <w:pPr>
        <w:pStyle w:val="ListParagraph"/>
        <w:numPr>
          <w:ilvl w:val="0"/>
          <w:numId w:val="7"/>
        </w:numPr>
        <w:spacing w:line="360" w:lineRule="auto"/>
        <w:jc w:val="both"/>
        <w:rPr>
          <w:rFonts w:ascii="Calibri" w:hAnsi="Calibri"/>
        </w:rPr>
      </w:pPr>
      <w:r w:rsidRPr="00C54845">
        <w:rPr>
          <w:rFonts w:ascii="Calibri" w:hAnsi="Calibri"/>
        </w:rPr>
        <w:t xml:space="preserve">Motivation to contribution: Why does OSS communities attract single programmer, single task related work? : To answer this question the authors </w:t>
      </w:r>
      <w:r w:rsidR="000C39CB" w:rsidRPr="00C54845">
        <w:rPr>
          <w:rFonts w:ascii="Calibri" w:hAnsi="Calibri" w:cs="Times"/>
        </w:rPr>
        <w:t>begin with Ryan and Deci’s (2000) spectrum of motivation, which extends the two well-known categories of motivation, intrinsic motivation (driven by interests and enjoyment of the individual) and extrinsic motivation (driven by rewards). Ryan and Deci argue that extrinsic motivation should be further broken down according to the locus of regulation involved, from controlled (by others) to autonomous (self-directed) as one approaches intrinsic motivation. Ke an</w:t>
      </w:r>
      <w:r w:rsidRPr="00C54845">
        <w:rPr>
          <w:rFonts w:ascii="Calibri" w:hAnsi="Calibri" w:cs="Times"/>
        </w:rPr>
        <w:t xml:space="preserve">d Zhang found that </w:t>
      </w:r>
      <w:r w:rsidR="000C39CB" w:rsidRPr="00C54845">
        <w:rPr>
          <w:rFonts w:ascii="Calibri" w:hAnsi="Calibri" w:cs="Times"/>
        </w:rPr>
        <w:t>OSS participants with more autonomous regulation produced greater task effort and greater persistence and consistency.</w:t>
      </w:r>
      <w:r w:rsidRPr="00C54845">
        <w:rPr>
          <w:rFonts w:ascii="Calibri" w:hAnsi="Calibri" w:cs="Times"/>
        </w:rPr>
        <w:t xml:space="preserve"> </w:t>
      </w:r>
      <w:r w:rsidR="001A5345">
        <w:rPr>
          <w:rFonts w:ascii="Calibri" w:hAnsi="Calibri" w:cs="Times"/>
        </w:rPr>
        <w:t xml:space="preserve">Based on this line of thought, motivation in the case of OSS projects tended to attract single programmer, single task related work. </w:t>
      </w:r>
    </w:p>
    <w:p w14:paraId="029440A3" w14:textId="77777777" w:rsidR="006F129F" w:rsidRPr="00C54845" w:rsidRDefault="00812F1F" w:rsidP="00036259">
      <w:pPr>
        <w:pStyle w:val="ListParagraph"/>
        <w:numPr>
          <w:ilvl w:val="0"/>
          <w:numId w:val="7"/>
        </w:numPr>
        <w:spacing w:line="360" w:lineRule="auto"/>
        <w:jc w:val="both"/>
        <w:rPr>
          <w:rFonts w:ascii="Calibri" w:hAnsi="Calibri"/>
        </w:rPr>
      </w:pPr>
      <w:r w:rsidRPr="00C54845">
        <w:rPr>
          <w:rFonts w:ascii="Calibri" w:hAnsi="Calibri" w:cs="Times"/>
        </w:rPr>
        <w:t xml:space="preserve">Coordination of tasks: How does coordination of tasks occur when people work independently on single tasks? To answer this question </w:t>
      </w:r>
      <w:r w:rsidR="00232579" w:rsidRPr="00C54845">
        <w:rPr>
          <w:rFonts w:ascii="Calibri" w:hAnsi="Calibri" w:cs="Times"/>
        </w:rPr>
        <w:t xml:space="preserve">the authors resort to coordination theory, which provides a modeling framework of actors performing tasks, where tasks might require or create resources of different kinds. A particular concern in OSS software development is that a development task (task B) often requires the outputs of some other task (task A) before it can be performed, thus creating a task–task dependency. In other words, the likelihood of completing a task depends on the completion of necessary prerequisite tasks (Howison and Crowston, 2014). If Task A already exists then the situation describes simple sequential layering of independently motivated tasks: </w:t>
      </w:r>
      <w:r w:rsidR="00232579" w:rsidRPr="00C54845">
        <w:rPr>
          <w:rFonts w:ascii="Calibri" w:hAnsi="Calibri" w:cs="Times"/>
          <w:b/>
          <w:i/>
        </w:rPr>
        <w:t>collaboration through superposition</w:t>
      </w:r>
      <w:r w:rsidR="00232579" w:rsidRPr="00C54845">
        <w:rPr>
          <w:rFonts w:ascii="Calibri" w:hAnsi="Calibri" w:cs="Times"/>
        </w:rPr>
        <w:t>.</w:t>
      </w:r>
      <w:r w:rsidR="006F129F" w:rsidRPr="00C54845">
        <w:rPr>
          <w:rFonts w:ascii="Calibri" w:hAnsi="Calibri" w:cs="Times"/>
        </w:rPr>
        <w:t xml:space="preserve"> </w:t>
      </w:r>
    </w:p>
    <w:p w14:paraId="5DD5E500" w14:textId="47BCC3F7" w:rsidR="00232579" w:rsidRPr="00C54845" w:rsidRDefault="006F129F" w:rsidP="00C54845">
      <w:pPr>
        <w:spacing w:line="360" w:lineRule="auto"/>
        <w:ind w:left="720" w:firstLine="720"/>
        <w:jc w:val="both"/>
        <w:rPr>
          <w:rFonts w:ascii="Calibri" w:hAnsi="Calibri"/>
        </w:rPr>
      </w:pPr>
      <w:r w:rsidRPr="00C54845">
        <w:rPr>
          <w:rFonts w:ascii="Calibri" w:hAnsi="Calibri" w:cs="Times"/>
        </w:rPr>
        <w:t>If Task A is not complete, the motivation for work on a task (Task B) may be in place, but the groundwork is not in place (Task A) and therefore its dependencies are not satisfied.</w:t>
      </w:r>
      <w:r w:rsidR="00F80066" w:rsidRPr="00C54845">
        <w:rPr>
          <w:rFonts w:ascii="Calibri" w:hAnsi="Calibri" w:cs="Times"/>
        </w:rPr>
        <w:t xml:space="preserve"> In this scenario the authors contend that rather than engaging in co-work</w:t>
      </w:r>
      <w:r w:rsidR="00822487" w:rsidRPr="00C54845">
        <w:rPr>
          <w:rFonts w:ascii="Calibri" w:hAnsi="Calibri" w:cs="Times"/>
        </w:rPr>
        <w:t xml:space="preserve"> or undertaking both tasks together</w:t>
      </w:r>
      <w:r w:rsidR="00F80066" w:rsidRPr="00C54845">
        <w:rPr>
          <w:rFonts w:ascii="Calibri" w:hAnsi="Calibri" w:cs="Times"/>
        </w:rPr>
        <w:t xml:space="preserve">, the developer tends to defer the implementation of the Task B until work </w:t>
      </w:r>
      <w:r w:rsidR="00822487" w:rsidRPr="00C54845">
        <w:rPr>
          <w:rFonts w:ascii="Calibri" w:hAnsi="Calibri" w:cs="Times"/>
        </w:rPr>
        <w:t>on Task A gets completed</w:t>
      </w:r>
      <w:r w:rsidR="001A5345">
        <w:rPr>
          <w:rFonts w:ascii="Calibri" w:hAnsi="Calibri" w:cs="Times"/>
        </w:rPr>
        <w:t xml:space="preserve"> (wait untill</w:t>
      </w:r>
      <w:r w:rsidR="001D28D0">
        <w:rPr>
          <w:rFonts w:ascii="Calibri" w:hAnsi="Calibri" w:cs="Times"/>
        </w:rPr>
        <w:t xml:space="preserve"> collaboration through superposition is possible)</w:t>
      </w:r>
      <w:r w:rsidR="00822487" w:rsidRPr="00C54845">
        <w:rPr>
          <w:rFonts w:ascii="Calibri" w:hAnsi="Calibri" w:cs="Times"/>
        </w:rPr>
        <w:t>. The main reasoning that the authors provide to explain this observation is that - co-work creates the potential for a dependency problem: if one actor finishes task B but the other actor is unable to finish task A, then the first actor has wasted effort, as the success of task B depends on the completion of task A. The uncertainty</w:t>
      </w:r>
      <w:r w:rsidR="00A77238" w:rsidRPr="00C54845">
        <w:rPr>
          <w:rFonts w:ascii="Calibri" w:hAnsi="Calibri" w:cs="Times"/>
        </w:rPr>
        <w:t xml:space="preserve"> involved in </w:t>
      </w:r>
      <w:r w:rsidR="00822487" w:rsidRPr="00C54845">
        <w:rPr>
          <w:rFonts w:ascii="Calibri" w:hAnsi="Calibri" w:cs="Times"/>
        </w:rPr>
        <w:t xml:space="preserve">predicting the </w:t>
      </w:r>
      <w:r w:rsidR="00A77238" w:rsidRPr="00C54845">
        <w:rPr>
          <w:rFonts w:ascii="Calibri" w:hAnsi="Calibri" w:cs="Times"/>
        </w:rPr>
        <w:t xml:space="preserve">implementation of </w:t>
      </w:r>
      <w:r w:rsidR="00822487" w:rsidRPr="00C54845">
        <w:rPr>
          <w:rFonts w:ascii="Calibri" w:hAnsi="Calibri" w:cs="Times"/>
        </w:rPr>
        <w:t xml:space="preserve">Task A tends to reduce the motivation </w:t>
      </w:r>
      <w:r w:rsidR="00A77238" w:rsidRPr="00C54845">
        <w:rPr>
          <w:rFonts w:ascii="Calibri" w:hAnsi="Calibri" w:cs="Times"/>
        </w:rPr>
        <w:t xml:space="preserve">for co-work. </w:t>
      </w:r>
      <w:r w:rsidR="00253C23" w:rsidRPr="00C54845">
        <w:rPr>
          <w:rFonts w:ascii="Calibri" w:hAnsi="Calibri" w:cs="Times"/>
        </w:rPr>
        <w:t xml:space="preserve">Similarly undertaking both Task A and B </w:t>
      </w:r>
      <w:r w:rsidR="00C54845" w:rsidRPr="00C54845">
        <w:rPr>
          <w:rFonts w:ascii="Calibri" w:hAnsi="Calibri" w:cs="Times"/>
        </w:rPr>
        <w:t xml:space="preserve">sequentially </w:t>
      </w:r>
      <w:r w:rsidR="00253C23" w:rsidRPr="00C54845">
        <w:rPr>
          <w:rFonts w:ascii="Calibri" w:hAnsi="Calibri" w:cs="Times"/>
        </w:rPr>
        <w:t>by the same developer tends to reduce the motivation; since any uncertainty about being able to finish both reduces the motivation to attempt either one.</w:t>
      </w:r>
    </w:p>
    <w:p w14:paraId="5C03027E" w14:textId="4FF99D18" w:rsidR="00F80066" w:rsidRPr="00C54845" w:rsidRDefault="00F80066" w:rsidP="00C54845">
      <w:pPr>
        <w:widowControl w:val="0"/>
        <w:autoSpaceDE w:val="0"/>
        <w:autoSpaceDN w:val="0"/>
        <w:adjustRightInd w:val="0"/>
        <w:spacing w:after="240" w:line="360" w:lineRule="auto"/>
        <w:jc w:val="both"/>
        <w:rPr>
          <w:rFonts w:ascii="Calibri" w:hAnsi="Calibri" w:cs="Times"/>
        </w:rPr>
      </w:pPr>
      <w:r w:rsidRPr="00C54845">
        <w:rPr>
          <w:rFonts w:ascii="Calibri" w:hAnsi="Calibri" w:cs="Times"/>
        </w:rPr>
        <w:t xml:space="preserve">In summary, </w:t>
      </w:r>
      <w:r w:rsidR="00C54845" w:rsidRPr="00C54845">
        <w:rPr>
          <w:rFonts w:ascii="Calibri" w:hAnsi="Calibri" w:cs="Times"/>
        </w:rPr>
        <w:t>the authors provide a</w:t>
      </w:r>
      <w:r w:rsidRPr="00C54845">
        <w:rPr>
          <w:rFonts w:ascii="Calibri" w:hAnsi="Calibri" w:cs="Times"/>
        </w:rPr>
        <w:t xml:space="preserve"> fairly straightforward explanation </w:t>
      </w:r>
      <w:r w:rsidR="00C54845" w:rsidRPr="00C54845">
        <w:rPr>
          <w:rFonts w:ascii="Calibri" w:hAnsi="Calibri" w:cs="Times"/>
        </w:rPr>
        <w:t>for</w:t>
      </w:r>
      <w:r w:rsidRPr="00C54845">
        <w:rPr>
          <w:rFonts w:ascii="Calibri" w:hAnsi="Calibri" w:cs="Times"/>
        </w:rPr>
        <w:t xml:space="preserve"> the observed working pattern: </w:t>
      </w:r>
      <w:r w:rsidRPr="00C54845">
        <w:rPr>
          <w:rFonts w:ascii="Calibri" w:hAnsi="Calibri" w:cs="Times"/>
          <w:i/>
        </w:rPr>
        <w:t xml:space="preserve">superimposed individual work is the predominant organization of tasks in </w:t>
      </w:r>
      <w:r w:rsidR="00C54845" w:rsidRPr="00C54845">
        <w:rPr>
          <w:rFonts w:ascii="Calibri" w:hAnsi="Calibri" w:cs="Times"/>
          <w:i/>
        </w:rPr>
        <w:t>OSS develop</w:t>
      </w:r>
      <w:r w:rsidRPr="00C54845">
        <w:rPr>
          <w:rFonts w:ascii="Calibri" w:hAnsi="Calibri" w:cs="Times"/>
          <w:i/>
        </w:rPr>
        <w:t>ment because this type of work has the fewest dependencies and the simplest motivational situation. In particular, the superposition of individual work is more likely to be well motivated because it increases autonomy and competence without eliminating relate</w:t>
      </w:r>
      <w:r w:rsidR="00C54845" w:rsidRPr="00C54845">
        <w:rPr>
          <w:rFonts w:ascii="Calibri" w:hAnsi="Calibri" w:cs="Times"/>
          <w:i/>
        </w:rPr>
        <w:t>dness. Work that cannot be com</w:t>
      </w:r>
      <w:r w:rsidRPr="00C54845">
        <w:rPr>
          <w:rFonts w:ascii="Calibri" w:hAnsi="Calibri" w:cs="Times"/>
          <w:i/>
        </w:rPr>
        <w:t>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w:t>
      </w:r>
    </w:p>
    <w:p w14:paraId="0119F90E" w14:textId="77777777" w:rsidR="00BF6B0E" w:rsidRDefault="00BF6B0E" w:rsidP="005B4B44">
      <w:pPr>
        <w:spacing w:line="360" w:lineRule="auto"/>
        <w:jc w:val="both"/>
        <w:rPr>
          <w:rFonts w:ascii="Calibri" w:hAnsi="Calibri"/>
        </w:rPr>
      </w:pPr>
    </w:p>
    <w:p w14:paraId="4661A371" w14:textId="16CA7FC6" w:rsidR="00FD7B3F" w:rsidRPr="00D00729" w:rsidRDefault="00AC4201" w:rsidP="005B4B44">
      <w:pPr>
        <w:spacing w:line="360" w:lineRule="auto"/>
        <w:jc w:val="both"/>
        <w:rPr>
          <w:rFonts w:ascii="Calibri" w:hAnsi="Calibri"/>
          <w:b/>
          <w:sz w:val="28"/>
          <w:u w:val="single"/>
        </w:rPr>
      </w:pPr>
      <w:r w:rsidRPr="00D00729">
        <w:rPr>
          <w:rFonts w:ascii="Calibri" w:hAnsi="Calibri"/>
          <w:b/>
          <w:sz w:val="28"/>
          <w:u w:val="single"/>
        </w:rPr>
        <w:t>Section 3:</w:t>
      </w:r>
      <w:r w:rsidR="00CD0E17" w:rsidRPr="00D00729">
        <w:rPr>
          <w:rFonts w:ascii="Calibri" w:hAnsi="Calibri"/>
          <w:b/>
          <w:sz w:val="28"/>
          <w:u w:val="single"/>
        </w:rPr>
        <w:t xml:space="preserve"> </w:t>
      </w:r>
      <w:r w:rsidR="00B02D6B">
        <w:rPr>
          <w:rFonts w:ascii="Calibri" w:hAnsi="Calibri"/>
          <w:b/>
          <w:sz w:val="28"/>
          <w:u w:val="single"/>
        </w:rPr>
        <w:t xml:space="preserve">Collaboration Through Open Superposition in </w:t>
      </w:r>
      <w:r w:rsidR="00A40E23">
        <w:rPr>
          <w:rFonts w:ascii="Calibri" w:hAnsi="Calibri"/>
          <w:b/>
          <w:sz w:val="28"/>
          <w:u w:val="single"/>
        </w:rPr>
        <w:t>the two license regimes</w:t>
      </w:r>
    </w:p>
    <w:p w14:paraId="31A93F85" w14:textId="76065AB7" w:rsidR="000809F5" w:rsidRDefault="003B1678"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color w:val="222222"/>
          <w:shd w:val="clear" w:color="auto" w:fill="FFFFFF"/>
        </w:rPr>
        <w:t xml:space="preserve">The main aim of this article is to create the foundation for expanding the work done by Howison and Crowston. In specific, we try to understand the implication of restrictive and permissive license regimes on the nature of collaboration through open superposition. </w:t>
      </w:r>
      <w:r w:rsidR="001E1D2D">
        <w:rPr>
          <w:rFonts w:ascii="Calibri" w:eastAsia="Times New Roman" w:hAnsi="Calibri" w:cs="Times New Roman"/>
          <w:iCs/>
          <w:color w:val="222222"/>
          <w:shd w:val="clear" w:color="auto" w:fill="FFFFFF"/>
        </w:rPr>
        <w:t>We draw ideas from network theories with tasks as individual nodes</w:t>
      </w:r>
      <w:r w:rsidR="00CB26CF">
        <w:rPr>
          <w:rFonts w:ascii="Calibri" w:eastAsia="Times New Roman" w:hAnsi="Calibri" w:cs="Times New Roman"/>
          <w:iCs/>
          <w:color w:val="222222"/>
          <w:shd w:val="clear" w:color="auto" w:fill="FFFFFF"/>
        </w:rPr>
        <w:t xml:space="preserve"> and </w:t>
      </w:r>
      <w:r w:rsidR="00A47212">
        <w:rPr>
          <w:rFonts w:ascii="Calibri" w:eastAsia="Times New Roman" w:hAnsi="Calibri" w:cs="Times New Roman"/>
          <w:iCs/>
          <w:color w:val="222222"/>
          <w:shd w:val="clear" w:color="auto" w:fill="FFFFFF"/>
        </w:rPr>
        <w:t>each</w:t>
      </w:r>
      <w:r w:rsidR="00CB26CF">
        <w:rPr>
          <w:rFonts w:ascii="Calibri" w:eastAsia="Times New Roman" w:hAnsi="Calibri" w:cs="Times New Roman"/>
          <w:iCs/>
          <w:color w:val="222222"/>
          <w:shd w:val="clear" w:color="auto" w:fill="FFFFFF"/>
        </w:rPr>
        <w:t xml:space="preserve"> OSS project representing the boundary of the network</w:t>
      </w:r>
      <w:r w:rsidR="001E1D2D">
        <w:rPr>
          <w:rFonts w:ascii="Calibri" w:eastAsia="Times New Roman" w:hAnsi="Calibri" w:cs="Times New Roman"/>
          <w:iCs/>
          <w:color w:val="222222"/>
          <w:shd w:val="clear" w:color="auto" w:fill="FFFFFF"/>
        </w:rPr>
        <w:t>. Task can be defined as t</w:t>
      </w:r>
      <w:r w:rsidR="001E1D2D" w:rsidRPr="001E1D2D">
        <w:rPr>
          <w:rFonts w:ascii="Calibri" w:eastAsia="Times New Roman" w:hAnsi="Calibri" w:cs="Times New Roman"/>
          <w:iCs/>
          <w:color w:val="222222"/>
          <w:shd w:val="clear" w:color="auto" w:fill="FFFFFF"/>
        </w:rPr>
        <w:t>he sequence of actions contributing to a particular task outcom</w:t>
      </w:r>
      <w:r w:rsidR="001E1D2D">
        <w:rPr>
          <w:rFonts w:ascii="Calibri" w:eastAsia="Times New Roman" w:hAnsi="Calibri" w:cs="Times New Roman"/>
          <w:iCs/>
          <w:color w:val="222222"/>
          <w:shd w:val="clear" w:color="auto" w:fill="FFFFFF"/>
        </w:rPr>
        <w:t xml:space="preserve">e. Where task outcome is </w:t>
      </w:r>
      <w:r w:rsidR="00D67F96">
        <w:rPr>
          <w:rFonts w:ascii="Calibri" w:eastAsia="Times New Roman" w:hAnsi="Calibri" w:cs="Times New Roman"/>
          <w:iCs/>
          <w:color w:val="222222"/>
          <w:shd w:val="clear" w:color="auto" w:fill="FFFFFF"/>
        </w:rPr>
        <w:t>a</w:t>
      </w:r>
      <w:r w:rsidR="00D67F96" w:rsidRPr="00D67F96">
        <w:rPr>
          <w:rFonts w:ascii="Calibri" w:eastAsia="Times New Roman" w:hAnsi="Calibri" w:cs="Times New Roman"/>
          <w:iCs/>
          <w:color w:val="222222"/>
          <w:shd w:val="clear" w:color="auto" w:fill="FFFFFF"/>
        </w:rPr>
        <w:t xml:space="preserve"> change to the shared output of the project —A new feature, a fixed bug, updating documentation</w:t>
      </w:r>
      <w:r w:rsidR="00D67F96">
        <w:rPr>
          <w:rFonts w:ascii="Calibri" w:eastAsia="Times New Roman" w:hAnsi="Calibri" w:cs="Times New Roman"/>
          <w:iCs/>
          <w:color w:val="222222"/>
          <w:shd w:val="clear" w:color="auto" w:fill="FFFFFF"/>
        </w:rPr>
        <w:t xml:space="preserve"> (Howison and Crowston, 2014). </w:t>
      </w:r>
      <w:r w:rsidR="001E1D2D">
        <w:rPr>
          <w:rFonts w:ascii="Calibri" w:eastAsia="Times New Roman" w:hAnsi="Calibri" w:cs="Times New Roman"/>
          <w:iCs/>
          <w:color w:val="222222"/>
          <w:shd w:val="clear" w:color="auto" w:fill="FFFFFF"/>
        </w:rPr>
        <w:t xml:space="preserve"> In this representation, superposition of tasks would imply a simple linear network structure as shown below. </w:t>
      </w:r>
    </w:p>
    <w:p w14:paraId="28C3BDFF" w14:textId="77777777" w:rsidR="00DA084E" w:rsidRDefault="00DA084E" w:rsidP="00A15892">
      <w:pPr>
        <w:spacing w:line="360" w:lineRule="auto"/>
        <w:jc w:val="both"/>
        <w:rPr>
          <w:rFonts w:ascii="Calibri" w:eastAsia="Times New Roman" w:hAnsi="Calibri" w:cs="Times New Roman"/>
          <w:iCs/>
          <w:color w:val="222222"/>
          <w:shd w:val="clear" w:color="auto" w:fill="FFFFFF"/>
        </w:rPr>
      </w:pPr>
    </w:p>
    <w:p w14:paraId="785CB367" w14:textId="77777777" w:rsidR="00DA084E" w:rsidRDefault="00DA084E" w:rsidP="00A15892">
      <w:pPr>
        <w:spacing w:line="360" w:lineRule="auto"/>
        <w:jc w:val="both"/>
        <w:rPr>
          <w:rFonts w:ascii="Calibri" w:eastAsia="Times New Roman" w:hAnsi="Calibri" w:cs="Times New Roman"/>
          <w:iCs/>
          <w:color w:val="222222"/>
          <w:shd w:val="clear" w:color="auto" w:fill="FFFFFF"/>
        </w:rPr>
      </w:pPr>
    </w:p>
    <w:p w14:paraId="771D2845" w14:textId="72D3C60C" w:rsidR="00D33F20" w:rsidRDefault="00262D41"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70528" behindDoc="0" locked="0" layoutInCell="1" allowOverlap="1" wp14:anchorId="5A176B58" wp14:editId="6A22570D">
                <wp:simplePos x="0" y="0"/>
                <wp:positionH relativeFrom="column">
                  <wp:posOffset>2286000</wp:posOffset>
                </wp:positionH>
                <wp:positionV relativeFrom="paragraph">
                  <wp:posOffset>150495</wp:posOffset>
                </wp:positionV>
                <wp:extent cx="4572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80pt;margin-top:11.85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8480" behindDoc="0" locked="0" layoutInCell="1" allowOverlap="1" wp14:anchorId="3F72BCCB" wp14:editId="7C048EE7">
                <wp:simplePos x="0" y="0"/>
                <wp:positionH relativeFrom="column">
                  <wp:posOffset>1485900</wp:posOffset>
                </wp:positionH>
                <wp:positionV relativeFrom="paragraph">
                  <wp:posOffset>150495</wp:posOffset>
                </wp:positionV>
                <wp:extent cx="4572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17pt;margin-top:11.85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1312" behindDoc="0" locked="0" layoutInCell="1" allowOverlap="1" wp14:anchorId="3FBA2E35" wp14:editId="038AB9BF">
                <wp:simplePos x="0" y="0"/>
                <wp:positionH relativeFrom="column">
                  <wp:posOffset>1143000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9950BE" w14:textId="1CF341AF" w:rsidR="00C6650A" w:rsidRPr="00262D41" w:rsidRDefault="00C6650A" w:rsidP="00262D41">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left:0;text-align:left;margin-left:90pt;margin-top:2.8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" filled="f" strokecolor="black [3213]">
                <v:shadow on="t" opacity="22937f" mv:blur="40000f" origin=",.5" offset="0,23000emu"/>
                <v:textbox inset="0,0,0,0">
                  <w:txbxContent>
                    <w:p w14:paraId="729950BE" w14:textId="1CF341AF" w:rsidR="00476C83" w:rsidRPr="00262D41" w:rsidRDefault="00476C83" w:rsidP="00262D41">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6432" behindDoc="0" locked="0" layoutInCell="1" allowOverlap="1" wp14:anchorId="067A36BC" wp14:editId="5BCC28D1">
                <wp:simplePos x="0" y="0"/>
                <wp:positionH relativeFrom="column">
                  <wp:posOffset>685800</wp:posOffset>
                </wp:positionH>
                <wp:positionV relativeFrom="paragraph">
                  <wp:posOffset>150495</wp:posOffset>
                </wp:positionV>
                <wp:extent cx="4572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54pt;margin-top:11.8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5408" behindDoc="0" locked="0" layoutInCell="1" allowOverlap="1" wp14:anchorId="51DDA149" wp14:editId="13897576">
                <wp:simplePos x="0" y="0"/>
                <wp:positionH relativeFrom="column">
                  <wp:posOffset>2743200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BDC8A6A" w14:textId="568F8415" w:rsidR="00C6650A" w:rsidRPr="00262D41" w:rsidRDefault="00C6650A" w:rsidP="00262D41">
                            <w:pPr>
                              <w:jc w:val="center"/>
                              <w:rPr>
                                <w:color w:val="000000" w:themeColor="text1"/>
                              </w:rPr>
                            </w:pPr>
                            <w:r>
                              <w:rPr>
                                <w:color w:val="000000" w:themeColor="text1"/>
                                <w:sz w:val="16"/>
                                <w:szCs w:val="16"/>
                              </w:rPr>
                              <w:t xml:space="preserve">Task D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left:0;text-align:left;margin-left:3in;margin-top:2.8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" filled="f" strokecolor="black [3213]">
                <v:shadow on="t" opacity="22937f" mv:blur="40000f" origin=",.5" offset="0,23000emu"/>
                <v:textbox inset="0,0,0,0">
                  <w:txbxContent>
                    <w:p w14:paraId="6BDC8A6A" w14:textId="568F8415" w:rsidR="00476C83" w:rsidRPr="00262D41" w:rsidRDefault="00476C83" w:rsidP="00262D41">
                      <w:pPr>
                        <w:jc w:val="center"/>
                        <w:rPr>
                          <w:color w:val="000000" w:themeColor="text1"/>
                        </w:rPr>
                      </w:pPr>
                      <w:r>
                        <w:rPr>
                          <w:color w:val="000000" w:themeColor="text1"/>
                          <w:sz w:val="16"/>
                          <w:szCs w:val="16"/>
                        </w:rPr>
                        <w:t xml:space="preserve">Task D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3360" behindDoc="0" locked="0" layoutInCell="1" allowOverlap="1" wp14:anchorId="63DEA941" wp14:editId="54F5167A">
                <wp:simplePos x="0" y="0"/>
                <wp:positionH relativeFrom="column">
                  <wp:posOffset>1943100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A6CAB5" w14:textId="12EB48E9" w:rsidR="00C6650A" w:rsidRPr="00262D41" w:rsidRDefault="00C6650A" w:rsidP="00262D41">
                            <w:pPr>
                              <w:jc w:val="center"/>
                              <w:rPr>
                                <w:color w:val="000000" w:themeColor="text1"/>
                              </w:rPr>
                            </w:pPr>
                            <w:r>
                              <w:rPr>
                                <w:color w:val="000000" w:themeColor="text1"/>
                                <w:sz w:val="16"/>
                                <w:szCs w:val="16"/>
                              </w:rPr>
                              <w:t xml:space="preserve">Task 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153pt;margin-top:2.8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" filled="f" strokecolor="black [3213]">
                <v:shadow on="t" opacity="22937f" mv:blur="40000f" origin=",.5" offset="0,23000emu"/>
                <v:textbox inset="0,0,0,0">
                  <w:txbxContent>
                    <w:p w14:paraId="72A6CAB5" w14:textId="12EB48E9" w:rsidR="00476C83" w:rsidRPr="00262D41" w:rsidRDefault="00476C83" w:rsidP="00262D41">
                      <w:pPr>
                        <w:jc w:val="center"/>
                        <w:rPr>
                          <w:color w:val="000000" w:themeColor="text1"/>
                        </w:rPr>
                      </w:pPr>
                      <w:r>
                        <w:rPr>
                          <w:color w:val="000000" w:themeColor="text1"/>
                          <w:sz w:val="16"/>
                          <w:szCs w:val="16"/>
                        </w:rPr>
                        <w:t xml:space="preserve">Task C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59264" behindDoc="0" locked="0" layoutInCell="1" allowOverlap="1" wp14:anchorId="3276873F" wp14:editId="482AA7E3">
                <wp:simplePos x="0" y="0"/>
                <wp:positionH relativeFrom="column">
                  <wp:posOffset>342900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 name="Oval 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8598D1" w14:textId="39272C2E" w:rsidR="00C6650A" w:rsidRPr="00262D41" w:rsidRDefault="00C6650A" w:rsidP="00262D41">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left:0;text-align:left;margin-left:27pt;margin-top:2.8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" filled="f" strokecolor="black [3213]">
                <v:shadow on="t" opacity="22937f" mv:blur="40000f" origin=",.5" offset="0,23000emu"/>
                <v:textbox inset="0,0,0,0">
                  <w:txbxContent>
                    <w:p w14:paraId="308598D1" w14:textId="39272C2E" w:rsidR="00476C83" w:rsidRPr="00262D41" w:rsidRDefault="00476C83" w:rsidP="00262D41">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2777870F" w14:textId="55BEF128" w:rsidR="00262D41" w:rsidRDefault="00262D41" w:rsidP="00D33F20">
      <w:pPr>
        <w:spacing w:line="360" w:lineRule="auto"/>
        <w:ind w:firstLine="502"/>
        <w:jc w:val="both"/>
        <w:rPr>
          <w:rFonts w:ascii="Calibri" w:eastAsia="Times New Roman" w:hAnsi="Calibri" w:cs="Times New Roman"/>
          <w:iCs/>
          <w:color w:val="222222"/>
          <w:shd w:val="clear" w:color="auto" w:fill="FFFFFF"/>
        </w:rPr>
      </w:pPr>
    </w:p>
    <w:p w14:paraId="0DA4060B" w14:textId="77777777" w:rsidR="00DA084E" w:rsidRDefault="00DA084E" w:rsidP="00D33F20">
      <w:pPr>
        <w:spacing w:line="360" w:lineRule="auto"/>
        <w:ind w:firstLine="502"/>
        <w:jc w:val="both"/>
        <w:rPr>
          <w:rFonts w:ascii="Calibri" w:hAnsi="Calibri"/>
          <w:u w:val="single"/>
        </w:rPr>
      </w:pPr>
    </w:p>
    <w:p w14:paraId="5ABD3C6B" w14:textId="77777777" w:rsidR="00DA084E" w:rsidRDefault="00DA084E" w:rsidP="00D33F20">
      <w:pPr>
        <w:spacing w:line="360" w:lineRule="auto"/>
        <w:ind w:firstLine="502"/>
        <w:jc w:val="both"/>
        <w:rPr>
          <w:rFonts w:ascii="Calibri" w:hAnsi="Calibri"/>
          <w:u w:val="single"/>
        </w:rPr>
      </w:pPr>
    </w:p>
    <w:p w14:paraId="12887A10" w14:textId="28A19977" w:rsidR="00262D41" w:rsidRDefault="00262D41" w:rsidP="00D33F20">
      <w:pPr>
        <w:spacing w:line="360" w:lineRule="auto"/>
        <w:ind w:firstLine="502"/>
        <w:jc w:val="both"/>
        <w:rPr>
          <w:rFonts w:ascii="Calibri" w:eastAsia="Times New Roman" w:hAnsi="Calibri" w:cs="Times New Roman"/>
          <w:iCs/>
          <w:color w:val="222222"/>
          <w:shd w:val="clear" w:color="auto" w:fill="FFFFFF"/>
        </w:rPr>
      </w:pPr>
      <w:r>
        <w:rPr>
          <w:rFonts w:ascii="Calibri" w:hAnsi="Calibri"/>
          <w:u w:val="single"/>
        </w:rPr>
        <w:t>Figure1</w:t>
      </w:r>
      <w:r w:rsidRPr="00D00729">
        <w:rPr>
          <w:rFonts w:ascii="Calibri" w:hAnsi="Calibri"/>
          <w:u w:val="single"/>
        </w:rPr>
        <w:t xml:space="preserve">: </w:t>
      </w:r>
      <w:r>
        <w:rPr>
          <w:rFonts w:ascii="Calibri" w:hAnsi="Calibri"/>
          <w:u w:val="single"/>
        </w:rPr>
        <w:t xml:space="preserve">Linear network structure – superposition of tasks </w:t>
      </w:r>
    </w:p>
    <w:p w14:paraId="43C59E36" w14:textId="77777777" w:rsidR="008A5FED" w:rsidRDefault="008A5FED" w:rsidP="00D33F20">
      <w:pPr>
        <w:spacing w:line="360" w:lineRule="auto"/>
        <w:ind w:firstLine="502"/>
        <w:jc w:val="both"/>
        <w:rPr>
          <w:rFonts w:ascii="Calibri" w:eastAsia="Times New Roman" w:hAnsi="Calibri" w:cs="Times New Roman"/>
          <w:iCs/>
          <w:color w:val="222222"/>
          <w:shd w:val="clear" w:color="auto" w:fill="FFFFFF"/>
        </w:rPr>
      </w:pPr>
    </w:p>
    <w:p w14:paraId="365B9A08" w14:textId="2B4FBE98" w:rsidR="001E1D2D" w:rsidRDefault="007D014B" w:rsidP="00D33F20">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color w:val="222222"/>
          <w:shd w:val="clear" w:color="auto" w:fill="FFFFFF"/>
        </w:rPr>
        <w:t>In contrast, if superposition was not the preferred mode of collaboration, we would observe</w:t>
      </w:r>
      <w:r w:rsidR="00DA084E">
        <w:rPr>
          <w:rFonts w:ascii="Calibri" w:eastAsia="Times New Roman" w:hAnsi="Calibri" w:cs="Times New Roman"/>
          <w:iCs/>
          <w:color w:val="222222"/>
          <w:shd w:val="clear" w:color="auto" w:fill="FFFFFF"/>
        </w:rPr>
        <w:t xml:space="preserve"> either</w:t>
      </w:r>
      <w:r>
        <w:rPr>
          <w:rFonts w:ascii="Calibri" w:eastAsia="Times New Roman" w:hAnsi="Calibri" w:cs="Times New Roman"/>
          <w:iCs/>
          <w:color w:val="222222"/>
          <w:shd w:val="clear" w:color="auto" w:fill="FFFFFF"/>
        </w:rPr>
        <w:t xml:space="preserve"> a centralized with broker network</w:t>
      </w:r>
      <w:r w:rsidR="001D28D0">
        <w:rPr>
          <w:rFonts w:ascii="Calibri" w:eastAsia="Times New Roman" w:hAnsi="Calibri" w:cs="Times New Roman"/>
          <w:iCs/>
          <w:color w:val="222222"/>
          <w:shd w:val="clear" w:color="auto" w:fill="FFFFFF"/>
        </w:rPr>
        <w:t xml:space="preserve"> representation or</w:t>
      </w:r>
      <w:r>
        <w:rPr>
          <w:rFonts w:ascii="Calibri" w:eastAsia="Times New Roman" w:hAnsi="Calibri" w:cs="Times New Roman"/>
          <w:iCs/>
          <w:color w:val="222222"/>
          <w:shd w:val="clear" w:color="auto" w:fill="FFFFFF"/>
        </w:rPr>
        <w:t xml:space="preserve"> a</w:t>
      </w:r>
      <w:r w:rsidR="001D28D0">
        <w:rPr>
          <w:rFonts w:ascii="Calibri" w:eastAsia="Times New Roman" w:hAnsi="Calibri" w:cs="Times New Roman"/>
          <w:iCs/>
          <w:color w:val="222222"/>
          <w:shd w:val="clear" w:color="auto" w:fill="FFFFFF"/>
        </w:rPr>
        <w:t>n</w:t>
      </w:r>
      <w:r>
        <w:rPr>
          <w:rFonts w:ascii="Calibri" w:eastAsia="Times New Roman" w:hAnsi="Calibri" w:cs="Times New Roman"/>
          <w:iCs/>
          <w:color w:val="222222"/>
          <w:shd w:val="clear" w:color="auto" w:fill="FFFFFF"/>
        </w:rPr>
        <w:t xml:space="preserve"> </w:t>
      </w:r>
      <w:r w:rsidR="001D28D0">
        <w:rPr>
          <w:rFonts w:ascii="Calibri" w:eastAsia="Times New Roman" w:hAnsi="Calibri" w:cs="Times New Roman"/>
          <w:iCs/>
          <w:color w:val="222222"/>
          <w:shd w:val="clear" w:color="auto" w:fill="FFFFFF"/>
        </w:rPr>
        <w:t xml:space="preserve">interconnected </w:t>
      </w:r>
      <w:r>
        <w:rPr>
          <w:rFonts w:ascii="Calibri" w:eastAsia="Times New Roman" w:hAnsi="Calibri" w:cs="Times New Roman"/>
          <w:iCs/>
          <w:color w:val="222222"/>
          <w:shd w:val="clear" w:color="auto" w:fill="FFFFFF"/>
        </w:rPr>
        <w:t xml:space="preserve">network structure as shown below.  </w:t>
      </w:r>
    </w:p>
    <w:p w14:paraId="78FEE46D" w14:textId="2E5F8DD3" w:rsidR="00262D41" w:rsidRDefault="00F340B2" w:rsidP="00D33F20">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76672" behindDoc="0" locked="0" layoutInCell="1" allowOverlap="1" wp14:anchorId="4E58963F" wp14:editId="3B611E82">
                <wp:simplePos x="0" y="0"/>
                <wp:positionH relativeFrom="column">
                  <wp:posOffset>1600200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4E4B16" w14:textId="44F51BA7" w:rsidR="00C6650A" w:rsidRPr="00262D41" w:rsidRDefault="00C6650A" w:rsidP="00F340B2">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0" style="position:absolute;left:0;text-align:left;margin-left:126pt;margin-top:6pt;width:27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" filled="f" strokecolor="black [3213]">
                <v:shadow on="t" opacity="22937f" mv:blur="40000f" origin=",.5" offset="0,23000emu"/>
                <v:textbox inset="0,0,0,0">
                  <w:txbxContent>
                    <w:p w14:paraId="434E4B16" w14:textId="44F51BA7" w:rsidR="00476C83" w:rsidRPr="00262D41" w:rsidRDefault="00476C83" w:rsidP="00F340B2">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74624" behindDoc="0" locked="0" layoutInCell="1" allowOverlap="1" wp14:anchorId="5D99A249" wp14:editId="767F0554">
                <wp:simplePos x="0" y="0"/>
                <wp:positionH relativeFrom="column">
                  <wp:posOffset>2628900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0" name="Oval 10"/>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19157D1" w14:textId="567B14C6" w:rsidR="00C6650A" w:rsidRPr="00262D41" w:rsidRDefault="00C6650A" w:rsidP="00F340B2">
                            <w:pPr>
                              <w:jc w:val="center"/>
                              <w:rPr>
                                <w:color w:val="000000" w:themeColor="text1"/>
                              </w:rPr>
                            </w:pPr>
                            <w:r>
                              <w:rPr>
                                <w:color w:val="000000" w:themeColor="text1"/>
                                <w:sz w:val="16"/>
                                <w:szCs w:val="16"/>
                              </w:rPr>
                              <w:t xml:space="preserve">Task 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1" style="position:absolute;left:0;text-align:left;margin-left:207pt;margin-top:6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" filled="f" strokecolor="black [3213]">
                <v:shadow on="t" opacity="22937f" mv:blur="40000f" origin=",.5" offset="0,23000emu"/>
                <v:textbox inset="0,0,0,0">
                  <w:txbxContent>
                    <w:p w14:paraId="219157D1" w14:textId="567B14C6" w:rsidR="00476C83" w:rsidRPr="00262D41" w:rsidRDefault="00476C83" w:rsidP="00F340B2">
                      <w:pPr>
                        <w:jc w:val="center"/>
                        <w:rPr>
                          <w:color w:val="000000" w:themeColor="text1"/>
                        </w:rPr>
                      </w:pPr>
                      <w:r>
                        <w:rPr>
                          <w:color w:val="000000" w:themeColor="text1"/>
                          <w:sz w:val="16"/>
                          <w:szCs w:val="16"/>
                        </w:rPr>
                        <w:t xml:space="preserve">Task C </w:t>
                      </w:r>
                    </w:p>
                  </w:txbxContent>
                </v:textbox>
                <w10:wrap type="through"/>
              </v:oval>
            </w:pict>
          </mc:Fallback>
        </mc:AlternateContent>
      </w:r>
    </w:p>
    <w:p w14:paraId="12899A27" w14:textId="291736C7" w:rsidR="004F41F0" w:rsidRDefault="00F340B2"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84864" behindDoc="0" locked="0" layoutInCell="1" allowOverlap="1" wp14:anchorId="7A9D31C7" wp14:editId="687988D0">
                <wp:simplePos x="0" y="0"/>
                <wp:positionH relativeFrom="column">
                  <wp:posOffset>2400300</wp:posOffset>
                </wp:positionH>
                <wp:positionV relativeFrom="paragraph">
                  <wp:posOffset>25400</wp:posOffset>
                </wp:positionV>
                <wp:extent cx="228600" cy="342900"/>
                <wp:effectExtent l="76200" t="25400" r="76200" b="114300"/>
                <wp:wrapNone/>
                <wp:docPr id="15" name="Straight Arrow Connector 15"/>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9pt;margin-top:2pt;width:18pt;height:2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82816" behindDoc="0" locked="0" layoutInCell="1" allowOverlap="1" wp14:anchorId="7C4D7C67" wp14:editId="631C45E2">
                <wp:simplePos x="0" y="0"/>
                <wp:positionH relativeFrom="column">
                  <wp:posOffset>1943100</wp:posOffset>
                </wp:positionH>
                <wp:positionV relativeFrom="paragraph">
                  <wp:posOffset>25400</wp:posOffset>
                </wp:positionV>
                <wp:extent cx="342900" cy="342900"/>
                <wp:effectExtent l="50800" t="25400" r="114300" b="114300"/>
                <wp:wrapNone/>
                <wp:docPr id="14" name="Straight Arrow Connector 14"/>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3pt;margin-top:2pt;width:2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" strokecolor="black [3213]" strokeweight="2pt">
                <v:stroke endarrow="open"/>
                <v:shadow on="t" opacity="24903f" mv:blur="40000f" origin=",.5" offset="0,20000emu"/>
              </v:shape>
            </w:pict>
          </mc:Fallback>
        </mc:AlternateContent>
      </w:r>
    </w:p>
    <w:p w14:paraId="03950513" w14:textId="6B05BE5B" w:rsidR="00262D41" w:rsidRDefault="00262D41"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72576" behindDoc="0" locked="0" layoutInCell="1" allowOverlap="1" wp14:anchorId="69628920" wp14:editId="6CFAF577">
                <wp:simplePos x="0" y="0"/>
                <wp:positionH relativeFrom="column">
                  <wp:posOffset>2171700</wp:posOffset>
                </wp:positionH>
                <wp:positionV relativeFrom="paragraph">
                  <wp:posOffset>89535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16FB52" w14:textId="77777777" w:rsidR="00C6650A" w:rsidRPr="00262D41" w:rsidRDefault="00C6650A" w:rsidP="00262D41">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left:0;text-align:left;margin-left:171pt;margin-top:7.05pt;width:2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" filled="f" strokecolor="black [3213]">
                <v:shadow on="t" opacity="22937f" mv:blur="40000f" origin=",.5" offset="0,23000emu"/>
                <v:textbox inset="0,0,0,0">
                  <w:txbxContent>
                    <w:p w14:paraId="2D16FB52" w14:textId="77777777" w:rsidR="00476C83" w:rsidRPr="00262D41" w:rsidRDefault="00476C83" w:rsidP="00262D41">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7080D6FF" w14:textId="56649D7F" w:rsidR="00262D41" w:rsidRDefault="00F340B2"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88960" behindDoc="0" locked="0" layoutInCell="1" allowOverlap="1" wp14:anchorId="2DE6D639" wp14:editId="0BCD6D4F">
                <wp:simplePos x="0" y="0"/>
                <wp:positionH relativeFrom="column">
                  <wp:posOffset>2400300</wp:posOffset>
                </wp:positionH>
                <wp:positionV relativeFrom="paragraph">
                  <wp:posOffset>130175</wp:posOffset>
                </wp:positionV>
                <wp:extent cx="228600" cy="342900"/>
                <wp:effectExtent l="76200" t="50800" r="76200" b="88900"/>
                <wp:wrapNone/>
                <wp:docPr id="17" name="Straight Arrow Connector 17"/>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89pt;margin-top:10.25pt;width:18pt;height:2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86912" behindDoc="0" locked="0" layoutInCell="1" allowOverlap="1" wp14:anchorId="407A22BD" wp14:editId="1205A2FD">
                <wp:simplePos x="0" y="0"/>
                <wp:positionH relativeFrom="column">
                  <wp:posOffset>1943100</wp:posOffset>
                </wp:positionH>
                <wp:positionV relativeFrom="paragraph">
                  <wp:posOffset>130175</wp:posOffset>
                </wp:positionV>
                <wp:extent cx="342900" cy="342900"/>
                <wp:effectExtent l="50800" t="50800" r="63500" b="88900"/>
                <wp:wrapNone/>
                <wp:docPr id="16" name="Straight Arrow Connector 1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53pt;margin-top:10.25pt;width:27pt;height:2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78720" behindDoc="0" locked="0" layoutInCell="1" allowOverlap="1" wp14:anchorId="497FA713" wp14:editId="4B4C945F">
                <wp:simplePos x="0" y="0"/>
                <wp:positionH relativeFrom="column">
                  <wp:posOffset>1600200</wp:posOffset>
                </wp:positionH>
                <wp:positionV relativeFrom="paragraph">
                  <wp:posOffset>358775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2" name="Oval 1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7DD9C3" w14:textId="25E26263" w:rsidR="00C6650A" w:rsidRPr="00262D41" w:rsidRDefault="00C6650A" w:rsidP="00F340B2">
                            <w:pPr>
                              <w:jc w:val="center"/>
                              <w:rPr>
                                <w:color w:val="000000" w:themeColor="text1"/>
                              </w:rPr>
                            </w:pPr>
                            <w:r>
                              <w:rPr>
                                <w:color w:val="000000" w:themeColor="text1"/>
                                <w:sz w:val="16"/>
                                <w:szCs w:val="16"/>
                              </w:rPr>
                              <w:t xml:space="preserve">Task 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3" style="position:absolute;left:0;text-align:left;margin-left:126pt;margin-top:28.2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" filled="f" strokecolor="black [3213]">
                <v:shadow on="t" opacity="22937f" mv:blur="40000f" origin=",.5" offset="0,23000emu"/>
                <v:textbox inset="0,0,0,0">
                  <w:txbxContent>
                    <w:p w14:paraId="157DD9C3" w14:textId="25E26263" w:rsidR="00476C83" w:rsidRPr="00262D41" w:rsidRDefault="00476C83" w:rsidP="00F340B2">
                      <w:pPr>
                        <w:jc w:val="center"/>
                        <w:rPr>
                          <w:color w:val="000000" w:themeColor="text1"/>
                        </w:rPr>
                      </w:pPr>
                      <w:r>
                        <w:rPr>
                          <w:color w:val="000000" w:themeColor="text1"/>
                          <w:sz w:val="16"/>
                          <w:szCs w:val="16"/>
                        </w:rPr>
                        <w:t xml:space="preserve">Task E </w:t>
                      </w:r>
                    </w:p>
                  </w:txbxContent>
                </v:textbox>
                <w10:wrap type="through"/>
              </v:oval>
            </w:pict>
          </mc:Fallback>
        </mc:AlternateContent>
      </w:r>
    </w:p>
    <w:p w14:paraId="19C4F24C" w14:textId="01C648D6" w:rsidR="00262D41" w:rsidRDefault="00F340B2"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80768" behindDoc="0" locked="0" layoutInCell="1" allowOverlap="1" wp14:anchorId="09259599" wp14:editId="1FE049D9">
                <wp:simplePos x="0" y="0"/>
                <wp:positionH relativeFrom="column">
                  <wp:posOffset>2628900</wp:posOffset>
                </wp:positionH>
                <wp:positionV relativeFrom="paragraph">
                  <wp:posOffset>56515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3" name="Oval 13"/>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94C1CB" w14:textId="7E112A93" w:rsidR="00C6650A" w:rsidRPr="00262D41" w:rsidRDefault="00C6650A" w:rsidP="00F340B2">
                            <w:pPr>
                              <w:jc w:val="center"/>
                              <w:rPr>
                                <w:color w:val="000000" w:themeColor="text1"/>
                              </w:rPr>
                            </w:pPr>
                            <w:r>
                              <w:rPr>
                                <w:color w:val="000000" w:themeColor="text1"/>
                                <w:sz w:val="16"/>
                                <w:szCs w:val="16"/>
                              </w:rPr>
                              <w:t xml:space="preserve">Task D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4" style="position:absolute;left:0;text-align:left;margin-left:207pt;margin-top:4.45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" filled="f" strokecolor="black [3213]">
                <v:shadow on="t" opacity="22937f" mv:blur="40000f" origin=",.5" offset="0,23000emu"/>
                <v:textbox inset="0,0,0,0">
                  <w:txbxContent>
                    <w:p w14:paraId="4F94C1CB" w14:textId="7E112A93" w:rsidR="00476C83" w:rsidRPr="00262D41" w:rsidRDefault="00476C83" w:rsidP="00F340B2">
                      <w:pPr>
                        <w:jc w:val="center"/>
                        <w:rPr>
                          <w:color w:val="000000" w:themeColor="text1"/>
                        </w:rPr>
                      </w:pPr>
                      <w:r>
                        <w:rPr>
                          <w:color w:val="000000" w:themeColor="text1"/>
                          <w:sz w:val="16"/>
                          <w:szCs w:val="16"/>
                        </w:rPr>
                        <w:t xml:space="preserve">Task D </w:t>
                      </w:r>
                    </w:p>
                  </w:txbxContent>
                </v:textbox>
                <w10:wrap type="through"/>
              </v:oval>
            </w:pict>
          </mc:Fallback>
        </mc:AlternateContent>
      </w:r>
    </w:p>
    <w:p w14:paraId="3390092E" w14:textId="77777777" w:rsidR="00262D41" w:rsidRDefault="00262D41" w:rsidP="00262D41">
      <w:pPr>
        <w:spacing w:line="360" w:lineRule="auto"/>
        <w:jc w:val="both"/>
        <w:rPr>
          <w:rFonts w:ascii="Calibri" w:hAnsi="Calibri"/>
          <w:b/>
          <w:sz w:val="26"/>
          <w:szCs w:val="26"/>
          <w:u w:val="single"/>
        </w:rPr>
      </w:pPr>
    </w:p>
    <w:p w14:paraId="175B7978" w14:textId="77777777" w:rsidR="00DA084E" w:rsidRDefault="00DA084E" w:rsidP="00F340B2">
      <w:pPr>
        <w:spacing w:line="360" w:lineRule="auto"/>
        <w:ind w:firstLine="502"/>
        <w:jc w:val="both"/>
        <w:rPr>
          <w:rFonts w:ascii="Calibri" w:hAnsi="Calibri"/>
          <w:u w:val="single"/>
        </w:rPr>
      </w:pPr>
    </w:p>
    <w:p w14:paraId="2FAC9784" w14:textId="131F721B" w:rsidR="00F340B2" w:rsidRDefault="00F340B2" w:rsidP="00F340B2">
      <w:pPr>
        <w:spacing w:line="360" w:lineRule="auto"/>
        <w:ind w:firstLine="502"/>
        <w:jc w:val="both"/>
        <w:rPr>
          <w:rFonts w:ascii="Calibri" w:hAnsi="Calibri"/>
          <w:u w:val="single"/>
        </w:rPr>
      </w:pPr>
      <w:r>
        <w:rPr>
          <w:rFonts w:ascii="Calibri" w:hAnsi="Calibri"/>
          <w:u w:val="single"/>
        </w:rPr>
        <w:t>Figure2</w:t>
      </w:r>
      <w:r w:rsidRPr="00D00729">
        <w:rPr>
          <w:rFonts w:ascii="Calibri" w:hAnsi="Calibri"/>
          <w:u w:val="single"/>
        </w:rPr>
        <w:t xml:space="preserve">: </w:t>
      </w:r>
      <w:r>
        <w:rPr>
          <w:rFonts w:ascii="Calibri" w:hAnsi="Calibri"/>
          <w:u w:val="single"/>
        </w:rPr>
        <w:t xml:space="preserve">Centralized with broker network structure </w:t>
      </w:r>
    </w:p>
    <w:p w14:paraId="5059EB8E" w14:textId="77777777" w:rsidR="000C08BB" w:rsidRDefault="000C08BB" w:rsidP="00F340B2">
      <w:pPr>
        <w:spacing w:line="360" w:lineRule="auto"/>
        <w:ind w:firstLine="502"/>
        <w:jc w:val="both"/>
        <w:rPr>
          <w:rFonts w:ascii="Calibri" w:hAnsi="Calibri"/>
          <w:u w:val="single"/>
        </w:rPr>
      </w:pPr>
    </w:p>
    <w:p w14:paraId="7BADE803" w14:textId="77777777" w:rsidR="000C08BB" w:rsidRDefault="000C08BB" w:rsidP="000C08BB">
      <w:pPr>
        <w:spacing w:line="360" w:lineRule="auto"/>
        <w:ind w:firstLine="502"/>
        <w:jc w:val="both"/>
        <w:rPr>
          <w:rFonts w:ascii="Calibri" w:eastAsia="Times New Roman" w:hAnsi="Calibri" w:cs="Times New Roman"/>
          <w:iCs/>
          <w:color w:val="222222"/>
          <w:shd w:val="clear" w:color="auto" w:fill="FFFFFF"/>
        </w:rPr>
      </w:pPr>
    </w:p>
    <w:p w14:paraId="59AABB84" w14:textId="5652871A" w:rsidR="000C08BB" w:rsidRDefault="000C08BB" w:rsidP="000C08BB">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7392" behindDoc="0" locked="0" layoutInCell="1" allowOverlap="1" wp14:anchorId="40D74F87" wp14:editId="55024B59">
                <wp:simplePos x="0" y="0"/>
                <wp:positionH relativeFrom="column">
                  <wp:posOffset>1943100</wp:posOffset>
                </wp:positionH>
                <wp:positionV relativeFrom="paragraph">
                  <wp:posOffset>228600</wp:posOffset>
                </wp:positionV>
                <wp:extent cx="685800" cy="0"/>
                <wp:effectExtent l="0" t="101600" r="25400" b="177800"/>
                <wp:wrapNone/>
                <wp:docPr id="31" name="Straight Arrow Connector 31"/>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53pt;margin-top:18pt;width:5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3056" behindDoc="0" locked="0" layoutInCell="1" allowOverlap="1" wp14:anchorId="0064E4E6" wp14:editId="08457955">
                <wp:simplePos x="0" y="0"/>
                <wp:positionH relativeFrom="column">
                  <wp:posOffset>1600200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8" name="Oval 18"/>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E3A77" w14:textId="0CCF1239" w:rsidR="00C6650A" w:rsidRPr="00262D41" w:rsidRDefault="00C6650A" w:rsidP="000C08BB">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left:0;text-align:left;margin-left:126pt;margin-top:6pt;width:2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" filled="f" strokecolor="black [3213]">
                <v:shadow on="t" opacity="22937f" mv:blur="40000f" origin=",.5" offset="0,23000emu"/>
                <v:textbox inset="0,0,0,0">
                  <w:txbxContent>
                    <w:p w14:paraId="569E3A77" w14:textId="0CCF1239" w:rsidR="00476C83" w:rsidRPr="00262D41" w:rsidRDefault="00476C83" w:rsidP="000C08BB">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2032" behindDoc="0" locked="0" layoutInCell="1" allowOverlap="1" wp14:anchorId="649636A3" wp14:editId="6C4C6940">
                <wp:simplePos x="0" y="0"/>
                <wp:positionH relativeFrom="column">
                  <wp:posOffset>2628900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9" name="Oval 1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44E9CE" w14:textId="5B304B4D" w:rsidR="00C6650A" w:rsidRDefault="00C6650A" w:rsidP="000C08BB">
                            <w:pPr>
                              <w:jc w:val="center"/>
                              <w:rPr>
                                <w:color w:val="000000" w:themeColor="text1"/>
                                <w:sz w:val="16"/>
                                <w:szCs w:val="16"/>
                              </w:rPr>
                            </w:pPr>
                            <w:r>
                              <w:rPr>
                                <w:color w:val="000000" w:themeColor="text1"/>
                                <w:sz w:val="16"/>
                                <w:szCs w:val="16"/>
                              </w:rPr>
                              <w:t xml:space="preserve">Task </w:t>
                            </w:r>
                          </w:p>
                          <w:p w14:paraId="457CAE1C" w14:textId="7720B6CC" w:rsidR="00C6650A" w:rsidRPr="00262D41" w:rsidRDefault="00C6650A" w:rsidP="000C08BB">
                            <w:pPr>
                              <w:jc w:val="center"/>
                              <w:rPr>
                                <w:color w:val="000000" w:themeColor="text1"/>
                              </w:rPr>
                            </w:pPr>
                            <w:r>
                              <w:rPr>
                                <w:color w:val="000000" w:themeColor="text1"/>
                                <w:sz w:val="16"/>
                                <w:szCs w:val="16"/>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6" style="position:absolute;left:0;text-align:left;margin-left:207pt;margin-top:6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" filled="f" strokecolor="black [3213]">
                <v:shadow on="t" opacity="22937f" mv:blur="40000f" origin=",.5" offset="0,23000emu"/>
                <v:textbox inset="0,0,0,0">
                  <w:txbxContent>
                    <w:p w14:paraId="1E44E9CE" w14:textId="5B304B4D" w:rsidR="00476C83" w:rsidRDefault="00476C83" w:rsidP="000C08BB">
                      <w:pPr>
                        <w:jc w:val="center"/>
                        <w:rPr>
                          <w:color w:val="000000" w:themeColor="text1"/>
                          <w:sz w:val="16"/>
                          <w:szCs w:val="16"/>
                        </w:rPr>
                      </w:pPr>
                      <w:r>
                        <w:rPr>
                          <w:color w:val="000000" w:themeColor="text1"/>
                          <w:sz w:val="16"/>
                          <w:szCs w:val="16"/>
                        </w:rPr>
                        <w:t xml:space="preserve">Task </w:t>
                      </w:r>
                    </w:p>
                    <w:p w14:paraId="457CAE1C" w14:textId="7720B6CC" w:rsidR="00476C83" w:rsidRPr="00262D41" w:rsidRDefault="00476C83" w:rsidP="000C08BB">
                      <w:pPr>
                        <w:jc w:val="center"/>
                        <w:rPr>
                          <w:color w:val="000000" w:themeColor="text1"/>
                        </w:rPr>
                      </w:pPr>
                      <w:r>
                        <w:rPr>
                          <w:color w:val="000000" w:themeColor="text1"/>
                          <w:sz w:val="16"/>
                          <w:szCs w:val="16"/>
                        </w:rPr>
                        <w:t>C</w:t>
                      </w:r>
                    </w:p>
                  </w:txbxContent>
                </v:textbox>
                <w10:wrap type="through"/>
              </v:oval>
            </w:pict>
          </mc:Fallback>
        </mc:AlternateContent>
      </w:r>
    </w:p>
    <w:p w14:paraId="05E89DAF" w14:textId="391CB640" w:rsidR="000C08BB" w:rsidRDefault="000C08BB" w:rsidP="000C08BB">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3296" behindDoc="0" locked="0" layoutInCell="1" allowOverlap="1" wp14:anchorId="45AD8201" wp14:editId="54117829">
                <wp:simplePos x="0" y="0"/>
                <wp:positionH relativeFrom="column">
                  <wp:posOffset>1714500</wp:posOffset>
                </wp:positionH>
                <wp:positionV relativeFrom="paragraph">
                  <wp:posOffset>178435</wp:posOffset>
                </wp:positionV>
                <wp:extent cx="0" cy="800100"/>
                <wp:effectExtent l="127000" t="50800" r="101600" b="88900"/>
                <wp:wrapNone/>
                <wp:docPr id="29" name="Straight Arrow Connector 29"/>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35pt;margin-top:14.05pt;width:0;height:6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701248" behindDoc="0" locked="0" layoutInCell="1" allowOverlap="1" wp14:anchorId="2CFBBAA5" wp14:editId="72557F51">
                <wp:simplePos x="0" y="0"/>
                <wp:positionH relativeFrom="column">
                  <wp:posOffset>2857500</wp:posOffset>
                </wp:positionH>
                <wp:positionV relativeFrom="paragraph">
                  <wp:posOffset>178435</wp:posOffset>
                </wp:positionV>
                <wp:extent cx="0" cy="800100"/>
                <wp:effectExtent l="127000" t="50800" r="101600" b="88900"/>
                <wp:wrapNone/>
                <wp:docPr id="28" name="Straight Arrow Connector 2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5pt;margin-top:14.05pt;width:0;height:6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7152" behindDoc="0" locked="0" layoutInCell="1" allowOverlap="1" wp14:anchorId="2B9E687D" wp14:editId="1C6158AA">
                <wp:simplePos x="0" y="0"/>
                <wp:positionH relativeFrom="column">
                  <wp:posOffset>2400300</wp:posOffset>
                </wp:positionH>
                <wp:positionV relativeFrom="paragraph">
                  <wp:posOffset>25400</wp:posOffset>
                </wp:positionV>
                <wp:extent cx="228600" cy="342900"/>
                <wp:effectExtent l="76200" t="25400" r="76200" b="114300"/>
                <wp:wrapNone/>
                <wp:docPr id="20" name="Straight Arrow Connector 20"/>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9pt;margin-top:2pt;width:18pt;height:2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6128" behindDoc="0" locked="0" layoutInCell="1" allowOverlap="1" wp14:anchorId="6FBE32F4" wp14:editId="5D933DF5">
                <wp:simplePos x="0" y="0"/>
                <wp:positionH relativeFrom="column">
                  <wp:posOffset>1943100</wp:posOffset>
                </wp:positionH>
                <wp:positionV relativeFrom="paragraph">
                  <wp:posOffset>25400</wp:posOffset>
                </wp:positionV>
                <wp:extent cx="342900" cy="342900"/>
                <wp:effectExtent l="50800" t="25400" r="114300" b="114300"/>
                <wp:wrapNone/>
                <wp:docPr id="21" name="Straight Arrow Connector 21"/>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3pt;margin-top:2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" strokecolor="black [3213]" strokeweight="2pt">
                <v:stroke endarrow="open"/>
                <v:shadow on="t" opacity="24903f" mv:blur="40000f" origin=",.5" offset="0,20000emu"/>
              </v:shape>
            </w:pict>
          </mc:Fallback>
        </mc:AlternateContent>
      </w:r>
    </w:p>
    <w:p w14:paraId="47F5F72C" w14:textId="77777777"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1008" behindDoc="0" locked="0" layoutInCell="1" allowOverlap="1" wp14:anchorId="4BF34C0B" wp14:editId="74BCD5CA">
                <wp:simplePos x="0" y="0"/>
                <wp:positionH relativeFrom="column">
                  <wp:posOffset>2171700</wp:posOffset>
                </wp:positionH>
                <wp:positionV relativeFrom="paragraph">
                  <wp:posOffset>89535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2" name="Oval 2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FDAC5A6" w14:textId="77777777" w:rsidR="00C6650A" w:rsidRPr="00262D41" w:rsidRDefault="00C6650A" w:rsidP="000C08BB">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171pt;margin-top:7.05pt;width:2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" filled="f" strokecolor="black [3213]">
                <v:shadow on="t" opacity="22937f" mv:blur="40000f" origin=",.5" offset="0,23000emu"/>
                <v:textbox inset="0,0,0,0">
                  <w:txbxContent>
                    <w:p w14:paraId="6FDAC5A6" w14:textId="77777777" w:rsidR="00476C83" w:rsidRPr="00262D41" w:rsidRDefault="00476C83" w:rsidP="000C08BB">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42184074" w14:textId="34269316"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9200" behindDoc="0" locked="0" layoutInCell="1" allowOverlap="1" wp14:anchorId="0D5C1C2C" wp14:editId="0B6294E8">
                <wp:simplePos x="0" y="0"/>
                <wp:positionH relativeFrom="column">
                  <wp:posOffset>2400300</wp:posOffset>
                </wp:positionH>
                <wp:positionV relativeFrom="paragraph">
                  <wp:posOffset>130175</wp:posOffset>
                </wp:positionV>
                <wp:extent cx="228600" cy="342900"/>
                <wp:effectExtent l="76200" t="50800" r="76200" b="88900"/>
                <wp:wrapNone/>
                <wp:docPr id="23" name="Straight Arrow Connector 23"/>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89pt;margin-top:10.25pt;width:18pt;height:27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8176" behindDoc="0" locked="0" layoutInCell="1" allowOverlap="1" wp14:anchorId="3331D9A8" wp14:editId="5FF738C2">
                <wp:simplePos x="0" y="0"/>
                <wp:positionH relativeFrom="column">
                  <wp:posOffset>1943100</wp:posOffset>
                </wp:positionH>
                <wp:positionV relativeFrom="paragraph">
                  <wp:posOffset>130175</wp:posOffset>
                </wp:positionV>
                <wp:extent cx="342900" cy="342900"/>
                <wp:effectExtent l="50800" t="50800" r="63500" b="88900"/>
                <wp:wrapNone/>
                <wp:docPr id="24" name="Straight Arrow Connector 24"/>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53pt;margin-top:10.25pt;width:27pt;height:2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4080" behindDoc="0" locked="0" layoutInCell="1" allowOverlap="1" wp14:anchorId="0254D609" wp14:editId="2A495853">
                <wp:simplePos x="0" y="0"/>
                <wp:positionH relativeFrom="column">
                  <wp:posOffset>1600200</wp:posOffset>
                </wp:positionH>
                <wp:positionV relativeFrom="paragraph">
                  <wp:posOffset>358775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5" name="Oval 25"/>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7238BB" w14:textId="1F732F30" w:rsidR="00C6650A" w:rsidRPr="00262D41" w:rsidRDefault="00C6650A" w:rsidP="000C08BB">
                            <w:pPr>
                              <w:jc w:val="center"/>
                              <w:rPr>
                                <w:color w:val="000000" w:themeColor="text1"/>
                              </w:rPr>
                            </w:pPr>
                            <w:r>
                              <w:rPr>
                                <w:color w:val="000000" w:themeColor="text1"/>
                                <w:sz w:val="16"/>
                                <w:szCs w:val="16"/>
                              </w:rPr>
                              <w:t xml:space="preserve">Task 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8" style="position:absolute;left:0;text-align:left;margin-left:126pt;margin-top:28.25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" filled="f" strokecolor="black [3213]">
                <v:shadow on="t" opacity="22937f" mv:blur="40000f" origin=",.5" offset="0,23000emu"/>
                <v:textbox inset="0,0,0,0">
                  <w:txbxContent>
                    <w:p w14:paraId="687238BB" w14:textId="1F732F30" w:rsidR="00476C83" w:rsidRPr="00262D41" w:rsidRDefault="00476C83" w:rsidP="000C08BB">
                      <w:pPr>
                        <w:jc w:val="center"/>
                        <w:rPr>
                          <w:color w:val="000000" w:themeColor="text1"/>
                        </w:rPr>
                      </w:pPr>
                      <w:r>
                        <w:rPr>
                          <w:color w:val="000000" w:themeColor="text1"/>
                          <w:sz w:val="16"/>
                          <w:szCs w:val="16"/>
                        </w:rPr>
                        <w:t xml:space="preserve">Task E </w:t>
                      </w:r>
                    </w:p>
                  </w:txbxContent>
                </v:textbox>
                <w10:wrap type="through"/>
              </v:oval>
            </w:pict>
          </mc:Fallback>
        </mc:AlternateContent>
      </w:r>
    </w:p>
    <w:p w14:paraId="376D8A71" w14:textId="04A7DDD8"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5104" behindDoc="0" locked="0" layoutInCell="1" allowOverlap="1" wp14:anchorId="233EAEBD" wp14:editId="5ACE2691">
                <wp:simplePos x="0" y="0"/>
                <wp:positionH relativeFrom="column">
                  <wp:posOffset>2628900</wp:posOffset>
                </wp:positionH>
                <wp:positionV relativeFrom="paragraph">
                  <wp:posOffset>94615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6" name="Oval 2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02D4F7" w14:textId="16CADD91" w:rsidR="00C6650A" w:rsidRPr="00262D41" w:rsidRDefault="00C6650A" w:rsidP="000C08BB">
                            <w:pPr>
                              <w:jc w:val="center"/>
                              <w:rPr>
                                <w:color w:val="000000" w:themeColor="text1"/>
                              </w:rPr>
                            </w:pPr>
                            <w:r>
                              <w:rPr>
                                <w:color w:val="000000" w:themeColor="text1"/>
                                <w:sz w:val="16"/>
                                <w:szCs w:val="16"/>
                              </w:rPr>
                              <w:t>Task 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9" style="position:absolute;left:0;text-align:left;margin-left:207pt;margin-top:7.45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" filled="f" strokecolor="black [3213]">
                <v:shadow on="t" opacity="22937f" mv:blur="40000f" origin=",.5" offset="0,23000emu"/>
                <v:textbox inset="0,0,0,0">
                  <w:txbxContent>
                    <w:p w14:paraId="2D02D4F7" w14:textId="16CADD91" w:rsidR="00476C83" w:rsidRPr="00262D41" w:rsidRDefault="00476C83" w:rsidP="000C08BB">
                      <w:pPr>
                        <w:jc w:val="center"/>
                        <w:rPr>
                          <w:color w:val="000000" w:themeColor="text1"/>
                        </w:rPr>
                      </w:pPr>
                      <w:r>
                        <w:rPr>
                          <w:color w:val="000000" w:themeColor="text1"/>
                          <w:sz w:val="16"/>
                          <w:szCs w:val="16"/>
                        </w:rPr>
                        <w:t>Task D</w:t>
                      </w:r>
                    </w:p>
                  </w:txbxContent>
                </v:textbox>
                <w10:wrap type="through"/>
              </v:oval>
            </w:pict>
          </mc:Fallback>
        </mc:AlternateContent>
      </w:r>
      <w:r w:rsidR="00D14B36">
        <w:rPr>
          <w:rFonts w:ascii="Calibri" w:hAnsi="Calibri"/>
          <w:b/>
          <w:sz w:val="26"/>
          <w:szCs w:val="26"/>
          <w:u w:val="single"/>
        </w:rPr>
        <w:t xml:space="preserve">    </w:t>
      </w:r>
    </w:p>
    <w:p w14:paraId="24AE87D8" w14:textId="7E3F1D43" w:rsidR="000C08BB" w:rsidRDefault="000C08BB" w:rsidP="00F340B2">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5344" behindDoc="0" locked="0" layoutInCell="1" allowOverlap="1" wp14:anchorId="194EC2CE" wp14:editId="3D3BAD23">
                <wp:simplePos x="0" y="0"/>
                <wp:positionH relativeFrom="column">
                  <wp:posOffset>1943100</wp:posOffset>
                </wp:positionH>
                <wp:positionV relativeFrom="paragraph">
                  <wp:posOffset>20955</wp:posOffset>
                </wp:positionV>
                <wp:extent cx="685800" cy="0"/>
                <wp:effectExtent l="0" t="101600" r="25400" b="177800"/>
                <wp:wrapNone/>
                <wp:docPr id="30" name="Straight Arrow Connector 30"/>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3pt;margin-top:1.65pt;width:5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" strokecolor="black [3213]" strokeweight="2pt">
                <v:stroke endarrow="open"/>
                <v:shadow on="t" opacity="24903f" mv:blur="40000f" origin=",.5" offset="0,20000emu"/>
              </v:shape>
            </w:pict>
          </mc:Fallback>
        </mc:AlternateContent>
      </w:r>
    </w:p>
    <w:p w14:paraId="2D4FAA6E" w14:textId="77777777" w:rsidR="00DA084E" w:rsidRDefault="00DA084E" w:rsidP="00CA540A">
      <w:pPr>
        <w:spacing w:line="360" w:lineRule="auto"/>
        <w:ind w:firstLine="502"/>
        <w:rPr>
          <w:rFonts w:ascii="Calibri" w:hAnsi="Calibri"/>
          <w:u w:val="single"/>
        </w:rPr>
      </w:pPr>
    </w:p>
    <w:p w14:paraId="0FE45839" w14:textId="6DD31431" w:rsidR="00CA540A" w:rsidRPr="00CA540A" w:rsidRDefault="000C08BB" w:rsidP="00CA540A">
      <w:pPr>
        <w:spacing w:line="360" w:lineRule="auto"/>
        <w:ind w:firstLine="502"/>
        <w:rPr>
          <w:rFonts w:ascii="Calibri" w:hAnsi="Calibri"/>
          <w:u w:val="single"/>
        </w:rPr>
      </w:pPr>
      <w:r>
        <w:rPr>
          <w:rFonts w:ascii="Calibri" w:hAnsi="Calibri"/>
          <w:u w:val="single"/>
        </w:rPr>
        <w:t>Figure3</w:t>
      </w:r>
      <w:r w:rsidRPr="00D00729">
        <w:rPr>
          <w:rFonts w:ascii="Calibri" w:hAnsi="Calibri"/>
          <w:u w:val="single"/>
        </w:rPr>
        <w:t xml:space="preserve">: </w:t>
      </w:r>
      <w:r w:rsidR="001A5345">
        <w:rPr>
          <w:rFonts w:ascii="Calibri" w:hAnsi="Calibri"/>
          <w:u w:val="single"/>
        </w:rPr>
        <w:t xml:space="preserve">Inter </w:t>
      </w:r>
      <w:r>
        <w:rPr>
          <w:rFonts w:ascii="Calibri" w:hAnsi="Calibri"/>
          <w:u w:val="single"/>
        </w:rPr>
        <w:t>connected network structure</w:t>
      </w:r>
    </w:p>
    <w:p w14:paraId="46194A7D" w14:textId="77777777" w:rsidR="00CA540A" w:rsidRPr="00262D41" w:rsidRDefault="00CA540A" w:rsidP="00262D41">
      <w:pPr>
        <w:spacing w:line="360" w:lineRule="auto"/>
        <w:jc w:val="both"/>
        <w:rPr>
          <w:rFonts w:ascii="Calibri" w:hAnsi="Calibri"/>
          <w:b/>
          <w:sz w:val="26"/>
          <w:szCs w:val="26"/>
          <w:u w:val="single"/>
        </w:rPr>
      </w:pPr>
    </w:p>
    <w:p w14:paraId="747E8D6A" w14:textId="403CBCEA" w:rsidR="002634A7" w:rsidRPr="00DC73AE" w:rsidRDefault="004B7D00"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Degree of superposition</w:t>
      </w:r>
      <w:r w:rsidR="002634A7">
        <w:rPr>
          <w:rFonts w:ascii="Calibri" w:hAnsi="Calibri"/>
          <w:b/>
          <w:sz w:val="26"/>
          <w:szCs w:val="26"/>
          <w:u w:val="single"/>
        </w:rPr>
        <w:t>:</w:t>
      </w:r>
    </w:p>
    <w:p w14:paraId="7749AD5A" w14:textId="74B045AF" w:rsidR="008F0570" w:rsidRDefault="004B7D00" w:rsidP="00706202">
      <w:pPr>
        <w:spacing w:line="360" w:lineRule="auto"/>
        <w:ind w:firstLine="502"/>
        <w:jc w:val="both"/>
        <w:rPr>
          <w:rFonts w:ascii="Calibri" w:hAnsi="Calibri"/>
        </w:rPr>
      </w:pPr>
      <w:r>
        <w:rPr>
          <w:rFonts w:ascii="Calibri" w:hAnsi="Calibri"/>
        </w:rPr>
        <w:t xml:space="preserve">To study the superposition across the two license regimes, we conceptualize </w:t>
      </w:r>
      <w:r w:rsidR="00CB26CF">
        <w:rPr>
          <w:rFonts w:ascii="Calibri" w:hAnsi="Calibri"/>
        </w:rPr>
        <w:t xml:space="preserve">“degree of superposition” as the </w:t>
      </w:r>
      <w:r w:rsidR="001A5345">
        <w:rPr>
          <w:rFonts w:ascii="Calibri" w:hAnsi="Calibri"/>
        </w:rPr>
        <w:t>ratio</w:t>
      </w:r>
      <w:r w:rsidR="001D28D0">
        <w:rPr>
          <w:rFonts w:ascii="Calibri" w:hAnsi="Calibri"/>
        </w:rPr>
        <w:t xml:space="preserve"> of the </w:t>
      </w:r>
      <w:r w:rsidR="00CB26CF">
        <w:rPr>
          <w:rFonts w:ascii="Calibri" w:hAnsi="Calibri"/>
        </w:rPr>
        <w:t xml:space="preserve">average length of the task chains in a network </w:t>
      </w:r>
      <w:r w:rsidR="00F668A8">
        <w:rPr>
          <w:rFonts w:ascii="Calibri" w:hAnsi="Calibri"/>
        </w:rPr>
        <w:t xml:space="preserve">(OSS project) to the total number of network connections between tasks in the network. </w:t>
      </w:r>
      <w:r w:rsidR="00ED2046">
        <w:rPr>
          <w:rFonts w:ascii="Calibri" w:hAnsi="Calibri"/>
        </w:rPr>
        <w:t xml:space="preserve">For eg: Figure 1 would have a degree of superposition = average length of task chain (4) / Number of network connections (4) = 1. </w:t>
      </w:r>
      <w:r w:rsidR="001A5345">
        <w:rPr>
          <w:rFonts w:ascii="Calibri" w:hAnsi="Calibri"/>
        </w:rPr>
        <w:t xml:space="preserve">Similarly, </w:t>
      </w:r>
      <w:r w:rsidR="00ED2046">
        <w:rPr>
          <w:rFonts w:ascii="Calibri" w:hAnsi="Calibri"/>
        </w:rPr>
        <w:t xml:space="preserve">Figure 2 would have a degree of superposition = ¼. </w:t>
      </w:r>
    </w:p>
    <w:p w14:paraId="3F9DD874" w14:textId="77777777" w:rsidR="00CA540A" w:rsidRDefault="00CA540A" w:rsidP="00CA540A">
      <w:pPr>
        <w:spacing w:line="360" w:lineRule="auto"/>
        <w:jc w:val="both"/>
        <w:rPr>
          <w:rFonts w:ascii="Calibri" w:hAnsi="Calibri"/>
        </w:rPr>
      </w:pPr>
    </w:p>
    <w:p w14:paraId="2DB0762A" w14:textId="448C269C" w:rsidR="00CA540A" w:rsidRPr="00DC73AE" w:rsidRDefault="00CA540A"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Superposition in the context of license regimes:</w:t>
      </w:r>
    </w:p>
    <w:p w14:paraId="495A7111" w14:textId="2464EE2B" w:rsidR="00CA540A" w:rsidRDefault="003C4972" w:rsidP="003C4972">
      <w:pPr>
        <w:spacing w:line="360" w:lineRule="auto"/>
        <w:ind w:firstLine="502"/>
        <w:jc w:val="both"/>
        <w:rPr>
          <w:rFonts w:ascii="Calibri" w:hAnsi="Calibri"/>
        </w:rPr>
      </w:pPr>
      <w:r>
        <w:rPr>
          <w:rFonts w:ascii="Calibri" w:hAnsi="Calibri"/>
        </w:rPr>
        <w:t xml:space="preserve">To understand how the two license regimes differ in terms of degree of superposition, we go back to Ryan and Deci’s, 2000 motivation framework. When we look at restrictive licenses, we contend that intrinsic motivation is the predominant mechanism that drives contribution. This is because the developers building on restrictive license have limited monetary benefit (extrinsic motivation) since they cannot commercialize their code.  In contrast, permissive license allow for some degree of extrinsic motivation as the developers can choose to commercialize their contribution. Ryan and Deci, suggests that the locus of control tends to shift from </w:t>
      </w:r>
      <w:r w:rsidR="00C9455D">
        <w:rPr>
          <w:rFonts w:ascii="Calibri" w:hAnsi="Calibri"/>
        </w:rPr>
        <w:t>controlled by others</w:t>
      </w:r>
      <w:r>
        <w:rPr>
          <w:rFonts w:ascii="Calibri" w:hAnsi="Calibri"/>
        </w:rPr>
        <w:t xml:space="preserve"> to largely autonomous as the motivation shifts from extrinsic to intrinsic.</w:t>
      </w:r>
      <w:r w:rsidR="00C9455D">
        <w:rPr>
          <w:rFonts w:ascii="Calibri" w:hAnsi="Calibri"/>
        </w:rPr>
        <w:t xml:space="preserve"> Further, Howison and Crowston, contend that the collaboration through open superposition is largely due to the autonomous nature of work adopted in the case of OSS. </w:t>
      </w:r>
      <w:r>
        <w:rPr>
          <w:rFonts w:ascii="Calibri" w:hAnsi="Calibri"/>
        </w:rPr>
        <w:t xml:space="preserve"> </w:t>
      </w:r>
      <w:r w:rsidR="001E622A">
        <w:rPr>
          <w:rFonts w:ascii="Calibri" w:hAnsi="Calibri"/>
        </w:rPr>
        <w:t>Based on this premise, we formulate the following propositions:</w:t>
      </w:r>
    </w:p>
    <w:p w14:paraId="5D61C9A8" w14:textId="4F11B35F" w:rsidR="008A65BD" w:rsidRPr="0004554F" w:rsidRDefault="008A65BD" w:rsidP="00036259">
      <w:pPr>
        <w:pStyle w:val="ListParagraph"/>
        <w:numPr>
          <w:ilvl w:val="0"/>
          <w:numId w:val="8"/>
        </w:numPr>
        <w:spacing w:line="360" w:lineRule="auto"/>
        <w:jc w:val="both"/>
        <w:rPr>
          <w:rFonts w:ascii="Calibri" w:hAnsi="Calibri"/>
          <w:i/>
        </w:rPr>
      </w:pPr>
      <w:r w:rsidRPr="0004554F">
        <w:rPr>
          <w:rFonts w:ascii="Calibri" w:hAnsi="Calibri"/>
          <w:i/>
        </w:rPr>
        <w:t>Proposition 1: OSS projects in general have higher (as compared to traditional projects ) intrinsic motivation and thus have higher degree of superposition</w:t>
      </w:r>
      <w:r w:rsidR="00C9455D">
        <w:rPr>
          <w:rFonts w:ascii="Calibri" w:hAnsi="Calibri"/>
          <w:i/>
        </w:rPr>
        <w:t xml:space="preserve"> of tasks</w:t>
      </w:r>
      <w:r w:rsidRPr="0004554F">
        <w:rPr>
          <w:rFonts w:ascii="Calibri" w:hAnsi="Calibri"/>
          <w:i/>
        </w:rPr>
        <w:t>. (This is a direct proof of Howison and Crowston, 2014 findings i.e. OSS are built by collaboration through open superposition)</w:t>
      </w:r>
    </w:p>
    <w:p w14:paraId="5B7D5572" w14:textId="0DF71D9A" w:rsidR="008A65BD" w:rsidRPr="0004554F" w:rsidRDefault="008A65BD" w:rsidP="00036259">
      <w:pPr>
        <w:pStyle w:val="ListParagraph"/>
        <w:numPr>
          <w:ilvl w:val="0"/>
          <w:numId w:val="8"/>
        </w:numPr>
        <w:spacing w:line="360" w:lineRule="auto"/>
        <w:jc w:val="both"/>
        <w:rPr>
          <w:rFonts w:ascii="Calibri" w:hAnsi="Calibri"/>
          <w:i/>
        </w:rPr>
      </w:pPr>
      <w:r w:rsidRPr="0004554F">
        <w:rPr>
          <w:rFonts w:ascii="Calibri" w:hAnsi="Calibri"/>
          <w:i/>
        </w:rPr>
        <w:t xml:space="preserve">Proposition 2: </w:t>
      </w:r>
      <w:r w:rsidR="001A5345">
        <w:rPr>
          <w:rFonts w:ascii="Calibri" w:hAnsi="Calibri"/>
          <w:i/>
        </w:rPr>
        <w:t>OSS projects with r</w:t>
      </w:r>
      <w:r w:rsidRPr="0004554F">
        <w:rPr>
          <w:rFonts w:ascii="Calibri" w:hAnsi="Calibri"/>
          <w:i/>
        </w:rPr>
        <w:t>estrictive license have higher (as compared to permissive license) intrinsic motivation and thus have higher degree of superposition</w:t>
      </w:r>
      <w:r w:rsidR="00C9455D">
        <w:rPr>
          <w:rFonts w:ascii="Calibri" w:hAnsi="Calibri"/>
          <w:i/>
        </w:rPr>
        <w:t xml:space="preserve"> of tasks</w:t>
      </w:r>
    </w:p>
    <w:p w14:paraId="047EC193" w14:textId="02B7AD3B" w:rsidR="008A65BD" w:rsidRDefault="008A65BD" w:rsidP="008A65BD">
      <w:pPr>
        <w:spacing w:line="360" w:lineRule="auto"/>
        <w:ind w:left="862"/>
        <w:jc w:val="both"/>
        <w:rPr>
          <w:rFonts w:ascii="Calibri" w:hAnsi="Calibri"/>
        </w:rPr>
      </w:pPr>
    </w:p>
    <w:p w14:paraId="3A4DD9AF" w14:textId="6ABA5018" w:rsidR="007A60CC" w:rsidRPr="007A60CC" w:rsidRDefault="007A60CC" w:rsidP="00036259">
      <w:pPr>
        <w:pStyle w:val="ListParagraph"/>
        <w:numPr>
          <w:ilvl w:val="0"/>
          <w:numId w:val="3"/>
        </w:numPr>
        <w:spacing w:line="360" w:lineRule="auto"/>
        <w:jc w:val="both"/>
        <w:rPr>
          <w:rFonts w:ascii="Calibri" w:hAnsi="Calibri"/>
          <w:b/>
          <w:sz w:val="26"/>
          <w:szCs w:val="26"/>
          <w:u w:val="single"/>
        </w:rPr>
      </w:pPr>
      <w:r w:rsidRPr="007A60CC">
        <w:rPr>
          <w:rFonts w:ascii="Calibri" w:hAnsi="Calibri"/>
          <w:b/>
          <w:sz w:val="26"/>
          <w:szCs w:val="26"/>
          <w:u w:val="single"/>
        </w:rPr>
        <w:t>Impact of maturity of the project on the degree of superposition</w:t>
      </w:r>
    </w:p>
    <w:p w14:paraId="57A4DCE0" w14:textId="04016B08" w:rsidR="007A60CC" w:rsidRDefault="007A60CC" w:rsidP="007A60CC">
      <w:pPr>
        <w:spacing w:line="360" w:lineRule="auto"/>
        <w:ind w:firstLine="720"/>
        <w:jc w:val="both"/>
        <w:rPr>
          <w:rFonts w:ascii="Calibri" w:hAnsi="Calibri"/>
        </w:rPr>
      </w:pPr>
      <w:r>
        <w:rPr>
          <w:rFonts w:ascii="Calibri" w:hAnsi="Calibri"/>
        </w:rPr>
        <w:t xml:space="preserve">Ryan and Deci’s motivation spectrum helps us understand why the locus of control tends to shift from controlled to self directed as the motivation shifts </w:t>
      </w:r>
      <w:r w:rsidR="00683239">
        <w:rPr>
          <w:rFonts w:ascii="Calibri" w:hAnsi="Calibri"/>
        </w:rPr>
        <w:t>from</w:t>
      </w:r>
      <w:r>
        <w:rPr>
          <w:rFonts w:ascii="Calibri" w:hAnsi="Calibri"/>
        </w:rPr>
        <w:t xml:space="preserve"> extrinsic to intrinsic. While this theory can explain why a single programmer, single task work is dominant in the case of OSS projects, it cannot explain how the motivation sustains itself over time (</w:t>
      </w:r>
      <w:r w:rsidRPr="001029EE">
        <w:rPr>
          <w:rFonts w:ascii="Calibri" w:hAnsi="Calibri" w:cs="Times"/>
        </w:rPr>
        <w:t>von Krogh</w:t>
      </w:r>
      <w:r>
        <w:rPr>
          <w:rFonts w:ascii="Calibri" w:hAnsi="Calibri" w:cs="Times"/>
        </w:rPr>
        <w:t xml:space="preserve"> et al 2012)</w:t>
      </w:r>
      <w:r>
        <w:rPr>
          <w:rFonts w:ascii="Calibri" w:hAnsi="Calibri"/>
        </w:rPr>
        <w:t xml:space="preserve">. </w:t>
      </w:r>
      <w:r w:rsidRPr="0064252D">
        <w:rPr>
          <w:rFonts w:ascii="Calibri" w:hAnsi="Calibri"/>
        </w:rPr>
        <w:t xml:space="preserve">Based on the social philosophy of Alasdair MacIntyre, </w:t>
      </w:r>
      <w:r>
        <w:rPr>
          <w:rFonts w:ascii="Calibri" w:hAnsi="Calibri"/>
        </w:rPr>
        <w:t>von Krogh et al</w:t>
      </w:r>
      <w:r w:rsidRPr="0064252D">
        <w:rPr>
          <w:rFonts w:ascii="Calibri" w:hAnsi="Calibri"/>
        </w:rPr>
        <w:t xml:space="preserve"> </w:t>
      </w:r>
      <w:r>
        <w:rPr>
          <w:rFonts w:ascii="Calibri" w:hAnsi="Calibri"/>
        </w:rPr>
        <w:t>attempts to answer the question “</w:t>
      </w:r>
      <w:r w:rsidRPr="00895C40">
        <w:rPr>
          <w:rFonts w:ascii="Calibri" w:hAnsi="Calibri"/>
        </w:rPr>
        <w:t>Why do developers sustain the social practice of OSS development</w:t>
      </w:r>
      <w:r>
        <w:rPr>
          <w:rFonts w:ascii="Calibri" w:hAnsi="Calibri"/>
        </w:rPr>
        <w:t>”</w:t>
      </w:r>
      <w:r w:rsidRPr="0064252D">
        <w:rPr>
          <w:rFonts w:ascii="Calibri" w:hAnsi="Calibri"/>
        </w:rPr>
        <w:t>.</w:t>
      </w:r>
      <w:r>
        <w:rPr>
          <w:rFonts w:ascii="Calibri" w:hAnsi="Calibri"/>
        </w:rPr>
        <w:t xml:space="preserve"> </w:t>
      </w:r>
      <w:r w:rsidRPr="00595D0B">
        <w:rPr>
          <w:rFonts w:ascii="Calibri" w:hAnsi="Calibri"/>
        </w:rPr>
        <w:t xml:space="preserve">According to </w:t>
      </w:r>
      <w:r>
        <w:rPr>
          <w:rFonts w:ascii="Calibri" w:hAnsi="Calibri"/>
        </w:rPr>
        <w:t>the authors,</w:t>
      </w:r>
      <w:r w:rsidRPr="0078399D">
        <w:rPr>
          <w:rFonts w:ascii="Calibri" w:hAnsi="Calibri"/>
          <w:i/>
        </w:rPr>
        <w:t xml:space="preserve"> “OSS developers sustain the social practice of OSS development because social practice instills the motivation to uphold its standards of excellence over time.</w:t>
      </w:r>
      <w:r>
        <w:rPr>
          <w:rFonts w:ascii="Calibri" w:hAnsi="Calibri"/>
        </w:rPr>
        <w:t xml:space="preserve">” In other words, there is some inertia that is created through the creation of social practices </w:t>
      </w:r>
      <w:r w:rsidR="0087714B">
        <w:rPr>
          <w:rFonts w:ascii="Calibri" w:hAnsi="Calibri"/>
        </w:rPr>
        <w:t>associated with that particular OSS project</w:t>
      </w:r>
      <w:r>
        <w:rPr>
          <w:rFonts w:ascii="Calibri" w:hAnsi="Calibri"/>
        </w:rPr>
        <w:t>. Based on this premise, we propose the following:</w:t>
      </w:r>
    </w:p>
    <w:p w14:paraId="5055F446" w14:textId="02E196E0" w:rsidR="007A60CC" w:rsidRPr="0004554F" w:rsidRDefault="007A60CC" w:rsidP="00036259">
      <w:pPr>
        <w:pStyle w:val="ListParagraph"/>
        <w:numPr>
          <w:ilvl w:val="0"/>
          <w:numId w:val="8"/>
        </w:numPr>
        <w:spacing w:line="360" w:lineRule="auto"/>
        <w:jc w:val="both"/>
        <w:rPr>
          <w:rFonts w:ascii="Calibri" w:hAnsi="Calibri"/>
          <w:i/>
        </w:rPr>
      </w:pPr>
      <w:r>
        <w:rPr>
          <w:rFonts w:ascii="Calibri" w:hAnsi="Calibri"/>
          <w:i/>
        </w:rPr>
        <w:t>Proposition 3</w:t>
      </w:r>
      <w:r w:rsidRPr="0004554F">
        <w:rPr>
          <w:rFonts w:ascii="Calibri" w:hAnsi="Calibri"/>
          <w:i/>
        </w:rPr>
        <w:t xml:space="preserve">: </w:t>
      </w:r>
      <w:r w:rsidR="0087714B">
        <w:rPr>
          <w:rFonts w:ascii="Calibri" w:hAnsi="Calibri"/>
          <w:i/>
        </w:rPr>
        <w:t>OSS projects following either of the license regimes should display fairly low variation in terms of degree of superposition with time.</w:t>
      </w:r>
    </w:p>
    <w:p w14:paraId="3C8AF7B6" w14:textId="77777777" w:rsidR="007A60CC" w:rsidRDefault="007A60CC" w:rsidP="005A57AC">
      <w:pPr>
        <w:spacing w:line="360" w:lineRule="auto"/>
        <w:jc w:val="both"/>
        <w:rPr>
          <w:rFonts w:ascii="Calibri" w:hAnsi="Calibri"/>
        </w:rPr>
      </w:pPr>
    </w:p>
    <w:p w14:paraId="3FAD0417" w14:textId="0F4B2FE9" w:rsidR="009D664C" w:rsidRDefault="009D664C"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Methodology:</w:t>
      </w:r>
    </w:p>
    <w:p w14:paraId="50E14CDC" w14:textId="09EB8C83" w:rsidR="00C9455D" w:rsidRDefault="00590626" w:rsidP="00614A22">
      <w:pPr>
        <w:spacing w:line="360" w:lineRule="auto"/>
        <w:ind w:firstLine="502"/>
        <w:jc w:val="both"/>
        <w:rPr>
          <w:rFonts w:ascii="Calibri" w:hAnsi="Calibri"/>
        </w:rPr>
      </w:pPr>
      <w:r w:rsidRPr="00614A22">
        <w:rPr>
          <w:rFonts w:ascii="Calibri" w:hAnsi="Calibri"/>
        </w:rPr>
        <w:t xml:space="preserve">While this section of the article requires considerable </w:t>
      </w:r>
      <w:r w:rsidR="00614A22" w:rsidRPr="00614A22">
        <w:rPr>
          <w:rFonts w:ascii="Calibri" w:hAnsi="Calibri"/>
        </w:rPr>
        <w:t xml:space="preserve">thought, we </w:t>
      </w:r>
      <w:r w:rsidR="00152EF0">
        <w:rPr>
          <w:rFonts w:ascii="Calibri" w:hAnsi="Calibri"/>
        </w:rPr>
        <w:t xml:space="preserve">make an initial attempt to </w:t>
      </w:r>
      <w:r w:rsidR="00614A22" w:rsidRPr="00614A22">
        <w:rPr>
          <w:rFonts w:ascii="Calibri" w:hAnsi="Calibri"/>
        </w:rPr>
        <w:t xml:space="preserve">identify a proposed methodology to hypothesize and test the propositions developed. </w:t>
      </w:r>
      <w:r w:rsidR="00565513">
        <w:rPr>
          <w:rFonts w:ascii="Calibri" w:hAnsi="Calibri"/>
        </w:rPr>
        <w:t xml:space="preserve">The research setting is proposed as </w:t>
      </w:r>
      <w:r w:rsidR="001A5345">
        <w:rPr>
          <w:rFonts w:ascii="Calibri" w:hAnsi="Calibri"/>
        </w:rPr>
        <w:t>GitHub. GitHub is a platform</w:t>
      </w:r>
      <w:r w:rsidR="00565513">
        <w:rPr>
          <w:rFonts w:ascii="Calibri" w:hAnsi="Calibri"/>
        </w:rPr>
        <w:t xml:space="preserve"> developed by Google to host collaborative software development projects. </w:t>
      </w:r>
      <w:r w:rsidR="00B703F5">
        <w:rPr>
          <w:rFonts w:ascii="Calibri" w:hAnsi="Calibri"/>
        </w:rPr>
        <w:t>GitHub hosts</w:t>
      </w:r>
      <w:r w:rsidR="00565513">
        <w:rPr>
          <w:rFonts w:ascii="Calibri" w:hAnsi="Calibri"/>
        </w:rPr>
        <w:t xml:space="preserve"> OSS projects that have both restrictive and permissive licenses. </w:t>
      </w:r>
      <w:r w:rsidR="008258B3">
        <w:rPr>
          <w:rFonts w:ascii="Calibri" w:hAnsi="Calibri"/>
        </w:rPr>
        <w:t>By controlling for project size (in terms of number of active developers), we believe</w:t>
      </w:r>
      <w:r w:rsidR="00F92EC7">
        <w:rPr>
          <w:rFonts w:ascii="Calibri" w:hAnsi="Calibri"/>
        </w:rPr>
        <w:t xml:space="preserve"> the propositions can be tested with considerable reliability. </w:t>
      </w:r>
    </w:p>
    <w:p w14:paraId="1C3BDD7F" w14:textId="4B63A466" w:rsidR="009D664C" w:rsidRDefault="00F92EC7" w:rsidP="007A60CC">
      <w:pPr>
        <w:spacing w:line="360" w:lineRule="auto"/>
        <w:ind w:firstLine="502"/>
        <w:jc w:val="both"/>
        <w:rPr>
          <w:rFonts w:ascii="Calibri" w:hAnsi="Calibri"/>
        </w:rPr>
      </w:pPr>
      <w:r>
        <w:rPr>
          <w:rFonts w:ascii="Calibri" w:hAnsi="Calibri"/>
        </w:rPr>
        <w:t xml:space="preserve">GitHub project data from 2011 is publically </w:t>
      </w:r>
      <w:r w:rsidR="008D3324">
        <w:rPr>
          <w:rFonts w:ascii="Calibri" w:hAnsi="Calibri"/>
        </w:rPr>
        <w:t>available and</w:t>
      </w:r>
      <w:r>
        <w:rPr>
          <w:rFonts w:ascii="Calibri" w:hAnsi="Calibri"/>
        </w:rPr>
        <w:t xml:space="preserve"> </w:t>
      </w:r>
      <w:r w:rsidR="008D3324">
        <w:rPr>
          <w:rFonts w:ascii="Calibri" w:hAnsi="Calibri"/>
        </w:rPr>
        <w:t>can b</w:t>
      </w:r>
      <w:r w:rsidR="001A5345">
        <w:rPr>
          <w:rFonts w:ascii="Calibri" w:hAnsi="Calibri"/>
        </w:rPr>
        <w:t>e analyzed using BigQuery</w:t>
      </w:r>
      <w:r w:rsidR="008D3324">
        <w:rPr>
          <w:rFonts w:ascii="Calibri" w:hAnsi="Calibri"/>
        </w:rPr>
        <w:t xml:space="preserve">, which is a cloud based big data analytics platform. </w:t>
      </w:r>
      <w:r>
        <w:rPr>
          <w:rFonts w:ascii="Calibri" w:hAnsi="Calibri"/>
        </w:rPr>
        <w:t xml:space="preserve"> </w:t>
      </w:r>
      <w:r w:rsidR="00A13D40">
        <w:rPr>
          <w:rFonts w:ascii="Calibri" w:hAnsi="Calibri"/>
        </w:rPr>
        <w:t>A key challenge will be to develop queries to extract the license data for each project and the citation which links one task to another. While we appreciate the difficulty of this task, we believe it should be possible with some study of the data available. Once the task citation and license data is extracted, we can build a task-task matrix that links one task to another based on its citation.</w:t>
      </w:r>
      <w:r w:rsidR="00F520A6">
        <w:rPr>
          <w:rFonts w:ascii="Calibri" w:hAnsi="Calibri"/>
        </w:rPr>
        <w:t xml:space="preserve"> </w:t>
      </w:r>
      <w:r w:rsidR="00C9455D">
        <w:rPr>
          <w:rFonts w:ascii="Calibri" w:hAnsi="Calibri"/>
        </w:rPr>
        <w:t>Once we have this matrix, s</w:t>
      </w:r>
      <w:r w:rsidR="00F520A6">
        <w:rPr>
          <w:rFonts w:ascii="Calibri" w:hAnsi="Calibri"/>
        </w:rPr>
        <w:t xml:space="preserve">imple analysis can allow us to calculate the degree of superposition for each project, which can be averaged and compared across the two license regimes. </w:t>
      </w:r>
    </w:p>
    <w:p w14:paraId="49F4AAA6" w14:textId="77777777" w:rsidR="00036569" w:rsidRPr="008A65BD" w:rsidRDefault="00036569" w:rsidP="008A65BD">
      <w:pPr>
        <w:spacing w:line="360" w:lineRule="auto"/>
        <w:ind w:left="862"/>
        <w:jc w:val="both"/>
        <w:rPr>
          <w:rFonts w:ascii="Calibri" w:hAnsi="Calibri"/>
        </w:rPr>
      </w:pPr>
    </w:p>
    <w:p w14:paraId="7D969A19" w14:textId="40498D6A" w:rsidR="009D664C" w:rsidRPr="00D00729" w:rsidRDefault="009D664C" w:rsidP="009D664C">
      <w:pPr>
        <w:spacing w:line="360" w:lineRule="auto"/>
        <w:jc w:val="both"/>
        <w:rPr>
          <w:rFonts w:ascii="Calibri" w:hAnsi="Calibri"/>
          <w:b/>
          <w:sz w:val="28"/>
          <w:u w:val="single"/>
        </w:rPr>
      </w:pPr>
      <w:r w:rsidRPr="00D00729">
        <w:rPr>
          <w:rFonts w:ascii="Calibri" w:hAnsi="Calibri"/>
          <w:b/>
          <w:sz w:val="28"/>
          <w:u w:val="single"/>
        </w:rPr>
        <w:t xml:space="preserve">Section 3: </w:t>
      </w:r>
      <w:r w:rsidR="004F3E5E">
        <w:rPr>
          <w:rFonts w:ascii="Calibri" w:hAnsi="Calibri"/>
          <w:b/>
          <w:sz w:val="28"/>
          <w:u w:val="single"/>
        </w:rPr>
        <w:t>Discussion and conclusion</w:t>
      </w:r>
    </w:p>
    <w:p w14:paraId="75282FCD" w14:textId="4C5853A0" w:rsidR="004B7D00" w:rsidRDefault="00B17CA0" w:rsidP="00706202">
      <w:pPr>
        <w:spacing w:line="360" w:lineRule="auto"/>
        <w:ind w:firstLine="502"/>
        <w:jc w:val="both"/>
        <w:rPr>
          <w:rFonts w:ascii="Calibri" w:hAnsi="Calibri"/>
        </w:rPr>
      </w:pPr>
      <w:r>
        <w:rPr>
          <w:rFonts w:ascii="Calibri" w:hAnsi="Calibri"/>
        </w:rPr>
        <w:t>This research is an initial attempt to understand how different license regimes invoke different motivation mechanisms</w:t>
      </w:r>
      <w:r w:rsidR="009B17DE">
        <w:rPr>
          <w:rFonts w:ascii="Calibri" w:hAnsi="Calibri"/>
        </w:rPr>
        <w:t>,</w:t>
      </w:r>
      <w:r>
        <w:rPr>
          <w:rFonts w:ascii="Calibri" w:hAnsi="Calibri"/>
        </w:rPr>
        <w:t xml:space="preserve"> </w:t>
      </w:r>
      <w:r w:rsidR="009B17DE">
        <w:rPr>
          <w:rFonts w:ascii="Calibri" w:hAnsi="Calibri"/>
        </w:rPr>
        <w:t xml:space="preserve">which in turn can result in fairly distinct task collaboration structures. </w:t>
      </w:r>
      <w:r>
        <w:rPr>
          <w:rFonts w:ascii="Calibri" w:hAnsi="Calibri"/>
        </w:rPr>
        <w:t xml:space="preserve">While this research is fairly simplistic, we believe the result can have significant theoretical and practical implications. </w:t>
      </w:r>
      <w:r w:rsidR="009B17DE">
        <w:rPr>
          <w:rFonts w:ascii="Calibri" w:hAnsi="Calibri"/>
        </w:rPr>
        <w:t xml:space="preserve">Firstly, the results </w:t>
      </w:r>
      <w:r w:rsidR="003976A4">
        <w:rPr>
          <w:rFonts w:ascii="Calibri" w:hAnsi="Calibri"/>
        </w:rPr>
        <w:t>(</w:t>
      </w:r>
      <w:r w:rsidR="009B17DE">
        <w:rPr>
          <w:rFonts w:ascii="Calibri" w:hAnsi="Calibri"/>
        </w:rPr>
        <w:t>specifically proposition 1</w:t>
      </w:r>
      <w:r w:rsidR="003976A4">
        <w:rPr>
          <w:rFonts w:ascii="Calibri" w:hAnsi="Calibri"/>
        </w:rPr>
        <w:t>)</w:t>
      </w:r>
      <w:r w:rsidR="009B17DE">
        <w:rPr>
          <w:rFonts w:ascii="Calibri" w:hAnsi="Calibri"/>
        </w:rPr>
        <w:t xml:space="preserve"> can provide empirical support to Howison and Crowston theory of collaboration through open superposition.  </w:t>
      </w:r>
      <w:r w:rsidR="00CA39FE">
        <w:rPr>
          <w:rFonts w:ascii="Calibri" w:hAnsi="Calibri"/>
        </w:rPr>
        <w:t xml:space="preserve">Secondly, the results can expand the current understanding of OSS software development, specifically that related to OSS licenses. With regards to practical implementations, we believe the results can provide some guidelines to the optimal choice of license based on the nature of software envisioned. The practical </w:t>
      </w:r>
      <w:r w:rsidR="003976A4">
        <w:rPr>
          <w:rFonts w:ascii="Calibri" w:hAnsi="Calibri"/>
        </w:rPr>
        <w:t>implications grows</w:t>
      </w:r>
      <w:r w:rsidR="00CA39FE">
        <w:rPr>
          <w:rFonts w:ascii="Calibri" w:hAnsi="Calibri"/>
        </w:rPr>
        <w:t xml:space="preserve"> in significance as an outcome</w:t>
      </w:r>
      <w:r w:rsidR="00171694">
        <w:rPr>
          <w:rFonts w:ascii="Calibri" w:hAnsi="Calibri"/>
        </w:rPr>
        <w:t xml:space="preserve"> of increasing participation of organizations in the OSS development. For an organization looking to release its proprietary software to the OSS community, an important decision is regarding the choice of license to be adopted. </w:t>
      </w:r>
      <w:r w:rsidR="009A13A1">
        <w:rPr>
          <w:rFonts w:ascii="Calibri" w:hAnsi="Calibri"/>
        </w:rPr>
        <w:t>We believe that the results from this research can help in th</w:t>
      </w:r>
      <w:r w:rsidR="003976A4">
        <w:rPr>
          <w:rFonts w:ascii="Calibri" w:hAnsi="Calibri"/>
        </w:rPr>
        <w:t>is</w:t>
      </w:r>
      <w:r w:rsidR="009A13A1">
        <w:rPr>
          <w:rFonts w:ascii="Calibri" w:hAnsi="Calibri"/>
        </w:rPr>
        <w:t xml:space="preserve"> decision process. </w:t>
      </w:r>
    </w:p>
    <w:p w14:paraId="2DF1F088" w14:textId="77777777" w:rsidR="004B7D00" w:rsidRDefault="004B7D00" w:rsidP="009A13A1">
      <w:pPr>
        <w:spacing w:line="360" w:lineRule="auto"/>
        <w:jc w:val="both"/>
        <w:rPr>
          <w:rFonts w:ascii="Calibri" w:hAnsi="Calibri"/>
        </w:rPr>
      </w:pPr>
    </w:p>
    <w:p w14:paraId="01EAEA98" w14:textId="77777777" w:rsidR="00C9455D" w:rsidRPr="00706202" w:rsidRDefault="00C9455D" w:rsidP="009A13A1">
      <w:pPr>
        <w:spacing w:line="360" w:lineRule="auto"/>
        <w:jc w:val="both"/>
        <w:rPr>
          <w:rFonts w:ascii="Calibri" w:hAnsi="Calibri"/>
        </w:rPr>
      </w:pPr>
    </w:p>
    <w:p w14:paraId="0E582993" w14:textId="77777777" w:rsidR="00B02D9E" w:rsidRPr="00D00729" w:rsidRDefault="00B02D9E" w:rsidP="00B02D9E">
      <w:pPr>
        <w:pStyle w:val="ListParagraph"/>
        <w:spacing w:line="360" w:lineRule="auto"/>
        <w:ind w:left="0"/>
        <w:jc w:val="both"/>
        <w:rPr>
          <w:rFonts w:ascii="Calibri" w:hAnsi="Calibri"/>
          <w:b/>
          <w:sz w:val="28"/>
          <w:u w:val="single"/>
        </w:rPr>
      </w:pPr>
      <w:r w:rsidRPr="00D00729">
        <w:rPr>
          <w:rFonts w:ascii="Calibri" w:hAnsi="Calibri"/>
          <w:b/>
          <w:sz w:val="28"/>
          <w:u w:val="single"/>
        </w:rPr>
        <w:t>References</w:t>
      </w:r>
    </w:p>
    <w:p w14:paraId="673FA44C" w14:textId="77777777" w:rsidR="00B02D9E" w:rsidRPr="00D00729" w:rsidRDefault="00B02D9E"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Lerner, J., and Tirole , J., "Some Simple Economics of Open Source" </w:t>
      </w:r>
      <w:r w:rsidRPr="00D00729">
        <w:rPr>
          <w:rFonts w:ascii="Calibri" w:hAnsi="Calibri" w:cs="Times"/>
          <w:i/>
          <w:iCs/>
        </w:rPr>
        <w:t xml:space="preserve">Journal of Industrial Economics, </w:t>
      </w:r>
      <w:r w:rsidRPr="00D00729">
        <w:rPr>
          <w:rFonts w:ascii="Calibri" w:hAnsi="Calibri" w:cs="Times"/>
        </w:rPr>
        <w:t>52: 197-234, 2002</w:t>
      </w:r>
    </w:p>
    <w:p w14:paraId="3DE7E487" w14:textId="77777777" w:rsidR="00B02D9E" w:rsidRPr="00D00729" w:rsidRDefault="00B02D9E" w:rsidP="00036259">
      <w:pPr>
        <w:widowControl w:val="0"/>
        <w:numPr>
          <w:ilvl w:val="0"/>
          <w:numId w:val="1"/>
        </w:numPr>
        <w:tabs>
          <w:tab w:val="left" w:pos="220"/>
          <w:tab w:val="left" w:pos="720"/>
        </w:tabs>
        <w:autoSpaceDE w:val="0"/>
        <w:autoSpaceDN w:val="0"/>
        <w:adjustRightInd w:val="0"/>
        <w:spacing w:line="360" w:lineRule="auto"/>
        <w:ind w:left="714" w:hanging="357"/>
        <w:jc w:val="both"/>
        <w:rPr>
          <w:rFonts w:ascii="Calibri" w:hAnsi="Calibri" w:cs="Times"/>
        </w:rPr>
      </w:pPr>
      <w:r w:rsidRPr="00D00729">
        <w:rPr>
          <w:rFonts w:ascii="Calibri" w:hAnsi="Calibri" w:cs="Times"/>
        </w:rPr>
        <w:t>Charles M. Schweik</w:t>
      </w:r>
      <w:r w:rsidRPr="00D00729">
        <w:rPr>
          <w:rFonts w:ascii="Calibri" w:hAnsi="Calibri" w:cs="Times"/>
          <w:bCs/>
        </w:rPr>
        <w:t xml:space="preserve"> , 2006</w:t>
      </w:r>
      <w:r w:rsidRPr="00D00729">
        <w:rPr>
          <w:rFonts w:ascii="Calibri" w:hAnsi="Calibri" w:cs="Times"/>
          <w:b/>
          <w:bCs/>
        </w:rPr>
        <w:t xml:space="preserve"> “</w:t>
      </w:r>
      <w:r w:rsidRPr="00D00729">
        <w:rPr>
          <w:rFonts w:ascii="Calibri" w:hAnsi="Calibri" w:cs="Times"/>
          <w:bCs/>
          <w:i/>
        </w:rPr>
        <w:t>Free/Open-Source Software as a Framework for Establishing Commons in Science</w:t>
      </w:r>
      <w:r w:rsidRPr="00D00729">
        <w:rPr>
          <w:rFonts w:ascii="Calibri" w:hAnsi="Calibri" w:cs="Times"/>
          <w:b/>
          <w:bCs/>
        </w:rPr>
        <w:t xml:space="preserve">”  </w:t>
      </w:r>
      <w:r w:rsidRPr="00D00729">
        <w:rPr>
          <w:rFonts w:ascii="Calibri" w:hAnsi="Calibri" w:cs="Times"/>
        </w:rPr>
        <w:t xml:space="preserve">Chapter 10 in, </w:t>
      </w:r>
      <w:r w:rsidRPr="00D00729">
        <w:rPr>
          <w:rFonts w:ascii="Calibri" w:hAnsi="Calibri" w:cs="Times"/>
          <w:i/>
        </w:rPr>
        <w:t>Understanding Knowledge as Commons</w:t>
      </w:r>
      <w:r w:rsidRPr="00D00729">
        <w:rPr>
          <w:rFonts w:ascii="Calibri" w:hAnsi="Calibri" w:cs="Times"/>
        </w:rPr>
        <w:t>, 277-320, MIT Press</w:t>
      </w:r>
    </w:p>
    <w:p w14:paraId="1546B139" w14:textId="5B4F7975" w:rsidR="0067572E" w:rsidRPr="00D00729" w:rsidRDefault="0067572E"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OpenSourceInitiative,1999, </w:t>
      </w:r>
      <w:r w:rsidRPr="00D00729">
        <w:rPr>
          <w:rFonts w:ascii="Calibri" w:hAnsi="Calibri" w:cs="Times"/>
          <w:i/>
        </w:rPr>
        <w:t>'Open Source Definition</w:t>
      </w:r>
      <w:r w:rsidRPr="00D00729">
        <w:rPr>
          <w:rFonts w:ascii="Calibri" w:hAnsi="Calibri" w:cs="Times"/>
        </w:rPr>
        <w:t>' http://www.opensource.org/osd.html (accessedNovember14,1999).</w:t>
      </w:r>
    </w:p>
    <w:p w14:paraId="2300BA10" w14:textId="77777777" w:rsidR="009811C0" w:rsidRPr="00D00729" w:rsidRDefault="009811C0"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Stallman, R. M. 1999. “The GNU Operating System and the Free Software Movement.” In C. DiBona, S. Ockman, and M. Stone, eds., </w:t>
      </w:r>
      <w:r w:rsidRPr="00D00729">
        <w:rPr>
          <w:rFonts w:ascii="Calibri" w:hAnsi="Calibri" w:cs="Times"/>
          <w:i/>
          <w:iCs/>
        </w:rPr>
        <w:t xml:space="preserve">Open Sources: Voices from the Open Source Revolution. </w:t>
      </w:r>
      <w:r w:rsidRPr="00D00729">
        <w:rPr>
          <w:rFonts w:ascii="Calibri" w:hAnsi="Calibri" w:cs="Times"/>
        </w:rPr>
        <w:t>Sebastopol, CA: O’Reilly and Associates.</w:t>
      </w:r>
    </w:p>
    <w:p w14:paraId="3866164D" w14:textId="77C4ECF4" w:rsidR="00BD0187" w:rsidRPr="00D00729" w:rsidRDefault="00BD0187"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Feller, J., and B. Fitzgerald. 2002. </w:t>
      </w:r>
      <w:r w:rsidRPr="00D00729">
        <w:rPr>
          <w:rFonts w:ascii="Calibri" w:hAnsi="Calibri" w:cs="Times"/>
          <w:i/>
          <w:iCs/>
        </w:rPr>
        <w:t xml:space="preserve">Understanding Open Source Software Development. </w:t>
      </w:r>
      <w:r w:rsidRPr="00D00729">
        <w:rPr>
          <w:rFonts w:ascii="Calibri" w:hAnsi="Calibri" w:cs="Times"/>
        </w:rPr>
        <w:t>London: Addison-Wesley.</w:t>
      </w:r>
    </w:p>
    <w:p w14:paraId="016B053A" w14:textId="556C800C" w:rsidR="00683F0D" w:rsidRPr="002D7C3E" w:rsidRDefault="00683F0D" w:rsidP="00036259">
      <w:pPr>
        <w:pStyle w:val="ListParagraph"/>
        <w:widowControl w:val="0"/>
        <w:numPr>
          <w:ilvl w:val="0"/>
          <w:numId w:val="1"/>
        </w:numPr>
        <w:autoSpaceDE w:val="0"/>
        <w:autoSpaceDN w:val="0"/>
        <w:adjustRightInd w:val="0"/>
        <w:spacing w:after="240" w:line="360" w:lineRule="auto"/>
        <w:jc w:val="both"/>
        <w:rPr>
          <w:rFonts w:ascii="Calibri" w:hAnsi="Calibri" w:cs="Times"/>
          <w:i/>
        </w:rPr>
      </w:pPr>
      <w:r>
        <w:rPr>
          <w:rFonts w:ascii="Calibri" w:hAnsi="Calibri"/>
          <w:i/>
          <w:color w:val="000000"/>
        </w:rPr>
        <w:t>Richard Stallman; 1999 “</w:t>
      </w:r>
      <w:r w:rsidRPr="00683F0D">
        <w:rPr>
          <w:rFonts w:ascii="Calibri" w:hAnsi="Calibri"/>
          <w:i/>
          <w:color w:val="000000"/>
        </w:rPr>
        <w:t>Open Sources: Voices from the Open Source Revolution</w:t>
      </w:r>
      <w:r>
        <w:rPr>
          <w:rFonts w:ascii="Calibri" w:hAnsi="Calibri"/>
          <w:i/>
          <w:color w:val="000000"/>
        </w:rPr>
        <w:t>”; O’Reilly Publication</w:t>
      </w:r>
    </w:p>
    <w:p w14:paraId="689AFB25" w14:textId="77777777" w:rsidR="002D7C3E" w:rsidRPr="002D7C3E" w:rsidRDefault="002D7C3E" w:rsidP="00036259">
      <w:pPr>
        <w:pStyle w:val="ListParagraph"/>
        <w:widowControl w:val="0"/>
        <w:numPr>
          <w:ilvl w:val="0"/>
          <w:numId w:val="1"/>
        </w:numPr>
        <w:autoSpaceDE w:val="0"/>
        <w:autoSpaceDN w:val="0"/>
        <w:adjustRightInd w:val="0"/>
        <w:spacing w:after="240" w:line="360" w:lineRule="auto"/>
        <w:jc w:val="both"/>
        <w:rPr>
          <w:rFonts w:ascii="Calibri" w:hAnsi="Calibri" w:cs="Times"/>
          <w:i/>
        </w:rPr>
      </w:pPr>
      <w:r w:rsidRPr="002D7C3E">
        <w:rPr>
          <w:rFonts w:ascii="Calibri" w:hAnsi="Calibri" w:cs="Times"/>
          <w:i/>
        </w:rPr>
        <w:t xml:space="preserve">Howison, J., and Crowston, K. 2014. "Collaboration Through Open Superposition: A Theory of The Open Source Way." MIS Quarterly </w:t>
      </w:r>
    </w:p>
    <w:p w14:paraId="7D1FFEB9" w14:textId="3DD5055B" w:rsidR="000C39CB" w:rsidRPr="000C39CB" w:rsidRDefault="000C39CB" w:rsidP="00036259">
      <w:pPr>
        <w:pStyle w:val="ListParagraph"/>
        <w:widowControl w:val="0"/>
        <w:numPr>
          <w:ilvl w:val="0"/>
          <w:numId w:val="1"/>
        </w:numPr>
        <w:autoSpaceDE w:val="0"/>
        <w:autoSpaceDN w:val="0"/>
        <w:adjustRightInd w:val="0"/>
        <w:spacing w:after="240" w:line="360" w:lineRule="auto"/>
        <w:rPr>
          <w:rFonts w:ascii="Calibri" w:hAnsi="Calibri" w:cs="Times"/>
        </w:rPr>
      </w:pPr>
      <w:r w:rsidRPr="000C39CB">
        <w:rPr>
          <w:rFonts w:ascii="Calibri" w:hAnsi="Calibri" w:cs="Times"/>
        </w:rPr>
        <w:t>Ryan, R. M., and Deci, E. L. 2000.</w:t>
      </w:r>
      <w:r>
        <w:rPr>
          <w:rFonts w:ascii="Calibri" w:hAnsi="Calibri" w:cs="Times"/>
        </w:rPr>
        <w:t xml:space="preserve"> “Intrinsic and Extrinsic Moti</w:t>
      </w:r>
      <w:r w:rsidRPr="000C39CB">
        <w:rPr>
          <w:rFonts w:ascii="Calibri" w:hAnsi="Calibri" w:cs="Times"/>
        </w:rPr>
        <w:t>vations: Classic Definitio</w:t>
      </w:r>
      <w:r>
        <w:rPr>
          <w:rFonts w:ascii="Calibri" w:hAnsi="Calibri" w:cs="Times"/>
        </w:rPr>
        <w:t xml:space="preserve">ns and New Directions,” </w:t>
      </w:r>
      <w:r w:rsidRPr="000C39CB">
        <w:rPr>
          <w:rFonts w:ascii="Calibri" w:hAnsi="Calibri" w:cs="Times"/>
          <w:i/>
        </w:rPr>
        <w:t>Contemporary Educational Psychology</w:t>
      </w:r>
      <w:r w:rsidRPr="000C39CB">
        <w:rPr>
          <w:rFonts w:ascii="Calibri" w:hAnsi="Calibri" w:cs="Times"/>
        </w:rPr>
        <w:t xml:space="preserve"> (25:1), pp. 54-67.</w:t>
      </w:r>
    </w:p>
    <w:p w14:paraId="6FFFAD04" w14:textId="77777777" w:rsidR="000C39CB" w:rsidRDefault="000C39CB" w:rsidP="00036259">
      <w:pPr>
        <w:pStyle w:val="ListParagraph"/>
        <w:widowControl w:val="0"/>
        <w:numPr>
          <w:ilvl w:val="0"/>
          <w:numId w:val="1"/>
        </w:numPr>
        <w:autoSpaceDE w:val="0"/>
        <w:autoSpaceDN w:val="0"/>
        <w:adjustRightInd w:val="0"/>
        <w:spacing w:after="240" w:line="360" w:lineRule="auto"/>
        <w:rPr>
          <w:rFonts w:ascii="Calibri" w:hAnsi="Calibri" w:cs="Times"/>
        </w:rPr>
      </w:pPr>
      <w:r w:rsidRPr="000C39CB">
        <w:rPr>
          <w:rFonts w:ascii="Calibri" w:hAnsi="Calibri" w:cs="Times"/>
        </w:rPr>
        <w:t xml:space="preserve">Ke, W., and Zhang, P. 2010. “The Effects of Extrinsic Motivations and Satisfaction in Open Source Software Development,” </w:t>
      </w:r>
      <w:r w:rsidRPr="000C39CB">
        <w:rPr>
          <w:rFonts w:ascii="Calibri" w:hAnsi="Calibri" w:cs="Times"/>
          <w:i/>
        </w:rPr>
        <w:t>Journal of the Association for Information Systems</w:t>
      </w:r>
      <w:r w:rsidRPr="000C39CB">
        <w:rPr>
          <w:rFonts w:ascii="Calibri" w:hAnsi="Calibri" w:cs="Times"/>
        </w:rPr>
        <w:t xml:space="preserve"> (11:12), pp. 784-808.</w:t>
      </w:r>
    </w:p>
    <w:p w14:paraId="0AB8249E" w14:textId="4348CD60" w:rsidR="001029EE" w:rsidRPr="001029EE" w:rsidRDefault="001029EE" w:rsidP="00036259">
      <w:pPr>
        <w:pStyle w:val="ListParagraph"/>
        <w:widowControl w:val="0"/>
        <w:numPr>
          <w:ilvl w:val="0"/>
          <w:numId w:val="1"/>
        </w:numPr>
        <w:autoSpaceDE w:val="0"/>
        <w:autoSpaceDN w:val="0"/>
        <w:adjustRightInd w:val="0"/>
        <w:spacing w:after="240" w:line="360" w:lineRule="auto"/>
        <w:rPr>
          <w:rFonts w:ascii="Calibri" w:hAnsi="Calibri" w:cs="Times"/>
        </w:rPr>
      </w:pPr>
      <w:r w:rsidRPr="001029EE">
        <w:rPr>
          <w:rFonts w:ascii="Calibri" w:hAnsi="Calibri" w:cs="Times"/>
        </w:rPr>
        <w:t>Georg von Krogh, Stefan Haefliger, Sebastian Spaeth, and Martin W. Wallin</w:t>
      </w:r>
      <w:r w:rsidR="0064252D">
        <w:rPr>
          <w:rFonts w:ascii="Calibri" w:hAnsi="Calibri" w:cs="Times"/>
        </w:rPr>
        <w:t>;</w:t>
      </w:r>
      <w:r w:rsidRPr="001029EE">
        <w:rPr>
          <w:rFonts w:ascii="Calibri" w:hAnsi="Calibri" w:cs="Times"/>
        </w:rPr>
        <w:t xml:space="preserve"> </w:t>
      </w:r>
      <w:r>
        <w:rPr>
          <w:rFonts w:ascii="Calibri" w:hAnsi="Calibri" w:cs="Times"/>
        </w:rPr>
        <w:t xml:space="preserve"> 2012</w:t>
      </w:r>
      <w:r w:rsidR="0064252D">
        <w:rPr>
          <w:rFonts w:ascii="Calibri" w:hAnsi="Calibri" w:cs="Times"/>
        </w:rPr>
        <w:t xml:space="preserve"> </w:t>
      </w:r>
      <w:r>
        <w:rPr>
          <w:rFonts w:ascii="Calibri" w:hAnsi="Calibri" w:cs="Times"/>
        </w:rPr>
        <w:t>“Carrots and Rainbows: Motivation and Social Practice in Open Source Software Development” MIS Quaterly</w:t>
      </w:r>
      <w:r w:rsidR="0064252D">
        <w:rPr>
          <w:rFonts w:ascii="Calibri" w:hAnsi="Calibri" w:cs="Times"/>
        </w:rPr>
        <w:t>,</w:t>
      </w:r>
      <w:r>
        <w:rPr>
          <w:rFonts w:ascii="Calibri" w:hAnsi="Calibri" w:cs="Times"/>
        </w:rPr>
        <w:t xml:space="preserve"> </w:t>
      </w:r>
      <w:r w:rsidR="0064252D" w:rsidRPr="0064252D">
        <w:rPr>
          <w:rFonts w:ascii="Calibri" w:hAnsi="Calibri" w:cs="Times"/>
        </w:rPr>
        <w:t>Vol. 36 No. 2 pp. 649-676</w:t>
      </w:r>
    </w:p>
    <w:p w14:paraId="0CC2D72A" w14:textId="77777777" w:rsidR="001029EE" w:rsidRPr="000C39CB" w:rsidRDefault="001029EE" w:rsidP="00036259">
      <w:pPr>
        <w:pStyle w:val="ListParagraph"/>
        <w:widowControl w:val="0"/>
        <w:numPr>
          <w:ilvl w:val="0"/>
          <w:numId w:val="1"/>
        </w:numPr>
        <w:autoSpaceDE w:val="0"/>
        <w:autoSpaceDN w:val="0"/>
        <w:adjustRightInd w:val="0"/>
        <w:spacing w:after="240" w:line="360" w:lineRule="auto"/>
        <w:rPr>
          <w:rFonts w:ascii="Calibri" w:hAnsi="Calibri" w:cs="Times"/>
        </w:rPr>
      </w:pPr>
    </w:p>
    <w:p w14:paraId="42787DFD" w14:textId="77777777" w:rsidR="002D7C3E" w:rsidRDefault="002D7C3E" w:rsidP="004F3E5E">
      <w:pPr>
        <w:pStyle w:val="ListParagraph"/>
        <w:widowControl w:val="0"/>
        <w:autoSpaceDE w:val="0"/>
        <w:autoSpaceDN w:val="0"/>
        <w:adjustRightInd w:val="0"/>
        <w:spacing w:after="240" w:line="360" w:lineRule="auto"/>
        <w:jc w:val="both"/>
        <w:rPr>
          <w:rFonts w:ascii="Calibri" w:hAnsi="Calibri" w:cs="Times"/>
          <w:i/>
        </w:rPr>
      </w:pPr>
    </w:p>
    <w:p w14:paraId="2A4C0C39" w14:textId="77777777" w:rsidR="00544BAB" w:rsidRDefault="00544BAB" w:rsidP="004F3E5E">
      <w:pPr>
        <w:pStyle w:val="ListParagraph"/>
        <w:widowControl w:val="0"/>
        <w:autoSpaceDE w:val="0"/>
        <w:autoSpaceDN w:val="0"/>
        <w:adjustRightInd w:val="0"/>
        <w:spacing w:after="240" w:line="360" w:lineRule="auto"/>
        <w:jc w:val="both"/>
        <w:rPr>
          <w:rFonts w:ascii="Calibri" w:hAnsi="Calibri" w:cs="Times"/>
          <w:i/>
        </w:rPr>
      </w:pPr>
    </w:p>
    <w:p w14:paraId="427DB502" w14:textId="7C38261D" w:rsidR="00544BAB" w:rsidRDefault="00544BAB"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I have noticed that as the size of the project increase the degree of superposition decresses !!!!</w:t>
      </w:r>
    </w:p>
    <w:p w14:paraId="7390844B" w14:textId="777F40FA" w:rsidR="00A06EE7" w:rsidRDefault="00A06EE7"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 xml:space="preserve">Repository_pushed_at gives the stable version of the code at one instance all </w:t>
      </w:r>
      <w:r w:rsidR="00054792">
        <w:rPr>
          <w:rFonts w:ascii="Calibri" w:hAnsi="Calibri" w:cs="Times"/>
          <w:i/>
        </w:rPr>
        <w:t>events called are indicated as created_at</w:t>
      </w:r>
    </w:p>
    <w:p w14:paraId="2CE02FD8" w14:textId="77777777" w:rsidR="0006360F" w:rsidRDefault="0006360F" w:rsidP="004F3E5E">
      <w:pPr>
        <w:pStyle w:val="ListParagraph"/>
        <w:widowControl w:val="0"/>
        <w:autoSpaceDE w:val="0"/>
        <w:autoSpaceDN w:val="0"/>
        <w:adjustRightInd w:val="0"/>
        <w:spacing w:after="240" w:line="360" w:lineRule="auto"/>
        <w:jc w:val="both"/>
        <w:rPr>
          <w:rFonts w:ascii="Calibri" w:hAnsi="Calibri" w:cs="Times"/>
          <w:i/>
        </w:rPr>
      </w:pPr>
    </w:p>
    <w:p w14:paraId="2F9832E2" w14:textId="7147288B" w:rsidR="0006360F" w:rsidRDefault="0006360F"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Repository_pushed_at gives the time of the last pushed changes to the master !!</w:t>
      </w:r>
    </w:p>
    <w:p w14:paraId="3F69C767" w14:textId="77777777"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p>
    <w:p w14:paraId="58139AB3" w14:textId="43DAC44F"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Creation of a branch is termed as a “Create Event” . Even when a branch is created the repository_pushed_at” time updates itself!!</w:t>
      </w:r>
    </w:p>
    <w:p w14:paraId="3AA9F4CC" w14:textId="77777777"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p>
    <w:p w14:paraId="252117BE" w14:textId="750CA883"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I created a pull request. Strangely the created_at and pushed_at events are the same. IS this because I am the owner of the repo ?</w:t>
      </w:r>
    </w:p>
    <w:p w14:paraId="17C368F2" w14:textId="77777777"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p>
    <w:p w14:paraId="3E9DD100" w14:textId="703BDAB1"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Next km-poonacha makes a few changes to readme file:</w:t>
      </w:r>
    </w:p>
    <w:p w14:paraId="4767B29C" w14:textId="77777777"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p>
    <w:p w14:paraId="4341B834" w14:textId="4B447F21" w:rsidR="00A96464" w:rsidRDefault="00A96464" w:rsidP="004F3E5E">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"type": "PushEvent",</w:t>
      </w:r>
    </w:p>
    <w:p w14:paraId="7E02C732" w14:textId="4BA0C9BE" w:rsidR="00A96464" w:rsidRDefault="00A96464" w:rsidP="004F3E5E">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"created_at": "2015-09-07T09:04:56Z"</w:t>
      </w:r>
    </w:p>
    <w:p w14:paraId="02C51B7A" w14:textId="77777777" w:rsidR="00A96464" w:rsidRP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"created_at": "2015-09-07T08:47:08Z",</w:t>
      </w:r>
    </w:p>
    <w:p w14:paraId="5EBBC673" w14:textId="77777777" w:rsidR="00A96464" w:rsidRP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"updated_at": "2015-09-07T08:47:08Z",</w:t>
      </w:r>
    </w:p>
    <w:p w14:paraId="263F1F22" w14:textId="64B90D48"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"pushed_at": "2015-09-07T09:02:45Z",</w:t>
      </w:r>
    </w:p>
    <w:p w14:paraId="2A3F7C64" w14:textId="77777777"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p>
    <w:p w14:paraId="6093DE1F" w14:textId="7A57CFD8"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Then km-poonacha creates a pullrequest</w:t>
      </w:r>
    </w:p>
    <w:p w14:paraId="1000660E" w14:textId="15CD8A7B"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"type": "PullRequestEvent",</w:t>
      </w:r>
    </w:p>
    <w:p w14:paraId="553FFCE6" w14:textId="323C361F"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"created_at": "2015-09-07T09:08:36Z"</w:t>
      </w:r>
    </w:p>
    <w:p w14:paraId="4AF51C0D" w14:textId="2FBB5563"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"pushed_at": "2015-09-07T09:04:56Z"</w:t>
      </w:r>
    </w:p>
    <w:p w14:paraId="402B219E" w14:textId="77777777"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384201EE" w14:textId="51F4BA45"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Randomeshwar merges and closes the changes !</w:t>
      </w:r>
    </w:p>
    <w:p w14:paraId="5750CDD1" w14:textId="38F4E30C"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"type": "PushEvent",</w:t>
      </w:r>
    </w:p>
    <w:p w14:paraId="25B72092" w14:textId="65AAEC33"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"created_at": "2015-09-07T09:13:27Z"</w:t>
      </w:r>
    </w:p>
    <w:p w14:paraId="100B6864" w14:textId="3EB6C4C1"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r w:rsidRPr="0033155C">
        <w:rPr>
          <w:rFonts w:ascii="Calibri" w:hAnsi="Calibri" w:cs="Times"/>
          <w:i/>
        </w:rPr>
        <w:t>"pushed_at": "2015-09-07T09:04:56Z",</w:t>
      </w:r>
    </w:p>
    <w:p w14:paraId="04A70798" w14:textId="77777777"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p>
    <w:p w14:paraId="01D33616" w14:textId="1ECE9F58" w:rsidR="00BC2DE9" w:rsidRDefault="00BC2DE9" w:rsidP="00A96464">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km-poonacha deletes the created branch</w:t>
      </w:r>
    </w:p>
    <w:p w14:paraId="16DAFFC7" w14:textId="77C3B308" w:rsidR="0033155C" w:rsidRDefault="00BC2DE9"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"type": "DeleteEvent",</w:t>
      </w:r>
    </w:p>
    <w:p w14:paraId="1B0A5C63" w14:textId="77870A31" w:rsidR="00BC2DE9" w:rsidRDefault="00BC2DE9" w:rsidP="00A96464">
      <w:pPr>
        <w:pStyle w:val="ListParagraph"/>
        <w:widowControl w:val="0"/>
        <w:autoSpaceDE w:val="0"/>
        <w:autoSpaceDN w:val="0"/>
        <w:adjustRightInd w:val="0"/>
        <w:spacing w:after="240" w:line="360" w:lineRule="auto"/>
        <w:jc w:val="both"/>
        <w:rPr>
          <w:rFonts w:ascii="Calibri" w:hAnsi="Calibri" w:cs="Times"/>
          <w:i/>
        </w:rPr>
      </w:pPr>
      <w:r>
        <w:rPr>
          <w:rFonts w:ascii="Courier" w:hAnsi="Courier" w:cs="Courier"/>
          <w:sz w:val="26"/>
          <w:szCs w:val="26"/>
        </w:rPr>
        <w:t>"created_at": "2015-09-07T09:28:42Z"</w:t>
      </w:r>
    </w:p>
    <w:p w14:paraId="45C8DA42" w14:textId="77777777" w:rsidR="007E4548" w:rsidRDefault="007E4548" w:rsidP="00A96464">
      <w:pPr>
        <w:pStyle w:val="ListParagraph"/>
        <w:widowControl w:val="0"/>
        <w:autoSpaceDE w:val="0"/>
        <w:autoSpaceDN w:val="0"/>
        <w:adjustRightInd w:val="0"/>
        <w:spacing w:after="240" w:line="360" w:lineRule="auto"/>
        <w:jc w:val="both"/>
        <w:rPr>
          <w:rFonts w:ascii="Calibri" w:hAnsi="Calibri" w:cs="Times"/>
          <w:i/>
        </w:rPr>
      </w:pPr>
    </w:p>
    <w:p w14:paraId="6A93398D" w14:textId="1C0C1CDF"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Now km-poonache makes changes that get rejected by randomeshwar</w:t>
      </w:r>
    </w:p>
    <w:p w14:paraId="1B329A35" w14:textId="77777777" w:rsidR="007E4548" w:rsidRDefault="007E4548" w:rsidP="00A96464">
      <w:pPr>
        <w:pStyle w:val="ListParagraph"/>
        <w:widowControl w:val="0"/>
        <w:autoSpaceDE w:val="0"/>
        <w:autoSpaceDN w:val="0"/>
        <w:adjustRightInd w:val="0"/>
        <w:spacing w:after="240" w:line="360" w:lineRule="auto"/>
        <w:jc w:val="both"/>
        <w:rPr>
          <w:rFonts w:ascii="Calibri" w:hAnsi="Calibri" w:cs="Times"/>
          <w:i/>
        </w:rPr>
      </w:pPr>
    </w:p>
    <w:p w14:paraId="7F529FA4" w14:textId="1FC36638"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"type": "PushEvent",</w:t>
      </w:r>
    </w:p>
    <w:p w14:paraId="0A72CA00" w14:textId="70BC195F"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 xml:space="preserve">  "name": "km-Poonacha/newtest",</w:t>
      </w:r>
    </w:p>
    <w:p w14:paraId="61296D40" w14:textId="0D51212C"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created_at": "2015-09-07T09:48:00Z"</w:t>
      </w:r>
    </w:p>
    <w:p w14:paraId="03AFFE22"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11B50159" w14:textId="68016023"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"type": "PullRequestEvent",</w:t>
      </w:r>
    </w:p>
    <w:p w14:paraId="17D21062"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70CB4821" w14:textId="754BA6ED"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"created_at": "2015-09-07T09:49:45Z",</w:t>
      </w:r>
    </w:p>
    <w:p w14:paraId="246D46AA"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7918DEC0" w14:textId="4A266F40"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"full_name": "km-Poonacha/newtest",</w:t>
      </w:r>
    </w:p>
    <w:p w14:paraId="06416D27" w14:textId="77777777" w:rsidR="007E4548" w:rsidRDefault="007E4548" w:rsidP="007E4548">
      <w:pPr>
        <w:widowControl w:val="0"/>
        <w:autoSpaceDE w:val="0"/>
        <w:autoSpaceDN w:val="0"/>
        <w:adjustRightInd w:val="0"/>
        <w:ind w:left="1440"/>
        <w:rPr>
          <w:rFonts w:ascii="Courier" w:hAnsi="Courier" w:cs="Courier"/>
          <w:sz w:val="26"/>
          <w:szCs w:val="26"/>
        </w:rPr>
      </w:pPr>
      <w:r>
        <w:rPr>
          <w:rFonts w:ascii="Courier" w:hAnsi="Courier" w:cs="Courier"/>
          <w:sz w:val="26"/>
          <w:szCs w:val="26"/>
        </w:rPr>
        <w:t>"created_at": "2015-09-07T09:04:34Z",</w:t>
      </w:r>
    </w:p>
    <w:p w14:paraId="1BD37DBA" w14:textId="77777777" w:rsidR="007E4548" w:rsidRDefault="007E4548" w:rsidP="007E4548">
      <w:pPr>
        <w:widowControl w:val="0"/>
        <w:autoSpaceDE w:val="0"/>
        <w:autoSpaceDN w:val="0"/>
        <w:adjustRightInd w:val="0"/>
        <w:ind w:left="1440"/>
        <w:rPr>
          <w:rFonts w:ascii="Courier" w:hAnsi="Courier" w:cs="Courier"/>
          <w:sz w:val="26"/>
          <w:szCs w:val="26"/>
        </w:rPr>
      </w:pPr>
      <w:r>
        <w:rPr>
          <w:rFonts w:ascii="Courier" w:hAnsi="Courier" w:cs="Courier"/>
          <w:sz w:val="26"/>
          <w:szCs w:val="26"/>
        </w:rPr>
        <w:t>"updated_at": "2015-09-07T08:47:08Z",</w:t>
      </w:r>
    </w:p>
    <w:p w14:paraId="2EDB8683" w14:textId="1B8AF8E7" w:rsidR="007E4548" w:rsidRDefault="007E4548" w:rsidP="007E4548">
      <w:pPr>
        <w:widowControl w:val="0"/>
        <w:autoSpaceDE w:val="0"/>
        <w:autoSpaceDN w:val="0"/>
        <w:adjustRightInd w:val="0"/>
        <w:ind w:left="1440"/>
        <w:rPr>
          <w:rFonts w:ascii="Courier" w:hAnsi="Courier" w:cs="Courier"/>
          <w:sz w:val="26"/>
          <w:szCs w:val="26"/>
        </w:rPr>
      </w:pPr>
      <w:r w:rsidRPr="007E4548">
        <w:rPr>
          <w:rFonts w:ascii="Courier" w:hAnsi="Courier" w:cs="Courier"/>
          <w:sz w:val="26"/>
          <w:szCs w:val="26"/>
        </w:rPr>
        <w:t>"pushed_at": "2015-09-07T09:47:59Z",</w:t>
      </w:r>
    </w:p>
    <w:p w14:paraId="3D7B6F77" w14:textId="77777777" w:rsidR="007E4548" w:rsidRDefault="007E4548" w:rsidP="007E4548">
      <w:pPr>
        <w:widowControl w:val="0"/>
        <w:autoSpaceDE w:val="0"/>
        <w:autoSpaceDN w:val="0"/>
        <w:adjustRightInd w:val="0"/>
        <w:ind w:left="1440"/>
        <w:rPr>
          <w:rFonts w:ascii="Courier" w:hAnsi="Courier" w:cs="Courier"/>
          <w:sz w:val="26"/>
          <w:szCs w:val="26"/>
        </w:rPr>
      </w:pPr>
    </w:p>
    <w:p w14:paraId="6399F588" w14:textId="7271B7E1" w:rsidR="007E4548" w:rsidRPr="007E4548" w:rsidRDefault="007E4548" w:rsidP="007E4548">
      <w:pPr>
        <w:widowControl w:val="0"/>
        <w:autoSpaceDE w:val="0"/>
        <w:autoSpaceDN w:val="0"/>
        <w:adjustRightInd w:val="0"/>
        <w:ind w:firstLine="720"/>
        <w:rPr>
          <w:rFonts w:ascii="Courier" w:hAnsi="Courier" w:cs="Courier"/>
          <w:sz w:val="26"/>
          <w:szCs w:val="26"/>
        </w:rPr>
      </w:pPr>
      <w:r>
        <w:rPr>
          <w:rFonts w:ascii="Courier" w:hAnsi="Courier" w:cs="Courier"/>
          <w:sz w:val="26"/>
          <w:szCs w:val="26"/>
        </w:rPr>
        <w:t>"full_name": "randomeshwar/newtest",</w:t>
      </w:r>
    </w:p>
    <w:p w14:paraId="1A0BB477" w14:textId="67838DC2" w:rsidR="007E4548" w:rsidRDefault="007E4548" w:rsidP="007E4548">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r>
      <w:r>
        <w:rPr>
          <w:rFonts w:ascii="Courier" w:hAnsi="Courier" w:cs="Courier"/>
          <w:sz w:val="26"/>
          <w:szCs w:val="26"/>
        </w:rPr>
        <w:tab/>
        <w:t xml:space="preserve"> "created_at": "2015-09-07T08:47:08Z",</w:t>
      </w:r>
    </w:p>
    <w:p w14:paraId="4E16FA91" w14:textId="4DA404BB" w:rsidR="007E4548" w:rsidRDefault="007E4548" w:rsidP="007E4548">
      <w:pPr>
        <w:widowControl w:val="0"/>
        <w:autoSpaceDE w:val="0"/>
        <w:autoSpaceDN w:val="0"/>
        <w:adjustRightInd w:val="0"/>
        <w:rPr>
          <w:rFonts w:ascii="Courier" w:hAnsi="Courier" w:cs="Courier"/>
          <w:sz w:val="26"/>
          <w:szCs w:val="26"/>
        </w:rPr>
      </w:pPr>
      <w:r>
        <w:rPr>
          <w:rFonts w:ascii="Courier" w:hAnsi="Courier" w:cs="Courier"/>
          <w:sz w:val="26"/>
          <w:szCs w:val="26"/>
        </w:rPr>
        <w:t xml:space="preserve">          "updated_at": "2015-09-07T08:47:08Z",</w:t>
      </w:r>
    </w:p>
    <w:p w14:paraId="7C723E31" w14:textId="146B1280" w:rsidR="007E4548" w:rsidRDefault="007E4548" w:rsidP="007E4548">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 xml:space="preserve">     "pushed_at": "2015-09-07T09:13:27Z",</w:t>
      </w:r>
    </w:p>
    <w:p w14:paraId="3E51009D" w14:textId="77777777" w:rsidR="00645DE0" w:rsidRDefault="00645DE0" w:rsidP="007E4548">
      <w:pPr>
        <w:pStyle w:val="ListParagraph"/>
        <w:widowControl w:val="0"/>
        <w:autoSpaceDE w:val="0"/>
        <w:autoSpaceDN w:val="0"/>
        <w:adjustRightInd w:val="0"/>
        <w:spacing w:after="240" w:line="360" w:lineRule="auto"/>
        <w:jc w:val="both"/>
        <w:rPr>
          <w:rFonts w:ascii="Courier" w:hAnsi="Courier" w:cs="Courier"/>
          <w:sz w:val="26"/>
          <w:szCs w:val="26"/>
        </w:rPr>
      </w:pPr>
    </w:p>
    <w:p w14:paraId="44916705" w14:textId="12CEDA4C" w:rsidR="00645DE0" w:rsidRDefault="00645DE0" w:rsidP="00645DE0">
      <w:pPr>
        <w:widowControl w:val="0"/>
        <w:autoSpaceDE w:val="0"/>
        <w:autoSpaceDN w:val="0"/>
        <w:adjustRightInd w:val="0"/>
        <w:rPr>
          <w:rFonts w:ascii="Courier" w:hAnsi="Courier" w:cs="Courier"/>
          <w:sz w:val="26"/>
          <w:szCs w:val="26"/>
        </w:rPr>
      </w:pPr>
      <w:r>
        <w:rPr>
          <w:rFonts w:ascii="Courier" w:hAnsi="Courier" w:cs="Courier"/>
          <w:sz w:val="26"/>
          <w:szCs w:val="26"/>
        </w:rPr>
        <w:t xml:space="preserve">Randomeshwar closes this requests </w:t>
      </w:r>
      <w:r w:rsidR="0046087B">
        <w:rPr>
          <w:rFonts w:ascii="Courier" w:hAnsi="Courier" w:cs="Courier"/>
          <w:sz w:val="26"/>
          <w:szCs w:val="26"/>
        </w:rPr>
        <w:t xml:space="preserve">with a comment. </w:t>
      </w:r>
    </w:p>
    <w:p w14:paraId="386043E2" w14:textId="77777777"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"type": "PullRequestEvent",</w:t>
      </w:r>
    </w:p>
    <w:p w14:paraId="67F2A718" w14:textId="77777777"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"created_at": "2015-09-07T09:49:45Z",</w:t>
      </w:r>
    </w:p>
    <w:p w14:paraId="630140EC" w14:textId="0F0B918C"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"updated_at": "2015-09-07T09:53:08Z",</w:t>
      </w:r>
    </w:p>
    <w:p w14:paraId="3973A6D9" w14:textId="010F0F9D"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w:t>
      </w:r>
      <w:r>
        <w:rPr>
          <w:rFonts w:ascii="Courier" w:hAnsi="Courier" w:cs="Courier"/>
          <w:sz w:val="26"/>
          <w:szCs w:val="26"/>
        </w:rPr>
        <w:t xml:space="preserve"> </w:t>
      </w:r>
      <w:r w:rsidRPr="00645DE0">
        <w:rPr>
          <w:rFonts w:ascii="Courier" w:hAnsi="Courier" w:cs="Courier"/>
          <w:sz w:val="26"/>
          <w:szCs w:val="26"/>
        </w:rPr>
        <w:t>"closed_at": "2015-09-07T09:53:08Z",</w:t>
      </w:r>
    </w:p>
    <w:p w14:paraId="1929F872" w14:textId="762B4F1D" w:rsidR="00645DE0" w:rsidRDefault="00645DE0" w:rsidP="00645DE0">
      <w:pPr>
        <w:widowControl w:val="0"/>
        <w:autoSpaceDE w:val="0"/>
        <w:autoSpaceDN w:val="0"/>
        <w:adjustRightInd w:val="0"/>
        <w:spacing w:after="240" w:line="360" w:lineRule="auto"/>
        <w:jc w:val="both"/>
        <w:rPr>
          <w:rFonts w:ascii="Calibri" w:hAnsi="Calibri" w:cs="Times"/>
          <w:i/>
        </w:rPr>
      </w:pPr>
      <w:r>
        <w:rPr>
          <w:rFonts w:ascii="Calibri" w:hAnsi="Calibri" w:cs="Times"/>
          <w:i/>
        </w:rPr>
        <w:t xml:space="preserve">      </w:t>
      </w:r>
      <w:r w:rsidRPr="00645DE0">
        <w:rPr>
          <w:rFonts w:ascii="Calibri" w:hAnsi="Calibri" w:cs="Times"/>
          <w:i/>
        </w:rPr>
        <w:t>"full_name": "km-Poonacha/newtest",</w:t>
      </w:r>
    </w:p>
    <w:p w14:paraId="56CEA6D0" w14:textId="3DAFE5AB" w:rsidR="00645DE0" w:rsidRP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"created_at": "2015-09-07T09:04:34Z",</w:t>
      </w:r>
    </w:p>
    <w:p w14:paraId="50E2653C" w14:textId="465ADF89" w:rsidR="00645DE0" w:rsidRP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"updated_at": "2015-09-07T08:47:08Z",</w:t>
      </w:r>
    </w:p>
    <w:p w14:paraId="5E446248" w14:textId="005250BA" w:rsid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"pushed_at": "2015-09-07T09:47:59Z",</w:t>
      </w:r>
    </w:p>
    <w:p w14:paraId="73D53668" w14:textId="55952C6A" w:rsidR="0046087B" w:rsidRDefault="0046087B" w:rsidP="0046087B">
      <w:pPr>
        <w:pStyle w:val="HTMLPreformatted"/>
        <w:rPr>
          <w:color w:val="000000"/>
        </w:rPr>
      </w:pPr>
      <w:r>
        <w:rPr>
          <w:color w:val="000000"/>
        </w:rPr>
        <w:t xml:space="preserve">   "full_name": "randomeshwar/newtest",</w:t>
      </w:r>
    </w:p>
    <w:p w14:paraId="021CD320" w14:textId="42C6CBAA" w:rsidR="0046087B" w:rsidRP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"created_at": "2015-09-07T08:47:08Z",</w:t>
      </w:r>
    </w:p>
    <w:p w14:paraId="26DC33ED" w14:textId="1AB5AE25" w:rsidR="0046087B" w:rsidRP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"updated_at": "2015-09-07T08:47:08Z",</w:t>
      </w:r>
    </w:p>
    <w:p w14:paraId="1057BCF9" w14:textId="500C207D" w:rsid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"pushed_at": "2015-09-07T09:49:45Z"</w:t>
      </w:r>
    </w:p>
    <w:p w14:paraId="24994C89" w14:textId="77777777" w:rsidR="0046087B" w:rsidRDefault="0046087B" w:rsidP="0046087B">
      <w:pPr>
        <w:widowControl w:val="0"/>
        <w:autoSpaceDE w:val="0"/>
        <w:autoSpaceDN w:val="0"/>
        <w:adjustRightInd w:val="0"/>
        <w:spacing w:after="240"/>
        <w:jc w:val="both"/>
        <w:rPr>
          <w:rFonts w:ascii="Calibri" w:hAnsi="Calibri" w:cs="Times"/>
          <w:i/>
        </w:rPr>
      </w:pPr>
    </w:p>
    <w:p w14:paraId="6BC80ACB" w14:textId="751C94D8" w:rsidR="0046087B" w:rsidRDefault="0046087B" w:rsidP="0046087B">
      <w:pPr>
        <w:widowControl w:val="0"/>
        <w:autoSpaceDE w:val="0"/>
        <w:autoSpaceDN w:val="0"/>
        <w:adjustRightInd w:val="0"/>
        <w:spacing w:after="240"/>
        <w:jc w:val="both"/>
        <w:rPr>
          <w:rFonts w:ascii="Calibri" w:hAnsi="Calibri" w:cs="Times"/>
          <w:i/>
        </w:rPr>
      </w:pPr>
      <w:r w:rsidRPr="0046087B">
        <w:rPr>
          <w:rFonts w:ascii="Calibri" w:hAnsi="Calibri" w:cs="Times"/>
          <w:i/>
        </w:rPr>
        <w:t>"type": "IssueCommentEvent",</w:t>
      </w:r>
    </w:p>
    <w:p w14:paraId="648719D4" w14:textId="121A2864" w:rsidR="0046087B" w:rsidRDefault="0046087B" w:rsidP="0046087B">
      <w:pPr>
        <w:widowControl w:val="0"/>
        <w:autoSpaceDE w:val="0"/>
        <w:autoSpaceDN w:val="0"/>
        <w:adjustRightInd w:val="0"/>
        <w:spacing w:after="240"/>
        <w:ind w:firstLine="720"/>
        <w:jc w:val="both"/>
        <w:rPr>
          <w:rFonts w:ascii="Calibri" w:hAnsi="Calibri" w:cs="Times"/>
          <w:i/>
        </w:rPr>
      </w:pPr>
      <w:r w:rsidRPr="0046087B">
        <w:rPr>
          <w:rFonts w:ascii="Calibri" w:hAnsi="Calibri" w:cs="Times"/>
          <w:i/>
        </w:rPr>
        <w:t>"created_at": "2015-09-07T09:53:08Z",</w:t>
      </w:r>
    </w:p>
    <w:p w14:paraId="7BD22213" w14:textId="77777777" w:rsidR="005961F3" w:rsidRDefault="005961F3" w:rsidP="0046087B">
      <w:pPr>
        <w:widowControl w:val="0"/>
        <w:autoSpaceDE w:val="0"/>
        <w:autoSpaceDN w:val="0"/>
        <w:adjustRightInd w:val="0"/>
        <w:spacing w:after="240"/>
        <w:ind w:firstLine="720"/>
        <w:jc w:val="both"/>
        <w:rPr>
          <w:rFonts w:ascii="Calibri" w:hAnsi="Calibri" w:cs="Times"/>
          <w:i/>
        </w:rPr>
      </w:pPr>
    </w:p>
    <w:p w14:paraId="47722F22" w14:textId="11D06F9D" w:rsidR="005961F3" w:rsidRDefault="005961F3" w:rsidP="0046087B">
      <w:pPr>
        <w:widowControl w:val="0"/>
        <w:autoSpaceDE w:val="0"/>
        <w:autoSpaceDN w:val="0"/>
        <w:adjustRightInd w:val="0"/>
        <w:spacing w:after="240"/>
        <w:ind w:firstLine="720"/>
        <w:jc w:val="both"/>
        <w:rPr>
          <w:rFonts w:ascii="Calibri" w:hAnsi="Calibri" w:cs="Times"/>
          <w:i/>
        </w:rPr>
      </w:pPr>
      <w:r>
        <w:rPr>
          <w:rFonts w:ascii="Calibri" w:hAnsi="Calibri" w:cs="Times"/>
          <w:i/>
        </w:rPr>
        <w:t>RANDOMESHWAR creates a new branch and sends a pull request:</w:t>
      </w:r>
    </w:p>
    <w:p w14:paraId="3F24BD40" w14:textId="77777777" w:rsidR="005961F3" w:rsidRDefault="005961F3" w:rsidP="00036259">
      <w:pPr>
        <w:pStyle w:val="HTMLPreformatted"/>
        <w:numPr>
          <w:ilvl w:val="0"/>
          <w:numId w:val="11"/>
        </w:numPr>
        <w:rPr>
          <w:color w:val="000000"/>
        </w:rPr>
      </w:pPr>
      <w:r>
        <w:rPr>
          <w:color w:val="000000"/>
        </w:rPr>
        <w:t>"type": "CreateEvent"</w:t>
      </w:r>
    </w:p>
    <w:p w14:paraId="274E0F8E" w14:textId="77777777" w:rsidR="005961F3" w:rsidRDefault="005961F3" w:rsidP="00036259">
      <w:pPr>
        <w:pStyle w:val="HTMLPreformatted"/>
        <w:numPr>
          <w:ilvl w:val="0"/>
          <w:numId w:val="11"/>
        </w:numPr>
        <w:rPr>
          <w:color w:val="000000"/>
        </w:rPr>
      </w:pPr>
      <w:r>
        <w:rPr>
          <w:color w:val="000000"/>
        </w:rPr>
        <w:t>"name": "randomeshwar/newtest",</w:t>
      </w:r>
    </w:p>
    <w:p w14:paraId="40DD03A7" w14:textId="77777777" w:rsidR="005961F3" w:rsidRDefault="005961F3" w:rsidP="00036259">
      <w:pPr>
        <w:pStyle w:val="HTMLPreformatted"/>
        <w:numPr>
          <w:ilvl w:val="0"/>
          <w:numId w:val="11"/>
        </w:numPr>
        <w:rPr>
          <w:color w:val="000000"/>
        </w:rPr>
      </w:pPr>
      <w:r>
        <w:rPr>
          <w:color w:val="000000"/>
        </w:rPr>
        <w:t>"ref": "randomeshwar-patch-2",</w:t>
      </w:r>
    </w:p>
    <w:p w14:paraId="28B2B058" w14:textId="77777777" w:rsidR="005961F3" w:rsidRDefault="005961F3" w:rsidP="00036259">
      <w:pPr>
        <w:pStyle w:val="HTMLPreformatted"/>
        <w:numPr>
          <w:ilvl w:val="0"/>
          <w:numId w:val="11"/>
        </w:numPr>
        <w:rPr>
          <w:color w:val="000000"/>
        </w:rPr>
      </w:pPr>
      <w:r>
        <w:rPr>
          <w:color w:val="000000"/>
        </w:rPr>
        <w:t>"created_at": "2015-09-07T13:49:45Z"</w:t>
      </w:r>
    </w:p>
    <w:p w14:paraId="02870B7D" w14:textId="77777777" w:rsidR="005961F3" w:rsidRDefault="005961F3" w:rsidP="0046087B">
      <w:pPr>
        <w:widowControl w:val="0"/>
        <w:autoSpaceDE w:val="0"/>
        <w:autoSpaceDN w:val="0"/>
        <w:adjustRightInd w:val="0"/>
        <w:spacing w:after="240"/>
        <w:ind w:firstLine="720"/>
        <w:jc w:val="both"/>
        <w:rPr>
          <w:rFonts w:ascii="Calibri" w:hAnsi="Calibri" w:cs="Times"/>
          <w:i/>
        </w:rPr>
      </w:pPr>
    </w:p>
    <w:p w14:paraId="299E5A11" w14:textId="77777777" w:rsidR="005961F3" w:rsidRDefault="005961F3" w:rsidP="00036259">
      <w:pPr>
        <w:pStyle w:val="HTMLPreformatted"/>
        <w:numPr>
          <w:ilvl w:val="0"/>
          <w:numId w:val="11"/>
        </w:numPr>
        <w:rPr>
          <w:color w:val="000000"/>
        </w:rPr>
      </w:pPr>
      <w:r>
        <w:rPr>
          <w:color w:val="000000"/>
        </w:rPr>
        <w:t>"type": "PullRequestEvent",</w:t>
      </w:r>
    </w:p>
    <w:p w14:paraId="261DA49A" w14:textId="77777777" w:rsidR="005961F3" w:rsidRDefault="005961F3" w:rsidP="00036259">
      <w:pPr>
        <w:pStyle w:val="HTMLPreformatted"/>
        <w:numPr>
          <w:ilvl w:val="0"/>
          <w:numId w:val="11"/>
        </w:numPr>
        <w:rPr>
          <w:color w:val="000000"/>
        </w:rPr>
      </w:pPr>
      <w:r>
        <w:rPr>
          <w:color w:val="000000"/>
        </w:rPr>
        <w:t>"name": "randomeshwar/newtest"</w:t>
      </w:r>
    </w:p>
    <w:p w14:paraId="388AAEE3" w14:textId="77777777" w:rsidR="005961F3" w:rsidRDefault="005961F3" w:rsidP="00036259">
      <w:pPr>
        <w:pStyle w:val="HTMLPreformatted"/>
        <w:numPr>
          <w:ilvl w:val="0"/>
          <w:numId w:val="11"/>
        </w:numPr>
        <w:rPr>
          <w:color w:val="000000"/>
        </w:rPr>
      </w:pPr>
      <w:r>
        <w:rPr>
          <w:color w:val="000000"/>
        </w:rPr>
        <w:t>"created_at": "2015-09-07T13:51:59Z",</w:t>
      </w:r>
    </w:p>
    <w:p w14:paraId="19015E10" w14:textId="77777777" w:rsidR="005961F3" w:rsidRDefault="005961F3" w:rsidP="00036259">
      <w:pPr>
        <w:pStyle w:val="HTMLPreformatted"/>
        <w:numPr>
          <w:ilvl w:val="0"/>
          <w:numId w:val="11"/>
        </w:numPr>
        <w:rPr>
          <w:color w:val="000000"/>
        </w:rPr>
      </w:pPr>
      <w:r>
        <w:rPr>
          <w:color w:val="000000"/>
        </w:rPr>
        <w:t>"full_name": "randomeshwar/newtest"</w:t>
      </w:r>
    </w:p>
    <w:p w14:paraId="079E88CB" w14:textId="00F2531D"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"created_at": "2015-09-07T08:47:08Z",</w:t>
      </w:r>
    </w:p>
    <w:p w14:paraId="67F29A40" w14:textId="18A5FB42"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"updated_at": "2015-09-07T08:47:08Z",</w:t>
      </w:r>
    </w:p>
    <w:p w14:paraId="1DAAE9AE" w14:textId="74557F3B" w:rsid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"pushed_at": "2015-09-07T13:52:00Z",</w:t>
      </w:r>
    </w:p>
    <w:p w14:paraId="366049D6" w14:textId="77777777" w:rsidR="005961F3" w:rsidRDefault="005961F3" w:rsidP="005961F3">
      <w:pPr>
        <w:widowControl w:val="0"/>
        <w:autoSpaceDE w:val="0"/>
        <w:autoSpaceDN w:val="0"/>
        <w:adjustRightInd w:val="0"/>
        <w:spacing w:after="240"/>
        <w:jc w:val="both"/>
        <w:rPr>
          <w:rFonts w:ascii="Calibri" w:hAnsi="Calibri" w:cs="Times"/>
          <w:i/>
        </w:rPr>
      </w:pPr>
    </w:p>
    <w:p w14:paraId="1EAE645F" w14:textId="7DD8B1CF"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"type": "PushEvent",</w:t>
      </w:r>
    </w:p>
    <w:p w14:paraId="7D2A3F24" w14:textId="4F945BC4"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"name": "randomeshwar/newtest",</w:t>
      </w:r>
    </w:p>
    <w:p w14:paraId="099143ED" w14:textId="77777777" w:rsidR="005961F3" w:rsidRDefault="005961F3" w:rsidP="005961F3">
      <w:pPr>
        <w:widowControl w:val="0"/>
        <w:autoSpaceDE w:val="0"/>
        <w:autoSpaceDN w:val="0"/>
        <w:adjustRightInd w:val="0"/>
        <w:spacing w:after="240"/>
        <w:jc w:val="both"/>
        <w:rPr>
          <w:rFonts w:ascii="Calibri" w:hAnsi="Calibri" w:cs="Times"/>
          <w:i/>
        </w:rPr>
      </w:pPr>
    </w:p>
    <w:p w14:paraId="190CF506" w14:textId="213766D5" w:rsidR="009D436B" w:rsidRPr="009D436B"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"created_at": "2015-09-07T13:55:19Z"</w:t>
      </w:r>
    </w:p>
    <w:p w14:paraId="31976BBD" w14:textId="4EE2CDCE" w:rsid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"full_name": "randomeshwar/newtest",</w:t>
      </w:r>
    </w:p>
    <w:p w14:paraId="3D714A44" w14:textId="77777777"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Pr>
          <w:color w:val="000000"/>
        </w:rPr>
        <w:t>"</w:t>
      </w:r>
      <w:r w:rsidRPr="009D436B">
        <w:rPr>
          <w:rFonts w:ascii="Calibri" w:hAnsi="Calibri" w:cs="Times"/>
          <w:i/>
        </w:rPr>
        <w:t xml:space="preserve">created_at": "2015-09-07T08:47:08Z", </w:t>
      </w:r>
    </w:p>
    <w:p w14:paraId="70F6C02D" w14:textId="77777777"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"updated_at": "2015-09-07T08:47:08Z",</w:t>
      </w:r>
    </w:p>
    <w:p w14:paraId="72D0559D" w14:textId="45376E24"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"pushed_at": "2015-09-07T13:55:18Z",</w:t>
      </w:r>
    </w:p>
    <w:p w14:paraId="6570BA7D" w14:textId="77777777" w:rsidR="009D436B" w:rsidRDefault="009D436B" w:rsidP="009D436B">
      <w:pPr>
        <w:widowControl w:val="0"/>
        <w:autoSpaceDE w:val="0"/>
        <w:autoSpaceDN w:val="0"/>
        <w:adjustRightInd w:val="0"/>
        <w:spacing w:after="240"/>
        <w:jc w:val="both"/>
        <w:rPr>
          <w:rFonts w:ascii="Calibri" w:hAnsi="Calibri" w:cs="Times"/>
          <w:i/>
        </w:rPr>
      </w:pPr>
    </w:p>
    <w:p w14:paraId="4A709C7C" w14:textId="2B53BC05" w:rsidR="009D436B" w:rsidRDefault="009D436B" w:rsidP="009D436B">
      <w:pPr>
        <w:widowControl w:val="0"/>
        <w:autoSpaceDE w:val="0"/>
        <w:autoSpaceDN w:val="0"/>
        <w:adjustRightInd w:val="0"/>
        <w:spacing w:after="240"/>
        <w:jc w:val="both"/>
        <w:rPr>
          <w:rFonts w:ascii="Calibri" w:hAnsi="Calibri" w:cs="Times"/>
          <w:i/>
        </w:rPr>
      </w:pPr>
      <w:r>
        <w:rPr>
          <w:rFonts w:ascii="Calibri" w:hAnsi="Calibri" w:cs="Times"/>
          <w:i/>
        </w:rPr>
        <w:t xml:space="preserve">km-poonacha adds a new file to the repo </w:t>
      </w:r>
      <w:r w:rsidR="00C77846">
        <w:rPr>
          <w:rFonts w:ascii="Calibri" w:hAnsi="Calibri" w:cs="Times"/>
          <w:i/>
        </w:rPr>
        <w:t>and commits directly</w:t>
      </w:r>
    </w:p>
    <w:p w14:paraId="4660C669" w14:textId="09A885A3"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r w:rsidRPr="00BE7050">
        <w:rPr>
          <w:rFonts w:ascii="Courier" w:hAnsi="Courier" w:cs="Courier"/>
          <w:sz w:val="26"/>
          <w:szCs w:val="26"/>
        </w:rPr>
        <w:t>type": "PushEvent",</w:t>
      </w:r>
    </w:p>
    <w:p w14:paraId="33A65354" w14:textId="0ED793FC"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r w:rsidRPr="00BE7050">
        <w:rPr>
          <w:rFonts w:ascii="Courier" w:hAnsi="Courier" w:cs="Courier"/>
          <w:sz w:val="26"/>
          <w:szCs w:val="26"/>
        </w:rPr>
        <w:t>"created_at": "2015-09-07T14:02:25Z"</w:t>
      </w:r>
    </w:p>
    <w:p w14:paraId="7F54F58C" w14:textId="3BC54305"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r w:rsidRPr="00BE7050">
        <w:rPr>
          <w:rFonts w:ascii="Courier" w:hAnsi="Courier" w:cs="Courier"/>
          <w:sz w:val="26"/>
          <w:szCs w:val="26"/>
        </w:rPr>
        <w:t>Strangely the pushed at field of randomeshwar/newtest remains unchanged</w:t>
      </w:r>
    </w:p>
    <w:p w14:paraId="7ED7E936" w14:textId="68818F2B" w:rsidR="00C77846" w:rsidRPr="00BE7050" w:rsidRDefault="00C77846" w:rsidP="00036259">
      <w:pPr>
        <w:pStyle w:val="ListParagraph"/>
        <w:widowControl w:val="0"/>
        <w:numPr>
          <w:ilvl w:val="0"/>
          <w:numId w:val="12"/>
        </w:numPr>
        <w:autoSpaceDE w:val="0"/>
        <w:autoSpaceDN w:val="0"/>
        <w:adjustRightInd w:val="0"/>
        <w:spacing w:after="240"/>
        <w:jc w:val="both"/>
        <w:rPr>
          <w:rFonts w:ascii="Calibri" w:hAnsi="Calibri" w:cs="Times"/>
          <w:i/>
        </w:rPr>
      </w:pPr>
      <w:r w:rsidRPr="00BE7050">
        <w:rPr>
          <w:rFonts w:ascii="Calibri" w:hAnsi="Calibri" w:cs="Times"/>
          <w:i/>
        </w:rPr>
        <w:t>"full_name": "randomeshwar/newtest"</w:t>
      </w:r>
    </w:p>
    <w:p w14:paraId="1178B72B" w14:textId="32A9836E" w:rsidR="00C77846" w:rsidRDefault="00C77846" w:rsidP="00036259">
      <w:pPr>
        <w:pStyle w:val="HTMLPreformatted"/>
        <w:numPr>
          <w:ilvl w:val="0"/>
          <w:numId w:val="12"/>
        </w:numPr>
        <w:rPr>
          <w:color w:val="000000"/>
        </w:rPr>
      </w:pPr>
      <w:r>
        <w:rPr>
          <w:color w:val="000000"/>
        </w:rPr>
        <w:t xml:space="preserve">"created_at": "2015-09-07T08:47:08Z",  </w:t>
      </w:r>
    </w:p>
    <w:p w14:paraId="2C23F1E6" w14:textId="77777777" w:rsidR="00C77846" w:rsidRDefault="00C77846" w:rsidP="00036259">
      <w:pPr>
        <w:pStyle w:val="HTMLPreformatted"/>
        <w:numPr>
          <w:ilvl w:val="0"/>
          <w:numId w:val="12"/>
        </w:numPr>
        <w:rPr>
          <w:color w:val="000000"/>
        </w:rPr>
      </w:pPr>
      <w:r>
        <w:rPr>
          <w:color w:val="000000"/>
        </w:rPr>
        <w:t xml:space="preserve">"updated_at": "2015-09-07T08:47:08Z",  </w:t>
      </w:r>
    </w:p>
    <w:p w14:paraId="0C2F666A" w14:textId="7C83F365" w:rsidR="00C77846" w:rsidRDefault="00C77846" w:rsidP="00036259">
      <w:pPr>
        <w:pStyle w:val="HTMLPreformatted"/>
        <w:numPr>
          <w:ilvl w:val="0"/>
          <w:numId w:val="12"/>
        </w:numPr>
        <w:rPr>
          <w:color w:val="000000"/>
        </w:rPr>
      </w:pPr>
      <w:r>
        <w:rPr>
          <w:color w:val="000000"/>
        </w:rPr>
        <w:t>"pushed_at": "2015-09-07T13:55:19Z",</w:t>
      </w:r>
    </w:p>
    <w:p w14:paraId="4D5E4295" w14:textId="77777777" w:rsidR="00C77846" w:rsidRDefault="00C77846" w:rsidP="009D436B">
      <w:pPr>
        <w:widowControl w:val="0"/>
        <w:autoSpaceDE w:val="0"/>
        <w:autoSpaceDN w:val="0"/>
        <w:adjustRightInd w:val="0"/>
        <w:spacing w:after="240"/>
        <w:jc w:val="both"/>
        <w:rPr>
          <w:rFonts w:ascii="Calibri" w:hAnsi="Calibri" w:cs="Times"/>
          <w:i/>
        </w:rPr>
      </w:pPr>
    </w:p>
    <w:p w14:paraId="61AE674B" w14:textId="7ABD83CE" w:rsidR="00532690" w:rsidRDefault="00532690" w:rsidP="009D436B">
      <w:pPr>
        <w:widowControl w:val="0"/>
        <w:autoSpaceDE w:val="0"/>
        <w:autoSpaceDN w:val="0"/>
        <w:adjustRightInd w:val="0"/>
        <w:spacing w:after="240"/>
        <w:jc w:val="both"/>
        <w:rPr>
          <w:rFonts w:ascii="Calibri" w:hAnsi="Calibri" w:cs="Times"/>
          <w:i/>
        </w:rPr>
      </w:pPr>
      <w:r>
        <w:rPr>
          <w:rFonts w:ascii="Calibri" w:hAnsi="Calibri" w:cs="Times"/>
          <w:i/>
        </w:rPr>
        <w:t>The unique thing is that repository_pushed_at gives changes done to the corresponding files</w:t>
      </w:r>
    </w:p>
    <w:p w14:paraId="1AB4FA6E" w14:textId="29538BC3" w:rsidR="009D436B" w:rsidRDefault="00532690" w:rsidP="009D436B">
      <w:pPr>
        <w:widowControl w:val="0"/>
        <w:autoSpaceDE w:val="0"/>
        <w:autoSpaceDN w:val="0"/>
        <w:adjustRightInd w:val="0"/>
        <w:spacing w:after="240"/>
        <w:jc w:val="both"/>
        <w:rPr>
          <w:rFonts w:ascii="Calibri" w:hAnsi="Calibri" w:cs="Times"/>
          <w:i/>
        </w:rPr>
      </w:pPr>
      <w:r>
        <w:rPr>
          <w:rFonts w:ascii="Calibri" w:hAnsi="Calibri" w:cs="Times"/>
          <w:i/>
        </w:rPr>
        <w:t>In the new file created Km-poonacha makes changes and commits the changes to file directly</w:t>
      </w:r>
      <w:r w:rsidR="00675581">
        <w:rPr>
          <w:rFonts w:ascii="Calibri" w:hAnsi="Calibri" w:cs="Times"/>
          <w:i/>
        </w:rPr>
        <w:t>. Note the repository associated in km-poonacha/newtest</w:t>
      </w:r>
    </w:p>
    <w:p w14:paraId="1FC5DF21" w14:textId="785AEB05" w:rsidR="00532690" w:rsidRDefault="00532690" w:rsidP="00036259">
      <w:pPr>
        <w:pStyle w:val="ListParagraph"/>
        <w:widowControl w:val="0"/>
        <w:numPr>
          <w:ilvl w:val="0"/>
          <w:numId w:val="13"/>
        </w:numPr>
        <w:autoSpaceDE w:val="0"/>
        <w:autoSpaceDN w:val="0"/>
        <w:adjustRightInd w:val="0"/>
        <w:spacing w:after="240"/>
        <w:jc w:val="both"/>
        <w:rPr>
          <w:rFonts w:ascii="Courier" w:hAnsi="Courier" w:cs="Courier"/>
          <w:sz w:val="26"/>
          <w:szCs w:val="26"/>
        </w:rPr>
      </w:pPr>
      <w:r w:rsidRPr="00532690">
        <w:rPr>
          <w:rFonts w:ascii="Courier" w:hAnsi="Courier" w:cs="Courier"/>
          <w:sz w:val="26"/>
          <w:szCs w:val="26"/>
        </w:rPr>
        <w:t>"type": "PushEvent"</w:t>
      </w:r>
    </w:p>
    <w:p w14:paraId="78DC2009" w14:textId="2FC5F56D" w:rsidR="00675581" w:rsidRPr="00532690" w:rsidRDefault="00675581" w:rsidP="00036259">
      <w:pPr>
        <w:pStyle w:val="ListParagraph"/>
        <w:widowControl w:val="0"/>
        <w:numPr>
          <w:ilvl w:val="0"/>
          <w:numId w:val="13"/>
        </w:numPr>
        <w:autoSpaceDE w:val="0"/>
        <w:autoSpaceDN w:val="0"/>
        <w:adjustRightInd w:val="0"/>
        <w:spacing w:after="240"/>
        <w:jc w:val="both"/>
        <w:rPr>
          <w:rFonts w:ascii="Courier" w:hAnsi="Courier" w:cs="Courier"/>
          <w:sz w:val="26"/>
          <w:szCs w:val="26"/>
        </w:rPr>
      </w:pPr>
      <w:r>
        <w:rPr>
          <w:rFonts w:ascii="Courier" w:hAnsi="Courier" w:cs="Courier"/>
          <w:sz w:val="26"/>
          <w:szCs w:val="26"/>
        </w:rPr>
        <w:t>"name": "km-Poonacha/newtest",</w:t>
      </w:r>
    </w:p>
    <w:p w14:paraId="6C14E414" w14:textId="787ED5CA" w:rsidR="00532690" w:rsidRPr="00675581" w:rsidRDefault="00532690" w:rsidP="00036259">
      <w:pPr>
        <w:pStyle w:val="ListParagraph"/>
        <w:widowControl w:val="0"/>
        <w:numPr>
          <w:ilvl w:val="0"/>
          <w:numId w:val="13"/>
        </w:numPr>
        <w:autoSpaceDE w:val="0"/>
        <w:autoSpaceDN w:val="0"/>
        <w:adjustRightInd w:val="0"/>
        <w:spacing w:after="240"/>
        <w:jc w:val="both"/>
        <w:rPr>
          <w:rFonts w:ascii="Calibri" w:hAnsi="Calibri" w:cs="Times"/>
          <w:i/>
        </w:rPr>
      </w:pPr>
      <w:r w:rsidRPr="00532690">
        <w:rPr>
          <w:rFonts w:ascii="Courier" w:hAnsi="Courier" w:cs="Courier"/>
          <w:sz w:val="26"/>
          <w:szCs w:val="26"/>
        </w:rPr>
        <w:t>"created_at": "2015-09-07T14:13:25Z"</w:t>
      </w:r>
    </w:p>
    <w:p w14:paraId="2231A6BC" w14:textId="57C3F049" w:rsidR="00036259" w:rsidRDefault="00675581" w:rsidP="00675581">
      <w:pPr>
        <w:widowControl w:val="0"/>
        <w:autoSpaceDE w:val="0"/>
        <w:autoSpaceDN w:val="0"/>
        <w:adjustRightInd w:val="0"/>
        <w:spacing w:after="240"/>
        <w:jc w:val="both"/>
        <w:rPr>
          <w:rFonts w:ascii="Calibri" w:hAnsi="Calibri" w:cs="Times"/>
          <w:i/>
        </w:rPr>
      </w:pPr>
      <w:r>
        <w:rPr>
          <w:rFonts w:ascii="Calibri" w:hAnsi="Calibri" w:cs="Times"/>
          <w:i/>
        </w:rPr>
        <w:t xml:space="preserve">Next we create a pull request for the </w:t>
      </w:r>
      <w:r w:rsidR="00036259">
        <w:rPr>
          <w:rFonts w:ascii="Calibri" w:hAnsi="Calibri" w:cs="Times"/>
          <w:i/>
        </w:rPr>
        <w:t>for the randomeshwar/newtest master repo</w:t>
      </w:r>
    </w:p>
    <w:p w14:paraId="65D64D64" w14:textId="6963E006"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"type": "PullRequestEvent",</w:t>
      </w:r>
    </w:p>
    <w:p w14:paraId="191D060A" w14:textId="097D5D11"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"name": "randomeshwar/newtest",</w:t>
      </w:r>
    </w:p>
    <w:p w14:paraId="170121C4" w14:textId="21791633"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"created_at": "2015-09-07T14:26:37Z",</w:t>
      </w:r>
    </w:p>
    <w:p w14:paraId="11354EFB" w14:textId="72805752"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"full_name": "randomeshwar/newtest"</w:t>
      </w:r>
    </w:p>
    <w:p w14:paraId="3DA72BCC" w14:textId="77777777" w:rsidR="00036259" w:rsidRP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"created_at": "2015-09-07T08:47:08Z",</w:t>
      </w:r>
    </w:p>
    <w:p w14:paraId="51480FBE" w14:textId="5E334EA4" w:rsidR="00036259" w:rsidRP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"updated_at": "2015-09-07T08:47:08Z",</w:t>
      </w:r>
    </w:p>
    <w:p w14:paraId="4523BBA4" w14:textId="6E08F7B5" w:rsid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"pushed_at": "2015-09-07T13:55:19Z",</w:t>
      </w:r>
    </w:p>
    <w:p w14:paraId="3E565EA9" w14:textId="21FBFF26" w:rsidR="00476C83" w:rsidRDefault="00476C83" w:rsidP="00476C83">
      <w:pPr>
        <w:widowControl w:val="0"/>
        <w:autoSpaceDE w:val="0"/>
        <w:autoSpaceDN w:val="0"/>
        <w:adjustRightInd w:val="0"/>
        <w:spacing w:after="240"/>
        <w:jc w:val="both"/>
        <w:rPr>
          <w:rFonts w:ascii="Calibri" w:hAnsi="Calibri" w:cs="Times"/>
          <w:i/>
        </w:rPr>
      </w:pPr>
      <w:r>
        <w:rPr>
          <w:rFonts w:ascii="Calibri" w:hAnsi="Calibri" w:cs="Times"/>
          <w:i/>
        </w:rPr>
        <w:t>Randomeshwar pushes the created pull request:</w:t>
      </w:r>
      <w:r w:rsidR="005D57C0">
        <w:rPr>
          <w:rFonts w:ascii="Calibri" w:hAnsi="Calibri" w:cs="Times"/>
          <w:i/>
        </w:rPr>
        <w:t xml:space="preserve"> Note the</w:t>
      </w:r>
      <w:r w:rsidR="009542EA">
        <w:rPr>
          <w:rFonts w:ascii="Calibri" w:hAnsi="Calibri" w:cs="Times"/>
          <w:i/>
        </w:rPr>
        <w:t xml:space="preserve"> </w:t>
      </w:r>
      <w:r w:rsidR="005D57C0">
        <w:rPr>
          <w:rFonts w:ascii="Calibri" w:hAnsi="Calibri" w:cs="Times"/>
          <w:i/>
        </w:rPr>
        <w:t>pushed_at time has changed after this push event not before</w:t>
      </w:r>
    </w:p>
    <w:p w14:paraId="4C7A6EFE" w14:textId="77777777" w:rsidR="00476C83" w:rsidRDefault="00476C83" w:rsidP="00476C83">
      <w:pPr>
        <w:pStyle w:val="HTMLPreformatted"/>
        <w:numPr>
          <w:ilvl w:val="0"/>
          <w:numId w:val="15"/>
        </w:numPr>
        <w:rPr>
          <w:color w:val="000000"/>
        </w:rPr>
      </w:pPr>
      <w:r>
        <w:rPr>
          <w:color w:val="000000"/>
        </w:rPr>
        <w:t xml:space="preserve">"created_at": "2015-09-07T08:47:08Z", </w:t>
      </w:r>
    </w:p>
    <w:p w14:paraId="63B642AD" w14:textId="77777777" w:rsidR="00476C83" w:rsidRDefault="00476C83" w:rsidP="00476C83">
      <w:pPr>
        <w:pStyle w:val="HTMLPreformatted"/>
        <w:numPr>
          <w:ilvl w:val="0"/>
          <w:numId w:val="15"/>
        </w:numPr>
        <w:rPr>
          <w:color w:val="000000"/>
        </w:rPr>
      </w:pPr>
      <w:r>
        <w:rPr>
          <w:color w:val="000000"/>
        </w:rPr>
        <w:t>"updated_at": "2015-09-07T08:47:08Z",</w:t>
      </w:r>
    </w:p>
    <w:p w14:paraId="00620C31" w14:textId="6228C807" w:rsidR="00476C83" w:rsidRDefault="00476C83" w:rsidP="00476C83">
      <w:pPr>
        <w:pStyle w:val="HTMLPreformatted"/>
        <w:numPr>
          <w:ilvl w:val="0"/>
          <w:numId w:val="15"/>
        </w:numPr>
        <w:rPr>
          <w:color w:val="000000"/>
        </w:rPr>
      </w:pPr>
      <w:r>
        <w:rPr>
          <w:color w:val="000000"/>
        </w:rPr>
        <w:t>"pushed_at": "2015-09-07T14:26:57Z",</w:t>
      </w:r>
    </w:p>
    <w:p w14:paraId="7AE53827" w14:textId="77777777" w:rsidR="00476C83" w:rsidRDefault="00476C83" w:rsidP="00476C83">
      <w:pPr>
        <w:widowControl w:val="0"/>
        <w:autoSpaceDE w:val="0"/>
        <w:autoSpaceDN w:val="0"/>
        <w:adjustRightInd w:val="0"/>
        <w:spacing w:after="240"/>
        <w:jc w:val="both"/>
        <w:rPr>
          <w:rFonts w:ascii="Calibri" w:hAnsi="Calibri" w:cs="Times"/>
          <w:i/>
        </w:rPr>
      </w:pPr>
    </w:p>
    <w:p w14:paraId="66B9AA8C" w14:textId="77777777" w:rsidR="00216761" w:rsidRDefault="00216761" w:rsidP="00476C83">
      <w:pPr>
        <w:widowControl w:val="0"/>
        <w:autoSpaceDE w:val="0"/>
        <w:autoSpaceDN w:val="0"/>
        <w:adjustRightInd w:val="0"/>
        <w:spacing w:after="240"/>
        <w:jc w:val="both"/>
        <w:rPr>
          <w:rFonts w:ascii="Calibri" w:hAnsi="Calibri" w:cs="Times"/>
          <w:i/>
        </w:rPr>
      </w:pPr>
    </w:p>
    <w:p w14:paraId="7BD0B378" w14:textId="6408DC94" w:rsidR="00216761" w:rsidRDefault="00216761" w:rsidP="00476C83">
      <w:pPr>
        <w:widowControl w:val="0"/>
        <w:autoSpaceDE w:val="0"/>
        <w:autoSpaceDN w:val="0"/>
        <w:adjustRightInd w:val="0"/>
        <w:spacing w:after="240"/>
        <w:jc w:val="both"/>
        <w:rPr>
          <w:rFonts w:ascii="Calibri" w:hAnsi="Calibri" w:cs="Times"/>
          <w:i/>
        </w:rPr>
      </w:pPr>
      <w:r>
        <w:rPr>
          <w:rFonts w:ascii="Calibri" w:hAnsi="Calibri" w:cs="Times"/>
          <w:i/>
        </w:rPr>
        <w:t>NOTE:</w:t>
      </w:r>
    </w:p>
    <w:p w14:paraId="1081F10B" w14:textId="77777777" w:rsidR="00216761" w:rsidRDefault="00216761" w:rsidP="00476C83">
      <w:pPr>
        <w:widowControl w:val="0"/>
        <w:autoSpaceDE w:val="0"/>
        <w:autoSpaceDN w:val="0"/>
        <w:adjustRightInd w:val="0"/>
        <w:spacing w:after="240"/>
        <w:jc w:val="both"/>
        <w:rPr>
          <w:rFonts w:ascii="Calibri" w:hAnsi="Calibri" w:cs="Times"/>
          <w:i/>
        </w:rPr>
      </w:pPr>
    </w:p>
    <w:p w14:paraId="430312B3" w14:textId="09EF44E8" w:rsidR="00216761" w:rsidRDefault="00216761" w:rsidP="00476C83">
      <w:pPr>
        <w:widowControl w:val="0"/>
        <w:autoSpaceDE w:val="0"/>
        <w:autoSpaceDN w:val="0"/>
        <w:adjustRightInd w:val="0"/>
        <w:spacing w:after="240"/>
        <w:jc w:val="both"/>
        <w:rPr>
          <w:rFonts w:ascii="Calibri" w:hAnsi="Calibri" w:cs="Times"/>
          <w:i/>
        </w:rPr>
      </w:pPr>
      <w:r>
        <w:rPr>
          <w:rFonts w:ascii="Calibri" w:hAnsi="Calibri" w:cs="Times"/>
          <w:i/>
        </w:rPr>
        <w:t>For each PullRequest created bykm-poonacha, when the pull request is accepted by the randomeshwar, a new pull request and a new push request event is created .. the new pull request event only updates the time of merger of the repos</w:t>
      </w:r>
      <w:r w:rsidR="00C6650A">
        <w:rPr>
          <w:rFonts w:ascii="Calibri" w:hAnsi="Calibri" w:cs="Times"/>
          <w:i/>
        </w:rPr>
        <w:t xml:space="preserve">. Note that the new pull request and the </w:t>
      </w:r>
      <w:r>
        <w:rPr>
          <w:rFonts w:ascii="Calibri" w:hAnsi="Calibri" w:cs="Times"/>
          <w:i/>
        </w:rPr>
        <w:t xml:space="preserve"> </w:t>
      </w:r>
      <w:r w:rsidR="00C6650A">
        <w:rPr>
          <w:rFonts w:ascii="Calibri" w:hAnsi="Calibri" w:cs="Times"/>
          <w:i/>
        </w:rPr>
        <w:t>push event have the same time of creation (+- a few millisecs).</w:t>
      </w:r>
    </w:p>
    <w:p w14:paraId="09A7EB01" w14:textId="77777777" w:rsidR="00C6650A" w:rsidRDefault="00C6650A" w:rsidP="00476C83">
      <w:pPr>
        <w:widowControl w:val="0"/>
        <w:autoSpaceDE w:val="0"/>
        <w:autoSpaceDN w:val="0"/>
        <w:adjustRightInd w:val="0"/>
        <w:spacing w:after="240"/>
        <w:jc w:val="both"/>
        <w:rPr>
          <w:rFonts w:ascii="Calibri" w:hAnsi="Calibri" w:cs="Times"/>
          <w:i/>
        </w:rPr>
      </w:pPr>
    </w:p>
    <w:p w14:paraId="3B332CF5" w14:textId="35508115" w:rsidR="00C6650A" w:rsidRDefault="00C6650A" w:rsidP="00476C83">
      <w:pPr>
        <w:widowControl w:val="0"/>
        <w:autoSpaceDE w:val="0"/>
        <w:autoSpaceDN w:val="0"/>
        <w:adjustRightInd w:val="0"/>
        <w:spacing w:after="240"/>
        <w:jc w:val="both"/>
        <w:rPr>
          <w:rFonts w:ascii="Calibri" w:hAnsi="Calibri" w:cs="Times"/>
          <w:i/>
        </w:rPr>
      </w:pPr>
      <w:r>
        <w:rPr>
          <w:rFonts w:ascii="Calibri" w:hAnsi="Calibri" w:cs="Times"/>
          <w:i/>
        </w:rPr>
        <w:t xml:space="preserve">If a pullRequest is rejected. A new pullrequest event is created but no push event. </w:t>
      </w:r>
    </w:p>
    <w:p w14:paraId="3362475A" w14:textId="77777777" w:rsidR="00D50F83" w:rsidRDefault="00D50F83" w:rsidP="00476C83">
      <w:pPr>
        <w:widowControl w:val="0"/>
        <w:autoSpaceDE w:val="0"/>
        <w:autoSpaceDN w:val="0"/>
        <w:adjustRightInd w:val="0"/>
        <w:spacing w:after="240"/>
        <w:jc w:val="both"/>
        <w:rPr>
          <w:rFonts w:ascii="Calibri" w:hAnsi="Calibri" w:cs="Times"/>
          <w:i/>
        </w:rPr>
      </w:pPr>
    </w:p>
    <w:p w14:paraId="5C581B9D" w14:textId="3B2840A9" w:rsidR="00D50F83" w:rsidRPr="00476C83" w:rsidRDefault="00D50F83" w:rsidP="00476C83">
      <w:pPr>
        <w:widowControl w:val="0"/>
        <w:autoSpaceDE w:val="0"/>
        <w:autoSpaceDN w:val="0"/>
        <w:adjustRightInd w:val="0"/>
        <w:spacing w:after="240"/>
        <w:jc w:val="both"/>
        <w:rPr>
          <w:rFonts w:ascii="Calibri" w:hAnsi="Calibri" w:cs="Times"/>
          <w:i/>
        </w:rPr>
      </w:pPr>
      <w:r>
        <w:rPr>
          <w:rFonts w:ascii="Calibri" w:hAnsi="Calibri" w:cs="Times"/>
          <w:i/>
        </w:rPr>
        <w:t>Some new changes for the file by km-poonacha</w:t>
      </w:r>
      <w:bookmarkStart w:id="0" w:name="_GoBack"/>
      <w:bookmarkEnd w:id="0"/>
    </w:p>
    <w:sectPr w:rsidR="00D50F83" w:rsidRPr="00476C83" w:rsidSect="009B7AE9">
      <w:type w:val="continuous"/>
      <w:pgSz w:w="11900" w:h="16840"/>
      <w:pgMar w:top="993" w:right="985" w:bottom="851" w:left="1134" w:header="708" w:footer="708" w:gutter="0"/>
      <w:pgBorders w:offsetFrom="page">
        <w:top w:val="single" w:sz="4" w:space="20" w:color="auto"/>
        <w:left w:val="single" w:sz="4" w:space="20" w:color="auto"/>
        <w:bottom w:val="single" w:sz="4" w:space="20" w:color="auto"/>
        <w:right w:val="single" w:sz="4" w:space="2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8FE"/>
    <w:multiLevelType w:val="hybridMultilevel"/>
    <w:tmpl w:val="0BB80518"/>
    <w:lvl w:ilvl="0" w:tplc="B0228B96">
      <w:start w:val="1"/>
      <w:numFmt w:val="bullet"/>
      <w:lvlText w:val="•"/>
      <w:lvlJc w:val="left"/>
      <w:pPr>
        <w:tabs>
          <w:tab w:val="num" w:pos="360"/>
        </w:tabs>
        <w:ind w:left="360" w:hanging="360"/>
      </w:pPr>
      <w:rPr>
        <w:rFonts w:ascii="Arial" w:hAnsi="Arial" w:hint="default"/>
      </w:rPr>
    </w:lvl>
    <w:lvl w:ilvl="1" w:tplc="8F7271E4" w:tentative="1">
      <w:start w:val="1"/>
      <w:numFmt w:val="bullet"/>
      <w:lvlText w:val="•"/>
      <w:lvlJc w:val="left"/>
      <w:pPr>
        <w:tabs>
          <w:tab w:val="num" w:pos="1080"/>
        </w:tabs>
        <w:ind w:left="1080" w:hanging="360"/>
      </w:pPr>
      <w:rPr>
        <w:rFonts w:ascii="Arial" w:hAnsi="Arial" w:hint="default"/>
      </w:rPr>
    </w:lvl>
    <w:lvl w:ilvl="2" w:tplc="AECC3864" w:tentative="1">
      <w:start w:val="1"/>
      <w:numFmt w:val="bullet"/>
      <w:lvlText w:val="•"/>
      <w:lvlJc w:val="left"/>
      <w:pPr>
        <w:tabs>
          <w:tab w:val="num" w:pos="1800"/>
        </w:tabs>
        <w:ind w:left="1800" w:hanging="360"/>
      </w:pPr>
      <w:rPr>
        <w:rFonts w:ascii="Arial" w:hAnsi="Arial" w:hint="default"/>
      </w:rPr>
    </w:lvl>
    <w:lvl w:ilvl="3" w:tplc="C330A604" w:tentative="1">
      <w:start w:val="1"/>
      <w:numFmt w:val="bullet"/>
      <w:lvlText w:val="•"/>
      <w:lvlJc w:val="left"/>
      <w:pPr>
        <w:tabs>
          <w:tab w:val="num" w:pos="2520"/>
        </w:tabs>
        <w:ind w:left="2520" w:hanging="360"/>
      </w:pPr>
      <w:rPr>
        <w:rFonts w:ascii="Arial" w:hAnsi="Arial" w:hint="default"/>
      </w:rPr>
    </w:lvl>
    <w:lvl w:ilvl="4" w:tplc="6E6A6D6A" w:tentative="1">
      <w:start w:val="1"/>
      <w:numFmt w:val="bullet"/>
      <w:lvlText w:val="•"/>
      <w:lvlJc w:val="left"/>
      <w:pPr>
        <w:tabs>
          <w:tab w:val="num" w:pos="3240"/>
        </w:tabs>
        <w:ind w:left="3240" w:hanging="360"/>
      </w:pPr>
      <w:rPr>
        <w:rFonts w:ascii="Arial" w:hAnsi="Arial" w:hint="default"/>
      </w:rPr>
    </w:lvl>
    <w:lvl w:ilvl="5" w:tplc="159EA3F2" w:tentative="1">
      <w:start w:val="1"/>
      <w:numFmt w:val="bullet"/>
      <w:lvlText w:val="•"/>
      <w:lvlJc w:val="left"/>
      <w:pPr>
        <w:tabs>
          <w:tab w:val="num" w:pos="3960"/>
        </w:tabs>
        <w:ind w:left="3960" w:hanging="360"/>
      </w:pPr>
      <w:rPr>
        <w:rFonts w:ascii="Arial" w:hAnsi="Arial" w:hint="default"/>
      </w:rPr>
    </w:lvl>
    <w:lvl w:ilvl="6" w:tplc="02ACD4DE" w:tentative="1">
      <w:start w:val="1"/>
      <w:numFmt w:val="bullet"/>
      <w:lvlText w:val="•"/>
      <w:lvlJc w:val="left"/>
      <w:pPr>
        <w:tabs>
          <w:tab w:val="num" w:pos="4680"/>
        </w:tabs>
        <w:ind w:left="4680" w:hanging="360"/>
      </w:pPr>
      <w:rPr>
        <w:rFonts w:ascii="Arial" w:hAnsi="Arial" w:hint="default"/>
      </w:rPr>
    </w:lvl>
    <w:lvl w:ilvl="7" w:tplc="DB141712" w:tentative="1">
      <w:start w:val="1"/>
      <w:numFmt w:val="bullet"/>
      <w:lvlText w:val="•"/>
      <w:lvlJc w:val="left"/>
      <w:pPr>
        <w:tabs>
          <w:tab w:val="num" w:pos="5400"/>
        </w:tabs>
        <w:ind w:left="5400" w:hanging="360"/>
      </w:pPr>
      <w:rPr>
        <w:rFonts w:ascii="Arial" w:hAnsi="Arial" w:hint="default"/>
      </w:rPr>
    </w:lvl>
    <w:lvl w:ilvl="8" w:tplc="4C0AAAF4" w:tentative="1">
      <w:start w:val="1"/>
      <w:numFmt w:val="bullet"/>
      <w:lvlText w:val="•"/>
      <w:lvlJc w:val="left"/>
      <w:pPr>
        <w:tabs>
          <w:tab w:val="num" w:pos="6120"/>
        </w:tabs>
        <w:ind w:left="6120" w:hanging="360"/>
      </w:pPr>
      <w:rPr>
        <w:rFonts w:ascii="Arial" w:hAnsi="Arial" w:hint="default"/>
      </w:rPr>
    </w:lvl>
  </w:abstractNum>
  <w:abstractNum w:abstractNumId="1">
    <w:nsid w:val="0B821983"/>
    <w:multiLevelType w:val="hybridMultilevel"/>
    <w:tmpl w:val="D604F680"/>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
    <w:nsid w:val="12B845B8"/>
    <w:multiLevelType w:val="hybridMultilevel"/>
    <w:tmpl w:val="C4A20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C0C9C"/>
    <w:multiLevelType w:val="hybridMultilevel"/>
    <w:tmpl w:val="E92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8592A"/>
    <w:multiLevelType w:val="hybridMultilevel"/>
    <w:tmpl w:val="B83E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C24EC"/>
    <w:multiLevelType w:val="hybridMultilevel"/>
    <w:tmpl w:val="BFFEE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242D2"/>
    <w:multiLevelType w:val="hybridMultilevel"/>
    <w:tmpl w:val="7C6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4599D"/>
    <w:multiLevelType w:val="hybridMultilevel"/>
    <w:tmpl w:val="66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8E6859"/>
    <w:multiLevelType w:val="hybridMultilevel"/>
    <w:tmpl w:val="D790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37CC8"/>
    <w:multiLevelType w:val="hybridMultilevel"/>
    <w:tmpl w:val="2B58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C18CB"/>
    <w:multiLevelType w:val="hybridMultilevel"/>
    <w:tmpl w:val="8C9A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0E5013"/>
    <w:multiLevelType w:val="hybridMultilevel"/>
    <w:tmpl w:val="63FAD7BC"/>
    <w:lvl w:ilvl="0" w:tplc="D1343EAC">
      <w:start w:val="1"/>
      <w:numFmt w:val="bullet"/>
      <w:lvlText w:val="•"/>
      <w:lvlJc w:val="left"/>
      <w:pPr>
        <w:tabs>
          <w:tab w:val="num" w:pos="360"/>
        </w:tabs>
        <w:ind w:left="360" w:hanging="360"/>
      </w:pPr>
      <w:rPr>
        <w:rFonts w:ascii="Arial" w:hAnsi="Arial" w:hint="default"/>
      </w:rPr>
    </w:lvl>
    <w:lvl w:ilvl="1" w:tplc="995287CA">
      <w:start w:val="1"/>
      <w:numFmt w:val="bullet"/>
      <w:lvlText w:val="•"/>
      <w:lvlJc w:val="left"/>
      <w:pPr>
        <w:tabs>
          <w:tab w:val="num" w:pos="1080"/>
        </w:tabs>
        <w:ind w:left="1080" w:hanging="360"/>
      </w:pPr>
      <w:rPr>
        <w:rFonts w:ascii="Arial" w:hAnsi="Arial" w:hint="default"/>
      </w:rPr>
    </w:lvl>
    <w:lvl w:ilvl="2" w:tplc="C088D1C8" w:tentative="1">
      <w:start w:val="1"/>
      <w:numFmt w:val="bullet"/>
      <w:lvlText w:val="•"/>
      <w:lvlJc w:val="left"/>
      <w:pPr>
        <w:tabs>
          <w:tab w:val="num" w:pos="1800"/>
        </w:tabs>
        <w:ind w:left="1800" w:hanging="360"/>
      </w:pPr>
      <w:rPr>
        <w:rFonts w:ascii="Arial" w:hAnsi="Arial" w:hint="default"/>
      </w:rPr>
    </w:lvl>
    <w:lvl w:ilvl="3" w:tplc="5C5A608C" w:tentative="1">
      <w:start w:val="1"/>
      <w:numFmt w:val="bullet"/>
      <w:lvlText w:val="•"/>
      <w:lvlJc w:val="left"/>
      <w:pPr>
        <w:tabs>
          <w:tab w:val="num" w:pos="2520"/>
        </w:tabs>
        <w:ind w:left="2520" w:hanging="360"/>
      </w:pPr>
      <w:rPr>
        <w:rFonts w:ascii="Arial" w:hAnsi="Arial" w:hint="default"/>
      </w:rPr>
    </w:lvl>
    <w:lvl w:ilvl="4" w:tplc="35BE2E2C" w:tentative="1">
      <w:start w:val="1"/>
      <w:numFmt w:val="bullet"/>
      <w:lvlText w:val="•"/>
      <w:lvlJc w:val="left"/>
      <w:pPr>
        <w:tabs>
          <w:tab w:val="num" w:pos="3240"/>
        </w:tabs>
        <w:ind w:left="3240" w:hanging="360"/>
      </w:pPr>
      <w:rPr>
        <w:rFonts w:ascii="Arial" w:hAnsi="Arial" w:hint="default"/>
      </w:rPr>
    </w:lvl>
    <w:lvl w:ilvl="5" w:tplc="C5C228A6" w:tentative="1">
      <w:start w:val="1"/>
      <w:numFmt w:val="bullet"/>
      <w:lvlText w:val="•"/>
      <w:lvlJc w:val="left"/>
      <w:pPr>
        <w:tabs>
          <w:tab w:val="num" w:pos="3960"/>
        </w:tabs>
        <w:ind w:left="3960" w:hanging="360"/>
      </w:pPr>
      <w:rPr>
        <w:rFonts w:ascii="Arial" w:hAnsi="Arial" w:hint="default"/>
      </w:rPr>
    </w:lvl>
    <w:lvl w:ilvl="6" w:tplc="C42EBF28" w:tentative="1">
      <w:start w:val="1"/>
      <w:numFmt w:val="bullet"/>
      <w:lvlText w:val="•"/>
      <w:lvlJc w:val="left"/>
      <w:pPr>
        <w:tabs>
          <w:tab w:val="num" w:pos="4680"/>
        </w:tabs>
        <w:ind w:left="4680" w:hanging="360"/>
      </w:pPr>
      <w:rPr>
        <w:rFonts w:ascii="Arial" w:hAnsi="Arial" w:hint="default"/>
      </w:rPr>
    </w:lvl>
    <w:lvl w:ilvl="7" w:tplc="E620F242" w:tentative="1">
      <w:start w:val="1"/>
      <w:numFmt w:val="bullet"/>
      <w:lvlText w:val="•"/>
      <w:lvlJc w:val="left"/>
      <w:pPr>
        <w:tabs>
          <w:tab w:val="num" w:pos="5400"/>
        </w:tabs>
        <w:ind w:left="5400" w:hanging="360"/>
      </w:pPr>
      <w:rPr>
        <w:rFonts w:ascii="Arial" w:hAnsi="Arial" w:hint="default"/>
      </w:rPr>
    </w:lvl>
    <w:lvl w:ilvl="8" w:tplc="5FDAC7B0" w:tentative="1">
      <w:start w:val="1"/>
      <w:numFmt w:val="bullet"/>
      <w:lvlText w:val="•"/>
      <w:lvlJc w:val="left"/>
      <w:pPr>
        <w:tabs>
          <w:tab w:val="num" w:pos="6120"/>
        </w:tabs>
        <w:ind w:left="6120" w:hanging="360"/>
      </w:pPr>
      <w:rPr>
        <w:rFonts w:ascii="Arial" w:hAnsi="Arial" w:hint="default"/>
      </w:rPr>
    </w:lvl>
  </w:abstractNum>
  <w:abstractNum w:abstractNumId="12">
    <w:nsid w:val="743448C4"/>
    <w:multiLevelType w:val="hybridMultilevel"/>
    <w:tmpl w:val="86422DCE"/>
    <w:lvl w:ilvl="0" w:tplc="AEFA3684">
      <w:start w:val="1"/>
      <w:numFmt w:val="bullet"/>
      <w:lvlText w:val="•"/>
      <w:lvlJc w:val="left"/>
      <w:pPr>
        <w:tabs>
          <w:tab w:val="num" w:pos="360"/>
        </w:tabs>
        <w:ind w:left="360" w:hanging="360"/>
      </w:pPr>
      <w:rPr>
        <w:rFonts w:ascii="Arial" w:hAnsi="Arial" w:hint="default"/>
      </w:rPr>
    </w:lvl>
    <w:lvl w:ilvl="1" w:tplc="EE3C1C26">
      <w:start w:val="1"/>
      <w:numFmt w:val="bullet"/>
      <w:lvlText w:val="•"/>
      <w:lvlJc w:val="left"/>
      <w:pPr>
        <w:tabs>
          <w:tab w:val="num" w:pos="1080"/>
        </w:tabs>
        <w:ind w:left="1080" w:hanging="360"/>
      </w:pPr>
      <w:rPr>
        <w:rFonts w:ascii="Arial" w:hAnsi="Arial" w:hint="default"/>
      </w:rPr>
    </w:lvl>
    <w:lvl w:ilvl="2" w:tplc="2AC41246" w:tentative="1">
      <w:start w:val="1"/>
      <w:numFmt w:val="bullet"/>
      <w:lvlText w:val="•"/>
      <w:lvlJc w:val="left"/>
      <w:pPr>
        <w:tabs>
          <w:tab w:val="num" w:pos="1800"/>
        </w:tabs>
        <w:ind w:left="1800" w:hanging="360"/>
      </w:pPr>
      <w:rPr>
        <w:rFonts w:ascii="Arial" w:hAnsi="Arial" w:hint="default"/>
      </w:rPr>
    </w:lvl>
    <w:lvl w:ilvl="3" w:tplc="65BA14FE" w:tentative="1">
      <w:start w:val="1"/>
      <w:numFmt w:val="bullet"/>
      <w:lvlText w:val="•"/>
      <w:lvlJc w:val="left"/>
      <w:pPr>
        <w:tabs>
          <w:tab w:val="num" w:pos="2520"/>
        </w:tabs>
        <w:ind w:left="2520" w:hanging="360"/>
      </w:pPr>
      <w:rPr>
        <w:rFonts w:ascii="Arial" w:hAnsi="Arial" w:hint="default"/>
      </w:rPr>
    </w:lvl>
    <w:lvl w:ilvl="4" w:tplc="CBF864F2" w:tentative="1">
      <w:start w:val="1"/>
      <w:numFmt w:val="bullet"/>
      <w:lvlText w:val="•"/>
      <w:lvlJc w:val="left"/>
      <w:pPr>
        <w:tabs>
          <w:tab w:val="num" w:pos="3240"/>
        </w:tabs>
        <w:ind w:left="3240" w:hanging="360"/>
      </w:pPr>
      <w:rPr>
        <w:rFonts w:ascii="Arial" w:hAnsi="Arial" w:hint="default"/>
      </w:rPr>
    </w:lvl>
    <w:lvl w:ilvl="5" w:tplc="FB0CA77E" w:tentative="1">
      <w:start w:val="1"/>
      <w:numFmt w:val="bullet"/>
      <w:lvlText w:val="•"/>
      <w:lvlJc w:val="left"/>
      <w:pPr>
        <w:tabs>
          <w:tab w:val="num" w:pos="3960"/>
        </w:tabs>
        <w:ind w:left="3960" w:hanging="360"/>
      </w:pPr>
      <w:rPr>
        <w:rFonts w:ascii="Arial" w:hAnsi="Arial" w:hint="default"/>
      </w:rPr>
    </w:lvl>
    <w:lvl w:ilvl="6" w:tplc="1502616C" w:tentative="1">
      <w:start w:val="1"/>
      <w:numFmt w:val="bullet"/>
      <w:lvlText w:val="•"/>
      <w:lvlJc w:val="left"/>
      <w:pPr>
        <w:tabs>
          <w:tab w:val="num" w:pos="4680"/>
        </w:tabs>
        <w:ind w:left="4680" w:hanging="360"/>
      </w:pPr>
      <w:rPr>
        <w:rFonts w:ascii="Arial" w:hAnsi="Arial" w:hint="default"/>
      </w:rPr>
    </w:lvl>
    <w:lvl w:ilvl="7" w:tplc="090448CA" w:tentative="1">
      <w:start w:val="1"/>
      <w:numFmt w:val="bullet"/>
      <w:lvlText w:val="•"/>
      <w:lvlJc w:val="left"/>
      <w:pPr>
        <w:tabs>
          <w:tab w:val="num" w:pos="5400"/>
        </w:tabs>
        <w:ind w:left="5400" w:hanging="360"/>
      </w:pPr>
      <w:rPr>
        <w:rFonts w:ascii="Arial" w:hAnsi="Arial" w:hint="default"/>
      </w:rPr>
    </w:lvl>
    <w:lvl w:ilvl="8" w:tplc="EAEC25C2" w:tentative="1">
      <w:start w:val="1"/>
      <w:numFmt w:val="bullet"/>
      <w:lvlText w:val="•"/>
      <w:lvlJc w:val="left"/>
      <w:pPr>
        <w:tabs>
          <w:tab w:val="num" w:pos="6120"/>
        </w:tabs>
        <w:ind w:left="6120" w:hanging="360"/>
      </w:pPr>
      <w:rPr>
        <w:rFonts w:ascii="Arial" w:hAnsi="Arial" w:hint="default"/>
      </w:rPr>
    </w:lvl>
  </w:abstractNum>
  <w:abstractNum w:abstractNumId="13">
    <w:nsid w:val="768634C5"/>
    <w:multiLevelType w:val="hybridMultilevel"/>
    <w:tmpl w:val="644AC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8646B1"/>
    <w:multiLevelType w:val="hybridMultilevel"/>
    <w:tmpl w:val="82D0059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4"/>
  </w:num>
  <w:num w:numId="2">
    <w:abstractNumId w:val="5"/>
  </w:num>
  <w:num w:numId="3">
    <w:abstractNumId w:val="14"/>
  </w:num>
  <w:num w:numId="4">
    <w:abstractNumId w:val="11"/>
  </w:num>
  <w:num w:numId="5">
    <w:abstractNumId w:val="12"/>
  </w:num>
  <w:num w:numId="6">
    <w:abstractNumId w:val="0"/>
  </w:num>
  <w:num w:numId="7">
    <w:abstractNumId w:val="2"/>
  </w:num>
  <w:num w:numId="8">
    <w:abstractNumId w:val="1"/>
  </w:num>
  <w:num w:numId="9">
    <w:abstractNumId w:val="13"/>
  </w:num>
  <w:num w:numId="10">
    <w:abstractNumId w:val="7"/>
  </w:num>
  <w:num w:numId="11">
    <w:abstractNumId w:val="9"/>
  </w:num>
  <w:num w:numId="12">
    <w:abstractNumId w:val="10"/>
  </w:num>
  <w:num w:numId="13">
    <w:abstractNumId w:val="3"/>
  </w:num>
  <w:num w:numId="14">
    <w:abstractNumId w:val="6"/>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DB"/>
    <w:rsid w:val="00002215"/>
    <w:rsid w:val="00006FF3"/>
    <w:rsid w:val="000074E7"/>
    <w:rsid w:val="0001697C"/>
    <w:rsid w:val="00017D87"/>
    <w:rsid w:val="00020B22"/>
    <w:rsid w:val="00023642"/>
    <w:rsid w:val="0002414F"/>
    <w:rsid w:val="00030CC5"/>
    <w:rsid w:val="00036259"/>
    <w:rsid w:val="00036569"/>
    <w:rsid w:val="00041E7E"/>
    <w:rsid w:val="0004554F"/>
    <w:rsid w:val="00051FD1"/>
    <w:rsid w:val="0005247C"/>
    <w:rsid w:val="00052C64"/>
    <w:rsid w:val="000534ED"/>
    <w:rsid w:val="00054792"/>
    <w:rsid w:val="00060365"/>
    <w:rsid w:val="0006090F"/>
    <w:rsid w:val="00061998"/>
    <w:rsid w:val="0006360F"/>
    <w:rsid w:val="0006451E"/>
    <w:rsid w:val="00071F67"/>
    <w:rsid w:val="000742EC"/>
    <w:rsid w:val="00074F48"/>
    <w:rsid w:val="000756D0"/>
    <w:rsid w:val="000809F5"/>
    <w:rsid w:val="00081482"/>
    <w:rsid w:val="000820C9"/>
    <w:rsid w:val="0008256D"/>
    <w:rsid w:val="000854E1"/>
    <w:rsid w:val="000858BE"/>
    <w:rsid w:val="00085C8E"/>
    <w:rsid w:val="000910AA"/>
    <w:rsid w:val="00091D08"/>
    <w:rsid w:val="000931D9"/>
    <w:rsid w:val="000963F6"/>
    <w:rsid w:val="00096F12"/>
    <w:rsid w:val="000A4F36"/>
    <w:rsid w:val="000A7554"/>
    <w:rsid w:val="000B26C7"/>
    <w:rsid w:val="000B3DB1"/>
    <w:rsid w:val="000B448E"/>
    <w:rsid w:val="000B5491"/>
    <w:rsid w:val="000B5DEB"/>
    <w:rsid w:val="000B6687"/>
    <w:rsid w:val="000C08BB"/>
    <w:rsid w:val="000C0E34"/>
    <w:rsid w:val="000C169B"/>
    <w:rsid w:val="000C16FE"/>
    <w:rsid w:val="000C24EA"/>
    <w:rsid w:val="000C26C2"/>
    <w:rsid w:val="000C39CB"/>
    <w:rsid w:val="000C4547"/>
    <w:rsid w:val="000C4BE2"/>
    <w:rsid w:val="000C5194"/>
    <w:rsid w:val="000C7C60"/>
    <w:rsid w:val="000D2D00"/>
    <w:rsid w:val="000D44A8"/>
    <w:rsid w:val="000E2271"/>
    <w:rsid w:val="000E2447"/>
    <w:rsid w:val="000E2A76"/>
    <w:rsid w:val="000E4677"/>
    <w:rsid w:val="000E511F"/>
    <w:rsid w:val="000E5F0A"/>
    <w:rsid w:val="000F018D"/>
    <w:rsid w:val="000F027B"/>
    <w:rsid w:val="000F06E3"/>
    <w:rsid w:val="000F250F"/>
    <w:rsid w:val="000F3FDF"/>
    <w:rsid w:val="000F6A7C"/>
    <w:rsid w:val="000F7954"/>
    <w:rsid w:val="001029EE"/>
    <w:rsid w:val="00104051"/>
    <w:rsid w:val="00104C7E"/>
    <w:rsid w:val="001071E7"/>
    <w:rsid w:val="0011008F"/>
    <w:rsid w:val="00112DD7"/>
    <w:rsid w:val="001143F9"/>
    <w:rsid w:val="00117FE0"/>
    <w:rsid w:val="00122D08"/>
    <w:rsid w:val="001272A7"/>
    <w:rsid w:val="00132486"/>
    <w:rsid w:val="00132541"/>
    <w:rsid w:val="001325F7"/>
    <w:rsid w:val="00137410"/>
    <w:rsid w:val="001424D0"/>
    <w:rsid w:val="0014584D"/>
    <w:rsid w:val="00147735"/>
    <w:rsid w:val="00147CC8"/>
    <w:rsid w:val="00152EF0"/>
    <w:rsid w:val="00162BF1"/>
    <w:rsid w:val="00163BFC"/>
    <w:rsid w:val="00165C2C"/>
    <w:rsid w:val="00165EBF"/>
    <w:rsid w:val="00171694"/>
    <w:rsid w:val="00171884"/>
    <w:rsid w:val="001727A4"/>
    <w:rsid w:val="00173181"/>
    <w:rsid w:val="001745B6"/>
    <w:rsid w:val="00174EB8"/>
    <w:rsid w:val="0017677C"/>
    <w:rsid w:val="001778F2"/>
    <w:rsid w:val="00181B1D"/>
    <w:rsid w:val="00193409"/>
    <w:rsid w:val="0019557C"/>
    <w:rsid w:val="00195E27"/>
    <w:rsid w:val="00197DC3"/>
    <w:rsid w:val="001A0F9A"/>
    <w:rsid w:val="001A3FA4"/>
    <w:rsid w:val="001A5345"/>
    <w:rsid w:val="001A7DCC"/>
    <w:rsid w:val="001B175E"/>
    <w:rsid w:val="001B3D52"/>
    <w:rsid w:val="001B712E"/>
    <w:rsid w:val="001C0F46"/>
    <w:rsid w:val="001C219C"/>
    <w:rsid w:val="001C2BB1"/>
    <w:rsid w:val="001C5D9F"/>
    <w:rsid w:val="001C5E43"/>
    <w:rsid w:val="001C5E4B"/>
    <w:rsid w:val="001C783D"/>
    <w:rsid w:val="001D0E5E"/>
    <w:rsid w:val="001D15F0"/>
    <w:rsid w:val="001D23C0"/>
    <w:rsid w:val="001D249F"/>
    <w:rsid w:val="001D28D0"/>
    <w:rsid w:val="001D4EB4"/>
    <w:rsid w:val="001D6576"/>
    <w:rsid w:val="001D6C4D"/>
    <w:rsid w:val="001D79EE"/>
    <w:rsid w:val="001E1744"/>
    <w:rsid w:val="001E1D2D"/>
    <w:rsid w:val="001E5ADB"/>
    <w:rsid w:val="001E622A"/>
    <w:rsid w:val="001E762A"/>
    <w:rsid w:val="001E7F19"/>
    <w:rsid w:val="001F093E"/>
    <w:rsid w:val="001F2407"/>
    <w:rsid w:val="00201B71"/>
    <w:rsid w:val="00202EDA"/>
    <w:rsid w:val="002031CF"/>
    <w:rsid w:val="0020320E"/>
    <w:rsid w:val="0020416A"/>
    <w:rsid w:val="002055D9"/>
    <w:rsid w:val="00205AF9"/>
    <w:rsid w:val="00206A21"/>
    <w:rsid w:val="00211A58"/>
    <w:rsid w:val="00211C10"/>
    <w:rsid w:val="0021406E"/>
    <w:rsid w:val="00216761"/>
    <w:rsid w:val="0022038B"/>
    <w:rsid w:val="00222B0C"/>
    <w:rsid w:val="00224DE7"/>
    <w:rsid w:val="002257C0"/>
    <w:rsid w:val="002258BF"/>
    <w:rsid w:val="002261D2"/>
    <w:rsid w:val="00227DA8"/>
    <w:rsid w:val="00230012"/>
    <w:rsid w:val="00232579"/>
    <w:rsid w:val="0023340C"/>
    <w:rsid w:val="0023451A"/>
    <w:rsid w:val="00235F5B"/>
    <w:rsid w:val="00236CA4"/>
    <w:rsid w:val="00237109"/>
    <w:rsid w:val="00240FC4"/>
    <w:rsid w:val="00241FF2"/>
    <w:rsid w:val="00243365"/>
    <w:rsid w:val="00243F93"/>
    <w:rsid w:val="00245FA3"/>
    <w:rsid w:val="00252F6F"/>
    <w:rsid w:val="00253C23"/>
    <w:rsid w:val="002624A9"/>
    <w:rsid w:val="00262D41"/>
    <w:rsid w:val="002633CC"/>
    <w:rsid w:val="002634A7"/>
    <w:rsid w:val="0026599E"/>
    <w:rsid w:val="00270B7C"/>
    <w:rsid w:val="002744EA"/>
    <w:rsid w:val="00275F79"/>
    <w:rsid w:val="002805DE"/>
    <w:rsid w:val="00290FDF"/>
    <w:rsid w:val="002919B1"/>
    <w:rsid w:val="002971C3"/>
    <w:rsid w:val="002A06C0"/>
    <w:rsid w:val="002A30E9"/>
    <w:rsid w:val="002A5447"/>
    <w:rsid w:val="002A6FFB"/>
    <w:rsid w:val="002B17E9"/>
    <w:rsid w:val="002B1D36"/>
    <w:rsid w:val="002B29F0"/>
    <w:rsid w:val="002B2AF7"/>
    <w:rsid w:val="002B5C9F"/>
    <w:rsid w:val="002B69FE"/>
    <w:rsid w:val="002B6C0C"/>
    <w:rsid w:val="002C21CC"/>
    <w:rsid w:val="002C316D"/>
    <w:rsid w:val="002C6A9F"/>
    <w:rsid w:val="002C7903"/>
    <w:rsid w:val="002D3146"/>
    <w:rsid w:val="002D41BF"/>
    <w:rsid w:val="002D6B4A"/>
    <w:rsid w:val="002D7C3E"/>
    <w:rsid w:val="002E20A4"/>
    <w:rsid w:val="002E2E19"/>
    <w:rsid w:val="002E4FAC"/>
    <w:rsid w:val="002E505F"/>
    <w:rsid w:val="002E7E6B"/>
    <w:rsid w:val="002F44F6"/>
    <w:rsid w:val="002F55EB"/>
    <w:rsid w:val="002F6EBC"/>
    <w:rsid w:val="00301579"/>
    <w:rsid w:val="00304408"/>
    <w:rsid w:val="00306427"/>
    <w:rsid w:val="00307202"/>
    <w:rsid w:val="0030746B"/>
    <w:rsid w:val="00315B02"/>
    <w:rsid w:val="00317CD4"/>
    <w:rsid w:val="0032303F"/>
    <w:rsid w:val="00325DC8"/>
    <w:rsid w:val="00327A19"/>
    <w:rsid w:val="0033155C"/>
    <w:rsid w:val="003446B0"/>
    <w:rsid w:val="003465D3"/>
    <w:rsid w:val="0034698A"/>
    <w:rsid w:val="003475DB"/>
    <w:rsid w:val="003500ED"/>
    <w:rsid w:val="003519AC"/>
    <w:rsid w:val="003519D5"/>
    <w:rsid w:val="00353654"/>
    <w:rsid w:val="00357E76"/>
    <w:rsid w:val="003633A7"/>
    <w:rsid w:val="003715C3"/>
    <w:rsid w:val="0037574E"/>
    <w:rsid w:val="00375987"/>
    <w:rsid w:val="00375C98"/>
    <w:rsid w:val="0037609B"/>
    <w:rsid w:val="00382FA9"/>
    <w:rsid w:val="003865F8"/>
    <w:rsid w:val="00392273"/>
    <w:rsid w:val="00392BA1"/>
    <w:rsid w:val="003946EC"/>
    <w:rsid w:val="00394D44"/>
    <w:rsid w:val="003976A4"/>
    <w:rsid w:val="003A1DD9"/>
    <w:rsid w:val="003A261E"/>
    <w:rsid w:val="003A3C11"/>
    <w:rsid w:val="003A4CD3"/>
    <w:rsid w:val="003A5660"/>
    <w:rsid w:val="003B1678"/>
    <w:rsid w:val="003B1CCB"/>
    <w:rsid w:val="003C0071"/>
    <w:rsid w:val="003C4972"/>
    <w:rsid w:val="003C5171"/>
    <w:rsid w:val="003C5BD8"/>
    <w:rsid w:val="003D2EAB"/>
    <w:rsid w:val="003D490B"/>
    <w:rsid w:val="003D611C"/>
    <w:rsid w:val="003E0A78"/>
    <w:rsid w:val="003E1283"/>
    <w:rsid w:val="003E5B01"/>
    <w:rsid w:val="003F15B0"/>
    <w:rsid w:val="003F19BD"/>
    <w:rsid w:val="003F2EE0"/>
    <w:rsid w:val="003F4E61"/>
    <w:rsid w:val="003F6A72"/>
    <w:rsid w:val="00404C98"/>
    <w:rsid w:val="004062FA"/>
    <w:rsid w:val="00407387"/>
    <w:rsid w:val="004133C4"/>
    <w:rsid w:val="00414140"/>
    <w:rsid w:val="00414223"/>
    <w:rsid w:val="0042237E"/>
    <w:rsid w:val="004224DF"/>
    <w:rsid w:val="004246E9"/>
    <w:rsid w:val="00426848"/>
    <w:rsid w:val="004269A5"/>
    <w:rsid w:val="00431F97"/>
    <w:rsid w:val="004378C1"/>
    <w:rsid w:val="00437F69"/>
    <w:rsid w:val="00440375"/>
    <w:rsid w:val="00440E31"/>
    <w:rsid w:val="00442D29"/>
    <w:rsid w:val="00442F2E"/>
    <w:rsid w:val="00445E62"/>
    <w:rsid w:val="004501D9"/>
    <w:rsid w:val="0045738F"/>
    <w:rsid w:val="0046087B"/>
    <w:rsid w:val="00460B38"/>
    <w:rsid w:val="0046284A"/>
    <w:rsid w:val="00462C48"/>
    <w:rsid w:val="0046478F"/>
    <w:rsid w:val="00474001"/>
    <w:rsid w:val="00475055"/>
    <w:rsid w:val="0047610C"/>
    <w:rsid w:val="004766E3"/>
    <w:rsid w:val="00476C83"/>
    <w:rsid w:val="004778AE"/>
    <w:rsid w:val="00480182"/>
    <w:rsid w:val="00480615"/>
    <w:rsid w:val="00480B0E"/>
    <w:rsid w:val="00481025"/>
    <w:rsid w:val="004825B5"/>
    <w:rsid w:val="00483A45"/>
    <w:rsid w:val="00487A5D"/>
    <w:rsid w:val="00497A34"/>
    <w:rsid w:val="004A065D"/>
    <w:rsid w:val="004A1AB4"/>
    <w:rsid w:val="004A2E65"/>
    <w:rsid w:val="004A3D2C"/>
    <w:rsid w:val="004A7493"/>
    <w:rsid w:val="004B1F1C"/>
    <w:rsid w:val="004B4AEC"/>
    <w:rsid w:val="004B55AE"/>
    <w:rsid w:val="004B5D52"/>
    <w:rsid w:val="004B6608"/>
    <w:rsid w:val="004B7D00"/>
    <w:rsid w:val="004C0688"/>
    <w:rsid w:val="004C182A"/>
    <w:rsid w:val="004C1DC7"/>
    <w:rsid w:val="004C2480"/>
    <w:rsid w:val="004C2C94"/>
    <w:rsid w:val="004C2D1B"/>
    <w:rsid w:val="004C362B"/>
    <w:rsid w:val="004C3C20"/>
    <w:rsid w:val="004C4FE6"/>
    <w:rsid w:val="004C58A4"/>
    <w:rsid w:val="004C61BE"/>
    <w:rsid w:val="004C74F3"/>
    <w:rsid w:val="004C7626"/>
    <w:rsid w:val="004D176F"/>
    <w:rsid w:val="004D4B2B"/>
    <w:rsid w:val="004D4D4D"/>
    <w:rsid w:val="004D78B6"/>
    <w:rsid w:val="004E1704"/>
    <w:rsid w:val="004E3F13"/>
    <w:rsid w:val="004E5DDB"/>
    <w:rsid w:val="004E705D"/>
    <w:rsid w:val="004F03DC"/>
    <w:rsid w:val="004F227C"/>
    <w:rsid w:val="004F3E5E"/>
    <w:rsid w:val="004F41F0"/>
    <w:rsid w:val="004F4313"/>
    <w:rsid w:val="004F5414"/>
    <w:rsid w:val="004F5C37"/>
    <w:rsid w:val="004F6254"/>
    <w:rsid w:val="004F700B"/>
    <w:rsid w:val="004F7BC0"/>
    <w:rsid w:val="00500A6F"/>
    <w:rsid w:val="00501B32"/>
    <w:rsid w:val="00502330"/>
    <w:rsid w:val="005050BC"/>
    <w:rsid w:val="00507FA0"/>
    <w:rsid w:val="0051060F"/>
    <w:rsid w:val="005139EE"/>
    <w:rsid w:val="00516C5D"/>
    <w:rsid w:val="005227D2"/>
    <w:rsid w:val="00522E2F"/>
    <w:rsid w:val="00525E51"/>
    <w:rsid w:val="0053036E"/>
    <w:rsid w:val="0053213C"/>
    <w:rsid w:val="00532690"/>
    <w:rsid w:val="005344FC"/>
    <w:rsid w:val="00535065"/>
    <w:rsid w:val="0053769E"/>
    <w:rsid w:val="00537A0C"/>
    <w:rsid w:val="00541A22"/>
    <w:rsid w:val="00544BAB"/>
    <w:rsid w:val="00545318"/>
    <w:rsid w:val="00545EF4"/>
    <w:rsid w:val="005470F9"/>
    <w:rsid w:val="00550ECA"/>
    <w:rsid w:val="005510C4"/>
    <w:rsid w:val="0055218B"/>
    <w:rsid w:val="00552F15"/>
    <w:rsid w:val="00553B0C"/>
    <w:rsid w:val="00556298"/>
    <w:rsid w:val="00557BFC"/>
    <w:rsid w:val="00557D5D"/>
    <w:rsid w:val="005606AF"/>
    <w:rsid w:val="0056153C"/>
    <w:rsid w:val="00562B59"/>
    <w:rsid w:val="00565513"/>
    <w:rsid w:val="00565EE4"/>
    <w:rsid w:val="00572F51"/>
    <w:rsid w:val="00575E1D"/>
    <w:rsid w:val="005779F5"/>
    <w:rsid w:val="00582BA5"/>
    <w:rsid w:val="00582F84"/>
    <w:rsid w:val="005838E5"/>
    <w:rsid w:val="005843AC"/>
    <w:rsid w:val="00590626"/>
    <w:rsid w:val="0059116C"/>
    <w:rsid w:val="0059200B"/>
    <w:rsid w:val="00592EF9"/>
    <w:rsid w:val="00593A34"/>
    <w:rsid w:val="00595D0B"/>
    <w:rsid w:val="005961F3"/>
    <w:rsid w:val="00597E9B"/>
    <w:rsid w:val="005A0045"/>
    <w:rsid w:val="005A1C35"/>
    <w:rsid w:val="005A473F"/>
    <w:rsid w:val="005A57AC"/>
    <w:rsid w:val="005A69DA"/>
    <w:rsid w:val="005A7C08"/>
    <w:rsid w:val="005B03FE"/>
    <w:rsid w:val="005B4B44"/>
    <w:rsid w:val="005B6DB6"/>
    <w:rsid w:val="005C0784"/>
    <w:rsid w:val="005C3A32"/>
    <w:rsid w:val="005C3C95"/>
    <w:rsid w:val="005C4F7B"/>
    <w:rsid w:val="005C7346"/>
    <w:rsid w:val="005D0604"/>
    <w:rsid w:val="005D1F4B"/>
    <w:rsid w:val="005D303F"/>
    <w:rsid w:val="005D57C0"/>
    <w:rsid w:val="005D6583"/>
    <w:rsid w:val="005D7919"/>
    <w:rsid w:val="005E20EF"/>
    <w:rsid w:val="005E351A"/>
    <w:rsid w:val="005E37D1"/>
    <w:rsid w:val="005E536D"/>
    <w:rsid w:val="005E7B7F"/>
    <w:rsid w:val="005F1F04"/>
    <w:rsid w:val="005F5155"/>
    <w:rsid w:val="005F60DB"/>
    <w:rsid w:val="00600D0E"/>
    <w:rsid w:val="00602983"/>
    <w:rsid w:val="00604564"/>
    <w:rsid w:val="006062DA"/>
    <w:rsid w:val="00610AFA"/>
    <w:rsid w:val="00614A22"/>
    <w:rsid w:val="00617AF4"/>
    <w:rsid w:val="00617C85"/>
    <w:rsid w:val="006200D3"/>
    <w:rsid w:val="006214F0"/>
    <w:rsid w:val="00621C66"/>
    <w:rsid w:val="00622D80"/>
    <w:rsid w:val="006250AB"/>
    <w:rsid w:val="00625120"/>
    <w:rsid w:val="006251C8"/>
    <w:rsid w:val="00627625"/>
    <w:rsid w:val="006304D4"/>
    <w:rsid w:val="006321F9"/>
    <w:rsid w:val="00636561"/>
    <w:rsid w:val="0063778F"/>
    <w:rsid w:val="006402DB"/>
    <w:rsid w:val="00641DD9"/>
    <w:rsid w:val="0064252D"/>
    <w:rsid w:val="006439A2"/>
    <w:rsid w:val="00644A8E"/>
    <w:rsid w:val="00645DE0"/>
    <w:rsid w:val="00650346"/>
    <w:rsid w:val="00654F5B"/>
    <w:rsid w:val="00655393"/>
    <w:rsid w:val="00655D54"/>
    <w:rsid w:val="00656B98"/>
    <w:rsid w:val="0066592D"/>
    <w:rsid w:val="00671130"/>
    <w:rsid w:val="00671461"/>
    <w:rsid w:val="0067536C"/>
    <w:rsid w:val="00675581"/>
    <w:rsid w:val="0067572E"/>
    <w:rsid w:val="00681677"/>
    <w:rsid w:val="00682BD0"/>
    <w:rsid w:val="00682F3C"/>
    <w:rsid w:val="00683239"/>
    <w:rsid w:val="00683F0D"/>
    <w:rsid w:val="00686901"/>
    <w:rsid w:val="006871B0"/>
    <w:rsid w:val="00687D09"/>
    <w:rsid w:val="00690E8E"/>
    <w:rsid w:val="00691035"/>
    <w:rsid w:val="0069116C"/>
    <w:rsid w:val="006948DD"/>
    <w:rsid w:val="006A03BE"/>
    <w:rsid w:val="006A05F4"/>
    <w:rsid w:val="006A0869"/>
    <w:rsid w:val="006A5796"/>
    <w:rsid w:val="006A5CFE"/>
    <w:rsid w:val="006A6B32"/>
    <w:rsid w:val="006B41B4"/>
    <w:rsid w:val="006B4728"/>
    <w:rsid w:val="006B74B6"/>
    <w:rsid w:val="006C0C20"/>
    <w:rsid w:val="006C0CAE"/>
    <w:rsid w:val="006C16C4"/>
    <w:rsid w:val="006C47BC"/>
    <w:rsid w:val="006C48CF"/>
    <w:rsid w:val="006C5F7F"/>
    <w:rsid w:val="006D2B9E"/>
    <w:rsid w:val="006D4967"/>
    <w:rsid w:val="006D573E"/>
    <w:rsid w:val="006D6EC4"/>
    <w:rsid w:val="006E00D6"/>
    <w:rsid w:val="006E4B3B"/>
    <w:rsid w:val="006E4C19"/>
    <w:rsid w:val="006E6095"/>
    <w:rsid w:val="006E68F4"/>
    <w:rsid w:val="006F129F"/>
    <w:rsid w:val="006F6B64"/>
    <w:rsid w:val="006F7A5E"/>
    <w:rsid w:val="006F7ABD"/>
    <w:rsid w:val="00701E6D"/>
    <w:rsid w:val="007034FA"/>
    <w:rsid w:val="00703749"/>
    <w:rsid w:val="00705555"/>
    <w:rsid w:val="00706202"/>
    <w:rsid w:val="007075E6"/>
    <w:rsid w:val="00710516"/>
    <w:rsid w:val="007117F2"/>
    <w:rsid w:val="00713FA0"/>
    <w:rsid w:val="00715567"/>
    <w:rsid w:val="00716483"/>
    <w:rsid w:val="0072299C"/>
    <w:rsid w:val="00727622"/>
    <w:rsid w:val="007304AA"/>
    <w:rsid w:val="007321CA"/>
    <w:rsid w:val="007336F6"/>
    <w:rsid w:val="00735606"/>
    <w:rsid w:val="007365DE"/>
    <w:rsid w:val="0073718A"/>
    <w:rsid w:val="00737CC6"/>
    <w:rsid w:val="00740427"/>
    <w:rsid w:val="0074166F"/>
    <w:rsid w:val="00741D53"/>
    <w:rsid w:val="00741F84"/>
    <w:rsid w:val="0074302F"/>
    <w:rsid w:val="00750833"/>
    <w:rsid w:val="0075572A"/>
    <w:rsid w:val="007566BE"/>
    <w:rsid w:val="007613AC"/>
    <w:rsid w:val="007637F7"/>
    <w:rsid w:val="00766C69"/>
    <w:rsid w:val="00770519"/>
    <w:rsid w:val="00770C22"/>
    <w:rsid w:val="00772144"/>
    <w:rsid w:val="00774F29"/>
    <w:rsid w:val="00781EA0"/>
    <w:rsid w:val="0078399D"/>
    <w:rsid w:val="007845FE"/>
    <w:rsid w:val="007876EC"/>
    <w:rsid w:val="00792D5A"/>
    <w:rsid w:val="00794B74"/>
    <w:rsid w:val="0079548F"/>
    <w:rsid w:val="007967AA"/>
    <w:rsid w:val="00796A2C"/>
    <w:rsid w:val="007A1E87"/>
    <w:rsid w:val="007A23DB"/>
    <w:rsid w:val="007A2B94"/>
    <w:rsid w:val="007A2C2A"/>
    <w:rsid w:val="007A59E3"/>
    <w:rsid w:val="007A60CC"/>
    <w:rsid w:val="007A6EAF"/>
    <w:rsid w:val="007C1B93"/>
    <w:rsid w:val="007C2348"/>
    <w:rsid w:val="007D014B"/>
    <w:rsid w:val="007D45ED"/>
    <w:rsid w:val="007D604F"/>
    <w:rsid w:val="007E08AE"/>
    <w:rsid w:val="007E0948"/>
    <w:rsid w:val="007E2307"/>
    <w:rsid w:val="007E4548"/>
    <w:rsid w:val="007E484A"/>
    <w:rsid w:val="007E63DE"/>
    <w:rsid w:val="007E7B2B"/>
    <w:rsid w:val="007E7FB1"/>
    <w:rsid w:val="007F0F41"/>
    <w:rsid w:val="007F3625"/>
    <w:rsid w:val="007F4B0A"/>
    <w:rsid w:val="007F556C"/>
    <w:rsid w:val="007F6128"/>
    <w:rsid w:val="007F6ED6"/>
    <w:rsid w:val="00800CAF"/>
    <w:rsid w:val="00803058"/>
    <w:rsid w:val="008058D7"/>
    <w:rsid w:val="00806868"/>
    <w:rsid w:val="00807886"/>
    <w:rsid w:val="00812F1F"/>
    <w:rsid w:val="0081480A"/>
    <w:rsid w:val="00815DD6"/>
    <w:rsid w:val="00816B46"/>
    <w:rsid w:val="00820821"/>
    <w:rsid w:val="0082110B"/>
    <w:rsid w:val="00821B88"/>
    <w:rsid w:val="00822487"/>
    <w:rsid w:val="0082563D"/>
    <w:rsid w:val="008258B3"/>
    <w:rsid w:val="00827ECB"/>
    <w:rsid w:val="00831FD0"/>
    <w:rsid w:val="00843D28"/>
    <w:rsid w:val="0084578F"/>
    <w:rsid w:val="008458E0"/>
    <w:rsid w:val="00845A1A"/>
    <w:rsid w:val="00847509"/>
    <w:rsid w:val="00847E8E"/>
    <w:rsid w:val="00852D17"/>
    <w:rsid w:val="008534FC"/>
    <w:rsid w:val="008536CE"/>
    <w:rsid w:val="00853B0E"/>
    <w:rsid w:val="008547D6"/>
    <w:rsid w:val="00854A4C"/>
    <w:rsid w:val="0086305A"/>
    <w:rsid w:val="00863610"/>
    <w:rsid w:val="00871E22"/>
    <w:rsid w:val="00873369"/>
    <w:rsid w:val="008740C3"/>
    <w:rsid w:val="0087714B"/>
    <w:rsid w:val="0088355B"/>
    <w:rsid w:val="008846F9"/>
    <w:rsid w:val="00885164"/>
    <w:rsid w:val="00886348"/>
    <w:rsid w:val="00887FC2"/>
    <w:rsid w:val="00890608"/>
    <w:rsid w:val="00895C40"/>
    <w:rsid w:val="008975FB"/>
    <w:rsid w:val="00897C09"/>
    <w:rsid w:val="008A1D27"/>
    <w:rsid w:val="008A25FF"/>
    <w:rsid w:val="008A3A08"/>
    <w:rsid w:val="008A5FED"/>
    <w:rsid w:val="008A65BD"/>
    <w:rsid w:val="008A73B2"/>
    <w:rsid w:val="008B04A3"/>
    <w:rsid w:val="008B1CCD"/>
    <w:rsid w:val="008B31B3"/>
    <w:rsid w:val="008B3365"/>
    <w:rsid w:val="008B5F21"/>
    <w:rsid w:val="008D03CA"/>
    <w:rsid w:val="008D3324"/>
    <w:rsid w:val="008D499F"/>
    <w:rsid w:val="008D50DF"/>
    <w:rsid w:val="008E0569"/>
    <w:rsid w:val="008E13B5"/>
    <w:rsid w:val="008E2B3A"/>
    <w:rsid w:val="008E4F0E"/>
    <w:rsid w:val="008E5921"/>
    <w:rsid w:val="008F0570"/>
    <w:rsid w:val="008F0D9F"/>
    <w:rsid w:val="008F0F1B"/>
    <w:rsid w:val="008F211F"/>
    <w:rsid w:val="008F3E6C"/>
    <w:rsid w:val="008F43F0"/>
    <w:rsid w:val="008F6C23"/>
    <w:rsid w:val="008F7082"/>
    <w:rsid w:val="00901C79"/>
    <w:rsid w:val="009021B1"/>
    <w:rsid w:val="00905340"/>
    <w:rsid w:val="009057BC"/>
    <w:rsid w:val="00905B77"/>
    <w:rsid w:val="00910259"/>
    <w:rsid w:val="00914B7A"/>
    <w:rsid w:val="009152C2"/>
    <w:rsid w:val="00915D65"/>
    <w:rsid w:val="009174FE"/>
    <w:rsid w:val="0092319F"/>
    <w:rsid w:val="009241DC"/>
    <w:rsid w:val="00931C7A"/>
    <w:rsid w:val="0093510D"/>
    <w:rsid w:val="00936951"/>
    <w:rsid w:val="00936DF6"/>
    <w:rsid w:val="00940C4E"/>
    <w:rsid w:val="00942767"/>
    <w:rsid w:val="009437FF"/>
    <w:rsid w:val="009457E0"/>
    <w:rsid w:val="009461CA"/>
    <w:rsid w:val="00946AC3"/>
    <w:rsid w:val="0094709C"/>
    <w:rsid w:val="00950809"/>
    <w:rsid w:val="009516FD"/>
    <w:rsid w:val="0095192B"/>
    <w:rsid w:val="009525CA"/>
    <w:rsid w:val="009542EA"/>
    <w:rsid w:val="0095443A"/>
    <w:rsid w:val="00966C85"/>
    <w:rsid w:val="00967FE0"/>
    <w:rsid w:val="00972615"/>
    <w:rsid w:val="00975941"/>
    <w:rsid w:val="00977484"/>
    <w:rsid w:val="00977B85"/>
    <w:rsid w:val="00977E97"/>
    <w:rsid w:val="0098026C"/>
    <w:rsid w:val="009811C0"/>
    <w:rsid w:val="00982C8F"/>
    <w:rsid w:val="00982E1D"/>
    <w:rsid w:val="00983014"/>
    <w:rsid w:val="00983BD8"/>
    <w:rsid w:val="00993C47"/>
    <w:rsid w:val="00994182"/>
    <w:rsid w:val="00995F42"/>
    <w:rsid w:val="00997424"/>
    <w:rsid w:val="009A13A1"/>
    <w:rsid w:val="009A3F90"/>
    <w:rsid w:val="009A571D"/>
    <w:rsid w:val="009A5AA1"/>
    <w:rsid w:val="009B0FBD"/>
    <w:rsid w:val="009B17DE"/>
    <w:rsid w:val="009B456A"/>
    <w:rsid w:val="009B7AE9"/>
    <w:rsid w:val="009C1974"/>
    <w:rsid w:val="009C340F"/>
    <w:rsid w:val="009C3B11"/>
    <w:rsid w:val="009C4B68"/>
    <w:rsid w:val="009C6D52"/>
    <w:rsid w:val="009D12D9"/>
    <w:rsid w:val="009D1A84"/>
    <w:rsid w:val="009D436B"/>
    <w:rsid w:val="009D5CD5"/>
    <w:rsid w:val="009D661A"/>
    <w:rsid w:val="009D664C"/>
    <w:rsid w:val="009D6741"/>
    <w:rsid w:val="009E2079"/>
    <w:rsid w:val="009E24E4"/>
    <w:rsid w:val="009E40D1"/>
    <w:rsid w:val="009E4DFE"/>
    <w:rsid w:val="009E5217"/>
    <w:rsid w:val="009E6C27"/>
    <w:rsid w:val="009F05B4"/>
    <w:rsid w:val="009F1066"/>
    <w:rsid w:val="009F286C"/>
    <w:rsid w:val="00A00F7B"/>
    <w:rsid w:val="00A02E5C"/>
    <w:rsid w:val="00A0428C"/>
    <w:rsid w:val="00A042BE"/>
    <w:rsid w:val="00A06EE7"/>
    <w:rsid w:val="00A10657"/>
    <w:rsid w:val="00A13D40"/>
    <w:rsid w:val="00A15892"/>
    <w:rsid w:val="00A1725D"/>
    <w:rsid w:val="00A23B43"/>
    <w:rsid w:val="00A24F41"/>
    <w:rsid w:val="00A312B7"/>
    <w:rsid w:val="00A3608F"/>
    <w:rsid w:val="00A403DE"/>
    <w:rsid w:val="00A40E23"/>
    <w:rsid w:val="00A40E86"/>
    <w:rsid w:val="00A42BD4"/>
    <w:rsid w:val="00A43C0D"/>
    <w:rsid w:val="00A47212"/>
    <w:rsid w:val="00A50104"/>
    <w:rsid w:val="00A51295"/>
    <w:rsid w:val="00A54FA5"/>
    <w:rsid w:val="00A56AAF"/>
    <w:rsid w:val="00A6027C"/>
    <w:rsid w:val="00A62D18"/>
    <w:rsid w:val="00A65F0D"/>
    <w:rsid w:val="00A66EFC"/>
    <w:rsid w:val="00A701F0"/>
    <w:rsid w:val="00A70499"/>
    <w:rsid w:val="00A70E83"/>
    <w:rsid w:val="00A716A4"/>
    <w:rsid w:val="00A72829"/>
    <w:rsid w:val="00A75CAC"/>
    <w:rsid w:val="00A76039"/>
    <w:rsid w:val="00A76648"/>
    <w:rsid w:val="00A77238"/>
    <w:rsid w:val="00A81703"/>
    <w:rsid w:val="00A842AB"/>
    <w:rsid w:val="00A85C0E"/>
    <w:rsid w:val="00A870FC"/>
    <w:rsid w:val="00A9305B"/>
    <w:rsid w:val="00A95086"/>
    <w:rsid w:val="00A96464"/>
    <w:rsid w:val="00A96FC4"/>
    <w:rsid w:val="00A97180"/>
    <w:rsid w:val="00A97EB4"/>
    <w:rsid w:val="00AA0DF9"/>
    <w:rsid w:val="00AA2378"/>
    <w:rsid w:val="00AA2833"/>
    <w:rsid w:val="00AA299D"/>
    <w:rsid w:val="00AA3829"/>
    <w:rsid w:val="00AA53A9"/>
    <w:rsid w:val="00AA53F2"/>
    <w:rsid w:val="00AA7460"/>
    <w:rsid w:val="00AC0A6D"/>
    <w:rsid w:val="00AC1B5D"/>
    <w:rsid w:val="00AC4201"/>
    <w:rsid w:val="00AC4FC5"/>
    <w:rsid w:val="00AC6208"/>
    <w:rsid w:val="00AC66AE"/>
    <w:rsid w:val="00AC7730"/>
    <w:rsid w:val="00AD28F1"/>
    <w:rsid w:val="00AD6CA3"/>
    <w:rsid w:val="00AD769D"/>
    <w:rsid w:val="00AD7C3F"/>
    <w:rsid w:val="00AE02F2"/>
    <w:rsid w:val="00AE0628"/>
    <w:rsid w:val="00AE125E"/>
    <w:rsid w:val="00AE6056"/>
    <w:rsid w:val="00AF1EDB"/>
    <w:rsid w:val="00AF21AD"/>
    <w:rsid w:val="00AF23FE"/>
    <w:rsid w:val="00AF2ABB"/>
    <w:rsid w:val="00B00CE2"/>
    <w:rsid w:val="00B00E40"/>
    <w:rsid w:val="00B01B1E"/>
    <w:rsid w:val="00B02D6B"/>
    <w:rsid w:val="00B02D9E"/>
    <w:rsid w:val="00B02E66"/>
    <w:rsid w:val="00B04485"/>
    <w:rsid w:val="00B06384"/>
    <w:rsid w:val="00B06A97"/>
    <w:rsid w:val="00B10A0C"/>
    <w:rsid w:val="00B11145"/>
    <w:rsid w:val="00B12CE2"/>
    <w:rsid w:val="00B1326A"/>
    <w:rsid w:val="00B16E28"/>
    <w:rsid w:val="00B17CA0"/>
    <w:rsid w:val="00B21AAF"/>
    <w:rsid w:val="00B24079"/>
    <w:rsid w:val="00B2472A"/>
    <w:rsid w:val="00B2628F"/>
    <w:rsid w:val="00B302E7"/>
    <w:rsid w:val="00B32AF3"/>
    <w:rsid w:val="00B34DA4"/>
    <w:rsid w:val="00B36943"/>
    <w:rsid w:val="00B443B6"/>
    <w:rsid w:val="00B44AE2"/>
    <w:rsid w:val="00B4546F"/>
    <w:rsid w:val="00B502EC"/>
    <w:rsid w:val="00B50500"/>
    <w:rsid w:val="00B5110C"/>
    <w:rsid w:val="00B51B99"/>
    <w:rsid w:val="00B5439F"/>
    <w:rsid w:val="00B5522E"/>
    <w:rsid w:val="00B55510"/>
    <w:rsid w:val="00B57E81"/>
    <w:rsid w:val="00B61F41"/>
    <w:rsid w:val="00B65639"/>
    <w:rsid w:val="00B6565F"/>
    <w:rsid w:val="00B664AD"/>
    <w:rsid w:val="00B66523"/>
    <w:rsid w:val="00B703F5"/>
    <w:rsid w:val="00B70D36"/>
    <w:rsid w:val="00B7349B"/>
    <w:rsid w:val="00B74FBC"/>
    <w:rsid w:val="00B8151A"/>
    <w:rsid w:val="00B82213"/>
    <w:rsid w:val="00B8348C"/>
    <w:rsid w:val="00B86B82"/>
    <w:rsid w:val="00B93814"/>
    <w:rsid w:val="00B942EA"/>
    <w:rsid w:val="00B944A9"/>
    <w:rsid w:val="00B967E5"/>
    <w:rsid w:val="00B97AF9"/>
    <w:rsid w:val="00B97DC2"/>
    <w:rsid w:val="00BA041B"/>
    <w:rsid w:val="00BA5DE8"/>
    <w:rsid w:val="00BA616B"/>
    <w:rsid w:val="00BB0B4E"/>
    <w:rsid w:val="00BB1168"/>
    <w:rsid w:val="00BB4A05"/>
    <w:rsid w:val="00BC2DE9"/>
    <w:rsid w:val="00BC4758"/>
    <w:rsid w:val="00BC4762"/>
    <w:rsid w:val="00BD0187"/>
    <w:rsid w:val="00BD0E50"/>
    <w:rsid w:val="00BD1986"/>
    <w:rsid w:val="00BD5877"/>
    <w:rsid w:val="00BE12D3"/>
    <w:rsid w:val="00BE1CD8"/>
    <w:rsid w:val="00BE30C2"/>
    <w:rsid w:val="00BE41A5"/>
    <w:rsid w:val="00BE41ED"/>
    <w:rsid w:val="00BE7050"/>
    <w:rsid w:val="00BF1714"/>
    <w:rsid w:val="00BF41C8"/>
    <w:rsid w:val="00BF6B0E"/>
    <w:rsid w:val="00C01D2F"/>
    <w:rsid w:val="00C06F2C"/>
    <w:rsid w:val="00C10551"/>
    <w:rsid w:val="00C1414B"/>
    <w:rsid w:val="00C142F3"/>
    <w:rsid w:val="00C14A2D"/>
    <w:rsid w:val="00C1575A"/>
    <w:rsid w:val="00C15BA9"/>
    <w:rsid w:val="00C16398"/>
    <w:rsid w:val="00C16CD8"/>
    <w:rsid w:val="00C17489"/>
    <w:rsid w:val="00C20A06"/>
    <w:rsid w:val="00C21253"/>
    <w:rsid w:val="00C30202"/>
    <w:rsid w:val="00C310FC"/>
    <w:rsid w:val="00C314C9"/>
    <w:rsid w:val="00C32387"/>
    <w:rsid w:val="00C34CFC"/>
    <w:rsid w:val="00C3673C"/>
    <w:rsid w:val="00C40317"/>
    <w:rsid w:val="00C409D4"/>
    <w:rsid w:val="00C43507"/>
    <w:rsid w:val="00C447E0"/>
    <w:rsid w:val="00C44D07"/>
    <w:rsid w:val="00C50EA6"/>
    <w:rsid w:val="00C54497"/>
    <w:rsid w:val="00C54845"/>
    <w:rsid w:val="00C55B11"/>
    <w:rsid w:val="00C60277"/>
    <w:rsid w:val="00C60908"/>
    <w:rsid w:val="00C614EA"/>
    <w:rsid w:val="00C6404D"/>
    <w:rsid w:val="00C65510"/>
    <w:rsid w:val="00C6650A"/>
    <w:rsid w:val="00C73209"/>
    <w:rsid w:val="00C74580"/>
    <w:rsid w:val="00C77846"/>
    <w:rsid w:val="00C814FE"/>
    <w:rsid w:val="00C87B92"/>
    <w:rsid w:val="00C902C1"/>
    <w:rsid w:val="00C91914"/>
    <w:rsid w:val="00C91D63"/>
    <w:rsid w:val="00C94425"/>
    <w:rsid w:val="00C9455D"/>
    <w:rsid w:val="00CA05D5"/>
    <w:rsid w:val="00CA1D43"/>
    <w:rsid w:val="00CA39FE"/>
    <w:rsid w:val="00CA540A"/>
    <w:rsid w:val="00CB26CF"/>
    <w:rsid w:val="00CB2BBB"/>
    <w:rsid w:val="00CB4EC1"/>
    <w:rsid w:val="00CB65A8"/>
    <w:rsid w:val="00CC0391"/>
    <w:rsid w:val="00CC1D46"/>
    <w:rsid w:val="00CC34D6"/>
    <w:rsid w:val="00CC38C2"/>
    <w:rsid w:val="00CC4E48"/>
    <w:rsid w:val="00CD0E17"/>
    <w:rsid w:val="00CD3AC9"/>
    <w:rsid w:val="00CD48A4"/>
    <w:rsid w:val="00CD5E94"/>
    <w:rsid w:val="00CD615E"/>
    <w:rsid w:val="00CE13CD"/>
    <w:rsid w:val="00CE5822"/>
    <w:rsid w:val="00CE58C7"/>
    <w:rsid w:val="00CE5BFB"/>
    <w:rsid w:val="00CF0D44"/>
    <w:rsid w:val="00CF1756"/>
    <w:rsid w:val="00CF5567"/>
    <w:rsid w:val="00CF6EF1"/>
    <w:rsid w:val="00CF73DE"/>
    <w:rsid w:val="00CF78C7"/>
    <w:rsid w:val="00D00729"/>
    <w:rsid w:val="00D00969"/>
    <w:rsid w:val="00D01BC0"/>
    <w:rsid w:val="00D03445"/>
    <w:rsid w:val="00D03ACC"/>
    <w:rsid w:val="00D06CEC"/>
    <w:rsid w:val="00D07D28"/>
    <w:rsid w:val="00D11E1E"/>
    <w:rsid w:val="00D11FF9"/>
    <w:rsid w:val="00D14B36"/>
    <w:rsid w:val="00D14D67"/>
    <w:rsid w:val="00D219E6"/>
    <w:rsid w:val="00D23A17"/>
    <w:rsid w:val="00D24784"/>
    <w:rsid w:val="00D3107D"/>
    <w:rsid w:val="00D33F20"/>
    <w:rsid w:val="00D347F1"/>
    <w:rsid w:val="00D3761F"/>
    <w:rsid w:val="00D41EDB"/>
    <w:rsid w:val="00D4394C"/>
    <w:rsid w:val="00D452D3"/>
    <w:rsid w:val="00D5092A"/>
    <w:rsid w:val="00D50F83"/>
    <w:rsid w:val="00D52DA4"/>
    <w:rsid w:val="00D56AD1"/>
    <w:rsid w:val="00D62B79"/>
    <w:rsid w:val="00D6335A"/>
    <w:rsid w:val="00D67AB3"/>
    <w:rsid w:val="00D67F96"/>
    <w:rsid w:val="00D7154B"/>
    <w:rsid w:val="00D83944"/>
    <w:rsid w:val="00D92DC3"/>
    <w:rsid w:val="00DA084E"/>
    <w:rsid w:val="00DA292A"/>
    <w:rsid w:val="00DA316E"/>
    <w:rsid w:val="00DA47F3"/>
    <w:rsid w:val="00DA6675"/>
    <w:rsid w:val="00DB1EE4"/>
    <w:rsid w:val="00DB536F"/>
    <w:rsid w:val="00DB7572"/>
    <w:rsid w:val="00DC13FC"/>
    <w:rsid w:val="00DC2662"/>
    <w:rsid w:val="00DC284F"/>
    <w:rsid w:val="00DC3B4F"/>
    <w:rsid w:val="00DC3F04"/>
    <w:rsid w:val="00DC4F7C"/>
    <w:rsid w:val="00DC73AE"/>
    <w:rsid w:val="00DD63C0"/>
    <w:rsid w:val="00DE1A1B"/>
    <w:rsid w:val="00DE5816"/>
    <w:rsid w:val="00DE7DF2"/>
    <w:rsid w:val="00DF301F"/>
    <w:rsid w:val="00DF3699"/>
    <w:rsid w:val="00DF522C"/>
    <w:rsid w:val="00DF572C"/>
    <w:rsid w:val="00E0047E"/>
    <w:rsid w:val="00E0142C"/>
    <w:rsid w:val="00E02FDB"/>
    <w:rsid w:val="00E06A59"/>
    <w:rsid w:val="00E070D1"/>
    <w:rsid w:val="00E11A8A"/>
    <w:rsid w:val="00E11FDB"/>
    <w:rsid w:val="00E149C1"/>
    <w:rsid w:val="00E200B5"/>
    <w:rsid w:val="00E2598B"/>
    <w:rsid w:val="00E31ED4"/>
    <w:rsid w:val="00E344EA"/>
    <w:rsid w:val="00E359D1"/>
    <w:rsid w:val="00E40363"/>
    <w:rsid w:val="00E43238"/>
    <w:rsid w:val="00E43D96"/>
    <w:rsid w:val="00E464FC"/>
    <w:rsid w:val="00E50916"/>
    <w:rsid w:val="00E5691E"/>
    <w:rsid w:val="00E60247"/>
    <w:rsid w:val="00E6088E"/>
    <w:rsid w:val="00E65190"/>
    <w:rsid w:val="00E65720"/>
    <w:rsid w:val="00E70872"/>
    <w:rsid w:val="00E721BF"/>
    <w:rsid w:val="00E77DED"/>
    <w:rsid w:val="00E86C37"/>
    <w:rsid w:val="00E87706"/>
    <w:rsid w:val="00E9368A"/>
    <w:rsid w:val="00E938EC"/>
    <w:rsid w:val="00E947DB"/>
    <w:rsid w:val="00E95BB7"/>
    <w:rsid w:val="00E95CCB"/>
    <w:rsid w:val="00E96F54"/>
    <w:rsid w:val="00E9710C"/>
    <w:rsid w:val="00EA082D"/>
    <w:rsid w:val="00EA4A86"/>
    <w:rsid w:val="00EA717B"/>
    <w:rsid w:val="00EA77E4"/>
    <w:rsid w:val="00EA79D0"/>
    <w:rsid w:val="00EB002E"/>
    <w:rsid w:val="00EB60F7"/>
    <w:rsid w:val="00EB6A67"/>
    <w:rsid w:val="00EB7044"/>
    <w:rsid w:val="00EB7C5D"/>
    <w:rsid w:val="00EC1705"/>
    <w:rsid w:val="00EC1BCB"/>
    <w:rsid w:val="00EC2200"/>
    <w:rsid w:val="00EC3CDE"/>
    <w:rsid w:val="00EC5912"/>
    <w:rsid w:val="00EC612F"/>
    <w:rsid w:val="00EC6E0A"/>
    <w:rsid w:val="00ED06AC"/>
    <w:rsid w:val="00ED117C"/>
    <w:rsid w:val="00ED1CA4"/>
    <w:rsid w:val="00ED2046"/>
    <w:rsid w:val="00ED2C07"/>
    <w:rsid w:val="00ED3D04"/>
    <w:rsid w:val="00ED5BD1"/>
    <w:rsid w:val="00ED7027"/>
    <w:rsid w:val="00ED75A2"/>
    <w:rsid w:val="00EE23E5"/>
    <w:rsid w:val="00EE26EA"/>
    <w:rsid w:val="00EE4264"/>
    <w:rsid w:val="00EE4D93"/>
    <w:rsid w:val="00EE640A"/>
    <w:rsid w:val="00EF0FAE"/>
    <w:rsid w:val="00EF1CE4"/>
    <w:rsid w:val="00EF4399"/>
    <w:rsid w:val="00EF46E5"/>
    <w:rsid w:val="00EF4EF8"/>
    <w:rsid w:val="00EF67D4"/>
    <w:rsid w:val="00EF7285"/>
    <w:rsid w:val="00F0007C"/>
    <w:rsid w:val="00F0258A"/>
    <w:rsid w:val="00F02823"/>
    <w:rsid w:val="00F04058"/>
    <w:rsid w:val="00F101F5"/>
    <w:rsid w:val="00F10C06"/>
    <w:rsid w:val="00F11BC3"/>
    <w:rsid w:val="00F12B08"/>
    <w:rsid w:val="00F1551C"/>
    <w:rsid w:val="00F16528"/>
    <w:rsid w:val="00F16F21"/>
    <w:rsid w:val="00F17016"/>
    <w:rsid w:val="00F174B8"/>
    <w:rsid w:val="00F17AD2"/>
    <w:rsid w:val="00F22226"/>
    <w:rsid w:val="00F24A5F"/>
    <w:rsid w:val="00F25254"/>
    <w:rsid w:val="00F256FB"/>
    <w:rsid w:val="00F260E5"/>
    <w:rsid w:val="00F260FE"/>
    <w:rsid w:val="00F331C6"/>
    <w:rsid w:val="00F3408D"/>
    <w:rsid w:val="00F340B2"/>
    <w:rsid w:val="00F40D39"/>
    <w:rsid w:val="00F42287"/>
    <w:rsid w:val="00F4651A"/>
    <w:rsid w:val="00F47D28"/>
    <w:rsid w:val="00F51A81"/>
    <w:rsid w:val="00F52099"/>
    <w:rsid w:val="00F520A6"/>
    <w:rsid w:val="00F53297"/>
    <w:rsid w:val="00F552FC"/>
    <w:rsid w:val="00F5572C"/>
    <w:rsid w:val="00F56860"/>
    <w:rsid w:val="00F57A9A"/>
    <w:rsid w:val="00F65DBD"/>
    <w:rsid w:val="00F668A8"/>
    <w:rsid w:val="00F7093F"/>
    <w:rsid w:val="00F733D4"/>
    <w:rsid w:val="00F73D3B"/>
    <w:rsid w:val="00F761BF"/>
    <w:rsid w:val="00F76B69"/>
    <w:rsid w:val="00F80066"/>
    <w:rsid w:val="00F865EF"/>
    <w:rsid w:val="00F8707E"/>
    <w:rsid w:val="00F929EE"/>
    <w:rsid w:val="00F92EC7"/>
    <w:rsid w:val="00F945FE"/>
    <w:rsid w:val="00F9464D"/>
    <w:rsid w:val="00F9579B"/>
    <w:rsid w:val="00F95B33"/>
    <w:rsid w:val="00FA355A"/>
    <w:rsid w:val="00FA6530"/>
    <w:rsid w:val="00FA66CA"/>
    <w:rsid w:val="00FA7A96"/>
    <w:rsid w:val="00FA7E47"/>
    <w:rsid w:val="00FB102D"/>
    <w:rsid w:val="00FB1285"/>
    <w:rsid w:val="00FB3EA0"/>
    <w:rsid w:val="00FB52F1"/>
    <w:rsid w:val="00FB5DE5"/>
    <w:rsid w:val="00FB7900"/>
    <w:rsid w:val="00FC037F"/>
    <w:rsid w:val="00FC231A"/>
    <w:rsid w:val="00FC3D1B"/>
    <w:rsid w:val="00FC4639"/>
    <w:rsid w:val="00FC4A81"/>
    <w:rsid w:val="00FD4F6D"/>
    <w:rsid w:val="00FD7B3F"/>
    <w:rsid w:val="00FE07A3"/>
    <w:rsid w:val="00FE1A33"/>
    <w:rsid w:val="00FE272B"/>
    <w:rsid w:val="00FE43BE"/>
    <w:rsid w:val="00FE4545"/>
    <w:rsid w:val="00FE4CC0"/>
    <w:rsid w:val="00FE5FAF"/>
    <w:rsid w:val="00FE60EB"/>
    <w:rsid w:val="00FE68B1"/>
    <w:rsid w:val="00FF039B"/>
    <w:rsid w:val="00FF044F"/>
    <w:rsid w:val="00FF58F3"/>
    <w:rsid w:val="00FF5A38"/>
    <w:rsid w:val="00FF6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9F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024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295"/>
    <w:rPr>
      <w:rFonts w:ascii="Lucida Grande" w:hAnsi="Lucida Grande"/>
      <w:sz w:val="18"/>
      <w:szCs w:val="18"/>
    </w:rPr>
  </w:style>
  <w:style w:type="paragraph" w:styleId="NoSpacing">
    <w:name w:val="No Spacing"/>
    <w:uiPriority w:val="1"/>
    <w:qFormat/>
    <w:rsid w:val="00B32AF3"/>
  </w:style>
  <w:style w:type="paragraph" w:styleId="ListParagraph">
    <w:name w:val="List Paragraph"/>
    <w:basedOn w:val="Normal"/>
    <w:uiPriority w:val="34"/>
    <w:qFormat/>
    <w:rsid w:val="00BE1CD8"/>
    <w:pPr>
      <w:ind w:left="720"/>
      <w:contextualSpacing/>
    </w:pPr>
  </w:style>
  <w:style w:type="table" w:styleId="TableGrid">
    <w:name w:val="Table Grid"/>
    <w:basedOn w:val="TableNormal"/>
    <w:uiPriority w:val="39"/>
    <w:rsid w:val="00F95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57D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57D5D"/>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972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61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59116C"/>
    <w:rPr>
      <w:color w:val="0000FF"/>
      <w:u w:val="single"/>
    </w:rPr>
  </w:style>
  <w:style w:type="character" w:customStyle="1" w:styleId="Heading3Char">
    <w:name w:val="Heading 3 Char"/>
    <w:basedOn w:val="DefaultParagraphFont"/>
    <w:link w:val="Heading3"/>
    <w:uiPriority w:val="9"/>
    <w:rsid w:val="0002414F"/>
    <w:rPr>
      <w:rFonts w:ascii="Times" w:hAnsi="Times"/>
      <w:b/>
      <w:bCs/>
      <w:sz w:val="27"/>
      <w:szCs w:val="27"/>
    </w:rPr>
  </w:style>
  <w:style w:type="character" w:customStyle="1" w:styleId="apple-converted-space">
    <w:name w:val="apple-converted-space"/>
    <w:basedOn w:val="DefaultParagraphFont"/>
    <w:rsid w:val="006D6EC4"/>
  </w:style>
  <w:style w:type="paragraph" w:styleId="HTMLPreformatted">
    <w:name w:val="HTML Preformatted"/>
    <w:basedOn w:val="Normal"/>
    <w:link w:val="HTMLPreformattedChar"/>
    <w:uiPriority w:val="99"/>
    <w:semiHidden/>
    <w:unhideWhenUsed/>
    <w:rsid w:val="0064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5DE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024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295"/>
    <w:rPr>
      <w:rFonts w:ascii="Lucida Grande" w:hAnsi="Lucida Grande"/>
      <w:sz w:val="18"/>
      <w:szCs w:val="18"/>
    </w:rPr>
  </w:style>
  <w:style w:type="paragraph" w:styleId="NoSpacing">
    <w:name w:val="No Spacing"/>
    <w:uiPriority w:val="1"/>
    <w:qFormat/>
    <w:rsid w:val="00B32AF3"/>
  </w:style>
  <w:style w:type="paragraph" w:styleId="ListParagraph">
    <w:name w:val="List Paragraph"/>
    <w:basedOn w:val="Normal"/>
    <w:uiPriority w:val="34"/>
    <w:qFormat/>
    <w:rsid w:val="00BE1CD8"/>
    <w:pPr>
      <w:ind w:left="720"/>
      <w:contextualSpacing/>
    </w:pPr>
  </w:style>
  <w:style w:type="table" w:styleId="TableGrid">
    <w:name w:val="Table Grid"/>
    <w:basedOn w:val="TableNormal"/>
    <w:uiPriority w:val="39"/>
    <w:rsid w:val="00F95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57D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57D5D"/>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972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61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59116C"/>
    <w:rPr>
      <w:color w:val="0000FF"/>
      <w:u w:val="single"/>
    </w:rPr>
  </w:style>
  <w:style w:type="character" w:customStyle="1" w:styleId="Heading3Char">
    <w:name w:val="Heading 3 Char"/>
    <w:basedOn w:val="DefaultParagraphFont"/>
    <w:link w:val="Heading3"/>
    <w:uiPriority w:val="9"/>
    <w:rsid w:val="0002414F"/>
    <w:rPr>
      <w:rFonts w:ascii="Times" w:hAnsi="Times"/>
      <w:b/>
      <w:bCs/>
      <w:sz w:val="27"/>
      <w:szCs w:val="27"/>
    </w:rPr>
  </w:style>
  <w:style w:type="character" w:customStyle="1" w:styleId="apple-converted-space">
    <w:name w:val="apple-converted-space"/>
    <w:basedOn w:val="DefaultParagraphFont"/>
    <w:rsid w:val="006D6EC4"/>
  </w:style>
  <w:style w:type="paragraph" w:styleId="HTMLPreformatted">
    <w:name w:val="HTML Preformatted"/>
    <w:basedOn w:val="Normal"/>
    <w:link w:val="HTMLPreformattedChar"/>
    <w:uiPriority w:val="99"/>
    <w:semiHidden/>
    <w:unhideWhenUsed/>
    <w:rsid w:val="0064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5D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79">
      <w:bodyDiv w:val="1"/>
      <w:marLeft w:val="0"/>
      <w:marRight w:val="0"/>
      <w:marTop w:val="0"/>
      <w:marBottom w:val="0"/>
      <w:divBdr>
        <w:top w:val="none" w:sz="0" w:space="0" w:color="auto"/>
        <w:left w:val="none" w:sz="0" w:space="0" w:color="auto"/>
        <w:bottom w:val="none" w:sz="0" w:space="0" w:color="auto"/>
        <w:right w:val="none" w:sz="0" w:space="0" w:color="auto"/>
      </w:divBdr>
    </w:div>
    <w:div w:id="104734278">
      <w:bodyDiv w:val="1"/>
      <w:marLeft w:val="0"/>
      <w:marRight w:val="0"/>
      <w:marTop w:val="0"/>
      <w:marBottom w:val="0"/>
      <w:divBdr>
        <w:top w:val="none" w:sz="0" w:space="0" w:color="auto"/>
        <w:left w:val="none" w:sz="0" w:space="0" w:color="auto"/>
        <w:bottom w:val="none" w:sz="0" w:space="0" w:color="auto"/>
        <w:right w:val="none" w:sz="0" w:space="0" w:color="auto"/>
      </w:divBdr>
    </w:div>
    <w:div w:id="176116857">
      <w:bodyDiv w:val="1"/>
      <w:marLeft w:val="0"/>
      <w:marRight w:val="0"/>
      <w:marTop w:val="0"/>
      <w:marBottom w:val="0"/>
      <w:divBdr>
        <w:top w:val="none" w:sz="0" w:space="0" w:color="auto"/>
        <w:left w:val="none" w:sz="0" w:space="0" w:color="auto"/>
        <w:bottom w:val="none" w:sz="0" w:space="0" w:color="auto"/>
        <w:right w:val="none" w:sz="0" w:space="0" w:color="auto"/>
      </w:divBdr>
    </w:div>
    <w:div w:id="212812862">
      <w:bodyDiv w:val="1"/>
      <w:marLeft w:val="0"/>
      <w:marRight w:val="0"/>
      <w:marTop w:val="0"/>
      <w:marBottom w:val="0"/>
      <w:divBdr>
        <w:top w:val="none" w:sz="0" w:space="0" w:color="auto"/>
        <w:left w:val="none" w:sz="0" w:space="0" w:color="auto"/>
        <w:bottom w:val="none" w:sz="0" w:space="0" w:color="auto"/>
        <w:right w:val="none" w:sz="0" w:space="0" w:color="auto"/>
      </w:divBdr>
    </w:div>
    <w:div w:id="251427423">
      <w:bodyDiv w:val="1"/>
      <w:marLeft w:val="0"/>
      <w:marRight w:val="0"/>
      <w:marTop w:val="0"/>
      <w:marBottom w:val="0"/>
      <w:divBdr>
        <w:top w:val="none" w:sz="0" w:space="0" w:color="auto"/>
        <w:left w:val="none" w:sz="0" w:space="0" w:color="auto"/>
        <w:bottom w:val="none" w:sz="0" w:space="0" w:color="auto"/>
        <w:right w:val="none" w:sz="0" w:space="0" w:color="auto"/>
      </w:divBdr>
    </w:div>
    <w:div w:id="338197349">
      <w:bodyDiv w:val="1"/>
      <w:marLeft w:val="0"/>
      <w:marRight w:val="0"/>
      <w:marTop w:val="0"/>
      <w:marBottom w:val="0"/>
      <w:divBdr>
        <w:top w:val="none" w:sz="0" w:space="0" w:color="auto"/>
        <w:left w:val="none" w:sz="0" w:space="0" w:color="auto"/>
        <w:bottom w:val="none" w:sz="0" w:space="0" w:color="auto"/>
        <w:right w:val="none" w:sz="0" w:space="0" w:color="auto"/>
      </w:divBdr>
    </w:div>
    <w:div w:id="586883495">
      <w:bodyDiv w:val="1"/>
      <w:marLeft w:val="0"/>
      <w:marRight w:val="0"/>
      <w:marTop w:val="0"/>
      <w:marBottom w:val="0"/>
      <w:divBdr>
        <w:top w:val="none" w:sz="0" w:space="0" w:color="auto"/>
        <w:left w:val="none" w:sz="0" w:space="0" w:color="auto"/>
        <w:bottom w:val="none" w:sz="0" w:space="0" w:color="auto"/>
        <w:right w:val="none" w:sz="0" w:space="0" w:color="auto"/>
      </w:divBdr>
    </w:div>
    <w:div w:id="596984125">
      <w:bodyDiv w:val="1"/>
      <w:marLeft w:val="0"/>
      <w:marRight w:val="0"/>
      <w:marTop w:val="0"/>
      <w:marBottom w:val="0"/>
      <w:divBdr>
        <w:top w:val="none" w:sz="0" w:space="0" w:color="auto"/>
        <w:left w:val="none" w:sz="0" w:space="0" w:color="auto"/>
        <w:bottom w:val="none" w:sz="0" w:space="0" w:color="auto"/>
        <w:right w:val="none" w:sz="0" w:space="0" w:color="auto"/>
      </w:divBdr>
    </w:div>
    <w:div w:id="607734992">
      <w:bodyDiv w:val="1"/>
      <w:marLeft w:val="0"/>
      <w:marRight w:val="0"/>
      <w:marTop w:val="0"/>
      <w:marBottom w:val="0"/>
      <w:divBdr>
        <w:top w:val="none" w:sz="0" w:space="0" w:color="auto"/>
        <w:left w:val="none" w:sz="0" w:space="0" w:color="auto"/>
        <w:bottom w:val="none" w:sz="0" w:space="0" w:color="auto"/>
        <w:right w:val="none" w:sz="0" w:space="0" w:color="auto"/>
      </w:divBdr>
    </w:div>
    <w:div w:id="636569667">
      <w:bodyDiv w:val="1"/>
      <w:marLeft w:val="0"/>
      <w:marRight w:val="0"/>
      <w:marTop w:val="0"/>
      <w:marBottom w:val="0"/>
      <w:divBdr>
        <w:top w:val="none" w:sz="0" w:space="0" w:color="auto"/>
        <w:left w:val="none" w:sz="0" w:space="0" w:color="auto"/>
        <w:bottom w:val="none" w:sz="0" w:space="0" w:color="auto"/>
        <w:right w:val="none" w:sz="0" w:space="0" w:color="auto"/>
      </w:divBdr>
    </w:div>
    <w:div w:id="721635774">
      <w:bodyDiv w:val="1"/>
      <w:marLeft w:val="0"/>
      <w:marRight w:val="0"/>
      <w:marTop w:val="0"/>
      <w:marBottom w:val="0"/>
      <w:divBdr>
        <w:top w:val="none" w:sz="0" w:space="0" w:color="auto"/>
        <w:left w:val="none" w:sz="0" w:space="0" w:color="auto"/>
        <w:bottom w:val="none" w:sz="0" w:space="0" w:color="auto"/>
        <w:right w:val="none" w:sz="0" w:space="0" w:color="auto"/>
      </w:divBdr>
    </w:div>
    <w:div w:id="742872947">
      <w:bodyDiv w:val="1"/>
      <w:marLeft w:val="0"/>
      <w:marRight w:val="0"/>
      <w:marTop w:val="0"/>
      <w:marBottom w:val="0"/>
      <w:divBdr>
        <w:top w:val="none" w:sz="0" w:space="0" w:color="auto"/>
        <w:left w:val="none" w:sz="0" w:space="0" w:color="auto"/>
        <w:bottom w:val="none" w:sz="0" w:space="0" w:color="auto"/>
        <w:right w:val="none" w:sz="0" w:space="0" w:color="auto"/>
      </w:divBdr>
      <w:divsChild>
        <w:div w:id="1856116879">
          <w:marLeft w:val="0"/>
          <w:marRight w:val="0"/>
          <w:marTop w:val="0"/>
          <w:marBottom w:val="0"/>
          <w:divBdr>
            <w:top w:val="none" w:sz="0" w:space="0" w:color="auto"/>
            <w:left w:val="none" w:sz="0" w:space="0" w:color="auto"/>
            <w:bottom w:val="none" w:sz="0" w:space="0" w:color="auto"/>
            <w:right w:val="none" w:sz="0" w:space="0" w:color="auto"/>
          </w:divBdr>
        </w:div>
      </w:divsChild>
    </w:div>
    <w:div w:id="775321349">
      <w:bodyDiv w:val="1"/>
      <w:marLeft w:val="0"/>
      <w:marRight w:val="0"/>
      <w:marTop w:val="0"/>
      <w:marBottom w:val="0"/>
      <w:divBdr>
        <w:top w:val="none" w:sz="0" w:space="0" w:color="auto"/>
        <w:left w:val="none" w:sz="0" w:space="0" w:color="auto"/>
        <w:bottom w:val="none" w:sz="0" w:space="0" w:color="auto"/>
        <w:right w:val="none" w:sz="0" w:space="0" w:color="auto"/>
      </w:divBdr>
    </w:div>
    <w:div w:id="917130785">
      <w:bodyDiv w:val="1"/>
      <w:marLeft w:val="0"/>
      <w:marRight w:val="0"/>
      <w:marTop w:val="0"/>
      <w:marBottom w:val="0"/>
      <w:divBdr>
        <w:top w:val="none" w:sz="0" w:space="0" w:color="auto"/>
        <w:left w:val="none" w:sz="0" w:space="0" w:color="auto"/>
        <w:bottom w:val="none" w:sz="0" w:space="0" w:color="auto"/>
        <w:right w:val="none" w:sz="0" w:space="0" w:color="auto"/>
      </w:divBdr>
      <w:divsChild>
        <w:div w:id="339240475">
          <w:marLeft w:val="0"/>
          <w:marRight w:val="0"/>
          <w:marTop w:val="0"/>
          <w:marBottom w:val="0"/>
          <w:divBdr>
            <w:top w:val="none" w:sz="0" w:space="0" w:color="auto"/>
            <w:left w:val="none" w:sz="0" w:space="0" w:color="auto"/>
            <w:bottom w:val="none" w:sz="0" w:space="0" w:color="auto"/>
            <w:right w:val="none" w:sz="0" w:space="0" w:color="auto"/>
          </w:divBdr>
        </w:div>
      </w:divsChild>
    </w:div>
    <w:div w:id="932015683">
      <w:bodyDiv w:val="1"/>
      <w:marLeft w:val="0"/>
      <w:marRight w:val="0"/>
      <w:marTop w:val="0"/>
      <w:marBottom w:val="0"/>
      <w:divBdr>
        <w:top w:val="none" w:sz="0" w:space="0" w:color="auto"/>
        <w:left w:val="none" w:sz="0" w:space="0" w:color="auto"/>
        <w:bottom w:val="none" w:sz="0" w:space="0" w:color="auto"/>
        <w:right w:val="none" w:sz="0" w:space="0" w:color="auto"/>
      </w:divBdr>
    </w:div>
    <w:div w:id="973481604">
      <w:bodyDiv w:val="1"/>
      <w:marLeft w:val="0"/>
      <w:marRight w:val="0"/>
      <w:marTop w:val="0"/>
      <w:marBottom w:val="0"/>
      <w:divBdr>
        <w:top w:val="none" w:sz="0" w:space="0" w:color="auto"/>
        <w:left w:val="none" w:sz="0" w:space="0" w:color="auto"/>
        <w:bottom w:val="none" w:sz="0" w:space="0" w:color="auto"/>
        <w:right w:val="none" w:sz="0" w:space="0" w:color="auto"/>
      </w:divBdr>
    </w:div>
    <w:div w:id="1029985902">
      <w:bodyDiv w:val="1"/>
      <w:marLeft w:val="0"/>
      <w:marRight w:val="0"/>
      <w:marTop w:val="0"/>
      <w:marBottom w:val="0"/>
      <w:divBdr>
        <w:top w:val="none" w:sz="0" w:space="0" w:color="auto"/>
        <w:left w:val="none" w:sz="0" w:space="0" w:color="auto"/>
        <w:bottom w:val="none" w:sz="0" w:space="0" w:color="auto"/>
        <w:right w:val="none" w:sz="0" w:space="0" w:color="auto"/>
      </w:divBdr>
      <w:divsChild>
        <w:div w:id="1445534660">
          <w:marLeft w:val="274"/>
          <w:marRight w:val="0"/>
          <w:marTop w:val="0"/>
          <w:marBottom w:val="0"/>
          <w:divBdr>
            <w:top w:val="none" w:sz="0" w:space="0" w:color="auto"/>
            <w:left w:val="none" w:sz="0" w:space="0" w:color="auto"/>
            <w:bottom w:val="none" w:sz="0" w:space="0" w:color="auto"/>
            <w:right w:val="none" w:sz="0" w:space="0" w:color="auto"/>
          </w:divBdr>
        </w:div>
        <w:div w:id="883753942">
          <w:marLeft w:val="274"/>
          <w:marRight w:val="0"/>
          <w:marTop w:val="0"/>
          <w:marBottom w:val="0"/>
          <w:divBdr>
            <w:top w:val="none" w:sz="0" w:space="0" w:color="auto"/>
            <w:left w:val="none" w:sz="0" w:space="0" w:color="auto"/>
            <w:bottom w:val="none" w:sz="0" w:space="0" w:color="auto"/>
            <w:right w:val="none" w:sz="0" w:space="0" w:color="auto"/>
          </w:divBdr>
        </w:div>
        <w:div w:id="606082346">
          <w:marLeft w:val="274"/>
          <w:marRight w:val="0"/>
          <w:marTop w:val="0"/>
          <w:marBottom w:val="0"/>
          <w:divBdr>
            <w:top w:val="none" w:sz="0" w:space="0" w:color="auto"/>
            <w:left w:val="none" w:sz="0" w:space="0" w:color="auto"/>
            <w:bottom w:val="none" w:sz="0" w:space="0" w:color="auto"/>
            <w:right w:val="none" w:sz="0" w:space="0" w:color="auto"/>
          </w:divBdr>
        </w:div>
        <w:div w:id="1382941604">
          <w:marLeft w:val="274"/>
          <w:marRight w:val="0"/>
          <w:marTop w:val="0"/>
          <w:marBottom w:val="0"/>
          <w:divBdr>
            <w:top w:val="none" w:sz="0" w:space="0" w:color="auto"/>
            <w:left w:val="none" w:sz="0" w:space="0" w:color="auto"/>
            <w:bottom w:val="none" w:sz="0" w:space="0" w:color="auto"/>
            <w:right w:val="none" w:sz="0" w:space="0" w:color="auto"/>
          </w:divBdr>
        </w:div>
        <w:div w:id="1246304173">
          <w:marLeft w:val="274"/>
          <w:marRight w:val="0"/>
          <w:marTop w:val="0"/>
          <w:marBottom w:val="0"/>
          <w:divBdr>
            <w:top w:val="none" w:sz="0" w:space="0" w:color="auto"/>
            <w:left w:val="none" w:sz="0" w:space="0" w:color="auto"/>
            <w:bottom w:val="none" w:sz="0" w:space="0" w:color="auto"/>
            <w:right w:val="none" w:sz="0" w:space="0" w:color="auto"/>
          </w:divBdr>
        </w:div>
        <w:div w:id="2054647648">
          <w:marLeft w:val="274"/>
          <w:marRight w:val="0"/>
          <w:marTop w:val="0"/>
          <w:marBottom w:val="0"/>
          <w:divBdr>
            <w:top w:val="none" w:sz="0" w:space="0" w:color="auto"/>
            <w:left w:val="none" w:sz="0" w:space="0" w:color="auto"/>
            <w:bottom w:val="none" w:sz="0" w:space="0" w:color="auto"/>
            <w:right w:val="none" w:sz="0" w:space="0" w:color="auto"/>
          </w:divBdr>
        </w:div>
        <w:div w:id="1026058389">
          <w:marLeft w:val="274"/>
          <w:marRight w:val="0"/>
          <w:marTop w:val="0"/>
          <w:marBottom w:val="0"/>
          <w:divBdr>
            <w:top w:val="none" w:sz="0" w:space="0" w:color="auto"/>
            <w:left w:val="none" w:sz="0" w:space="0" w:color="auto"/>
            <w:bottom w:val="none" w:sz="0" w:space="0" w:color="auto"/>
            <w:right w:val="none" w:sz="0" w:space="0" w:color="auto"/>
          </w:divBdr>
        </w:div>
      </w:divsChild>
    </w:div>
    <w:div w:id="1149371423">
      <w:bodyDiv w:val="1"/>
      <w:marLeft w:val="0"/>
      <w:marRight w:val="0"/>
      <w:marTop w:val="0"/>
      <w:marBottom w:val="0"/>
      <w:divBdr>
        <w:top w:val="none" w:sz="0" w:space="0" w:color="auto"/>
        <w:left w:val="none" w:sz="0" w:space="0" w:color="auto"/>
        <w:bottom w:val="none" w:sz="0" w:space="0" w:color="auto"/>
        <w:right w:val="none" w:sz="0" w:space="0" w:color="auto"/>
      </w:divBdr>
    </w:div>
    <w:div w:id="1201819030">
      <w:bodyDiv w:val="1"/>
      <w:marLeft w:val="0"/>
      <w:marRight w:val="0"/>
      <w:marTop w:val="0"/>
      <w:marBottom w:val="0"/>
      <w:divBdr>
        <w:top w:val="none" w:sz="0" w:space="0" w:color="auto"/>
        <w:left w:val="none" w:sz="0" w:space="0" w:color="auto"/>
        <w:bottom w:val="none" w:sz="0" w:space="0" w:color="auto"/>
        <w:right w:val="none" w:sz="0" w:space="0" w:color="auto"/>
      </w:divBdr>
    </w:div>
    <w:div w:id="1255673266">
      <w:bodyDiv w:val="1"/>
      <w:marLeft w:val="0"/>
      <w:marRight w:val="0"/>
      <w:marTop w:val="0"/>
      <w:marBottom w:val="0"/>
      <w:divBdr>
        <w:top w:val="none" w:sz="0" w:space="0" w:color="auto"/>
        <w:left w:val="none" w:sz="0" w:space="0" w:color="auto"/>
        <w:bottom w:val="none" w:sz="0" w:space="0" w:color="auto"/>
        <w:right w:val="none" w:sz="0" w:space="0" w:color="auto"/>
      </w:divBdr>
    </w:div>
    <w:div w:id="1257979715">
      <w:bodyDiv w:val="1"/>
      <w:marLeft w:val="0"/>
      <w:marRight w:val="0"/>
      <w:marTop w:val="0"/>
      <w:marBottom w:val="0"/>
      <w:divBdr>
        <w:top w:val="none" w:sz="0" w:space="0" w:color="auto"/>
        <w:left w:val="none" w:sz="0" w:space="0" w:color="auto"/>
        <w:bottom w:val="none" w:sz="0" w:space="0" w:color="auto"/>
        <w:right w:val="none" w:sz="0" w:space="0" w:color="auto"/>
      </w:divBdr>
    </w:div>
    <w:div w:id="1307970341">
      <w:bodyDiv w:val="1"/>
      <w:marLeft w:val="0"/>
      <w:marRight w:val="0"/>
      <w:marTop w:val="0"/>
      <w:marBottom w:val="0"/>
      <w:divBdr>
        <w:top w:val="none" w:sz="0" w:space="0" w:color="auto"/>
        <w:left w:val="none" w:sz="0" w:space="0" w:color="auto"/>
        <w:bottom w:val="none" w:sz="0" w:space="0" w:color="auto"/>
        <w:right w:val="none" w:sz="0" w:space="0" w:color="auto"/>
      </w:divBdr>
      <w:divsChild>
        <w:div w:id="1996178832">
          <w:marLeft w:val="274"/>
          <w:marRight w:val="0"/>
          <w:marTop w:val="0"/>
          <w:marBottom w:val="0"/>
          <w:divBdr>
            <w:top w:val="none" w:sz="0" w:space="0" w:color="auto"/>
            <w:left w:val="none" w:sz="0" w:space="0" w:color="auto"/>
            <w:bottom w:val="none" w:sz="0" w:space="0" w:color="auto"/>
            <w:right w:val="none" w:sz="0" w:space="0" w:color="auto"/>
          </w:divBdr>
        </w:div>
        <w:div w:id="1664509902">
          <w:marLeft w:val="274"/>
          <w:marRight w:val="0"/>
          <w:marTop w:val="0"/>
          <w:marBottom w:val="0"/>
          <w:divBdr>
            <w:top w:val="none" w:sz="0" w:space="0" w:color="auto"/>
            <w:left w:val="none" w:sz="0" w:space="0" w:color="auto"/>
            <w:bottom w:val="none" w:sz="0" w:space="0" w:color="auto"/>
            <w:right w:val="none" w:sz="0" w:space="0" w:color="auto"/>
          </w:divBdr>
        </w:div>
        <w:div w:id="1223371335">
          <w:marLeft w:val="274"/>
          <w:marRight w:val="0"/>
          <w:marTop w:val="0"/>
          <w:marBottom w:val="0"/>
          <w:divBdr>
            <w:top w:val="none" w:sz="0" w:space="0" w:color="auto"/>
            <w:left w:val="none" w:sz="0" w:space="0" w:color="auto"/>
            <w:bottom w:val="none" w:sz="0" w:space="0" w:color="auto"/>
            <w:right w:val="none" w:sz="0" w:space="0" w:color="auto"/>
          </w:divBdr>
        </w:div>
        <w:div w:id="1156143789">
          <w:marLeft w:val="274"/>
          <w:marRight w:val="0"/>
          <w:marTop w:val="0"/>
          <w:marBottom w:val="0"/>
          <w:divBdr>
            <w:top w:val="none" w:sz="0" w:space="0" w:color="auto"/>
            <w:left w:val="none" w:sz="0" w:space="0" w:color="auto"/>
            <w:bottom w:val="none" w:sz="0" w:space="0" w:color="auto"/>
            <w:right w:val="none" w:sz="0" w:space="0" w:color="auto"/>
          </w:divBdr>
        </w:div>
        <w:div w:id="2040472468">
          <w:marLeft w:val="274"/>
          <w:marRight w:val="0"/>
          <w:marTop w:val="0"/>
          <w:marBottom w:val="0"/>
          <w:divBdr>
            <w:top w:val="none" w:sz="0" w:space="0" w:color="auto"/>
            <w:left w:val="none" w:sz="0" w:space="0" w:color="auto"/>
            <w:bottom w:val="none" w:sz="0" w:space="0" w:color="auto"/>
            <w:right w:val="none" w:sz="0" w:space="0" w:color="auto"/>
          </w:divBdr>
        </w:div>
        <w:div w:id="480193856">
          <w:marLeft w:val="274"/>
          <w:marRight w:val="0"/>
          <w:marTop w:val="0"/>
          <w:marBottom w:val="0"/>
          <w:divBdr>
            <w:top w:val="none" w:sz="0" w:space="0" w:color="auto"/>
            <w:left w:val="none" w:sz="0" w:space="0" w:color="auto"/>
            <w:bottom w:val="none" w:sz="0" w:space="0" w:color="auto"/>
            <w:right w:val="none" w:sz="0" w:space="0" w:color="auto"/>
          </w:divBdr>
        </w:div>
        <w:div w:id="1686130226">
          <w:marLeft w:val="274"/>
          <w:marRight w:val="0"/>
          <w:marTop w:val="0"/>
          <w:marBottom w:val="0"/>
          <w:divBdr>
            <w:top w:val="none" w:sz="0" w:space="0" w:color="auto"/>
            <w:left w:val="none" w:sz="0" w:space="0" w:color="auto"/>
            <w:bottom w:val="none" w:sz="0" w:space="0" w:color="auto"/>
            <w:right w:val="none" w:sz="0" w:space="0" w:color="auto"/>
          </w:divBdr>
        </w:div>
        <w:div w:id="2069300314">
          <w:marLeft w:val="274"/>
          <w:marRight w:val="0"/>
          <w:marTop w:val="0"/>
          <w:marBottom w:val="0"/>
          <w:divBdr>
            <w:top w:val="none" w:sz="0" w:space="0" w:color="auto"/>
            <w:left w:val="none" w:sz="0" w:space="0" w:color="auto"/>
            <w:bottom w:val="none" w:sz="0" w:space="0" w:color="auto"/>
            <w:right w:val="none" w:sz="0" w:space="0" w:color="auto"/>
          </w:divBdr>
        </w:div>
        <w:div w:id="476529903">
          <w:marLeft w:val="274"/>
          <w:marRight w:val="0"/>
          <w:marTop w:val="0"/>
          <w:marBottom w:val="0"/>
          <w:divBdr>
            <w:top w:val="none" w:sz="0" w:space="0" w:color="auto"/>
            <w:left w:val="none" w:sz="0" w:space="0" w:color="auto"/>
            <w:bottom w:val="none" w:sz="0" w:space="0" w:color="auto"/>
            <w:right w:val="none" w:sz="0" w:space="0" w:color="auto"/>
          </w:divBdr>
        </w:div>
      </w:divsChild>
    </w:div>
    <w:div w:id="1328630552">
      <w:bodyDiv w:val="1"/>
      <w:marLeft w:val="0"/>
      <w:marRight w:val="0"/>
      <w:marTop w:val="0"/>
      <w:marBottom w:val="0"/>
      <w:divBdr>
        <w:top w:val="none" w:sz="0" w:space="0" w:color="auto"/>
        <w:left w:val="none" w:sz="0" w:space="0" w:color="auto"/>
        <w:bottom w:val="none" w:sz="0" w:space="0" w:color="auto"/>
        <w:right w:val="none" w:sz="0" w:space="0" w:color="auto"/>
      </w:divBdr>
    </w:div>
    <w:div w:id="1346057322">
      <w:bodyDiv w:val="1"/>
      <w:marLeft w:val="0"/>
      <w:marRight w:val="0"/>
      <w:marTop w:val="0"/>
      <w:marBottom w:val="0"/>
      <w:divBdr>
        <w:top w:val="none" w:sz="0" w:space="0" w:color="auto"/>
        <w:left w:val="none" w:sz="0" w:space="0" w:color="auto"/>
        <w:bottom w:val="none" w:sz="0" w:space="0" w:color="auto"/>
        <w:right w:val="none" w:sz="0" w:space="0" w:color="auto"/>
      </w:divBdr>
    </w:div>
    <w:div w:id="1356689863">
      <w:bodyDiv w:val="1"/>
      <w:marLeft w:val="0"/>
      <w:marRight w:val="0"/>
      <w:marTop w:val="0"/>
      <w:marBottom w:val="0"/>
      <w:divBdr>
        <w:top w:val="none" w:sz="0" w:space="0" w:color="auto"/>
        <w:left w:val="none" w:sz="0" w:space="0" w:color="auto"/>
        <w:bottom w:val="none" w:sz="0" w:space="0" w:color="auto"/>
        <w:right w:val="none" w:sz="0" w:space="0" w:color="auto"/>
      </w:divBdr>
    </w:div>
    <w:div w:id="1481994032">
      <w:bodyDiv w:val="1"/>
      <w:marLeft w:val="0"/>
      <w:marRight w:val="0"/>
      <w:marTop w:val="0"/>
      <w:marBottom w:val="0"/>
      <w:divBdr>
        <w:top w:val="none" w:sz="0" w:space="0" w:color="auto"/>
        <w:left w:val="none" w:sz="0" w:space="0" w:color="auto"/>
        <w:bottom w:val="none" w:sz="0" w:space="0" w:color="auto"/>
        <w:right w:val="none" w:sz="0" w:space="0" w:color="auto"/>
      </w:divBdr>
    </w:div>
    <w:div w:id="1527791138">
      <w:bodyDiv w:val="1"/>
      <w:marLeft w:val="0"/>
      <w:marRight w:val="0"/>
      <w:marTop w:val="0"/>
      <w:marBottom w:val="0"/>
      <w:divBdr>
        <w:top w:val="none" w:sz="0" w:space="0" w:color="auto"/>
        <w:left w:val="none" w:sz="0" w:space="0" w:color="auto"/>
        <w:bottom w:val="none" w:sz="0" w:space="0" w:color="auto"/>
        <w:right w:val="none" w:sz="0" w:space="0" w:color="auto"/>
      </w:divBdr>
    </w:div>
    <w:div w:id="1534532820">
      <w:bodyDiv w:val="1"/>
      <w:marLeft w:val="0"/>
      <w:marRight w:val="0"/>
      <w:marTop w:val="0"/>
      <w:marBottom w:val="0"/>
      <w:divBdr>
        <w:top w:val="none" w:sz="0" w:space="0" w:color="auto"/>
        <w:left w:val="none" w:sz="0" w:space="0" w:color="auto"/>
        <w:bottom w:val="none" w:sz="0" w:space="0" w:color="auto"/>
        <w:right w:val="none" w:sz="0" w:space="0" w:color="auto"/>
      </w:divBdr>
    </w:div>
    <w:div w:id="1561398394">
      <w:bodyDiv w:val="1"/>
      <w:marLeft w:val="0"/>
      <w:marRight w:val="0"/>
      <w:marTop w:val="0"/>
      <w:marBottom w:val="0"/>
      <w:divBdr>
        <w:top w:val="none" w:sz="0" w:space="0" w:color="auto"/>
        <w:left w:val="none" w:sz="0" w:space="0" w:color="auto"/>
        <w:bottom w:val="none" w:sz="0" w:space="0" w:color="auto"/>
        <w:right w:val="none" w:sz="0" w:space="0" w:color="auto"/>
      </w:divBdr>
    </w:div>
    <w:div w:id="1611890006">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5957706">
      <w:bodyDiv w:val="1"/>
      <w:marLeft w:val="0"/>
      <w:marRight w:val="0"/>
      <w:marTop w:val="0"/>
      <w:marBottom w:val="0"/>
      <w:divBdr>
        <w:top w:val="none" w:sz="0" w:space="0" w:color="auto"/>
        <w:left w:val="none" w:sz="0" w:space="0" w:color="auto"/>
        <w:bottom w:val="none" w:sz="0" w:space="0" w:color="auto"/>
        <w:right w:val="none" w:sz="0" w:space="0" w:color="auto"/>
      </w:divBdr>
    </w:div>
    <w:div w:id="1774133597">
      <w:bodyDiv w:val="1"/>
      <w:marLeft w:val="0"/>
      <w:marRight w:val="0"/>
      <w:marTop w:val="0"/>
      <w:marBottom w:val="0"/>
      <w:divBdr>
        <w:top w:val="none" w:sz="0" w:space="0" w:color="auto"/>
        <w:left w:val="none" w:sz="0" w:space="0" w:color="auto"/>
        <w:bottom w:val="none" w:sz="0" w:space="0" w:color="auto"/>
        <w:right w:val="none" w:sz="0" w:space="0" w:color="auto"/>
      </w:divBdr>
      <w:divsChild>
        <w:div w:id="963805067">
          <w:marLeft w:val="274"/>
          <w:marRight w:val="0"/>
          <w:marTop w:val="0"/>
          <w:marBottom w:val="0"/>
          <w:divBdr>
            <w:top w:val="none" w:sz="0" w:space="0" w:color="auto"/>
            <w:left w:val="none" w:sz="0" w:space="0" w:color="auto"/>
            <w:bottom w:val="none" w:sz="0" w:space="0" w:color="auto"/>
            <w:right w:val="none" w:sz="0" w:space="0" w:color="auto"/>
          </w:divBdr>
        </w:div>
        <w:div w:id="184028932">
          <w:marLeft w:val="274"/>
          <w:marRight w:val="0"/>
          <w:marTop w:val="0"/>
          <w:marBottom w:val="0"/>
          <w:divBdr>
            <w:top w:val="none" w:sz="0" w:space="0" w:color="auto"/>
            <w:left w:val="none" w:sz="0" w:space="0" w:color="auto"/>
            <w:bottom w:val="none" w:sz="0" w:space="0" w:color="auto"/>
            <w:right w:val="none" w:sz="0" w:space="0" w:color="auto"/>
          </w:divBdr>
        </w:div>
        <w:div w:id="564686662">
          <w:marLeft w:val="274"/>
          <w:marRight w:val="0"/>
          <w:marTop w:val="0"/>
          <w:marBottom w:val="0"/>
          <w:divBdr>
            <w:top w:val="none" w:sz="0" w:space="0" w:color="auto"/>
            <w:left w:val="none" w:sz="0" w:space="0" w:color="auto"/>
            <w:bottom w:val="none" w:sz="0" w:space="0" w:color="auto"/>
            <w:right w:val="none" w:sz="0" w:space="0" w:color="auto"/>
          </w:divBdr>
        </w:div>
        <w:div w:id="481385630">
          <w:marLeft w:val="274"/>
          <w:marRight w:val="0"/>
          <w:marTop w:val="0"/>
          <w:marBottom w:val="0"/>
          <w:divBdr>
            <w:top w:val="none" w:sz="0" w:space="0" w:color="auto"/>
            <w:left w:val="none" w:sz="0" w:space="0" w:color="auto"/>
            <w:bottom w:val="none" w:sz="0" w:space="0" w:color="auto"/>
            <w:right w:val="none" w:sz="0" w:space="0" w:color="auto"/>
          </w:divBdr>
        </w:div>
      </w:divsChild>
    </w:div>
    <w:div w:id="1824739908">
      <w:bodyDiv w:val="1"/>
      <w:marLeft w:val="0"/>
      <w:marRight w:val="0"/>
      <w:marTop w:val="0"/>
      <w:marBottom w:val="0"/>
      <w:divBdr>
        <w:top w:val="none" w:sz="0" w:space="0" w:color="auto"/>
        <w:left w:val="none" w:sz="0" w:space="0" w:color="auto"/>
        <w:bottom w:val="none" w:sz="0" w:space="0" w:color="auto"/>
        <w:right w:val="none" w:sz="0" w:space="0" w:color="auto"/>
      </w:divBdr>
    </w:div>
    <w:div w:id="1826626826">
      <w:bodyDiv w:val="1"/>
      <w:marLeft w:val="0"/>
      <w:marRight w:val="0"/>
      <w:marTop w:val="0"/>
      <w:marBottom w:val="0"/>
      <w:divBdr>
        <w:top w:val="none" w:sz="0" w:space="0" w:color="auto"/>
        <w:left w:val="none" w:sz="0" w:space="0" w:color="auto"/>
        <w:bottom w:val="none" w:sz="0" w:space="0" w:color="auto"/>
        <w:right w:val="none" w:sz="0" w:space="0" w:color="auto"/>
      </w:divBdr>
    </w:div>
    <w:div w:id="1831603735">
      <w:bodyDiv w:val="1"/>
      <w:marLeft w:val="0"/>
      <w:marRight w:val="0"/>
      <w:marTop w:val="0"/>
      <w:marBottom w:val="0"/>
      <w:divBdr>
        <w:top w:val="none" w:sz="0" w:space="0" w:color="auto"/>
        <w:left w:val="none" w:sz="0" w:space="0" w:color="auto"/>
        <w:bottom w:val="none" w:sz="0" w:space="0" w:color="auto"/>
        <w:right w:val="none" w:sz="0" w:space="0" w:color="auto"/>
      </w:divBdr>
    </w:div>
    <w:div w:id="1894199353">
      <w:bodyDiv w:val="1"/>
      <w:marLeft w:val="0"/>
      <w:marRight w:val="0"/>
      <w:marTop w:val="0"/>
      <w:marBottom w:val="0"/>
      <w:divBdr>
        <w:top w:val="none" w:sz="0" w:space="0" w:color="auto"/>
        <w:left w:val="none" w:sz="0" w:space="0" w:color="auto"/>
        <w:bottom w:val="none" w:sz="0" w:space="0" w:color="auto"/>
        <w:right w:val="none" w:sz="0" w:space="0" w:color="auto"/>
      </w:divBdr>
    </w:div>
    <w:div w:id="1981766893">
      <w:bodyDiv w:val="1"/>
      <w:marLeft w:val="0"/>
      <w:marRight w:val="0"/>
      <w:marTop w:val="0"/>
      <w:marBottom w:val="0"/>
      <w:divBdr>
        <w:top w:val="none" w:sz="0" w:space="0" w:color="auto"/>
        <w:left w:val="none" w:sz="0" w:space="0" w:color="auto"/>
        <w:bottom w:val="none" w:sz="0" w:space="0" w:color="auto"/>
        <w:right w:val="none" w:sz="0" w:space="0" w:color="auto"/>
      </w:divBdr>
    </w:div>
    <w:div w:id="2005280250">
      <w:bodyDiv w:val="1"/>
      <w:marLeft w:val="0"/>
      <w:marRight w:val="0"/>
      <w:marTop w:val="0"/>
      <w:marBottom w:val="0"/>
      <w:divBdr>
        <w:top w:val="none" w:sz="0" w:space="0" w:color="auto"/>
        <w:left w:val="none" w:sz="0" w:space="0" w:color="auto"/>
        <w:bottom w:val="none" w:sz="0" w:space="0" w:color="auto"/>
        <w:right w:val="none" w:sz="0" w:space="0" w:color="auto"/>
      </w:divBdr>
    </w:div>
    <w:div w:id="2013140244">
      <w:bodyDiv w:val="1"/>
      <w:marLeft w:val="0"/>
      <w:marRight w:val="0"/>
      <w:marTop w:val="0"/>
      <w:marBottom w:val="0"/>
      <w:divBdr>
        <w:top w:val="none" w:sz="0" w:space="0" w:color="auto"/>
        <w:left w:val="none" w:sz="0" w:space="0" w:color="auto"/>
        <w:bottom w:val="none" w:sz="0" w:space="0" w:color="auto"/>
        <w:right w:val="none" w:sz="0" w:space="0" w:color="auto"/>
      </w:divBdr>
    </w:div>
    <w:div w:id="2041737578">
      <w:bodyDiv w:val="1"/>
      <w:marLeft w:val="0"/>
      <w:marRight w:val="0"/>
      <w:marTop w:val="0"/>
      <w:marBottom w:val="0"/>
      <w:divBdr>
        <w:top w:val="none" w:sz="0" w:space="0" w:color="auto"/>
        <w:left w:val="none" w:sz="0" w:space="0" w:color="auto"/>
        <w:bottom w:val="none" w:sz="0" w:space="0" w:color="auto"/>
        <w:right w:val="none" w:sz="0" w:space="0" w:color="auto"/>
      </w:divBdr>
      <w:divsChild>
        <w:div w:id="408769182">
          <w:marLeft w:val="274"/>
          <w:marRight w:val="0"/>
          <w:marTop w:val="0"/>
          <w:marBottom w:val="0"/>
          <w:divBdr>
            <w:top w:val="none" w:sz="0" w:space="0" w:color="auto"/>
            <w:left w:val="none" w:sz="0" w:space="0" w:color="auto"/>
            <w:bottom w:val="none" w:sz="0" w:space="0" w:color="auto"/>
            <w:right w:val="none" w:sz="0" w:space="0" w:color="auto"/>
          </w:divBdr>
        </w:div>
        <w:div w:id="1595090622">
          <w:marLeft w:val="274"/>
          <w:marRight w:val="0"/>
          <w:marTop w:val="0"/>
          <w:marBottom w:val="0"/>
          <w:divBdr>
            <w:top w:val="none" w:sz="0" w:space="0" w:color="auto"/>
            <w:left w:val="none" w:sz="0" w:space="0" w:color="auto"/>
            <w:bottom w:val="none" w:sz="0" w:space="0" w:color="auto"/>
            <w:right w:val="none" w:sz="0" w:space="0" w:color="auto"/>
          </w:divBdr>
        </w:div>
        <w:div w:id="228030820">
          <w:marLeft w:val="274"/>
          <w:marRight w:val="0"/>
          <w:marTop w:val="0"/>
          <w:marBottom w:val="0"/>
          <w:divBdr>
            <w:top w:val="none" w:sz="0" w:space="0" w:color="auto"/>
            <w:left w:val="none" w:sz="0" w:space="0" w:color="auto"/>
            <w:bottom w:val="none" w:sz="0" w:space="0" w:color="auto"/>
            <w:right w:val="none" w:sz="0" w:space="0" w:color="auto"/>
          </w:divBdr>
        </w:div>
        <w:div w:id="1460756407">
          <w:marLeft w:val="274"/>
          <w:marRight w:val="0"/>
          <w:marTop w:val="0"/>
          <w:marBottom w:val="0"/>
          <w:divBdr>
            <w:top w:val="none" w:sz="0" w:space="0" w:color="auto"/>
            <w:left w:val="none" w:sz="0" w:space="0" w:color="auto"/>
            <w:bottom w:val="none" w:sz="0" w:space="0" w:color="auto"/>
            <w:right w:val="none" w:sz="0" w:space="0" w:color="auto"/>
          </w:divBdr>
        </w:div>
      </w:divsChild>
    </w:div>
    <w:div w:id="2051997863">
      <w:bodyDiv w:val="1"/>
      <w:marLeft w:val="0"/>
      <w:marRight w:val="0"/>
      <w:marTop w:val="0"/>
      <w:marBottom w:val="0"/>
      <w:divBdr>
        <w:top w:val="none" w:sz="0" w:space="0" w:color="auto"/>
        <w:left w:val="none" w:sz="0" w:space="0" w:color="auto"/>
        <w:bottom w:val="none" w:sz="0" w:space="0" w:color="auto"/>
        <w:right w:val="none" w:sz="0" w:space="0" w:color="auto"/>
      </w:divBdr>
    </w:div>
    <w:div w:id="2087259340">
      <w:bodyDiv w:val="1"/>
      <w:marLeft w:val="0"/>
      <w:marRight w:val="0"/>
      <w:marTop w:val="0"/>
      <w:marBottom w:val="0"/>
      <w:divBdr>
        <w:top w:val="none" w:sz="0" w:space="0" w:color="auto"/>
        <w:left w:val="none" w:sz="0" w:space="0" w:color="auto"/>
        <w:bottom w:val="none" w:sz="0" w:space="0" w:color="auto"/>
        <w:right w:val="none" w:sz="0" w:space="0" w:color="auto"/>
      </w:divBdr>
    </w:div>
    <w:div w:id="2093575164">
      <w:bodyDiv w:val="1"/>
      <w:marLeft w:val="0"/>
      <w:marRight w:val="0"/>
      <w:marTop w:val="0"/>
      <w:marBottom w:val="0"/>
      <w:divBdr>
        <w:top w:val="none" w:sz="0" w:space="0" w:color="auto"/>
        <w:left w:val="none" w:sz="0" w:space="0" w:color="auto"/>
        <w:bottom w:val="none" w:sz="0" w:space="0" w:color="auto"/>
        <w:right w:val="none" w:sz="0" w:space="0" w:color="auto"/>
      </w:divBdr>
    </w:div>
    <w:div w:id="2109494857">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3373D-4413-DD44-A936-F6824817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3692</Words>
  <Characters>21050</Characters>
  <Application>Microsoft Macintosh Word</Application>
  <DocSecurity>0</DocSecurity>
  <Lines>175</Lines>
  <Paragraphs>49</Paragraphs>
  <ScaleCrop>false</ScaleCrop>
  <Company/>
  <LinksUpToDate>false</LinksUpToDate>
  <CharactersWithSpaces>24693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Poonacha</dc:creator>
  <cp:keywords/>
  <dc:description/>
  <cp:lastModifiedBy>Poonacha</cp:lastModifiedBy>
  <cp:revision>3</cp:revision>
  <cp:lastPrinted>2014-09-20T14:01:00Z</cp:lastPrinted>
  <dcterms:created xsi:type="dcterms:W3CDTF">2015-09-23T09:28:00Z</dcterms:created>
  <dcterms:modified xsi:type="dcterms:W3CDTF">2015-09-23T09:39:00Z</dcterms:modified>
</cp:coreProperties>
</file>