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CA"/>
        </w:rPr>
        <w:id w:val="154271931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E82C44">
            <w:trPr>
              <w:trHeight w:val="2880"/>
              <w:jc w:val="center"/>
            </w:trPr>
            <w:sdt>
              <w:sdtPr>
                <w:rPr>
                  <w:rFonts w:asciiTheme="majorHAnsi" w:eastAsiaTheme="majorEastAsia" w:hAnsiTheme="majorHAnsi" w:cstheme="majorBidi"/>
                  <w:caps/>
                  <w:lang w:val="en-CA"/>
                </w:rPr>
                <w:alias w:val="Company"/>
                <w:id w:val="15524243"/>
                <w:placeholder>
                  <w:docPart w:val="0E851F8EEA0F486FA6003478570DEA09"/>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E82C44" w:rsidRDefault="00E82C44" w:rsidP="00E82C44">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TeamEffort</w:t>
                    </w:r>
                  </w:p>
                </w:tc>
              </w:sdtContent>
            </w:sdt>
          </w:tr>
          <w:tr w:rsidR="00E82C44">
            <w:trPr>
              <w:trHeight w:val="1440"/>
              <w:jc w:val="center"/>
            </w:trPr>
            <w:sdt>
              <w:sdtPr>
                <w:rPr>
                  <w:rFonts w:asciiTheme="majorHAnsi" w:eastAsiaTheme="majorEastAsia" w:hAnsiTheme="majorHAnsi" w:cstheme="majorBidi"/>
                  <w:sz w:val="80"/>
                  <w:szCs w:val="80"/>
                </w:rPr>
                <w:alias w:val="Title"/>
                <w:id w:val="15524250"/>
                <w:placeholder>
                  <w:docPart w:val="E4B68C0A83444453A5C1C4E6D0898C3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Soccer Team Management System</w:t>
                    </w:r>
                  </w:p>
                </w:tc>
              </w:sdtContent>
            </w:sdt>
          </w:tr>
          <w:tr w:rsidR="00E82C44">
            <w:trPr>
              <w:trHeight w:val="720"/>
              <w:jc w:val="center"/>
            </w:trPr>
            <w:sdt>
              <w:sdtPr>
                <w:rPr>
                  <w:rFonts w:asciiTheme="majorHAnsi" w:eastAsiaTheme="majorEastAsia" w:hAnsiTheme="majorHAnsi" w:cstheme="majorBidi"/>
                  <w:sz w:val="44"/>
                  <w:szCs w:val="44"/>
                </w:rPr>
                <w:alias w:val="Subtitle"/>
                <w:id w:val="15524255"/>
                <w:placeholder>
                  <w:docPart w:val="CE9F083E461E4696AD1A41898E76FAE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E82C44" w:rsidRDefault="00E82C44" w:rsidP="00E82C4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Milestone 1</w:t>
                    </w:r>
                  </w:p>
                </w:tc>
              </w:sdtContent>
            </w:sdt>
          </w:tr>
          <w:tr w:rsidR="00E82C44">
            <w:trPr>
              <w:trHeight w:val="360"/>
              <w:jc w:val="center"/>
            </w:trPr>
            <w:tc>
              <w:tcPr>
                <w:tcW w:w="5000" w:type="pct"/>
                <w:vAlign w:val="center"/>
              </w:tcPr>
              <w:p w:rsidR="00E82C44" w:rsidRDefault="00E82C44">
                <w:pPr>
                  <w:pStyle w:val="NoSpacing"/>
                  <w:jc w:val="center"/>
                </w:pPr>
              </w:p>
            </w:tc>
          </w:tr>
          <w:tr w:rsidR="00E82C44">
            <w:trPr>
              <w:trHeight w:val="360"/>
              <w:jc w:val="center"/>
            </w:trPr>
            <w:tc>
              <w:tcPr>
                <w:tcW w:w="5000" w:type="pct"/>
                <w:vAlign w:val="center"/>
              </w:tcPr>
              <w:p w:rsidR="00FB0F12" w:rsidRPr="00FB0F12" w:rsidRDefault="00FB0F12" w:rsidP="00FB0F12">
                <w:pPr>
                  <w:shd w:val="clear" w:color="auto" w:fill="FFFFFF"/>
                  <w:spacing w:after="0" w:line="260" w:lineRule="atLeast"/>
                  <w:jc w:val="center"/>
                  <w:rPr>
                    <w:b/>
                    <w:bCs/>
                  </w:rPr>
                </w:pPr>
                <w:r>
                  <w:rPr>
                    <w:b/>
                    <w:bCs/>
                  </w:rPr>
                  <w:t xml:space="preserve">Luke </w:t>
                </w:r>
                <w:proofErr w:type="spellStart"/>
                <w:r>
                  <w:rPr>
                    <w:b/>
                    <w:bCs/>
                  </w:rPr>
                  <w:t>Brisebois</w:t>
                </w:r>
                <w:proofErr w:type="spellEnd"/>
                <w:r>
                  <w:rPr>
                    <w:b/>
                    <w:bCs/>
                  </w:rPr>
                  <w:t xml:space="preserve"> -</w:t>
                </w:r>
                <w:r w:rsidRPr="00FB0F12">
                  <w:rPr>
                    <w:b/>
                    <w:bCs/>
                  </w:rPr>
                  <w:t xml:space="preserve">  lub224</w:t>
                </w:r>
              </w:p>
              <w:p w:rsidR="00FB0F12" w:rsidRPr="00FB0F12" w:rsidRDefault="00FB0F12" w:rsidP="00FB0F12">
                <w:pPr>
                  <w:shd w:val="clear" w:color="auto" w:fill="FFFFFF"/>
                  <w:spacing w:after="0" w:line="260" w:lineRule="atLeast"/>
                  <w:jc w:val="center"/>
                  <w:rPr>
                    <w:b/>
                    <w:bCs/>
                  </w:rPr>
                </w:pPr>
                <w:r>
                  <w:rPr>
                    <w:b/>
                    <w:bCs/>
                  </w:rPr>
                  <w:t>Simon Fanner  -</w:t>
                </w:r>
                <w:r w:rsidRPr="00FB0F12">
                  <w:rPr>
                    <w:b/>
                    <w:bCs/>
                  </w:rPr>
                  <w:t xml:space="preserve"> saf725</w:t>
                </w:r>
              </w:p>
              <w:p w:rsidR="00FB0F12" w:rsidRPr="00FB0F12" w:rsidRDefault="00FB0F12" w:rsidP="00FB0F12">
                <w:pPr>
                  <w:shd w:val="clear" w:color="auto" w:fill="FFFFFF"/>
                  <w:spacing w:after="0" w:line="260" w:lineRule="atLeast"/>
                  <w:jc w:val="center"/>
                  <w:rPr>
                    <w:b/>
                    <w:bCs/>
                  </w:rPr>
                </w:pPr>
                <w:r>
                  <w:rPr>
                    <w:b/>
                    <w:bCs/>
                  </w:rPr>
                  <w:t>Michael Fulton  -</w:t>
                </w:r>
                <w:r w:rsidRPr="00FB0F12">
                  <w:rPr>
                    <w:b/>
                    <w:bCs/>
                  </w:rPr>
                  <w:t xml:space="preserve"> mif231</w:t>
                </w:r>
              </w:p>
              <w:p w:rsidR="00FB0F12" w:rsidRPr="00FB0F12" w:rsidRDefault="00FB0F12" w:rsidP="00FB0F12">
                <w:pPr>
                  <w:shd w:val="clear" w:color="auto" w:fill="FFFFFF"/>
                  <w:spacing w:after="0" w:line="260" w:lineRule="atLeast"/>
                  <w:jc w:val="center"/>
                  <w:rPr>
                    <w:b/>
                    <w:bCs/>
                  </w:rPr>
                </w:pPr>
                <w:r>
                  <w:rPr>
                    <w:b/>
                    <w:bCs/>
                  </w:rPr>
                  <w:t>Steven Hancock  -</w:t>
                </w:r>
                <w:r w:rsidRPr="00FB0F12">
                  <w:rPr>
                    <w:b/>
                    <w:bCs/>
                  </w:rPr>
                  <w:t xml:space="preserve"> smh875</w:t>
                </w:r>
              </w:p>
              <w:p w:rsidR="00FB0F12" w:rsidRPr="00FB0F12" w:rsidRDefault="00FB0F12" w:rsidP="00FB0F12">
                <w:pPr>
                  <w:shd w:val="clear" w:color="auto" w:fill="FFFFFF"/>
                  <w:spacing w:after="0" w:line="260" w:lineRule="atLeast"/>
                  <w:jc w:val="center"/>
                  <w:rPr>
                    <w:b/>
                    <w:bCs/>
                  </w:rPr>
                </w:pPr>
                <w:r>
                  <w:rPr>
                    <w:b/>
                    <w:bCs/>
                  </w:rPr>
                  <w:t xml:space="preserve">Adam </w:t>
                </w:r>
                <w:proofErr w:type="spellStart"/>
                <w:r>
                  <w:rPr>
                    <w:b/>
                    <w:bCs/>
                  </w:rPr>
                  <w:t>Mravnik</w:t>
                </w:r>
                <w:proofErr w:type="spellEnd"/>
                <w:r>
                  <w:rPr>
                    <w:b/>
                    <w:bCs/>
                  </w:rPr>
                  <w:t xml:space="preserve">  -</w:t>
                </w:r>
                <w:r w:rsidRPr="00FB0F12">
                  <w:rPr>
                    <w:b/>
                    <w:bCs/>
                  </w:rPr>
                  <w:t xml:space="preserve"> ajm207</w:t>
                </w:r>
              </w:p>
              <w:p w:rsidR="00FB0F12" w:rsidRPr="00FB0F12" w:rsidRDefault="00FB0F12" w:rsidP="00FB0F12">
                <w:pPr>
                  <w:shd w:val="clear" w:color="auto" w:fill="FFFFFF"/>
                  <w:spacing w:after="0" w:line="260" w:lineRule="atLeast"/>
                  <w:jc w:val="center"/>
                  <w:rPr>
                    <w:b/>
                    <w:bCs/>
                  </w:rPr>
                </w:pPr>
                <w:proofErr w:type="spellStart"/>
                <w:r>
                  <w:rPr>
                    <w:b/>
                    <w:bCs/>
                  </w:rPr>
                  <w:t>Amin</w:t>
                </w:r>
                <w:proofErr w:type="spellEnd"/>
                <w:r>
                  <w:rPr>
                    <w:b/>
                    <w:bCs/>
                  </w:rPr>
                  <w:t xml:space="preserve"> </w:t>
                </w:r>
                <w:proofErr w:type="spellStart"/>
                <w:r>
                  <w:rPr>
                    <w:b/>
                    <w:bCs/>
                  </w:rPr>
                  <w:t>Shakev</w:t>
                </w:r>
                <w:proofErr w:type="spellEnd"/>
                <w:r>
                  <w:rPr>
                    <w:b/>
                    <w:bCs/>
                  </w:rPr>
                  <w:t xml:space="preserve">  -</w:t>
                </w:r>
                <w:r w:rsidRPr="00FB0F12">
                  <w:rPr>
                    <w:b/>
                    <w:bCs/>
                  </w:rPr>
                  <w:t xml:space="preserve"> ams162</w:t>
                </w:r>
              </w:p>
              <w:p w:rsidR="00FB0F12" w:rsidRPr="00FB0F12" w:rsidRDefault="00FB0F12" w:rsidP="00FB0F12">
                <w:pPr>
                  <w:shd w:val="clear" w:color="auto" w:fill="FFFFFF"/>
                  <w:spacing w:after="0" w:line="260" w:lineRule="atLeast"/>
                  <w:jc w:val="center"/>
                  <w:rPr>
                    <w:b/>
                    <w:bCs/>
                  </w:rPr>
                </w:pPr>
                <w:r>
                  <w:rPr>
                    <w:b/>
                    <w:bCs/>
                  </w:rPr>
                  <w:t xml:space="preserve">Patrick </w:t>
                </w:r>
                <w:proofErr w:type="spellStart"/>
                <w:r>
                  <w:rPr>
                    <w:b/>
                    <w:bCs/>
                  </w:rPr>
                  <w:t>Weckworth</w:t>
                </w:r>
                <w:proofErr w:type="spellEnd"/>
                <w:r>
                  <w:rPr>
                    <w:b/>
                    <w:bCs/>
                  </w:rPr>
                  <w:t xml:space="preserve"> -</w:t>
                </w:r>
                <w:r w:rsidRPr="00FB0F12">
                  <w:rPr>
                    <w:b/>
                    <w:bCs/>
                  </w:rPr>
                  <w:t xml:space="preserve">  paw818</w:t>
                </w:r>
              </w:p>
              <w:p w:rsidR="00FB0F12" w:rsidRPr="00FB0F12" w:rsidRDefault="00FB0F12" w:rsidP="00FB0F12">
                <w:pPr>
                  <w:shd w:val="clear" w:color="auto" w:fill="FFFFFF"/>
                  <w:spacing w:after="0" w:line="260" w:lineRule="atLeast"/>
                  <w:jc w:val="center"/>
                  <w:rPr>
                    <w:b/>
                    <w:bCs/>
                  </w:rPr>
                </w:pPr>
                <w:r>
                  <w:rPr>
                    <w:b/>
                    <w:bCs/>
                  </w:rPr>
                  <w:t>Tom Wetzel  -</w:t>
                </w:r>
                <w:r w:rsidRPr="00FB0F12">
                  <w:rPr>
                    <w:b/>
                    <w:bCs/>
                  </w:rPr>
                  <w:t xml:space="preserve"> thw740</w:t>
                </w:r>
              </w:p>
              <w:p w:rsidR="00E82C44" w:rsidRDefault="00FB0F12" w:rsidP="00FB0F12">
                <w:pPr>
                  <w:pStyle w:val="NoSpacing"/>
                  <w:jc w:val="center"/>
                  <w:rPr>
                    <w:b/>
                    <w:bCs/>
                  </w:rPr>
                </w:pPr>
                <w:r>
                  <w:rPr>
                    <w:b/>
                    <w:bCs/>
                  </w:rPr>
                  <w:t xml:space="preserve">Drake </w:t>
                </w:r>
                <w:proofErr w:type="spellStart"/>
                <w:r>
                  <w:rPr>
                    <w:b/>
                    <w:bCs/>
                  </w:rPr>
                  <w:t>Zarowny</w:t>
                </w:r>
                <w:proofErr w:type="spellEnd"/>
                <w:r>
                  <w:rPr>
                    <w:b/>
                    <w:bCs/>
                  </w:rPr>
                  <w:t xml:space="preserve">  - </w:t>
                </w:r>
                <w:r w:rsidRPr="00FB0F12">
                  <w:rPr>
                    <w:b/>
                    <w:bCs/>
                  </w:rPr>
                  <w:t>djz587</w:t>
                </w:r>
              </w:p>
              <w:p w:rsidR="00FB0F12" w:rsidRDefault="00FB0F12" w:rsidP="00FB0F12">
                <w:pPr>
                  <w:pStyle w:val="NoSpacing"/>
                  <w:jc w:val="center"/>
                  <w:rPr>
                    <w:b/>
                    <w:bCs/>
                  </w:rPr>
                </w:pPr>
              </w:p>
            </w:tc>
          </w:tr>
          <w:tr w:rsidR="00E82C44">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2-02-02T00:00:00Z">
                  <w:dateFormat w:val="M/d/yyyy"/>
                  <w:lid w:val="en-US"/>
                  <w:storeMappedDataAs w:val="dateTime"/>
                  <w:calendar w:val="gregorian"/>
                </w:date>
              </w:sdtPr>
              <w:sdtContent>
                <w:tc>
                  <w:tcPr>
                    <w:tcW w:w="5000" w:type="pct"/>
                    <w:vAlign w:val="center"/>
                  </w:tcPr>
                  <w:p w:rsidR="00E82C44" w:rsidRDefault="00E82C44">
                    <w:pPr>
                      <w:pStyle w:val="NoSpacing"/>
                      <w:jc w:val="center"/>
                      <w:rPr>
                        <w:b/>
                        <w:bCs/>
                      </w:rPr>
                    </w:pPr>
                    <w:r>
                      <w:rPr>
                        <w:b/>
                        <w:bCs/>
                      </w:rPr>
                      <w:t>2/2/2012</w:t>
                    </w:r>
                  </w:p>
                </w:tc>
              </w:sdtContent>
            </w:sdt>
          </w:tr>
        </w:tbl>
        <w:p w:rsidR="00E82C44" w:rsidRDefault="00E82C44"/>
        <w:p w:rsidR="00E82C44" w:rsidRDefault="00E82C44"/>
        <w:tbl>
          <w:tblPr>
            <w:tblpPr w:leftFromText="187" w:rightFromText="187" w:horzAnchor="margin" w:tblpXSpec="center" w:tblpYSpec="bottom"/>
            <w:tblW w:w="5000" w:type="pct"/>
            <w:tblLook w:val="04A0"/>
          </w:tblPr>
          <w:tblGrid>
            <w:gridCol w:w="9576"/>
          </w:tblGrid>
          <w:tr w:rsidR="00E82C44">
            <w:sdt>
              <w:sdtPr>
                <w:alias w:val="Abstract"/>
                <w:id w:val="8276291"/>
                <w:showingPlcHdr/>
                <w:dataBinding w:prefixMappings="xmlns:ns0='http://schemas.microsoft.com/office/2006/coverPageProps'" w:xpath="/ns0:CoverPageProperties[1]/ns0:Abstract[1]" w:storeItemID="{55AF091B-3C7A-41E3-B477-F2FDAA23CFDA}"/>
                <w:text/>
              </w:sdtPr>
              <w:sdtContent>
                <w:tc>
                  <w:tcPr>
                    <w:tcW w:w="5000" w:type="pct"/>
                  </w:tcPr>
                  <w:p w:rsidR="00E82C44" w:rsidRDefault="00E82C44">
                    <w:pPr>
                      <w:pStyle w:val="NoSpacing"/>
                    </w:pPr>
                    <w:r>
                      <w:t>[Type the abstract of the document here. The abstract is typically a short summary of the contents of the document. Type the abstract of the document here. The abstract is typically a short summary of the contents of the document.]</w:t>
                    </w:r>
                  </w:p>
                </w:tc>
              </w:sdtContent>
            </w:sdt>
          </w:tr>
        </w:tbl>
        <w:p w:rsidR="00E82C44" w:rsidRDefault="00E82C44"/>
        <w:p w:rsidR="00E82C44" w:rsidRDefault="00E82C44">
          <w:r>
            <w:br w:type="page"/>
          </w:r>
        </w:p>
      </w:sdtContent>
    </w:sdt>
    <w:p w:rsidR="003D35DB" w:rsidRDefault="00FB6620" w:rsidP="00FB6620">
      <w:pPr>
        <w:pStyle w:val="Heading1"/>
      </w:pPr>
      <w:r>
        <w:t>1. Introduction</w:t>
      </w:r>
    </w:p>
    <w:p w:rsidR="008A219E" w:rsidRDefault="00FB6620" w:rsidP="008A219E">
      <w:pPr>
        <w:pStyle w:val="Heading2"/>
      </w:pPr>
      <w:r>
        <w:t>1.1 System Description</w:t>
      </w:r>
    </w:p>
    <w:p w:rsidR="008A219E" w:rsidRDefault="008A219E" w:rsidP="008A219E">
      <w:r>
        <w:t xml:space="preserve">The project chosen for the class is a Soccer Team Management System, developed by </w:t>
      </w:r>
      <w:proofErr w:type="spellStart"/>
      <w:r>
        <w:t>TeamLeader</w:t>
      </w:r>
      <w:proofErr w:type="spellEnd"/>
      <w:r>
        <w:t xml:space="preserve"> in CMPT 370 in 2011.  The software is a web-based system which relies on a database to store and access all types of information.  A variety of programming languages are utilized in the project including Java, JavaScript, </w:t>
      </w:r>
      <w:proofErr w:type="spellStart"/>
      <w:r>
        <w:t>MySQL</w:t>
      </w:r>
      <w:proofErr w:type="spellEnd"/>
      <w:r>
        <w:t xml:space="preserve">, CSS, and HTML.  The project was developed in </w:t>
      </w:r>
      <w:proofErr w:type="spellStart"/>
      <w:r>
        <w:t>NetBeans</w:t>
      </w:r>
      <w:proofErr w:type="spellEnd"/>
      <w:r>
        <w:t xml:space="preserve"> IDE and will be done so for this class as well.</w:t>
      </w:r>
    </w:p>
    <w:p w:rsidR="00FB6620" w:rsidRDefault="00FB6620" w:rsidP="008A219E">
      <w:pPr>
        <w:pStyle w:val="Heading2"/>
      </w:pPr>
      <w:r>
        <w:t>1.2 Current System Status</w:t>
      </w:r>
    </w:p>
    <w:p w:rsidR="008A219E" w:rsidRDefault="008A219E" w:rsidP="008A219E">
      <w:r>
        <w:t xml:space="preserve">There has been a variety of challenges getting the project to a running state to use for this class.  The database used previously had been deleted and had to be restored.  Also the SVN repository information had to be updated for use this semester.  </w:t>
      </w:r>
      <w:r w:rsidR="00B662F7">
        <w:t>Due to these technical issues, little in the way of programming was accomplished for this Milestone.  The majority of the time was spent developing a plan for the next 2 months of development.</w:t>
      </w:r>
    </w:p>
    <w:p w:rsidR="00B662F7" w:rsidRPr="008A219E" w:rsidRDefault="00B662F7" w:rsidP="008A219E">
      <w:r>
        <w:t>As it stands, the current system is quite operational and functions as expected.  The team is planning to add to its functionality and fix any bugs that are currently present.  This will be discussed further in the project plan.</w:t>
      </w:r>
    </w:p>
    <w:p w:rsidR="00FB6620" w:rsidRDefault="00D67699" w:rsidP="00FB6620">
      <w:pPr>
        <w:pStyle w:val="Heading1"/>
      </w:pPr>
      <w:r>
        <w:t>2. Build and Smoke Tests</w:t>
      </w:r>
    </w:p>
    <w:p w:rsidR="005719AD" w:rsidRPr="005719AD" w:rsidRDefault="005719AD" w:rsidP="005719AD">
      <w:r>
        <w:t>In order to insure that quality code is produced and in order to catch more obvious bugs early on it is necessary for the programming team to run build and smoke tests on a frequent basis. These tests will represent the bare minimum of error checking before committing any piece of code.</w:t>
      </w:r>
    </w:p>
    <w:p w:rsidR="00D67699" w:rsidRDefault="00D67699" w:rsidP="00D67699">
      <w:pPr>
        <w:pStyle w:val="Heading2"/>
      </w:pPr>
      <w:r>
        <w:t>2.1 Methods</w:t>
      </w:r>
    </w:p>
    <w:p w:rsidR="008A219E" w:rsidRPr="008A219E" w:rsidRDefault="005719AD" w:rsidP="008A219E">
      <w:r>
        <w:t xml:space="preserve">The method the software team will use will involve continually building and running all new and modified code whenever possible. Once the building and running is verified the person responsible for the code should then do some basic testing within the GUI to </w:t>
      </w:r>
      <w:r w:rsidR="00F9721D">
        <w:t>test the features they have added or changed in order to insure some minimum amount of functionality.</w:t>
      </w:r>
    </w:p>
    <w:p w:rsidR="00FB6620" w:rsidRDefault="00FB6620" w:rsidP="00FB6620">
      <w:pPr>
        <w:pStyle w:val="Heading1"/>
      </w:pPr>
      <w:r>
        <w:t>3. Milestones</w:t>
      </w:r>
    </w:p>
    <w:p w:rsidR="00B032B9" w:rsidRDefault="00B032B9" w:rsidP="00B032B9">
      <w:r>
        <w:t>There will be 5 major Milestone deliverables and 5 presentations over the course of the term.  Each Milestone will include some new functionality as well as its related testing.  Below is a Mini-Milestone list of the proposed objectives.</w:t>
      </w:r>
    </w:p>
    <w:p w:rsidR="00FB6620" w:rsidRDefault="00FB6620" w:rsidP="00B032B9">
      <w:pPr>
        <w:pStyle w:val="Heading2"/>
      </w:pPr>
      <w:r>
        <w:t>3.1 Mini-Milestone List</w:t>
      </w:r>
    </w:p>
    <w:p w:rsidR="00B032B9" w:rsidRDefault="0086590D" w:rsidP="0086590D">
      <w:pPr>
        <w:pStyle w:val="NoSpacing"/>
      </w:pPr>
      <w:r>
        <w:t>Milestone 1</w:t>
      </w:r>
    </w:p>
    <w:p w:rsidR="005719AD" w:rsidRDefault="005719AD" w:rsidP="0086590D">
      <w:pPr>
        <w:pStyle w:val="NoSpacing"/>
      </w:pPr>
    </w:p>
    <w:p w:rsidR="000D26A5" w:rsidRDefault="000D26A5" w:rsidP="005719AD">
      <w:pPr>
        <w:pStyle w:val="NoSpacing"/>
        <w:numPr>
          <w:ilvl w:val="0"/>
          <w:numId w:val="12"/>
        </w:numPr>
      </w:pPr>
      <w:r>
        <w:t>Resolve technical issues with database and versioning system</w:t>
      </w:r>
    </w:p>
    <w:p w:rsidR="000D26A5" w:rsidRDefault="000D26A5" w:rsidP="005719AD">
      <w:pPr>
        <w:pStyle w:val="NoSpacing"/>
        <w:numPr>
          <w:ilvl w:val="0"/>
          <w:numId w:val="12"/>
        </w:numPr>
      </w:pPr>
      <w:r>
        <w:t>Begin detecting existing bugs, defects, and limitations of program</w:t>
      </w:r>
    </w:p>
    <w:p w:rsidR="000D26A5" w:rsidRDefault="000D26A5" w:rsidP="005719AD">
      <w:pPr>
        <w:pStyle w:val="NoSpacing"/>
        <w:numPr>
          <w:ilvl w:val="0"/>
          <w:numId w:val="12"/>
        </w:numPr>
      </w:pPr>
      <w:r>
        <w:t>Develop plan for subsequent milestones</w:t>
      </w:r>
    </w:p>
    <w:p w:rsidR="000D26A5" w:rsidRDefault="000D26A5" w:rsidP="000D26A5">
      <w:pPr>
        <w:pStyle w:val="NoSpacing"/>
      </w:pPr>
    </w:p>
    <w:p w:rsidR="000D26A5" w:rsidRDefault="000D26A5" w:rsidP="0086590D">
      <w:pPr>
        <w:pStyle w:val="NoSpacing"/>
      </w:pPr>
      <w:r>
        <w:t>Milestone 2</w:t>
      </w:r>
    </w:p>
    <w:p w:rsidR="005719AD" w:rsidRDefault="005719AD" w:rsidP="0086590D">
      <w:pPr>
        <w:pStyle w:val="NoSpacing"/>
      </w:pPr>
    </w:p>
    <w:p w:rsidR="0086590D" w:rsidRDefault="0086590D" w:rsidP="005719AD">
      <w:pPr>
        <w:pStyle w:val="NoSpacing"/>
        <w:numPr>
          <w:ilvl w:val="0"/>
          <w:numId w:val="14"/>
        </w:numPr>
      </w:pPr>
      <w:r>
        <w:t>Ability for players and managers to edit their own user profile</w:t>
      </w:r>
    </w:p>
    <w:p w:rsidR="0086590D" w:rsidRDefault="0086590D" w:rsidP="005719AD">
      <w:pPr>
        <w:pStyle w:val="NoSpacing"/>
        <w:numPr>
          <w:ilvl w:val="0"/>
          <w:numId w:val="14"/>
        </w:numPr>
      </w:pPr>
      <w:r>
        <w:t>Ability for users to edit their information and password</w:t>
      </w:r>
    </w:p>
    <w:p w:rsidR="009D7931" w:rsidRDefault="009D7931" w:rsidP="005719AD">
      <w:pPr>
        <w:pStyle w:val="NoSpacing"/>
        <w:numPr>
          <w:ilvl w:val="0"/>
          <w:numId w:val="14"/>
        </w:numPr>
      </w:pPr>
      <w:r>
        <w:t>Tool Bar/Menu for navigation</w:t>
      </w:r>
    </w:p>
    <w:p w:rsidR="009D7931" w:rsidRDefault="009D7931" w:rsidP="005719AD">
      <w:pPr>
        <w:pStyle w:val="NoSpacing"/>
        <w:numPr>
          <w:ilvl w:val="0"/>
          <w:numId w:val="14"/>
        </w:numPr>
      </w:pPr>
      <w:r>
        <w:t>Support for more than one league/division</w:t>
      </w:r>
    </w:p>
    <w:p w:rsidR="009D7931" w:rsidRDefault="009D7931" w:rsidP="0086590D">
      <w:pPr>
        <w:pStyle w:val="NoSpacing"/>
      </w:pPr>
    </w:p>
    <w:p w:rsidR="009D7931" w:rsidRDefault="009D7931" w:rsidP="0086590D">
      <w:pPr>
        <w:pStyle w:val="NoSpacing"/>
      </w:pPr>
      <w:r>
        <w:t>Milestone 3</w:t>
      </w:r>
    </w:p>
    <w:p w:rsidR="005719AD" w:rsidRDefault="005719AD" w:rsidP="0086590D">
      <w:pPr>
        <w:pStyle w:val="NoSpacing"/>
      </w:pPr>
    </w:p>
    <w:p w:rsidR="009D7931" w:rsidRDefault="009D7931" w:rsidP="005719AD">
      <w:pPr>
        <w:pStyle w:val="NoSpacing"/>
        <w:numPr>
          <w:ilvl w:val="0"/>
          <w:numId w:val="16"/>
        </w:numPr>
      </w:pPr>
      <w:r>
        <w:t>Revise password authentication (more secure, terminate sessions)</w:t>
      </w:r>
    </w:p>
    <w:p w:rsidR="009D7931" w:rsidRDefault="009D7931" w:rsidP="005719AD">
      <w:pPr>
        <w:pStyle w:val="NoSpacing"/>
        <w:numPr>
          <w:ilvl w:val="0"/>
          <w:numId w:val="16"/>
        </w:numPr>
      </w:pPr>
      <w:r>
        <w:t>Change date selector format and input to something more user friendly</w:t>
      </w:r>
    </w:p>
    <w:p w:rsidR="009D7931" w:rsidRDefault="009D7931" w:rsidP="0086590D">
      <w:pPr>
        <w:pStyle w:val="NoSpacing"/>
      </w:pPr>
    </w:p>
    <w:p w:rsidR="009D7931" w:rsidRDefault="009D7931" w:rsidP="0086590D">
      <w:pPr>
        <w:pStyle w:val="NoSpacing"/>
      </w:pPr>
      <w:r>
        <w:t>Milestone 4</w:t>
      </w:r>
    </w:p>
    <w:p w:rsidR="005719AD" w:rsidRDefault="005719AD" w:rsidP="0086590D">
      <w:pPr>
        <w:pStyle w:val="NoSpacing"/>
      </w:pPr>
    </w:p>
    <w:p w:rsidR="009D7931" w:rsidRDefault="009D7931" w:rsidP="005719AD">
      <w:pPr>
        <w:pStyle w:val="NoSpacing"/>
        <w:numPr>
          <w:ilvl w:val="0"/>
          <w:numId w:val="17"/>
        </w:numPr>
      </w:pPr>
      <w:r>
        <w:t>Make system more user-friendly</w:t>
      </w:r>
    </w:p>
    <w:p w:rsidR="009D7931" w:rsidRDefault="009D7931" w:rsidP="005719AD">
      <w:pPr>
        <w:pStyle w:val="NoSpacing"/>
        <w:numPr>
          <w:ilvl w:val="0"/>
          <w:numId w:val="17"/>
        </w:numPr>
      </w:pPr>
      <w:r>
        <w:t>Auto scheduling system</w:t>
      </w:r>
    </w:p>
    <w:p w:rsidR="009D7931" w:rsidRDefault="009D7931" w:rsidP="005719AD">
      <w:pPr>
        <w:pStyle w:val="NoSpacing"/>
        <w:numPr>
          <w:ilvl w:val="0"/>
          <w:numId w:val="17"/>
        </w:numPr>
      </w:pPr>
      <w:r>
        <w:t>More efficient stat tracking</w:t>
      </w:r>
    </w:p>
    <w:p w:rsidR="0086590D" w:rsidRDefault="0086590D" w:rsidP="0086590D">
      <w:pPr>
        <w:pStyle w:val="NoSpacing"/>
      </w:pPr>
      <w:r>
        <w:tab/>
        <w:t xml:space="preserve"> </w:t>
      </w:r>
    </w:p>
    <w:p w:rsidR="009D7931" w:rsidRDefault="009D7931" w:rsidP="0086590D">
      <w:pPr>
        <w:pStyle w:val="NoSpacing"/>
      </w:pPr>
      <w:r>
        <w:t>Milestone 5</w:t>
      </w:r>
    </w:p>
    <w:p w:rsidR="005719AD" w:rsidRDefault="005719AD" w:rsidP="0086590D">
      <w:pPr>
        <w:pStyle w:val="NoSpacing"/>
      </w:pPr>
    </w:p>
    <w:p w:rsidR="009D7931" w:rsidRDefault="009D7931" w:rsidP="005719AD">
      <w:pPr>
        <w:pStyle w:val="NoSpacing"/>
        <w:numPr>
          <w:ilvl w:val="0"/>
          <w:numId w:val="17"/>
        </w:numPr>
      </w:pPr>
      <w:r>
        <w:t>Different view styles on profiles or stats (sort by teams etc)</w:t>
      </w:r>
    </w:p>
    <w:p w:rsidR="009D7931" w:rsidRDefault="009D7931" w:rsidP="005719AD">
      <w:pPr>
        <w:pStyle w:val="NoSpacing"/>
        <w:numPr>
          <w:ilvl w:val="0"/>
          <w:numId w:val="17"/>
        </w:numPr>
      </w:pPr>
      <w:r>
        <w:t>Player email notification</w:t>
      </w:r>
    </w:p>
    <w:p w:rsidR="009D7931" w:rsidRPr="00B032B9" w:rsidRDefault="009D7931" w:rsidP="005719AD">
      <w:pPr>
        <w:pStyle w:val="NoSpacing"/>
        <w:numPr>
          <w:ilvl w:val="0"/>
          <w:numId w:val="17"/>
        </w:numPr>
      </w:pPr>
      <w:r>
        <w:t>More robust messaging system</w:t>
      </w:r>
    </w:p>
    <w:p w:rsidR="00FB6620" w:rsidRDefault="00FB6620" w:rsidP="00FB6620">
      <w:pPr>
        <w:pStyle w:val="Heading1"/>
      </w:pPr>
      <w:r>
        <w:t>4. Risk</w:t>
      </w:r>
    </w:p>
    <w:p w:rsidR="00FB6620" w:rsidRDefault="00FB6620" w:rsidP="00FB6620">
      <w:pPr>
        <w:pStyle w:val="Heading2"/>
      </w:pPr>
      <w:r>
        <w:t>4.1 List of Risks</w:t>
      </w:r>
    </w:p>
    <w:p w:rsidR="009D7931" w:rsidRDefault="009D7931" w:rsidP="005719AD">
      <w:r>
        <w:t>Software Requirement Risks</w:t>
      </w:r>
    </w:p>
    <w:p w:rsidR="009D7931" w:rsidRDefault="009D7931" w:rsidP="009D7931">
      <w:pPr>
        <w:pStyle w:val="ListParagraph"/>
        <w:numPr>
          <w:ilvl w:val="0"/>
          <w:numId w:val="4"/>
        </w:numPr>
      </w:pPr>
      <w:r>
        <w:t>Change of requirements</w:t>
      </w:r>
    </w:p>
    <w:p w:rsidR="009D7931" w:rsidRDefault="009D7931" w:rsidP="009D7931">
      <w:pPr>
        <w:pStyle w:val="ListParagraph"/>
        <w:numPr>
          <w:ilvl w:val="0"/>
          <w:numId w:val="4"/>
        </w:numPr>
      </w:pPr>
      <w:r>
        <w:t>Poor definition of requirements</w:t>
      </w:r>
    </w:p>
    <w:p w:rsidR="009D7931" w:rsidRDefault="009D7931" w:rsidP="009D7931">
      <w:pPr>
        <w:pStyle w:val="ListParagraph"/>
        <w:numPr>
          <w:ilvl w:val="0"/>
          <w:numId w:val="4"/>
        </w:numPr>
      </w:pPr>
      <w:r>
        <w:t>Impossible requirements</w:t>
      </w:r>
    </w:p>
    <w:p w:rsidR="009D7931" w:rsidRDefault="009D7931" w:rsidP="009D7931">
      <w:r>
        <w:t>Software Risks</w:t>
      </w:r>
    </w:p>
    <w:p w:rsidR="009D7931" w:rsidRDefault="009D7931" w:rsidP="009D7931">
      <w:pPr>
        <w:pStyle w:val="ListParagraph"/>
        <w:numPr>
          <w:ilvl w:val="0"/>
          <w:numId w:val="5"/>
        </w:numPr>
      </w:pPr>
      <w:r>
        <w:t>Project &amp; Milestone completion dates being unrealistic</w:t>
      </w:r>
    </w:p>
    <w:p w:rsidR="009D7931" w:rsidRDefault="009D7931" w:rsidP="009D7931">
      <w:pPr>
        <w:pStyle w:val="ListParagraph"/>
        <w:numPr>
          <w:ilvl w:val="0"/>
          <w:numId w:val="5"/>
        </w:numPr>
      </w:pPr>
      <w:r>
        <w:t>Hardware (server issues)</w:t>
      </w:r>
    </w:p>
    <w:p w:rsidR="009D7931" w:rsidRDefault="009D7931" w:rsidP="009D7931">
      <w:pPr>
        <w:pStyle w:val="ListParagraph"/>
        <w:numPr>
          <w:ilvl w:val="0"/>
          <w:numId w:val="5"/>
        </w:numPr>
      </w:pPr>
      <w:r>
        <w:t>Lack of Testing</w:t>
      </w:r>
    </w:p>
    <w:p w:rsidR="009D7931" w:rsidRDefault="009D7931" w:rsidP="009D7931">
      <w:pPr>
        <w:pStyle w:val="ListParagraph"/>
        <w:numPr>
          <w:ilvl w:val="0"/>
          <w:numId w:val="5"/>
        </w:numPr>
      </w:pPr>
      <w:r>
        <w:t>Personal differences in design/coding techniques</w:t>
      </w:r>
    </w:p>
    <w:p w:rsidR="009D7931" w:rsidRDefault="009D7931" w:rsidP="009D7931">
      <w:pPr>
        <w:pStyle w:val="ListParagraph"/>
        <w:numPr>
          <w:ilvl w:val="0"/>
          <w:numId w:val="5"/>
        </w:numPr>
      </w:pPr>
      <w:r>
        <w:t>Lack of knowledge could make some features unobtainable</w:t>
      </w:r>
    </w:p>
    <w:p w:rsidR="009D7931" w:rsidRDefault="009D7931" w:rsidP="009D7931">
      <w:pPr>
        <w:pStyle w:val="ListParagraph"/>
        <w:numPr>
          <w:ilvl w:val="0"/>
          <w:numId w:val="5"/>
        </w:numPr>
      </w:pPr>
      <w:r>
        <w:t>Human Errors</w:t>
      </w:r>
    </w:p>
    <w:p w:rsidR="009D7931" w:rsidRDefault="009D7931" w:rsidP="009D7931">
      <w:r>
        <w:t xml:space="preserve">Software Scheduling Risks </w:t>
      </w:r>
    </w:p>
    <w:p w:rsidR="009D7931" w:rsidRDefault="009D7931" w:rsidP="009D7931">
      <w:pPr>
        <w:pStyle w:val="ListParagraph"/>
        <w:numPr>
          <w:ilvl w:val="0"/>
          <w:numId w:val="6"/>
        </w:numPr>
      </w:pPr>
      <w:r>
        <w:t>Over-estimate time requirements</w:t>
      </w:r>
    </w:p>
    <w:p w:rsidR="009D7931" w:rsidRDefault="009D7931" w:rsidP="009D7931">
      <w:pPr>
        <w:pStyle w:val="ListParagraph"/>
        <w:numPr>
          <w:ilvl w:val="0"/>
          <w:numId w:val="6"/>
        </w:numPr>
      </w:pPr>
      <w:r>
        <w:t>Under-estimate time requirements</w:t>
      </w:r>
    </w:p>
    <w:p w:rsidR="009D7931" w:rsidRDefault="009D7931" w:rsidP="009D7931">
      <w:pPr>
        <w:pStyle w:val="ListParagraph"/>
        <w:numPr>
          <w:ilvl w:val="0"/>
          <w:numId w:val="6"/>
        </w:numPr>
      </w:pPr>
      <w:r>
        <w:t>Not managing time affectively</w:t>
      </w:r>
    </w:p>
    <w:p w:rsidR="009D7931" w:rsidRDefault="009D7931" w:rsidP="009D7931">
      <w:pPr>
        <w:pStyle w:val="ListParagraph"/>
        <w:numPr>
          <w:ilvl w:val="0"/>
          <w:numId w:val="6"/>
        </w:numPr>
      </w:pPr>
      <w:r>
        <w:t>Requirements changing and not being able to adequately allocate time</w:t>
      </w:r>
    </w:p>
    <w:p w:rsidR="009D7931" w:rsidRDefault="009D7931" w:rsidP="009D7931">
      <w:pPr>
        <w:pStyle w:val="ListParagraph"/>
        <w:numPr>
          <w:ilvl w:val="0"/>
          <w:numId w:val="6"/>
        </w:numPr>
      </w:pPr>
      <w:r>
        <w:t>Lack of skill could require additional learning to implement goals</w:t>
      </w:r>
    </w:p>
    <w:p w:rsidR="009D7931" w:rsidRDefault="009D7931" w:rsidP="009D7931">
      <w:pPr>
        <w:pStyle w:val="ListParagraph"/>
        <w:numPr>
          <w:ilvl w:val="0"/>
          <w:numId w:val="6"/>
        </w:numPr>
      </w:pPr>
      <w:r>
        <w:t xml:space="preserve">Tool failure, like SVN, or difficulties with </w:t>
      </w:r>
      <w:proofErr w:type="spellStart"/>
      <w:r>
        <w:t>NetBeans</w:t>
      </w:r>
      <w:proofErr w:type="spellEnd"/>
      <w:r>
        <w:t xml:space="preserve"> or Java Server</w:t>
      </w:r>
    </w:p>
    <w:p w:rsidR="009D7931" w:rsidRDefault="009D7931" w:rsidP="009D7931">
      <w:r>
        <w:t>Software Quality Risks</w:t>
      </w:r>
    </w:p>
    <w:p w:rsidR="009D7931" w:rsidRDefault="009D7931" w:rsidP="009D7931">
      <w:pPr>
        <w:pStyle w:val="ListParagraph"/>
        <w:numPr>
          <w:ilvl w:val="0"/>
          <w:numId w:val="7"/>
        </w:numPr>
      </w:pPr>
      <w:r>
        <w:t>Improper or lack of design documentation</w:t>
      </w:r>
    </w:p>
    <w:p w:rsidR="009D7931" w:rsidRDefault="009D7931" w:rsidP="009D7931">
      <w:pPr>
        <w:pStyle w:val="ListParagraph"/>
        <w:numPr>
          <w:ilvl w:val="0"/>
          <w:numId w:val="7"/>
        </w:numPr>
      </w:pPr>
      <w:r>
        <w:t>Unrealistic scheduling leading to lack of testing and deploying bug filled application</w:t>
      </w:r>
    </w:p>
    <w:p w:rsidR="009D7931" w:rsidRDefault="009D7931" w:rsidP="009D7931">
      <w:pPr>
        <w:pStyle w:val="ListParagraph"/>
        <w:numPr>
          <w:ilvl w:val="0"/>
          <w:numId w:val="7"/>
        </w:numPr>
      </w:pPr>
      <w:r>
        <w:t>Lack of knowledge leading to unforeseen bugs, errors, or unexpected results</w:t>
      </w:r>
    </w:p>
    <w:p w:rsidR="009D7931" w:rsidRDefault="009D7931" w:rsidP="009D7931">
      <w:pPr>
        <w:pStyle w:val="ListParagraph"/>
        <w:numPr>
          <w:ilvl w:val="0"/>
          <w:numId w:val="7"/>
        </w:numPr>
      </w:pPr>
      <w:r>
        <w:t>Application’s user interface not easy to use</w:t>
      </w:r>
    </w:p>
    <w:p w:rsidR="009D7931" w:rsidRDefault="009D7931" w:rsidP="009D7931">
      <w:r>
        <w:t>Team Risks</w:t>
      </w:r>
    </w:p>
    <w:p w:rsidR="009D7931" w:rsidRDefault="009D7931" w:rsidP="009D7931">
      <w:pPr>
        <w:pStyle w:val="ListParagraph"/>
        <w:numPr>
          <w:ilvl w:val="0"/>
          <w:numId w:val="8"/>
        </w:numPr>
      </w:pPr>
      <w:r>
        <w:t>Lack of communication</w:t>
      </w:r>
    </w:p>
    <w:p w:rsidR="009D7931" w:rsidRDefault="009D7931" w:rsidP="009D7931">
      <w:pPr>
        <w:pStyle w:val="ListParagraph"/>
        <w:numPr>
          <w:ilvl w:val="0"/>
          <w:numId w:val="8"/>
        </w:numPr>
      </w:pPr>
      <w:r>
        <w:t>Scheduling conflicts</w:t>
      </w:r>
    </w:p>
    <w:p w:rsidR="009D7931" w:rsidRDefault="009D7931" w:rsidP="009D7931">
      <w:pPr>
        <w:pStyle w:val="ListParagraph"/>
        <w:numPr>
          <w:ilvl w:val="0"/>
          <w:numId w:val="8"/>
        </w:numPr>
      </w:pPr>
      <w:r>
        <w:t>Lack of responsibility (ownership)</w:t>
      </w:r>
    </w:p>
    <w:p w:rsidR="009D7931" w:rsidRDefault="009D7931" w:rsidP="009D7931">
      <w:r>
        <w:t>Software Business Risks</w:t>
      </w:r>
    </w:p>
    <w:p w:rsidR="009D7931" w:rsidRDefault="009D7931" w:rsidP="009D7931">
      <w:pPr>
        <w:pStyle w:val="ListParagraph"/>
        <w:numPr>
          <w:ilvl w:val="0"/>
          <w:numId w:val="6"/>
        </w:numPr>
      </w:pPr>
      <w:r>
        <w:t>No one wants the application</w:t>
      </w:r>
    </w:p>
    <w:p w:rsidR="009D7931" w:rsidRDefault="009D7931" w:rsidP="009D7931">
      <w:pPr>
        <w:pStyle w:val="ListParagraph"/>
        <w:numPr>
          <w:ilvl w:val="0"/>
          <w:numId w:val="6"/>
        </w:numPr>
      </w:pPr>
      <w:r>
        <w:t>Budget failure (time or financial)</w:t>
      </w:r>
    </w:p>
    <w:p w:rsidR="00B032B9" w:rsidRPr="00B032B9" w:rsidRDefault="009D7931" w:rsidP="00B032B9">
      <w:pPr>
        <w:pStyle w:val="ListParagraph"/>
        <w:numPr>
          <w:ilvl w:val="0"/>
          <w:numId w:val="6"/>
        </w:numPr>
      </w:pPr>
      <w:r>
        <w:t>Distribution failure</w:t>
      </w:r>
    </w:p>
    <w:p w:rsidR="00FB6620" w:rsidRDefault="00FB6620" w:rsidP="00FB6620">
      <w:pPr>
        <w:pStyle w:val="Heading2"/>
      </w:pPr>
      <w:r>
        <w:t>4.2 Risk Report</w:t>
      </w:r>
    </w:p>
    <w:p w:rsidR="009D7931" w:rsidRPr="009D7931" w:rsidRDefault="009D7931" w:rsidP="009D7931">
      <w:r>
        <w:t xml:space="preserve">In light of our possible risks, the team will take a number of actions to ensure maximum risk avoidance.  The requirements will be outlined as complete as possible in the first Milestone, however, Team Effort will remain flexible in case new requirements, or requirement definitions are changed. Any requirements that are deemed to be too expensive or impossible to meet will be abandoned immediately and no more time will be allocated to those requirements. Team effort will always conservatively budget time to ensure time-cost over-runs are minimal. The team will also ensure sufficient time is allocated for testing. Through code reviews and TXL ‘pretty printing’ the software’s code, although written by multiple programmers, will all be uniform. </w:t>
      </w:r>
    </w:p>
    <w:p w:rsidR="00FB6620" w:rsidRDefault="00FB6620" w:rsidP="00FB6620">
      <w:pPr>
        <w:pStyle w:val="Heading1"/>
      </w:pPr>
      <w:r>
        <w:t>3. Requirements</w:t>
      </w:r>
    </w:p>
    <w:p w:rsidR="000B119B" w:rsidRDefault="000B119B" w:rsidP="000B119B">
      <w:r>
        <w:t>The following is a list of currently identified project requirements:</w:t>
      </w:r>
    </w:p>
    <w:p w:rsidR="000B119B" w:rsidRDefault="000B119B" w:rsidP="000B119B">
      <w:pPr>
        <w:pStyle w:val="ListParagraph"/>
        <w:numPr>
          <w:ilvl w:val="0"/>
          <w:numId w:val="18"/>
        </w:numPr>
      </w:pPr>
      <w:r>
        <w:t>Remove all code clones</w:t>
      </w:r>
    </w:p>
    <w:p w:rsidR="000B119B" w:rsidRDefault="000B119B" w:rsidP="000B119B">
      <w:pPr>
        <w:pStyle w:val="ListParagraph"/>
        <w:numPr>
          <w:ilvl w:val="0"/>
          <w:numId w:val="18"/>
        </w:numPr>
      </w:pPr>
      <w:r>
        <w:t>Thoroughly test and fix existing code</w:t>
      </w:r>
    </w:p>
    <w:p w:rsidR="000B119B" w:rsidRDefault="000B119B" w:rsidP="000B119B">
      <w:pPr>
        <w:pStyle w:val="ListParagraph"/>
        <w:numPr>
          <w:ilvl w:val="0"/>
          <w:numId w:val="18"/>
        </w:numPr>
      </w:pPr>
      <w:r>
        <w:t>Produce high quality code</w:t>
      </w:r>
    </w:p>
    <w:p w:rsidR="000B119B" w:rsidRDefault="000B119B" w:rsidP="000B119B">
      <w:pPr>
        <w:pStyle w:val="ListParagraph"/>
        <w:numPr>
          <w:ilvl w:val="0"/>
          <w:numId w:val="18"/>
        </w:numPr>
      </w:pPr>
      <w:r>
        <w:t>Commit only working changes</w:t>
      </w:r>
    </w:p>
    <w:p w:rsidR="000B119B" w:rsidRDefault="000B119B" w:rsidP="000B119B">
      <w:pPr>
        <w:pStyle w:val="ListParagraph"/>
        <w:numPr>
          <w:ilvl w:val="0"/>
          <w:numId w:val="18"/>
        </w:numPr>
      </w:pPr>
      <w:r>
        <w:t>Apply a standard testing procedure to all additions and changes</w:t>
      </w:r>
    </w:p>
    <w:p w:rsidR="000B119B" w:rsidRDefault="000B119B" w:rsidP="000B119B">
      <w:pPr>
        <w:pStyle w:val="ListParagraph"/>
        <w:numPr>
          <w:ilvl w:val="0"/>
          <w:numId w:val="18"/>
        </w:numPr>
      </w:pPr>
      <w:r>
        <w:t>Make the existing system more versatile, usable, and useful</w:t>
      </w:r>
    </w:p>
    <w:p w:rsidR="000B119B" w:rsidRDefault="000B119B" w:rsidP="000B119B">
      <w:pPr>
        <w:pStyle w:val="ListParagraph"/>
        <w:numPr>
          <w:ilvl w:val="0"/>
          <w:numId w:val="18"/>
        </w:numPr>
      </w:pPr>
      <w:r>
        <w:t>Ensure that all source code is similarly formatted</w:t>
      </w:r>
    </w:p>
    <w:p w:rsidR="009C5C89" w:rsidRPr="000B119B" w:rsidRDefault="009C5C89" w:rsidP="000B119B">
      <w:pPr>
        <w:pStyle w:val="ListParagraph"/>
        <w:numPr>
          <w:ilvl w:val="0"/>
          <w:numId w:val="18"/>
        </w:numPr>
      </w:pPr>
      <w:r>
        <w:t>Leave useful comments both in source and with any version commits</w:t>
      </w:r>
    </w:p>
    <w:p w:rsidR="00FB6620" w:rsidRDefault="00FB6620" w:rsidP="00FB6620">
      <w:pPr>
        <w:pStyle w:val="Heading2"/>
      </w:pPr>
      <w:r>
        <w:t>3.1 Incremental Deliverables</w:t>
      </w:r>
    </w:p>
    <w:p w:rsidR="009C5C89" w:rsidRPr="009C5C89" w:rsidRDefault="009C5C89" w:rsidP="009C5C89">
      <w:r>
        <w:t>In order to complete these requirements as well, as just generally produce a high quality product, additions to the project will be delivered incrementally as outlined in the milestones section. This means that during each milestone just a small number of feature modifications and additions will be focused on. In this way the team can spend due time and attention on the task at hand and can make sure that every requirement is met where appropriate.</w:t>
      </w:r>
    </w:p>
    <w:p w:rsidR="00FB6620" w:rsidRDefault="00FB6620" w:rsidP="00FB6620">
      <w:pPr>
        <w:pStyle w:val="Heading1"/>
      </w:pPr>
      <w:r>
        <w:t>4. Team Personnel</w:t>
      </w:r>
    </w:p>
    <w:p w:rsidR="00C52EC8" w:rsidRPr="00C52EC8" w:rsidRDefault="00C52EC8" w:rsidP="00C52EC8">
      <w:r>
        <w:t>Roles for each milestone will be alternated so that everyone has a chance to do some coding, peer review, documentation, and presentation.  Leader for this Milestone was Simon Fanner.  Below is a table showing how each person was assigned for this Milestone.</w:t>
      </w:r>
    </w:p>
    <w:p w:rsidR="0044298E" w:rsidRPr="0044298E" w:rsidRDefault="00FB6620" w:rsidP="0044298E">
      <w:pPr>
        <w:pStyle w:val="Heading2"/>
      </w:pPr>
      <w:r>
        <w:t>4.1 Roles</w:t>
      </w:r>
    </w:p>
    <w:p w:rsidR="0044298E" w:rsidRDefault="00C52EC8" w:rsidP="00C52EC8">
      <w:pPr>
        <w:pStyle w:val="Heading2"/>
      </w:pPr>
      <w:r>
        <w:rPr>
          <w:noProof/>
          <w:lang w:eastAsia="en-CA"/>
        </w:rPr>
        <w:drawing>
          <wp:inline distT="0" distB="0" distL="0" distR="0">
            <wp:extent cx="5943600" cy="2728595"/>
            <wp:effectExtent l="0" t="0" r="0" b="0"/>
            <wp:docPr id="2"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6" cstate="print"/>
                    <a:stretch>
                      <a:fillRect/>
                    </a:stretch>
                  </pic:blipFill>
                  <pic:spPr>
                    <a:xfrm>
                      <a:off x="0" y="0"/>
                      <a:ext cx="5943600" cy="2728595"/>
                    </a:xfrm>
                    <a:prstGeom prst="rect">
                      <a:avLst/>
                    </a:prstGeom>
                  </pic:spPr>
                </pic:pic>
              </a:graphicData>
            </a:graphic>
          </wp:inline>
        </w:drawing>
      </w:r>
    </w:p>
    <w:p w:rsidR="0044298E" w:rsidRDefault="0044298E" w:rsidP="00CC1600">
      <w:r>
        <w:t>For each Milestone there will be 4 coders, sometimes working in pairs of 2.  There will be 2 people in charge of peer review and testing.  They will work together with the coders to discuss what needs testing and report back to the coders as well as document their work.  The 3 people in charge of the documentation and presentation will assemble all of the written work from the other 6 into the report and will present it on the submission date.</w:t>
      </w:r>
    </w:p>
    <w:p w:rsidR="00FB6620" w:rsidRDefault="00FB6620" w:rsidP="00C52EC8">
      <w:pPr>
        <w:pStyle w:val="Heading2"/>
      </w:pPr>
      <w:r>
        <w:t>4.2 Code Reviews</w:t>
      </w:r>
    </w:p>
    <w:p w:rsidR="00C52EC8" w:rsidRPr="00C52EC8" w:rsidRDefault="00CC1600" w:rsidP="00C57861">
      <w:r>
        <w:t>Code reviews will be conducted for each Milestone by the peer review members.  They will document the review and report it back to the group leader.  These positions will be rotated so that each member is reviewed over the course of the term.</w:t>
      </w:r>
    </w:p>
    <w:p w:rsidR="00FB6620" w:rsidRDefault="002A1812" w:rsidP="002A1812">
      <w:pPr>
        <w:pStyle w:val="Heading1"/>
      </w:pPr>
      <w:r>
        <w:t>5. Testing</w:t>
      </w:r>
    </w:p>
    <w:p w:rsidR="0080540E" w:rsidRDefault="00C57861" w:rsidP="0080540E">
      <w:pPr>
        <w:rPr>
          <w:rStyle w:val="text121"/>
        </w:rPr>
      </w:pPr>
      <w:r w:rsidRPr="00C57861">
        <w:t xml:space="preserve">During Milestone 2, tests will be developed to run </w:t>
      </w:r>
      <w:r w:rsidR="00D84C9C">
        <w:t>on</w:t>
      </w:r>
      <w:r w:rsidRPr="00C57861">
        <w:t xml:space="preserve"> the existing system, to ensure that it works (smoke tests, of sorts). </w:t>
      </w:r>
      <w:r w:rsidR="002F255A">
        <w:t xml:space="preserve"> </w:t>
      </w:r>
      <w:r w:rsidRPr="00C57861">
        <w:t>We will also make (Black Box) unit tests for some future features.</w:t>
      </w:r>
      <w:r w:rsidR="002F255A">
        <w:t xml:space="preserve"> </w:t>
      </w:r>
      <w:r w:rsidRPr="00C57861">
        <w:t xml:space="preserve"> During each subsequent Milestone, testers will be responsible for creating and running White Box tests on code that is being produced for that Milestone.</w:t>
      </w:r>
      <w:r w:rsidR="002F255A">
        <w:t xml:space="preserve"> </w:t>
      </w:r>
      <w:r w:rsidRPr="00C57861">
        <w:t xml:space="preserve"> Before each Milestone, we will run all previous tests to prove that they still hold (assuming they are applicable; for instance, white-box testing for code that has been changed after the test was made </w:t>
      </w:r>
      <w:proofErr w:type="gramStart"/>
      <w:r w:rsidRPr="00C57861">
        <w:t>may</w:t>
      </w:r>
      <w:proofErr w:type="gramEnd"/>
      <w:r w:rsidRPr="00C57861">
        <w:t xml:space="preserve"> no longer be relevant</w:t>
      </w:r>
      <w:r>
        <w:rPr>
          <w:rStyle w:val="text121"/>
        </w:rPr>
        <w:t>).</w:t>
      </w:r>
    </w:p>
    <w:p w:rsidR="002A1812" w:rsidRDefault="002A1812" w:rsidP="0080540E">
      <w:pPr>
        <w:pStyle w:val="Heading2"/>
      </w:pPr>
      <w:r>
        <w:t>5.1 Testing Results</w:t>
      </w:r>
    </w:p>
    <w:p w:rsidR="0080540E" w:rsidRPr="0080540E" w:rsidRDefault="0080540E" w:rsidP="0080540E">
      <w:r>
        <w:t>For this Milestone, only preliminary testing was accomplished due to the var</w:t>
      </w:r>
      <w:r w:rsidR="00467BFD">
        <w:t>iety of technical difficulties. Most of this testing</w:t>
      </w:r>
      <w:bookmarkStart w:id="0" w:name="_GoBack"/>
      <w:bookmarkEnd w:id="0"/>
      <w:r>
        <w:t xml:space="preserve"> constituted getting familiar with the program and code</w:t>
      </w:r>
      <w:r w:rsidR="00467BFD">
        <w:t xml:space="preserve"> and was used to brainstorm possible system additions</w:t>
      </w:r>
      <w:r>
        <w:t>.</w:t>
      </w:r>
      <w:r w:rsidR="00467BFD">
        <w:t xml:space="preserve"> For future milestones each set of tests run will be carefully documented</w:t>
      </w:r>
      <w:r w:rsidR="00C9592C">
        <w:t xml:space="preserve"> for future reference.</w:t>
      </w:r>
    </w:p>
    <w:p w:rsidR="00FB6620" w:rsidRDefault="002A1812" w:rsidP="002A1812">
      <w:pPr>
        <w:pStyle w:val="Heading2"/>
      </w:pPr>
      <w:r>
        <w:t>5.2 Defects Report</w:t>
      </w:r>
    </w:p>
    <w:p w:rsidR="00C9592C" w:rsidRPr="00C9592C" w:rsidRDefault="00C9592C" w:rsidP="00C9592C">
      <w:r>
        <w:t>In future milestones the defects report will carefully list each bug found by the testing with a short description of how it was found, what was thought to be the problem, and the way in which it was fixed if appropriate. If any bug is ignored, even temporarily, the reasons for its exclusion should be stated in this report.</w:t>
      </w:r>
    </w:p>
    <w:p w:rsidR="0080540E" w:rsidRPr="0080540E" w:rsidRDefault="0080540E" w:rsidP="0080540E"/>
    <w:p w:rsidR="00E82178" w:rsidRDefault="00E82178" w:rsidP="00E82178">
      <w:pPr>
        <w:pStyle w:val="Heading1"/>
      </w:pPr>
      <w:r>
        <w:t>6 Project Plan</w:t>
      </w:r>
    </w:p>
    <w:p w:rsidR="00E82178" w:rsidRDefault="00E82178" w:rsidP="00E82178">
      <w:pPr>
        <w:pStyle w:val="Heading2"/>
      </w:pPr>
      <w:r>
        <w:t>6.1 Plan for Milestone Objectives</w:t>
      </w:r>
    </w:p>
    <w:p w:rsidR="00E82178" w:rsidRDefault="00E82178" w:rsidP="00E82178">
      <w:pPr>
        <w:pStyle w:val="Heading2"/>
      </w:pPr>
      <w:r>
        <w:t>6.2 Design and Architecture</w:t>
      </w:r>
    </w:p>
    <w:p w:rsidR="00E82178" w:rsidRDefault="00E82178" w:rsidP="00E82178">
      <w:pPr>
        <w:pStyle w:val="Heading2"/>
      </w:pPr>
      <w:r>
        <w:t>6.3 Critical Path Method Schedule</w:t>
      </w:r>
    </w:p>
    <w:p w:rsidR="00E82178" w:rsidRDefault="00E82178" w:rsidP="00E82178">
      <w:pPr>
        <w:pStyle w:val="Heading2"/>
      </w:pPr>
      <w:r>
        <w:t>6.4 Estimate of Software Size and Effort</w:t>
      </w:r>
    </w:p>
    <w:p w:rsidR="00E82178" w:rsidRDefault="00E82178" w:rsidP="00E82178">
      <w:pPr>
        <w:pStyle w:val="Heading1"/>
      </w:pPr>
      <w:r>
        <w:t>7 Activity Report</w:t>
      </w:r>
    </w:p>
    <w:p w:rsidR="00F553B1" w:rsidRPr="00F553B1" w:rsidRDefault="00F553B1" w:rsidP="00F553B1">
      <w:r>
        <w:t>This activity report outlines what has been accomplished by the design team over the duration of the milestone.  For this first milestone this section is fairly sparse as not much besides planning has really been done yet.</w:t>
      </w:r>
    </w:p>
    <w:p w:rsidR="00E82178" w:rsidRDefault="00E82178" w:rsidP="00E82178">
      <w:pPr>
        <w:pStyle w:val="Heading2"/>
      </w:pPr>
      <w:r>
        <w:t>7.1 Work Completed</w:t>
      </w:r>
    </w:p>
    <w:p w:rsidR="00546B45" w:rsidRDefault="00546B45" w:rsidP="00546B45">
      <w:r>
        <w:t>The work completed so far has been getting a new Subversion repository set up with the existing project as well as new database. Unfortunately completing these two objectives, through no fault of the design team, took much more time than was originally expected and was the primary reason for which little actual code was dealt with during this milestone. In particular the team had to deal with the old database being deleted without warning and improper permissions being given to the new repository.</w:t>
      </w:r>
    </w:p>
    <w:p w:rsidR="00546B45" w:rsidRPr="00546B45" w:rsidRDefault="00546B45" w:rsidP="00546B45">
      <w:r>
        <w:t>The other work completed during this milestone was the execution of some very light preliminary testing just to give the group an idea of what could be changed or fixed and also just to give the group an idea of the current state of the project.</w:t>
      </w:r>
    </w:p>
    <w:p w:rsidR="00E82178" w:rsidRDefault="00E82178" w:rsidP="00E82178">
      <w:pPr>
        <w:pStyle w:val="Heading2"/>
      </w:pPr>
      <w:r>
        <w:t>7.2 Activity Log</w:t>
      </w:r>
    </w:p>
    <w:p w:rsidR="00546B45" w:rsidRPr="00546B45" w:rsidRDefault="00546B45" w:rsidP="00546B45">
      <w:r>
        <w:t>In the future the activity log will contain a printout of the SVN log, but as it just has the initial import so far it has been left out.</w:t>
      </w:r>
    </w:p>
    <w:p w:rsidR="00E82178" w:rsidRDefault="00E82178" w:rsidP="00E82178">
      <w:pPr>
        <w:pStyle w:val="Heading1"/>
      </w:pPr>
      <w:r>
        <w:t xml:space="preserve">8 Design </w:t>
      </w:r>
      <w:proofErr w:type="spellStart"/>
      <w:r>
        <w:t>Artifacts</w:t>
      </w:r>
      <w:proofErr w:type="spellEnd"/>
    </w:p>
    <w:p w:rsidR="00546B45" w:rsidRPr="00546B45" w:rsidRDefault="00546B45" w:rsidP="00546B45">
      <w:r>
        <w:t xml:space="preserve">This section describes any changed or added system features. </w:t>
      </w:r>
    </w:p>
    <w:p w:rsidR="00E82178" w:rsidRDefault="00E82178" w:rsidP="00E82178">
      <w:pPr>
        <w:pStyle w:val="Heading2"/>
      </w:pPr>
      <w:r>
        <w:t>8.1 Modified</w:t>
      </w:r>
    </w:p>
    <w:p w:rsidR="00546B45" w:rsidRPr="00546B45" w:rsidRDefault="00546B45" w:rsidP="00546B45">
      <w:r>
        <w:t xml:space="preserve">During this milestone the only modification made was transfer the existing project to a new SVN repository and a new </w:t>
      </w:r>
      <w:proofErr w:type="spellStart"/>
      <w:r>
        <w:t>MySQL</w:t>
      </w:r>
      <w:proofErr w:type="spellEnd"/>
      <w:r>
        <w:t xml:space="preserve"> database</w:t>
      </w:r>
      <w:r w:rsidR="005D1199">
        <w:t xml:space="preserve">. As mentioned before these relatively minor modification ended up consuming much of the time allotted for this milestone. </w:t>
      </w:r>
    </w:p>
    <w:p w:rsidR="00E82178" w:rsidRDefault="00E82178" w:rsidP="00E82178">
      <w:pPr>
        <w:pStyle w:val="Heading2"/>
      </w:pPr>
      <w:r>
        <w:t>8.2 New</w:t>
      </w:r>
    </w:p>
    <w:p w:rsidR="005D1199" w:rsidRPr="005D1199" w:rsidRDefault="005D1199" w:rsidP="005D1199">
      <w:r>
        <w:t xml:space="preserve">During this milestone no new </w:t>
      </w:r>
      <w:proofErr w:type="spellStart"/>
      <w:r>
        <w:t>artifacts</w:t>
      </w:r>
      <w:proofErr w:type="spellEnd"/>
      <w:r>
        <w:t xml:space="preserve"> were created.</w:t>
      </w:r>
    </w:p>
    <w:p w:rsidR="00E82178" w:rsidRDefault="00E82178" w:rsidP="00E82178">
      <w:pPr>
        <w:pStyle w:val="Heading1"/>
      </w:pPr>
      <w:r>
        <w:t>9 Conclusion</w:t>
      </w:r>
    </w:p>
    <w:p w:rsidR="005D1199" w:rsidRDefault="005D1199" w:rsidP="005D1199">
      <w:r>
        <w:t>The project as it stands works fairly well. It is nice to look at, reasonably easy to use, and offers some useful function. The design team has however identified many things that can be improved upon or that can be added. These feature additions and modifications have been carefully described in the milestone objectives, and a plan for completing these objectives has been carefully laid out.</w:t>
      </w:r>
    </w:p>
    <w:p w:rsidR="005D1199" w:rsidRPr="005D1199" w:rsidRDefault="005D1199" w:rsidP="005D1199">
      <w:r>
        <w:t xml:space="preserve">Not as much programming or testing was done during the course of this milestone as had been originally desired by the group mostly due to technical issues. Despite this, a good amount of time was spent carefully planning and documenting the management of the rest of this project, and the team feels like an appropriate amount of work has been completed. What needs to be done from here on has been explicitly </w:t>
      </w:r>
      <w:r w:rsidR="001F6AA9">
        <w:t xml:space="preserve">outlined in this report, and as long as this report is followed the team should have no major problem making the </w:t>
      </w:r>
      <w:r w:rsidR="00D25366">
        <w:t xml:space="preserve">desired </w:t>
      </w:r>
      <w:r w:rsidR="001F6AA9">
        <w:t xml:space="preserve">modifications and additions to the current </w:t>
      </w:r>
      <w:r w:rsidR="00D25366">
        <w:t>system</w:t>
      </w:r>
      <w:r w:rsidR="001F6AA9">
        <w:t>.</w:t>
      </w:r>
    </w:p>
    <w:sectPr w:rsidR="005D1199" w:rsidRPr="005D1199" w:rsidSect="00E82C44">
      <w:pgSz w:w="12240" w:h="15840"/>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link_out_bot"/>
      </v:shape>
    </w:pict>
  </w:numPicBullet>
  <w:abstractNum w:abstractNumId="0">
    <w:nsid w:val="061C0313"/>
    <w:multiLevelType w:val="hybridMultilevel"/>
    <w:tmpl w:val="51188A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8B529D5"/>
    <w:multiLevelType w:val="hybridMultilevel"/>
    <w:tmpl w:val="08BA0B2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nsid w:val="128C3955"/>
    <w:multiLevelType w:val="hybridMultilevel"/>
    <w:tmpl w:val="3DC659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3">
    <w:nsid w:val="2572312E"/>
    <w:multiLevelType w:val="hybridMultilevel"/>
    <w:tmpl w:val="FE50C90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2E912568"/>
    <w:multiLevelType w:val="hybridMultilevel"/>
    <w:tmpl w:val="E61A2F66"/>
    <w:lvl w:ilvl="0" w:tplc="10090001">
      <w:start w:val="1"/>
      <w:numFmt w:val="bullet"/>
      <w:lvlText w:val=""/>
      <w:lvlJc w:val="left"/>
      <w:pPr>
        <w:ind w:left="720" w:hanging="360"/>
      </w:pPr>
      <w:rPr>
        <w:rFonts w:ascii="Symbol" w:hAnsi="Symbol" w:hint="default"/>
      </w:rPr>
    </w:lvl>
    <w:lvl w:ilvl="1" w:tplc="A64AF5B0">
      <w:numFmt w:val="bullet"/>
      <w:lvlText w:val="-"/>
      <w:lvlJc w:val="left"/>
      <w:pPr>
        <w:ind w:left="1440" w:hanging="360"/>
      </w:pPr>
      <w:rPr>
        <w:rFonts w:ascii="Calibri" w:eastAsiaTheme="minorEastAsia" w:hAnsi="Calibri" w:cstheme="minorBid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2F51713A"/>
    <w:multiLevelType w:val="hybridMultilevel"/>
    <w:tmpl w:val="20A81444"/>
    <w:lvl w:ilvl="0" w:tplc="7D2EB30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399E1B87"/>
    <w:multiLevelType w:val="hybridMultilevel"/>
    <w:tmpl w:val="6FEE7E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420A290C"/>
    <w:multiLevelType w:val="hybridMultilevel"/>
    <w:tmpl w:val="FCE0CAC6"/>
    <w:lvl w:ilvl="0" w:tplc="3DDC9E44">
      <w:numFmt w:val="bullet"/>
      <w:lvlText w:val="-"/>
      <w:lvlJc w:val="left"/>
      <w:pPr>
        <w:ind w:left="1080" w:hanging="360"/>
      </w:pPr>
      <w:rPr>
        <w:rFonts w:ascii="Calibri" w:eastAsiaTheme="minorEastAsia" w:hAnsi="Calibri" w:cstheme="minorBid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nsid w:val="515869DC"/>
    <w:multiLevelType w:val="hybridMultilevel"/>
    <w:tmpl w:val="BF8008B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9">
    <w:nsid w:val="56F252FE"/>
    <w:multiLevelType w:val="hybridMultilevel"/>
    <w:tmpl w:val="33300A86"/>
    <w:lvl w:ilvl="0" w:tplc="3DDC9E44">
      <w:numFmt w:val="bullet"/>
      <w:lvlText w:val="-"/>
      <w:lvlJc w:val="left"/>
      <w:pPr>
        <w:ind w:left="1800" w:hanging="360"/>
      </w:pPr>
      <w:rPr>
        <w:rFonts w:ascii="Calibri" w:eastAsiaTheme="minorEastAsia" w:hAnsi="Calibri"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nsid w:val="5CF01F21"/>
    <w:multiLevelType w:val="hybridMultilevel"/>
    <w:tmpl w:val="BFF4779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1">
    <w:nsid w:val="5DC178E5"/>
    <w:multiLevelType w:val="hybridMultilevel"/>
    <w:tmpl w:val="51E2E1B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66C60B5C"/>
    <w:multiLevelType w:val="hybridMultilevel"/>
    <w:tmpl w:val="DF60F0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6D7E5055"/>
    <w:multiLevelType w:val="hybridMultilevel"/>
    <w:tmpl w:val="294A89B4"/>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71C72372"/>
    <w:multiLevelType w:val="hybridMultilevel"/>
    <w:tmpl w:val="BCD84628"/>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2DA737A"/>
    <w:multiLevelType w:val="multilevel"/>
    <w:tmpl w:val="C4F4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0"/>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D992825"/>
    <w:multiLevelType w:val="hybridMultilevel"/>
    <w:tmpl w:val="893C4D8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17">
    <w:nsid w:val="7ECE7784"/>
    <w:multiLevelType w:val="hybridMultilevel"/>
    <w:tmpl w:val="725A872A"/>
    <w:lvl w:ilvl="0" w:tplc="A64C2A1A">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nsid w:val="7FA36D2E"/>
    <w:multiLevelType w:val="hybridMultilevel"/>
    <w:tmpl w:val="E63E962E"/>
    <w:lvl w:ilvl="0" w:tplc="E95629B8">
      <w:start w:val="3"/>
      <w:numFmt w:val="bullet"/>
      <w:lvlText w:val="-"/>
      <w:lvlJc w:val="left"/>
      <w:pPr>
        <w:ind w:left="1080" w:hanging="360"/>
      </w:pPr>
      <w:rPr>
        <w:rFonts w:ascii="Calibri" w:eastAsiaTheme="minorEastAsia"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17"/>
  </w:num>
  <w:num w:numId="2">
    <w:abstractNumId w:val="5"/>
  </w:num>
  <w:num w:numId="3">
    <w:abstractNumId w:val="18"/>
  </w:num>
  <w:num w:numId="4">
    <w:abstractNumId w:val="1"/>
  </w:num>
  <w:num w:numId="5">
    <w:abstractNumId w:val="8"/>
  </w:num>
  <w:num w:numId="6">
    <w:abstractNumId w:val="16"/>
  </w:num>
  <w:num w:numId="7">
    <w:abstractNumId w:val="2"/>
  </w:num>
  <w:num w:numId="8">
    <w:abstractNumId w:val="10"/>
  </w:num>
  <w:num w:numId="9">
    <w:abstractNumId w:val="6"/>
  </w:num>
  <w:num w:numId="10">
    <w:abstractNumId w:val="7"/>
  </w:num>
  <w:num w:numId="11">
    <w:abstractNumId w:val="9"/>
  </w:num>
  <w:num w:numId="12">
    <w:abstractNumId w:val="4"/>
  </w:num>
  <w:num w:numId="13">
    <w:abstractNumId w:val="11"/>
  </w:num>
  <w:num w:numId="14">
    <w:abstractNumId w:val="13"/>
  </w:num>
  <w:num w:numId="15">
    <w:abstractNumId w:val="12"/>
  </w:num>
  <w:num w:numId="16">
    <w:abstractNumId w:val="0"/>
  </w:num>
  <w:num w:numId="17">
    <w:abstractNumId w:val="14"/>
  </w:num>
  <w:num w:numId="18">
    <w:abstractNumId w:val="3"/>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E82C44"/>
    <w:rsid w:val="000B119B"/>
    <w:rsid w:val="000D26A5"/>
    <w:rsid w:val="001F6AA9"/>
    <w:rsid w:val="002A1812"/>
    <w:rsid w:val="002F255A"/>
    <w:rsid w:val="003D35DB"/>
    <w:rsid w:val="0044298E"/>
    <w:rsid w:val="00467BFD"/>
    <w:rsid w:val="004B1D69"/>
    <w:rsid w:val="00546B45"/>
    <w:rsid w:val="005719AD"/>
    <w:rsid w:val="005D1199"/>
    <w:rsid w:val="0080540E"/>
    <w:rsid w:val="0086590D"/>
    <w:rsid w:val="008A219E"/>
    <w:rsid w:val="009C5C89"/>
    <w:rsid w:val="009D7931"/>
    <w:rsid w:val="00B032B9"/>
    <w:rsid w:val="00B662F7"/>
    <w:rsid w:val="00C52EC8"/>
    <w:rsid w:val="00C57861"/>
    <w:rsid w:val="00C9592C"/>
    <w:rsid w:val="00CC1600"/>
    <w:rsid w:val="00D25366"/>
    <w:rsid w:val="00D67699"/>
    <w:rsid w:val="00D84C9C"/>
    <w:rsid w:val="00E82178"/>
    <w:rsid w:val="00E82C44"/>
    <w:rsid w:val="00F553B1"/>
    <w:rsid w:val="00F9721D"/>
    <w:rsid w:val="00FB0F12"/>
    <w:rsid w:val="00FB6620"/>
    <w:rsid w:val="00FC4B19"/>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35DB"/>
  </w:style>
  <w:style w:type="paragraph" w:styleId="Heading1">
    <w:name w:val="heading 1"/>
    <w:basedOn w:val="Normal"/>
    <w:next w:val="Normal"/>
    <w:link w:val="Heading1Char"/>
    <w:uiPriority w:val="9"/>
    <w:qFormat/>
    <w:rsid w:val="00FB66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B662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82C4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82C44"/>
    <w:rPr>
      <w:rFonts w:eastAsiaTheme="minorEastAsia"/>
      <w:lang w:val="en-US"/>
    </w:rPr>
  </w:style>
  <w:style w:type="paragraph" w:styleId="BalloonText">
    <w:name w:val="Balloon Text"/>
    <w:basedOn w:val="Normal"/>
    <w:link w:val="BalloonTextChar"/>
    <w:uiPriority w:val="99"/>
    <w:semiHidden/>
    <w:unhideWhenUsed/>
    <w:rsid w:val="00E82C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2C44"/>
    <w:rPr>
      <w:rFonts w:ascii="Tahoma" w:hAnsi="Tahoma" w:cs="Tahoma"/>
      <w:sz w:val="16"/>
      <w:szCs w:val="16"/>
    </w:rPr>
  </w:style>
  <w:style w:type="character" w:customStyle="1" w:styleId="Heading1Char">
    <w:name w:val="Heading 1 Char"/>
    <w:basedOn w:val="DefaultParagraphFont"/>
    <w:link w:val="Heading1"/>
    <w:uiPriority w:val="9"/>
    <w:rsid w:val="00FB662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B662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D7931"/>
    <w:pPr>
      <w:ind w:left="720"/>
      <w:contextualSpacing/>
    </w:pPr>
    <w:rPr>
      <w:rFonts w:eastAsiaTheme="minorEastAsia"/>
      <w:lang w:eastAsia="en-CA"/>
    </w:rPr>
  </w:style>
  <w:style w:type="character" w:customStyle="1" w:styleId="text121">
    <w:name w:val="text121"/>
    <w:basedOn w:val="DefaultParagraphFont"/>
    <w:rsid w:val="00C57861"/>
    <w:rPr>
      <w:rFonts w:ascii="Verdana" w:hAnsi="Verdana" w:hint="default"/>
      <w:color w:val="00000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16963516">
      <w:bodyDiv w:val="1"/>
      <w:marLeft w:val="0"/>
      <w:marRight w:val="0"/>
      <w:marTop w:val="0"/>
      <w:marBottom w:val="0"/>
      <w:divBdr>
        <w:top w:val="none" w:sz="0" w:space="0" w:color="auto"/>
        <w:left w:val="none" w:sz="0" w:space="0" w:color="auto"/>
        <w:bottom w:val="none" w:sz="0" w:space="0" w:color="auto"/>
        <w:right w:val="none" w:sz="0" w:space="0" w:color="auto"/>
      </w:divBdr>
      <w:divsChild>
        <w:div w:id="68235675">
          <w:marLeft w:val="0"/>
          <w:marRight w:val="0"/>
          <w:marTop w:val="0"/>
          <w:marBottom w:val="0"/>
          <w:divBdr>
            <w:top w:val="none" w:sz="0" w:space="0" w:color="auto"/>
            <w:left w:val="none" w:sz="0" w:space="0" w:color="auto"/>
            <w:bottom w:val="none" w:sz="0" w:space="0" w:color="auto"/>
            <w:right w:val="none" w:sz="0" w:space="0" w:color="auto"/>
          </w:divBdr>
          <w:divsChild>
            <w:div w:id="103766352">
              <w:marLeft w:val="0"/>
              <w:marRight w:val="0"/>
              <w:marTop w:val="0"/>
              <w:marBottom w:val="0"/>
              <w:divBdr>
                <w:top w:val="none" w:sz="0" w:space="0" w:color="auto"/>
                <w:left w:val="none" w:sz="0" w:space="0" w:color="auto"/>
                <w:bottom w:val="none" w:sz="0" w:space="0" w:color="auto"/>
                <w:right w:val="none" w:sz="0" w:space="0" w:color="auto"/>
              </w:divBdr>
              <w:divsChild>
                <w:div w:id="1797213339">
                  <w:marLeft w:val="0"/>
                  <w:marRight w:val="0"/>
                  <w:marTop w:val="0"/>
                  <w:marBottom w:val="0"/>
                  <w:divBdr>
                    <w:top w:val="none" w:sz="0" w:space="0" w:color="auto"/>
                    <w:left w:val="none" w:sz="0" w:space="0" w:color="auto"/>
                    <w:bottom w:val="none" w:sz="0" w:space="0" w:color="auto"/>
                    <w:right w:val="none" w:sz="0" w:space="0" w:color="auto"/>
                  </w:divBdr>
                  <w:divsChild>
                    <w:div w:id="182446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473309">
      <w:bodyDiv w:val="1"/>
      <w:marLeft w:val="0"/>
      <w:marRight w:val="0"/>
      <w:marTop w:val="0"/>
      <w:marBottom w:val="0"/>
      <w:divBdr>
        <w:top w:val="none" w:sz="0" w:space="0" w:color="auto"/>
        <w:left w:val="none" w:sz="0" w:space="0" w:color="auto"/>
        <w:bottom w:val="none" w:sz="0" w:space="0" w:color="auto"/>
        <w:right w:val="none" w:sz="0" w:space="0" w:color="auto"/>
      </w:divBdr>
    </w:div>
    <w:div w:id="1771584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E851F8EEA0F486FA6003478570DEA09"/>
        <w:category>
          <w:name w:val="General"/>
          <w:gallery w:val="placeholder"/>
        </w:category>
        <w:types>
          <w:type w:val="bbPlcHdr"/>
        </w:types>
        <w:behaviors>
          <w:behavior w:val="content"/>
        </w:behaviors>
        <w:guid w:val="{9BC36720-7D87-46D0-8127-46AC06C4E462}"/>
      </w:docPartPr>
      <w:docPartBody>
        <w:p w:rsidR="009C0CF4" w:rsidRDefault="00607225" w:rsidP="00607225">
          <w:pPr>
            <w:pStyle w:val="0E851F8EEA0F486FA6003478570DEA09"/>
          </w:pPr>
          <w:r>
            <w:rPr>
              <w:rFonts w:asciiTheme="majorHAnsi" w:eastAsiaTheme="majorEastAsia" w:hAnsiTheme="majorHAnsi" w:cstheme="majorBidi"/>
              <w:caps/>
            </w:rPr>
            <w:t>[Type the company name]</w:t>
          </w:r>
        </w:p>
      </w:docPartBody>
    </w:docPart>
    <w:docPart>
      <w:docPartPr>
        <w:name w:val="E4B68C0A83444453A5C1C4E6D0898C3A"/>
        <w:category>
          <w:name w:val="General"/>
          <w:gallery w:val="placeholder"/>
        </w:category>
        <w:types>
          <w:type w:val="bbPlcHdr"/>
        </w:types>
        <w:behaviors>
          <w:behavior w:val="content"/>
        </w:behaviors>
        <w:guid w:val="{A14AF9AF-3508-4327-A486-FAFD2CC57B59}"/>
      </w:docPartPr>
      <w:docPartBody>
        <w:p w:rsidR="009C0CF4" w:rsidRDefault="00607225" w:rsidP="00607225">
          <w:pPr>
            <w:pStyle w:val="E4B68C0A83444453A5C1C4E6D0898C3A"/>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607225"/>
    <w:rsid w:val="00104D60"/>
    <w:rsid w:val="00607225"/>
    <w:rsid w:val="00797D92"/>
    <w:rsid w:val="009C0CF4"/>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4D6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82FA92438849CEA3E46CC0071C540C">
    <w:name w:val="4F82FA92438849CEA3E46CC0071C540C"/>
    <w:rsid w:val="00607225"/>
  </w:style>
  <w:style w:type="paragraph" w:customStyle="1" w:styleId="526CB8B256764EDCA00BFCAF902DC7FD">
    <w:name w:val="526CB8B256764EDCA00BFCAF902DC7FD"/>
    <w:rsid w:val="00607225"/>
  </w:style>
  <w:style w:type="paragraph" w:customStyle="1" w:styleId="976521B2C26C41E6A6CF9D5FDDB48768">
    <w:name w:val="976521B2C26C41E6A6CF9D5FDDB48768"/>
    <w:rsid w:val="00607225"/>
  </w:style>
  <w:style w:type="paragraph" w:customStyle="1" w:styleId="7289F06535134EAB809706BF1C8D5346">
    <w:name w:val="7289F06535134EAB809706BF1C8D5346"/>
    <w:rsid w:val="00607225"/>
  </w:style>
  <w:style w:type="paragraph" w:customStyle="1" w:styleId="234886416E0F4206AB48002061A8DFAA">
    <w:name w:val="234886416E0F4206AB48002061A8DFAA"/>
    <w:rsid w:val="00607225"/>
  </w:style>
  <w:style w:type="paragraph" w:customStyle="1" w:styleId="0E851F8EEA0F486FA6003478570DEA09">
    <w:name w:val="0E851F8EEA0F486FA6003478570DEA09"/>
    <w:rsid w:val="00607225"/>
  </w:style>
  <w:style w:type="paragraph" w:customStyle="1" w:styleId="E4B68C0A83444453A5C1C4E6D0898C3A">
    <w:name w:val="E4B68C0A83444453A5C1C4E6D0898C3A"/>
    <w:rsid w:val="00607225"/>
  </w:style>
  <w:style w:type="paragraph" w:customStyle="1" w:styleId="CE9F083E461E4696AD1A41898E76FAE3">
    <w:name w:val="CE9F083E461E4696AD1A41898E76FAE3"/>
    <w:rsid w:val="00607225"/>
  </w:style>
  <w:style w:type="paragraph" w:customStyle="1" w:styleId="680BC331547D4D65A8BB042DBA67905C">
    <w:name w:val="680BC331547D4D65A8BB042DBA67905C"/>
    <w:rsid w:val="00607225"/>
  </w:style>
  <w:style w:type="paragraph" w:customStyle="1" w:styleId="36887DF34CB3480BA772305A86F1693B">
    <w:name w:val="36887DF34CB3480BA772305A86F1693B"/>
    <w:rsid w:val="00607225"/>
  </w:style>
  <w:style w:type="paragraph" w:customStyle="1" w:styleId="37FCF6B97C7F42F4943B78E957162FFB">
    <w:name w:val="37FCF6B97C7F42F4943B78E957162FFB"/>
    <w:rsid w:val="0060722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2012-02-02T00:00:00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7</Pages>
  <Words>1683</Words>
  <Characters>9596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Soccer Team Management System</vt:lpstr>
    </vt:vector>
  </TitlesOfParts>
  <Company>TeamEffort</Company>
  <LinksUpToDate>false</LinksUpToDate>
  <CharactersWithSpaces>11257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Soccer Team Management System</dc:title>
  <dc:subject>Milestone 1</dc:subject>
  <dc:creator>College of Engineering</dc:creator>
  <cp:keywords/>
  <dc:description/>
  <cp:lastModifiedBy>College of Engineering</cp:lastModifiedBy>
  <cp:revision>19</cp:revision>
  <dcterms:created xsi:type="dcterms:W3CDTF">2012-01-31T17:34:00Z</dcterms:created>
  <dcterms:modified xsi:type="dcterms:W3CDTF">2012-02-02T05:07:00Z</dcterms:modified>
</cp:coreProperties>
</file>