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On the directory for projects there are the following issues: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color w:val="1f1f1f"/>
          <w:u w:val="none"/>
        </w:rPr>
      </w:pPr>
      <w:r w:rsidDel="00000000" w:rsidR="00000000" w:rsidRPr="00000000">
        <w:rPr>
          <w:rtl w:val="0"/>
        </w:rPr>
        <w:t xml:space="preserve">The research team has archived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.project_x.txt</w:t>
      </w:r>
      <w:r w:rsidDel="00000000" w:rsidR="00000000" w:rsidRPr="00000000">
        <w:rPr>
          <w:rtl w:val="0"/>
        </w:rPr>
        <w:t xml:space="preserve">, which is why it’s a hidden file. This file should not have write permissions for anyone, but the user and group should be able to read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organization does not allow Other owner groups to have write access to any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  <w:t xml:space="preserve">The files and directories in the projects directory belong to the researcher2 user. Only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researcher2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should be allowed to access the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drafts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 and its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Each of these situations demonstrate different operations that have to be done by cybersecurity analysts on the Linux command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By using the ls command with the optional l and a, it will display the permissions of all the files inside the current directory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l</w:t>
      </w:r>
      <w:r w:rsidDel="00000000" w:rsidR="00000000" w:rsidRPr="00000000">
        <w:rPr>
          <w:rtl w:val="0"/>
        </w:rPr>
        <w:t xml:space="preserve">), including the hidden files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18481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8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Using the project_k.txt file as an example.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permissions string for the project_k.txt file describe the following:</w:t>
      </w:r>
    </w:p>
    <w:p w:rsidR="00000000" w:rsidDel="00000000" w:rsidP="00000000" w:rsidRDefault="00000000" w:rsidRPr="00000000" w14:paraId="00000017">
      <w:pPr>
        <w:rPr>
          <w:b w:val="1"/>
          <w:shd w:fill="e5e7e8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-rw-rw-r-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First</w:t>
      </w:r>
      <w:r w:rsidDel="00000000" w:rsidR="00000000" w:rsidRPr="00000000">
        <w:rPr>
          <w:rtl w:val="0"/>
        </w:rPr>
        <w:t xml:space="preserve"> character in the string describes that the current selection is a file and not a directory.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next 3 characters (</w:t>
      </w:r>
      <w:r w:rsidDel="00000000" w:rsidR="00000000" w:rsidRPr="00000000">
        <w:rPr>
          <w:b w:val="1"/>
          <w:rtl w:val="0"/>
        </w:rPr>
        <w:t xml:space="preserve">2nd-4th</w:t>
      </w:r>
      <w:r w:rsidDel="00000000" w:rsidR="00000000" w:rsidRPr="00000000">
        <w:rPr>
          <w:rtl w:val="0"/>
        </w:rPr>
        <w:t xml:space="preserve">)after, it describes that the User section group (the owner/creator of the file) has permission for read and write, but not for executing the file.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following 3 characters (</w:t>
      </w:r>
      <w:r w:rsidDel="00000000" w:rsidR="00000000" w:rsidRPr="00000000">
        <w:rPr>
          <w:b w:val="1"/>
          <w:rtl w:val="0"/>
        </w:rPr>
        <w:t xml:space="preserve">5th-7th</w:t>
      </w:r>
      <w:r w:rsidDel="00000000" w:rsidR="00000000" w:rsidRPr="00000000">
        <w:rPr>
          <w:rtl w:val="0"/>
        </w:rPr>
        <w:t xml:space="preserve">) in the string describe that the Group owner section have the read and write permissions, but do not have the permission to execute the file.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last 3 characters on the string (</w:t>
      </w:r>
      <w:r w:rsidDel="00000000" w:rsidR="00000000" w:rsidRPr="00000000">
        <w:rPr>
          <w:b w:val="1"/>
          <w:rtl w:val="0"/>
        </w:rPr>
        <w:t xml:space="preserve">8th-10th</w:t>
      </w:r>
      <w:r w:rsidDel="00000000" w:rsidR="00000000" w:rsidRPr="00000000">
        <w:rPr>
          <w:rtl w:val="0"/>
        </w:rPr>
        <w:t xml:space="preserve">) indicate that the Other owner group section has only permission to read and write, but not to execute.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Using the command chmod, which is in charge of changing the permission of a file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.project_x.txt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can remove from the Other owner group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o</w:t>
      </w:r>
      <w:r w:rsidDel="00000000" w:rsidR="00000000" w:rsidRPr="00000000">
        <w:rPr>
          <w:rtl w:val="0"/>
        </w:rPr>
        <w:t xml:space="preserve">) the write permission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-w</w:t>
      </w:r>
      <w:r w:rsidDel="00000000" w:rsidR="00000000" w:rsidRPr="00000000">
        <w:rPr>
          <w:rtl w:val="0"/>
        </w:rPr>
        <w:t xml:space="preserve">) to the file project_k.txt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o-w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chmod o-w project_k.txt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297127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7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Using the command chmod, which is in charge of changing the permission of a file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We can remove from the Group owner group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o</w:t>
      </w:r>
      <w:r w:rsidDel="00000000" w:rsidR="00000000" w:rsidRPr="00000000">
        <w:rPr>
          <w:rtl w:val="0"/>
        </w:rPr>
        <w:t xml:space="preserve">) the write permission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-w</w:t>
      </w:r>
      <w:r w:rsidDel="00000000" w:rsidR="00000000" w:rsidRPr="00000000">
        <w:rPr>
          <w:rtl w:val="0"/>
        </w:rPr>
        <w:t xml:space="preserve">) and add the read permission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+r</w:t>
      </w:r>
      <w:r w:rsidDel="00000000" w:rsidR="00000000" w:rsidRPr="00000000">
        <w:rPr>
          <w:rtl w:val="0"/>
        </w:rPr>
        <w:t xml:space="preserve">), and from the User owner group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u</w:t>
      </w:r>
      <w:r w:rsidDel="00000000" w:rsidR="00000000" w:rsidRPr="00000000">
        <w:rPr>
          <w:rtl w:val="0"/>
        </w:rPr>
        <w:t xml:space="preserve">) remove the write permission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-w</w:t>
      </w:r>
      <w:r w:rsidDel="00000000" w:rsidR="00000000" w:rsidRPr="00000000">
        <w:rPr>
          <w:rtl w:val="0"/>
        </w:rPr>
        <w:t xml:space="preserve">) to the file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.project_x.txt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.g-w+r,u-w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chmod g-w+r,u-w.project_x.txt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740085" cy="255727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085" cy="255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809839" cy="27066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839" cy="270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Using the command chmod, which is in charge of changing the permission of a file 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We can remove from the Group owner group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o</w:t>
      </w:r>
      <w:r w:rsidDel="00000000" w:rsidR="00000000" w:rsidRPr="00000000">
        <w:rPr>
          <w:rtl w:val="0"/>
        </w:rPr>
        <w:t xml:space="preserve">) the execute permission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-x</w:t>
      </w:r>
      <w:r w:rsidDel="00000000" w:rsidR="00000000" w:rsidRPr="00000000">
        <w:rPr>
          <w:rtl w:val="0"/>
        </w:rPr>
        <w:t xml:space="preserve">) to the directory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drafts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g-x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  <w:rtl w:val="0"/>
        </w:rPr>
        <w:t xml:space="preserve">chmod g-x drafts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match the level of authorization my organization wanted for files and directories in the projects directory. The first step in this was using ls -la to check the permissions for the directory. This informed my decisions in the following steps. I then used the chmod command multiple times to change the permissions on files and directories.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