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25F" w:rsidRDefault="00B52A2E" w:rsidP="00B52A2E">
      <w:pPr>
        <w:jc w:val="center"/>
        <w:rPr>
          <w:b/>
          <w:sz w:val="28"/>
          <w:szCs w:val="28"/>
        </w:rPr>
      </w:pPr>
      <w:r w:rsidRPr="00B52A2E">
        <w:rPr>
          <w:b/>
          <w:sz w:val="28"/>
          <w:szCs w:val="28"/>
        </w:rPr>
        <w:t>Интерполяция</w:t>
      </w:r>
    </w:p>
    <w:p w:rsidR="00B52A2E" w:rsidRDefault="00B52A2E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равномерное разбиение отрезка</w:t>
      </w:r>
      <w:r w:rsidRPr="00B52A2E">
        <w:rPr>
          <w:sz w:val="28"/>
          <w:szCs w:val="28"/>
        </w:rPr>
        <w:t xml:space="preserve"> </w:t>
      </w:r>
      <w:r w:rsidRPr="00B52A2E">
        <w:rPr>
          <w:position w:val="-14"/>
          <w:sz w:val="28"/>
          <w:szCs w:val="28"/>
        </w:rPr>
        <w:object w:dxaOrig="6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3pt;height:21.5pt" o:ole="">
            <v:imagedata r:id="rId5" o:title=""/>
          </v:shape>
          <o:OLEObject Type="Embed" ProgID="Equation.DSMT4" ShapeID="_x0000_i1025" DrawAspect="Content" ObjectID="_1504589439" r:id="rId6"/>
        </w:object>
      </w:r>
      <w:r>
        <w:rPr>
          <w:sz w:val="28"/>
          <w:szCs w:val="28"/>
        </w:rPr>
        <w:t xml:space="preserve">  из задания </w:t>
      </w:r>
      <w:proofErr w:type="gramStart"/>
      <w:r>
        <w:rPr>
          <w:sz w:val="28"/>
          <w:szCs w:val="28"/>
        </w:rPr>
        <w:t xml:space="preserve">на </w:t>
      </w:r>
      <w:r w:rsidRPr="00B52A2E">
        <w:rPr>
          <w:position w:val="-6"/>
          <w:sz w:val="28"/>
          <w:szCs w:val="28"/>
        </w:rPr>
        <w:object w:dxaOrig="279" w:dyaOrig="279">
          <v:shape id="_x0000_i1026" type="#_x0000_t75" style="width:13.95pt;height:13.95pt" o:ole="">
            <v:imagedata r:id="rId7" o:title=""/>
          </v:shape>
          <o:OLEObject Type="Embed" ProgID="Equation.DSMT4" ShapeID="_x0000_i1026" DrawAspect="Content" ObjectID="_1504589440" r:id="rId8"/>
        </w:object>
      </w:r>
      <w:r>
        <w:rPr>
          <w:sz w:val="28"/>
          <w:szCs w:val="28"/>
        </w:rPr>
        <w:t xml:space="preserve"> </w:t>
      </w:r>
      <w:r w:rsidRPr="00B52A2E">
        <w:rPr>
          <w:sz w:val="28"/>
          <w:szCs w:val="28"/>
        </w:rPr>
        <w:t>частей</w:t>
      </w:r>
      <w:proofErr w:type="gramEnd"/>
      <w:r>
        <w:rPr>
          <w:sz w:val="28"/>
          <w:szCs w:val="28"/>
        </w:rPr>
        <w:t xml:space="preserve"> точками </w:t>
      </w:r>
      <w:r w:rsidRPr="00B52A2E">
        <w:rPr>
          <w:position w:val="-12"/>
          <w:sz w:val="28"/>
          <w:szCs w:val="28"/>
        </w:rPr>
        <w:object w:dxaOrig="2220" w:dyaOrig="360">
          <v:shape id="_x0000_i1027" type="#_x0000_t75" style="width:110.7pt;height:18.25pt" o:ole="">
            <v:imagedata r:id="rId9" o:title=""/>
          </v:shape>
          <o:OLEObject Type="Embed" ProgID="Equation.DSMT4" ShapeID="_x0000_i1027" DrawAspect="Content" ObjectID="_1504589441" r:id="rId10"/>
        </w:object>
      </w:r>
      <w:r>
        <w:rPr>
          <w:sz w:val="28"/>
          <w:szCs w:val="28"/>
        </w:rPr>
        <w:t xml:space="preserve"> </w:t>
      </w:r>
    </w:p>
    <w:p w:rsidR="004128DA" w:rsidRDefault="004128DA" w:rsidP="004128DA">
      <w:pPr>
        <w:pStyle w:val="a3"/>
        <w:jc w:val="both"/>
        <w:rPr>
          <w:sz w:val="28"/>
          <w:szCs w:val="28"/>
        </w:rPr>
      </w:pPr>
    </w:p>
    <w:p w:rsidR="00B52A2E" w:rsidRDefault="00B52A2E" w:rsidP="004128DA">
      <w:pPr>
        <w:pStyle w:val="a3"/>
        <w:jc w:val="both"/>
        <w:rPr>
          <w:sz w:val="28"/>
          <w:szCs w:val="28"/>
        </w:rPr>
      </w:pPr>
      <w:r w:rsidRPr="00B52A2E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параметр </w:t>
      </w:r>
      <w:r w:rsidRPr="00B52A2E">
        <w:rPr>
          <w:position w:val="-6"/>
          <w:sz w:val="28"/>
          <w:szCs w:val="28"/>
        </w:rPr>
        <w:object w:dxaOrig="279" w:dyaOrig="279">
          <v:shape id="_x0000_i1028" type="#_x0000_t75" style="width:14.25pt;height:14.25pt" o:ole="">
            <v:imagedata r:id="rId7" o:title=""/>
          </v:shape>
          <o:OLEObject Type="Embed" ProgID="Equation.DSMT4" ShapeID="_x0000_i1028" DrawAspect="Content" ObjectID="_1504589442" r:id="rId11"/>
        </w:object>
      </w:r>
      <w:r>
        <w:rPr>
          <w:sz w:val="28"/>
          <w:szCs w:val="28"/>
        </w:rPr>
        <w:t xml:space="preserve"> должен</w:t>
      </w:r>
      <w:proofErr w:type="gramEnd"/>
      <w:r>
        <w:rPr>
          <w:sz w:val="28"/>
          <w:szCs w:val="28"/>
        </w:rPr>
        <w:t xml:space="preserve"> задаваться в одном месте в программе</w:t>
      </w:r>
    </w:p>
    <w:p w:rsidR="00B52A2E" w:rsidRDefault="00B52A2E" w:rsidP="004128DA">
      <w:pPr>
        <w:pStyle w:val="a3"/>
        <w:jc w:val="both"/>
        <w:rPr>
          <w:sz w:val="28"/>
          <w:szCs w:val="28"/>
        </w:rPr>
      </w:pPr>
    </w:p>
    <w:p w:rsidR="00B52A2E" w:rsidRDefault="00B52A2E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Рассчитать значения</w:t>
      </w:r>
      <w:r w:rsidRPr="00B52A2E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D10EA6">
        <w:rPr>
          <w:sz w:val="28"/>
          <w:szCs w:val="28"/>
        </w:rPr>
        <w:t xml:space="preserve"> </w:t>
      </w:r>
      <w:r w:rsidR="00D10EA6" w:rsidRPr="00D10EA6">
        <w:rPr>
          <w:position w:val="-14"/>
          <w:sz w:val="28"/>
          <w:szCs w:val="28"/>
        </w:rPr>
        <w:object w:dxaOrig="620" w:dyaOrig="400">
          <v:shape id="_x0000_i1029" type="#_x0000_t75" style="width:30.75pt;height:20.25pt" o:ole="">
            <v:imagedata r:id="rId12" o:title=""/>
          </v:shape>
          <o:OLEObject Type="Embed" ProgID="Equation.DSMT4" ShapeID="_x0000_i1029" DrawAspect="Content" ObjectID="_1504589443" r:id="rId13"/>
        </w:object>
      </w:r>
      <w:r w:rsidR="00D10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из задания в узлах интерполяции: </w:t>
      </w:r>
      <w:r w:rsidRPr="00B52A2E">
        <w:rPr>
          <w:position w:val="-14"/>
          <w:sz w:val="28"/>
          <w:szCs w:val="28"/>
        </w:rPr>
        <w:object w:dxaOrig="4239" w:dyaOrig="420">
          <v:shape id="_x0000_i1030" type="#_x0000_t75" style="width:212.25pt;height:21pt" o:ole="">
            <v:imagedata r:id="rId14" o:title=""/>
          </v:shape>
          <o:OLEObject Type="Embed" ProgID="Equation.DSMT4" ShapeID="_x0000_i1030" DrawAspect="Content" ObjectID="_1504589444" r:id="rId15"/>
        </w:object>
      </w:r>
      <w:r>
        <w:rPr>
          <w:sz w:val="28"/>
          <w:szCs w:val="28"/>
        </w:rPr>
        <w:t xml:space="preserve"> </w:t>
      </w:r>
    </w:p>
    <w:p w:rsidR="00B514C7" w:rsidRDefault="00B514C7" w:rsidP="004128DA">
      <w:pPr>
        <w:pStyle w:val="a3"/>
        <w:jc w:val="both"/>
        <w:rPr>
          <w:sz w:val="28"/>
          <w:szCs w:val="28"/>
        </w:rPr>
      </w:pPr>
    </w:p>
    <w:p w:rsidR="004128DA" w:rsidRPr="004128DA" w:rsidRDefault="00B514C7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интерполяционный полином </w:t>
      </w:r>
      <w:proofErr w:type="gramStart"/>
      <w:r w:rsidR="00F22D12">
        <w:rPr>
          <w:sz w:val="28"/>
          <w:szCs w:val="28"/>
        </w:rPr>
        <w:t>Ньютона</w:t>
      </w:r>
      <w:r w:rsidR="004128DA" w:rsidRPr="004128DA">
        <w:rPr>
          <w:sz w:val="28"/>
          <w:szCs w:val="28"/>
        </w:rPr>
        <w:t xml:space="preserve"> </w:t>
      </w:r>
      <w:r w:rsidR="00F22D12" w:rsidRPr="004128DA">
        <w:rPr>
          <w:position w:val="-14"/>
          <w:sz w:val="28"/>
          <w:szCs w:val="28"/>
        </w:rPr>
        <w:object w:dxaOrig="600" w:dyaOrig="400">
          <v:shape id="_x0000_i1039" type="#_x0000_t75" style="width:30pt;height:20.25pt" o:ole="">
            <v:imagedata r:id="rId16" o:title=""/>
          </v:shape>
          <o:OLEObject Type="Embed" ProgID="Equation.DSMT4" ShapeID="_x0000_i1039" DrawAspect="Content" ObjectID="_1504589445" r:id="rId17"/>
        </w:object>
      </w:r>
      <w:r w:rsidR="004128DA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</w:t>
      </w:r>
      <w:proofErr w:type="gramEnd"/>
      <w:r>
        <w:rPr>
          <w:sz w:val="28"/>
          <w:szCs w:val="28"/>
        </w:rPr>
        <w:t xml:space="preserve"> значениям из п.1, 2</w:t>
      </w:r>
    </w:p>
    <w:p w:rsidR="004128DA" w:rsidRPr="004128DA" w:rsidRDefault="004128DA" w:rsidP="004128DA">
      <w:pPr>
        <w:pStyle w:val="a3"/>
        <w:jc w:val="both"/>
        <w:rPr>
          <w:sz w:val="28"/>
          <w:szCs w:val="28"/>
        </w:rPr>
      </w:pPr>
    </w:p>
    <w:p w:rsidR="00D10EA6" w:rsidRDefault="00D10EA6" w:rsidP="004128D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*полином должен быть оформлен в виде отдельной функции (или отдельного метода класса)</w:t>
      </w:r>
    </w:p>
    <w:p w:rsidR="00B514C7" w:rsidRPr="00B514C7" w:rsidRDefault="00B514C7" w:rsidP="004128DA">
      <w:pPr>
        <w:pStyle w:val="a3"/>
        <w:jc w:val="both"/>
        <w:rPr>
          <w:sz w:val="28"/>
          <w:szCs w:val="28"/>
        </w:rPr>
      </w:pPr>
    </w:p>
    <w:p w:rsidR="00B514C7" w:rsidRDefault="00B514C7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Построить равномерное разбиение отрезка</w:t>
      </w:r>
      <w:r w:rsidRPr="00B52A2E">
        <w:rPr>
          <w:sz w:val="28"/>
          <w:szCs w:val="28"/>
        </w:rPr>
        <w:t xml:space="preserve"> </w:t>
      </w:r>
      <w:r w:rsidRPr="00B52A2E">
        <w:rPr>
          <w:position w:val="-14"/>
          <w:sz w:val="28"/>
          <w:szCs w:val="28"/>
        </w:rPr>
        <w:object w:dxaOrig="660" w:dyaOrig="420">
          <v:shape id="_x0000_i1031" type="#_x0000_t75" style="width:33pt;height:21pt" o:ole="">
            <v:imagedata r:id="rId5" o:title=""/>
          </v:shape>
          <o:OLEObject Type="Embed" ProgID="Equation.DSMT4" ShapeID="_x0000_i1031" DrawAspect="Content" ObjectID="_1504589446" r:id="rId18"/>
        </w:object>
      </w:r>
      <w:r>
        <w:rPr>
          <w:sz w:val="28"/>
          <w:szCs w:val="28"/>
        </w:rPr>
        <w:t xml:space="preserve">  из задания </w:t>
      </w:r>
      <w:proofErr w:type="gramStart"/>
      <w:r>
        <w:rPr>
          <w:sz w:val="28"/>
          <w:szCs w:val="28"/>
        </w:rPr>
        <w:t xml:space="preserve">на </w:t>
      </w:r>
      <w:r w:rsidRPr="00B514C7">
        <w:rPr>
          <w:position w:val="-4"/>
          <w:sz w:val="28"/>
          <w:szCs w:val="28"/>
        </w:rPr>
        <w:object w:dxaOrig="340" w:dyaOrig="260">
          <v:shape id="_x0000_i1032" type="#_x0000_t75" style="width:17.25pt;height:12.75pt" o:ole="">
            <v:imagedata r:id="rId19" o:title=""/>
          </v:shape>
          <o:OLEObject Type="Embed" ProgID="Equation.DSMT4" ShapeID="_x0000_i1032" DrawAspect="Content" ObjectID="_1504589447" r:id="rId20"/>
        </w:object>
      </w:r>
      <w:r>
        <w:rPr>
          <w:sz w:val="28"/>
          <w:szCs w:val="28"/>
        </w:rPr>
        <w:t xml:space="preserve"> </w:t>
      </w:r>
      <w:r w:rsidRPr="00B52A2E">
        <w:rPr>
          <w:sz w:val="28"/>
          <w:szCs w:val="28"/>
        </w:rPr>
        <w:t>частей</w:t>
      </w:r>
      <w:proofErr w:type="gramEnd"/>
      <w:r w:rsidRPr="00B514C7">
        <w:rPr>
          <w:sz w:val="28"/>
          <w:szCs w:val="28"/>
        </w:rPr>
        <w:t xml:space="preserve"> (</w:t>
      </w:r>
      <w:r w:rsidRPr="00B514C7">
        <w:rPr>
          <w:position w:val="-4"/>
          <w:sz w:val="28"/>
          <w:szCs w:val="28"/>
        </w:rPr>
        <w:object w:dxaOrig="340" w:dyaOrig="260">
          <v:shape id="_x0000_i1033" type="#_x0000_t75" style="width:17.25pt;height:12.75pt" o:ole="">
            <v:imagedata r:id="rId19" o:title=""/>
          </v:shape>
          <o:OLEObject Type="Embed" ProgID="Equation.DSMT4" ShapeID="_x0000_i1033" DrawAspect="Content" ObjectID="_1504589448" r:id="rId21"/>
        </w:object>
      </w:r>
      <w:r>
        <w:rPr>
          <w:sz w:val="28"/>
          <w:szCs w:val="28"/>
        </w:rPr>
        <w:t xml:space="preserve">больше </w:t>
      </w:r>
      <w:r w:rsidRPr="00B52A2E">
        <w:rPr>
          <w:position w:val="-6"/>
          <w:sz w:val="28"/>
          <w:szCs w:val="28"/>
        </w:rPr>
        <w:object w:dxaOrig="279" w:dyaOrig="279">
          <v:shape id="_x0000_i1034" type="#_x0000_t75" style="width:14.25pt;height:14.25pt" o:ole="">
            <v:imagedata r:id="rId7" o:title=""/>
          </v:shape>
          <o:OLEObject Type="Embed" ProgID="Equation.DSMT4" ShapeID="_x0000_i1034" DrawAspect="Content" ObjectID="_1504589449" r:id="rId22"/>
        </w:object>
      </w:r>
      <w:r>
        <w:rPr>
          <w:sz w:val="28"/>
          <w:szCs w:val="28"/>
        </w:rPr>
        <w:t xml:space="preserve"> в 2-5 раз</w:t>
      </w:r>
      <w:r w:rsidRPr="00B514C7">
        <w:rPr>
          <w:sz w:val="28"/>
          <w:szCs w:val="28"/>
        </w:rPr>
        <w:t>)</w:t>
      </w:r>
      <w:r>
        <w:rPr>
          <w:sz w:val="28"/>
          <w:szCs w:val="28"/>
        </w:rPr>
        <w:t xml:space="preserve"> точками </w:t>
      </w:r>
      <w:r w:rsidRPr="00B52A2E">
        <w:rPr>
          <w:position w:val="-12"/>
          <w:sz w:val="28"/>
          <w:szCs w:val="28"/>
        </w:rPr>
        <w:object w:dxaOrig="2240" w:dyaOrig="360">
          <v:shape id="_x0000_i1035" type="#_x0000_t75" style="width:111.75pt;height:18pt" o:ole="">
            <v:imagedata r:id="rId23" o:title=""/>
          </v:shape>
          <o:OLEObject Type="Embed" ProgID="Equation.DSMT4" ShapeID="_x0000_i1035" DrawAspect="Content" ObjectID="_1504589450" r:id="rId24"/>
        </w:object>
      </w:r>
      <w:r>
        <w:rPr>
          <w:sz w:val="28"/>
          <w:szCs w:val="28"/>
        </w:rPr>
        <w:t xml:space="preserve"> </w:t>
      </w:r>
    </w:p>
    <w:p w:rsidR="004128DA" w:rsidRDefault="004128DA" w:rsidP="004128DA">
      <w:pPr>
        <w:pStyle w:val="a3"/>
        <w:jc w:val="both"/>
        <w:rPr>
          <w:sz w:val="28"/>
          <w:szCs w:val="28"/>
        </w:rPr>
      </w:pPr>
    </w:p>
    <w:p w:rsidR="00B514C7" w:rsidRDefault="00B514C7" w:rsidP="004128DA">
      <w:pPr>
        <w:pStyle w:val="a3"/>
        <w:jc w:val="both"/>
        <w:rPr>
          <w:sz w:val="28"/>
          <w:szCs w:val="28"/>
        </w:rPr>
      </w:pPr>
      <w:r w:rsidRPr="00B52A2E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параметр </w:t>
      </w:r>
      <w:r w:rsidRPr="00B514C7">
        <w:rPr>
          <w:position w:val="-4"/>
          <w:sz w:val="28"/>
          <w:szCs w:val="28"/>
        </w:rPr>
        <w:object w:dxaOrig="340" w:dyaOrig="260">
          <v:shape id="_x0000_i1036" type="#_x0000_t75" style="width:17.25pt;height:12.75pt" o:ole="">
            <v:imagedata r:id="rId25" o:title=""/>
          </v:shape>
          <o:OLEObject Type="Embed" ProgID="Equation.DSMT4" ShapeID="_x0000_i1036" DrawAspect="Content" ObjectID="_1504589451" r:id="rId26"/>
        </w:object>
      </w:r>
      <w:r>
        <w:rPr>
          <w:sz w:val="28"/>
          <w:szCs w:val="28"/>
        </w:rPr>
        <w:t xml:space="preserve"> должен</w:t>
      </w:r>
      <w:proofErr w:type="gramEnd"/>
      <w:r>
        <w:rPr>
          <w:sz w:val="28"/>
          <w:szCs w:val="28"/>
        </w:rPr>
        <w:t xml:space="preserve"> задаваться в одном месте в программе</w:t>
      </w:r>
    </w:p>
    <w:p w:rsidR="00B514C7" w:rsidRDefault="00B514C7" w:rsidP="004128DA">
      <w:pPr>
        <w:pStyle w:val="a3"/>
        <w:jc w:val="both"/>
        <w:rPr>
          <w:sz w:val="28"/>
          <w:szCs w:val="28"/>
        </w:rPr>
      </w:pPr>
    </w:p>
    <w:p w:rsidR="00B514C7" w:rsidRDefault="00D10EA6" w:rsidP="004128D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Посчитать значения исходной </w:t>
      </w:r>
      <w:proofErr w:type="gramStart"/>
      <w:r>
        <w:rPr>
          <w:sz w:val="28"/>
          <w:szCs w:val="28"/>
        </w:rPr>
        <w:t xml:space="preserve">функции </w:t>
      </w:r>
      <w:r w:rsidRPr="00D10EA6">
        <w:rPr>
          <w:position w:val="-14"/>
          <w:sz w:val="28"/>
          <w:szCs w:val="28"/>
        </w:rPr>
        <w:object w:dxaOrig="620" w:dyaOrig="400">
          <v:shape id="_x0000_i1037" type="#_x0000_t75" style="width:30.75pt;height:20.25pt" o:ole="">
            <v:imagedata r:id="rId12" o:title=""/>
          </v:shape>
          <o:OLEObject Type="Embed" ProgID="Equation.DSMT4" ShapeID="_x0000_i1037" DrawAspect="Content" ObjectID="_1504589452" r:id="rId27"/>
        </w:object>
      </w:r>
      <w:r w:rsidRPr="00D10EA6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задания</w:t>
      </w:r>
      <w:r w:rsidRPr="00D10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построенного в </w:t>
      </w:r>
      <w:r w:rsidR="004128DA">
        <w:rPr>
          <w:sz w:val="28"/>
          <w:szCs w:val="28"/>
        </w:rPr>
        <w:t xml:space="preserve">п.3 полинома </w:t>
      </w:r>
      <w:r w:rsidR="00F22D12">
        <w:rPr>
          <w:sz w:val="28"/>
          <w:szCs w:val="28"/>
        </w:rPr>
        <w:t>Ньютона</w:t>
      </w:r>
      <w:r w:rsidR="00F22D12" w:rsidRPr="004128DA">
        <w:rPr>
          <w:sz w:val="28"/>
          <w:szCs w:val="28"/>
        </w:rPr>
        <w:t xml:space="preserve"> </w:t>
      </w:r>
      <w:r w:rsidR="00F22D12" w:rsidRPr="004128DA">
        <w:rPr>
          <w:position w:val="-14"/>
          <w:sz w:val="28"/>
          <w:szCs w:val="28"/>
        </w:rPr>
        <w:object w:dxaOrig="600" w:dyaOrig="400">
          <v:shape id="_x0000_i1040" type="#_x0000_t75" style="width:30pt;height:20.25pt" o:ole="">
            <v:imagedata r:id="rId16" o:title=""/>
          </v:shape>
          <o:OLEObject Type="Embed" ProgID="Equation.DSMT4" ShapeID="_x0000_i1040" DrawAspect="Content" ObjectID="_1504589453" r:id="rId28"/>
        </w:object>
      </w:r>
      <w:r w:rsidR="004128DA">
        <w:rPr>
          <w:sz w:val="28"/>
          <w:szCs w:val="28"/>
        </w:rPr>
        <w:t xml:space="preserve"> в точках </w:t>
      </w:r>
      <w:r w:rsidR="004128DA" w:rsidRPr="004128DA">
        <w:rPr>
          <w:position w:val="-12"/>
          <w:sz w:val="28"/>
          <w:szCs w:val="28"/>
        </w:rPr>
        <w:object w:dxaOrig="1440" w:dyaOrig="360">
          <v:shape id="_x0000_i1038" type="#_x0000_t75" style="width:1in;height:18pt" o:ole="">
            <v:imagedata r:id="rId29" o:title=""/>
          </v:shape>
          <o:OLEObject Type="Embed" ProgID="Equation.DSMT4" ShapeID="_x0000_i1038" DrawAspect="Content" ObjectID="_1504589454" r:id="rId30"/>
        </w:object>
      </w:r>
      <w:r w:rsidR="004128DA">
        <w:rPr>
          <w:sz w:val="28"/>
          <w:szCs w:val="28"/>
        </w:rPr>
        <w:t>, полученных в п.4</w:t>
      </w:r>
      <w:r w:rsidR="00F22D12" w:rsidRPr="00F22D12">
        <w:rPr>
          <w:sz w:val="28"/>
          <w:szCs w:val="28"/>
        </w:rPr>
        <w:t xml:space="preserve"> </w:t>
      </w:r>
      <w:r w:rsidR="00F22D12">
        <w:rPr>
          <w:sz w:val="28"/>
          <w:szCs w:val="28"/>
        </w:rPr>
        <w:t xml:space="preserve">и сравнить со значениями полинома Лагранжа </w:t>
      </w:r>
      <w:r w:rsidR="00F22D12" w:rsidRPr="004128DA">
        <w:rPr>
          <w:position w:val="-14"/>
          <w:sz w:val="28"/>
          <w:szCs w:val="28"/>
        </w:rPr>
        <w:object w:dxaOrig="600" w:dyaOrig="400">
          <v:shape id="_x0000_i1041" type="#_x0000_t75" style="width:30pt;height:20.25pt" o:ole="">
            <v:imagedata r:id="rId31" o:title=""/>
          </v:shape>
          <o:OLEObject Type="Embed" ProgID="Equation.DSMT4" ShapeID="_x0000_i1041" DrawAspect="Content" ObjectID="_1504589455" r:id="rId32"/>
        </w:object>
      </w:r>
    </w:p>
    <w:p w:rsidR="004128DA" w:rsidRDefault="004128DA" w:rsidP="004128DA">
      <w:pPr>
        <w:pStyle w:val="a3"/>
        <w:jc w:val="both"/>
        <w:rPr>
          <w:sz w:val="28"/>
          <w:szCs w:val="28"/>
        </w:rPr>
      </w:pPr>
    </w:p>
    <w:p w:rsidR="004128DA" w:rsidRDefault="004128DA" w:rsidP="004128D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* в программе вывести таблицу данных следующего вида</w:t>
      </w:r>
      <w:bookmarkStart w:id="0" w:name="_GoBack"/>
      <w:bookmarkEnd w:id="0"/>
      <w:r>
        <w:rPr>
          <w:sz w:val="28"/>
          <w:szCs w:val="28"/>
        </w:rPr>
        <w:t>:</w:t>
      </w:r>
    </w:p>
    <w:p w:rsidR="004128DA" w:rsidRDefault="004128DA" w:rsidP="004128DA">
      <w:pPr>
        <w:pStyle w:val="MTDisplayEquation"/>
      </w:pPr>
      <w:r>
        <w:tab/>
      </w:r>
      <w:r w:rsidR="00F22D12" w:rsidRPr="004128DA">
        <w:rPr>
          <w:position w:val="-78"/>
        </w:rPr>
        <w:object w:dxaOrig="3379" w:dyaOrig="1680">
          <v:shape id="_x0000_i1042" type="#_x0000_t75" style="width:168.75pt;height:84pt" o:ole="">
            <v:imagedata r:id="rId33" o:title=""/>
          </v:shape>
          <o:OLEObject Type="Embed" ProgID="Equation.DSMT4" ShapeID="_x0000_i1042" DrawAspect="Content" ObjectID="_1504589456" r:id="rId34"/>
        </w:object>
      </w:r>
      <w:r>
        <w:t xml:space="preserve"> </w:t>
      </w:r>
    </w:p>
    <w:p w:rsidR="004128DA" w:rsidRPr="00B514C7" w:rsidRDefault="004128DA" w:rsidP="004128DA">
      <w:pPr>
        <w:pStyle w:val="a3"/>
        <w:jc w:val="both"/>
        <w:rPr>
          <w:sz w:val="28"/>
          <w:szCs w:val="28"/>
        </w:rPr>
      </w:pPr>
      <w:r w:rsidRPr="00B514C7">
        <w:rPr>
          <w:sz w:val="28"/>
          <w:szCs w:val="28"/>
        </w:rPr>
        <w:t xml:space="preserve"> </w:t>
      </w:r>
    </w:p>
    <w:sectPr w:rsidR="004128DA" w:rsidRPr="00B51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9081A"/>
    <w:multiLevelType w:val="hybridMultilevel"/>
    <w:tmpl w:val="08F4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0"/>
    <w:rsid w:val="00406110"/>
    <w:rsid w:val="004128DA"/>
    <w:rsid w:val="00580F24"/>
    <w:rsid w:val="00B514C7"/>
    <w:rsid w:val="00B52A2E"/>
    <w:rsid w:val="00B65130"/>
    <w:rsid w:val="00B9425F"/>
    <w:rsid w:val="00D10EA6"/>
    <w:rsid w:val="00F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BB7BE-8EC4-48D8-B13F-3812486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52A2E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4128DA"/>
    <w:pPr>
      <w:tabs>
        <w:tab w:val="center" w:pos="5040"/>
        <w:tab w:val="right" w:pos="9360"/>
      </w:tabs>
      <w:jc w:val="both"/>
    </w:pPr>
    <w:rPr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4128DA"/>
  </w:style>
  <w:style w:type="character" w:customStyle="1" w:styleId="MTDisplayEquation0">
    <w:name w:val="MTDisplayEquation Знак"/>
    <w:basedOn w:val="a4"/>
    <w:link w:val="MTDisplayEquation"/>
    <w:rsid w:val="004128D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5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2015-09-24T05:36:00Z</dcterms:created>
  <dcterms:modified xsi:type="dcterms:W3CDTF">2015-09-24T05:41:00Z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