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1BC4" w14:textId="0F6D4152" w:rsidR="00A27853" w:rsidRPr="00E94BB0" w:rsidRDefault="00004214">
      <w:pPr>
        <w:rPr>
          <w:rFonts w:ascii="Tahoma" w:hAnsi="Tahoma" w:cs="Tahoma"/>
          <w:sz w:val="40"/>
          <w:szCs w:val="40"/>
        </w:rPr>
      </w:pPr>
      <w:r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D6F9CBC">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544A7">
        <w:rPr>
          <w:noProof/>
        </w:rPr>
        <w:drawing>
          <wp:anchor distT="0" distB="0" distL="114300" distR="114300" simplePos="0" relativeHeight="251703296" behindDoc="0" locked="0" layoutInCell="1" allowOverlap="1" wp14:anchorId="78B4EBED" wp14:editId="4208515D">
            <wp:simplePos x="0" y="0"/>
            <wp:positionH relativeFrom="column">
              <wp:posOffset>-1941195</wp:posOffset>
            </wp:positionH>
            <wp:positionV relativeFrom="page">
              <wp:posOffset>153670</wp:posOffset>
            </wp:positionV>
            <wp:extent cx="1562100" cy="1898650"/>
            <wp:effectExtent l="0" t="0" r="0" b="6350"/>
            <wp:wrapSquare wrapText="bothSides"/>
            <wp:docPr id="25" name="Picture 2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BB0" w:rsidRPr="00E94BB0">
        <w:rPr>
          <w:rFonts w:ascii="Tahoma" w:hAnsi="Tahoma" w:cs="Tahoma"/>
          <w:sz w:val="40"/>
          <w:szCs w:val="40"/>
        </w:rPr>
        <w:t>Christopher Teo</w:t>
      </w:r>
    </w:p>
    <w:p w14:paraId="12AB449A" w14:textId="77777777" w:rsidR="00677257" w:rsidRPr="00681F5D" w:rsidRDefault="00000000" w:rsidP="00677257">
      <w:pPr>
        <w:spacing w:after="0" w:line="240" w:lineRule="auto"/>
        <w:rPr>
          <w:rFonts w:ascii="Tahoma" w:hAnsi="Tahoma" w:cs="Tahoma"/>
          <w:sz w:val="20"/>
          <w:szCs w:val="20"/>
        </w:rPr>
      </w:pPr>
      <w:hyperlink r:id="rId9" w:history="1">
        <w:r w:rsidR="00677257"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463BF88B"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1"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000000">
                      <w:pPr>
                        <w:rPr>
                          <w:rStyle w:val="Hyperlink"/>
                          <w:rFonts w:ascii="Tahoma" w:hAnsi="Tahoma" w:cs="Tahoma"/>
                          <w:color w:val="FFFFFF" w:themeColor="background1"/>
                          <w:sz w:val="20"/>
                          <w:szCs w:val="20"/>
                        </w:rPr>
                      </w:pPr>
                      <w:hyperlink r:id="rId12" w:history="1">
                        <w:r w:rsidR="00366AB4"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7EDFE7C"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 xml:space="preserve">Unity, Unreal, Node.js, React.js, Three.js, Parcel.js, TensorFlow,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004214" w:rsidRPr="00004214">
        <w:rPr>
          <w:rFonts w:ascii="Tahoma" w:hAnsi="Tahoma" w:cs="Tahoma"/>
          <w:sz w:val="20"/>
          <w:szCs w:val="20"/>
        </w:rPr>
        <w:t>Computer science undergraduate student at Durham University</w:t>
      </w:r>
      <w:r w:rsidR="00594C1B">
        <w:rPr>
          <w:rFonts w:ascii="Tahoma" w:hAnsi="Tahoma" w:cs="Tahoma"/>
          <w:sz w:val="20"/>
          <w:szCs w:val="20"/>
        </w:rPr>
        <w:t>, developing for</w:t>
      </w:r>
      <w:r w:rsidR="00004214" w:rsidRPr="00004214">
        <w:rPr>
          <w:rFonts w:ascii="Tahoma" w:hAnsi="Tahoma" w:cs="Tahoma"/>
          <w:sz w:val="20"/>
          <w:szCs w:val="20"/>
        </w:rPr>
        <w:t xml:space="preserve"> more than 5 y</w:t>
      </w:r>
      <w:r w:rsidR="00594C1B">
        <w:rPr>
          <w:rFonts w:ascii="Tahoma" w:hAnsi="Tahoma" w:cs="Tahoma"/>
          <w:sz w:val="20"/>
          <w:szCs w:val="20"/>
        </w:rPr>
        <w:t>ears</w:t>
      </w:r>
      <w:r w:rsidR="00004214" w:rsidRPr="00004214">
        <w:rPr>
          <w:rFonts w:ascii="Tahoma" w:hAnsi="Tahoma" w:cs="Tahoma"/>
          <w:sz w:val="20"/>
          <w:szCs w:val="20"/>
        </w:rPr>
        <w:t xml:space="preserve">. </w:t>
      </w:r>
      <w:r w:rsidR="00594C1B">
        <w:rPr>
          <w:rFonts w:ascii="Tahoma" w:hAnsi="Tahoma" w:cs="Tahoma"/>
          <w:sz w:val="20"/>
          <w:szCs w:val="20"/>
        </w:rPr>
        <w:t xml:space="preserve">Skilled in modern development tools, a variety of programming languages and web/3D technologies. </w:t>
      </w:r>
      <w:r w:rsidR="00594C1B" w:rsidRPr="00594C1B">
        <w:rPr>
          <w:rFonts w:ascii="Tahoma" w:hAnsi="Tahoma" w:cs="Tahoma"/>
          <w:sz w:val="20"/>
          <w:szCs w:val="20"/>
        </w:rPr>
        <w:t>Interested in Machine Learning, Neural Networks, Physics Engines and Game Design.</w:t>
      </w:r>
      <w:r w:rsidR="00594C1B">
        <w:rPr>
          <w:rFonts w:ascii="Tahoma" w:hAnsi="Tahoma" w:cs="Tahoma"/>
          <w:sz w:val="20"/>
          <w:szCs w:val="20"/>
        </w:rPr>
        <w:t xml:space="preserve"> Seeking </w:t>
      </w:r>
      <w:r w:rsidR="007665EB">
        <w:rPr>
          <w:rFonts w:ascii="Tahoma" w:hAnsi="Tahoma" w:cs="Tahoma"/>
          <w:sz w:val="20"/>
          <w:szCs w:val="20"/>
        </w:rPr>
        <w:t xml:space="preserve">a </w:t>
      </w:r>
      <w:r w:rsidR="00594C1B">
        <w:rPr>
          <w:rFonts w:ascii="Tahoma" w:hAnsi="Tahoma" w:cs="Tahoma"/>
          <w:sz w:val="20"/>
          <w:szCs w:val="20"/>
        </w:rPr>
        <w:t xml:space="preserve">summer internship from </w:t>
      </w:r>
      <w:r w:rsidR="00B21EB8">
        <w:rPr>
          <w:rFonts w:ascii="Tahoma" w:hAnsi="Tahoma" w:cs="Tahoma"/>
          <w:sz w:val="20"/>
          <w:szCs w:val="20"/>
        </w:rPr>
        <w:t>June</w:t>
      </w:r>
      <w:r w:rsidR="00594C1B">
        <w:rPr>
          <w:rFonts w:ascii="Tahoma" w:hAnsi="Tahoma" w:cs="Tahoma"/>
          <w:sz w:val="20"/>
          <w:szCs w:val="20"/>
        </w:rPr>
        <w:t xml:space="preserve"> - September 202</w:t>
      </w:r>
      <w:r w:rsidR="00B21EB8">
        <w:rPr>
          <w:rFonts w:ascii="Tahoma" w:hAnsi="Tahoma" w:cs="Tahoma"/>
          <w:sz w:val="20"/>
          <w:szCs w:val="20"/>
        </w:rPr>
        <w:t>4</w:t>
      </w:r>
      <w:r w:rsidR="00594C1B">
        <w:rPr>
          <w:rFonts w:ascii="Tahoma" w:hAnsi="Tahoma" w:cs="Tahoma"/>
          <w:sz w:val="20"/>
          <w:szCs w:val="20"/>
        </w:rPr>
        <w:t>.</w:t>
      </w:r>
    </w:p>
    <w:p w14:paraId="2AA4425C" w14:textId="77777777" w:rsidR="00901A9E" w:rsidRPr="00F645FE" w:rsidRDefault="00901A9E" w:rsidP="00594C1B">
      <w:pPr>
        <w:jc w:val="both"/>
        <w:rPr>
          <w:rFonts w:ascii="Tahoma" w:hAnsi="Tahoma" w:cs="Tahoma"/>
          <w:sz w:val="20"/>
          <w:szCs w:val="20"/>
        </w:rPr>
      </w:pPr>
    </w:p>
    <w:p w14:paraId="4408F7BA" w14:textId="5A2E0042"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proofErr w:type="spellStart"/>
      <w:r>
        <w:rPr>
          <w:rFonts w:ascii="Tahoma" w:hAnsi="Tahoma" w:cs="Tahoma"/>
          <w:color w:val="595959" w:themeColor="text1" w:themeTint="A6"/>
          <w:sz w:val="20"/>
          <w:szCs w:val="20"/>
        </w:rPr>
        <w:t>PolyAI</w:t>
      </w:r>
      <w:proofErr w:type="spellEnd"/>
      <w:r>
        <w:rPr>
          <w:rFonts w:ascii="Tahoma" w:hAnsi="Tahoma" w:cs="Tahoma"/>
          <w:color w:val="595959" w:themeColor="text1" w:themeTint="A6"/>
          <w:sz w:val="20"/>
          <w:szCs w:val="20"/>
        </w:rPr>
        <w:t xml:space="preserve">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proofErr w:type="spellStart"/>
      <w:r w:rsidRPr="00AD7AF4">
        <w:rPr>
          <w:lang w:eastAsia="ja-JP"/>
        </w:rPr>
        <w:t>Fullstack</w:t>
      </w:r>
      <w:proofErr w:type="spellEnd"/>
      <w:r w:rsidRPr="00AD7AF4">
        <w:rPr>
          <w:lang w:eastAsia="ja-JP"/>
        </w:rPr>
        <w:t xml:space="preserve">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 xml:space="preserve">Coding in Python, React, </w:t>
      </w:r>
      <w:proofErr w:type="spellStart"/>
      <w:r w:rsidRPr="00AD7AF4">
        <w:rPr>
          <w:lang w:eastAsia="ja-JP"/>
        </w:rPr>
        <w:t>NextJS</w:t>
      </w:r>
      <w:proofErr w:type="spellEnd"/>
      <w:r w:rsidRPr="00AD7AF4">
        <w:rPr>
          <w:lang w:eastAsia="ja-JP"/>
        </w:rPr>
        <w:t xml:space="preserve">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7B4FCA0D" w14:textId="77777777" w:rsidR="00B708CC" w:rsidRDefault="00B708CC" w:rsidP="00F645FE">
      <w:pPr>
        <w:spacing w:after="0" w:line="240" w:lineRule="auto"/>
        <w:jc w:val="both"/>
        <w:rPr>
          <w:rFonts w:ascii="Tahoma" w:hAnsi="Tahoma" w:cs="Tahoma"/>
          <w:color w:val="595959" w:themeColor="text1" w:themeTint="A6"/>
          <w:sz w:val="20"/>
          <w:szCs w:val="20"/>
        </w:rPr>
      </w:pPr>
    </w:p>
    <w:p w14:paraId="425B595E" w14:textId="393308AA"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Physics</w:t>
      </w:r>
      <w:r w:rsidRPr="00A3386D">
        <w:rPr>
          <w:rFonts w:ascii="Tahoma" w:hAnsi="Tahoma" w:cs="Tahoma"/>
          <w:color w:val="595959" w:themeColor="text1" w:themeTint="A6"/>
          <w:sz w:val="20"/>
          <w:szCs w:val="20"/>
        </w:rPr>
        <w:t xml:space="preserve"> Research Laboratory),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4580510D" w14:textId="3CCAD1E5"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 xml:space="preserve">XR Internship, </w:t>
      </w:r>
      <w:proofErr w:type="spellStart"/>
      <w:r w:rsidR="00F645FE">
        <w:rPr>
          <w:rFonts w:ascii="Tahoma" w:hAnsi="Tahoma" w:cs="Tahoma"/>
          <w:sz w:val="20"/>
          <w:szCs w:val="20"/>
        </w:rPr>
        <w:t>Hololens</w:t>
      </w:r>
      <w:proofErr w:type="spellEnd"/>
      <w:r w:rsidR="00F645FE">
        <w:rPr>
          <w:rFonts w:ascii="Tahoma" w:hAnsi="Tahoma" w:cs="Tahoma"/>
          <w:sz w:val="20"/>
          <w:szCs w:val="20"/>
        </w:rPr>
        <w:t xml:space="preserve"> &amp; Oculus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150BC413" w14:textId="77777777" w:rsidR="00B708CC" w:rsidRDefault="00B708CC"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0C962177"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proofErr w:type="spellStart"/>
      <w:r>
        <w:t>nvidia</w:t>
      </w:r>
      <w:proofErr w:type="spellEnd"/>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05D9934F" w14:textId="77777777" w:rsidR="00B708CC" w:rsidRDefault="00B708CC"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0F1CFB3" w14:textId="7CDCD099" w:rsidR="0099297A" w:rsidRDefault="0099297A" w:rsidP="00F645FE">
      <w:pPr>
        <w:rPr>
          <w:rFonts w:ascii="Tahoma" w:hAnsi="Tahoma" w:cs="Tahoma"/>
          <w:sz w:val="20"/>
          <w:szCs w:val="20"/>
        </w:rPr>
      </w:pPr>
    </w:p>
    <w:p w14:paraId="3A74CCFF" w14:textId="77777777" w:rsidR="0099297A" w:rsidRPr="0099297A" w:rsidRDefault="0099297A" w:rsidP="0099297A">
      <w:pPr>
        <w:spacing w:after="0" w:line="240" w:lineRule="auto"/>
        <w:jc w:val="both"/>
        <w:rPr>
          <w:rFonts w:ascii="Tahoma" w:hAnsi="Tahoma" w:cs="Tahoma"/>
          <w:color w:val="595959" w:themeColor="text1" w:themeTint="A6"/>
          <w:sz w:val="20"/>
          <w:szCs w:val="20"/>
        </w:rPr>
      </w:pPr>
      <w:r w:rsidRPr="0099297A">
        <w:rPr>
          <w:rFonts w:ascii="Tahoma" w:hAnsi="Tahoma" w:cs="Tahoma"/>
          <w:color w:val="595959" w:themeColor="text1" w:themeTint="A6"/>
          <w:sz w:val="20"/>
          <w:szCs w:val="20"/>
        </w:rPr>
        <w:t xml:space="preserve">AIXTRON Ltd, </w:t>
      </w:r>
      <w:proofErr w:type="spellStart"/>
      <w:r w:rsidRPr="0099297A">
        <w:rPr>
          <w:rFonts w:ascii="Tahoma" w:hAnsi="Tahoma" w:cs="Tahoma"/>
          <w:color w:val="595959" w:themeColor="text1" w:themeTint="A6"/>
          <w:sz w:val="20"/>
          <w:szCs w:val="20"/>
        </w:rPr>
        <w:t>Swavesey</w:t>
      </w:r>
      <w:proofErr w:type="spellEnd"/>
      <w:r w:rsidRPr="0099297A">
        <w:rPr>
          <w:rFonts w:ascii="Tahoma" w:hAnsi="Tahoma" w:cs="Tahoma"/>
          <w:color w:val="595959" w:themeColor="text1" w:themeTint="A6"/>
          <w:sz w:val="20"/>
          <w:szCs w:val="20"/>
        </w:rPr>
        <w:t>,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77777777" w:rsidR="0099297A" w:rsidRPr="0099297A" w:rsidRDefault="0099297A" w:rsidP="0099297A">
      <w:pPr>
        <w:pStyle w:val="Style1"/>
      </w:pPr>
      <w:r w:rsidRPr="0099297A">
        <w:t>Control Interface for AIXTRON Systems</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A981979" w14:textId="77777777" w:rsidR="0099297A" w:rsidRPr="0099297A" w:rsidRDefault="0099297A" w:rsidP="0099297A">
      <w:pPr>
        <w:pStyle w:val="Style1"/>
      </w:pPr>
      <w:r w:rsidRPr="0099297A">
        <w:t>Using the interface, the user can use an automatic recipe or manually control flow rates of gases, valves, temperatures and the machine’s operating state.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901A9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4406E996" w14:textId="53617BB4" w:rsidR="00D31909" w:rsidRPr="00E94BB0" w:rsidRDefault="00D31909" w:rsidP="00D31909">
      <w:pPr>
        <w:jc w:val="both"/>
        <w:rPr>
          <w:rFonts w:ascii="Tahoma" w:hAnsi="Tahoma" w:cs="Tahoma"/>
          <w:b/>
          <w:bCs/>
          <w:sz w:val="24"/>
          <w:szCs w:val="24"/>
        </w:rPr>
      </w:pPr>
      <w:r>
        <w:rPr>
          <w:rFonts w:ascii="Tahoma" w:hAnsi="Tahoma" w:cs="Tahoma"/>
          <w:b/>
          <w:bCs/>
          <w:sz w:val="24"/>
          <w:szCs w:val="24"/>
        </w:rPr>
        <w:lastRenderedPageBreak/>
        <w:t>Selected Projects</w:t>
      </w:r>
    </w:p>
    <w:p w14:paraId="6209DD3C" w14:textId="47368538" w:rsidR="00677257" w:rsidRPr="00677257" w:rsidRDefault="00677257" w:rsidP="00677257">
      <w:pPr>
        <w:spacing w:after="0" w:line="240" w:lineRule="auto"/>
        <w:rPr>
          <w:rFonts w:ascii="Tahoma" w:hAnsi="Tahoma" w:cs="Tahoma"/>
          <w:sz w:val="20"/>
          <w:szCs w:val="20"/>
        </w:rPr>
      </w:pPr>
      <w:r>
        <w:rPr>
          <w:rFonts w:ascii="Tahoma" w:hAnsi="Tahoma" w:cs="Tahoma"/>
          <w:sz w:val="20"/>
          <w:szCs w:val="20"/>
        </w:rPr>
        <w:t xml:space="preserve">Code, docs and more at: </w:t>
      </w:r>
      <w:hyperlink r:id="rId14" w:history="1">
        <w:r w:rsidRPr="00903163">
          <w:rPr>
            <w:rStyle w:val="Hyperlink"/>
            <w:rFonts w:ascii="Tahoma" w:hAnsi="Tahoma" w:cs="Tahoma"/>
            <w:sz w:val="20"/>
            <w:szCs w:val="20"/>
          </w:rPr>
          <w:t>https://randomuserhi.github.io</w:t>
        </w:r>
      </w:hyperlink>
    </w:p>
    <w:p w14:paraId="56F10759" w14:textId="2DEC4112" w:rsidR="00677257" w:rsidRDefault="00677257" w:rsidP="00677257">
      <w:pPr>
        <w:spacing w:after="0"/>
        <w:rPr>
          <w:rFonts w:ascii="Tahoma" w:hAnsi="Tahoma" w:cs="Tahoma"/>
          <w:color w:val="595959" w:themeColor="text1" w:themeTint="A6"/>
          <w:sz w:val="20"/>
          <w:szCs w:val="20"/>
        </w:rPr>
      </w:pP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7D144E92" w14:textId="7CEA2B4F" w:rsidR="009C7C1A" w:rsidRPr="00677257"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January 2023</w:t>
      </w:r>
    </w:p>
    <w:p w14:paraId="0F172E67" w14:textId="77777777" w:rsidR="009C7C1A" w:rsidRDefault="009C7C1A" w:rsidP="009C7C1A">
      <w:pPr>
        <w:spacing w:after="0"/>
        <w:rPr>
          <w:rFonts w:ascii="Tahoma" w:hAnsi="Tahoma" w:cs="Tahoma"/>
          <w:sz w:val="20"/>
          <w:szCs w:val="20"/>
        </w:rPr>
      </w:pPr>
    </w:p>
    <w:p w14:paraId="0B1B5FB0" w14:textId="77777777" w:rsidR="009C7C1A" w:rsidRDefault="009C7C1A" w:rsidP="009C7C1A">
      <w:pPr>
        <w:pStyle w:val="Style1"/>
      </w:pPr>
      <w:r w:rsidRPr="009C7C1A">
        <w:t>First place winner (sponsored by Northumbrian Water Group) of the NWG Hackathon 2023 (</w:t>
      </w:r>
      <w:proofErr w:type="gramStart"/>
      <w:r w:rsidRPr="009C7C1A">
        <w:t>3 day</w:t>
      </w:r>
      <w:proofErr w:type="gramEnd"/>
      <w:r w:rsidRPr="009C7C1A">
        <w:t xml:space="preserve"> coding marathon).</w:t>
      </w:r>
    </w:p>
    <w:p w14:paraId="52B849D8" w14:textId="77777777" w:rsidR="009C7C1A" w:rsidRDefault="009C7C1A" w:rsidP="00677257">
      <w:pPr>
        <w:pStyle w:val="Style1"/>
      </w:pPr>
      <w:r w:rsidRPr="009C7C1A">
        <w:t xml:space="preserve">My team, consisting of just 2, made a pipe planning program to plan the layout of a pipe network </w:t>
      </w:r>
      <w:proofErr w:type="gramStart"/>
      <w:r w:rsidRPr="009C7C1A">
        <w:t>in a given</w:t>
      </w:r>
      <w:proofErr w:type="gramEnd"/>
      <w:r w:rsidRPr="009C7C1A">
        <w:t xml:space="preserve"> location as well as having live feedback of areas where potential faults in the pipe structure could be found.</w:t>
      </w:r>
    </w:p>
    <w:p w14:paraId="6FB7854C" w14:textId="04F1FE60" w:rsidR="009C7C1A" w:rsidRPr="009C7C1A" w:rsidRDefault="009C7C1A" w:rsidP="00677257">
      <w:pPr>
        <w:pStyle w:val="Style1"/>
      </w:pPr>
      <w:r w:rsidRPr="009C7C1A">
        <w:t>I implemented the pipe simulation and editor.</w:t>
      </w:r>
    </w:p>
    <w:p w14:paraId="40BF2426" w14:textId="77777777" w:rsidR="009C7C1A" w:rsidRDefault="009C7C1A" w:rsidP="00677257">
      <w:pPr>
        <w:spacing w:after="0"/>
        <w:rPr>
          <w:rFonts w:ascii="Tahoma" w:hAnsi="Tahoma" w:cs="Tahoma"/>
          <w:color w:val="595959" w:themeColor="text1" w:themeTint="A6"/>
          <w:sz w:val="20"/>
          <w:szCs w:val="20"/>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76B8AF8D" w:rsidR="00677257" w:rsidRPr="00677257" w:rsidRDefault="00677257" w:rsidP="00677257">
      <w:pPr>
        <w:spacing w:after="0"/>
        <w:rPr>
          <w:rFonts w:ascii="Tahoma" w:hAnsi="Tahoma" w:cs="Tahoma"/>
          <w:sz w:val="20"/>
          <w:szCs w:val="20"/>
        </w:rPr>
      </w:pPr>
      <w:proofErr w:type="spellStart"/>
      <w:r w:rsidRPr="00677257">
        <w:rPr>
          <w:rFonts w:ascii="Tahoma" w:hAnsi="Tahoma" w:cs="Tahoma"/>
          <w:sz w:val="20"/>
          <w:szCs w:val="20"/>
        </w:rPr>
        <w:t>Durhack</w:t>
      </w:r>
      <w:proofErr w:type="spellEnd"/>
      <w:r w:rsidRPr="00677257">
        <w:rPr>
          <w:rFonts w:ascii="Tahoma" w:hAnsi="Tahoma" w:cs="Tahoma"/>
          <w:sz w:val="20"/>
          <w:szCs w:val="20"/>
        </w:rPr>
        <w:t xml:space="preserve">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 xml:space="preserve">Platinum prize winner (sponsored by Alteryx) of </w:t>
      </w:r>
      <w:proofErr w:type="spellStart"/>
      <w:r w:rsidRPr="00677257">
        <w:t>Durhack</w:t>
      </w:r>
      <w:proofErr w:type="spellEnd"/>
      <w:r w:rsidRPr="00677257">
        <w:t xml:space="preserve"> 2022</w:t>
      </w:r>
      <w:r>
        <w:t xml:space="preserve"> (</w:t>
      </w:r>
      <w:proofErr w:type="gramStart"/>
      <w:r>
        <w:t>24 hour</w:t>
      </w:r>
      <w:proofErr w:type="gramEnd"/>
      <w:r>
        <w:t xml:space="preserve">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t>This performed machine learning on past data to predict the chances of an athlete possessing certain physical characteristics winning a gold, silver or bronze medal at the Olympics.</w:t>
      </w:r>
    </w:p>
    <w:p w14:paraId="39DC181C" w14:textId="4B95C955" w:rsidR="00677257" w:rsidRDefault="00677257" w:rsidP="00677257">
      <w:pPr>
        <w:pStyle w:val="Style1"/>
        <w:numPr>
          <w:ilvl w:val="0"/>
          <w:numId w:val="0"/>
        </w:numPr>
      </w:pPr>
    </w:p>
    <w:p w14:paraId="6F1BF7F9" w14:textId="77777777" w:rsidR="00677257" w:rsidRPr="00677257" w:rsidRDefault="00677257" w:rsidP="00677257">
      <w:pPr>
        <w:pStyle w:val="Style1"/>
        <w:numPr>
          <w:ilvl w:val="0"/>
          <w:numId w:val="0"/>
        </w:numPr>
        <w:ind w:left="284" w:hanging="284"/>
        <w:rPr>
          <w:color w:val="595959" w:themeColor="text1" w:themeTint="A6"/>
        </w:rPr>
      </w:pPr>
      <w:r w:rsidRPr="00677257">
        <w:rPr>
          <w:color w:val="595959" w:themeColor="text1" w:themeTint="A6"/>
        </w:rPr>
        <w:t>User Interface Project</w:t>
      </w:r>
    </w:p>
    <w:p w14:paraId="1F04EE5D" w14:textId="7886622E" w:rsidR="00677257" w:rsidRDefault="00677257" w:rsidP="00677257">
      <w:pPr>
        <w:pStyle w:val="Style1"/>
        <w:numPr>
          <w:ilvl w:val="0"/>
          <w:numId w:val="0"/>
        </w:numPr>
        <w:ind w:left="284" w:hanging="284"/>
      </w:pPr>
      <w:r>
        <w:t>Prog Black(belt)</w:t>
      </w:r>
      <w:r w:rsidR="005F2634">
        <w:t>, Durham University, February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w:t>
      </w:r>
      <w:proofErr w:type="spellStart"/>
      <w:r>
        <w:t>Codepen</w:t>
      </w:r>
      <w:proofErr w:type="spellEnd"/>
      <w:r>
        <w:t xml:space="preserve">, I created a </w:t>
      </w:r>
      <w:proofErr w:type="gramStart"/>
      <w:r>
        <w:t>web based</w:t>
      </w:r>
      <w:proofErr w:type="gramEnd"/>
      <w:r>
        <w:t xml:space="preserve"> technology, that I named "Muffin.js", for runtime evaluation of scripting for creating light weight </w:t>
      </w:r>
      <w:proofErr w:type="spellStart"/>
      <w:r>
        <w:t>javascript</w:t>
      </w:r>
      <w:proofErr w:type="spellEnd"/>
      <w:r>
        <w:t xml:space="preserve">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5B1B3D5" w14:textId="77777777" w:rsidR="00331738" w:rsidRPr="00331738" w:rsidRDefault="00331738" w:rsidP="00331738">
      <w:pPr>
        <w:pStyle w:val="Style1"/>
      </w:pPr>
      <w:r w:rsidRPr="00331738">
        <w:t>Runs on GPU using HLSL.</w:t>
      </w:r>
    </w:p>
    <w:p w14:paraId="3ED6CF54" w14:textId="5D4CBC7B" w:rsidR="00331738" w:rsidRPr="00331738" w:rsidRDefault="00331738" w:rsidP="00331738">
      <w:pPr>
        <w:pStyle w:val="Style1"/>
      </w:pPr>
      <w:r w:rsidRPr="00331738">
        <w:t>CNN distinguishes cars from trucks.</w:t>
      </w:r>
    </w:p>
    <w:p w14:paraId="160107ED" w14:textId="53FF4FEC" w:rsidR="00331738" w:rsidRDefault="00331738" w:rsidP="00677257">
      <w:pPr>
        <w:spacing w:after="0"/>
        <w:rPr>
          <w:rFonts w:ascii="Tahoma" w:hAnsi="Tahoma" w:cs="Tahoma"/>
          <w:sz w:val="24"/>
          <w:szCs w:val="24"/>
        </w:rPr>
      </w:pPr>
    </w:p>
    <w:p w14:paraId="7C6BB602"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proofErr w:type="spellStart"/>
      <w:r w:rsidRPr="00331738">
        <w:rPr>
          <w:rFonts w:ascii="Tahoma" w:hAnsi="Tahoma" w:cs="Tahoma"/>
          <w:sz w:val="20"/>
          <w:szCs w:val="20"/>
        </w:rPr>
        <w:t>GameJam</w:t>
      </w:r>
      <w:proofErr w:type="spellEnd"/>
      <w:r w:rsidRPr="00331738">
        <w:rPr>
          <w:rFonts w:ascii="Tahoma" w:hAnsi="Tahoma" w:cs="Tahoma"/>
          <w:sz w:val="20"/>
          <w:szCs w:val="20"/>
        </w:rPr>
        <w:t>/Hobbies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 xml:space="preserve">Participated in </w:t>
      </w:r>
      <w:proofErr w:type="spellStart"/>
      <w:r w:rsidRPr="00331738">
        <w:t>GameJam</w:t>
      </w:r>
      <w:proofErr w:type="spellEnd"/>
      <w:r w:rsidRPr="00331738">
        <w:t xml:space="preserve"> to create sprite-based game in 48 hours.</w:t>
      </w:r>
    </w:p>
    <w:p w14:paraId="4E20310F" w14:textId="5F658803" w:rsidR="00D31909" w:rsidRPr="004D599A" w:rsidRDefault="00331738" w:rsidP="00CE5BC3">
      <w:pPr>
        <w:pStyle w:val="Style1"/>
        <w:rPr>
          <w:lang w:val="fr-FR"/>
        </w:rPr>
      </w:pPr>
      <w:proofErr w:type="spellStart"/>
      <w:r w:rsidRPr="004D599A">
        <w:rPr>
          <w:lang w:val="fr-FR"/>
        </w:rPr>
        <w:t>Parallax</w:t>
      </w:r>
      <w:proofErr w:type="spellEnd"/>
      <w:r w:rsidRPr="004D599A">
        <w:rPr>
          <w:lang w:val="fr-FR"/>
        </w:rPr>
        <w:t xml:space="preserve">, HLSL, vertex </w:t>
      </w:r>
      <w:proofErr w:type="spellStart"/>
      <w:r w:rsidRPr="004D599A">
        <w:rPr>
          <w:lang w:val="fr-FR"/>
        </w:rPr>
        <w:t>shaders</w:t>
      </w:r>
      <w:proofErr w:type="spellEnd"/>
      <w:r w:rsidRPr="004D599A">
        <w:rPr>
          <w:lang w:val="fr-FR"/>
        </w:rPr>
        <w:t>,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lastRenderedPageBreak/>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w:t>
      </w:r>
      <w:proofErr w:type="gramStart"/>
      <w:r w:rsidRPr="006C6F2C">
        <w:t>review;</w:t>
      </w:r>
      <w:proofErr w:type="gramEnd"/>
      <w:r w:rsidRPr="006C6F2C">
        <w:t xml:space="preserve">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3749148A" w14:textId="79416B92" w:rsidR="006C6F2C" w:rsidRDefault="006C6F2C" w:rsidP="006C6F2C">
      <w:pPr>
        <w:spacing w:after="0"/>
        <w:rPr>
          <w:rFonts w:ascii="Tahoma" w:hAnsi="Tahoma" w:cs="Tahoma"/>
          <w:color w:val="000000" w:themeColor="text1"/>
          <w:sz w:val="20"/>
          <w:szCs w:val="20"/>
        </w:rPr>
      </w:pPr>
    </w:p>
    <w:p w14:paraId="78A0C669" w14:textId="7777777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 xml:space="preserve">Smart </w:t>
      </w:r>
      <w:proofErr w:type="spellStart"/>
      <w:r w:rsidRPr="00331738">
        <w:rPr>
          <w:rFonts w:ascii="Tahoma" w:hAnsi="Tahoma" w:cs="Tahoma"/>
          <w:color w:val="595959" w:themeColor="text1" w:themeTint="A6"/>
          <w:sz w:val="20"/>
          <w:szCs w:val="20"/>
        </w:rPr>
        <w:t>WiFi</w:t>
      </w:r>
      <w:proofErr w:type="spellEnd"/>
      <w:r w:rsidRPr="00331738">
        <w:rPr>
          <w:rFonts w:ascii="Tahoma" w:hAnsi="Tahoma" w:cs="Tahoma"/>
          <w:color w:val="595959" w:themeColor="text1" w:themeTint="A6"/>
          <w:sz w:val="20"/>
          <w:szCs w:val="20"/>
        </w:rPr>
        <w:t xml:space="preserve">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 xml:space="preserve">Integrated a 16x2 LCD character display, motion detector, motorised platter with indexing, buzzer and </w:t>
      </w:r>
      <w:proofErr w:type="spellStart"/>
      <w:r w:rsidRPr="00331738">
        <w:t>WiFi</w:t>
      </w:r>
      <w:proofErr w:type="spellEnd"/>
      <w:r w:rsidRPr="00331738">
        <w:t xml:space="preserve">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09A5B4AC"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p>
    <w:p w14:paraId="076F1A14" w14:textId="0C39B90A"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p>
    <w:p w14:paraId="72EF5D53" w14:textId="77777777" w:rsidR="006C6F2C" w:rsidRDefault="006C6F2C" w:rsidP="006C6F2C">
      <w:pPr>
        <w:pStyle w:val="Style1"/>
        <w:numPr>
          <w:ilvl w:val="0"/>
          <w:numId w:val="0"/>
        </w:numPr>
        <w:ind w:left="284" w:hanging="284"/>
        <w:rPr>
          <w:noProof/>
          <w:lang w:eastAsia="en-GB"/>
        </w:rPr>
      </w:pPr>
    </w:p>
    <w:p w14:paraId="4C48379F" w14:textId="77777777" w:rsidR="006C6F2C" w:rsidRDefault="006C6F2C" w:rsidP="006C6F2C">
      <w:pPr>
        <w:pStyle w:val="Style1"/>
        <w:rPr>
          <w:noProof/>
          <w:lang w:eastAsia="en-GB"/>
        </w:rPr>
      </w:pPr>
      <w:r>
        <w:rPr>
          <w:noProof/>
          <w:lang w:eastAsia="en-GB"/>
        </w:rPr>
        <w:t>Created the website showcasing the Blue Plaques around Cambridge.</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6E241C9F" w14:textId="77777777" w:rsidR="005F2634" w:rsidRDefault="005F2634" w:rsidP="008E18D1">
      <w:pPr>
        <w:rPr>
          <w:rFonts w:ascii="Tahoma" w:hAnsi="Tahoma" w:cs="Tahoma"/>
          <w:b/>
          <w:bCs/>
          <w:sz w:val="24"/>
          <w:szCs w:val="24"/>
        </w:rPr>
      </w:pPr>
    </w:p>
    <w:p w14:paraId="2DDA1F05" w14:textId="7A6AEEE1" w:rsidR="008E18D1" w:rsidRDefault="008E18D1" w:rsidP="008E18D1">
      <w:pPr>
        <w:rPr>
          <w:rFonts w:ascii="Tahoma" w:hAnsi="Tahoma" w:cs="Tahoma"/>
          <w:b/>
          <w:bCs/>
          <w:sz w:val="24"/>
          <w:szCs w:val="24"/>
        </w:rPr>
      </w:pPr>
      <w:r w:rsidRPr="008E18D1">
        <w:rPr>
          <w:rFonts w:ascii="Tahoma" w:hAnsi="Tahoma" w:cs="Tahoma"/>
          <w:b/>
          <w:bCs/>
          <w:sz w:val="24"/>
          <w:szCs w:val="24"/>
        </w:rPr>
        <w:t>Education</w:t>
      </w:r>
    </w:p>
    <w:p w14:paraId="59243407" w14:textId="5D069F7E" w:rsidR="005F2634" w:rsidRPr="006C6F2C" w:rsidRDefault="005F2634" w:rsidP="005F2634">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00786BDB">
        <w:rPr>
          <w:rFonts w:ascii="Tahoma" w:hAnsi="Tahoma" w:cs="Tahoma"/>
          <w:color w:val="595959" w:themeColor="text1" w:themeTint="A6"/>
          <w:sz w:val="20"/>
          <w:szCs w:val="20"/>
        </w:rPr>
        <w:t>, Durham, UK</w:t>
      </w:r>
    </w:p>
    <w:p w14:paraId="38E18F0F" w14:textId="6320BC7C" w:rsidR="005F2634" w:rsidRPr="005F2634" w:rsidRDefault="005F2634" w:rsidP="005F2634">
      <w:pPr>
        <w:rPr>
          <w:rFonts w:ascii="Tahoma" w:hAnsi="Tahoma" w:cs="Tahoma"/>
          <w:noProof/>
          <w:sz w:val="20"/>
          <w:szCs w:val="20"/>
          <w:lang w:eastAsia="en-GB"/>
        </w:rPr>
      </w:pPr>
      <w:r w:rsidRPr="005F2634">
        <w:rPr>
          <w:rFonts w:ascii="Tahoma" w:hAnsi="Tahoma" w:cs="Tahoma"/>
          <w:noProof/>
          <w:sz w:val="20"/>
          <w:szCs w:val="20"/>
          <w:lang w:eastAsia="en-GB"/>
        </w:rPr>
        <w:t>BSc Computer Science (in progress)</w:t>
      </w:r>
      <w:r>
        <w:rPr>
          <w:rFonts w:ascii="Tahoma" w:hAnsi="Tahoma" w:cs="Tahoma"/>
          <w:noProof/>
          <w:sz w:val="20"/>
          <w:szCs w:val="20"/>
          <w:lang w:eastAsia="en-GB"/>
        </w:rPr>
        <w:t>, 2021 - present</w:t>
      </w:r>
    </w:p>
    <w:p w14:paraId="725F70AE" w14:textId="0AC2C7E1" w:rsidR="00340E59" w:rsidRDefault="00340E59" w:rsidP="005F2634">
      <w:pPr>
        <w:pStyle w:val="Style1"/>
        <w:rPr>
          <w:noProof/>
          <w:lang w:eastAsia="en-GB"/>
        </w:rPr>
      </w:pPr>
      <w:r>
        <w:rPr>
          <w:noProof/>
          <w:lang w:eastAsia="en-GB"/>
        </w:rPr>
        <w:t xml:space="preserve">Second Year: Programming Paradigms, Theory of Computation, Networks and Systems, Artifical Intelligence, Data Science, Software Engineering </w:t>
      </w:r>
    </w:p>
    <w:p w14:paraId="403A041F" w14:textId="6EB6B58A" w:rsidR="005F2634" w:rsidRPr="005F2634" w:rsidRDefault="005F2634" w:rsidP="005F2634">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sidR="00786BDB">
        <w:rPr>
          <w:noProof/>
          <w:lang w:eastAsia="en-GB"/>
        </w:rPr>
        <w:t>.</w:t>
      </w:r>
    </w:p>
    <w:p w14:paraId="0CBCF2A8" w14:textId="09A50994" w:rsidR="005F2634" w:rsidRDefault="005F2634" w:rsidP="005F2634">
      <w:pPr>
        <w:rPr>
          <w:rFonts w:ascii="Tahoma" w:hAnsi="Tahoma" w:cs="Tahoma"/>
          <w:noProof/>
          <w:sz w:val="20"/>
          <w:szCs w:val="20"/>
          <w:lang w:eastAsia="en-GB"/>
        </w:rPr>
      </w:pPr>
    </w:p>
    <w:p w14:paraId="113D232D" w14:textId="173055D1" w:rsidR="00786BDB" w:rsidRPr="00786BDB" w:rsidRDefault="00786BDB" w:rsidP="00786BD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5CDFA43E" w14:textId="2E204D07"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1B6D2F89" w14:textId="4A1E8C0F" w:rsidR="002C2242" w:rsidRDefault="00786BDB" w:rsidP="00786BD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10EFEAF4" w14:textId="76807ADD" w:rsidR="00786BDB" w:rsidRDefault="00786BDB" w:rsidP="00786BD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39F65C8F" w14:textId="6719532B" w:rsidR="00786BDB" w:rsidRDefault="00786BDB" w:rsidP="00786BDB">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58D36707" w14:textId="412454FB" w:rsidR="00786BDB" w:rsidRDefault="00786BDB" w:rsidP="00786BDB">
      <w:pPr>
        <w:pStyle w:val="Style1"/>
        <w:numPr>
          <w:ilvl w:val="0"/>
          <w:numId w:val="0"/>
        </w:numPr>
        <w:rPr>
          <w:noProof/>
          <w:lang w:eastAsia="en-GB"/>
        </w:rPr>
      </w:pPr>
    </w:p>
    <w:p w14:paraId="68F4A65A" w14:textId="77777777" w:rsidR="00786BDB" w:rsidRDefault="00786BDB" w:rsidP="00786BDB">
      <w:pPr>
        <w:pStyle w:val="Style1"/>
        <w:numPr>
          <w:ilvl w:val="0"/>
          <w:numId w:val="0"/>
        </w:numPr>
        <w:rPr>
          <w:noProof/>
          <w:lang w:eastAsia="en-GB"/>
        </w:rPr>
      </w:pPr>
    </w:p>
    <w:p w14:paraId="1D7CAE33" w14:textId="77378E89" w:rsidR="00786BDB" w:rsidRPr="00786BDB" w:rsidRDefault="00786BDB" w:rsidP="00786BD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St Faith’s</w:t>
      </w:r>
      <w:r w:rsidRPr="00786BDB">
        <w:rPr>
          <w:rFonts w:ascii="Tahoma" w:hAnsi="Tahoma" w:cs="Tahoma"/>
          <w:color w:val="595959" w:themeColor="text1" w:themeTint="A6"/>
          <w:sz w:val="20"/>
          <w:szCs w:val="20"/>
        </w:rPr>
        <w:t xml:space="preserve"> School, Cambridge, UK</w:t>
      </w:r>
    </w:p>
    <w:p w14:paraId="53339DF6" w14:textId="1A7712D9" w:rsidR="00786BDB" w:rsidRDefault="00786BDB" w:rsidP="00786BDB">
      <w:pPr>
        <w:rPr>
          <w:rFonts w:ascii="Tahoma" w:hAnsi="Tahoma" w:cs="Tahoma"/>
          <w:noProof/>
          <w:sz w:val="20"/>
          <w:szCs w:val="20"/>
          <w:lang w:eastAsia="en-GB"/>
        </w:rPr>
      </w:pPr>
      <w:r>
        <w:rPr>
          <w:rFonts w:ascii="Tahoma" w:hAnsi="Tahoma" w:cs="Tahoma"/>
          <w:noProof/>
          <w:sz w:val="20"/>
          <w:szCs w:val="20"/>
          <w:lang w:eastAsia="en-GB"/>
        </w:rPr>
        <w:t>Years 4 -8, 2011 - 2016</w:t>
      </w:r>
    </w:p>
    <w:p w14:paraId="3F14D6AE" w14:textId="77777777" w:rsidR="00786BDB" w:rsidRDefault="00786BDB" w:rsidP="00786BDB">
      <w:pPr>
        <w:pStyle w:val="Style1"/>
        <w:numPr>
          <w:ilvl w:val="0"/>
          <w:numId w:val="0"/>
        </w:numPr>
        <w:rPr>
          <w:noProof/>
          <w:lang w:eastAsia="en-GB"/>
        </w:rPr>
      </w:pPr>
    </w:p>
    <w:p w14:paraId="11C3295A" w14:textId="2E1D4F1E" w:rsidR="00C34591" w:rsidRPr="00786BDB" w:rsidRDefault="00C34591" w:rsidP="00C34591">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The Vine Inter-Church Primary </w:t>
      </w:r>
      <w:r w:rsidRPr="00786BDB">
        <w:rPr>
          <w:rFonts w:ascii="Tahoma" w:hAnsi="Tahoma" w:cs="Tahoma"/>
          <w:color w:val="595959" w:themeColor="text1" w:themeTint="A6"/>
          <w:sz w:val="20"/>
          <w:szCs w:val="20"/>
        </w:rPr>
        <w:t>School, Camb</w:t>
      </w:r>
      <w:r>
        <w:rPr>
          <w:rFonts w:ascii="Tahoma" w:hAnsi="Tahoma" w:cs="Tahoma"/>
          <w:color w:val="595959" w:themeColor="text1" w:themeTint="A6"/>
          <w:sz w:val="20"/>
          <w:szCs w:val="20"/>
        </w:rPr>
        <w:t>ourne</w:t>
      </w:r>
      <w:r w:rsidRPr="00786BDB">
        <w:rPr>
          <w:rFonts w:ascii="Tahoma" w:hAnsi="Tahoma" w:cs="Tahoma"/>
          <w:color w:val="595959" w:themeColor="text1" w:themeTint="A6"/>
          <w:sz w:val="20"/>
          <w:szCs w:val="20"/>
        </w:rPr>
        <w:t>, UK</w:t>
      </w:r>
    </w:p>
    <w:p w14:paraId="07161733" w14:textId="78EEDC44" w:rsidR="00C34591" w:rsidRDefault="008B7B50" w:rsidP="00C34591">
      <w:pPr>
        <w:rPr>
          <w:rFonts w:ascii="Tahoma" w:hAnsi="Tahoma" w:cs="Tahoma"/>
          <w:noProof/>
          <w:sz w:val="20"/>
          <w:szCs w:val="20"/>
          <w:lang w:eastAsia="en-GB"/>
        </w:rPr>
      </w:pPr>
      <w:r>
        <w:rPr>
          <w:rFonts w:ascii="Tahoma" w:hAnsi="Tahoma" w:cs="Tahoma"/>
          <w:noProof/>
          <w:sz w:val="20"/>
          <w:szCs w:val="20"/>
          <w:lang w:eastAsia="en-GB"/>
        </w:rPr>
        <w:t>Reception - Year 3</w:t>
      </w:r>
      <w:r w:rsidR="00C34591">
        <w:rPr>
          <w:rFonts w:ascii="Tahoma" w:hAnsi="Tahoma" w:cs="Tahoma"/>
          <w:noProof/>
          <w:sz w:val="20"/>
          <w:szCs w:val="20"/>
          <w:lang w:eastAsia="en-GB"/>
        </w:rPr>
        <w:t>, 20</w:t>
      </w:r>
      <w:r>
        <w:rPr>
          <w:rFonts w:ascii="Tahoma" w:hAnsi="Tahoma" w:cs="Tahoma"/>
          <w:noProof/>
          <w:sz w:val="20"/>
          <w:szCs w:val="20"/>
          <w:lang w:eastAsia="en-GB"/>
        </w:rPr>
        <w:t>07</w:t>
      </w:r>
      <w:r w:rsidR="00C34591">
        <w:rPr>
          <w:rFonts w:ascii="Tahoma" w:hAnsi="Tahoma" w:cs="Tahoma"/>
          <w:noProof/>
          <w:sz w:val="20"/>
          <w:szCs w:val="20"/>
          <w:lang w:eastAsia="en-GB"/>
        </w:rPr>
        <w:t xml:space="preserve"> - 201</w:t>
      </w:r>
      <w:r>
        <w:rPr>
          <w:rFonts w:ascii="Tahoma" w:hAnsi="Tahoma" w:cs="Tahoma"/>
          <w:noProof/>
          <w:sz w:val="20"/>
          <w:szCs w:val="20"/>
          <w:lang w:eastAsia="en-GB"/>
        </w:rPr>
        <w:t>1</w:t>
      </w:r>
    </w:p>
    <w:p w14:paraId="69491D8D" w14:textId="77777777" w:rsidR="008E18D1" w:rsidRPr="008E18D1" w:rsidRDefault="008E18D1" w:rsidP="008E18D1">
      <w:pPr>
        <w:rPr>
          <w:rFonts w:ascii="Tahoma" w:hAnsi="Tahoma" w:cs="Tahoma"/>
          <w:b/>
          <w:bCs/>
          <w:sz w:val="24"/>
          <w:szCs w:val="24"/>
        </w:rPr>
      </w:pPr>
      <w:r w:rsidRPr="008E18D1">
        <w:rPr>
          <w:rFonts w:ascii="Tahoma" w:hAnsi="Tahoma" w:cs="Tahoma"/>
          <w:b/>
          <w:bCs/>
          <w:sz w:val="24"/>
          <w:szCs w:val="24"/>
        </w:rPr>
        <w:t>Awards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6"/>
        <w:gridCol w:w="2835"/>
        <w:gridCol w:w="5103"/>
      </w:tblGrid>
      <w:tr w:rsidR="008E18D1" w:rsidRPr="00C02BD9" w14:paraId="43A7D25D" w14:textId="77777777" w:rsidTr="008B7B50">
        <w:tc>
          <w:tcPr>
            <w:tcW w:w="1696" w:type="dxa"/>
          </w:tcPr>
          <w:p w14:paraId="34FF8AE2" w14:textId="77777777" w:rsidR="008E18D1" w:rsidRPr="00C02BD9" w:rsidRDefault="008E18D1" w:rsidP="007B5CD4">
            <w:pPr>
              <w:spacing w:before="120" w:after="120"/>
              <w:rPr>
                <w:rFonts w:ascii="Tahoma" w:hAnsi="Tahoma" w:cs="Tahoma"/>
                <w:sz w:val="20"/>
                <w:szCs w:val="20"/>
              </w:rPr>
            </w:pPr>
            <w:r>
              <w:rPr>
                <w:rFonts w:ascii="Tahoma" w:hAnsi="Tahoma" w:cs="Tahoma"/>
                <w:sz w:val="20"/>
                <w:szCs w:val="20"/>
              </w:rPr>
              <w:t>2018</w:t>
            </w:r>
          </w:p>
        </w:tc>
        <w:tc>
          <w:tcPr>
            <w:tcW w:w="2835" w:type="dxa"/>
          </w:tcPr>
          <w:p w14:paraId="4A7FBFB7"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Mayor of Cambridge</w:t>
            </w:r>
          </w:p>
        </w:tc>
        <w:tc>
          <w:tcPr>
            <w:tcW w:w="5103" w:type="dxa"/>
          </w:tcPr>
          <w:p w14:paraId="21EAB17D" w14:textId="77777777" w:rsidR="008E18D1" w:rsidRPr="00C02BD9" w:rsidRDefault="00161514" w:rsidP="007B5CD4">
            <w:pPr>
              <w:spacing w:before="120" w:after="120"/>
              <w:rPr>
                <w:rFonts w:ascii="Tahoma" w:hAnsi="Tahoma" w:cs="Tahoma"/>
                <w:sz w:val="20"/>
                <w:szCs w:val="20"/>
              </w:rPr>
            </w:pPr>
            <w:r>
              <w:rPr>
                <w:rFonts w:ascii="Tahoma" w:hAnsi="Tahoma" w:cs="Tahoma"/>
                <w:sz w:val="20"/>
                <w:szCs w:val="20"/>
              </w:rPr>
              <w:t>Appreciation aw</w:t>
            </w:r>
            <w:r w:rsidR="00250844">
              <w:rPr>
                <w:rFonts w:ascii="Tahoma" w:hAnsi="Tahoma" w:cs="Tahoma"/>
                <w:sz w:val="20"/>
                <w:szCs w:val="20"/>
              </w:rPr>
              <w:t>ard -</w:t>
            </w:r>
            <w:r>
              <w:rPr>
                <w:rFonts w:ascii="Tahoma" w:hAnsi="Tahoma" w:cs="Tahoma"/>
                <w:sz w:val="20"/>
                <w:szCs w:val="20"/>
              </w:rPr>
              <w:t xml:space="preserve"> Cambridge Blue Plaques website</w:t>
            </w:r>
          </w:p>
        </w:tc>
      </w:tr>
      <w:tr w:rsidR="008E18D1" w:rsidRPr="00C02BD9" w14:paraId="53396AB8" w14:textId="77777777" w:rsidTr="008B7B50">
        <w:tc>
          <w:tcPr>
            <w:tcW w:w="1696" w:type="dxa"/>
          </w:tcPr>
          <w:p w14:paraId="183E1E57" w14:textId="77777777" w:rsidR="00161514" w:rsidRPr="00C02BD9" w:rsidRDefault="008E18D1" w:rsidP="007B5CD4">
            <w:pPr>
              <w:spacing w:before="120" w:after="120"/>
              <w:rPr>
                <w:rFonts w:ascii="Tahoma" w:hAnsi="Tahoma" w:cs="Tahoma"/>
                <w:sz w:val="20"/>
                <w:szCs w:val="20"/>
              </w:rPr>
            </w:pPr>
            <w:r>
              <w:rPr>
                <w:rFonts w:ascii="Tahoma" w:hAnsi="Tahoma" w:cs="Tahoma"/>
                <w:sz w:val="20"/>
                <w:szCs w:val="20"/>
              </w:rPr>
              <w:t>2017</w:t>
            </w:r>
            <w:r w:rsidR="00161514">
              <w:rPr>
                <w:rFonts w:ascii="Tahoma" w:hAnsi="Tahoma" w:cs="Tahoma"/>
                <w:sz w:val="20"/>
                <w:szCs w:val="20"/>
              </w:rPr>
              <w:t>/2016</w:t>
            </w:r>
          </w:p>
        </w:tc>
        <w:tc>
          <w:tcPr>
            <w:tcW w:w="2835" w:type="dxa"/>
          </w:tcPr>
          <w:p w14:paraId="221EC04E" w14:textId="77777777" w:rsidR="00161514" w:rsidRPr="00C02BD9" w:rsidRDefault="00161514" w:rsidP="007B5CD4">
            <w:pPr>
              <w:spacing w:before="120" w:after="120"/>
              <w:rPr>
                <w:rFonts w:ascii="Tahoma" w:hAnsi="Tahoma" w:cs="Tahoma"/>
                <w:sz w:val="20"/>
                <w:szCs w:val="20"/>
              </w:rPr>
            </w:pPr>
            <w:r>
              <w:rPr>
                <w:rFonts w:ascii="Tahoma" w:hAnsi="Tahoma" w:cs="Tahoma"/>
                <w:sz w:val="20"/>
                <w:szCs w:val="20"/>
              </w:rPr>
              <w:t>The Perse Upper School</w:t>
            </w:r>
          </w:p>
        </w:tc>
        <w:tc>
          <w:tcPr>
            <w:tcW w:w="5103" w:type="dxa"/>
          </w:tcPr>
          <w:p w14:paraId="10C43BDE" w14:textId="77777777" w:rsidR="008E18D1" w:rsidRPr="00C02BD9" w:rsidRDefault="00250844" w:rsidP="00627927">
            <w:pPr>
              <w:spacing w:before="120" w:after="120"/>
              <w:rPr>
                <w:rFonts w:ascii="Tahoma" w:hAnsi="Tahoma" w:cs="Tahoma"/>
                <w:sz w:val="20"/>
                <w:szCs w:val="20"/>
              </w:rPr>
            </w:pPr>
            <w:proofErr w:type="spellStart"/>
            <w:r>
              <w:rPr>
                <w:rFonts w:ascii="Tahoma" w:hAnsi="Tahoma" w:cs="Tahoma"/>
                <w:sz w:val="20"/>
                <w:szCs w:val="20"/>
              </w:rPr>
              <w:t>Bebras</w:t>
            </w:r>
            <w:proofErr w:type="spellEnd"/>
            <w:r>
              <w:rPr>
                <w:rFonts w:ascii="Tahoma" w:hAnsi="Tahoma" w:cs="Tahoma"/>
                <w:sz w:val="20"/>
                <w:szCs w:val="20"/>
              </w:rPr>
              <w:t xml:space="preserve"> Challenge - </w:t>
            </w:r>
            <w:r w:rsidR="00161514">
              <w:rPr>
                <w:rFonts w:ascii="Tahoma" w:hAnsi="Tahoma" w:cs="Tahoma"/>
                <w:sz w:val="20"/>
                <w:szCs w:val="20"/>
              </w:rPr>
              <w:t xml:space="preserve">Distinction and </w:t>
            </w:r>
            <w:r w:rsidR="00627927">
              <w:rPr>
                <w:rFonts w:ascii="Tahoma" w:hAnsi="Tahoma" w:cs="Tahoma"/>
                <w:sz w:val="20"/>
                <w:szCs w:val="20"/>
              </w:rPr>
              <w:t>Merit</w:t>
            </w:r>
            <w:r w:rsidR="00161514">
              <w:rPr>
                <w:rFonts w:ascii="Tahoma" w:hAnsi="Tahoma" w:cs="Tahoma"/>
                <w:sz w:val="20"/>
                <w:szCs w:val="20"/>
              </w:rPr>
              <w:t xml:space="preserve"> received</w:t>
            </w:r>
            <w:r w:rsidR="00161514">
              <w:rPr>
                <w:rFonts w:ascii="Tahoma" w:hAnsi="Tahoma" w:cs="Tahoma"/>
                <w:sz w:val="20"/>
                <w:szCs w:val="20"/>
              </w:rPr>
              <w:br/>
            </w:r>
            <w:r>
              <w:rPr>
                <w:rFonts w:ascii="Tahoma" w:hAnsi="Tahoma" w:cs="Tahoma"/>
                <w:sz w:val="20"/>
                <w:szCs w:val="20"/>
              </w:rPr>
              <w:t xml:space="preserve">Intermediate Maths Challenge - </w:t>
            </w:r>
            <w:r w:rsidR="00161514">
              <w:rPr>
                <w:rFonts w:ascii="Tahoma" w:hAnsi="Tahoma" w:cs="Tahoma"/>
                <w:sz w:val="20"/>
                <w:szCs w:val="20"/>
              </w:rPr>
              <w:t>Gold award</w:t>
            </w:r>
            <w:r w:rsidR="00161514">
              <w:rPr>
                <w:rFonts w:ascii="Tahoma" w:hAnsi="Tahoma" w:cs="Tahoma"/>
                <w:sz w:val="20"/>
                <w:szCs w:val="20"/>
              </w:rPr>
              <w:br/>
            </w:r>
            <w:r>
              <w:rPr>
                <w:rFonts w:ascii="Tahoma" w:hAnsi="Tahoma" w:cs="Tahoma"/>
                <w:sz w:val="20"/>
                <w:szCs w:val="20"/>
              </w:rPr>
              <w:t xml:space="preserve">Speech and Public Speaking - </w:t>
            </w:r>
            <w:r w:rsidR="00161514">
              <w:rPr>
                <w:rFonts w:ascii="Tahoma" w:hAnsi="Tahoma" w:cs="Tahoma"/>
                <w:sz w:val="20"/>
                <w:szCs w:val="20"/>
              </w:rPr>
              <w:t>Grade 5 with Merit</w:t>
            </w:r>
          </w:p>
        </w:tc>
      </w:tr>
      <w:tr w:rsidR="008E18D1" w:rsidRPr="00C02BD9" w14:paraId="5CD7C188" w14:textId="77777777" w:rsidTr="008B7B50">
        <w:tc>
          <w:tcPr>
            <w:tcW w:w="1696" w:type="dxa"/>
          </w:tcPr>
          <w:p w14:paraId="5CC00216" w14:textId="77777777" w:rsidR="00161514" w:rsidRPr="00C02BD9" w:rsidRDefault="008E18D1" w:rsidP="007B5CD4">
            <w:pPr>
              <w:spacing w:before="120" w:after="120"/>
              <w:rPr>
                <w:rFonts w:ascii="Tahoma" w:hAnsi="Tahoma" w:cs="Tahoma"/>
                <w:sz w:val="20"/>
                <w:szCs w:val="20"/>
              </w:rPr>
            </w:pPr>
            <w:r w:rsidRPr="00C02BD9">
              <w:rPr>
                <w:rFonts w:ascii="Tahoma" w:hAnsi="Tahoma" w:cs="Tahoma"/>
                <w:sz w:val="20"/>
                <w:szCs w:val="20"/>
              </w:rPr>
              <w:t>2016</w:t>
            </w:r>
            <w:r w:rsidR="00161514">
              <w:rPr>
                <w:rFonts w:ascii="Tahoma" w:hAnsi="Tahoma" w:cs="Tahoma"/>
                <w:sz w:val="20"/>
                <w:szCs w:val="20"/>
              </w:rPr>
              <w:t>/2015</w:t>
            </w:r>
          </w:p>
        </w:tc>
        <w:tc>
          <w:tcPr>
            <w:tcW w:w="2835" w:type="dxa"/>
          </w:tcPr>
          <w:p w14:paraId="4D1CFFC0"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St Faith’s School</w:t>
            </w:r>
          </w:p>
        </w:tc>
        <w:tc>
          <w:tcPr>
            <w:tcW w:w="5103" w:type="dxa"/>
          </w:tcPr>
          <w:p w14:paraId="6C8C48F5" w14:textId="77777777" w:rsidR="008E18D1" w:rsidRPr="00C02BD9" w:rsidRDefault="008E18D1" w:rsidP="007B5CD4">
            <w:pPr>
              <w:spacing w:before="120" w:after="120"/>
              <w:rPr>
                <w:rFonts w:ascii="Tahoma" w:hAnsi="Tahoma" w:cs="Tahoma"/>
                <w:sz w:val="20"/>
                <w:szCs w:val="20"/>
              </w:rPr>
            </w:pPr>
            <w:r w:rsidRPr="00C02BD9">
              <w:rPr>
                <w:rFonts w:ascii="Tahoma" w:hAnsi="Tahoma" w:cs="Tahoma"/>
                <w:sz w:val="20"/>
                <w:szCs w:val="20"/>
              </w:rPr>
              <w:t xml:space="preserve">The </w:t>
            </w:r>
            <w:r w:rsidR="00161514">
              <w:rPr>
                <w:rFonts w:ascii="Tahoma" w:hAnsi="Tahoma" w:cs="Tahoma"/>
                <w:sz w:val="20"/>
                <w:szCs w:val="20"/>
              </w:rPr>
              <w:t>Douglas Hartree Cup for Coding</w:t>
            </w:r>
            <w:r w:rsidR="00161514">
              <w:rPr>
                <w:rFonts w:ascii="Tahoma" w:hAnsi="Tahoma" w:cs="Tahoma"/>
                <w:sz w:val="20"/>
                <w:szCs w:val="20"/>
              </w:rPr>
              <w:br/>
              <w:t>The Hitchcock Cup for Science</w:t>
            </w:r>
            <w:r w:rsidR="00161514">
              <w:rPr>
                <w:rFonts w:ascii="Tahoma" w:hAnsi="Tahoma" w:cs="Tahoma"/>
                <w:sz w:val="20"/>
                <w:szCs w:val="20"/>
              </w:rPr>
              <w:br/>
              <w:t>The Fletcher Cup for Maths</w:t>
            </w:r>
            <w:r w:rsidR="00161514">
              <w:rPr>
                <w:rFonts w:ascii="Tahoma" w:hAnsi="Tahoma" w:cs="Tahoma"/>
                <w:sz w:val="20"/>
                <w:szCs w:val="20"/>
              </w:rPr>
              <w:br/>
              <w:t>The Ambassador Award</w:t>
            </w:r>
            <w:r w:rsidR="00161514">
              <w:rPr>
                <w:rFonts w:ascii="Tahoma" w:hAnsi="Tahoma" w:cs="Tahoma"/>
                <w:sz w:val="20"/>
                <w:szCs w:val="20"/>
              </w:rPr>
              <w:br/>
            </w:r>
            <w:r w:rsidR="00161514" w:rsidRPr="00C02BD9">
              <w:rPr>
                <w:rFonts w:ascii="Tahoma" w:hAnsi="Tahoma" w:cs="Tahoma"/>
                <w:sz w:val="20"/>
                <w:szCs w:val="20"/>
              </w:rPr>
              <w:t>The Hammond</w:t>
            </w:r>
            <w:r w:rsidR="00161514">
              <w:rPr>
                <w:rFonts w:ascii="Tahoma" w:hAnsi="Tahoma" w:cs="Tahoma"/>
                <w:sz w:val="20"/>
                <w:szCs w:val="20"/>
              </w:rPr>
              <w:t>s Cup for Computing</w:t>
            </w:r>
          </w:p>
        </w:tc>
      </w:tr>
    </w:tbl>
    <w:p w14:paraId="12D30156" w14:textId="66058000" w:rsidR="00EA6C83" w:rsidRDefault="00EA6C83" w:rsidP="008E18D1">
      <w:pPr>
        <w:rPr>
          <w:rFonts w:ascii="Tahoma" w:hAnsi="Tahoma" w:cs="Tahoma"/>
          <w:b/>
          <w:bCs/>
          <w:sz w:val="24"/>
          <w:szCs w:val="24"/>
        </w:rPr>
      </w:pPr>
    </w:p>
    <w:p w14:paraId="79C25F9D" w14:textId="37C0255B" w:rsidR="008B7B50" w:rsidRPr="008E18D1" w:rsidRDefault="008B7B50" w:rsidP="008B7B50">
      <w:pPr>
        <w:rPr>
          <w:rFonts w:ascii="Tahoma" w:hAnsi="Tahoma" w:cs="Tahoma"/>
          <w:b/>
          <w:bCs/>
          <w:sz w:val="24"/>
          <w:szCs w:val="24"/>
        </w:rPr>
      </w:pPr>
      <w:r>
        <w:rPr>
          <w:rFonts w:ascii="Tahoma" w:hAnsi="Tahoma" w:cs="Tahoma"/>
          <w:b/>
          <w:bCs/>
          <w:sz w:val="24"/>
          <w:szCs w:val="24"/>
        </w:rPr>
        <w:t>Sports and other</w:t>
      </w:r>
    </w:p>
    <w:p w14:paraId="48D2A50C" w14:textId="77777777" w:rsidR="008B7B50" w:rsidRPr="008B7B50" w:rsidRDefault="008B7B50" w:rsidP="008B7B50">
      <w:pPr>
        <w:pStyle w:val="Style1"/>
      </w:pPr>
      <w:r w:rsidRPr="008B7B50">
        <w:t>Rowing.</w:t>
      </w:r>
    </w:p>
    <w:p w14:paraId="54128EBB" w14:textId="77777777" w:rsidR="008B7B50" w:rsidRPr="008B7B50" w:rsidRDefault="008B7B50" w:rsidP="008B7B50">
      <w:pPr>
        <w:pStyle w:val="Style1"/>
      </w:pPr>
      <w:r w:rsidRPr="008B7B50">
        <w:t>Hackathons.</w:t>
      </w:r>
    </w:p>
    <w:p w14:paraId="66FA7FD0" w14:textId="77777777" w:rsidR="008B7B50" w:rsidRPr="008B7B50" w:rsidRDefault="008B7B50" w:rsidP="008B7B50">
      <w:pPr>
        <w:pStyle w:val="Style1"/>
      </w:pPr>
      <w:r w:rsidRPr="008B7B50">
        <w:t>Project Euler.</w:t>
      </w:r>
    </w:p>
    <w:p w14:paraId="428EC257" w14:textId="0F03A0B0" w:rsidR="008B7B50" w:rsidRPr="008B7B50" w:rsidRDefault="008B7B50" w:rsidP="008B7B50">
      <w:pPr>
        <w:pStyle w:val="Style1"/>
      </w:pPr>
      <w:r w:rsidRPr="008B7B50">
        <w:t>Go and Chess.</w:t>
      </w:r>
    </w:p>
    <w:p w14:paraId="193833A4" w14:textId="36954795" w:rsidR="008B7B50" w:rsidRDefault="008B7B50" w:rsidP="008B7B50">
      <w:pPr>
        <w:rPr>
          <w:rFonts w:ascii="Tahoma" w:hAnsi="Tahoma" w:cs="Tahoma"/>
          <w:b/>
          <w:bCs/>
          <w:sz w:val="20"/>
          <w:szCs w:val="20"/>
        </w:rPr>
      </w:pPr>
    </w:p>
    <w:p w14:paraId="17E7EEC8" w14:textId="77777777" w:rsidR="008B7B50" w:rsidRP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02FF060D" w14:textId="17620FEE" w:rsidR="009668F4" w:rsidRDefault="008E18D1" w:rsidP="008E18D1">
      <w:pPr>
        <w:rPr>
          <w:rStyle w:val="Hyperlink"/>
          <w:rFonts w:ascii="Tahoma" w:hAnsi="Tahoma" w:cs="Tahoma"/>
          <w:sz w:val="20"/>
          <w:szCs w:val="20"/>
          <w:u w:val="none"/>
        </w:rPr>
      </w:pPr>
      <w:r w:rsidRPr="00C02BD9">
        <w:rPr>
          <w:rFonts w:ascii="Tahoma" w:hAnsi="Tahoma" w:cs="Tahoma"/>
          <w:b/>
          <w:bCs/>
          <w:sz w:val="20"/>
          <w:szCs w:val="20"/>
        </w:rPr>
        <w:t xml:space="preserve">Mr David </w:t>
      </w:r>
      <w:r w:rsidR="00EA6C83">
        <w:rPr>
          <w:rFonts w:ascii="Tahoma" w:hAnsi="Tahoma" w:cs="Tahoma"/>
          <w:b/>
          <w:bCs/>
          <w:sz w:val="20"/>
          <w:szCs w:val="20"/>
        </w:rPr>
        <w:t>Gwilt</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b/>
          <w:bCs/>
          <w:sz w:val="20"/>
          <w:szCs w:val="20"/>
        </w:rPr>
        <w:t>Mr Jamie Mitchell</w:t>
      </w:r>
      <w:r w:rsidRPr="00C02BD9">
        <w:rPr>
          <w:rFonts w:ascii="Tahoma" w:hAnsi="Tahoma" w:cs="Tahoma"/>
          <w:sz w:val="20"/>
          <w:szCs w:val="20"/>
        </w:rPr>
        <w:br/>
        <w:t>The Perse Upper School</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St Faith’s School</w:t>
      </w:r>
      <w:r w:rsidRPr="00C02BD9">
        <w:rPr>
          <w:rFonts w:ascii="Tahoma" w:hAnsi="Tahoma" w:cs="Tahoma"/>
          <w:sz w:val="20"/>
          <w:szCs w:val="20"/>
        </w:rPr>
        <w:br/>
        <w:t>Hills Road</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Trumpington Road</w:t>
      </w:r>
      <w:r w:rsidRPr="00C02BD9">
        <w:rPr>
          <w:rFonts w:ascii="Tahoma" w:hAnsi="Tahoma" w:cs="Tahoma"/>
          <w:sz w:val="20"/>
          <w:szCs w:val="20"/>
        </w:rPr>
        <w:br/>
        <w:t>Cambridge CB2 8QF</w:t>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Pr="00C02BD9">
        <w:rPr>
          <w:rFonts w:ascii="Tahoma" w:hAnsi="Tahoma" w:cs="Tahoma"/>
          <w:sz w:val="20"/>
          <w:szCs w:val="20"/>
        </w:rPr>
        <w:tab/>
      </w:r>
      <w:r w:rsidR="004625DF">
        <w:rPr>
          <w:rFonts w:ascii="Tahoma" w:hAnsi="Tahoma" w:cs="Tahoma"/>
          <w:sz w:val="20"/>
          <w:szCs w:val="20"/>
        </w:rPr>
        <w:tab/>
      </w:r>
      <w:r w:rsidRPr="00C02BD9">
        <w:rPr>
          <w:rFonts w:ascii="Tahoma" w:hAnsi="Tahoma" w:cs="Tahoma"/>
          <w:sz w:val="20"/>
          <w:szCs w:val="20"/>
        </w:rPr>
        <w:t>Cambridge CB2 8AG</w:t>
      </w:r>
      <w:r w:rsidRPr="00C02BD9">
        <w:rPr>
          <w:rFonts w:ascii="Tahoma" w:hAnsi="Tahoma" w:cs="Tahoma"/>
          <w:sz w:val="20"/>
          <w:szCs w:val="20"/>
        </w:rPr>
        <w:br/>
      </w:r>
      <w:hyperlink r:id="rId15" w:history="1">
        <w:r w:rsidR="00AC0493" w:rsidRPr="00965B8B">
          <w:rPr>
            <w:rStyle w:val="Hyperlink"/>
            <w:rFonts w:ascii="Tahoma" w:hAnsi="Tahoma" w:cs="Tahoma"/>
            <w:sz w:val="20"/>
            <w:szCs w:val="20"/>
          </w:rPr>
          <w:t>https://www.linkedin.com/in/davegwilt/</w:t>
        </w:r>
      </w:hyperlink>
      <w:r w:rsidR="00AC0493">
        <w:rPr>
          <w:rFonts w:ascii="Tahoma" w:hAnsi="Tahoma" w:cs="Tahoma"/>
          <w:sz w:val="20"/>
          <w:szCs w:val="20"/>
        </w:rPr>
        <w:tab/>
      </w:r>
      <w:r w:rsidR="00AC0493">
        <w:rPr>
          <w:rFonts w:ascii="Tahoma" w:hAnsi="Tahoma" w:cs="Tahoma"/>
          <w:sz w:val="20"/>
          <w:szCs w:val="20"/>
        </w:rPr>
        <w:tab/>
      </w:r>
      <w:r w:rsidR="00AC0493">
        <w:rPr>
          <w:rFonts w:ascii="Tahoma" w:hAnsi="Tahoma" w:cs="Tahoma"/>
          <w:sz w:val="20"/>
          <w:szCs w:val="20"/>
        </w:rPr>
        <w:tab/>
      </w:r>
      <w:hyperlink r:id="rId16" w:history="1">
        <w:r w:rsidR="00AC0493" w:rsidRPr="00AC0493">
          <w:rPr>
            <w:rStyle w:val="Hyperlink"/>
            <w:rFonts w:ascii="Tahoma" w:hAnsi="Tahoma" w:cs="Tahoma"/>
            <w:sz w:val="20"/>
            <w:szCs w:val="20"/>
          </w:rPr>
          <w:t>https://www.linkedin.com/in/jamie-mitchell-69143697/</w:t>
        </w:r>
      </w:hyperlink>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 xml:space="preserve">Alex </w:t>
      </w:r>
      <w:proofErr w:type="spellStart"/>
      <w:r w:rsidR="00CF46AF">
        <w:rPr>
          <w:rFonts w:ascii="Tahoma" w:hAnsi="Tahoma" w:cs="Tahoma"/>
          <w:b/>
          <w:bCs/>
          <w:sz w:val="20"/>
          <w:szCs w:val="20"/>
        </w:rPr>
        <w:t>Jouvray</w:t>
      </w:r>
      <w:proofErr w:type="spellEnd"/>
      <w:r>
        <w:rPr>
          <w:rFonts w:ascii="Tahoma" w:hAnsi="Tahoma" w:cs="Tahoma"/>
          <w:sz w:val="20"/>
          <w:szCs w:val="20"/>
        </w:rPr>
        <w:b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Pr="00C02BD9">
        <w:rPr>
          <w:rFonts w:ascii="Tahoma" w:hAnsi="Tahoma" w:cs="Tahoma"/>
          <w:sz w:val="20"/>
          <w:szCs w:val="20"/>
        </w:rPr>
        <w:br/>
      </w:r>
      <w:r>
        <w:rPr>
          <w:rFonts w:ascii="Tahoma" w:hAnsi="Tahoma" w:cs="Tahoma"/>
          <w:sz w:val="20"/>
          <w:szCs w:val="20"/>
        </w:rPr>
        <w:t>Cambourne Business Park</w:t>
      </w:r>
      <w:r w:rsidRPr="00C02BD9">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 xml:space="preserve">Anderson Road, </w:t>
      </w:r>
      <w:proofErr w:type="spellStart"/>
      <w:r>
        <w:rPr>
          <w:rFonts w:ascii="Tahoma" w:hAnsi="Tahoma" w:cs="Tahoma"/>
          <w:sz w:val="20"/>
          <w:szCs w:val="20"/>
        </w:rPr>
        <w:t>Swavesey</w:t>
      </w:r>
      <w:proofErr w:type="spellEnd"/>
      <w:r w:rsidRPr="00C02BD9">
        <w:rPr>
          <w:rFonts w:ascii="Tahoma" w:hAnsi="Tahoma" w:cs="Tahoma"/>
          <w:sz w:val="20"/>
          <w:szCs w:val="20"/>
        </w:rPr>
        <w:br/>
        <w:t>Cambridge CB</w:t>
      </w:r>
      <w:r>
        <w:rPr>
          <w:rFonts w:ascii="Tahoma" w:hAnsi="Tahoma" w:cs="Tahoma"/>
          <w:sz w:val="20"/>
          <w:szCs w:val="20"/>
        </w:rPr>
        <w:t>23 6DW</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Cambridge CB24 4FQ</w:t>
      </w:r>
      <w:r w:rsidR="00AC0493">
        <w:rPr>
          <w:rFonts w:ascii="Tahoma" w:hAnsi="Tahoma" w:cs="Tahoma"/>
          <w:sz w:val="20"/>
          <w:szCs w:val="20"/>
        </w:rPr>
        <w:br/>
      </w:r>
      <w:hyperlink r:id="rId17" w:history="1">
        <w:r w:rsidR="00AC0493" w:rsidRPr="00965B8B">
          <w:rPr>
            <w:rStyle w:val="Hyperlink"/>
            <w:rFonts w:ascii="Tahoma" w:hAnsi="Tahoma" w:cs="Tahoma"/>
            <w:sz w:val="20"/>
            <w:szCs w:val="20"/>
          </w:rPr>
          <w:t>https://www.linkedin.com/in/paul-gray-18923b2/</w:t>
        </w:r>
      </w:hyperlink>
      <w:r w:rsidR="00AC0493">
        <w:rPr>
          <w:rStyle w:val="Hyperlink"/>
          <w:rFonts w:ascii="Tahoma" w:hAnsi="Tahoma" w:cs="Tahoma"/>
          <w:sz w:val="20"/>
          <w:szCs w:val="20"/>
          <w:u w:val="none"/>
        </w:rPr>
        <w:tab/>
      </w:r>
      <w:hyperlink r:id="rId18" w:history="1">
        <w:r w:rsidR="00AC0493" w:rsidRPr="00965B8B">
          <w:rPr>
            <w:rStyle w:val="Hyperlink"/>
            <w:rFonts w:ascii="Tahoma" w:hAnsi="Tahoma" w:cs="Tahoma"/>
            <w:sz w:val="20"/>
            <w:szCs w:val="20"/>
          </w:rPr>
          <w:t>https://www.linkedin.com/in/alex-jouvray-9a82913/</w:t>
        </w:r>
      </w:hyperlink>
    </w:p>
    <w:p w14:paraId="14F730AC" w14:textId="77777777" w:rsidR="00AC0493" w:rsidRPr="00AC0493" w:rsidRDefault="00AC0493" w:rsidP="008E18D1">
      <w:pPr>
        <w:rPr>
          <w:rFonts w:ascii="Tahoma" w:hAnsi="Tahoma" w:cs="Tahoma"/>
          <w:sz w:val="20"/>
          <w:szCs w:val="20"/>
        </w:rPr>
      </w:pPr>
    </w:p>
    <w:sectPr w:rsidR="00AC0493" w:rsidRPr="00AC0493" w:rsidSect="0062637F">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8EA4" w14:textId="77777777" w:rsidR="00EA1425" w:rsidRDefault="00EA1425" w:rsidP="00542373">
      <w:pPr>
        <w:spacing w:after="0" w:line="240" w:lineRule="auto"/>
      </w:pPr>
      <w:r>
        <w:separator/>
      </w:r>
    </w:p>
  </w:endnote>
  <w:endnote w:type="continuationSeparator" w:id="0">
    <w:p w14:paraId="45D05823" w14:textId="77777777" w:rsidR="00EA1425" w:rsidRDefault="00EA1425"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7A82" w14:textId="77777777" w:rsidR="00EA1425" w:rsidRDefault="00EA1425" w:rsidP="00542373">
      <w:pPr>
        <w:spacing w:after="0" w:line="240" w:lineRule="auto"/>
      </w:pPr>
      <w:r>
        <w:separator/>
      </w:r>
    </w:p>
  </w:footnote>
  <w:footnote w:type="continuationSeparator" w:id="0">
    <w:p w14:paraId="2CE0FDAD" w14:textId="77777777" w:rsidR="00EA1425" w:rsidRDefault="00EA1425"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72EB1"/>
    <w:rsid w:val="000A660D"/>
    <w:rsid w:val="000E6FF4"/>
    <w:rsid w:val="000F268B"/>
    <w:rsid w:val="00101702"/>
    <w:rsid w:val="00102833"/>
    <w:rsid w:val="001411F9"/>
    <w:rsid w:val="00161514"/>
    <w:rsid w:val="00174E9F"/>
    <w:rsid w:val="001903DA"/>
    <w:rsid w:val="00190EF4"/>
    <w:rsid w:val="001F4A19"/>
    <w:rsid w:val="00202510"/>
    <w:rsid w:val="00237190"/>
    <w:rsid w:val="00250844"/>
    <w:rsid w:val="00290F45"/>
    <w:rsid w:val="002A6153"/>
    <w:rsid w:val="002B2F6F"/>
    <w:rsid w:val="002C2242"/>
    <w:rsid w:val="002D524F"/>
    <w:rsid w:val="002D725E"/>
    <w:rsid w:val="002E5C04"/>
    <w:rsid w:val="002F4A8A"/>
    <w:rsid w:val="0030342B"/>
    <w:rsid w:val="00315771"/>
    <w:rsid w:val="00322FF3"/>
    <w:rsid w:val="00331738"/>
    <w:rsid w:val="003374CB"/>
    <w:rsid w:val="00340E59"/>
    <w:rsid w:val="00340FD9"/>
    <w:rsid w:val="003416F3"/>
    <w:rsid w:val="003631B1"/>
    <w:rsid w:val="00366AB4"/>
    <w:rsid w:val="00381653"/>
    <w:rsid w:val="00395826"/>
    <w:rsid w:val="003A31BB"/>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405C"/>
    <w:rsid w:val="006616E1"/>
    <w:rsid w:val="00677257"/>
    <w:rsid w:val="00681F5D"/>
    <w:rsid w:val="006A1D6D"/>
    <w:rsid w:val="006A2C8E"/>
    <w:rsid w:val="006B0DD7"/>
    <w:rsid w:val="006B1CA2"/>
    <w:rsid w:val="006C6F2C"/>
    <w:rsid w:val="006E11AF"/>
    <w:rsid w:val="006E5173"/>
    <w:rsid w:val="006E70C7"/>
    <w:rsid w:val="007313FF"/>
    <w:rsid w:val="00735E32"/>
    <w:rsid w:val="00740073"/>
    <w:rsid w:val="007665EB"/>
    <w:rsid w:val="00771142"/>
    <w:rsid w:val="0077686D"/>
    <w:rsid w:val="00777D5F"/>
    <w:rsid w:val="007861FE"/>
    <w:rsid w:val="00786BDB"/>
    <w:rsid w:val="007B37CE"/>
    <w:rsid w:val="007B7FD5"/>
    <w:rsid w:val="007E010B"/>
    <w:rsid w:val="008172EC"/>
    <w:rsid w:val="008243A3"/>
    <w:rsid w:val="00840794"/>
    <w:rsid w:val="0084669F"/>
    <w:rsid w:val="0085783B"/>
    <w:rsid w:val="00871126"/>
    <w:rsid w:val="0087771C"/>
    <w:rsid w:val="00880978"/>
    <w:rsid w:val="008B766E"/>
    <w:rsid w:val="008B7B50"/>
    <w:rsid w:val="008C2F10"/>
    <w:rsid w:val="008E18D1"/>
    <w:rsid w:val="00901A9E"/>
    <w:rsid w:val="00916928"/>
    <w:rsid w:val="00922D5D"/>
    <w:rsid w:val="0092444B"/>
    <w:rsid w:val="00964944"/>
    <w:rsid w:val="009668F4"/>
    <w:rsid w:val="00987E24"/>
    <w:rsid w:val="00991993"/>
    <w:rsid w:val="0099297A"/>
    <w:rsid w:val="009A489E"/>
    <w:rsid w:val="009C7C1A"/>
    <w:rsid w:val="00A03552"/>
    <w:rsid w:val="00A05076"/>
    <w:rsid w:val="00A15228"/>
    <w:rsid w:val="00A2626E"/>
    <w:rsid w:val="00A27853"/>
    <w:rsid w:val="00A3386D"/>
    <w:rsid w:val="00A424AB"/>
    <w:rsid w:val="00A538E1"/>
    <w:rsid w:val="00A70073"/>
    <w:rsid w:val="00A74556"/>
    <w:rsid w:val="00A95E31"/>
    <w:rsid w:val="00AA1A26"/>
    <w:rsid w:val="00AA4E9A"/>
    <w:rsid w:val="00AA72C1"/>
    <w:rsid w:val="00AC0493"/>
    <w:rsid w:val="00AD7AF4"/>
    <w:rsid w:val="00AE6A26"/>
    <w:rsid w:val="00AE70D8"/>
    <w:rsid w:val="00B11B8F"/>
    <w:rsid w:val="00B21EB8"/>
    <w:rsid w:val="00B34143"/>
    <w:rsid w:val="00B7033B"/>
    <w:rsid w:val="00B708CC"/>
    <w:rsid w:val="00B75494"/>
    <w:rsid w:val="00B96279"/>
    <w:rsid w:val="00BD013E"/>
    <w:rsid w:val="00C33784"/>
    <w:rsid w:val="00C34591"/>
    <w:rsid w:val="00C44ACA"/>
    <w:rsid w:val="00C673BC"/>
    <w:rsid w:val="00C95516"/>
    <w:rsid w:val="00CA0E08"/>
    <w:rsid w:val="00CA4E1B"/>
    <w:rsid w:val="00CD162C"/>
    <w:rsid w:val="00CD1EA5"/>
    <w:rsid w:val="00CE4D95"/>
    <w:rsid w:val="00CE5BC3"/>
    <w:rsid w:val="00CE72A2"/>
    <w:rsid w:val="00CF2BBA"/>
    <w:rsid w:val="00CF46AF"/>
    <w:rsid w:val="00D17802"/>
    <w:rsid w:val="00D31909"/>
    <w:rsid w:val="00D45B04"/>
    <w:rsid w:val="00D462E2"/>
    <w:rsid w:val="00D50704"/>
    <w:rsid w:val="00D55DE6"/>
    <w:rsid w:val="00D619C5"/>
    <w:rsid w:val="00D66E70"/>
    <w:rsid w:val="00D856FA"/>
    <w:rsid w:val="00DE052F"/>
    <w:rsid w:val="00DE45D1"/>
    <w:rsid w:val="00DE65B0"/>
    <w:rsid w:val="00E148BB"/>
    <w:rsid w:val="00E36667"/>
    <w:rsid w:val="00E544A7"/>
    <w:rsid w:val="00E66542"/>
    <w:rsid w:val="00E75C5B"/>
    <w:rsid w:val="00E92D88"/>
    <w:rsid w:val="00E94BB0"/>
    <w:rsid w:val="00EA1425"/>
    <w:rsid w:val="00EA6C83"/>
    <w:rsid w:val="00EB4D9C"/>
    <w:rsid w:val="00ED0561"/>
    <w:rsid w:val="00ED1693"/>
    <w:rsid w:val="00EE4659"/>
    <w:rsid w:val="00F31E14"/>
    <w:rsid w:val="00F37472"/>
    <w:rsid w:val="00F42F29"/>
    <w:rsid w:val="00F5157A"/>
    <w:rsid w:val="00F645FE"/>
    <w:rsid w:val="00F74250"/>
    <w:rsid w:val="00F74A95"/>
    <w:rsid w:val="00FB2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2</cp:revision>
  <cp:lastPrinted>2020-12-06T09:05:00Z</cp:lastPrinted>
  <dcterms:created xsi:type="dcterms:W3CDTF">2023-12-16T21:31:00Z</dcterms:created>
  <dcterms:modified xsi:type="dcterms:W3CDTF">2023-12-16T21:31:00Z</dcterms:modified>
</cp:coreProperties>
</file>