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51BC4" w14:textId="6EB915B1" w:rsidR="00A27853" w:rsidRPr="00E94BB0" w:rsidRDefault="00CE543B">
      <w:pPr>
        <w:rPr>
          <w:rFonts w:ascii="Tahoma" w:hAnsi="Tahoma" w:cs="Tahoma"/>
          <w:sz w:val="40"/>
          <w:szCs w:val="40"/>
        </w:rPr>
      </w:pPr>
      <w:r>
        <w:rPr>
          <w:rFonts w:ascii="Tahoma" w:hAnsi="Tahoma" w:cs="Tahoma"/>
          <w:noProof/>
          <w:sz w:val="40"/>
          <w:szCs w:val="40"/>
        </w:rPr>
        <w:drawing>
          <wp:anchor distT="0" distB="0" distL="114300" distR="114300" simplePos="0" relativeHeight="251705344" behindDoc="0" locked="0" layoutInCell="1" allowOverlap="1" wp14:anchorId="601D93F9" wp14:editId="13355D63">
            <wp:simplePos x="0" y="0"/>
            <wp:positionH relativeFrom="leftMargin">
              <wp:posOffset>146479</wp:posOffset>
            </wp:positionH>
            <wp:positionV relativeFrom="paragraph">
              <wp:posOffset>-331470</wp:posOffset>
            </wp:positionV>
            <wp:extent cx="1606807" cy="2018365"/>
            <wp:effectExtent l="0" t="0" r="0" b="1270"/>
            <wp:wrapNone/>
            <wp:docPr id="155670948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9486" name="Picture 1" descr="A person wearing glasses and smil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807" cy="2018365"/>
                    </a:xfrm>
                    <a:prstGeom prst="rect">
                      <a:avLst/>
                    </a:prstGeom>
                  </pic:spPr>
                </pic:pic>
              </a:graphicData>
            </a:graphic>
            <wp14:sizeRelH relativeFrom="margin">
              <wp14:pctWidth>0</wp14:pctWidth>
            </wp14:sizeRelH>
            <wp14:sizeRelV relativeFrom="margin">
              <wp14:pctHeight>0</wp14:pctHeight>
            </wp14:sizeRelV>
          </wp:anchor>
        </w:drawing>
      </w:r>
      <w:r w:rsidR="00004214"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FE50E55">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94BB0" w:rsidRPr="00E94BB0">
        <w:rPr>
          <w:rFonts w:ascii="Tahoma" w:hAnsi="Tahoma" w:cs="Tahoma"/>
          <w:sz w:val="40"/>
          <w:szCs w:val="40"/>
        </w:rPr>
        <w:t>Christopher Teo</w:t>
      </w:r>
    </w:p>
    <w:p w14:paraId="12AB449A" w14:textId="77777777" w:rsidR="00677257" w:rsidRPr="00681F5D" w:rsidRDefault="00677257" w:rsidP="00677257">
      <w:pPr>
        <w:spacing w:after="0" w:line="240" w:lineRule="auto"/>
        <w:rPr>
          <w:rFonts w:ascii="Tahoma" w:hAnsi="Tahoma" w:cs="Tahoma"/>
          <w:sz w:val="20"/>
          <w:szCs w:val="20"/>
        </w:rPr>
      </w:pPr>
      <w:hyperlink r:id="rId9" w:history="1">
        <w:r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62BE1E2C"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1"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2"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982F24">
        <w:rPr>
          <w:rFonts w:ascii="Tahoma" w:hAnsi="Tahoma" w:cs="Tahoma"/>
          <w:sz w:val="20"/>
          <w:szCs w:val="20"/>
        </w:rPr>
        <w:t>I am currently pursuing a MSc in Computer Science</w:t>
      </w:r>
      <w:r w:rsidR="00004214" w:rsidRPr="00004214">
        <w:rPr>
          <w:rFonts w:ascii="Tahoma" w:hAnsi="Tahoma" w:cs="Tahoma"/>
          <w:sz w:val="20"/>
          <w:szCs w:val="20"/>
        </w:rPr>
        <w:t xml:space="preserve"> at Durham University</w:t>
      </w:r>
      <w:r w:rsidR="00982F24">
        <w:rPr>
          <w:rFonts w:ascii="Tahoma" w:hAnsi="Tahoma" w:cs="Tahoma"/>
          <w:sz w:val="20"/>
          <w:szCs w:val="20"/>
        </w:rPr>
        <w:t xml:space="preserve"> (completion Sep 2025). I was awarded a BSc (1</w:t>
      </w:r>
      <w:r w:rsidR="00982F24" w:rsidRPr="00982F24">
        <w:rPr>
          <w:rFonts w:ascii="Tahoma" w:hAnsi="Tahoma" w:cs="Tahoma"/>
          <w:sz w:val="20"/>
          <w:szCs w:val="20"/>
          <w:vertAlign w:val="superscript"/>
        </w:rPr>
        <w:t>st</w:t>
      </w:r>
      <w:r w:rsidR="00982F24">
        <w:rPr>
          <w:rFonts w:ascii="Tahoma" w:hAnsi="Tahoma" w:cs="Tahoma"/>
          <w:sz w:val="20"/>
          <w:szCs w:val="20"/>
        </w:rPr>
        <w:t xml:space="preserve"> Class Hons) in Computer Science, Durham University, in July 2024, and have </w:t>
      </w:r>
      <w:r w:rsidR="008B1ECF">
        <w:rPr>
          <w:rFonts w:ascii="Tahoma" w:hAnsi="Tahoma" w:cs="Tahoma"/>
          <w:sz w:val="20"/>
          <w:szCs w:val="20"/>
        </w:rPr>
        <w:t xml:space="preserve">over </w:t>
      </w:r>
      <w:r w:rsidR="00E052D8">
        <w:rPr>
          <w:rFonts w:ascii="Tahoma" w:hAnsi="Tahoma" w:cs="Tahoma"/>
          <w:sz w:val="20"/>
          <w:szCs w:val="20"/>
        </w:rPr>
        <w:t>6</w:t>
      </w:r>
      <w:r w:rsidR="008B1ECF">
        <w:rPr>
          <w:rFonts w:ascii="Tahoma" w:hAnsi="Tahoma" w:cs="Tahoma"/>
          <w:sz w:val="20"/>
          <w:szCs w:val="20"/>
        </w:rPr>
        <w:t xml:space="preserve"> years of </w:t>
      </w:r>
      <w:r w:rsidR="00982F24">
        <w:rPr>
          <w:rFonts w:ascii="Tahoma" w:hAnsi="Tahoma" w:cs="Tahoma"/>
          <w:sz w:val="20"/>
          <w:szCs w:val="20"/>
        </w:rPr>
        <w:t>development experience using modern tools/technologies in academia and industry via internships</w:t>
      </w:r>
      <w:r w:rsidR="00594C1B">
        <w:rPr>
          <w:rFonts w:ascii="Tahoma" w:hAnsi="Tahoma" w:cs="Tahoma"/>
          <w:sz w:val="20"/>
          <w:szCs w:val="20"/>
        </w:rPr>
        <w:t>.</w:t>
      </w:r>
      <w:r w:rsidR="00E052D8">
        <w:rPr>
          <w:rFonts w:ascii="Tahoma" w:hAnsi="Tahoma" w:cs="Tahoma"/>
          <w:sz w:val="20"/>
          <w:szCs w:val="20"/>
        </w:rPr>
        <w:t xml:space="preserve"> </w:t>
      </w:r>
    </w:p>
    <w:p w14:paraId="0E83D854" w14:textId="4E326A67" w:rsidR="00CB268B" w:rsidRPr="00CB268B" w:rsidRDefault="00982F24" w:rsidP="00594C1B">
      <w:pPr>
        <w:jc w:val="both"/>
        <w:rPr>
          <w:rFonts w:ascii="Tahoma" w:hAnsi="Tahoma" w:cs="Tahoma"/>
          <w:sz w:val="20"/>
          <w:szCs w:val="20"/>
        </w:rPr>
      </w:pPr>
      <w:r>
        <w:rPr>
          <w:rFonts w:ascii="Tahoma" w:hAnsi="Tahoma" w:cs="Tahoma"/>
          <w:sz w:val="20"/>
          <w:szCs w:val="20"/>
        </w:rPr>
        <w:t>M</w:t>
      </w:r>
      <w:r w:rsidR="00BD3627">
        <w:rPr>
          <w:rFonts w:ascii="Tahoma" w:hAnsi="Tahoma" w:cs="Tahoma"/>
          <w:sz w:val="20"/>
          <w:szCs w:val="20"/>
        </w:rPr>
        <w:t xml:space="preserve">y </w:t>
      </w:r>
      <w:r>
        <w:rPr>
          <w:rFonts w:ascii="Tahoma" w:hAnsi="Tahoma" w:cs="Tahoma"/>
          <w:sz w:val="20"/>
          <w:szCs w:val="20"/>
        </w:rPr>
        <w:t>BSc</w:t>
      </w:r>
      <w:r w:rsidR="00923740">
        <w:rPr>
          <w:rFonts w:ascii="Tahoma" w:hAnsi="Tahoma" w:cs="Tahoma"/>
          <w:sz w:val="20"/>
          <w:szCs w:val="20"/>
        </w:rPr>
        <w:t xml:space="preserve"> t</w:t>
      </w:r>
      <w:r w:rsidR="00D236E9">
        <w:rPr>
          <w:rFonts w:ascii="Tahoma" w:hAnsi="Tahoma" w:cs="Tahoma"/>
          <w:sz w:val="20"/>
          <w:szCs w:val="20"/>
        </w:rPr>
        <w:t>hesis</w:t>
      </w:r>
      <w:r w:rsidR="00143019">
        <w:rPr>
          <w:rFonts w:ascii="Tahoma" w:hAnsi="Tahoma" w:cs="Tahoma"/>
          <w:sz w:val="20"/>
          <w:szCs w:val="20"/>
        </w:rPr>
        <w:t xml:space="preserve"> on Machine Learning optimisation</w:t>
      </w:r>
      <w:r>
        <w:rPr>
          <w:rFonts w:ascii="Tahoma" w:hAnsi="Tahoma" w:cs="Tahoma"/>
          <w:sz w:val="20"/>
          <w:szCs w:val="20"/>
        </w:rPr>
        <w:t>,</w:t>
      </w:r>
      <w:r w:rsidR="00D236E9">
        <w:rPr>
          <w:rFonts w:ascii="Tahoma" w:hAnsi="Tahoma" w:cs="Tahoma"/>
          <w:sz w:val="20"/>
          <w:szCs w:val="20"/>
        </w:rPr>
        <w:t xml:space="preserve"> </w:t>
      </w:r>
      <w:r w:rsidR="00103DCF">
        <w:rPr>
          <w:rFonts w:ascii="Tahoma" w:hAnsi="Tahoma" w:cs="Tahoma"/>
          <w:sz w:val="20"/>
          <w:szCs w:val="20"/>
        </w:rPr>
        <w:t>“</w:t>
      </w:r>
      <w:r w:rsidR="00D236E9" w:rsidRPr="00D236E9">
        <w:rPr>
          <w:rFonts w:ascii="Tahoma" w:hAnsi="Tahoma" w:cs="Tahoma"/>
          <w:sz w:val="20"/>
          <w:szCs w:val="20"/>
        </w:rPr>
        <w:t>Exploring Mixture of Experts and Sparse Vision Transformers</w:t>
      </w:r>
      <w:r w:rsidR="00103DCF">
        <w:rPr>
          <w:rFonts w:ascii="Tahoma" w:hAnsi="Tahoma" w:cs="Tahoma"/>
          <w:sz w:val="20"/>
          <w:szCs w:val="20"/>
        </w:rPr>
        <w:t>”</w:t>
      </w:r>
      <w:r>
        <w:rPr>
          <w:rFonts w:ascii="Tahoma" w:hAnsi="Tahoma" w:cs="Tahoma"/>
          <w:sz w:val="20"/>
          <w:szCs w:val="20"/>
        </w:rPr>
        <w:t>, explores the use of sparse models to reduce the computational cost at evaluation time. My results show that the performance of these models is improved when domain knowledge is applied to the expert specialisation; the thesis can be downloaded from my website.</w:t>
      </w:r>
    </w:p>
    <w:p w14:paraId="4408F7BA" w14:textId="1508D298"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proofErr w:type="spellStart"/>
      <w:r>
        <w:rPr>
          <w:rFonts w:ascii="Tahoma" w:hAnsi="Tahoma" w:cs="Tahoma"/>
          <w:color w:val="595959" w:themeColor="text1" w:themeTint="A6"/>
          <w:sz w:val="20"/>
          <w:szCs w:val="20"/>
        </w:rPr>
        <w:t>PolyAI</w:t>
      </w:r>
      <w:proofErr w:type="spellEnd"/>
      <w:r>
        <w:rPr>
          <w:rFonts w:ascii="Tahoma" w:hAnsi="Tahoma" w:cs="Tahoma"/>
          <w:color w:val="595959" w:themeColor="text1" w:themeTint="A6"/>
          <w:sz w:val="20"/>
          <w:szCs w:val="20"/>
        </w:rPr>
        <w:t xml:space="preserve">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232834E9" w:rsidR="00AD7AF4" w:rsidRPr="00AD7AF4" w:rsidRDefault="00A2626E" w:rsidP="00AD7AF4">
      <w:pPr>
        <w:pStyle w:val="Style1"/>
        <w:numPr>
          <w:ilvl w:val="0"/>
          <w:numId w:val="0"/>
        </w:numPr>
        <w:ind w:left="284" w:hanging="284"/>
        <w:rPr>
          <w:lang w:eastAsia="ja-JP"/>
        </w:rPr>
      </w:pPr>
      <w:r w:rsidRPr="00B96279">
        <w:rPr>
          <w:i/>
          <w:iCs/>
        </w:rPr>
        <w:t>June 2023 –</w:t>
      </w:r>
      <w:r w:rsidR="00B21EB8">
        <w:rPr>
          <w:i/>
          <w:iCs/>
        </w:rPr>
        <w:t xml:space="preserve"> September 2023</w:t>
      </w:r>
      <w:r w:rsidRPr="00290F45">
        <w:rPr>
          <w:i/>
          <w:iCs/>
        </w:rPr>
        <w:t>:</w:t>
      </w:r>
      <w:r>
        <w:t xml:space="preserve"> </w:t>
      </w:r>
      <w:proofErr w:type="spellStart"/>
      <w:r w:rsidRPr="00AD7AF4">
        <w:rPr>
          <w:lang w:eastAsia="ja-JP"/>
        </w:rPr>
        <w:t>Fullstack</w:t>
      </w:r>
      <w:proofErr w:type="spellEnd"/>
      <w:r w:rsidRPr="00AD7AF4">
        <w:rPr>
          <w:lang w:eastAsia="ja-JP"/>
        </w:rPr>
        <w:t xml:space="preserve">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 xml:space="preserve">Coding in Python, React, </w:t>
      </w:r>
      <w:proofErr w:type="spellStart"/>
      <w:r w:rsidRPr="00AD7AF4">
        <w:rPr>
          <w:lang w:eastAsia="ja-JP"/>
        </w:rPr>
        <w:t>NextJS</w:t>
      </w:r>
      <w:proofErr w:type="spellEnd"/>
      <w:r w:rsidRPr="00AD7AF4">
        <w:rPr>
          <w:lang w:eastAsia="ja-JP"/>
        </w:rPr>
        <w:t xml:space="preserve">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425B595E" w14:textId="7D5E3C39"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sidR="00E052D8">
        <w:rPr>
          <w:rFonts w:ascii="Tahoma" w:hAnsi="Tahoma" w:cs="Tahoma"/>
          <w:color w:val="595959" w:themeColor="text1" w:themeTint="A6"/>
          <w:sz w:val="20"/>
          <w:szCs w:val="20"/>
        </w:rPr>
        <w:t>Dept of Computer Science, Dept of Physics</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69B6BB2A" w14:textId="038E915D" w:rsidR="00E052D8" w:rsidRDefault="00E052D8" w:rsidP="00F645FE">
      <w:pPr>
        <w:spacing w:after="0" w:line="240" w:lineRule="auto"/>
        <w:jc w:val="both"/>
        <w:rPr>
          <w:rFonts w:ascii="Tahoma" w:hAnsi="Tahoma" w:cs="Tahoma"/>
          <w:i/>
          <w:iCs/>
          <w:sz w:val="20"/>
          <w:szCs w:val="20"/>
        </w:rPr>
      </w:pPr>
      <w:r>
        <w:rPr>
          <w:rFonts w:ascii="Tahoma" w:hAnsi="Tahoma" w:cs="Tahoma"/>
          <w:i/>
          <w:iCs/>
          <w:sz w:val="20"/>
          <w:szCs w:val="20"/>
        </w:rPr>
        <w:t xml:space="preserve">October </w:t>
      </w:r>
      <w:r w:rsidRPr="00B96279">
        <w:rPr>
          <w:rFonts w:ascii="Tahoma" w:hAnsi="Tahoma" w:cs="Tahoma"/>
          <w:i/>
          <w:iCs/>
          <w:sz w:val="20"/>
          <w:szCs w:val="20"/>
        </w:rPr>
        <w:t>-</w:t>
      </w:r>
      <w:r>
        <w:rPr>
          <w:rFonts w:ascii="Tahoma" w:hAnsi="Tahoma" w:cs="Tahoma"/>
          <w:i/>
          <w:iCs/>
          <w:sz w:val="20"/>
          <w:szCs w:val="20"/>
        </w:rPr>
        <w:t xml:space="preserve"> December 2023: </w:t>
      </w:r>
      <w:r w:rsidRPr="00E052D8">
        <w:rPr>
          <w:rFonts w:ascii="Tahoma" w:hAnsi="Tahoma" w:cs="Tahoma"/>
          <w:sz w:val="20"/>
          <w:szCs w:val="20"/>
        </w:rPr>
        <w:t>Lab Demonstrator for Algorithms and Data Structures</w:t>
      </w:r>
      <w:r>
        <w:rPr>
          <w:rFonts w:ascii="Tahoma" w:hAnsi="Tahoma" w:cs="Tahoma"/>
          <w:sz w:val="20"/>
          <w:szCs w:val="20"/>
        </w:rPr>
        <w:t xml:space="preserve"> (CS)</w:t>
      </w:r>
    </w:p>
    <w:p w14:paraId="4580510D" w14:textId="4AA53179"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 xml:space="preserve">XR Internship, </w:t>
      </w:r>
      <w:proofErr w:type="spellStart"/>
      <w:r w:rsidR="00F645FE">
        <w:rPr>
          <w:rFonts w:ascii="Tahoma" w:hAnsi="Tahoma" w:cs="Tahoma"/>
          <w:sz w:val="20"/>
          <w:szCs w:val="20"/>
        </w:rPr>
        <w:t>Hololens</w:t>
      </w:r>
      <w:proofErr w:type="spellEnd"/>
      <w:r w:rsidR="00F645FE">
        <w:rPr>
          <w:rFonts w:ascii="Tahoma" w:hAnsi="Tahoma" w:cs="Tahoma"/>
          <w:sz w:val="20"/>
          <w:szCs w:val="20"/>
        </w:rPr>
        <w:t xml:space="preserve"> &amp; Oculus</w:t>
      </w:r>
      <w:r w:rsidR="00E052D8">
        <w:rPr>
          <w:rFonts w:ascii="Tahoma" w:hAnsi="Tahoma" w:cs="Tahoma"/>
          <w:sz w:val="20"/>
          <w:szCs w:val="20"/>
        </w:rPr>
        <w:t xml:space="preserve"> (Physics)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proofErr w:type="spellStart"/>
      <w:r>
        <w:t>H</w:t>
      </w:r>
      <w:r w:rsidRPr="00F645FE">
        <w:t>ololens</w:t>
      </w:r>
      <w:proofErr w:type="spellEnd"/>
      <w:r w:rsidRPr="00F645FE">
        <w:t xml:space="preserve">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w:t>
      </w:r>
      <w:proofErr w:type="spellStart"/>
      <w:r w:rsidRPr="00F645FE">
        <w:t>magnetics</w:t>
      </w:r>
      <w:proofErr w:type="spellEnd"/>
      <w:r w:rsidRPr="00F645FE">
        <w:t xml:space="preserve"> and optics simulation.</w:t>
      </w:r>
    </w:p>
    <w:p w14:paraId="5B7CE5BE" w14:textId="4130A0C4" w:rsidR="00F645FE" w:rsidRDefault="00F645FE"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27D489C1" w:rsidR="00A3386D" w:rsidRDefault="00A3386D" w:rsidP="00A3386D">
      <w:pPr>
        <w:pStyle w:val="Style1"/>
      </w:pPr>
      <w:r>
        <w:t xml:space="preserve">Reconstruction performed using </w:t>
      </w:r>
      <w:proofErr w:type="spellStart"/>
      <w:r>
        <w:t>OpenSfM</w:t>
      </w:r>
      <w:proofErr w:type="spellEnd"/>
      <w:r>
        <w:t xml:space="preserve"> library running on GPU rack with multiple </w:t>
      </w:r>
      <w:r w:rsidR="008A6EDD">
        <w:t>NV</w:t>
      </w:r>
      <w:r w:rsidR="002C52B7">
        <w:t>IDIA</w:t>
      </w:r>
      <w:r>
        <w:t xml:space="preserve">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w:t>
      </w:r>
      <w:proofErr w:type="spellStart"/>
      <w:r w:rsidRPr="00A3386D">
        <w:t>eg.</w:t>
      </w:r>
      <w:proofErr w:type="spellEnd"/>
      <w:r w:rsidRPr="00A3386D">
        <w:t xml:space="preserve">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D321485" w14:textId="77777777" w:rsidR="00E052D8" w:rsidRDefault="00E052D8" w:rsidP="0099297A">
      <w:pPr>
        <w:spacing w:after="0" w:line="240" w:lineRule="auto"/>
        <w:jc w:val="both"/>
        <w:rPr>
          <w:rFonts w:ascii="Tahoma" w:hAnsi="Tahoma" w:cs="Tahoma"/>
          <w:sz w:val="20"/>
          <w:szCs w:val="20"/>
        </w:rPr>
      </w:pPr>
    </w:p>
    <w:p w14:paraId="3A74CCFF" w14:textId="42E8EF53" w:rsidR="0099297A" w:rsidRPr="0099297A" w:rsidRDefault="00E052D8" w:rsidP="0099297A">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A</w:t>
      </w:r>
      <w:r w:rsidR="0099297A" w:rsidRPr="0099297A">
        <w:rPr>
          <w:rFonts w:ascii="Tahoma" w:hAnsi="Tahoma" w:cs="Tahoma"/>
          <w:color w:val="595959" w:themeColor="text1" w:themeTint="A6"/>
          <w:sz w:val="20"/>
          <w:szCs w:val="20"/>
        </w:rPr>
        <w:t xml:space="preserve">IXTRON Ltd, </w:t>
      </w:r>
      <w:proofErr w:type="spellStart"/>
      <w:r w:rsidR="0099297A" w:rsidRPr="0099297A">
        <w:rPr>
          <w:rFonts w:ascii="Tahoma" w:hAnsi="Tahoma" w:cs="Tahoma"/>
          <w:color w:val="595959" w:themeColor="text1" w:themeTint="A6"/>
          <w:sz w:val="20"/>
          <w:szCs w:val="20"/>
        </w:rPr>
        <w:t>Swavesey</w:t>
      </w:r>
      <w:proofErr w:type="spellEnd"/>
      <w:r w:rsidR="0099297A" w:rsidRPr="0099297A">
        <w:rPr>
          <w:rFonts w:ascii="Tahoma" w:hAnsi="Tahoma" w:cs="Tahoma"/>
          <w:color w:val="595959" w:themeColor="text1" w:themeTint="A6"/>
          <w:sz w:val="20"/>
          <w:szCs w:val="20"/>
        </w:rPr>
        <w:t>,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6AD834D5" w:rsidR="0099297A" w:rsidRPr="0099297A" w:rsidRDefault="0099297A" w:rsidP="0099297A">
      <w:pPr>
        <w:pStyle w:val="Style1"/>
      </w:pPr>
      <w:r w:rsidRPr="0099297A">
        <w:t>Control Interface for AIXTRON Systems</w:t>
      </w:r>
      <w:r w:rsidR="008A6EDD">
        <w:t>.</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C46AAE">
          <w:footerReference w:type="default" r:id="rId13"/>
          <w:pgSz w:w="11906" w:h="16838"/>
          <w:pgMar w:top="851" w:right="992" w:bottom="1134" w:left="3260" w:header="567" w:footer="709" w:gutter="0"/>
          <w:cols w:space="708"/>
          <w:docGrid w:linePitch="360"/>
        </w:sectPr>
      </w:pPr>
      <w:r w:rsidRPr="0099297A">
        <w:t xml:space="preserve">Developed in HTML5, </w:t>
      </w:r>
      <w:proofErr w:type="spellStart"/>
      <w:r w:rsidRPr="0099297A">
        <w:t>Java</w:t>
      </w:r>
      <w:r>
        <w:t>s</w:t>
      </w:r>
      <w:r w:rsidRPr="0099297A">
        <w:t>cript</w:t>
      </w:r>
      <w:proofErr w:type="spellEnd"/>
      <w:r w:rsidRPr="0099297A">
        <w:t>, Structured Text (</w:t>
      </w:r>
      <w:proofErr w:type="spellStart"/>
      <w:r w:rsidRPr="0099297A">
        <w:t>TwinCAT</w:t>
      </w:r>
      <w:proofErr w:type="spellEnd"/>
      <w:r w:rsidRPr="0099297A">
        <w:t xml:space="preserve"> 3).</w:t>
      </w:r>
    </w:p>
    <w:p w14:paraId="0963BE29" w14:textId="77777777" w:rsidR="00CB268B" w:rsidRDefault="00CB268B" w:rsidP="00CB268B">
      <w:pPr>
        <w:rPr>
          <w:rFonts w:ascii="Tahoma" w:hAnsi="Tahoma" w:cs="Tahoma"/>
          <w:b/>
          <w:bCs/>
          <w:sz w:val="24"/>
          <w:szCs w:val="24"/>
        </w:rPr>
      </w:pPr>
      <w:r w:rsidRPr="008E18D1">
        <w:rPr>
          <w:rFonts w:ascii="Tahoma" w:hAnsi="Tahoma" w:cs="Tahoma"/>
          <w:b/>
          <w:bCs/>
          <w:sz w:val="24"/>
          <w:szCs w:val="24"/>
        </w:rPr>
        <w:lastRenderedPageBreak/>
        <w:t>Education</w:t>
      </w:r>
    </w:p>
    <w:p w14:paraId="5282E1BE" w14:textId="77777777" w:rsidR="00CB268B" w:rsidRPr="006C6F2C"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021B0E5E" w14:textId="10AF53DD" w:rsidR="00CB268B" w:rsidRDefault="00CB268B" w:rsidP="0003740F">
      <w:pPr>
        <w:spacing w:after="0"/>
        <w:rPr>
          <w:rFonts w:ascii="Tahoma" w:hAnsi="Tahoma" w:cs="Tahoma"/>
          <w:noProof/>
          <w:sz w:val="20"/>
          <w:szCs w:val="20"/>
          <w:lang w:eastAsia="en-GB"/>
        </w:rPr>
      </w:pPr>
      <w:r>
        <w:rPr>
          <w:rFonts w:ascii="Tahoma" w:hAnsi="Tahoma" w:cs="Tahoma"/>
          <w:noProof/>
          <w:sz w:val="20"/>
          <w:szCs w:val="20"/>
          <w:lang w:eastAsia="en-GB"/>
        </w:rPr>
        <w:t xml:space="preserve">MSc </w:t>
      </w:r>
      <w:r w:rsidRPr="005F2634">
        <w:rPr>
          <w:rFonts w:ascii="Tahoma" w:hAnsi="Tahoma" w:cs="Tahoma"/>
          <w:noProof/>
          <w:sz w:val="20"/>
          <w:szCs w:val="20"/>
          <w:lang w:eastAsia="en-GB"/>
        </w:rPr>
        <w:t>Computer Science</w:t>
      </w:r>
      <w:r>
        <w:rPr>
          <w:rFonts w:ascii="Tahoma" w:hAnsi="Tahoma" w:cs="Tahoma"/>
          <w:noProof/>
          <w:sz w:val="20"/>
          <w:szCs w:val="20"/>
          <w:lang w:eastAsia="en-GB"/>
        </w:rPr>
        <w:t xml:space="preserve"> (Scientific Computing and Data Analysis)</w:t>
      </w:r>
      <w:r w:rsidRPr="005F2634">
        <w:rPr>
          <w:rFonts w:ascii="Tahoma" w:hAnsi="Tahoma" w:cs="Tahoma"/>
          <w:noProof/>
          <w:sz w:val="20"/>
          <w:szCs w:val="20"/>
          <w:lang w:eastAsia="en-GB"/>
        </w:rPr>
        <w:t xml:space="preserve"> (</w:t>
      </w:r>
      <w:r>
        <w:rPr>
          <w:rFonts w:ascii="Tahoma" w:hAnsi="Tahoma" w:cs="Tahoma"/>
          <w:noProof/>
          <w:sz w:val="20"/>
          <w:szCs w:val="20"/>
          <w:lang w:eastAsia="en-GB"/>
        </w:rPr>
        <w:t>in progress</w:t>
      </w:r>
      <w:r w:rsidRPr="005F2634">
        <w:rPr>
          <w:rFonts w:ascii="Tahoma" w:hAnsi="Tahoma" w:cs="Tahoma"/>
          <w:noProof/>
          <w:sz w:val="20"/>
          <w:szCs w:val="20"/>
          <w:lang w:eastAsia="en-GB"/>
        </w:rPr>
        <w:t>)</w:t>
      </w:r>
      <w:r>
        <w:rPr>
          <w:rFonts w:ascii="Tahoma" w:hAnsi="Tahoma" w:cs="Tahoma"/>
          <w:noProof/>
          <w:sz w:val="20"/>
          <w:szCs w:val="20"/>
          <w:lang w:eastAsia="en-GB"/>
        </w:rPr>
        <w:t xml:space="preserve">, 2024 </w:t>
      </w:r>
      <w:r w:rsidR="0003740F">
        <w:rPr>
          <w:rFonts w:ascii="Tahoma" w:hAnsi="Tahoma" w:cs="Tahoma"/>
          <w:noProof/>
          <w:sz w:val="20"/>
          <w:szCs w:val="20"/>
          <w:lang w:eastAsia="en-GB"/>
        </w:rPr>
        <w:t>–</w:t>
      </w:r>
      <w:r>
        <w:rPr>
          <w:rFonts w:ascii="Tahoma" w:hAnsi="Tahoma" w:cs="Tahoma"/>
          <w:noProof/>
          <w:sz w:val="20"/>
          <w:szCs w:val="20"/>
          <w:lang w:eastAsia="en-GB"/>
        </w:rPr>
        <w:t xml:space="preserve"> Present</w:t>
      </w:r>
    </w:p>
    <w:p w14:paraId="4BB74821" w14:textId="6713BD45" w:rsidR="0003740F" w:rsidRDefault="0003740F" w:rsidP="00CB268B">
      <w:pPr>
        <w:pStyle w:val="Style1"/>
        <w:rPr>
          <w:noProof/>
          <w:lang w:eastAsia="en-GB"/>
        </w:rPr>
      </w:pPr>
      <w:r w:rsidRPr="0003740F">
        <w:rPr>
          <w:noProof/>
          <w:lang w:eastAsia="en-GB"/>
        </w:rPr>
        <w:t>Machine Learning and Statistics, High Performance Computing, Performance Modelling, Vectorisation and GPU Programming, Financial Mathematics, Advanced Financial Technologies, MSc Thesis (tbd)</w:t>
      </w:r>
      <w:r w:rsidR="00713448">
        <w:rPr>
          <w:noProof/>
          <w:lang w:eastAsia="en-GB"/>
        </w:rPr>
        <w:t>.</w:t>
      </w:r>
    </w:p>
    <w:p w14:paraId="725C4F18" w14:textId="77777777" w:rsidR="0003740F" w:rsidRPr="0003740F" w:rsidRDefault="0003740F" w:rsidP="0003740F">
      <w:pPr>
        <w:pStyle w:val="Style1"/>
        <w:numPr>
          <w:ilvl w:val="0"/>
          <w:numId w:val="0"/>
        </w:numPr>
        <w:ind w:left="284"/>
        <w:rPr>
          <w:noProof/>
          <w:lang w:eastAsia="en-GB"/>
        </w:rPr>
      </w:pPr>
    </w:p>
    <w:p w14:paraId="6302E58B" w14:textId="77777777" w:rsidR="00CB268B" w:rsidRPr="006C6F2C"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012CE496" w14:textId="77777777" w:rsidR="00CB268B" w:rsidRPr="005F2634" w:rsidRDefault="00CB268B" w:rsidP="00CB268B">
      <w:pPr>
        <w:rPr>
          <w:rFonts w:ascii="Tahoma" w:hAnsi="Tahoma" w:cs="Tahoma"/>
          <w:noProof/>
          <w:sz w:val="20"/>
          <w:szCs w:val="20"/>
          <w:lang w:eastAsia="en-GB"/>
        </w:rPr>
      </w:pPr>
      <w:r w:rsidRPr="005F2634">
        <w:rPr>
          <w:rFonts w:ascii="Tahoma" w:hAnsi="Tahoma" w:cs="Tahoma"/>
          <w:noProof/>
          <w:sz w:val="20"/>
          <w:szCs w:val="20"/>
          <w:lang w:eastAsia="en-GB"/>
        </w:rPr>
        <w:t>BSc Computer Science (</w:t>
      </w:r>
      <w:r>
        <w:rPr>
          <w:rFonts w:ascii="Tahoma" w:hAnsi="Tahoma" w:cs="Tahoma"/>
          <w:noProof/>
          <w:sz w:val="20"/>
          <w:szCs w:val="20"/>
          <w:lang w:eastAsia="en-GB"/>
        </w:rPr>
        <w:t>First Class Honors</w:t>
      </w:r>
      <w:r w:rsidRPr="005F2634">
        <w:rPr>
          <w:rFonts w:ascii="Tahoma" w:hAnsi="Tahoma" w:cs="Tahoma"/>
          <w:noProof/>
          <w:sz w:val="20"/>
          <w:szCs w:val="20"/>
          <w:lang w:eastAsia="en-GB"/>
        </w:rPr>
        <w:t>)</w:t>
      </w:r>
      <w:r>
        <w:rPr>
          <w:rFonts w:ascii="Tahoma" w:hAnsi="Tahoma" w:cs="Tahoma"/>
          <w:noProof/>
          <w:sz w:val="20"/>
          <w:szCs w:val="20"/>
          <w:lang w:eastAsia="en-GB"/>
        </w:rPr>
        <w:t>, 2021 - 2024</w:t>
      </w:r>
    </w:p>
    <w:p w14:paraId="324A05DE" w14:textId="7B50DF26" w:rsidR="00CB268B" w:rsidRDefault="00CB268B" w:rsidP="00CB268B">
      <w:pPr>
        <w:pStyle w:val="Style1"/>
        <w:rPr>
          <w:noProof/>
          <w:lang w:eastAsia="en-GB"/>
        </w:rPr>
      </w:pPr>
      <w:r>
        <w:rPr>
          <w:noProof/>
          <w:lang w:eastAsia="en-GB"/>
        </w:rPr>
        <w:t xml:space="preserve">Thesis: </w:t>
      </w:r>
      <w:bookmarkStart w:id="0" w:name="_Hlk177320172"/>
      <w:r w:rsidRPr="00365A1F">
        <w:rPr>
          <w:noProof/>
          <w:lang w:eastAsia="en-GB"/>
        </w:rPr>
        <w:t>Exploring Mixture of Experts and Sparse Vision Transformers</w:t>
      </w:r>
      <w:bookmarkEnd w:id="0"/>
      <w:r w:rsidR="00453998">
        <w:rPr>
          <w:noProof/>
          <w:lang w:eastAsia="en-GB"/>
        </w:rPr>
        <w:t xml:space="preserve"> (supervisor: Prof Paolo Remagnino)</w:t>
      </w:r>
      <w:r w:rsidR="00713448">
        <w:rPr>
          <w:noProof/>
          <w:lang w:eastAsia="en-GB"/>
        </w:rPr>
        <w:t>.</w:t>
      </w:r>
    </w:p>
    <w:p w14:paraId="5CCFD20A" w14:textId="77777777" w:rsidR="00CB268B" w:rsidRDefault="00CB268B" w:rsidP="00CB268B">
      <w:pPr>
        <w:pStyle w:val="Style1"/>
        <w:rPr>
          <w:noProof/>
          <w:lang w:eastAsia="en-GB"/>
        </w:rPr>
      </w:pPr>
      <w:r>
        <w:rPr>
          <w:noProof/>
          <w:lang w:eastAsia="en-GB"/>
        </w:rPr>
        <w:t>Third Year: Deep Learning, Reinforcement Learning, Advanced Computer Systems, Algorithmic Game Theory, Multimedia and Game Development, Parallel Scientific Computing, Natural Computing Algorithms, Virtual and Augmented Reality.</w:t>
      </w:r>
    </w:p>
    <w:p w14:paraId="2BB9BE69" w14:textId="77777777" w:rsidR="00CB268B" w:rsidRDefault="00CB268B" w:rsidP="00CB268B">
      <w:pPr>
        <w:pStyle w:val="Style1"/>
        <w:rPr>
          <w:noProof/>
          <w:lang w:eastAsia="en-GB"/>
        </w:rPr>
      </w:pPr>
      <w:r>
        <w:rPr>
          <w:noProof/>
          <w:lang w:eastAsia="en-GB"/>
        </w:rPr>
        <w:t>Second Year: Programming Paradigms, Theory of Computation, Networks and Systems, Artifical Intelligence, Data Science, Software Engineering.</w:t>
      </w:r>
    </w:p>
    <w:p w14:paraId="11643206" w14:textId="6D2E2F6A" w:rsidR="00CB268B" w:rsidRPr="00CB268B" w:rsidRDefault="00CB268B" w:rsidP="00D31909">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Pr>
          <w:noProof/>
          <w:lang w:eastAsia="en-GB"/>
        </w:rPr>
        <w:t>.</w:t>
      </w:r>
    </w:p>
    <w:p w14:paraId="2BFC3157" w14:textId="77777777" w:rsidR="00CB268B" w:rsidRDefault="00CB268B" w:rsidP="00CB268B">
      <w:pPr>
        <w:spacing w:after="0"/>
        <w:rPr>
          <w:rFonts w:ascii="Tahoma" w:hAnsi="Tahoma" w:cs="Tahoma"/>
          <w:color w:val="595959" w:themeColor="text1" w:themeTint="A6"/>
          <w:sz w:val="20"/>
          <w:szCs w:val="20"/>
        </w:rPr>
      </w:pPr>
    </w:p>
    <w:p w14:paraId="0DC1212E" w14:textId="2FCB7960" w:rsidR="00CB268B" w:rsidRPr="00786BDB" w:rsidRDefault="00CB268B" w:rsidP="00CB268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45228766" w14:textId="77777777" w:rsidR="00CB268B" w:rsidRDefault="00CB268B" w:rsidP="00CB268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58B13BE7" w14:textId="4B9D1318" w:rsidR="00CB268B" w:rsidRDefault="00CB268B" w:rsidP="00CB268B">
      <w:pPr>
        <w:pStyle w:val="Style1"/>
        <w:rPr>
          <w:noProof/>
          <w:lang w:eastAsia="en-GB"/>
        </w:rPr>
      </w:pPr>
      <w:r w:rsidRPr="00786BDB">
        <w:rPr>
          <w:noProof/>
          <w:lang w:eastAsia="en-GB"/>
        </w:rPr>
        <w:t>A Level: Further Maths (D1), Maths (D1), Physics (D1), Computer Science (A*), Ext Project Qualification (A*)</w:t>
      </w:r>
      <w:r>
        <w:rPr>
          <w:noProof/>
          <w:lang w:eastAsia="en-GB"/>
        </w:rPr>
        <w:t>.</w:t>
      </w:r>
    </w:p>
    <w:p w14:paraId="225403AE" w14:textId="1C88E061" w:rsidR="00CB268B" w:rsidRDefault="00CB268B" w:rsidP="00CB268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w:t>
      </w:r>
      <w:r w:rsidR="00713448">
        <w:rPr>
          <w:noProof/>
          <w:lang w:eastAsia="en-GB"/>
        </w:rPr>
        <w:t>.</w:t>
      </w:r>
    </w:p>
    <w:p w14:paraId="429367F9" w14:textId="77777777" w:rsidR="00DD5FC1" w:rsidRDefault="00DD5FC1" w:rsidP="00D31909">
      <w:pPr>
        <w:jc w:val="both"/>
        <w:rPr>
          <w:rFonts w:ascii="Tahoma" w:hAnsi="Tahoma" w:cs="Tahoma"/>
          <w:b/>
          <w:bCs/>
          <w:sz w:val="24"/>
          <w:szCs w:val="24"/>
        </w:rPr>
      </w:pPr>
    </w:p>
    <w:p w14:paraId="4406E996" w14:textId="57C1D84A" w:rsidR="00D31909" w:rsidRPr="00E94BB0" w:rsidRDefault="00D31909" w:rsidP="00D31909">
      <w:pPr>
        <w:jc w:val="both"/>
        <w:rPr>
          <w:rFonts w:ascii="Tahoma" w:hAnsi="Tahoma" w:cs="Tahoma"/>
          <w:b/>
          <w:bCs/>
          <w:sz w:val="24"/>
          <w:szCs w:val="24"/>
        </w:rPr>
      </w:pPr>
      <w:r>
        <w:rPr>
          <w:rFonts w:ascii="Tahoma" w:hAnsi="Tahoma" w:cs="Tahoma"/>
          <w:b/>
          <w:bCs/>
          <w:sz w:val="24"/>
          <w:szCs w:val="24"/>
        </w:rPr>
        <w:t xml:space="preserve">Selected </w:t>
      </w:r>
      <w:r w:rsidR="00CB268B">
        <w:rPr>
          <w:rFonts w:ascii="Tahoma" w:hAnsi="Tahoma" w:cs="Tahoma"/>
          <w:b/>
          <w:bCs/>
          <w:sz w:val="24"/>
          <w:szCs w:val="24"/>
        </w:rPr>
        <w:t>Achievements</w:t>
      </w:r>
    </w:p>
    <w:p w14:paraId="189B74BA" w14:textId="7B993647" w:rsidR="00DD5FC1" w:rsidRPr="009B7206" w:rsidRDefault="00DD5FC1" w:rsidP="009B7206">
      <w:pPr>
        <w:spacing w:after="0"/>
        <w:rPr>
          <w:rFonts w:ascii="Tahoma" w:hAnsi="Tahoma" w:cs="Tahoma"/>
          <w:sz w:val="20"/>
          <w:szCs w:val="20"/>
        </w:rPr>
      </w:pPr>
      <w:r w:rsidRPr="007C598E">
        <w:rPr>
          <w:rFonts w:ascii="Tahoma" w:hAnsi="Tahoma" w:cs="Tahoma"/>
          <w:sz w:val="20"/>
          <w:szCs w:val="20"/>
        </w:rPr>
        <w:t xml:space="preserve">GTFO </w:t>
      </w:r>
      <w:r w:rsidR="009B7206">
        <w:rPr>
          <w:rFonts w:ascii="Tahoma" w:hAnsi="Tahoma" w:cs="Tahoma"/>
          <w:sz w:val="20"/>
          <w:szCs w:val="20"/>
        </w:rPr>
        <w:t>Mods</w:t>
      </w:r>
      <w:r>
        <w:rPr>
          <w:rFonts w:ascii="Tahoma" w:hAnsi="Tahoma" w:cs="Tahoma"/>
          <w:sz w:val="20"/>
          <w:szCs w:val="20"/>
        </w:rPr>
        <w:t xml:space="preserve"> </w:t>
      </w:r>
      <w:r w:rsidR="009B7206">
        <w:rPr>
          <w:rFonts w:ascii="Tahoma" w:hAnsi="Tahoma" w:cs="Tahoma"/>
          <w:sz w:val="20"/>
          <w:szCs w:val="20"/>
        </w:rPr>
        <w:t xml:space="preserve">(various) </w:t>
      </w:r>
      <w:r>
        <w:rPr>
          <w:rFonts w:ascii="Tahoma" w:hAnsi="Tahoma" w:cs="Tahoma"/>
          <w:sz w:val="20"/>
          <w:szCs w:val="20"/>
        </w:rPr>
        <w:t xml:space="preserve">– released on </w:t>
      </w:r>
      <w:r w:rsidR="000D75EB">
        <w:rPr>
          <w:rFonts w:ascii="Tahoma" w:hAnsi="Tahoma" w:cs="Tahoma"/>
          <w:sz w:val="20"/>
          <w:szCs w:val="20"/>
        </w:rPr>
        <w:t>T</w:t>
      </w:r>
      <w:r>
        <w:rPr>
          <w:rFonts w:ascii="Tahoma" w:hAnsi="Tahoma" w:cs="Tahoma"/>
          <w:sz w:val="20"/>
          <w:szCs w:val="20"/>
        </w:rPr>
        <w:t>hunderstore</w:t>
      </w:r>
      <w:r w:rsidR="000D75EB">
        <w:rPr>
          <w:rFonts w:ascii="Tahoma" w:hAnsi="Tahoma" w:cs="Tahoma"/>
          <w:sz w:val="20"/>
          <w:szCs w:val="20"/>
        </w:rPr>
        <w:t>.io</w:t>
      </w:r>
      <w:r w:rsidR="009B7206">
        <w:rPr>
          <w:rFonts w:ascii="Tahoma" w:hAnsi="Tahoma" w:cs="Tahoma"/>
          <w:sz w:val="20"/>
          <w:szCs w:val="20"/>
        </w:rPr>
        <w:t xml:space="preserve"> with</w:t>
      </w:r>
      <w:r>
        <w:rPr>
          <w:rFonts w:ascii="Tahoma" w:hAnsi="Tahoma" w:cs="Tahoma"/>
          <w:sz w:val="20"/>
          <w:szCs w:val="20"/>
        </w:rPr>
        <w:t xml:space="preserve"> </w:t>
      </w:r>
      <w:r w:rsidR="009B7206">
        <w:rPr>
          <w:rFonts w:ascii="Tahoma" w:hAnsi="Tahoma" w:cs="Tahoma"/>
          <w:sz w:val="20"/>
          <w:szCs w:val="20"/>
        </w:rPr>
        <w:t>&gt;76</w:t>
      </w:r>
      <w:r>
        <w:rPr>
          <w:rFonts w:ascii="Tahoma" w:hAnsi="Tahoma" w:cs="Tahoma"/>
          <w:sz w:val="20"/>
          <w:szCs w:val="20"/>
        </w:rPr>
        <w:t xml:space="preserve">,000 </w:t>
      </w:r>
      <w:r w:rsidR="009B7206">
        <w:rPr>
          <w:rFonts w:ascii="Tahoma" w:hAnsi="Tahoma" w:cs="Tahoma"/>
          <w:sz w:val="20"/>
          <w:szCs w:val="20"/>
        </w:rPr>
        <w:t>downloads</w:t>
      </w:r>
      <w:r>
        <w:rPr>
          <w:rFonts w:ascii="Tahoma" w:hAnsi="Tahoma" w:cs="Tahoma"/>
          <w:sz w:val="20"/>
          <w:szCs w:val="20"/>
        </w:rPr>
        <w:t xml:space="preserve"> worldwide, 2024</w:t>
      </w:r>
    </w:p>
    <w:p w14:paraId="44D2268E" w14:textId="77777777" w:rsidR="00DD5FC1" w:rsidRDefault="00DD5FC1" w:rsidP="009C7C1A">
      <w:pPr>
        <w:spacing w:after="0"/>
        <w:rPr>
          <w:rFonts w:ascii="Tahoma" w:hAnsi="Tahoma" w:cs="Tahoma"/>
          <w:sz w:val="20"/>
          <w:szCs w:val="20"/>
        </w:rPr>
      </w:pPr>
    </w:p>
    <w:p w14:paraId="0F172E67" w14:textId="7F2BA7B2" w:rsidR="009C7C1A"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2023</w:t>
      </w:r>
    </w:p>
    <w:p w14:paraId="40BF2426" w14:textId="4A14AB53" w:rsidR="009C7C1A" w:rsidRPr="00E113E3" w:rsidRDefault="009C7C1A" w:rsidP="00E113E3">
      <w:pPr>
        <w:pStyle w:val="Style1"/>
        <w:rPr>
          <w:color w:val="595959" w:themeColor="text1" w:themeTint="A6"/>
        </w:rPr>
      </w:pPr>
      <w:r w:rsidRPr="009C7C1A">
        <w:t>First place winner (sponsored by Northumbrian Water Group) of the NWG Hackathon 2023</w:t>
      </w:r>
      <w:r w:rsidR="00453998">
        <w:t xml:space="preserve"> for “Pipe Planner”</w:t>
      </w:r>
      <w:r w:rsidR="00713448">
        <w:t>.</w:t>
      </w:r>
    </w:p>
    <w:p w14:paraId="408A4DA5" w14:textId="77777777" w:rsidR="00E113E3" w:rsidRDefault="00E113E3" w:rsidP="00E113E3">
      <w:pPr>
        <w:pStyle w:val="Style1"/>
        <w:numPr>
          <w:ilvl w:val="0"/>
          <w:numId w:val="0"/>
        </w:numPr>
        <w:rPr>
          <w:color w:val="595959" w:themeColor="text1" w:themeTint="A6"/>
        </w:rPr>
      </w:pPr>
    </w:p>
    <w:p w14:paraId="7F64BDEC" w14:textId="1804AD56" w:rsidR="00677257" w:rsidRDefault="00677257" w:rsidP="00677257">
      <w:pPr>
        <w:spacing w:after="0"/>
        <w:rPr>
          <w:rFonts w:ascii="Tahoma" w:hAnsi="Tahoma" w:cs="Tahoma"/>
          <w:sz w:val="20"/>
          <w:szCs w:val="20"/>
        </w:rPr>
      </w:pPr>
      <w:proofErr w:type="spellStart"/>
      <w:proofErr w:type="gramStart"/>
      <w:r w:rsidRPr="00677257">
        <w:rPr>
          <w:rFonts w:ascii="Tahoma" w:hAnsi="Tahoma" w:cs="Tahoma"/>
          <w:sz w:val="20"/>
          <w:szCs w:val="20"/>
        </w:rPr>
        <w:t>Durhack</w:t>
      </w:r>
      <w:proofErr w:type="spellEnd"/>
      <w:r w:rsidRPr="00677257">
        <w:rPr>
          <w:rFonts w:ascii="Tahoma" w:hAnsi="Tahoma" w:cs="Tahoma"/>
          <w:sz w:val="20"/>
          <w:szCs w:val="20"/>
        </w:rPr>
        <w:t xml:space="preserve">  </w:t>
      </w:r>
      <w:r w:rsidR="005F2634">
        <w:rPr>
          <w:rFonts w:ascii="Tahoma" w:hAnsi="Tahoma" w:cs="Tahoma"/>
          <w:sz w:val="20"/>
          <w:szCs w:val="20"/>
        </w:rPr>
        <w:t>–</w:t>
      </w:r>
      <w:proofErr w:type="gramEnd"/>
      <w:r w:rsidRPr="00677257">
        <w:rPr>
          <w:rFonts w:ascii="Tahoma" w:hAnsi="Tahoma" w:cs="Tahoma"/>
          <w:sz w:val="20"/>
          <w:szCs w:val="20"/>
        </w:rPr>
        <w:t xml:space="preserve"> Winner</w:t>
      </w:r>
      <w:r w:rsidR="005F2634">
        <w:rPr>
          <w:rFonts w:ascii="Tahoma" w:hAnsi="Tahoma" w:cs="Tahoma"/>
          <w:sz w:val="20"/>
          <w:szCs w:val="20"/>
        </w:rPr>
        <w:t>, Durham University, 2022</w:t>
      </w:r>
    </w:p>
    <w:p w14:paraId="39DC181C" w14:textId="15FD70F0" w:rsidR="00677257" w:rsidRDefault="00677257" w:rsidP="00E113E3">
      <w:pPr>
        <w:pStyle w:val="Style1"/>
      </w:pPr>
      <w:r w:rsidRPr="00677257">
        <w:t xml:space="preserve">Platinum prize winner (sponsored by Alteryx) of </w:t>
      </w:r>
      <w:proofErr w:type="spellStart"/>
      <w:r w:rsidRPr="00677257">
        <w:t>Durhack</w:t>
      </w:r>
      <w:proofErr w:type="spellEnd"/>
      <w:r w:rsidRPr="00677257">
        <w:t xml:space="preserve"> 2022</w:t>
      </w:r>
      <w:r>
        <w:t xml:space="preserve"> (</w:t>
      </w:r>
      <w:proofErr w:type="gramStart"/>
      <w:r>
        <w:t>24 hour</w:t>
      </w:r>
      <w:proofErr w:type="gramEnd"/>
      <w:r>
        <w:t xml:space="preserve"> coding marathon)</w:t>
      </w:r>
      <w:r w:rsidRPr="00677257">
        <w:t xml:space="preserve"> </w:t>
      </w:r>
      <w:r w:rsidR="00453998">
        <w:t>for “Olympic Oracle”</w:t>
      </w:r>
      <w:r w:rsidR="00713448">
        <w:t>.</w:t>
      </w:r>
    </w:p>
    <w:p w14:paraId="44734096" w14:textId="77777777" w:rsidR="007C598E" w:rsidRPr="007C598E" w:rsidRDefault="007C598E" w:rsidP="00677257">
      <w:pPr>
        <w:spacing w:after="0"/>
        <w:rPr>
          <w:rFonts w:ascii="Tahoma" w:hAnsi="Tahoma" w:cs="Tahoma"/>
          <w:sz w:val="20"/>
          <w:szCs w:val="20"/>
        </w:rPr>
      </w:pPr>
    </w:p>
    <w:p w14:paraId="348723A1" w14:textId="48A65A95" w:rsidR="006C6F2C" w:rsidRPr="007C598E" w:rsidRDefault="00453998" w:rsidP="007336B6">
      <w:pPr>
        <w:spacing w:after="0"/>
        <w:rPr>
          <w:rFonts w:ascii="Tahoma" w:hAnsi="Tahoma" w:cs="Tahoma"/>
          <w:sz w:val="20"/>
          <w:szCs w:val="20"/>
        </w:rPr>
      </w:pPr>
      <w:r w:rsidRPr="007C598E">
        <w:rPr>
          <w:rFonts w:ascii="Tahoma" w:hAnsi="Tahoma" w:cs="Tahoma"/>
          <w:sz w:val="20"/>
          <w:szCs w:val="20"/>
        </w:rPr>
        <w:t xml:space="preserve">Computational Neural Network </w:t>
      </w:r>
      <w:r w:rsidR="007336B6" w:rsidRPr="007C598E">
        <w:rPr>
          <w:rFonts w:ascii="Tahoma" w:hAnsi="Tahoma" w:cs="Tahoma"/>
          <w:sz w:val="20"/>
          <w:szCs w:val="20"/>
        </w:rPr>
        <w:t xml:space="preserve">with GPU acceleration </w:t>
      </w:r>
      <w:r w:rsidRPr="007C598E">
        <w:rPr>
          <w:rFonts w:ascii="Tahoma" w:hAnsi="Tahoma" w:cs="Tahoma"/>
          <w:sz w:val="20"/>
          <w:szCs w:val="20"/>
        </w:rPr>
        <w:t xml:space="preserve">– </w:t>
      </w:r>
      <w:r w:rsidR="00331738" w:rsidRPr="007C598E">
        <w:rPr>
          <w:rFonts w:ascii="Tahoma" w:hAnsi="Tahoma" w:cs="Tahoma"/>
          <w:sz w:val="20"/>
          <w:szCs w:val="20"/>
        </w:rPr>
        <w:t>Image classifier</w:t>
      </w:r>
      <w:r w:rsidR="005F2634" w:rsidRPr="007C598E">
        <w:rPr>
          <w:rFonts w:ascii="Tahoma" w:hAnsi="Tahoma" w:cs="Tahoma"/>
          <w:sz w:val="20"/>
          <w:szCs w:val="20"/>
        </w:rPr>
        <w:t>, self-implemented project</w:t>
      </w:r>
    </w:p>
    <w:p w14:paraId="304A6FE2" w14:textId="26BA601E" w:rsidR="007C598E" w:rsidRDefault="007C598E" w:rsidP="006C6F2C">
      <w:pPr>
        <w:spacing w:after="0"/>
        <w:rPr>
          <w:rFonts w:ascii="Tahoma" w:hAnsi="Tahoma" w:cs="Tahoma"/>
          <w:sz w:val="20"/>
          <w:szCs w:val="20"/>
        </w:rPr>
      </w:pPr>
      <w:r w:rsidRPr="007C598E">
        <w:rPr>
          <w:rFonts w:ascii="Tahoma" w:hAnsi="Tahoma" w:cs="Tahoma"/>
          <w:sz w:val="20"/>
          <w:szCs w:val="20"/>
        </w:rPr>
        <w:t xml:space="preserve">Multiplayer Server </w:t>
      </w:r>
      <w:proofErr w:type="spellStart"/>
      <w:r>
        <w:rPr>
          <w:rFonts w:ascii="Tahoma" w:hAnsi="Tahoma" w:cs="Tahoma"/>
          <w:sz w:val="20"/>
          <w:szCs w:val="20"/>
        </w:rPr>
        <w:t>A</w:t>
      </w:r>
      <w:r w:rsidRPr="007C598E">
        <w:rPr>
          <w:rFonts w:ascii="Tahoma" w:hAnsi="Tahoma" w:cs="Tahoma"/>
          <w:sz w:val="20"/>
          <w:szCs w:val="20"/>
        </w:rPr>
        <w:t>uthorative</w:t>
      </w:r>
      <w:proofErr w:type="spellEnd"/>
      <w:r w:rsidRPr="007C598E">
        <w:rPr>
          <w:rFonts w:ascii="Tahoma" w:hAnsi="Tahoma" w:cs="Tahoma"/>
          <w:sz w:val="20"/>
          <w:szCs w:val="20"/>
        </w:rPr>
        <w:t xml:space="preserve"> game in Unity</w:t>
      </w:r>
      <w:r>
        <w:rPr>
          <w:rFonts w:ascii="Tahoma" w:hAnsi="Tahoma" w:cs="Tahoma"/>
          <w:sz w:val="20"/>
          <w:szCs w:val="20"/>
        </w:rPr>
        <w:t xml:space="preserve"> </w:t>
      </w:r>
      <w:r w:rsidRPr="007336B6">
        <w:rPr>
          <w:rFonts w:ascii="Tahoma" w:hAnsi="Tahoma" w:cs="Tahoma"/>
          <w:sz w:val="20"/>
          <w:szCs w:val="20"/>
        </w:rPr>
        <w:t>–</w:t>
      </w:r>
      <w:r w:rsidRPr="007C598E">
        <w:rPr>
          <w:rFonts w:ascii="Tahoma" w:hAnsi="Tahoma" w:cs="Tahoma"/>
          <w:sz w:val="20"/>
          <w:szCs w:val="20"/>
        </w:rPr>
        <w:t xml:space="preserve"> Computer Science Project</w:t>
      </w:r>
      <w:r w:rsidR="00713448">
        <w:rPr>
          <w:rFonts w:ascii="Tahoma" w:hAnsi="Tahoma" w:cs="Tahoma"/>
          <w:sz w:val="20"/>
          <w:szCs w:val="20"/>
        </w:rPr>
        <w:t>,</w:t>
      </w:r>
      <w:r>
        <w:rPr>
          <w:rFonts w:ascii="Tahoma" w:hAnsi="Tahoma" w:cs="Tahoma"/>
          <w:sz w:val="20"/>
          <w:szCs w:val="20"/>
        </w:rPr>
        <w:t xml:space="preserve"> </w:t>
      </w:r>
      <w:r w:rsidRPr="007C598E">
        <w:rPr>
          <w:rFonts w:ascii="Tahoma" w:hAnsi="Tahoma" w:cs="Tahoma"/>
          <w:sz w:val="20"/>
          <w:szCs w:val="20"/>
        </w:rPr>
        <w:t>A*</w:t>
      </w:r>
      <w:r w:rsidR="00713448">
        <w:rPr>
          <w:rFonts w:ascii="Tahoma" w:hAnsi="Tahoma" w:cs="Tahoma"/>
          <w:sz w:val="20"/>
          <w:szCs w:val="20"/>
        </w:rPr>
        <w:t xml:space="preserve"> awarded</w:t>
      </w:r>
      <w:r w:rsidRPr="007C598E">
        <w:rPr>
          <w:rFonts w:ascii="Tahoma" w:hAnsi="Tahoma" w:cs="Tahoma"/>
          <w:sz w:val="20"/>
          <w:szCs w:val="20"/>
        </w:rPr>
        <w:t>, 2021</w:t>
      </w:r>
    </w:p>
    <w:p w14:paraId="4F5F841E" w14:textId="0A9F9240" w:rsidR="006C6F2C" w:rsidRDefault="006C6F2C" w:rsidP="006C6F2C">
      <w:pPr>
        <w:spacing w:after="0"/>
        <w:rPr>
          <w:rFonts w:ascii="Tahoma" w:hAnsi="Tahoma" w:cs="Tahoma"/>
          <w:color w:val="000000" w:themeColor="text1"/>
          <w:sz w:val="20"/>
          <w:szCs w:val="20"/>
        </w:rPr>
      </w:pPr>
      <w:r w:rsidRPr="007336B6">
        <w:rPr>
          <w:rFonts w:ascii="Tahoma" w:hAnsi="Tahoma" w:cs="Tahoma"/>
          <w:sz w:val="20"/>
          <w:szCs w:val="20"/>
        </w:rPr>
        <w:t>Neural Networks in Disease Diagnosis</w:t>
      </w:r>
      <w:r w:rsidR="00453998" w:rsidRPr="007336B6">
        <w:rPr>
          <w:rFonts w:ascii="Tahoma" w:hAnsi="Tahoma" w:cs="Tahoma"/>
          <w:sz w:val="20"/>
          <w:szCs w:val="20"/>
        </w:rPr>
        <w:t xml:space="preserve"> – </w:t>
      </w:r>
      <w:r w:rsidR="00453998" w:rsidRPr="006C6F2C">
        <w:rPr>
          <w:rFonts w:ascii="Tahoma" w:hAnsi="Tahoma" w:cs="Tahoma"/>
          <w:color w:val="000000" w:themeColor="text1"/>
          <w:sz w:val="20"/>
          <w:szCs w:val="20"/>
        </w:rPr>
        <w:t>Extended Project Qualification</w:t>
      </w:r>
      <w:r w:rsidR="00713448">
        <w:rPr>
          <w:rFonts w:ascii="Tahoma" w:hAnsi="Tahoma" w:cs="Tahoma"/>
          <w:color w:val="000000" w:themeColor="text1"/>
          <w:sz w:val="20"/>
          <w:szCs w:val="20"/>
        </w:rPr>
        <w:t>,</w:t>
      </w:r>
      <w:r w:rsidR="00453998">
        <w:rPr>
          <w:rFonts w:ascii="Tahoma" w:hAnsi="Tahoma" w:cs="Tahoma"/>
          <w:color w:val="000000" w:themeColor="text1"/>
          <w:sz w:val="20"/>
          <w:szCs w:val="20"/>
        </w:rPr>
        <w:t xml:space="preserve"> A* awarded</w:t>
      </w:r>
      <w:r w:rsidR="00453998" w:rsidRPr="006C6F2C">
        <w:rPr>
          <w:rFonts w:ascii="Tahoma" w:hAnsi="Tahoma" w:cs="Tahoma"/>
          <w:color w:val="000000" w:themeColor="text1"/>
          <w:sz w:val="20"/>
          <w:szCs w:val="20"/>
        </w:rPr>
        <w:t>, 2020</w:t>
      </w:r>
    </w:p>
    <w:p w14:paraId="1CE1A703" w14:textId="38236C46" w:rsidR="007C598E" w:rsidRDefault="007C598E" w:rsidP="006C6F2C">
      <w:pPr>
        <w:spacing w:after="0"/>
        <w:rPr>
          <w:rFonts w:ascii="Tahoma" w:hAnsi="Tahoma" w:cs="Tahoma"/>
          <w:color w:val="000000" w:themeColor="text1"/>
          <w:sz w:val="20"/>
          <w:szCs w:val="20"/>
        </w:rPr>
      </w:pPr>
      <w:r w:rsidRPr="007C598E">
        <w:rPr>
          <w:rFonts w:ascii="Tahoma" w:hAnsi="Tahoma" w:cs="Tahoma"/>
          <w:sz w:val="20"/>
          <w:szCs w:val="20"/>
        </w:rPr>
        <w:t xml:space="preserve">Young Enterprise Scheme </w:t>
      </w:r>
      <w:r w:rsidRPr="007336B6">
        <w:rPr>
          <w:rFonts w:ascii="Tahoma" w:hAnsi="Tahoma" w:cs="Tahoma"/>
          <w:sz w:val="20"/>
          <w:szCs w:val="20"/>
        </w:rPr>
        <w:t xml:space="preserve">– </w:t>
      </w:r>
      <w:r>
        <w:rPr>
          <w:rFonts w:ascii="Tahoma" w:hAnsi="Tahoma" w:cs="Tahoma"/>
          <w:sz w:val="20"/>
          <w:szCs w:val="20"/>
        </w:rPr>
        <w:t xml:space="preserve">won Best Logo design, </w:t>
      </w:r>
      <w:r>
        <w:rPr>
          <w:rFonts w:ascii="Tahoma" w:hAnsi="Tahoma" w:cs="Tahoma"/>
          <w:color w:val="000000" w:themeColor="text1"/>
          <w:sz w:val="20"/>
          <w:szCs w:val="20"/>
        </w:rPr>
        <w:t>Head of IT and Marketing</w:t>
      </w:r>
      <w:r w:rsidRPr="006C6F2C">
        <w:rPr>
          <w:rFonts w:ascii="Tahoma" w:hAnsi="Tahoma" w:cs="Tahoma"/>
          <w:color w:val="000000" w:themeColor="text1"/>
          <w:sz w:val="20"/>
          <w:szCs w:val="20"/>
        </w:rPr>
        <w:t>, 2020</w:t>
      </w:r>
    </w:p>
    <w:p w14:paraId="58F5BD62" w14:textId="15C6E72E" w:rsidR="007C598E" w:rsidRDefault="007C598E" w:rsidP="006C6F2C">
      <w:pPr>
        <w:spacing w:after="0"/>
        <w:rPr>
          <w:rFonts w:ascii="Tahoma" w:hAnsi="Tahoma" w:cs="Tahoma"/>
          <w:sz w:val="20"/>
          <w:szCs w:val="20"/>
        </w:rPr>
      </w:pPr>
      <w:r>
        <w:rPr>
          <w:rFonts w:ascii="Tahoma" w:hAnsi="Tahoma" w:cs="Tahoma"/>
          <w:color w:val="000000" w:themeColor="text1"/>
          <w:sz w:val="20"/>
          <w:szCs w:val="20"/>
        </w:rPr>
        <w:t xml:space="preserve">Smart </w:t>
      </w:r>
      <w:proofErr w:type="spellStart"/>
      <w:r>
        <w:rPr>
          <w:rFonts w:ascii="Tahoma" w:hAnsi="Tahoma" w:cs="Tahoma"/>
          <w:color w:val="000000" w:themeColor="text1"/>
          <w:sz w:val="20"/>
          <w:szCs w:val="20"/>
        </w:rPr>
        <w:t>WiFi</w:t>
      </w:r>
      <w:proofErr w:type="spellEnd"/>
      <w:r>
        <w:rPr>
          <w:rFonts w:ascii="Tahoma" w:hAnsi="Tahoma" w:cs="Tahoma"/>
          <w:color w:val="000000" w:themeColor="text1"/>
          <w:sz w:val="20"/>
          <w:szCs w:val="20"/>
        </w:rPr>
        <w:t xml:space="preserve"> Pill </w:t>
      </w:r>
      <w:proofErr w:type="spellStart"/>
      <w:r>
        <w:rPr>
          <w:rFonts w:ascii="Tahoma" w:hAnsi="Tahoma" w:cs="Tahoma"/>
          <w:color w:val="000000" w:themeColor="text1"/>
          <w:sz w:val="20"/>
          <w:szCs w:val="20"/>
        </w:rPr>
        <w:t>Dispensor</w:t>
      </w:r>
      <w:proofErr w:type="spellEnd"/>
      <w:r>
        <w:rPr>
          <w:rFonts w:ascii="Tahoma" w:hAnsi="Tahoma" w:cs="Tahoma"/>
          <w:color w:val="000000" w:themeColor="text1"/>
          <w:sz w:val="20"/>
          <w:szCs w:val="20"/>
        </w:rPr>
        <w:t xml:space="preserve"> </w:t>
      </w:r>
      <w:r w:rsidRPr="007336B6">
        <w:rPr>
          <w:rFonts w:ascii="Tahoma" w:hAnsi="Tahoma" w:cs="Tahoma"/>
          <w:sz w:val="20"/>
          <w:szCs w:val="20"/>
        </w:rPr>
        <w:t>–</w:t>
      </w:r>
      <w:r>
        <w:rPr>
          <w:rFonts w:ascii="Tahoma" w:hAnsi="Tahoma" w:cs="Tahoma"/>
          <w:sz w:val="20"/>
          <w:szCs w:val="20"/>
        </w:rPr>
        <w:t xml:space="preserve"> GCSE Design and Tech</w:t>
      </w:r>
      <w:r w:rsidR="00713448">
        <w:rPr>
          <w:rFonts w:ascii="Tahoma" w:hAnsi="Tahoma" w:cs="Tahoma"/>
          <w:sz w:val="20"/>
          <w:szCs w:val="20"/>
        </w:rPr>
        <w:t>,</w:t>
      </w:r>
      <w:r>
        <w:rPr>
          <w:rFonts w:ascii="Tahoma" w:hAnsi="Tahoma" w:cs="Tahoma"/>
          <w:sz w:val="20"/>
          <w:szCs w:val="20"/>
        </w:rPr>
        <w:t xml:space="preserve"> A*</w:t>
      </w:r>
      <w:r w:rsidR="00713448">
        <w:rPr>
          <w:rFonts w:ascii="Tahoma" w:hAnsi="Tahoma" w:cs="Tahoma"/>
          <w:sz w:val="20"/>
          <w:szCs w:val="20"/>
        </w:rPr>
        <w:t xml:space="preserve"> awarded</w:t>
      </w:r>
      <w:r>
        <w:rPr>
          <w:rFonts w:ascii="Tahoma" w:hAnsi="Tahoma" w:cs="Tahoma"/>
          <w:sz w:val="20"/>
          <w:szCs w:val="20"/>
        </w:rPr>
        <w:t>, 2019</w:t>
      </w:r>
    </w:p>
    <w:p w14:paraId="7D56856D" w14:textId="71BC66E7" w:rsidR="007C598E" w:rsidRPr="00453998" w:rsidRDefault="007C598E" w:rsidP="006C6F2C">
      <w:pPr>
        <w:spacing w:after="0"/>
        <w:rPr>
          <w:rFonts w:ascii="Tahoma" w:hAnsi="Tahoma" w:cs="Tahoma"/>
          <w:color w:val="595959" w:themeColor="text1" w:themeTint="A6"/>
          <w:sz w:val="20"/>
          <w:szCs w:val="20"/>
        </w:rPr>
      </w:pPr>
      <w:r>
        <w:rPr>
          <w:rFonts w:ascii="Tahoma" w:hAnsi="Tahoma" w:cs="Tahoma"/>
          <w:color w:val="000000" w:themeColor="text1"/>
          <w:sz w:val="20"/>
          <w:szCs w:val="20"/>
        </w:rPr>
        <w:t xml:space="preserve">Webmaster for Cambridge Blue Plaques (volunteering) – received award from Major of Cambridge, 2018 </w:t>
      </w:r>
    </w:p>
    <w:p w14:paraId="489A9DEE" w14:textId="6EA98248" w:rsidR="00713448" w:rsidRPr="00713448" w:rsidRDefault="007C598E" w:rsidP="008E18D1">
      <w:pPr>
        <w:rPr>
          <w:rFonts w:ascii="Tahoma" w:hAnsi="Tahoma" w:cs="Tahoma"/>
          <w:sz w:val="20"/>
          <w:szCs w:val="20"/>
        </w:rPr>
      </w:pPr>
      <w:r w:rsidRPr="007C598E">
        <w:rPr>
          <w:rFonts w:ascii="Tahoma" w:hAnsi="Tahoma" w:cs="Tahoma"/>
          <w:sz w:val="20"/>
          <w:szCs w:val="20"/>
        </w:rPr>
        <w:t xml:space="preserve">Speech and Public Speaking </w:t>
      </w:r>
      <w:r w:rsidR="00713448">
        <w:rPr>
          <w:rFonts w:ascii="Tahoma" w:hAnsi="Tahoma" w:cs="Tahoma"/>
          <w:color w:val="000000" w:themeColor="text1"/>
          <w:sz w:val="20"/>
          <w:szCs w:val="20"/>
        </w:rPr>
        <w:t>–</w:t>
      </w:r>
      <w:r w:rsidRPr="007C598E">
        <w:rPr>
          <w:rFonts w:ascii="Tahoma" w:hAnsi="Tahoma" w:cs="Tahoma"/>
          <w:sz w:val="20"/>
          <w:szCs w:val="20"/>
        </w:rPr>
        <w:t xml:space="preserve"> Grade 5 with Merit</w:t>
      </w:r>
      <w:r w:rsidR="00713448">
        <w:rPr>
          <w:rFonts w:ascii="Tahoma" w:hAnsi="Tahoma" w:cs="Tahoma"/>
          <w:sz w:val="20"/>
          <w:szCs w:val="20"/>
        </w:rPr>
        <w:br/>
      </w:r>
      <w:proofErr w:type="spellStart"/>
      <w:r w:rsidR="00713448" w:rsidRPr="007C598E">
        <w:rPr>
          <w:rFonts w:ascii="Tahoma" w:hAnsi="Tahoma" w:cs="Tahoma"/>
          <w:sz w:val="20"/>
          <w:szCs w:val="20"/>
        </w:rPr>
        <w:t>Bebras</w:t>
      </w:r>
      <w:proofErr w:type="spellEnd"/>
      <w:r w:rsidR="00713448" w:rsidRPr="007C598E">
        <w:rPr>
          <w:rFonts w:ascii="Tahoma" w:hAnsi="Tahoma" w:cs="Tahoma"/>
          <w:sz w:val="20"/>
          <w:szCs w:val="20"/>
        </w:rPr>
        <w:t xml:space="preserve"> Challenge </w:t>
      </w:r>
      <w:r w:rsidR="00713448">
        <w:rPr>
          <w:rFonts w:ascii="Tahoma" w:hAnsi="Tahoma" w:cs="Tahoma"/>
          <w:color w:val="000000" w:themeColor="text1"/>
          <w:sz w:val="20"/>
          <w:szCs w:val="20"/>
        </w:rPr>
        <w:t>–</w:t>
      </w:r>
      <w:r w:rsidR="00713448" w:rsidRPr="007C598E">
        <w:rPr>
          <w:rFonts w:ascii="Tahoma" w:hAnsi="Tahoma" w:cs="Tahoma"/>
          <w:sz w:val="20"/>
          <w:szCs w:val="20"/>
        </w:rPr>
        <w:t xml:space="preserve"> Distinction and Merit</w:t>
      </w:r>
      <w:r w:rsidR="00713448">
        <w:rPr>
          <w:rFonts w:ascii="Tahoma" w:hAnsi="Tahoma" w:cs="Tahoma"/>
          <w:sz w:val="20"/>
          <w:szCs w:val="20"/>
        </w:rPr>
        <w:t xml:space="preserve"> / </w:t>
      </w:r>
      <w:r w:rsidR="00713448" w:rsidRPr="007C598E">
        <w:rPr>
          <w:rFonts w:ascii="Tahoma" w:hAnsi="Tahoma" w:cs="Tahoma"/>
          <w:sz w:val="20"/>
          <w:szCs w:val="20"/>
        </w:rPr>
        <w:t xml:space="preserve">Intermediate Maths Challenge </w:t>
      </w:r>
      <w:r w:rsidR="00713448">
        <w:rPr>
          <w:rFonts w:ascii="Tahoma" w:hAnsi="Tahoma" w:cs="Tahoma"/>
          <w:color w:val="000000" w:themeColor="text1"/>
          <w:sz w:val="20"/>
          <w:szCs w:val="20"/>
        </w:rPr>
        <w:t>–</w:t>
      </w:r>
      <w:r w:rsidR="00713448" w:rsidRPr="007C598E">
        <w:rPr>
          <w:rFonts w:ascii="Tahoma" w:hAnsi="Tahoma" w:cs="Tahoma"/>
          <w:sz w:val="20"/>
          <w:szCs w:val="20"/>
        </w:rPr>
        <w:t xml:space="preserve"> Gold award</w:t>
      </w:r>
      <w:r w:rsidR="00713448">
        <w:rPr>
          <w:rFonts w:ascii="Tahoma" w:hAnsi="Tahoma" w:cs="Tahoma"/>
          <w:sz w:val="20"/>
          <w:szCs w:val="20"/>
        </w:rPr>
        <w:br/>
        <w:t xml:space="preserve">Prizes </w:t>
      </w:r>
      <w:r w:rsidR="00713448">
        <w:rPr>
          <w:rFonts w:ascii="Tahoma" w:hAnsi="Tahoma" w:cs="Tahoma"/>
          <w:color w:val="000000" w:themeColor="text1"/>
          <w:sz w:val="20"/>
          <w:szCs w:val="20"/>
        </w:rPr>
        <w:t xml:space="preserve">– </w:t>
      </w:r>
      <w:r w:rsidRPr="007C598E">
        <w:rPr>
          <w:rFonts w:ascii="Tahoma" w:hAnsi="Tahoma" w:cs="Tahoma"/>
          <w:sz w:val="20"/>
          <w:szCs w:val="20"/>
        </w:rPr>
        <w:t>Douglas Hartree Cup for Coding</w:t>
      </w:r>
      <w:r w:rsidR="00713448">
        <w:rPr>
          <w:rFonts w:ascii="Tahoma" w:hAnsi="Tahoma" w:cs="Tahoma"/>
          <w:sz w:val="20"/>
          <w:szCs w:val="20"/>
        </w:rPr>
        <w:t xml:space="preserve"> </w:t>
      </w:r>
      <w:r w:rsidRPr="007C598E">
        <w:rPr>
          <w:rFonts w:ascii="Tahoma" w:hAnsi="Tahoma" w:cs="Tahoma"/>
          <w:sz w:val="20"/>
          <w:szCs w:val="20"/>
        </w:rPr>
        <w:t>Hitchcock Cup for Science</w:t>
      </w:r>
      <w:r>
        <w:rPr>
          <w:rFonts w:ascii="Tahoma" w:hAnsi="Tahoma" w:cs="Tahoma"/>
          <w:sz w:val="20"/>
          <w:szCs w:val="20"/>
        </w:rPr>
        <w:t xml:space="preserve"> / </w:t>
      </w:r>
      <w:r w:rsidRPr="007C598E">
        <w:rPr>
          <w:rFonts w:ascii="Tahoma" w:hAnsi="Tahoma" w:cs="Tahoma"/>
          <w:sz w:val="20"/>
          <w:szCs w:val="20"/>
        </w:rPr>
        <w:t>Fletcher Cup for Maths</w:t>
      </w:r>
      <w:r>
        <w:rPr>
          <w:rFonts w:ascii="Tahoma" w:hAnsi="Tahoma" w:cs="Tahoma"/>
          <w:sz w:val="20"/>
          <w:szCs w:val="20"/>
        </w:rPr>
        <w:t xml:space="preserve"> / </w:t>
      </w:r>
      <w:r w:rsidRPr="007C598E">
        <w:rPr>
          <w:rFonts w:ascii="Tahoma" w:hAnsi="Tahoma" w:cs="Tahoma"/>
          <w:sz w:val="20"/>
          <w:szCs w:val="20"/>
        </w:rPr>
        <w:t>Hammonds Cup for Computing</w:t>
      </w:r>
      <w:r w:rsidR="00713448">
        <w:rPr>
          <w:rFonts w:ascii="Tahoma" w:hAnsi="Tahoma" w:cs="Tahoma"/>
          <w:sz w:val="20"/>
          <w:szCs w:val="20"/>
        </w:rPr>
        <w:t xml:space="preserve"> / </w:t>
      </w:r>
      <w:r w:rsidR="00713448" w:rsidRPr="007C598E">
        <w:rPr>
          <w:rFonts w:ascii="Tahoma" w:hAnsi="Tahoma" w:cs="Tahoma"/>
          <w:sz w:val="20"/>
          <w:szCs w:val="20"/>
        </w:rPr>
        <w:t>Ambassador Award</w:t>
      </w:r>
    </w:p>
    <w:p w14:paraId="68D79137" w14:textId="0FF1C18B" w:rsidR="008B7B50" w:rsidRPr="008B7B50" w:rsidRDefault="008E18D1" w:rsidP="00713448">
      <w:pPr>
        <w:spacing w:before="360"/>
        <w:rPr>
          <w:rFonts w:ascii="Tahoma" w:hAnsi="Tahoma" w:cs="Tahoma"/>
          <w:b/>
          <w:bCs/>
          <w:sz w:val="24"/>
          <w:szCs w:val="24"/>
        </w:rPr>
      </w:pPr>
      <w:r w:rsidRPr="008E18D1">
        <w:rPr>
          <w:rFonts w:ascii="Tahoma" w:hAnsi="Tahoma" w:cs="Tahoma"/>
          <w:b/>
          <w:bCs/>
          <w:sz w:val="24"/>
          <w:szCs w:val="24"/>
        </w:rPr>
        <w:t>Refere</w:t>
      </w:r>
      <w:r w:rsidR="00453998">
        <w:rPr>
          <w:rFonts w:ascii="Tahoma" w:hAnsi="Tahoma" w:cs="Tahoma"/>
          <w:b/>
          <w:bCs/>
          <w:sz w:val="24"/>
          <w:szCs w:val="24"/>
        </w:rPr>
        <w:t>es</w:t>
      </w:r>
    </w:p>
    <w:p w14:paraId="14F730AC" w14:textId="30F0AF37" w:rsidR="00AC0493" w:rsidRPr="00A50593" w:rsidRDefault="0065361B" w:rsidP="00A50593">
      <w:r>
        <w:rPr>
          <w:rFonts w:ascii="Tahoma" w:hAnsi="Tahoma" w:cs="Tahoma"/>
          <w:b/>
          <w:bCs/>
          <w:sz w:val="20"/>
          <w:szCs w:val="20"/>
        </w:rPr>
        <w:t xml:space="preserve">Prof Paolo </w:t>
      </w:r>
      <w:proofErr w:type="spellStart"/>
      <w:r>
        <w:rPr>
          <w:rFonts w:ascii="Tahoma" w:hAnsi="Tahoma" w:cs="Tahoma"/>
          <w:b/>
          <w:bCs/>
          <w:sz w:val="20"/>
          <w:szCs w:val="20"/>
        </w:rPr>
        <w:t>Remagnino</w:t>
      </w:r>
      <w:proofErr w:type="spellEnd"/>
      <w:r w:rsidR="00453998">
        <w:rPr>
          <w:rFonts w:ascii="Tahoma" w:hAnsi="Tahoma" w:cs="Tahoma"/>
          <w:sz w:val="20"/>
          <w:szCs w:val="20"/>
        </w:rPr>
        <w:t>, Durham University</w:t>
      </w:r>
      <w:r w:rsidR="008E18D1" w:rsidRPr="00C02BD9">
        <w:rPr>
          <w:rFonts w:ascii="Tahoma" w:hAnsi="Tahoma" w:cs="Tahoma"/>
          <w:sz w:val="20"/>
          <w:szCs w:val="20"/>
        </w:rPr>
        <w:tab/>
      </w:r>
      <w:r w:rsidR="004625DF">
        <w:rPr>
          <w:rFonts w:ascii="Tahoma" w:hAnsi="Tahoma" w:cs="Tahoma"/>
          <w:sz w:val="20"/>
          <w:szCs w:val="20"/>
        </w:rPr>
        <w:tab/>
      </w:r>
      <w:r w:rsidR="00A839CD">
        <w:rPr>
          <w:rFonts w:ascii="Tahoma" w:hAnsi="Tahoma" w:cs="Tahoma"/>
          <w:b/>
          <w:bCs/>
          <w:sz w:val="20"/>
          <w:szCs w:val="20"/>
        </w:rPr>
        <w:t>Assoc Prof Philippa Petts</w:t>
      </w:r>
      <w:r w:rsidR="00453998">
        <w:rPr>
          <w:rFonts w:ascii="Tahoma" w:hAnsi="Tahoma" w:cs="Tahoma"/>
          <w:sz w:val="20"/>
          <w:szCs w:val="20"/>
        </w:rPr>
        <w:t>, Durham University</w:t>
      </w:r>
      <w:r>
        <w:rPr>
          <w:rFonts w:ascii="Tahoma" w:hAnsi="Tahoma" w:cs="Tahoma"/>
          <w:b/>
          <w:bCs/>
          <w:sz w:val="20"/>
          <w:szCs w:val="20"/>
        </w:rPr>
        <w:br/>
      </w:r>
      <w:hyperlink r:id="rId14" w:history="1">
        <w:r w:rsidRPr="006B4F7D">
          <w:rPr>
            <w:rStyle w:val="Hyperlink"/>
            <w:rFonts w:ascii="Tahoma" w:hAnsi="Tahoma" w:cs="Tahoma"/>
            <w:sz w:val="20"/>
            <w:szCs w:val="20"/>
          </w:rPr>
          <w:t>www.linkedin.com/in/paolo-remagnino-0426102/</w:t>
        </w:r>
      </w:hyperlink>
      <w:r w:rsidR="00AC0493">
        <w:rPr>
          <w:rFonts w:ascii="Tahoma" w:hAnsi="Tahoma" w:cs="Tahoma"/>
          <w:sz w:val="20"/>
          <w:szCs w:val="20"/>
        </w:rPr>
        <w:tab/>
      </w:r>
      <w:hyperlink r:id="rId15" w:history="1">
        <w:r w:rsidR="00A839CD" w:rsidRPr="006B4F7D">
          <w:rPr>
            <w:rStyle w:val="Hyperlink"/>
            <w:rFonts w:ascii="Tahoma" w:hAnsi="Tahoma" w:cs="Tahoma"/>
            <w:sz w:val="20"/>
            <w:szCs w:val="20"/>
          </w:rPr>
          <w:t>www.linkedin.com/in/pippa-petts-44486a244/</w:t>
        </w:r>
      </w:hyperlink>
      <w:r w:rsidR="00453998">
        <w:rPr>
          <w:rStyle w:val="Hyperlink"/>
          <w:rFonts w:ascii="Tahoma" w:hAnsi="Tahoma" w:cs="Tahoma"/>
          <w:sz w:val="20"/>
          <w:szCs w:val="20"/>
        </w:rPr>
        <w:br/>
      </w:r>
      <w:r w:rsidR="008E18D1">
        <w:rPr>
          <w:rFonts w:ascii="Tahoma" w:hAnsi="Tahoma" w:cs="Tahoma"/>
          <w:b/>
          <w:bCs/>
          <w:sz w:val="20"/>
          <w:szCs w:val="20"/>
        </w:rPr>
        <w:br/>
      </w:r>
      <w:r w:rsidR="00A50593">
        <w:rPr>
          <w:rFonts w:ascii="Tahoma" w:hAnsi="Tahoma" w:cs="Tahoma"/>
          <w:b/>
          <w:bCs/>
          <w:sz w:val="20"/>
          <w:szCs w:val="20"/>
        </w:rPr>
        <w:t xml:space="preserve">Dr Alex </w:t>
      </w:r>
      <w:proofErr w:type="spellStart"/>
      <w:r w:rsidR="00A50593">
        <w:rPr>
          <w:rFonts w:ascii="Tahoma" w:hAnsi="Tahoma" w:cs="Tahoma"/>
          <w:b/>
          <w:bCs/>
          <w:sz w:val="20"/>
          <w:szCs w:val="20"/>
        </w:rPr>
        <w:t>Jouvray</w:t>
      </w:r>
      <w:proofErr w:type="spellEnd"/>
      <w:r w:rsidR="00A50593">
        <w:rPr>
          <w:rFonts w:ascii="Tahoma" w:hAnsi="Tahoma" w:cs="Tahoma"/>
          <w:sz w:val="20"/>
          <w:szCs w:val="20"/>
        </w:rPr>
        <w:t>, AIXTRON Ltd</w:t>
      </w:r>
      <w:r w:rsidR="00A50593">
        <w:rPr>
          <w:rFonts w:ascii="Tahoma" w:hAnsi="Tahoma" w:cs="Tahoma"/>
          <w:b/>
          <w:bCs/>
          <w:sz w:val="20"/>
          <w:szCs w:val="20"/>
        </w:rPr>
        <w:t xml:space="preserve"> </w:t>
      </w:r>
      <w:r w:rsidR="00A50593">
        <w:rPr>
          <w:rFonts w:ascii="Tahoma" w:hAnsi="Tahoma" w:cs="Tahoma"/>
          <w:b/>
          <w:bCs/>
          <w:sz w:val="20"/>
          <w:szCs w:val="20"/>
        </w:rPr>
        <w:tab/>
      </w:r>
      <w:r w:rsidR="00A50593">
        <w:rPr>
          <w:rFonts w:ascii="Tahoma" w:hAnsi="Tahoma" w:cs="Tahoma"/>
          <w:b/>
          <w:bCs/>
          <w:sz w:val="20"/>
          <w:szCs w:val="20"/>
        </w:rPr>
        <w:tab/>
      </w:r>
      <w:r w:rsidR="00A50593">
        <w:rPr>
          <w:rFonts w:ascii="Tahoma" w:hAnsi="Tahoma" w:cs="Tahoma"/>
          <w:b/>
          <w:bCs/>
          <w:sz w:val="20"/>
          <w:szCs w:val="20"/>
        </w:rPr>
        <w:tab/>
      </w:r>
      <w:r w:rsidR="008E18D1">
        <w:rPr>
          <w:rFonts w:ascii="Tahoma" w:hAnsi="Tahoma" w:cs="Tahoma"/>
          <w:b/>
          <w:bCs/>
          <w:sz w:val="20"/>
          <w:szCs w:val="20"/>
        </w:rPr>
        <w:t>Mr Paul Gray</w:t>
      </w:r>
      <w:r w:rsidR="00453998" w:rsidRPr="00453998">
        <w:rPr>
          <w:rFonts w:ascii="Tahoma" w:hAnsi="Tahoma" w:cs="Tahoma"/>
          <w:sz w:val="20"/>
          <w:szCs w:val="20"/>
        </w:rPr>
        <w:t>,</w:t>
      </w:r>
      <w:r w:rsidR="00453998">
        <w:rPr>
          <w:rFonts w:ascii="Tahoma" w:hAnsi="Tahoma" w:cs="Tahoma"/>
          <w:b/>
          <w:bCs/>
          <w:sz w:val="20"/>
          <w:szCs w:val="20"/>
        </w:rPr>
        <w:t xml:space="preserve"> </w:t>
      </w:r>
      <w:r w:rsidR="00453998">
        <w:rPr>
          <w:rFonts w:ascii="Tahoma" w:hAnsi="Tahoma" w:cs="Tahoma"/>
          <w:sz w:val="20"/>
          <w:szCs w:val="20"/>
        </w:rPr>
        <w:t>(ex) MTK Wireless Ltd</w:t>
      </w:r>
      <w:r w:rsidR="00A50593">
        <w:rPr>
          <w:rFonts w:ascii="Tahoma" w:hAnsi="Tahoma" w:cs="Tahoma"/>
          <w:b/>
          <w:bCs/>
          <w:sz w:val="20"/>
          <w:szCs w:val="20"/>
        </w:rPr>
        <w:br/>
      </w:r>
      <w:hyperlink r:id="rId16" w:history="1">
        <w:r w:rsidR="00A50593" w:rsidRPr="002B06BE">
          <w:rPr>
            <w:rStyle w:val="Hyperlink"/>
            <w:rFonts w:ascii="Tahoma" w:hAnsi="Tahoma" w:cs="Tahoma"/>
            <w:sz w:val="20"/>
            <w:szCs w:val="20"/>
          </w:rPr>
          <w:t>www.linkedin.com/in/alex-jouvray-9a82913/</w:t>
        </w:r>
      </w:hyperlink>
      <w:r w:rsidR="00A50593">
        <w:t xml:space="preserve"> </w:t>
      </w:r>
      <w:r w:rsidR="00A50593">
        <w:tab/>
      </w:r>
      <w:r w:rsidR="00A50593">
        <w:tab/>
      </w:r>
      <w:hyperlink r:id="rId17" w:history="1">
        <w:r w:rsidR="00A50593" w:rsidRPr="002B06BE">
          <w:rPr>
            <w:rStyle w:val="Hyperlink"/>
            <w:rFonts w:ascii="Tahoma" w:hAnsi="Tahoma" w:cs="Tahoma"/>
            <w:sz w:val="20"/>
            <w:szCs w:val="20"/>
          </w:rPr>
          <w:t>www.linkedin.com/in/paul-gray-18923b2/</w:t>
        </w:r>
      </w:hyperlink>
    </w:p>
    <w:sectPr w:rsidR="00AC0493" w:rsidRPr="00A50593" w:rsidSect="00C46AAE">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DA13B" w14:textId="77777777" w:rsidR="003F0639" w:rsidRDefault="003F0639" w:rsidP="00542373">
      <w:pPr>
        <w:spacing w:after="0" w:line="240" w:lineRule="auto"/>
      </w:pPr>
      <w:r>
        <w:separator/>
      </w:r>
    </w:p>
  </w:endnote>
  <w:endnote w:type="continuationSeparator" w:id="0">
    <w:p w14:paraId="7DCE9946" w14:textId="77777777" w:rsidR="003F0639" w:rsidRDefault="003F0639"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4117B" w14:textId="77777777" w:rsidR="003F0639" w:rsidRDefault="003F0639" w:rsidP="00542373">
      <w:pPr>
        <w:spacing w:after="0" w:line="240" w:lineRule="auto"/>
      </w:pPr>
      <w:r>
        <w:separator/>
      </w:r>
    </w:p>
  </w:footnote>
  <w:footnote w:type="continuationSeparator" w:id="0">
    <w:p w14:paraId="2891DAA1" w14:textId="77777777" w:rsidR="003F0639" w:rsidRDefault="003F0639"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3740F"/>
    <w:rsid w:val="00051F1F"/>
    <w:rsid w:val="000533AA"/>
    <w:rsid w:val="00072EB1"/>
    <w:rsid w:val="000A660D"/>
    <w:rsid w:val="000D7490"/>
    <w:rsid w:val="000D75EB"/>
    <w:rsid w:val="000E6FF4"/>
    <w:rsid w:val="000F268B"/>
    <w:rsid w:val="00101702"/>
    <w:rsid w:val="00102833"/>
    <w:rsid w:val="00103DCF"/>
    <w:rsid w:val="00105577"/>
    <w:rsid w:val="00115660"/>
    <w:rsid w:val="001378F3"/>
    <w:rsid w:val="001411F9"/>
    <w:rsid w:val="00143019"/>
    <w:rsid w:val="00161514"/>
    <w:rsid w:val="00174E9F"/>
    <w:rsid w:val="001903DA"/>
    <w:rsid w:val="00190EF4"/>
    <w:rsid w:val="001D20AE"/>
    <w:rsid w:val="001F4A19"/>
    <w:rsid w:val="001F4C18"/>
    <w:rsid w:val="001F6E37"/>
    <w:rsid w:val="00202510"/>
    <w:rsid w:val="00237069"/>
    <w:rsid w:val="00237190"/>
    <w:rsid w:val="00250844"/>
    <w:rsid w:val="002533BC"/>
    <w:rsid w:val="00275154"/>
    <w:rsid w:val="00290F45"/>
    <w:rsid w:val="002A6153"/>
    <w:rsid w:val="002B2F6F"/>
    <w:rsid w:val="002C2242"/>
    <w:rsid w:val="002C52B7"/>
    <w:rsid w:val="002D524F"/>
    <w:rsid w:val="002D725E"/>
    <w:rsid w:val="002E5C04"/>
    <w:rsid w:val="002F4A8A"/>
    <w:rsid w:val="0030342B"/>
    <w:rsid w:val="00315771"/>
    <w:rsid w:val="00322FF3"/>
    <w:rsid w:val="00331738"/>
    <w:rsid w:val="003374CB"/>
    <w:rsid w:val="00340E59"/>
    <w:rsid w:val="00340FD9"/>
    <w:rsid w:val="003416F3"/>
    <w:rsid w:val="003631B1"/>
    <w:rsid w:val="00365A1F"/>
    <w:rsid w:val="00366AB4"/>
    <w:rsid w:val="00376001"/>
    <w:rsid w:val="00381653"/>
    <w:rsid w:val="00395826"/>
    <w:rsid w:val="003A31BB"/>
    <w:rsid w:val="003A551A"/>
    <w:rsid w:val="003B08CB"/>
    <w:rsid w:val="003F0639"/>
    <w:rsid w:val="004073A7"/>
    <w:rsid w:val="00436B54"/>
    <w:rsid w:val="00453998"/>
    <w:rsid w:val="0045446E"/>
    <w:rsid w:val="00456914"/>
    <w:rsid w:val="004625DF"/>
    <w:rsid w:val="00463AE9"/>
    <w:rsid w:val="004A4716"/>
    <w:rsid w:val="004A6D8B"/>
    <w:rsid w:val="004C48AB"/>
    <w:rsid w:val="004D599A"/>
    <w:rsid w:val="0050267B"/>
    <w:rsid w:val="005057BE"/>
    <w:rsid w:val="0051068E"/>
    <w:rsid w:val="0051470F"/>
    <w:rsid w:val="005302FC"/>
    <w:rsid w:val="00537FED"/>
    <w:rsid w:val="00542373"/>
    <w:rsid w:val="0055225A"/>
    <w:rsid w:val="00571053"/>
    <w:rsid w:val="00594C1B"/>
    <w:rsid w:val="005A198F"/>
    <w:rsid w:val="005B16FA"/>
    <w:rsid w:val="005B3901"/>
    <w:rsid w:val="005D744E"/>
    <w:rsid w:val="005F2634"/>
    <w:rsid w:val="005F4C0B"/>
    <w:rsid w:val="00610F91"/>
    <w:rsid w:val="006204B2"/>
    <w:rsid w:val="0062637F"/>
    <w:rsid w:val="00627927"/>
    <w:rsid w:val="00627D7A"/>
    <w:rsid w:val="0064131B"/>
    <w:rsid w:val="00645F15"/>
    <w:rsid w:val="0065361B"/>
    <w:rsid w:val="0065405C"/>
    <w:rsid w:val="006616E1"/>
    <w:rsid w:val="0066579A"/>
    <w:rsid w:val="00677257"/>
    <w:rsid w:val="00680DF9"/>
    <w:rsid w:val="00681F5D"/>
    <w:rsid w:val="00697C92"/>
    <w:rsid w:val="006A1D6D"/>
    <w:rsid w:val="006A2C8E"/>
    <w:rsid w:val="006B0DD7"/>
    <w:rsid w:val="006B1CA2"/>
    <w:rsid w:val="006C6F2C"/>
    <w:rsid w:val="006E11AF"/>
    <w:rsid w:val="006E5173"/>
    <w:rsid w:val="006E70C7"/>
    <w:rsid w:val="00713448"/>
    <w:rsid w:val="00722A0F"/>
    <w:rsid w:val="007313FF"/>
    <w:rsid w:val="007336B6"/>
    <w:rsid w:val="00735E32"/>
    <w:rsid w:val="00740073"/>
    <w:rsid w:val="007665EB"/>
    <w:rsid w:val="00771142"/>
    <w:rsid w:val="0077686D"/>
    <w:rsid w:val="00777D5F"/>
    <w:rsid w:val="007861FE"/>
    <w:rsid w:val="00786BDB"/>
    <w:rsid w:val="007B37CE"/>
    <w:rsid w:val="007B7FD5"/>
    <w:rsid w:val="007C2954"/>
    <w:rsid w:val="007C598E"/>
    <w:rsid w:val="007E010B"/>
    <w:rsid w:val="008172EC"/>
    <w:rsid w:val="008243A3"/>
    <w:rsid w:val="00824D86"/>
    <w:rsid w:val="00840794"/>
    <w:rsid w:val="0084669F"/>
    <w:rsid w:val="0085783B"/>
    <w:rsid w:val="00864CC2"/>
    <w:rsid w:val="00871126"/>
    <w:rsid w:val="008765E3"/>
    <w:rsid w:val="0087771C"/>
    <w:rsid w:val="00880978"/>
    <w:rsid w:val="008A6EDD"/>
    <w:rsid w:val="008B1ECF"/>
    <w:rsid w:val="008B766E"/>
    <w:rsid w:val="008B7B50"/>
    <w:rsid w:val="008C2F10"/>
    <w:rsid w:val="008E18D1"/>
    <w:rsid w:val="00901A9E"/>
    <w:rsid w:val="00916928"/>
    <w:rsid w:val="009214F1"/>
    <w:rsid w:val="00922D5D"/>
    <w:rsid w:val="00923740"/>
    <w:rsid w:val="0092444B"/>
    <w:rsid w:val="00964944"/>
    <w:rsid w:val="009668F4"/>
    <w:rsid w:val="00982F24"/>
    <w:rsid w:val="00987E24"/>
    <w:rsid w:val="00991993"/>
    <w:rsid w:val="0099297A"/>
    <w:rsid w:val="009A489E"/>
    <w:rsid w:val="009B7206"/>
    <w:rsid w:val="009C7C1A"/>
    <w:rsid w:val="009F181C"/>
    <w:rsid w:val="00A03552"/>
    <w:rsid w:val="00A05076"/>
    <w:rsid w:val="00A15228"/>
    <w:rsid w:val="00A20B22"/>
    <w:rsid w:val="00A2626E"/>
    <w:rsid w:val="00A27853"/>
    <w:rsid w:val="00A3386D"/>
    <w:rsid w:val="00A41A74"/>
    <w:rsid w:val="00A424AB"/>
    <w:rsid w:val="00A50593"/>
    <w:rsid w:val="00A538E1"/>
    <w:rsid w:val="00A70073"/>
    <w:rsid w:val="00A74556"/>
    <w:rsid w:val="00A839CD"/>
    <w:rsid w:val="00A95E31"/>
    <w:rsid w:val="00AA1A26"/>
    <w:rsid w:val="00AA4E9A"/>
    <w:rsid w:val="00AA72C1"/>
    <w:rsid w:val="00AC0493"/>
    <w:rsid w:val="00AD7AF4"/>
    <w:rsid w:val="00AE2834"/>
    <w:rsid w:val="00AE452E"/>
    <w:rsid w:val="00AE6A26"/>
    <w:rsid w:val="00AE70D8"/>
    <w:rsid w:val="00AF2D45"/>
    <w:rsid w:val="00AF727F"/>
    <w:rsid w:val="00B11B8F"/>
    <w:rsid w:val="00B21EB8"/>
    <w:rsid w:val="00B34143"/>
    <w:rsid w:val="00B60BA2"/>
    <w:rsid w:val="00B7033B"/>
    <w:rsid w:val="00B708CC"/>
    <w:rsid w:val="00B75494"/>
    <w:rsid w:val="00B96279"/>
    <w:rsid w:val="00BD013E"/>
    <w:rsid w:val="00BD3627"/>
    <w:rsid w:val="00BD5756"/>
    <w:rsid w:val="00C33784"/>
    <w:rsid w:val="00C34591"/>
    <w:rsid w:val="00C44ACA"/>
    <w:rsid w:val="00C46AAE"/>
    <w:rsid w:val="00C6644B"/>
    <w:rsid w:val="00C673BC"/>
    <w:rsid w:val="00C95516"/>
    <w:rsid w:val="00CA0E08"/>
    <w:rsid w:val="00CA4E1B"/>
    <w:rsid w:val="00CB268B"/>
    <w:rsid w:val="00CB773B"/>
    <w:rsid w:val="00CD162C"/>
    <w:rsid w:val="00CD1EA5"/>
    <w:rsid w:val="00CE4D95"/>
    <w:rsid w:val="00CE543B"/>
    <w:rsid w:val="00CE5BC3"/>
    <w:rsid w:val="00CE72A2"/>
    <w:rsid w:val="00CF2BBA"/>
    <w:rsid w:val="00CF46AF"/>
    <w:rsid w:val="00D106B2"/>
    <w:rsid w:val="00D17802"/>
    <w:rsid w:val="00D236E9"/>
    <w:rsid w:val="00D31909"/>
    <w:rsid w:val="00D45B04"/>
    <w:rsid w:val="00D462E2"/>
    <w:rsid w:val="00D50704"/>
    <w:rsid w:val="00D55DE6"/>
    <w:rsid w:val="00D57070"/>
    <w:rsid w:val="00D619C5"/>
    <w:rsid w:val="00D66E70"/>
    <w:rsid w:val="00D856FA"/>
    <w:rsid w:val="00D858AB"/>
    <w:rsid w:val="00DD5FC1"/>
    <w:rsid w:val="00DE052F"/>
    <w:rsid w:val="00DE17A2"/>
    <w:rsid w:val="00DE45D1"/>
    <w:rsid w:val="00DE65B0"/>
    <w:rsid w:val="00DE7642"/>
    <w:rsid w:val="00E052D8"/>
    <w:rsid w:val="00E113E3"/>
    <w:rsid w:val="00E132B8"/>
    <w:rsid w:val="00E148BB"/>
    <w:rsid w:val="00E36667"/>
    <w:rsid w:val="00E3672A"/>
    <w:rsid w:val="00E544A7"/>
    <w:rsid w:val="00E66542"/>
    <w:rsid w:val="00E75C5B"/>
    <w:rsid w:val="00E92D88"/>
    <w:rsid w:val="00E94BB0"/>
    <w:rsid w:val="00EA08EB"/>
    <w:rsid w:val="00EA1425"/>
    <w:rsid w:val="00EA6C83"/>
    <w:rsid w:val="00EB4D9C"/>
    <w:rsid w:val="00ED0561"/>
    <w:rsid w:val="00ED1693"/>
    <w:rsid w:val="00EE4659"/>
    <w:rsid w:val="00F31E14"/>
    <w:rsid w:val="00F37472"/>
    <w:rsid w:val="00F42F29"/>
    <w:rsid w:val="00F5157A"/>
    <w:rsid w:val="00F645FE"/>
    <w:rsid w:val="00F74250"/>
    <w:rsid w:val="00F74A95"/>
    <w:rsid w:val="00FB25E8"/>
    <w:rsid w:val="00FE60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36871">
      <w:bodyDiv w:val="1"/>
      <w:marLeft w:val="0"/>
      <w:marRight w:val="0"/>
      <w:marTop w:val="0"/>
      <w:marBottom w:val="0"/>
      <w:divBdr>
        <w:top w:val="none" w:sz="0" w:space="0" w:color="auto"/>
        <w:left w:val="none" w:sz="0" w:space="0" w:color="auto"/>
        <w:bottom w:val="none" w:sz="0" w:space="0" w:color="auto"/>
        <w:right w:val="none" w:sz="0" w:space="0" w:color="auto"/>
      </w:divBdr>
    </w:div>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624">
      <w:bodyDiv w:val="1"/>
      <w:marLeft w:val="0"/>
      <w:marRight w:val="0"/>
      <w:marTop w:val="0"/>
      <w:marBottom w:val="0"/>
      <w:divBdr>
        <w:top w:val="none" w:sz="0" w:space="0" w:color="auto"/>
        <w:left w:val="none" w:sz="0" w:space="0" w:color="auto"/>
        <w:bottom w:val="none" w:sz="0" w:space="0" w:color="auto"/>
        <w:right w:val="none" w:sz="0" w:space="0" w:color="auto"/>
      </w:divBdr>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www.linkedin.com/in/paul-gray-18923b2/" TargetMode="External"/><Relationship Id="rId2" Type="http://schemas.openxmlformats.org/officeDocument/2006/relationships/numbering" Target="numbering.xml"/><Relationship Id="rId16" Type="http://schemas.openxmlformats.org/officeDocument/2006/relationships/hyperlink" Target="http://www.linkedin.com/in/alex-jouvray-9a829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Kenneth Teo</cp:lastModifiedBy>
  <cp:revision>13</cp:revision>
  <cp:lastPrinted>2024-09-15T19:09:00Z</cp:lastPrinted>
  <dcterms:created xsi:type="dcterms:W3CDTF">2024-11-29T21:52:00Z</dcterms:created>
  <dcterms:modified xsi:type="dcterms:W3CDTF">2024-11-30T22:00:00Z</dcterms:modified>
</cp:coreProperties>
</file>