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1B96F7" w14:textId="6C2D6779" w:rsidR="00774AEC" w:rsidRDefault="00774AEC" w:rsidP="00774AEC">
      <w:pPr>
        <w:pStyle w:val="Heading1"/>
      </w:pPr>
      <w:r>
        <w:t>Accuracy:</w:t>
      </w:r>
    </w:p>
    <w:p w14:paraId="74C0BC9A" w14:textId="0B14B143" w:rsidR="00774AEC" w:rsidRDefault="00774AEC" w:rsidP="00774AEC">
      <w:pPr>
        <w:pStyle w:val="Heading2"/>
      </w:pPr>
      <w:r>
        <w:t>Pre-processing</w:t>
      </w:r>
    </w:p>
    <w:p w14:paraId="21105835" w14:textId="15A67659" w:rsidR="00774AEC" w:rsidRDefault="00774AEC" w:rsidP="00774AEC">
      <w:pPr>
        <w:rPr>
          <w:sz w:val="21"/>
        </w:rPr>
      </w:pPr>
      <w:r w:rsidRPr="00774AEC">
        <w:rPr>
          <w:sz w:val="21"/>
        </w:rPr>
        <w:t xml:space="preserve">All </w:t>
      </w:r>
      <w:r>
        <w:rPr>
          <w:sz w:val="21"/>
        </w:rPr>
        <w:t xml:space="preserve">attributes were standardized using the StandardScaler from sklearn. </w:t>
      </w:r>
      <w:r w:rsidR="009E1D1E">
        <w:rPr>
          <w:sz w:val="21"/>
        </w:rPr>
        <w:t>Hyper-parameters were tuned using a grid search.</w:t>
      </w:r>
      <w:r w:rsidR="009230DC">
        <w:rPr>
          <w:sz w:val="21"/>
        </w:rPr>
        <w:t xml:space="preserve"> Data was split 60/40 (training / test).</w:t>
      </w:r>
    </w:p>
    <w:p w14:paraId="386E803E" w14:textId="5EFD0E21" w:rsidR="00C60764" w:rsidRPr="008D38F1" w:rsidRDefault="00C60764" w:rsidP="00C60764">
      <w:pPr>
        <w:pStyle w:val="Heading2"/>
        <w:rPr>
          <w:sz w:val="15"/>
          <w:szCs w:val="15"/>
        </w:rPr>
      </w:pPr>
      <w:r>
        <w:t xml:space="preserve">Models </w:t>
      </w:r>
      <w:r w:rsidR="000D10B9">
        <w:t>Evaluation</w:t>
      </w:r>
    </w:p>
    <w:p w14:paraId="3601BF8E" w14:textId="77777777" w:rsidR="000D10B9" w:rsidRPr="008D38F1" w:rsidRDefault="000D10B9" w:rsidP="000D10B9">
      <w:pPr>
        <w:shd w:val="clear" w:color="auto" w:fill="1E1E1E"/>
        <w:wordWrap w:val="0"/>
        <w:spacing w:line="270" w:lineRule="atLeast"/>
        <w:rPr>
          <w:rFonts w:ascii="Monaco" w:eastAsia="Times New Roman" w:hAnsi="Monaco"/>
          <w:color w:val="CCCCCC"/>
          <w:sz w:val="15"/>
          <w:szCs w:val="15"/>
        </w:rPr>
      </w:pPr>
      <w:r w:rsidRPr="008D38F1">
        <w:rPr>
          <w:rStyle w:val="value"/>
          <w:rFonts w:ascii="Monaco" w:eastAsia="Times New Roman" w:hAnsi="Monaco"/>
          <w:color w:val="CCCCCC"/>
          <w:sz w:val="15"/>
          <w:szCs w:val="15"/>
        </w:rPr>
        <w:t>evaluating RandomForest</w:t>
      </w:r>
    </w:p>
    <w:p w14:paraId="7C1E7E0D" w14:textId="77777777" w:rsidR="000D10B9" w:rsidRPr="008D38F1" w:rsidRDefault="000D10B9" w:rsidP="000D10B9">
      <w:pPr>
        <w:shd w:val="clear" w:color="auto" w:fill="1E1E1E"/>
        <w:wordWrap w:val="0"/>
        <w:spacing w:line="270" w:lineRule="atLeast"/>
        <w:rPr>
          <w:rFonts w:ascii="Monaco" w:eastAsia="Times New Roman" w:hAnsi="Monaco"/>
          <w:color w:val="CCCCCC"/>
          <w:sz w:val="15"/>
          <w:szCs w:val="15"/>
        </w:rPr>
      </w:pPr>
      <w:r w:rsidRPr="008D38F1">
        <w:rPr>
          <w:rStyle w:val="value"/>
          <w:rFonts w:ascii="Monaco" w:eastAsia="Times New Roman" w:hAnsi="Monaco"/>
          <w:color w:val="CCCCCC"/>
          <w:sz w:val="15"/>
          <w:szCs w:val="15"/>
        </w:rPr>
        <w:t>Accuracy: 0.95163, AUC: 0.98912</w:t>
      </w:r>
    </w:p>
    <w:p w14:paraId="38D6C643" w14:textId="77777777" w:rsidR="000D10B9" w:rsidRPr="008D38F1" w:rsidRDefault="000D10B9" w:rsidP="000D10B9">
      <w:pPr>
        <w:shd w:val="clear" w:color="auto" w:fill="1E1E1E"/>
        <w:wordWrap w:val="0"/>
        <w:spacing w:line="270" w:lineRule="atLeast"/>
        <w:rPr>
          <w:rFonts w:ascii="Monaco" w:eastAsia="Times New Roman" w:hAnsi="Monaco"/>
          <w:color w:val="CCCCCC"/>
          <w:sz w:val="15"/>
          <w:szCs w:val="15"/>
        </w:rPr>
      </w:pPr>
      <w:r w:rsidRPr="008D38F1">
        <w:rPr>
          <w:rStyle w:val="value"/>
          <w:rFonts w:ascii="Monaco" w:eastAsia="Times New Roman" w:hAnsi="Monaco"/>
          <w:color w:val="CCCCCC"/>
          <w:sz w:val="15"/>
          <w:szCs w:val="15"/>
        </w:rPr>
        <w:t>[[1103 32]</w:t>
      </w:r>
    </w:p>
    <w:p w14:paraId="2280D6D4" w14:textId="77777777" w:rsidR="000D10B9" w:rsidRPr="008D38F1" w:rsidRDefault="000D10B9" w:rsidP="000D10B9">
      <w:pPr>
        <w:shd w:val="clear" w:color="auto" w:fill="1E1E1E"/>
        <w:wordWrap w:val="0"/>
        <w:spacing w:line="270" w:lineRule="atLeast"/>
        <w:rPr>
          <w:rFonts w:ascii="Monaco" w:eastAsia="Times New Roman" w:hAnsi="Monaco"/>
          <w:color w:val="CCCCCC"/>
          <w:sz w:val="15"/>
          <w:szCs w:val="15"/>
        </w:rPr>
      </w:pPr>
      <w:r w:rsidRPr="008D38F1">
        <w:rPr>
          <w:rStyle w:val="value"/>
          <w:rFonts w:ascii="Monaco" w:eastAsia="Times New Roman" w:hAnsi="Monaco"/>
          <w:color w:val="CCCCCC"/>
          <w:sz w:val="15"/>
          <w:szCs w:val="15"/>
        </w:rPr>
        <w:t>[ 57 648]]</w:t>
      </w:r>
    </w:p>
    <w:p w14:paraId="43BE385D" w14:textId="77777777" w:rsidR="000D10B9" w:rsidRPr="008D38F1" w:rsidRDefault="000D10B9" w:rsidP="000D10B9">
      <w:pPr>
        <w:shd w:val="clear" w:color="auto" w:fill="1E1E1E"/>
        <w:wordWrap w:val="0"/>
        <w:spacing w:line="270" w:lineRule="atLeast"/>
        <w:rPr>
          <w:rFonts w:ascii="Monaco" w:eastAsia="Times New Roman" w:hAnsi="Monaco"/>
          <w:color w:val="CCCCCC"/>
          <w:sz w:val="15"/>
          <w:szCs w:val="15"/>
        </w:rPr>
      </w:pPr>
      <w:r w:rsidRPr="008D38F1">
        <w:rPr>
          <w:rStyle w:val="value"/>
          <w:rFonts w:ascii="Monaco" w:eastAsia="Times New Roman" w:hAnsi="Monaco"/>
          <w:color w:val="CCCCCC"/>
          <w:sz w:val="15"/>
          <w:szCs w:val="15"/>
        </w:rPr>
        <w:t>FScore: 0.93574, Precision: 0.95294, Recall: 0.91915</w:t>
      </w:r>
    </w:p>
    <w:p w14:paraId="73852E36" w14:textId="77777777" w:rsidR="000D10B9" w:rsidRPr="008D38F1" w:rsidRDefault="000D10B9" w:rsidP="000D10B9">
      <w:pPr>
        <w:shd w:val="clear" w:color="auto" w:fill="1E1E1E"/>
        <w:wordWrap w:val="0"/>
        <w:spacing w:line="270" w:lineRule="atLeast"/>
        <w:rPr>
          <w:rFonts w:ascii="Monaco" w:eastAsia="Times New Roman" w:hAnsi="Monaco"/>
          <w:color w:val="CCCCCC"/>
          <w:sz w:val="15"/>
          <w:szCs w:val="15"/>
        </w:rPr>
      </w:pPr>
      <w:r w:rsidRPr="008D38F1">
        <w:rPr>
          <w:rStyle w:val="value"/>
          <w:rFonts w:ascii="Monaco" w:eastAsia="Times New Roman" w:hAnsi="Monaco"/>
          <w:color w:val="CCCCCC"/>
          <w:sz w:val="15"/>
          <w:szCs w:val="15"/>
        </w:rPr>
        <w:t>classification report</w:t>
      </w:r>
    </w:p>
    <w:p w14:paraId="574AB312" w14:textId="77777777" w:rsidR="000D10B9" w:rsidRPr="008D38F1" w:rsidRDefault="000D10B9" w:rsidP="000D10B9">
      <w:pPr>
        <w:shd w:val="clear" w:color="auto" w:fill="1E1E1E"/>
        <w:wordWrap w:val="0"/>
        <w:spacing w:line="270" w:lineRule="atLeast"/>
        <w:rPr>
          <w:rFonts w:ascii="Monaco" w:eastAsia="Times New Roman" w:hAnsi="Monaco"/>
          <w:color w:val="CCCCCC"/>
          <w:sz w:val="15"/>
          <w:szCs w:val="15"/>
        </w:rPr>
      </w:pPr>
      <w:r w:rsidRPr="008D38F1">
        <w:rPr>
          <w:rStyle w:val="value"/>
          <w:rFonts w:ascii="Monaco" w:eastAsia="Times New Roman" w:hAnsi="Monaco"/>
          <w:color w:val="CCCCCC"/>
          <w:sz w:val="15"/>
          <w:szCs w:val="15"/>
        </w:rPr>
        <w:t>precision recall f1-score support</w:t>
      </w:r>
    </w:p>
    <w:p w14:paraId="67C49147" w14:textId="77777777" w:rsidR="000D10B9" w:rsidRPr="008D38F1" w:rsidRDefault="000D10B9" w:rsidP="000D10B9">
      <w:pPr>
        <w:shd w:val="clear" w:color="auto" w:fill="1E1E1E"/>
        <w:wordWrap w:val="0"/>
        <w:spacing w:line="270" w:lineRule="atLeast"/>
        <w:rPr>
          <w:rFonts w:ascii="Monaco" w:eastAsia="Times New Roman" w:hAnsi="Monaco"/>
          <w:color w:val="CCCCCC"/>
          <w:sz w:val="15"/>
          <w:szCs w:val="15"/>
        </w:rPr>
      </w:pPr>
      <w:r w:rsidRPr="008D38F1">
        <w:rPr>
          <w:rStyle w:val="value"/>
          <w:rFonts w:ascii="Monaco" w:eastAsia="Times New Roman" w:hAnsi="Monaco"/>
          <w:color w:val="CCCCCC"/>
          <w:sz w:val="15"/>
          <w:szCs w:val="15"/>
        </w:rPr>
        <w:t>0.0 0.95 0.97 0.96 1135</w:t>
      </w:r>
    </w:p>
    <w:p w14:paraId="7B064587" w14:textId="77777777" w:rsidR="000D10B9" w:rsidRPr="008D38F1" w:rsidRDefault="000D10B9" w:rsidP="000D10B9">
      <w:pPr>
        <w:shd w:val="clear" w:color="auto" w:fill="1E1E1E"/>
        <w:wordWrap w:val="0"/>
        <w:spacing w:line="270" w:lineRule="atLeast"/>
        <w:rPr>
          <w:rFonts w:ascii="Monaco" w:eastAsia="Times New Roman" w:hAnsi="Monaco"/>
          <w:color w:val="CCCCCC"/>
          <w:sz w:val="15"/>
          <w:szCs w:val="15"/>
        </w:rPr>
      </w:pPr>
      <w:r w:rsidRPr="008D38F1">
        <w:rPr>
          <w:rStyle w:val="value"/>
          <w:rFonts w:ascii="Monaco" w:eastAsia="Times New Roman" w:hAnsi="Monaco"/>
          <w:color w:val="CCCCCC"/>
          <w:sz w:val="15"/>
          <w:szCs w:val="15"/>
        </w:rPr>
        <w:t>1.0 0.95 0.92 0.94 705</w:t>
      </w:r>
    </w:p>
    <w:p w14:paraId="3AA64C19" w14:textId="77777777" w:rsidR="000D10B9" w:rsidRPr="008D38F1" w:rsidRDefault="000D10B9" w:rsidP="000D10B9">
      <w:pPr>
        <w:shd w:val="clear" w:color="auto" w:fill="1E1E1E"/>
        <w:wordWrap w:val="0"/>
        <w:spacing w:line="270" w:lineRule="atLeast"/>
        <w:rPr>
          <w:rFonts w:ascii="Monaco" w:eastAsia="Times New Roman" w:hAnsi="Monaco"/>
          <w:color w:val="CCCCCC"/>
          <w:sz w:val="15"/>
          <w:szCs w:val="15"/>
        </w:rPr>
      </w:pPr>
      <w:r w:rsidRPr="008D38F1">
        <w:rPr>
          <w:rStyle w:val="value"/>
          <w:rFonts w:ascii="Monaco" w:eastAsia="Times New Roman" w:hAnsi="Monaco"/>
          <w:color w:val="CCCCCC"/>
          <w:sz w:val="15"/>
          <w:szCs w:val="15"/>
        </w:rPr>
        <w:t>avg / total 0.95 0.95 0.95 1840</w:t>
      </w:r>
    </w:p>
    <w:p w14:paraId="4241523F" w14:textId="77777777" w:rsidR="000D10B9" w:rsidRPr="008D38F1" w:rsidRDefault="000D10B9" w:rsidP="000D10B9">
      <w:pPr>
        <w:rPr>
          <w:sz w:val="15"/>
          <w:szCs w:val="15"/>
        </w:rPr>
      </w:pPr>
    </w:p>
    <w:p w14:paraId="5C0FEC56" w14:textId="77777777" w:rsidR="000D10B9" w:rsidRPr="008D38F1" w:rsidRDefault="000D10B9" w:rsidP="000D10B9">
      <w:pPr>
        <w:shd w:val="clear" w:color="auto" w:fill="1E1E1E"/>
        <w:wordWrap w:val="0"/>
        <w:spacing w:line="270" w:lineRule="atLeast"/>
        <w:rPr>
          <w:rFonts w:ascii="Monaco" w:eastAsia="Times New Roman" w:hAnsi="Monaco"/>
          <w:color w:val="CCCCCC"/>
          <w:sz w:val="15"/>
          <w:szCs w:val="15"/>
        </w:rPr>
      </w:pPr>
      <w:r w:rsidRPr="008D38F1">
        <w:rPr>
          <w:rStyle w:val="value"/>
          <w:rFonts w:ascii="Monaco" w:eastAsia="Times New Roman" w:hAnsi="Monaco"/>
          <w:color w:val="CCCCCC"/>
          <w:sz w:val="15"/>
          <w:szCs w:val="15"/>
        </w:rPr>
        <w:t>evaluating SVC</w:t>
      </w:r>
    </w:p>
    <w:p w14:paraId="69EA89CA" w14:textId="77777777" w:rsidR="000D10B9" w:rsidRPr="008D38F1" w:rsidRDefault="000D10B9" w:rsidP="000D10B9">
      <w:pPr>
        <w:shd w:val="clear" w:color="auto" w:fill="1E1E1E"/>
        <w:wordWrap w:val="0"/>
        <w:spacing w:line="270" w:lineRule="atLeast"/>
        <w:rPr>
          <w:rFonts w:ascii="Monaco" w:eastAsia="Times New Roman" w:hAnsi="Monaco"/>
          <w:color w:val="CCCCCC"/>
          <w:sz w:val="15"/>
          <w:szCs w:val="15"/>
        </w:rPr>
      </w:pPr>
      <w:r w:rsidRPr="008D38F1">
        <w:rPr>
          <w:rStyle w:val="value"/>
          <w:rFonts w:ascii="Monaco" w:eastAsia="Times New Roman" w:hAnsi="Monaco"/>
          <w:color w:val="CCCCCC"/>
          <w:sz w:val="15"/>
          <w:szCs w:val="15"/>
        </w:rPr>
        <w:t>Accuracy: 0.80489, AUC: 0.89423</w:t>
      </w:r>
    </w:p>
    <w:p w14:paraId="65B4EF76" w14:textId="77777777" w:rsidR="000D10B9" w:rsidRPr="008D38F1" w:rsidRDefault="000D10B9" w:rsidP="000D10B9">
      <w:pPr>
        <w:shd w:val="clear" w:color="auto" w:fill="1E1E1E"/>
        <w:wordWrap w:val="0"/>
        <w:spacing w:line="270" w:lineRule="atLeast"/>
        <w:rPr>
          <w:rFonts w:ascii="Monaco" w:eastAsia="Times New Roman" w:hAnsi="Monaco"/>
          <w:color w:val="CCCCCC"/>
          <w:sz w:val="15"/>
          <w:szCs w:val="15"/>
        </w:rPr>
      </w:pPr>
      <w:r w:rsidRPr="008D38F1">
        <w:rPr>
          <w:rStyle w:val="value"/>
          <w:rFonts w:ascii="Monaco" w:eastAsia="Times New Roman" w:hAnsi="Monaco"/>
          <w:color w:val="CCCCCC"/>
          <w:sz w:val="15"/>
          <w:szCs w:val="15"/>
        </w:rPr>
        <w:t>[[918 211]</w:t>
      </w:r>
    </w:p>
    <w:p w14:paraId="69535CFA" w14:textId="77777777" w:rsidR="000D10B9" w:rsidRPr="008D38F1" w:rsidRDefault="000D10B9" w:rsidP="000D10B9">
      <w:pPr>
        <w:shd w:val="clear" w:color="auto" w:fill="1E1E1E"/>
        <w:wordWrap w:val="0"/>
        <w:spacing w:line="270" w:lineRule="atLeast"/>
        <w:rPr>
          <w:rFonts w:ascii="Monaco" w:eastAsia="Times New Roman" w:hAnsi="Monaco"/>
          <w:color w:val="CCCCCC"/>
          <w:sz w:val="15"/>
          <w:szCs w:val="15"/>
        </w:rPr>
      </w:pPr>
      <w:r w:rsidRPr="008D38F1">
        <w:rPr>
          <w:rStyle w:val="value"/>
          <w:rFonts w:ascii="Monaco" w:eastAsia="Times New Roman" w:hAnsi="Monaco"/>
          <w:color w:val="CCCCCC"/>
          <w:sz w:val="15"/>
          <w:szCs w:val="15"/>
        </w:rPr>
        <w:t>[148 563]]</w:t>
      </w:r>
    </w:p>
    <w:p w14:paraId="3E22DE3A" w14:textId="77777777" w:rsidR="000D10B9" w:rsidRPr="008D38F1" w:rsidRDefault="000D10B9" w:rsidP="000D10B9">
      <w:pPr>
        <w:shd w:val="clear" w:color="auto" w:fill="1E1E1E"/>
        <w:wordWrap w:val="0"/>
        <w:spacing w:line="270" w:lineRule="atLeast"/>
        <w:rPr>
          <w:rFonts w:ascii="Monaco" w:eastAsia="Times New Roman" w:hAnsi="Monaco"/>
          <w:color w:val="CCCCCC"/>
          <w:sz w:val="15"/>
          <w:szCs w:val="15"/>
        </w:rPr>
      </w:pPr>
      <w:r w:rsidRPr="008D38F1">
        <w:rPr>
          <w:rStyle w:val="value"/>
          <w:rFonts w:ascii="Monaco" w:eastAsia="Times New Roman" w:hAnsi="Monaco"/>
          <w:color w:val="CCCCCC"/>
          <w:sz w:val="15"/>
          <w:szCs w:val="15"/>
        </w:rPr>
        <w:t>FScore: 0.75825, Precision: 0.72739, Recall: 0.79184</w:t>
      </w:r>
    </w:p>
    <w:p w14:paraId="5AB43721" w14:textId="77777777" w:rsidR="000D10B9" w:rsidRPr="008D38F1" w:rsidRDefault="000D10B9" w:rsidP="000D10B9">
      <w:pPr>
        <w:shd w:val="clear" w:color="auto" w:fill="1E1E1E"/>
        <w:wordWrap w:val="0"/>
        <w:spacing w:line="270" w:lineRule="atLeast"/>
        <w:rPr>
          <w:rFonts w:ascii="Monaco" w:eastAsia="Times New Roman" w:hAnsi="Monaco"/>
          <w:color w:val="CCCCCC"/>
          <w:sz w:val="15"/>
          <w:szCs w:val="15"/>
        </w:rPr>
      </w:pPr>
      <w:r w:rsidRPr="008D38F1">
        <w:rPr>
          <w:rStyle w:val="value"/>
          <w:rFonts w:ascii="Monaco" w:eastAsia="Times New Roman" w:hAnsi="Monaco"/>
          <w:color w:val="CCCCCC"/>
          <w:sz w:val="15"/>
          <w:szCs w:val="15"/>
        </w:rPr>
        <w:t>classification report</w:t>
      </w:r>
    </w:p>
    <w:p w14:paraId="4EB3C195" w14:textId="77777777" w:rsidR="000D10B9" w:rsidRPr="008D38F1" w:rsidRDefault="000D10B9" w:rsidP="000D10B9">
      <w:pPr>
        <w:shd w:val="clear" w:color="auto" w:fill="1E1E1E"/>
        <w:wordWrap w:val="0"/>
        <w:spacing w:line="270" w:lineRule="atLeast"/>
        <w:rPr>
          <w:rFonts w:ascii="Monaco" w:eastAsia="Times New Roman" w:hAnsi="Monaco"/>
          <w:color w:val="CCCCCC"/>
          <w:sz w:val="15"/>
          <w:szCs w:val="15"/>
        </w:rPr>
      </w:pPr>
      <w:r w:rsidRPr="008D38F1">
        <w:rPr>
          <w:rStyle w:val="value"/>
          <w:rFonts w:ascii="Monaco" w:eastAsia="Times New Roman" w:hAnsi="Monaco"/>
          <w:color w:val="CCCCCC"/>
          <w:sz w:val="15"/>
          <w:szCs w:val="15"/>
        </w:rPr>
        <w:t>precision recall f1-score support</w:t>
      </w:r>
    </w:p>
    <w:p w14:paraId="61164DBD" w14:textId="77777777" w:rsidR="000D10B9" w:rsidRPr="008D38F1" w:rsidRDefault="000D10B9" w:rsidP="000D10B9">
      <w:pPr>
        <w:shd w:val="clear" w:color="auto" w:fill="1E1E1E"/>
        <w:wordWrap w:val="0"/>
        <w:spacing w:line="270" w:lineRule="atLeast"/>
        <w:rPr>
          <w:rFonts w:ascii="Monaco" w:eastAsia="Times New Roman" w:hAnsi="Monaco"/>
          <w:color w:val="CCCCCC"/>
          <w:sz w:val="15"/>
          <w:szCs w:val="15"/>
        </w:rPr>
      </w:pPr>
      <w:r w:rsidRPr="008D38F1">
        <w:rPr>
          <w:rStyle w:val="value"/>
          <w:rFonts w:ascii="Monaco" w:eastAsia="Times New Roman" w:hAnsi="Monaco"/>
          <w:color w:val="CCCCCC"/>
          <w:sz w:val="15"/>
          <w:szCs w:val="15"/>
        </w:rPr>
        <w:t>0.0 0.86 0.81 0.84 1129</w:t>
      </w:r>
    </w:p>
    <w:p w14:paraId="2FB138FB" w14:textId="77777777" w:rsidR="000D10B9" w:rsidRPr="008D38F1" w:rsidRDefault="000D10B9" w:rsidP="000D10B9">
      <w:pPr>
        <w:shd w:val="clear" w:color="auto" w:fill="1E1E1E"/>
        <w:wordWrap w:val="0"/>
        <w:spacing w:line="270" w:lineRule="atLeast"/>
        <w:rPr>
          <w:rFonts w:ascii="Monaco" w:eastAsia="Times New Roman" w:hAnsi="Monaco"/>
          <w:color w:val="CCCCCC"/>
          <w:sz w:val="15"/>
          <w:szCs w:val="15"/>
        </w:rPr>
      </w:pPr>
      <w:r w:rsidRPr="008D38F1">
        <w:rPr>
          <w:rStyle w:val="value"/>
          <w:rFonts w:ascii="Monaco" w:eastAsia="Times New Roman" w:hAnsi="Monaco"/>
          <w:color w:val="CCCCCC"/>
          <w:sz w:val="15"/>
          <w:szCs w:val="15"/>
        </w:rPr>
        <w:t>1.0 0.73 0.79 0.76 711</w:t>
      </w:r>
    </w:p>
    <w:p w14:paraId="3CE3CF8C" w14:textId="77777777" w:rsidR="000D10B9" w:rsidRPr="008D38F1" w:rsidRDefault="000D10B9" w:rsidP="000D10B9">
      <w:pPr>
        <w:shd w:val="clear" w:color="auto" w:fill="1E1E1E"/>
        <w:wordWrap w:val="0"/>
        <w:spacing w:line="270" w:lineRule="atLeast"/>
        <w:rPr>
          <w:rFonts w:ascii="Monaco" w:eastAsia="Times New Roman" w:hAnsi="Monaco"/>
          <w:color w:val="CCCCCC"/>
          <w:sz w:val="15"/>
          <w:szCs w:val="15"/>
        </w:rPr>
      </w:pPr>
      <w:r w:rsidRPr="008D38F1">
        <w:rPr>
          <w:rStyle w:val="value"/>
          <w:rFonts w:ascii="Monaco" w:eastAsia="Times New Roman" w:hAnsi="Monaco"/>
          <w:color w:val="CCCCCC"/>
          <w:sz w:val="15"/>
          <w:szCs w:val="15"/>
        </w:rPr>
        <w:t>avg / total 0.81 0.80 0.81 1840</w:t>
      </w:r>
    </w:p>
    <w:p w14:paraId="18C21EE5" w14:textId="77777777" w:rsidR="000D10B9" w:rsidRPr="008D38F1" w:rsidRDefault="000D10B9" w:rsidP="000D10B9">
      <w:pPr>
        <w:rPr>
          <w:sz w:val="15"/>
          <w:szCs w:val="15"/>
        </w:rPr>
      </w:pPr>
    </w:p>
    <w:p w14:paraId="538E6D86" w14:textId="77777777" w:rsidR="000D10B9" w:rsidRPr="008D38F1" w:rsidRDefault="000D10B9" w:rsidP="000D10B9">
      <w:pPr>
        <w:shd w:val="clear" w:color="auto" w:fill="1E1E1E"/>
        <w:wordWrap w:val="0"/>
        <w:spacing w:line="270" w:lineRule="atLeast"/>
        <w:rPr>
          <w:rFonts w:ascii="Monaco" w:eastAsia="Times New Roman" w:hAnsi="Monaco"/>
          <w:color w:val="CCCCCC"/>
          <w:sz w:val="15"/>
          <w:szCs w:val="15"/>
        </w:rPr>
      </w:pPr>
      <w:r w:rsidRPr="008D38F1">
        <w:rPr>
          <w:rStyle w:val="value"/>
          <w:rFonts w:ascii="Monaco" w:eastAsia="Times New Roman" w:hAnsi="Monaco"/>
          <w:color w:val="CCCCCC"/>
          <w:sz w:val="15"/>
          <w:szCs w:val="15"/>
        </w:rPr>
        <w:t>evaluating DecisionTree</w:t>
      </w:r>
    </w:p>
    <w:p w14:paraId="1A0C9EAD" w14:textId="77777777" w:rsidR="000D10B9" w:rsidRPr="008D38F1" w:rsidRDefault="000D10B9" w:rsidP="000D10B9">
      <w:pPr>
        <w:shd w:val="clear" w:color="auto" w:fill="1E1E1E"/>
        <w:wordWrap w:val="0"/>
        <w:spacing w:line="270" w:lineRule="atLeast"/>
        <w:rPr>
          <w:rFonts w:ascii="Monaco" w:eastAsia="Times New Roman" w:hAnsi="Monaco"/>
          <w:color w:val="CCCCCC"/>
          <w:sz w:val="15"/>
          <w:szCs w:val="15"/>
        </w:rPr>
      </w:pPr>
      <w:r w:rsidRPr="008D38F1">
        <w:rPr>
          <w:rStyle w:val="value"/>
          <w:rFonts w:ascii="Monaco" w:eastAsia="Times New Roman" w:hAnsi="Monaco"/>
          <w:color w:val="CCCCCC"/>
          <w:sz w:val="15"/>
          <w:szCs w:val="15"/>
        </w:rPr>
        <w:t>Accuracy: 0.91902, AUC: 0.91930</w:t>
      </w:r>
    </w:p>
    <w:p w14:paraId="71300306" w14:textId="77777777" w:rsidR="000D10B9" w:rsidRPr="008D38F1" w:rsidRDefault="000D10B9" w:rsidP="000D10B9">
      <w:pPr>
        <w:shd w:val="clear" w:color="auto" w:fill="1E1E1E"/>
        <w:wordWrap w:val="0"/>
        <w:spacing w:line="270" w:lineRule="atLeast"/>
        <w:rPr>
          <w:rFonts w:ascii="Monaco" w:eastAsia="Times New Roman" w:hAnsi="Monaco"/>
          <w:color w:val="CCCCCC"/>
          <w:sz w:val="15"/>
          <w:szCs w:val="15"/>
        </w:rPr>
      </w:pPr>
      <w:r w:rsidRPr="008D38F1">
        <w:rPr>
          <w:rStyle w:val="value"/>
          <w:rFonts w:ascii="Monaco" w:eastAsia="Times New Roman" w:hAnsi="Monaco"/>
          <w:color w:val="CCCCCC"/>
          <w:sz w:val="15"/>
          <w:szCs w:val="15"/>
        </w:rPr>
        <w:t>[[1046 88]</w:t>
      </w:r>
    </w:p>
    <w:p w14:paraId="59F0F583" w14:textId="77777777" w:rsidR="000D10B9" w:rsidRPr="008D38F1" w:rsidRDefault="000D10B9" w:rsidP="000D10B9">
      <w:pPr>
        <w:shd w:val="clear" w:color="auto" w:fill="1E1E1E"/>
        <w:wordWrap w:val="0"/>
        <w:spacing w:line="270" w:lineRule="atLeast"/>
        <w:rPr>
          <w:rFonts w:ascii="Monaco" w:eastAsia="Times New Roman" w:hAnsi="Monaco"/>
          <w:color w:val="CCCCCC"/>
          <w:sz w:val="15"/>
          <w:szCs w:val="15"/>
        </w:rPr>
      </w:pPr>
      <w:r w:rsidRPr="008D38F1">
        <w:rPr>
          <w:rStyle w:val="value"/>
          <w:rFonts w:ascii="Monaco" w:eastAsia="Times New Roman" w:hAnsi="Monaco"/>
          <w:color w:val="CCCCCC"/>
          <w:sz w:val="15"/>
          <w:szCs w:val="15"/>
        </w:rPr>
        <w:t>[ 61 645]]</w:t>
      </w:r>
    </w:p>
    <w:p w14:paraId="0C079802" w14:textId="77777777" w:rsidR="000D10B9" w:rsidRPr="008D38F1" w:rsidRDefault="000D10B9" w:rsidP="000D10B9">
      <w:pPr>
        <w:shd w:val="clear" w:color="auto" w:fill="1E1E1E"/>
        <w:wordWrap w:val="0"/>
        <w:spacing w:line="270" w:lineRule="atLeast"/>
        <w:rPr>
          <w:rFonts w:ascii="Monaco" w:eastAsia="Times New Roman" w:hAnsi="Monaco"/>
          <w:color w:val="CCCCCC"/>
          <w:sz w:val="15"/>
          <w:szCs w:val="15"/>
        </w:rPr>
      </w:pPr>
      <w:r w:rsidRPr="008D38F1">
        <w:rPr>
          <w:rStyle w:val="value"/>
          <w:rFonts w:ascii="Monaco" w:eastAsia="Times New Roman" w:hAnsi="Monaco"/>
          <w:color w:val="CCCCCC"/>
          <w:sz w:val="15"/>
          <w:szCs w:val="15"/>
        </w:rPr>
        <w:lastRenderedPageBreak/>
        <w:t>FScore: 0.89646, Precision: 0.87995, Recall: 0.91360</w:t>
      </w:r>
    </w:p>
    <w:p w14:paraId="1A5F2A0B" w14:textId="77777777" w:rsidR="000D10B9" w:rsidRPr="008D38F1" w:rsidRDefault="000D10B9" w:rsidP="000D10B9">
      <w:pPr>
        <w:shd w:val="clear" w:color="auto" w:fill="1E1E1E"/>
        <w:wordWrap w:val="0"/>
        <w:spacing w:line="270" w:lineRule="atLeast"/>
        <w:rPr>
          <w:rFonts w:ascii="Monaco" w:eastAsia="Times New Roman" w:hAnsi="Monaco"/>
          <w:color w:val="CCCCCC"/>
          <w:sz w:val="15"/>
          <w:szCs w:val="15"/>
        </w:rPr>
      </w:pPr>
      <w:r w:rsidRPr="008D38F1">
        <w:rPr>
          <w:rStyle w:val="value"/>
          <w:rFonts w:ascii="Monaco" w:eastAsia="Times New Roman" w:hAnsi="Monaco"/>
          <w:color w:val="CCCCCC"/>
          <w:sz w:val="15"/>
          <w:szCs w:val="15"/>
        </w:rPr>
        <w:t>classification report</w:t>
      </w:r>
    </w:p>
    <w:p w14:paraId="4FDCAD01" w14:textId="77777777" w:rsidR="000D10B9" w:rsidRPr="008D38F1" w:rsidRDefault="000D10B9" w:rsidP="000D10B9">
      <w:pPr>
        <w:shd w:val="clear" w:color="auto" w:fill="1E1E1E"/>
        <w:wordWrap w:val="0"/>
        <w:spacing w:line="270" w:lineRule="atLeast"/>
        <w:rPr>
          <w:rFonts w:ascii="Monaco" w:eastAsia="Times New Roman" w:hAnsi="Monaco"/>
          <w:color w:val="CCCCCC"/>
          <w:sz w:val="15"/>
          <w:szCs w:val="15"/>
        </w:rPr>
      </w:pPr>
      <w:r w:rsidRPr="008D38F1">
        <w:rPr>
          <w:rStyle w:val="value"/>
          <w:rFonts w:ascii="Monaco" w:eastAsia="Times New Roman" w:hAnsi="Monaco"/>
          <w:color w:val="CCCCCC"/>
          <w:sz w:val="15"/>
          <w:szCs w:val="15"/>
        </w:rPr>
        <w:t>precision recall f1-score support</w:t>
      </w:r>
    </w:p>
    <w:p w14:paraId="5FE5E45D" w14:textId="77777777" w:rsidR="000D10B9" w:rsidRPr="008D38F1" w:rsidRDefault="000D10B9" w:rsidP="000D10B9">
      <w:pPr>
        <w:shd w:val="clear" w:color="auto" w:fill="1E1E1E"/>
        <w:wordWrap w:val="0"/>
        <w:spacing w:line="270" w:lineRule="atLeast"/>
        <w:rPr>
          <w:rFonts w:ascii="Monaco" w:eastAsia="Times New Roman" w:hAnsi="Monaco"/>
          <w:color w:val="CCCCCC"/>
          <w:sz w:val="15"/>
          <w:szCs w:val="15"/>
        </w:rPr>
      </w:pPr>
      <w:r w:rsidRPr="008D38F1">
        <w:rPr>
          <w:rStyle w:val="value"/>
          <w:rFonts w:ascii="Monaco" w:eastAsia="Times New Roman" w:hAnsi="Monaco"/>
          <w:color w:val="CCCCCC"/>
          <w:sz w:val="15"/>
          <w:szCs w:val="15"/>
        </w:rPr>
        <w:t>0.0 0.94 0.92 0.93 1134</w:t>
      </w:r>
    </w:p>
    <w:p w14:paraId="1176BE4C" w14:textId="77777777" w:rsidR="000D10B9" w:rsidRPr="008D38F1" w:rsidRDefault="000D10B9" w:rsidP="000D10B9">
      <w:pPr>
        <w:shd w:val="clear" w:color="auto" w:fill="1E1E1E"/>
        <w:wordWrap w:val="0"/>
        <w:spacing w:line="270" w:lineRule="atLeast"/>
        <w:rPr>
          <w:rFonts w:ascii="Monaco" w:eastAsia="Times New Roman" w:hAnsi="Monaco"/>
          <w:color w:val="CCCCCC"/>
          <w:sz w:val="15"/>
          <w:szCs w:val="15"/>
        </w:rPr>
      </w:pPr>
      <w:r w:rsidRPr="008D38F1">
        <w:rPr>
          <w:rStyle w:val="value"/>
          <w:rFonts w:ascii="Monaco" w:eastAsia="Times New Roman" w:hAnsi="Monaco"/>
          <w:color w:val="CCCCCC"/>
          <w:sz w:val="15"/>
          <w:szCs w:val="15"/>
        </w:rPr>
        <w:t>1.0 0.88 0.91 0.90 706</w:t>
      </w:r>
    </w:p>
    <w:p w14:paraId="136F1C6A" w14:textId="77777777" w:rsidR="000D10B9" w:rsidRPr="008D38F1" w:rsidRDefault="000D10B9" w:rsidP="000D10B9">
      <w:pPr>
        <w:shd w:val="clear" w:color="auto" w:fill="1E1E1E"/>
        <w:wordWrap w:val="0"/>
        <w:spacing w:line="270" w:lineRule="atLeast"/>
        <w:rPr>
          <w:rFonts w:ascii="Monaco" w:eastAsia="Times New Roman" w:hAnsi="Monaco"/>
          <w:color w:val="CCCCCC"/>
          <w:sz w:val="15"/>
          <w:szCs w:val="15"/>
        </w:rPr>
      </w:pPr>
      <w:r w:rsidRPr="008D38F1">
        <w:rPr>
          <w:rStyle w:val="value"/>
          <w:rFonts w:ascii="Monaco" w:eastAsia="Times New Roman" w:hAnsi="Monaco"/>
          <w:color w:val="CCCCCC"/>
          <w:sz w:val="15"/>
          <w:szCs w:val="15"/>
        </w:rPr>
        <w:t>avg / total 0.92 0.92 0.92 1840</w:t>
      </w:r>
    </w:p>
    <w:p w14:paraId="0A9E09F3" w14:textId="77777777" w:rsidR="000D10B9" w:rsidRPr="008D38F1" w:rsidRDefault="000D10B9" w:rsidP="000D10B9">
      <w:pPr>
        <w:rPr>
          <w:sz w:val="15"/>
          <w:szCs w:val="15"/>
        </w:rPr>
      </w:pPr>
    </w:p>
    <w:p w14:paraId="6BF20F88" w14:textId="77777777" w:rsidR="000D10B9" w:rsidRPr="008D38F1" w:rsidRDefault="000D10B9" w:rsidP="000D10B9">
      <w:pPr>
        <w:shd w:val="clear" w:color="auto" w:fill="1E1E1E"/>
        <w:wordWrap w:val="0"/>
        <w:spacing w:line="270" w:lineRule="atLeast"/>
        <w:rPr>
          <w:rFonts w:ascii="Monaco" w:eastAsia="Times New Roman" w:hAnsi="Monaco"/>
          <w:color w:val="CCCCCC"/>
          <w:sz w:val="15"/>
          <w:szCs w:val="15"/>
        </w:rPr>
      </w:pPr>
      <w:r w:rsidRPr="008D38F1">
        <w:rPr>
          <w:rStyle w:val="value"/>
          <w:rFonts w:ascii="Monaco" w:eastAsia="Times New Roman" w:hAnsi="Monaco"/>
          <w:color w:val="CCCCCC"/>
          <w:sz w:val="15"/>
          <w:szCs w:val="15"/>
        </w:rPr>
        <w:t>evaluating AdaBoost</w:t>
      </w:r>
    </w:p>
    <w:p w14:paraId="404AD06A" w14:textId="77777777" w:rsidR="000D10B9" w:rsidRPr="008D38F1" w:rsidRDefault="000D10B9" w:rsidP="000D10B9">
      <w:pPr>
        <w:shd w:val="clear" w:color="auto" w:fill="1E1E1E"/>
        <w:wordWrap w:val="0"/>
        <w:spacing w:line="270" w:lineRule="atLeast"/>
        <w:rPr>
          <w:rFonts w:ascii="Monaco" w:eastAsia="Times New Roman" w:hAnsi="Monaco"/>
          <w:color w:val="CCCCCC"/>
          <w:sz w:val="15"/>
          <w:szCs w:val="15"/>
        </w:rPr>
      </w:pPr>
      <w:r w:rsidRPr="008D38F1">
        <w:rPr>
          <w:rStyle w:val="value"/>
          <w:rFonts w:ascii="Monaco" w:eastAsia="Times New Roman" w:hAnsi="Monaco"/>
          <w:color w:val="CCCCCC"/>
          <w:sz w:val="15"/>
          <w:szCs w:val="15"/>
        </w:rPr>
        <w:t>Accuracy: 0.93098, AUC: 0.97955</w:t>
      </w:r>
    </w:p>
    <w:p w14:paraId="112A3DAA" w14:textId="77777777" w:rsidR="000D10B9" w:rsidRPr="008D38F1" w:rsidRDefault="000D10B9" w:rsidP="000D10B9">
      <w:pPr>
        <w:shd w:val="clear" w:color="auto" w:fill="1E1E1E"/>
        <w:wordWrap w:val="0"/>
        <w:spacing w:line="270" w:lineRule="atLeast"/>
        <w:rPr>
          <w:rFonts w:ascii="Monaco" w:eastAsia="Times New Roman" w:hAnsi="Monaco"/>
          <w:color w:val="CCCCCC"/>
          <w:sz w:val="15"/>
          <w:szCs w:val="15"/>
        </w:rPr>
      </w:pPr>
      <w:r w:rsidRPr="008D38F1">
        <w:rPr>
          <w:rStyle w:val="value"/>
          <w:rFonts w:ascii="Monaco" w:eastAsia="Times New Roman" w:hAnsi="Monaco"/>
          <w:color w:val="CCCCCC"/>
          <w:sz w:val="15"/>
          <w:szCs w:val="15"/>
        </w:rPr>
        <w:t>[[1066 42]</w:t>
      </w:r>
    </w:p>
    <w:p w14:paraId="1C8C5D5B" w14:textId="77777777" w:rsidR="000D10B9" w:rsidRPr="008D38F1" w:rsidRDefault="000D10B9" w:rsidP="000D10B9">
      <w:pPr>
        <w:shd w:val="clear" w:color="auto" w:fill="1E1E1E"/>
        <w:wordWrap w:val="0"/>
        <w:spacing w:line="270" w:lineRule="atLeast"/>
        <w:rPr>
          <w:rFonts w:ascii="Monaco" w:eastAsia="Times New Roman" w:hAnsi="Monaco"/>
          <w:color w:val="CCCCCC"/>
          <w:sz w:val="15"/>
          <w:szCs w:val="15"/>
        </w:rPr>
      </w:pPr>
      <w:r w:rsidRPr="008D38F1">
        <w:rPr>
          <w:rStyle w:val="value"/>
          <w:rFonts w:ascii="Monaco" w:eastAsia="Times New Roman" w:hAnsi="Monaco"/>
          <w:color w:val="CCCCCC"/>
          <w:sz w:val="15"/>
          <w:szCs w:val="15"/>
        </w:rPr>
        <w:t>[ 85 647]]</w:t>
      </w:r>
    </w:p>
    <w:p w14:paraId="4FE6212F" w14:textId="77777777" w:rsidR="000D10B9" w:rsidRPr="008D38F1" w:rsidRDefault="000D10B9" w:rsidP="000D10B9">
      <w:pPr>
        <w:shd w:val="clear" w:color="auto" w:fill="1E1E1E"/>
        <w:wordWrap w:val="0"/>
        <w:spacing w:line="270" w:lineRule="atLeast"/>
        <w:rPr>
          <w:rFonts w:ascii="Monaco" w:eastAsia="Times New Roman" w:hAnsi="Monaco"/>
          <w:color w:val="CCCCCC"/>
          <w:sz w:val="15"/>
          <w:szCs w:val="15"/>
        </w:rPr>
      </w:pPr>
      <w:r w:rsidRPr="008D38F1">
        <w:rPr>
          <w:rStyle w:val="value"/>
          <w:rFonts w:ascii="Monaco" w:eastAsia="Times New Roman" w:hAnsi="Monaco"/>
          <w:color w:val="CCCCCC"/>
          <w:sz w:val="15"/>
          <w:szCs w:val="15"/>
        </w:rPr>
        <w:t>FScore: 0.91063, Precision: 0.93904, Recall: 0.88388</w:t>
      </w:r>
    </w:p>
    <w:p w14:paraId="4A93D999" w14:textId="77777777" w:rsidR="000D10B9" w:rsidRPr="008D38F1" w:rsidRDefault="000D10B9" w:rsidP="000D10B9">
      <w:pPr>
        <w:shd w:val="clear" w:color="auto" w:fill="1E1E1E"/>
        <w:wordWrap w:val="0"/>
        <w:spacing w:line="270" w:lineRule="atLeast"/>
        <w:rPr>
          <w:rFonts w:ascii="Monaco" w:eastAsia="Times New Roman" w:hAnsi="Monaco"/>
          <w:color w:val="CCCCCC"/>
          <w:sz w:val="15"/>
          <w:szCs w:val="15"/>
        </w:rPr>
      </w:pPr>
      <w:r w:rsidRPr="008D38F1">
        <w:rPr>
          <w:rStyle w:val="value"/>
          <w:rFonts w:ascii="Monaco" w:eastAsia="Times New Roman" w:hAnsi="Monaco"/>
          <w:color w:val="CCCCCC"/>
          <w:sz w:val="15"/>
          <w:szCs w:val="15"/>
        </w:rPr>
        <w:t>classification report</w:t>
      </w:r>
    </w:p>
    <w:p w14:paraId="250F8E09" w14:textId="77777777" w:rsidR="000D10B9" w:rsidRPr="008D38F1" w:rsidRDefault="000D10B9" w:rsidP="000D10B9">
      <w:pPr>
        <w:shd w:val="clear" w:color="auto" w:fill="1E1E1E"/>
        <w:wordWrap w:val="0"/>
        <w:spacing w:line="270" w:lineRule="atLeast"/>
        <w:rPr>
          <w:rFonts w:ascii="Monaco" w:eastAsia="Times New Roman" w:hAnsi="Monaco"/>
          <w:color w:val="CCCCCC"/>
          <w:sz w:val="15"/>
          <w:szCs w:val="15"/>
        </w:rPr>
      </w:pPr>
      <w:r w:rsidRPr="008D38F1">
        <w:rPr>
          <w:rStyle w:val="value"/>
          <w:rFonts w:ascii="Monaco" w:eastAsia="Times New Roman" w:hAnsi="Monaco"/>
          <w:color w:val="CCCCCC"/>
          <w:sz w:val="15"/>
          <w:szCs w:val="15"/>
        </w:rPr>
        <w:t>precision recall f1-score support</w:t>
      </w:r>
    </w:p>
    <w:p w14:paraId="60C8C5BC" w14:textId="77777777" w:rsidR="000D10B9" w:rsidRPr="008D38F1" w:rsidRDefault="000D10B9" w:rsidP="000D10B9">
      <w:pPr>
        <w:shd w:val="clear" w:color="auto" w:fill="1E1E1E"/>
        <w:wordWrap w:val="0"/>
        <w:spacing w:line="270" w:lineRule="atLeast"/>
        <w:rPr>
          <w:rFonts w:ascii="Monaco" w:eastAsia="Times New Roman" w:hAnsi="Monaco"/>
          <w:color w:val="CCCCCC"/>
          <w:sz w:val="15"/>
          <w:szCs w:val="15"/>
        </w:rPr>
      </w:pPr>
      <w:r w:rsidRPr="008D38F1">
        <w:rPr>
          <w:rStyle w:val="value"/>
          <w:rFonts w:ascii="Monaco" w:eastAsia="Times New Roman" w:hAnsi="Monaco"/>
          <w:color w:val="CCCCCC"/>
          <w:sz w:val="15"/>
          <w:szCs w:val="15"/>
        </w:rPr>
        <w:t>0.0 0.93 0.96 0.94 1108</w:t>
      </w:r>
    </w:p>
    <w:p w14:paraId="1156AEAB" w14:textId="77777777" w:rsidR="000D10B9" w:rsidRPr="008D38F1" w:rsidRDefault="000D10B9" w:rsidP="000D10B9">
      <w:pPr>
        <w:shd w:val="clear" w:color="auto" w:fill="1E1E1E"/>
        <w:wordWrap w:val="0"/>
        <w:spacing w:line="270" w:lineRule="atLeast"/>
        <w:rPr>
          <w:rFonts w:ascii="Monaco" w:eastAsia="Times New Roman" w:hAnsi="Monaco"/>
          <w:color w:val="CCCCCC"/>
          <w:sz w:val="15"/>
          <w:szCs w:val="15"/>
        </w:rPr>
      </w:pPr>
      <w:r w:rsidRPr="008D38F1">
        <w:rPr>
          <w:rStyle w:val="value"/>
          <w:rFonts w:ascii="Monaco" w:eastAsia="Times New Roman" w:hAnsi="Monaco"/>
          <w:color w:val="CCCCCC"/>
          <w:sz w:val="15"/>
          <w:szCs w:val="15"/>
        </w:rPr>
        <w:t>1.0 0.94 0.88 0.91 732</w:t>
      </w:r>
    </w:p>
    <w:p w14:paraId="457782C7" w14:textId="77777777" w:rsidR="000D10B9" w:rsidRPr="008D38F1" w:rsidRDefault="000D10B9" w:rsidP="000D10B9">
      <w:pPr>
        <w:shd w:val="clear" w:color="auto" w:fill="1E1E1E"/>
        <w:wordWrap w:val="0"/>
        <w:spacing w:line="270" w:lineRule="atLeast"/>
        <w:rPr>
          <w:rFonts w:ascii="Monaco" w:eastAsia="Times New Roman" w:hAnsi="Monaco"/>
          <w:color w:val="CCCCCC"/>
          <w:sz w:val="15"/>
          <w:szCs w:val="15"/>
        </w:rPr>
      </w:pPr>
      <w:r w:rsidRPr="008D38F1">
        <w:rPr>
          <w:rStyle w:val="value"/>
          <w:rFonts w:ascii="Monaco" w:eastAsia="Times New Roman" w:hAnsi="Monaco"/>
          <w:color w:val="CCCCCC"/>
          <w:sz w:val="15"/>
          <w:szCs w:val="15"/>
        </w:rPr>
        <w:t>avg / total 0.93 0.93 0.93 1840</w:t>
      </w:r>
    </w:p>
    <w:p w14:paraId="14E0F007" w14:textId="77777777" w:rsidR="000D10B9" w:rsidRPr="008D38F1" w:rsidRDefault="000D10B9" w:rsidP="000D10B9">
      <w:pPr>
        <w:rPr>
          <w:sz w:val="15"/>
          <w:szCs w:val="15"/>
        </w:rPr>
      </w:pPr>
    </w:p>
    <w:p w14:paraId="77DA160A" w14:textId="77777777" w:rsidR="000D10B9" w:rsidRPr="008D38F1" w:rsidRDefault="000D10B9" w:rsidP="000D10B9">
      <w:pPr>
        <w:shd w:val="clear" w:color="auto" w:fill="1E1E1E"/>
        <w:wordWrap w:val="0"/>
        <w:spacing w:line="270" w:lineRule="atLeast"/>
        <w:rPr>
          <w:rFonts w:ascii="Monaco" w:eastAsia="Times New Roman" w:hAnsi="Monaco"/>
          <w:color w:val="CCCCCC"/>
          <w:sz w:val="15"/>
          <w:szCs w:val="15"/>
        </w:rPr>
      </w:pPr>
      <w:r w:rsidRPr="008D38F1">
        <w:rPr>
          <w:rStyle w:val="value"/>
          <w:rFonts w:ascii="Monaco" w:eastAsia="Times New Roman" w:hAnsi="Monaco"/>
          <w:color w:val="CCCCCC"/>
          <w:sz w:val="15"/>
          <w:szCs w:val="15"/>
        </w:rPr>
        <w:t>evaluating KNeighbors</w:t>
      </w:r>
    </w:p>
    <w:p w14:paraId="048C84A8" w14:textId="77777777" w:rsidR="000D10B9" w:rsidRPr="008D38F1" w:rsidRDefault="000D10B9" w:rsidP="000D10B9">
      <w:pPr>
        <w:shd w:val="clear" w:color="auto" w:fill="1E1E1E"/>
        <w:wordWrap w:val="0"/>
        <w:spacing w:line="270" w:lineRule="atLeast"/>
        <w:rPr>
          <w:rFonts w:ascii="Monaco" w:eastAsia="Times New Roman" w:hAnsi="Monaco"/>
          <w:color w:val="CCCCCC"/>
          <w:sz w:val="15"/>
          <w:szCs w:val="15"/>
        </w:rPr>
      </w:pPr>
      <w:r w:rsidRPr="008D38F1">
        <w:rPr>
          <w:rStyle w:val="value"/>
          <w:rFonts w:ascii="Monaco" w:eastAsia="Times New Roman" w:hAnsi="Monaco"/>
          <w:color w:val="CCCCCC"/>
          <w:sz w:val="15"/>
          <w:szCs w:val="15"/>
        </w:rPr>
        <w:t>Accuracy: 0.79457, AUC: 0.86209</w:t>
      </w:r>
    </w:p>
    <w:p w14:paraId="1DC9E0CC" w14:textId="77777777" w:rsidR="000D10B9" w:rsidRPr="008D38F1" w:rsidRDefault="000D10B9" w:rsidP="000D10B9">
      <w:pPr>
        <w:shd w:val="clear" w:color="auto" w:fill="1E1E1E"/>
        <w:wordWrap w:val="0"/>
        <w:spacing w:line="270" w:lineRule="atLeast"/>
        <w:rPr>
          <w:rFonts w:ascii="Monaco" w:eastAsia="Times New Roman" w:hAnsi="Monaco"/>
          <w:color w:val="CCCCCC"/>
          <w:sz w:val="15"/>
          <w:szCs w:val="15"/>
        </w:rPr>
      </w:pPr>
      <w:r w:rsidRPr="008D38F1">
        <w:rPr>
          <w:rStyle w:val="value"/>
          <w:rFonts w:ascii="Monaco" w:eastAsia="Times New Roman" w:hAnsi="Monaco"/>
          <w:color w:val="CCCCCC"/>
          <w:sz w:val="15"/>
          <w:szCs w:val="15"/>
        </w:rPr>
        <w:t>[[936 172]</w:t>
      </w:r>
    </w:p>
    <w:p w14:paraId="64C1BBB0" w14:textId="77777777" w:rsidR="000D10B9" w:rsidRPr="008D38F1" w:rsidRDefault="000D10B9" w:rsidP="000D10B9">
      <w:pPr>
        <w:shd w:val="clear" w:color="auto" w:fill="1E1E1E"/>
        <w:wordWrap w:val="0"/>
        <w:spacing w:line="270" w:lineRule="atLeast"/>
        <w:rPr>
          <w:rFonts w:ascii="Monaco" w:eastAsia="Times New Roman" w:hAnsi="Monaco"/>
          <w:color w:val="CCCCCC"/>
          <w:sz w:val="15"/>
          <w:szCs w:val="15"/>
        </w:rPr>
      </w:pPr>
      <w:r w:rsidRPr="008D38F1">
        <w:rPr>
          <w:rStyle w:val="value"/>
          <w:rFonts w:ascii="Monaco" w:eastAsia="Times New Roman" w:hAnsi="Monaco"/>
          <w:color w:val="CCCCCC"/>
          <w:sz w:val="15"/>
          <w:szCs w:val="15"/>
        </w:rPr>
        <w:t>[206 526]]</w:t>
      </w:r>
    </w:p>
    <w:p w14:paraId="774A3703" w14:textId="77777777" w:rsidR="000D10B9" w:rsidRPr="008D38F1" w:rsidRDefault="000D10B9" w:rsidP="000D10B9">
      <w:pPr>
        <w:shd w:val="clear" w:color="auto" w:fill="1E1E1E"/>
        <w:wordWrap w:val="0"/>
        <w:spacing w:line="270" w:lineRule="atLeast"/>
        <w:rPr>
          <w:rFonts w:ascii="Monaco" w:eastAsia="Times New Roman" w:hAnsi="Monaco"/>
          <w:color w:val="CCCCCC"/>
          <w:sz w:val="15"/>
          <w:szCs w:val="15"/>
        </w:rPr>
      </w:pPr>
      <w:r w:rsidRPr="008D38F1">
        <w:rPr>
          <w:rStyle w:val="value"/>
          <w:rFonts w:ascii="Monaco" w:eastAsia="Times New Roman" w:hAnsi="Monaco"/>
          <w:color w:val="CCCCCC"/>
          <w:sz w:val="15"/>
          <w:szCs w:val="15"/>
        </w:rPr>
        <w:t>FScore: 0.73566, Precision: 0.75358, Recall: 0.71858</w:t>
      </w:r>
    </w:p>
    <w:p w14:paraId="752D5364" w14:textId="77777777" w:rsidR="000D10B9" w:rsidRPr="008D38F1" w:rsidRDefault="000D10B9" w:rsidP="000D10B9">
      <w:pPr>
        <w:shd w:val="clear" w:color="auto" w:fill="1E1E1E"/>
        <w:wordWrap w:val="0"/>
        <w:spacing w:line="270" w:lineRule="atLeast"/>
        <w:rPr>
          <w:rFonts w:ascii="Monaco" w:eastAsia="Times New Roman" w:hAnsi="Monaco"/>
          <w:color w:val="CCCCCC"/>
          <w:sz w:val="15"/>
          <w:szCs w:val="15"/>
        </w:rPr>
      </w:pPr>
      <w:r w:rsidRPr="008D38F1">
        <w:rPr>
          <w:rStyle w:val="value"/>
          <w:rFonts w:ascii="Monaco" w:eastAsia="Times New Roman" w:hAnsi="Monaco"/>
          <w:color w:val="CCCCCC"/>
          <w:sz w:val="15"/>
          <w:szCs w:val="15"/>
        </w:rPr>
        <w:t>classification report</w:t>
      </w:r>
    </w:p>
    <w:p w14:paraId="66E51358" w14:textId="77777777" w:rsidR="000D10B9" w:rsidRPr="008D38F1" w:rsidRDefault="000D10B9" w:rsidP="000D10B9">
      <w:pPr>
        <w:shd w:val="clear" w:color="auto" w:fill="1E1E1E"/>
        <w:wordWrap w:val="0"/>
        <w:spacing w:line="270" w:lineRule="atLeast"/>
        <w:rPr>
          <w:rFonts w:ascii="Monaco" w:eastAsia="Times New Roman" w:hAnsi="Monaco"/>
          <w:color w:val="CCCCCC"/>
          <w:sz w:val="15"/>
          <w:szCs w:val="15"/>
        </w:rPr>
      </w:pPr>
      <w:r w:rsidRPr="008D38F1">
        <w:rPr>
          <w:rStyle w:val="value"/>
          <w:rFonts w:ascii="Monaco" w:eastAsia="Times New Roman" w:hAnsi="Monaco"/>
          <w:color w:val="CCCCCC"/>
          <w:sz w:val="15"/>
          <w:szCs w:val="15"/>
        </w:rPr>
        <w:t>precision recall f1-score support</w:t>
      </w:r>
    </w:p>
    <w:p w14:paraId="7D240616" w14:textId="77777777" w:rsidR="000D10B9" w:rsidRPr="008D38F1" w:rsidRDefault="000D10B9" w:rsidP="000D10B9">
      <w:pPr>
        <w:shd w:val="clear" w:color="auto" w:fill="1E1E1E"/>
        <w:wordWrap w:val="0"/>
        <w:spacing w:line="270" w:lineRule="atLeast"/>
        <w:rPr>
          <w:rFonts w:ascii="Monaco" w:eastAsia="Times New Roman" w:hAnsi="Monaco"/>
          <w:color w:val="CCCCCC"/>
          <w:sz w:val="15"/>
          <w:szCs w:val="15"/>
        </w:rPr>
      </w:pPr>
      <w:r w:rsidRPr="008D38F1">
        <w:rPr>
          <w:rStyle w:val="value"/>
          <w:rFonts w:ascii="Monaco" w:eastAsia="Times New Roman" w:hAnsi="Monaco"/>
          <w:color w:val="CCCCCC"/>
          <w:sz w:val="15"/>
          <w:szCs w:val="15"/>
        </w:rPr>
        <w:t>0.0 0.82 0.84 0.83 1108</w:t>
      </w:r>
    </w:p>
    <w:p w14:paraId="6A0A6224" w14:textId="77777777" w:rsidR="000D10B9" w:rsidRPr="008D38F1" w:rsidRDefault="000D10B9" w:rsidP="000D10B9">
      <w:pPr>
        <w:shd w:val="clear" w:color="auto" w:fill="073655"/>
        <w:wordWrap w:val="0"/>
        <w:spacing w:line="270" w:lineRule="atLeast"/>
        <w:rPr>
          <w:rFonts w:ascii="Monaco" w:eastAsia="Times New Roman" w:hAnsi="Monaco"/>
          <w:color w:val="CCCCCC"/>
          <w:sz w:val="15"/>
          <w:szCs w:val="15"/>
        </w:rPr>
      </w:pPr>
      <w:r w:rsidRPr="008D38F1">
        <w:rPr>
          <w:rStyle w:val="value"/>
          <w:rFonts w:ascii="Monaco" w:eastAsia="Times New Roman" w:hAnsi="Monaco"/>
          <w:color w:val="CCCCCC"/>
          <w:sz w:val="15"/>
          <w:szCs w:val="15"/>
        </w:rPr>
        <w:t>1.0 0.75 0.72 0.74 732</w:t>
      </w:r>
    </w:p>
    <w:p w14:paraId="2B63EB80" w14:textId="77777777" w:rsidR="000D10B9" w:rsidRPr="008D38F1" w:rsidRDefault="000D10B9" w:rsidP="000D10B9">
      <w:pPr>
        <w:shd w:val="clear" w:color="auto" w:fill="1E1E1E"/>
        <w:wordWrap w:val="0"/>
        <w:spacing w:line="270" w:lineRule="atLeast"/>
        <w:rPr>
          <w:rFonts w:ascii="Monaco" w:eastAsia="Times New Roman" w:hAnsi="Monaco"/>
          <w:color w:val="CCCCCC"/>
          <w:sz w:val="15"/>
          <w:szCs w:val="15"/>
        </w:rPr>
      </w:pPr>
      <w:r w:rsidRPr="008D38F1">
        <w:rPr>
          <w:rStyle w:val="value"/>
          <w:rFonts w:ascii="Monaco" w:eastAsia="Times New Roman" w:hAnsi="Monaco"/>
          <w:color w:val="CCCCCC"/>
          <w:sz w:val="15"/>
          <w:szCs w:val="15"/>
        </w:rPr>
        <w:t>avg / total 0.79 0.79 0.79 1840</w:t>
      </w:r>
    </w:p>
    <w:p w14:paraId="65A4F98C" w14:textId="77777777" w:rsidR="000D10B9" w:rsidRPr="008D38F1" w:rsidRDefault="000D10B9" w:rsidP="000D10B9">
      <w:pPr>
        <w:rPr>
          <w:sz w:val="15"/>
          <w:szCs w:val="15"/>
        </w:rPr>
      </w:pPr>
    </w:p>
    <w:p w14:paraId="387B45B1" w14:textId="609C6B8E" w:rsidR="00774AEC" w:rsidRDefault="009E1D1E" w:rsidP="00774AEC">
      <w:pPr>
        <w:pStyle w:val="Heading2"/>
      </w:pPr>
      <w:r>
        <w:t>Best Model Performance:</w:t>
      </w:r>
    </w:p>
    <w:p w14:paraId="29338818" w14:textId="77777777" w:rsidR="003D4E0E" w:rsidRDefault="004D59E6" w:rsidP="003D4E0E">
      <w:pPr>
        <w:rPr>
          <w:sz w:val="21"/>
        </w:rPr>
      </w:pPr>
      <w:r w:rsidRPr="004D59E6">
        <w:rPr>
          <w:sz w:val="21"/>
        </w:rPr>
        <w:t>RandomForest</w:t>
      </w:r>
      <w:r>
        <w:rPr>
          <w:sz w:val="21"/>
        </w:rPr>
        <w:t>Classifier</w:t>
      </w:r>
    </w:p>
    <w:p w14:paraId="56EE7E3C" w14:textId="166DB308" w:rsidR="00C205C4" w:rsidRDefault="00C205C4">
      <w:pPr>
        <w:rPr>
          <w:sz w:val="21"/>
        </w:rPr>
      </w:pPr>
      <w:r>
        <w:rPr>
          <w:sz w:val="21"/>
        </w:rPr>
        <w:br w:type="page"/>
      </w:r>
    </w:p>
    <w:p w14:paraId="1297A701" w14:textId="38F8CE45" w:rsidR="00697ADB" w:rsidRDefault="000D10B9" w:rsidP="003D4E0E">
      <w:r>
        <w:t>Cost-Aware</w:t>
      </w:r>
      <w:r w:rsidR="00697ADB">
        <w:t>:</w:t>
      </w:r>
    </w:p>
    <w:p w14:paraId="5EEE7CBF" w14:textId="159F8513" w:rsidR="00697ADB" w:rsidRDefault="00EE54EB" w:rsidP="00697ADB">
      <w:pPr>
        <w:pStyle w:val="Heading2"/>
      </w:pPr>
      <w:r>
        <w:t>Set-up</w:t>
      </w:r>
    </w:p>
    <w:p w14:paraId="7E348BBE" w14:textId="3036C27A" w:rsidR="00697ADB" w:rsidRDefault="00697ADB" w:rsidP="00697ADB">
      <w:pPr>
        <w:rPr>
          <w:sz w:val="21"/>
        </w:rPr>
      </w:pPr>
      <w:r w:rsidRPr="00774AEC">
        <w:rPr>
          <w:sz w:val="21"/>
        </w:rPr>
        <w:t xml:space="preserve">All </w:t>
      </w:r>
      <w:r>
        <w:rPr>
          <w:sz w:val="21"/>
        </w:rPr>
        <w:t>attributes were standardized using the StandardScaler from sklearn. Hyper-parameters</w:t>
      </w:r>
      <w:r>
        <w:rPr>
          <w:sz w:val="21"/>
        </w:rPr>
        <w:t xml:space="preserve"> were tuned using a grid search</w:t>
      </w:r>
      <w:r w:rsidR="000D10B9">
        <w:rPr>
          <w:sz w:val="21"/>
        </w:rPr>
        <w:t xml:space="preserve">. </w:t>
      </w:r>
      <w:r w:rsidR="00C60764">
        <w:rPr>
          <w:sz w:val="21"/>
        </w:rPr>
        <w:t>FScore beta set to 10 to set cost of classifying real emails as spam 10 time expensively than spam</w:t>
      </w:r>
    </w:p>
    <w:p w14:paraId="334E60F9" w14:textId="77777777" w:rsidR="000D10B9" w:rsidRDefault="000D10B9" w:rsidP="00697ADB">
      <w:pPr>
        <w:rPr>
          <w:sz w:val="21"/>
        </w:rPr>
      </w:pPr>
    </w:p>
    <w:p w14:paraId="40E1E87E" w14:textId="5C8474BD" w:rsidR="00697ADB" w:rsidRDefault="00C60764" w:rsidP="00C60764">
      <w:pPr>
        <w:pStyle w:val="Heading2"/>
      </w:pPr>
      <w:r>
        <w:t xml:space="preserve">Models </w:t>
      </w:r>
      <w:r w:rsidR="008D38F1">
        <w:t>Evaluatiuon</w:t>
      </w:r>
    </w:p>
    <w:p w14:paraId="20F558C5" w14:textId="77777777" w:rsidR="008D38F1" w:rsidRPr="00C205C4" w:rsidRDefault="008D38F1" w:rsidP="008D38F1">
      <w:pPr>
        <w:shd w:val="clear" w:color="auto" w:fill="1E1E1E"/>
        <w:wordWrap w:val="0"/>
        <w:spacing w:line="270" w:lineRule="atLeast"/>
        <w:rPr>
          <w:rFonts w:ascii="Monaco" w:eastAsia="Times New Roman" w:hAnsi="Monaco"/>
          <w:color w:val="CCCCCC"/>
          <w:sz w:val="15"/>
          <w:szCs w:val="15"/>
        </w:rPr>
      </w:pPr>
      <w:r w:rsidRPr="00C205C4">
        <w:rPr>
          <w:rStyle w:val="value"/>
          <w:rFonts w:ascii="Monaco" w:eastAsia="Times New Roman" w:hAnsi="Monaco"/>
          <w:color w:val="CCCCCC"/>
          <w:sz w:val="15"/>
          <w:szCs w:val="15"/>
        </w:rPr>
        <w:t>evaluating RandomForest</w:t>
      </w:r>
    </w:p>
    <w:p w14:paraId="7F5B3190" w14:textId="77777777" w:rsidR="008D38F1" w:rsidRPr="00C205C4" w:rsidRDefault="008D38F1" w:rsidP="008D38F1">
      <w:pPr>
        <w:shd w:val="clear" w:color="auto" w:fill="1E1E1E"/>
        <w:wordWrap w:val="0"/>
        <w:spacing w:line="270" w:lineRule="atLeast"/>
        <w:rPr>
          <w:rFonts w:ascii="Monaco" w:eastAsia="Times New Roman" w:hAnsi="Monaco"/>
          <w:color w:val="CCCCCC"/>
          <w:sz w:val="15"/>
          <w:szCs w:val="15"/>
        </w:rPr>
      </w:pPr>
      <w:r w:rsidRPr="00C205C4">
        <w:rPr>
          <w:rStyle w:val="value"/>
          <w:rFonts w:ascii="Monaco" w:eastAsia="Times New Roman" w:hAnsi="Monaco"/>
          <w:color w:val="CCCCCC"/>
          <w:sz w:val="15"/>
          <w:szCs w:val="15"/>
        </w:rPr>
        <w:t>Accuracy: 0.95163, AUC: 0.98448</w:t>
      </w:r>
    </w:p>
    <w:p w14:paraId="688963C3" w14:textId="77777777" w:rsidR="008D38F1" w:rsidRPr="00C205C4" w:rsidRDefault="008D38F1" w:rsidP="008D38F1">
      <w:pPr>
        <w:shd w:val="clear" w:color="auto" w:fill="1E1E1E"/>
        <w:wordWrap w:val="0"/>
        <w:spacing w:line="270" w:lineRule="atLeast"/>
        <w:rPr>
          <w:rFonts w:ascii="Monaco" w:eastAsia="Times New Roman" w:hAnsi="Monaco"/>
          <w:color w:val="CCCCCC"/>
          <w:sz w:val="15"/>
          <w:szCs w:val="15"/>
        </w:rPr>
      </w:pPr>
      <w:r w:rsidRPr="00C205C4">
        <w:rPr>
          <w:rStyle w:val="value"/>
          <w:rFonts w:ascii="Monaco" w:eastAsia="Times New Roman" w:hAnsi="Monaco"/>
          <w:color w:val="CCCCCC"/>
          <w:sz w:val="15"/>
          <w:szCs w:val="15"/>
        </w:rPr>
        <w:t>[[1078 32]</w:t>
      </w:r>
    </w:p>
    <w:p w14:paraId="79C512D1" w14:textId="77777777" w:rsidR="008D38F1" w:rsidRPr="00C205C4" w:rsidRDefault="008D38F1" w:rsidP="008D38F1">
      <w:pPr>
        <w:shd w:val="clear" w:color="auto" w:fill="1E1E1E"/>
        <w:wordWrap w:val="0"/>
        <w:spacing w:line="270" w:lineRule="atLeast"/>
        <w:rPr>
          <w:rFonts w:ascii="Monaco" w:eastAsia="Times New Roman" w:hAnsi="Monaco"/>
          <w:color w:val="CCCCCC"/>
          <w:sz w:val="15"/>
          <w:szCs w:val="15"/>
        </w:rPr>
      </w:pPr>
      <w:r w:rsidRPr="00C205C4">
        <w:rPr>
          <w:rStyle w:val="value"/>
          <w:rFonts w:ascii="Monaco" w:eastAsia="Times New Roman" w:hAnsi="Monaco"/>
          <w:color w:val="CCCCCC"/>
          <w:sz w:val="15"/>
          <w:szCs w:val="15"/>
        </w:rPr>
        <w:t>[ 57 673]]</w:t>
      </w:r>
    </w:p>
    <w:p w14:paraId="186FDA1C" w14:textId="77777777" w:rsidR="008D38F1" w:rsidRPr="00C205C4" w:rsidRDefault="008D38F1" w:rsidP="008D38F1">
      <w:pPr>
        <w:shd w:val="clear" w:color="auto" w:fill="1E1E1E"/>
        <w:wordWrap w:val="0"/>
        <w:spacing w:line="270" w:lineRule="atLeast"/>
        <w:rPr>
          <w:rFonts w:ascii="Monaco" w:eastAsia="Times New Roman" w:hAnsi="Monaco"/>
          <w:color w:val="CCCCCC"/>
          <w:sz w:val="15"/>
          <w:szCs w:val="15"/>
        </w:rPr>
      </w:pPr>
      <w:r w:rsidRPr="00C205C4">
        <w:rPr>
          <w:rStyle w:val="value"/>
          <w:rFonts w:ascii="Monaco" w:eastAsia="Times New Roman" w:hAnsi="Monaco"/>
          <w:color w:val="CCCCCC"/>
          <w:sz w:val="15"/>
          <w:szCs w:val="15"/>
        </w:rPr>
        <w:t>FScore: 0.92223, Precision: 0.95461, Recall: 0.92192</w:t>
      </w:r>
    </w:p>
    <w:p w14:paraId="160F1328" w14:textId="77777777" w:rsidR="008D38F1" w:rsidRPr="00C205C4" w:rsidRDefault="008D38F1" w:rsidP="008D38F1">
      <w:pPr>
        <w:shd w:val="clear" w:color="auto" w:fill="1E1E1E"/>
        <w:wordWrap w:val="0"/>
        <w:spacing w:line="270" w:lineRule="atLeast"/>
        <w:rPr>
          <w:rFonts w:ascii="Monaco" w:eastAsia="Times New Roman" w:hAnsi="Monaco"/>
          <w:color w:val="CCCCCC"/>
          <w:sz w:val="15"/>
          <w:szCs w:val="15"/>
        </w:rPr>
      </w:pPr>
      <w:r w:rsidRPr="00C205C4">
        <w:rPr>
          <w:rStyle w:val="value"/>
          <w:rFonts w:ascii="Monaco" w:eastAsia="Times New Roman" w:hAnsi="Monaco"/>
          <w:color w:val="CCCCCC"/>
          <w:sz w:val="15"/>
          <w:szCs w:val="15"/>
        </w:rPr>
        <w:t>classification report</w:t>
      </w:r>
    </w:p>
    <w:p w14:paraId="5B5E94BC" w14:textId="77777777" w:rsidR="008D38F1" w:rsidRPr="00C205C4" w:rsidRDefault="008D38F1" w:rsidP="008D38F1">
      <w:pPr>
        <w:shd w:val="clear" w:color="auto" w:fill="1E1E1E"/>
        <w:wordWrap w:val="0"/>
        <w:spacing w:line="270" w:lineRule="atLeast"/>
        <w:rPr>
          <w:rFonts w:ascii="Monaco" w:eastAsia="Times New Roman" w:hAnsi="Monaco"/>
          <w:color w:val="CCCCCC"/>
          <w:sz w:val="15"/>
          <w:szCs w:val="15"/>
        </w:rPr>
      </w:pPr>
      <w:r w:rsidRPr="00C205C4">
        <w:rPr>
          <w:rStyle w:val="value"/>
          <w:rFonts w:ascii="Monaco" w:eastAsia="Times New Roman" w:hAnsi="Monaco"/>
          <w:color w:val="CCCCCC"/>
          <w:sz w:val="15"/>
          <w:szCs w:val="15"/>
        </w:rPr>
        <w:t>precision recall f1-score support</w:t>
      </w:r>
    </w:p>
    <w:p w14:paraId="567CDAC5" w14:textId="77777777" w:rsidR="008D38F1" w:rsidRPr="00C205C4" w:rsidRDefault="008D38F1" w:rsidP="008D38F1">
      <w:pPr>
        <w:shd w:val="clear" w:color="auto" w:fill="1E1E1E"/>
        <w:wordWrap w:val="0"/>
        <w:spacing w:line="270" w:lineRule="atLeast"/>
        <w:rPr>
          <w:rFonts w:ascii="Monaco" w:eastAsia="Times New Roman" w:hAnsi="Monaco"/>
          <w:color w:val="CCCCCC"/>
          <w:sz w:val="15"/>
          <w:szCs w:val="15"/>
        </w:rPr>
      </w:pPr>
      <w:r w:rsidRPr="00C205C4">
        <w:rPr>
          <w:rStyle w:val="value"/>
          <w:rFonts w:ascii="Monaco" w:eastAsia="Times New Roman" w:hAnsi="Monaco"/>
          <w:color w:val="CCCCCC"/>
          <w:sz w:val="15"/>
          <w:szCs w:val="15"/>
        </w:rPr>
        <w:t>0.0 0.95 0.97 0.96 1110</w:t>
      </w:r>
    </w:p>
    <w:p w14:paraId="0EE195AE" w14:textId="77777777" w:rsidR="008D38F1" w:rsidRPr="00C205C4" w:rsidRDefault="008D38F1" w:rsidP="008D38F1">
      <w:pPr>
        <w:shd w:val="clear" w:color="auto" w:fill="1E1E1E"/>
        <w:wordWrap w:val="0"/>
        <w:spacing w:line="270" w:lineRule="atLeast"/>
        <w:rPr>
          <w:rFonts w:ascii="Monaco" w:eastAsia="Times New Roman" w:hAnsi="Monaco"/>
          <w:color w:val="CCCCCC"/>
          <w:sz w:val="15"/>
          <w:szCs w:val="15"/>
        </w:rPr>
      </w:pPr>
      <w:r w:rsidRPr="00C205C4">
        <w:rPr>
          <w:rStyle w:val="value"/>
          <w:rFonts w:ascii="Monaco" w:eastAsia="Times New Roman" w:hAnsi="Monaco"/>
          <w:color w:val="CCCCCC"/>
          <w:sz w:val="15"/>
          <w:szCs w:val="15"/>
        </w:rPr>
        <w:t>1.0 0.95 0.92 0.94 730</w:t>
      </w:r>
    </w:p>
    <w:p w14:paraId="7F37ED14" w14:textId="77777777" w:rsidR="008D38F1" w:rsidRPr="00C205C4" w:rsidRDefault="008D38F1" w:rsidP="008D38F1">
      <w:pPr>
        <w:shd w:val="clear" w:color="auto" w:fill="1E1E1E"/>
        <w:wordWrap w:val="0"/>
        <w:spacing w:line="270" w:lineRule="atLeast"/>
        <w:rPr>
          <w:rFonts w:ascii="Monaco" w:eastAsia="Times New Roman" w:hAnsi="Monaco"/>
          <w:color w:val="CCCCCC"/>
          <w:sz w:val="15"/>
          <w:szCs w:val="15"/>
        </w:rPr>
      </w:pPr>
      <w:r w:rsidRPr="00C205C4">
        <w:rPr>
          <w:rStyle w:val="value"/>
          <w:rFonts w:ascii="Monaco" w:eastAsia="Times New Roman" w:hAnsi="Monaco"/>
          <w:color w:val="CCCCCC"/>
          <w:sz w:val="15"/>
          <w:szCs w:val="15"/>
        </w:rPr>
        <w:t>avg / total 0.95 0.95 0.95 1840</w:t>
      </w:r>
    </w:p>
    <w:p w14:paraId="1F8F134D" w14:textId="77777777" w:rsidR="008D38F1" w:rsidRPr="00C205C4" w:rsidRDefault="008D38F1" w:rsidP="00697ADB">
      <w:pPr>
        <w:pStyle w:val="Heading2"/>
        <w:rPr>
          <w:sz w:val="15"/>
          <w:szCs w:val="15"/>
        </w:rPr>
      </w:pPr>
    </w:p>
    <w:p w14:paraId="68BFAC7C" w14:textId="77777777" w:rsidR="00C205C4" w:rsidRPr="00C205C4" w:rsidRDefault="00C205C4" w:rsidP="00C205C4">
      <w:pPr>
        <w:shd w:val="clear" w:color="auto" w:fill="1E1E1E"/>
        <w:wordWrap w:val="0"/>
        <w:spacing w:line="270" w:lineRule="atLeast"/>
        <w:rPr>
          <w:rFonts w:ascii="Monaco" w:eastAsia="Times New Roman" w:hAnsi="Monaco"/>
          <w:color w:val="CCCCCC"/>
          <w:sz w:val="15"/>
          <w:szCs w:val="15"/>
        </w:rPr>
      </w:pPr>
      <w:r w:rsidRPr="00C205C4">
        <w:rPr>
          <w:rStyle w:val="value"/>
          <w:rFonts w:ascii="Monaco" w:eastAsia="Times New Roman" w:hAnsi="Monaco"/>
          <w:color w:val="CCCCCC"/>
          <w:sz w:val="15"/>
          <w:szCs w:val="15"/>
        </w:rPr>
        <w:t>evaluating SVC</w:t>
      </w:r>
    </w:p>
    <w:p w14:paraId="1C490E8E" w14:textId="77777777" w:rsidR="00C205C4" w:rsidRPr="00C205C4" w:rsidRDefault="00C205C4" w:rsidP="00C205C4">
      <w:pPr>
        <w:shd w:val="clear" w:color="auto" w:fill="1E1E1E"/>
        <w:wordWrap w:val="0"/>
        <w:spacing w:line="270" w:lineRule="atLeast"/>
        <w:rPr>
          <w:rFonts w:ascii="Monaco" w:eastAsia="Times New Roman" w:hAnsi="Monaco"/>
          <w:color w:val="CCCCCC"/>
          <w:sz w:val="15"/>
          <w:szCs w:val="15"/>
        </w:rPr>
      </w:pPr>
      <w:r w:rsidRPr="00C205C4">
        <w:rPr>
          <w:rStyle w:val="value"/>
          <w:rFonts w:ascii="Monaco" w:eastAsia="Times New Roman" w:hAnsi="Monaco"/>
          <w:color w:val="CCCCCC"/>
          <w:sz w:val="15"/>
          <w:szCs w:val="15"/>
        </w:rPr>
        <w:t>Accuracy: 0.82880, AUC: 0.90823</w:t>
      </w:r>
    </w:p>
    <w:p w14:paraId="39C01A94" w14:textId="77777777" w:rsidR="00C205C4" w:rsidRPr="00C205C4" w:rsidRDefault="00C205C4" w:rsidP="00C205C4">
      <w:pPr>
        <w:shd w:val="clear" w:color="auto" w:fill="1E1E1E"/>
        <w:wordWrap w:val="0"/>
        <w:spacing w:line="270" w:lineRule="atLeast"/>
        <w:rPr>
          <w:rFonts w:ascii="Monaco" w:eastAsia="Times New Roman" w:hAnsi="Monaco"/>
          <w:color w:val="CCCCCC"/>
          <w:sz w:val="15"/>
          <w:szCs w:val="15"/>
        </w:rPr>
      </w:pPr>
      <w:r w:rsidRPr="00C205C4">
        <w:rPr>
          <w:rStyle w:val="value"/>
          <w:rFonts w:ascii="Monaco" w:eastAsia="Times New Roman" w:hAnsi="Monaco"/>
          <w:color w:val="CCCCCC"/>
          <w:sz w:val="15"/>
          <w:szCs w:val="15"/>
        </w:rPr>
        <w:t>[[937 173]</w:t>
      </w:r>
    </w:p>
    <w:p w14:paraId="19C87410" w14:textId="77777777" w:rsidR="00C205C4" w:rsidRPr="00C205C4" w:rsidRDefault="00C205C4" w:rsidP="00C205C4">
      <w:pPr>
        <w:shd w:val="clear" w:color="auto" w:fill="1E1E1E"/>
        <w:wordWrap w:val="0"/>
        <w:spacing w:line="270" w:lineRule="atLeast"/>
        <w:rPr>
          <w:rFonts w:ascii="Monaco" w:eastAsia="Times New Roman" w:hAnsi="Monaco"/>
          <w:color w:val="CCCCCC"/>
          <w:sz w:val="15"/>
          <w:szCs w:val="15"/>
        </w:rPr>
      </w:pPr>
      <w:r w:rsidRPr="00C205C4">
        <w:rPr>
          <w:rStyle w:val="value"/>
          <w:rFonts w:ascii="Monaco" w:eastAsia="Times New Roman" w:hAnsi="Monaco"/>
          <w:color w:val="CCCCCC"/>
          <w:sz w:val="15"/>
          <w:szCs w:val="15"/>
        </w:rPr>
        <w:t>[142 588]]</w:t>
      </w:r>
    </w:p>
    <w:p w14:paraId="3A194A8D" w14:textId="77777777" w:rsidR="00C205C4" w:rsidRPr="00C205C4" w:rsidRDefault="00C205C4" w:rsidP="00C205C4">
      <w:pPr>
        <w:shd w:val="clear" w:color="auto" w:fill="1E1E1E"/>
        <w:wordWrap w:val="0"/>
        <w:spacing w:line="270" w:lineRule="atLeast"/>
        <w:rPr>
          <w:rFonts w:ascii="Monaco" w:eastAsia="Times New Roman" w:hAnsi="Monaco"/>
          <w:color w:val="CCCCCC"/>
          <w:sz w:val="15"/>
          <w:szCs w:val="15"/>
        </w:rPr>
      </w:pPr>
      <w:r w:rsidRPr="00C205C4">
        <w:rPr>
          <w:rStyle w:val="value"/>
          <w:rFonts w:ascii="Monaco" w:eastAsia="Times New Roman" w:hAnsi="Monaco"/>
          <w:color w:val="CCCCCC"/>
          <w:sz w:val="15"/>
          <w:szCs w:val="15"/>
        </w:rPr>
        <w:t>FScore: 0.80514, Precision: 0.77267, Recall: 0.80548</w:t>
      </w:r>
    </w:p>
    <w:p w14:paraId="774DDAA9" w14:textId="77777777" w:rsidR="00C205C4" w:rsidRPr="00C205C4" w:rsidRDefault="00C205C4" w:rsidP="00C205C4">
      <w:pPr>
        <w:shd w:val="clear" w:color="auto" w:fill="1E1E1E"/>
        <w:wordWrap w:val="0"/>
        <w:spacing w:line="270" w:lineRule="atLeast"/>
        <w:rPr>
          <w:rFonts w:ascii="Monaco" w:eastAsia="Times New Roman" w:hAnsi="Monaco"/>
          <w:color w:val="CCCCCC"/>
          <w:sz w:val="15"/>
          <w:szCs w:val="15"/>
        </w:rPr>
      </w:pPr>
      <w:r w:rsidRPr="00C205C4">
        <w:rPr>
          <w:rStyle w:val="value"/>
          <w:rFonts w:ascii="Monaco" w:eastAsia="Times New Roman" w:hAnsi="Monaco"/>
          <w:color w:val="CCCCCC"/>
          <w:sz w:val="15"/>
          <w:szCs w:val="15"/>
        </w:rPr>
        <w:t>classification report</w:t>
      </w:r>
    </w:p>
    <w:p w14:paraId="00CA84A1" w14:textId="77777777" w:rsidR="00C205C4" w:rsidRPr="00C205C4" w:rsidRDefault="00C205C4" w:rsidP="00C205C4">
      <w:pPr>
        <w:shd w:val="clear" w:color="auto" w:fill="1E1E1E"/>
        <w:wordWrap w:val="0"/>
        <w:spacing w:line="270" w:lineRule="atLeast"/>
        <w:rPr>
          <w:rFonts w:ascii="Monaco" w:eastAsia="Times New Roman" w:hAnsi="Monaco"/>
          <w:color w:val="CCCCCC"/>
          <w:sz w:val="15"/>
          <w:szCs w:val="15"/>
        </w:rPr>
      </w:pPr>
      <w:r w:rsidRPr="00C205C4">
        <w:rPr>
          <w:rStyle w:val="value"/>
          <w:rFonts w:ascii="Monaco" w:eastAsia="Times New Roman" w:hAnsi="Monaco"/>
          <w:color w:val="CCCCCC"/>
          <w:sz w:val="15"/>
          <w:szCs w:val="15"/>
        </w:rPr>
        <w:t>precision recall f1-score support</w:t>
      </w:r>
    </w:p>
    <w:p w14:paraId="744EB215" w14:textId="77777777" w:rsidR="00C205C4" w:rsidRPr="00C205C4" w:rsidRDefault="00C205C4" w:rsidP="00C205C4">
      <w:pPr>
        <w:shd w:val="clear" w:color="auto" w:fill="1E1E1E"/>
        <w:wordWrap w:val="0"/>
        <w:spacing w:line="270" w:lineRule="atLeast"/>
        <w:rPr>
          <w:rFonts w:ascii="Monaco" w:eastAsia="Times New Roman" w:hAnsi="Monaco"/>
          <w:color w:val="CCCCCC"/>
          <w:sz w:val="15"/>
          <w:szCs w:val="15"/>
        </w:rPr>
      </w:pPr>
      <w:r w:rsidRPr="00C205C4">
        <w:rPr>
          <w:rStyle w:val="value"/>
          <w:rFonts w:ascii="Monaco" w:eastAsia="Times New Roman" w:hAnsi="Monaco"/>
          <w:color w:val="CCCCCC"/>
          <w:sz w:val="15"/>
          <w:szCs w:val="15"/>
        </w:rPr>
        <w:t>0.0 0.87 0.84 0.86 1110</w:t>
      </w:r>
    </w:p>
    <w:p w14:paraId="0A12C62C" w14:textId="77777777" w:rsidR="00C205C4" w:rsidRPr="00C205C4" w:rsidRDefault="00C205C4" w:rsidP="00C205C4">
      <w:pPr>
        <w:shd w:val="clear" w:color="auto" w:fill="1E1E1E"/>
        <w:wordWrap w:val="0"/>
        <w:spacing w:line="270" w:lineRule="atLeast"/>
        <w:rPr>
          <w:rFonts w:ascii="Monaco" w:eastAsia="Times New Roman" w:hAnsi="Monaco"/>
          <w:color w:val="CCCCCC"/>
          <w:sz w:val="15"/>
          <w:szCs w:val="15"/>
        </w:rPr>
      </w:pPr>
      <w:r w:rsidRPr="00C205C4">
        <w:rPr>
          <w:rStyle w:val="value"/>
          <w:rFonts w:ascii="Monaco" w:eastAsia="Times New Roman" w:hAnsi="Monaco"/>
          <w:color w:val="CCCCCC"/>
          <w:sz w:val="15"/>
          <w:szCs w:val="15"/>
        </w:rPr>
        <w:t>1.0 0.77 0.81 0.79 730</w:t>
      </w:r>
    </w:p>
    <w:p w14:paraId="0D492C47" w14:textId="77777777" w:rsidR="00C205C4" w:rsidRPr="00C205C4" w:rsidRDefault="00C205C4" w:rsidP="00C205C4">
      <w:pPr>
        <w:shd w:val="clear" w:color="auto" w:fill="1E1E1E"/>
        <w:wordWrap w:val="0"/>
        <w:spacing w:line="270" w:lineRule="atLeast"/>
        <w:rPr>
          <w:rFonts w:ascii="Monaco" w:eastAsia="Times New Roman" w:hAnsi="Monaco"/>
          <w:color w:val="CCCCCC"/>
          <w:sz w:val="15"/>
          <w:szCs w:val="15"/>
        </w:rPr>
      </w:pPr>
      <w:r w:rsidRPr="00C205C4">
        <w:rPr>
          <w:rStyle w:val="value"/>
          <w:rFonts w:ascii="Monaco" w:eastAsia="Times New Roman" w:hAnsi="Monaco"/>
          <w:color w:val="CCCCCC"/>
          <w:sz w:val="15"/>
          <w:szCs w:val="15"/>
        </w:rPr>
        <w:t>avg / total 0.83 0.83 0.83 1840</w:t>
      </w:r>
    </w:p>
    <w:p w14:paraId="50F603EC" w14:textId="77777777" w:rsidR="00C205C4" w:rsidRPr="00C205C4" w:rsidRDefault="00C205C4" w:rsidP="00C205C4">
      <w:pPr>
        <w:rPr>
          <w:sz w:val="15"/>
          <w:szCs w:val="15"/>
        </w:rPr>
      </w:pPr>
    </w:p>
    <w:p w14:paraId="6CDB14C8" w14:textId="77777777" w:rsidR="00C205C4" w:rsidRPr="00C205C4" w:rsidRDefault="00C205C4" w:rsidP="00C205C4">
      <w:pPr>
        <w:shd w:val="clear" w:color="auto" w:fill="1E1E1E"/>
        <w:wordWrap w:val="0"/>
        <w:spacing w:line="270" w:lineRule="atLeast"/>
        <w:rPr>
          <w:rFonts w:ascii="Monaco" w:eastAsia="Times New Roman" w:hAnsi="Monaco"/>
          <w:color w:val="CCCCCC"/>
          <w:sz w:val="15"/>
          <w:szCs w:val="15"/>
        </w:rPr>
      </w:pPr>
      <w:r w:rsidRPr="00C205C4">
        <w:rPr>
          <w:rStyle w:val="value"/>
          <w:rFonts w:ascii="Monaco" w:eastAsia="Times New Roman" w:hAnsi="Monaco"/>
          <w:color w:val="CCCCCC"/>
          <w:sz w:val="15"/>
          <w:szCs w:val="15"/>
        </w:rPr>
        <w:t>evaluating DecisionTree</w:t>
      </w:r>
    </w:p>
    <w:p w14:paraId="2BB93DC2" w14:textId="77777777" w:rsidR="00C205C4" w:rsidRPr="00C205C4" w:rsidRDefault="00C205C4" w:rsidP="00C205C4">
      <w:pPr>
        <w:shd w:val="clear" w:color="auto" w:fill="1E1E1E"/>
        <w:wordWrap w:val="0"/>
        <w:spacing w:line="270" w:lineRule="atLeast"/>
        <w:rPr>
          <w:rFonts w:ascii="Monaco" w:eastAsia="Times New Roman" w:hAnsi="Monaco"/>
          <w:color w:val="CCCCCC"/>
          <w:sz w:val="15"/>
          <w:szCs w:val="15"/>
        </w:rPr>
      </w:pPr>
      <w:r w:rsidRPr="00C205C4">
        <w:rPr>
          <w:rStyle w:val="value"/>
          <w:rFonts w:ascii="Monaco" w:eastAsia="Times New Roman" w:hAnsi="Monaco"/>
          <w:color w:val="CCCCCC"/>
          <w:sz w:val="15"/>
          <w:szCs w:val="15"/>
        </w:rPr>
        <w:t>Accuracy: 0.90109, AUC: 0.89939</w:t>
      </w:r>
    </w:p>
    <w:p w14:paraId="7C83141D" w14:textId="77777777" w:rsidR="00C205C4" w:rsidRPr="00C205C4" w:rsidRDefault="00C205C4" w:rsidP="00C205C4">
      <w:pPr>
        <w:shd w:val="clear" w:color="auto" w:fill="1E1E1E"/>
        <w:wordWrap w:val="0"/>
        <w:spacing w:line="270" w:lineRule="atLeast"/>
        <w:rPr>
          <w:rFonts w:ascii="Monaco" w:eastAsia="Times New Roman" w:hAnsi="Monaco"/>
          <w:color w:val="CCCCCC"/>
          <w:sz w:val="15"/>
          <w:szCs w:val="15"/>
        </w:rPr>
      </w:pPr>
      <w:r w:rsidRPr="00C205C4">
        <w:rPr>
          <w:rStyle w:val="value"/>
          <w:rFonts w:ascii="Monaco" w:eastAsia="Times New Roman" w:hAnsi="Monaco"/>
          <w:color w:val="CCCCCC"/>
          <w:sz w:val="15"/>
          <w:szCs w:val="15"/>
        </w:rPr>
        <w:t>[[1015 104]</w:t>
      </w:r>
    </w:p>
    <w:p w14:paraId="4BA7982B" w14:textId="77777777" w:rsidR="00C205C4" w:rsidRPr="00C205C4" w:rsidRDefault="00C205C4" w:rsidP="00C205C4">
      <w:pPr>
        <w:shd w:val="clear" w:color="auto" w:fill="1E1E1E"/>
        <w:wordWrap w:val="0"/>
        <w:spacing w:line="270" w:lineRule="atLeast"/>
        <w:rPr>
          <w:rFonts w:ascii="Monaco" w:eastAsia="Times New Roman" w:hAnsi="Monaco"/>
          <w:color w:val="CCCCCC"/>
          <w:sz w:val="15"/>
          <w:szCs w:val="15"/>
        </w:rPr>
      </w:pPr>
      <w:r w:rsidRPr="00C205C4">
        <w:rPr>
          <w:rStyle w:val="value"/>
          <w:rFonts w:ascii="Monaco" w:eastAsia="Times New Roman" w:hAnsi="Monaco"/>
          <w:color w:val="CCCCCC"/>
          <w:sz w:val="15"/>
          <w:szCs w:val="15"/>
        </w:rPr>
        <w:t>[ 78 643]]</w:t>
      </w:r>
    </w:p>
    <w:p w14:paraId="7785785E" w14:textId="77777777" w:rsidR="00C205C4" w:rsidRPr="00C205C4" w:rsidRDefault="00C205C4" w:rsidP="00C205C4">
      <w:pPr>
        <w:shd w:val="clear" w:color="auto" w:fill="1E1E1E"/>
        <w:wordWrap w:val="0"/>
        <w:spacing w:line="270" w:lineRule="atLeast"/>
        <w:rPr>
          <w:rFonts w:ascii="Monaco" w:eastAsia="Times New Roman" w:hAnsi="Monaco"/>
          <w:color w:val="CCCCCC"/>
          <w:sz w:val="15"/>
          <w:szCs w:val="15"/>
        </w:rPr>
      </w:pPr>
      <w:r w:rsidRPr="00C205C4">
        <w:rPr>
          <w:rStyle w:val="value"/>
          <w:rFonts w:ascii="Monaco" w:eastAsia="Times New Roman" w:hAnsi="Monaco"/>
          <w:color w:val="CCCCCC"/>
          <w:sz w:val="15"/>
          <w:szCs w:val="15"/>
        </w:rPr>
        <w:t>FScore: 0.89150, Precision: 0.86078, Recall: 0.89182</w:t>
      </w:r>
    </w:p>
    <w:p w14:paraId="5667AAAE" w14:textId="77777777" w:rsidR="00C205C4" w:rsidRPr="00C205C4" w:rsidRDefault="00C205C4" w:rsidP="00C205C4">
      <w:pPr>
        <w:shd w:val="clear" w:color="auto" w:fill="1E1E1E"/>
        <w:wordWrap w:val="0"/>
        <w:spacing w:line="270" w:lineRule="atLeast"/>
        <w:rPr>
          <w:rFonts w:ascii="Monaco" w:eastAsia="Times New Roman" w:hAnsi="Monaco"/>
          <w:color w:val="CCCCCC"/>
          <w:sz w:val="15"/>
          <w:szCs w:val="15"/>
        </w:rPr>
      </w:pPr>
      <w:r w:rsidRPr="00C205C4">
        <w:rPr>
          <w:rStyle w:val="value"/>
          <w:rFonts w:ascii="Monaco" w:eastAsia="Times New Roman" w:hAnsi="Monaco"/>
          <w:color w:val="CCCCCC"/>
          <w:sz w:val="15"/>
          <w:szCs w:val="15"/>
        </w:rPr>
        <w:t>classification report</w:t>
      </w:r>
    </w:p>
    <w:p w14:paraId="620BAADA" w14:textId="77777777" w:rsidR="00C205C4" w:rsidRPr="00C205C4" w:rsidRDefault="00C205C4" w:rsidP="00C205C4">
      <w:pPr>
        <w:shd w:val="clear" w:color="auto" w:fill="1E1E1E"/>
        <w:wordWrap w:val="0"/>
        <w:spacing w:line="270" w:lineRule="atLeast"/>
        <w:rPr>
          <w:rFonts w:ascii="Monaco" w:eastAsia="Times New Roman" w:hAnsi="Monaco"/>
          <w:color w:val="CCCCCC"/>
          <w:sz w:val="15"/>
          <w:szCs w:val="15"/>
        </w:rPr>
      </w:pPr>
      <w:r w:rsidRPr="00C205C4">
        <w:rPr>
          <w:rStyle w:val="value"/>
          <w:rFonts w:ascii="Monaco" w:eastAsia="Times New Roman" w:hAnsi="Monaco"/>
          <w:color w:val="CCCCCC"/>
          <w:sz w:val="15"/>
          <w:szCs w:val="15"/>
        </w:rPr>
        <w:t>precision recall f1-score support</w:t>
      </w:r>
    </w:p>
    <w:p w14:paraId="74A65EA2" w14:textId="77777777" w:rsidR="00C205C4" w:rsidRPr="00C205C4" w:rsidRDefault="00C205C4" w:rsidP="00C205C4">
      <w:pPr>
        <w:shd w:val="clear" w:color="auto" w:fill="1E1E1E"/>
        <w:wordWrap w:val="0"/>
        <w:spacing w:line="270" w:lineRule="atLeast"/>
        <w:rPr>
          <w:rFonts w:ascii="Monaco" w:eastAsia="Times New Roman" w:hAnsi="Monaco"/>
          <w:color w:val="CCCCCC"/>
          <w:sz w:val="15"/>
          <w:szCs w:val="15"/>
        </w:rPr>
      </w:pPr>
      <w:r w:rsidRPr="00C205C4">
        <w:rPr>
          <w:rStyle w:val="value"/>
          <w:rFonts w:ascii="Monaco" w:eastAsia="Times New Roman" w:hAnsi="Monaco"/>
          <w:color w:val="CCCCCC"/>
          <w:sz w:val="15"/>
          <w:szCs w:val="15"/>
        </w:rPr>
        <w:t>0.0 0.93 0.91 0.92 1119</w:t>
      </w:r>
    </w:p>
    <w:p w14:paraId="2D896D35" w14:textId="77777777" w:rsidR="00C205C4" w:rsidRPr="00C205C4" w:rsidRDefault="00C205C4" w:rsidP="00C205C4">
      <w:pPr>
        <w:shd w:val="clear" w:color="auto" w:fill="1E1E1E"/>
        <w:wordWrap w:val="0"/>
        <w:spacing w:line="270" w:lineRule="atLeast"/>
        <w:rPr>
          <w:rFonts w:ascii="Monaco" w:eastAsia="Times New Roman" w:hAnsi="Monaco"/>
          <w:color w:val="CCCCCC"/>
          <w:sz w:val="15"/>
          <w:szCs w:val="15"/>
        </w:rPr>
      </w:pPr>
      <w:r w:rsidRPr="00C205C4">
        <w:rPr>
          <w:rStyle w:val="value"/>
          <w:rFonts w:ascii="Monaco" w:eastAsia="Times New Roman" w:hAnsi="Monaco"/>
          <w:color w:val="CCCCCC"/>
          <w:sz w:val="15"/>
          <w:szCs w:val="15"/>
        </w:rPr>
        <w:t>1.0 0.86 0.89 0.88 721</w:t>
      </w:r>
    </w:p>
    <w:p w14:paraId="0C2F4394" w14:textId="77777777" w:rsidR="00C205C4" w:rsidRPr="00C205C4" w:rsidRDefault="00C205C4" w:rsidP="00C205C4">
      <w:pPr>
        <w:shd w:val="clear" w:color="auto" w:fill="1E1E1E"/>
        <w:wordWrap w:val="0"/>
        <w:spacing w:line="270" w:lineRule="atLeast"/>
        <w:rPr>
          <w:rFonts w:ascii="Monaco" w:eastAsia="Times New Roman" w:hAnsi="Monaco"/>
          <w:color w:val="CCCCCC"/>
          <w:sz w:val="15"/>
          <w:szCs w:val="15"/>
        </w:rPr>
      </w:pPr>
      <w:r w:rsidRPr="00C205C4">
        <w:rPr>
          <w:rStyle w:val="value"/>
          <w:rFonts w:ascii="Monaco" w:eastAsia="Times New Roman" w:hAnsi="Monaco"/>
          <w:color w:val="CCCCCC"/>
          <w:sz w:val="15"/>
          <w:szCs w:val="15"/>
        </w:rPr>
        <w:t>avg / total 0.90 0.90 0.90 1840</w:t>
      </w:r>
    </w:p>
    <w:p w14:paraId="4B344C4D" w14:textId="77777777" w:rsidR="00C205C4" w:rsidRPr="00C205C4" w:rsidRDefault="00C205C4" w:rsidP="00C205C4">
      <w:pPr>
        <w:rPr>
          <w:sz w:val="15"/>
          <w:szCs w:val="15"/>
        </w:rPr>
      </w:pPr>
    </w:p>
    <w:p w14:paraId="6EFFEEF1" w14:textId="77777777" w:rsidR="00C205C4" w:rsidRPr="00C205C4" w:rsidRDefault="00C205C4" w:rsidP="00C205C4">
      <w:pPr>
        <w:shd w:val="clear" w:color="auto" w:fill="1E1E1E"/>
        <w:wordWrap w:val="0"/>
        <w:spacing w:line="270" w:lineRule="atLeast"/>
        <w:rPr>
          <w:rFonts w:ascii="Monaco" w:eastAsia="Times New Roman" w:hAnsi="Monaco"/>
          <w:color w:val="CCCCCC"/>
          <w:sz w:val="15"/>
          <w:szCs w:val="15"/>
        </w:rPr>
      </w:pPr>
      <w:r w:rsidRPr="00C205C4">
        <w:rPr>
          <w:rStyle w:val="value"/>
          <w:rFonts w:ascii="Monaco" w:eastAsia="Times New Roman" w:hAnsi="Monaco"/>
          <w:color w:val="CCCCCC"/>
          <w:sz w:val="15"/>
          <w:szCs w:val="15"/>
        </w:rPr>
        <w:t>evaluating AdaBoost</w:t>
      </w:r>
    </w:p>
    <w:p w14:paraId="6B7E95C6" w14:textId="77777777" w:rsidR="00C205C4" w:rsidRPr="00C205C4" w:rsidRDefault="00C205C4" w:rsidP="00C205C4">
      <w:pPr>
        <w:shd w:val="clear" w:color="auto" w:fill="1E1E1E"/>
        <w:wordWrap w:val="0"/>
        <w:spacing w:line="270" w:lineRule="atLeast"/>
        <w:rPr>
          <w:rFonts w:ascii="Monaco" w:eastAsia="Times New Roman" w:hAnsi="Monaco"/>
          <w:color w:val="CCCCCC"/>
          <w:sz w:val="15"/>
          <w:szCs w:val="15"/>
        </w:rPr>
      </w:pPr>
      <w:r w:rsidRPr="00C205C4">
        <w:rPr>
          <w:rStyle w:val="value"/>
          <w:rFonts w:ascii="Monaco" w:eastAsia="Times New Roman" w:hAnsi="Monaco"/>
          <w:color w:val="CCCCCC"/>
          <w:sz w:val="15"/>
          <w:szCs w:val="15"/>
        </w:rPr>
        <w:t>Accuracy: 0.93261, AUC: 0.97835</w:t>
      </w:r>
    </w:p>
    <w:p w14:paraId="7244C171" w14:textId="77777777" w:rsidR="00C205C4" w:rsidRPr="00C205C4" w:rsidRDefault="00C205C4" w:rsidP="00C205C4">
      <w:pPr>
        <w:shd w:val="clear" w:color="auto" w:fill="1E1E1E"/>
        <w:wordWrap w:val="0"/>
        <w:spacing w:line="270" w:lineRule="atLeast"/>
        <w:rPr>
          <w:rFonts w:ascii="Monaco" w:eastAsia="Times New Roman" w:hAnsi="Monaco"/>
          <w:color w:val="CCCCCC"/>
          <w:sz w:val="15"/>
          <w:szCs w:val="15"/>
        </w:rPr>
      </w:pPr>
      <w:r w:rsidRPr="00C205C4">
        <w:rPr>
          <w:rStyle w:val="value"/>
          <w:rFonts w:ascii="Monaco" w:eastAsia="Times New Roman" w:hAnsi="Monaco"/>
          <w:color w:val="CCCCCC"/>
          <w:sz w:val="15"/>
          <w:szCs w:val="15"/>
        </w:rPr>
        <w:t>[[1052 70]</w:t>
      </w:r>
    </w:p>
    <w:p w14:paraId="52BDF746" w14:textId="77777777" w:rsidR="00C205C4" w:rsidRPr="00C205C4" w:rsidRDefault="00C205C4" w:rsidP="00C205C4">
      <w:pPr>
        <w:shd w:val="clear" w:color="auto" w:fill="1E1E1E"/>
        <w:wordWrap w:val="0"/>
        <w:spacing w:line="270" w:lineRule="atLeast"/>
        <w:rPr>
          <w:rFonts w:ascii="Monaco" w:eastAsia="Times New Roman" w:hAnsi="Monaco"/>
          <w:color w:val="CCCCCC"/>
          <w:sz w:val="15"/>
          <w:szCs w:val="15"/>
        </w:rPr>
      </w:pPr>
      <w:r w:rsidRPr="00C205C4">
        <w:rPr>
          <w:rStyle w:val="value"/>
          <w:rFonts w:ascii="Monaco" w:eastAsia="Times New Roman" w:hAnsi="Monaco"/>
          <w:color w:val="CCCCCC"/>
          <w:sz w:val="15"/>
          <w:szCs w:val="15"/>
        </w:rPr>
        <w:t>[ 54 664]]</w:t>
      </w:r>
    </w:p>
    <w:p w14:paraId="5CC40F92" w14:textId="77777777" w:rsidR="00C205C4" w:rsidRPr="00C205C4" w:rsidRDefault="00C205C4" w:rsidP="00C205C4">
      <w:pPr>
        <w:shd w:val="clear" w:color="auto" w:fill="1E1E1E"/>
        <w:wordWrap w:val="0"/>
        <w:spacing w:line="270" w:lineRule="atLeast"/>
        <w:rPr>
          <w:rFonts w:ascii="Monaco" w:eastAsia="Times New Roman" w:hAnsi="Monaco"/>
          <w:color w:val="CCCCCC"/>
          <w:sz w:val="15"/>
          <w:szCs w:val="15"/>
        </w:rPr>
      </w:pPr>
      <w:r w:rsidRPr="00C205C4">
        <w:rPr>
          <w:rStyle w:val="value"/>
          <w:rFonts w:ascii="Monaco" w:eastAsia="Times New Roman" w:hAnsi="Monaco"/>
          <w:color w:val="CCCCCC"/>
          <w:sz w:val="15"/>
          <w:szCs w:val="15"/>
        </w:rPr>
        <w:t>FScore: 0.92459, Precision: 0.90463, Recall: 0.92479</w:t>
      </w:r>
    </w:p>
    <w:p w14:paraId="68963764" w14:textId="77777777" w:rsidR="00C205C4" w:rsidRPr="00C205C4" w:rsidRDefault="00C205C4" w:rsidP="00C205C4">
      <w:pPr>
        <w:shd w:val="clear" w:color="auto" w:fill="1E1E1E"/>
        <w:wordWrap w:val="0"/>
        <w:spacing w:line="270" w:lineRule="atLeast"/>
        <w:rPr>
          <w:rFonts w:ascii="Monaco" w:eastAsia="Times New Roman" w:hAnsi="Monaco"/>
          <w:color w:val="CCCCCC"/>
          <w:sz w:val="15"/>
          <w:szCs w:val="15"/>
        </w:rPr>
      </w:pPr>
      <w:r w:rsidRPr="00C205C4">
        <w:rPr>
          <w:rStyle w:val="value"/>
          <w:rFonts w:ascii="Monaco" w:eastAsia="Times New Roman" w:hAnsi="Monaco"/>
          <w:color w:val="CCCCCC"/>
          <w:sz w:val="15"/>
          <w:szCs w:val="15"/>
        </w:rPr>
        <w:t>classification report</w:t>
      </w:r>
    </w:p>
    <w:p w14:paraId="65D7F1FC" w14:textId="77777777" w:rsidR="00C205C4" w:rsidRPr="00C205C4" w:rsidRDefault="00C205C4" w:rsidP="00C205C4">
      <w:pPr>
        <w:shd w:val="clear" w:color="auto" w:fill="1E1E1E"/>
        <w:wordWrap w:val="0"/>
        <w:spacing w:line="270" w:lineRule="atLeast"/>
        <w:rPr>
          <w:rFonts w:ascii="Monaco" w:eastAsia="Times New Roman" w:hAnsi="Monaco"/>
          <w:color w:val="CCCCCC"/>
          <w:sz w:val="15"/>
          <w:szCs w:val="15"/>
        </w:rPr>
      </w:pPr>
      <w:r w:rsidRPr="00C205C4">
        <w:rPr>
          <w:rStyle w:val="value"/>
          <w:rFonts w:ascii="Monaco" w:eastAsia="Times New Roman" w:hAnsi="Monaco"/>
          <w:color w:val="CCCCCC"/>
          <w:sz w:val="15"/>
          <w:szCs w:val="15"/>
        </w:rPr>
        <w:t>precision recall f1-score support</w:t>
      </w:r>
    </w:p>
    <w:p w14:paraId="286B37A6" w14:textId="77777777" w:rsidR="00C205C4" w:rsidRPr="00C205C4" w:rsidRDefault="00C205C4" w:rsidP="00C205C4">
      <w:pPr>
        <w:shd w:val="clear" w:color="auto" w:fill="1E1E1E"/>
        <w:wordWrap w:val="0"/>
        <w:spacing w:line="270" w:lineRule="atLeast"/>
        <w:rPr>
          <w:rFonts w:ascii="Monaco" w:eastAsia="Times New Roman" w:hAnsi="Monaco"/>
          <w:color w:val="CCCCCC"/>
          <w:sz w:val="15"/>
          <w:szCs w:val="15"/>
        </w:rPr>
      </w:pPr>
      <w:r w:rsidRPr="00C205C4">
        <w:rPr>
          <w:rStyle w:val="value"/>
          <w:rFonts w:ascii="Monaco" w:eastAsia="Times New Roman" w:hAnsi="Monaco"/>
          <w:color w:val="CCCCCC"/>
          <w:sz w:val="15"/>
          <w:szCs w:val="15"/>
        </w:rPr>
        <w:t>0.0 0.95 0.94 0.94 1122</w:t>
      </w:r>
    </w:p>
    <w:p w14:paraId="3442B2BF" w14:textId="77777777" w:rsidR="00C205C4" w:rsidRPr="00C205C4" w:rsidRDefault="00C205C4" w:rsidP="00C205C4">
      <w:pPr>
        <w:shd w:val="clear" w:color="auto" w:fill="1E1E1E"/>
        <w:wordWrap w:val="0"/>
        <w:spacing w:line="270" w:lineRule="atLeast"/>
        <w:rPr>
          <w:rFonts w:ascii="Monaco" w:eastAsia="Times New Roman" w:hAnsi="Monaco"/>
          <w:color w:val="CCCCCC"/>
          <w:sz w:val="15"/>
          <w:szCs w:val="15"/>
        </w:rPr>
      </w:pPr>
      <w:r w:rsidRPr="00C205C4">
        <w:rPr>
          <w:rStyle w:val="value"/>
          <w:rFonts w:ascii="Monaco" w:eastAsia="Times New Roman" w:hAnsi="Monaco"/>
          <w:color w:val="CCCCCC"/>
          <w:sz w:val="15"/>
          <w:szCs w:val="15"/>
        </w:rPr>
        <w:t>1.0 0.90 0.92 0.91 718</w:t>
      </w:r>
    </w:p>
    <w:p w14:paraId="7DD02240" w14:textId="77777777" w:rsidR="00C205C4" w:rsidRPr="00C205C4" w:rsidRDefault="00C205C4" w:rsidP="00C205C4">
      <w:pPr>
        <w:shd w:val="clear" w:color="auto" w:fill="1E1E1E"/>
        <w:wordWrap w:val="0"/>
        <w:spacing w:line="270" w:lineRule="atLeast"/>
        <w:rPr>
          <w:rFonts w:ascii="Monaco" w:eastAsia="Times New Roman" w:hAnsi="Monaco"/>
          <w:color w:val="CCCCCC"/>
          <w:sz w:val="15"/>
          <w:szCs w:val="15"/>
        </w:rPr>
      </w:pPr>
      <w:r w:rsidRPr="00C205C4">
        <w:rPr>
          <w:rStyle w:val="value"/>
          <w:rFonts w:ascii="Monaco" w:eastAsia="Times New Roman" w:hAnsi="Monaco"/>
          <w:color w:val="CCCCCC"/>
          <w:sz w:val="15"/>
          <w:szCs w:val="15"/>
        </w:rPr>
        <w:t>avg / total 0.93 0.93 0.93 1840</w:t>
      </w:r>
    </w:p>
    <w:p w14:paraId="4EE42E57" w14:textId="77777777" w:rsidR="008D38F1" w:rsidRPr="00C205C4" w:rsidRDefault="008D38F1" w:rsidP="008D38F1">
      <w:pPr>
        <w:rPr>
          <w:sz w:val="15"/>
          <w:szCs w:val="15"/>
        </w:rPr>
      </w:pPr>
    </w:p>
    <w:p w14:paraId="5E796860" w14:textId="77777777" w:rsidR="00C205C4" w:rsidRPr="00C205C4" w:rsidRDefault="00C205C4" w:rsidP="00C205C4">
      <w:pPr>
        <w:shd w:val="clear" w:color="auto" w:fill="1E1E1E"/>
        <w:wordWrap w:val="0"/>
        <w:spacing w:line="270" w:lineRule="atLeast"/>
        <w:rPr>
          <w:rFonts w:ascii="Monaco" w:eastAsia="Times New Roman" w:hAnsi="Monaco"/>
          <w:color w:val="CCCCCC"/>
          <w:sz w:val="15"/>
          <w:szCs w:val="15"/>
        </w:rPr>
      </w:pPr>
      <w:r w:rsidRPr="00C205C4">
        <w:rPr>
          <w:rStyle w:val="value"/>
          <w:rFonts w:ascii="Monaco" w:eastAsia="Times New Roman" w:hAnsi="Monaco"/>
          <w:color w:val="CCCCCC"/>
          <w:sz w:val="15"/>
          <w:szCs w:val="15"/>
        </w:rPr>
        <w:t>evaluating Multi-NB</w:t>
      </w:r>
    </w:p>
    <w:p w14:paraId="72A6162B" w14:textId="77777777" w:rsidR="00C205C4" w:rsidRPr="00C205C4" w:rsidRDefault="00C205C4" w:rsidP="00C205C4">
      <w:pPr>
        <w:shd w:val="clear" w:color="auto" w:fill="1E1E1E"/>
        <w:wordWrap w:val="0"/>
        <w:spacing w:line="270" w:lineRule="atLeast"/>
        <w:rPr>
          <w:rFonts w:ascii="Monaco" w:eastAsia="Times New Roman" w:hAnsi="Monaco"/>
          <w:color w:val="CCCCCC"/>
          <w:sz w:val="15"/>
          <w:szCs w:val="15"/>
        </w:rPr>
      </w:pPr>
      <w:r w:rsidRPr="00C205C4">
        <w:rPr>
          <w:rStyle w:val="value"/>
          <w:rFonts w:ascii="Monaco" w:eastAsia="Times New Roman" w:hAnsi="Monaco"/>
          <w:color w:val="CCCCCC"/>
          <w:sz w:val="15"/>
          <w:szCs w:val="15"/>
        </w:rPr>
        <w:t>Accuracy: 0.75109, AUC: 0.80150</w:t>
      </w:r>
    </w:p>
    <w:p w14:paraId="68AD7404" w14:textId="77777777" w:rsidR="00C205C4" w:rsidRPr="00C205C4" w:rsidRDefault="00C205C4" w:rsidP="00C205C4">
      <w:pPr>
        <w:shd w:val="clear" w:color="auto" w:fill="1E1E1E"/>
        <w:wordWrap w:val="0"/>
        <w:spacing w:line="270" w:lineRule="atLeast"/>
        <w:rPr>
          <w:rFonts w:ascii="Monaco" w:eastAsia="Times New Roman" w:hAnsi="Monaco"/>
          <w:color w:val="CCCCCC"/>
          <w:sz w:val="15"/>
          <w:szCs w:val="15"/>
        </w:rPr>
      </w:pPr>
      <w:r w:rsidRPr="00C205C4">
        <w:rPr>
          <w:rStyle w:val="value"/>
          <w:rFonts w:ascii="Monaco" w:eastAsia="Times New Roman" w:hAnsi="Monaco"/>
          <w:color w:val="CCCCCC"/>
          <w:sz w:val="15"/>
          <w:szCs w:val="15"/>
        </w:rPr>
        <w:t>[[920 190]</w:t>
      </w:r>
    </w:p>
    <w:p w14:paraId="6148BC28" w14:textId="77777777" w:rsidR="00C205C4" w:rsidRPr="00C205C4" w:rsidRDefault="00C205C4" w:rsidP="00C205C4">
      <w:pPr>
        <w:shd w:val="clear" w:color="auto" w:fill="1E1E1E"/>
        <w:wordWrap w:val="0"/>
        <w:spacing w:line="270" w:lineRule="atLeast"/>
        <w:rPr>
          <w:rFonts w:ascii="Monaco" w:eastAsia="Times New Roman" w:hAnsi="Monaco"/>
          <w:color w:val="CCCCCC"/>
          <w:sz w:val="15"/>
          <w:szCs w:val="15"/>
        </w:rPr>
      </w:pPr>
      <w:r w:rsidRPr="00C205C4">
        <w:rPr>
          <w:rStyle w:val="value"/>
          <w:rFonts w:ascii="Monaco" w:eastAsia="Times New Roman" w:hAnsi="Monaco"/>
          <w:color w:val="CCCCCC"/>
          <w:sz w:val="15"/>
          <w:szCs w:val="15"/>
        </w:rPr>
        <w:t>[268 462]]</w:t>
      </w:r>
    </w:p>
    <w:p w14:paraId="3E672A4A" w14:textId="77777777" w:rsidR="00C205C4" w:rsidRPr="00C205C4" w:rsidRDefault="00C205C4" w:rsidP="00C205C4">
      <w:pPr>
        <w:shd w:val="clear" w:color="auto" w:fill="1E1E1E"/>
        <w:wordWrap w:val="0"/>
        <w:spacing w:line="270" w:lineRule="atLeast"/>
        <w:rPr>
          <w:rFonts w:ascii="Monaco" w:eastAsia="Times New Roman" w:hAnsi="Monaco"/>
          <w:color w:val="CCCCCC"/>
          <w:sz w:val="15"/>
          <w:szCs w:val="15"/>
        </w:rPr>
      </w:pPr>
      <w:r w:rsidRPr="00C205C4">
        <w:rPr>
          <w:rStyle w:val="value"/>
          <w:rFonts w:ascii="Monaco" w:eastAsia="Times New Roman" w:hAnsi="Monaco"/>
          <w:color w:val="CCCCCC"/>
          <w:sz w:val="15"/>
          <w:szCs w:val="15"/>
        </w:rPr>
        <w:t>FScore: 0.63355, Precision: 0.70859, Recall: 0.63288</w:t>
      </w:r>
    </w:p>
    <w:p w14:paraId="16CE37F8" w14:textId="77777777" w:rsidR="00C205C4" w:rsidRPr="00C205C4" w:rsidRDefault="00C205C4" w:rsidP="00C205C4">
      <w:pPr>
        <w:shd w:val="clear" w:color="auto" w:fill="1E1E1E"/>
        <w:wordWrap w:val="0"/>
        <w:spacing w:line="270" w:lineRule="atLeast"/>
        <w:rPr>
          <w:rFonts w:ascii="Monaco" w:eastAsia="Times New Roman" w:hAnsi="Monaco"/>
          <w:color w:val="CCCCCC"/>
          <w:sz w:val="15"/>
          <w:szCs w:val="15"/>
        </w:rPr>
      </w:pPr>
      <w:r w:rsidRPr="00C205C4">
        <w:rPr>
          <w:rStyle w:val="value"/>
          <w:rFonts w:ascii="Monaco" w:eastAsia="Times New Roman" w:hAnsi="Monaco"/>
          <w:color w:val="CCCCCC"/>
          <w:sz w:val="15"/>
          <w:szCs w:val="15"/>
        </w:rPr>
        <w:t>classification report</w:t>
      </w:r>
    </w:p>
    <w:p w14:paraId="0045EBD5" w14:textId="77777777" w:rsidR="00C205C4" w:rsidRPr="00C205C4" w:rsidRDefault="00C205C4" w:rsidP="00C205C4">
      <w:pPr>
        <w:shd w:val="clear" w:color="auto" w:fill="1E1E1E"/>
        <w:wordWrap w:val="0"/>
        <w:spacing w:line="270" w:lineRule="atLeast"/>
        <w:rPr>
          <w:rFonts w:ascii="Monaco" w:eastAsia="Times New Roman" w:hAnsi="Monaco"/>
          <w:color w:val="CCCCCC"/>
          <w:sz w:val="15"/>
          <w:szCs w:val="15"/>
        </w:rPr>
      </w:pPr>
      <w:r w:rsidRPr="00C205C4">
        <w:rPr>
          <w:rStyle w:val="value"/>
          <w:rFonts w:ascii="Monaco" w:eastAsia="Times New Roman" w:hAnsi="Monaco"/>
          <w:color w:val="CCCCCC"/>
          <w:sz w:val="15"/>
          <w:szCs w:val="15"/>
        </w:rPr>
        <w:t>precision recall f1-score support</w:t>
      </w:r>
    </w:p>
    <w:p w14:paraId="1574E97A" w14:textId="77777777" w:rsidR="00C205C4" w:rsidRPr="00C205C4" w:rsidRDefault="00C205C4" w:rsidP="00C205C4">
      <w:pPr>
        <w:shd w:val="clear" w:color="auto" w:fill="1E1E1E"/>
        <w:wordWrap w:val="0"/>
        <w:spacing w:line="270" w:lineRule="atLeast"/>
        <w:rPr>
          <w:rFonts w:ascii="Monaco" w:eastAsia="Times New Roman" w:hAnsi="Monaco"/>
          <w:color w:val="CCCCCC"/>
          <w:sz w:val="15"/>
          <w:szCs w:val="15"/>
        </w:rPr>
      </w:pPr>
      <w:r w:rsidRPr="00C205C4">
        <w:rPr>
          <w:rStyle w:val="value"/>
          <w:rFonts w:ascii="Monaco" w:eastAsia="Times New Roman" w:hAnsi="Monaco"/>
          <w:color w:val="CCCCCC"/>
          <w:sz w:val="15"/>
          <w:szCs w:val="15"/>
        </w:rPr>
        <w:t>0.0 0.77 0.83 0.80 1110</w:t>
      </w:r>
    </w:p>
    <w:p w14:paraId="412DAF69" w14:textId="77777777" w:rsidR="00C205C4" w:rsidRPr="00C205C4" w:rsidRDefault="00C205C4" w:rsidP="00C205C4">
      <w:pPr>
        <w:shd w:val="clear" w:color="auto" w:fill="1E1E1E"/>
        <w:wordWrap w:val="0"/>
        <w:spacing w:line="270" w:lineRule="atLeast"/>
        <w:rPr>
          <w:rFonts w:ascii="Monaco" w:eastAsia="Times New Roman" w:hAnsi="Monaco"/>
          <w:color w:val="CCCCCC"/>
          <w:sz w:val="15"/>
          <w:szCs w:val="15"/>
        </w:rPr>
      </w:pPr>
      <w:r w:rsidRPr="00C205C4">
        <w:rPr>
          <w:rStyle w:val="value"/>
          <w:rFonts w:ascii="Monaco" w:eastAsia="Times New Roman" w:hAnsi="Monaco"/>
          <w:color w:val="CCCCCC"/>
          <w:sz w:val="15"/>
          <w:szCs w:val="15"/>
        </w:rPr>
        <w:t>1.0 0.71 0.63 0.67 730</w:t>
      </w:r>
    </w:p>
    <w:p w14:paraId="10AF18EF" w14:textId="77777777" w:rsidR="00C205C4" w:rsidRPr="00C205C4" w:rsidRDefault="00C205C4" w:rsidP="00C205C4">
      <w:pPr>
        <w:shd w:val="clear" w:color="auto" w:fill="1E1E1E"/>
        <w:wordWrap w:val="0"/>
        <w:spacing w:line="270" w:lineRule="atLeast"/>
        <w:rPr>
          <w:rFonts w:ascii="Monaco" w:eastAsia="Times New Roman" w:hAnsi="Monaco"/>
          <w:color w:val="CCCCCC"/>
          <w:sz w:val="15"/>
          <w:szCs w:val="15"/>
        </w:rPr>
      </w:pPr>
      <w:r w:rsidRPr="00C205C4">
        <w:rPr>
          <w:rStyle w:val="value"/>
          <w:rFonts w:ascii="Monaco" w:eastAsia="Times New Roman" w:hAnsi="Monaco"/>
          <w:color w:val="CCCCCC"/>
          <w:sz w:val="15"/>
          <w:szCs w:val="15"/>
        </w:rPr>
        <w:t>avg / total 0.75 0.75 0.75 1840</w:t>
      </w:r>
    </w:p>
    <w:p w14:paraId="34BEDB6D" w14:textId="77777777" w:rsidR="00C205C4" w:rsidRPr="00C205C4" w:rsidRDefault="00C205C4" w:rsidP="008D38F1">
      <w:pPr>
        <w:rPr>
          <w:sz w:val="15"/>
          <w:szCs w:val="15"/>
        </w:rPr>
      </w:pPr>
    </w:p>
    <w:p w14:paraId="016BA9D5" w14:textId="77777777" w:rsidR="00C205C4" w:rsidRPr="00C205C4" w:rsidRDefault="00C205C4" w:rsidP="00C205C4">
      <w:pPr>
        <w:shd w:val="clear" w:color="auto" w:fill="1E1E1E"/>
        <w:wordWrap w:val="0"/>
        <w:spacing w:line="270" w:lineRule="atLeast"/>
        <w:rPr>
          <w:rFonts w:ascii="Monaco" w:eastAsia="Times New Roman" w:hAnsi="Monaco"/>
          <w:color w:val="CCCCCC"/>
          <w:sz w:val="15"/>
          <w:szCs w:val="15"/>
        </w:rPr>
      </w:pPr>
      <w:r w:rsidRPr="00C205C4">
        <w:rPr>
          <w:rStyle w:val="value"/>
          <w:rFonts w:ascii="Monaco" w:eastAsia="Times New Roman" w:hAnsi="Monaco"/>
          <w:color w:val="CCCCCC"/>
          <w:sz w:val="15"/>
          <w:szCs w:val="15"/>
        </w:rPr>
        <w:t>evaluating KNeighbors</w:t>
      </w:r>
    </w:p>
    <w:p w14:paraId="1A5EEE6E" w14:textId="77777777" w:rsidR="00C205C4" w:rsidRPr="00C205C4" w:rsidRDefault="00C205C4" w:rsidP="00C205C4">
      <w:pPr>
        <w:shd w:val="clear" w:color="auto" w:fill="1E1E1E"/>
        <w:wordWrap w:val="0"/>
        <w:spacing w:line="270" w:lineRule="atLeast"/>
        <w:rPr>
          <w:rFonts w:ascii="Monaco" w:eastAsia="Times New Roman" w:hAnsi="Monaco"/>
          <w:color w:val="CCCCCC"/>
          <w:sz w:val="15"/>
          <w:szCs w:val="15"/>
        </w:rPr>
      </w:pPr>
      <w:r w:rsidRPr="00C205C4">
        <w:rPr>
          <w:rStyle w:val="value"/>
          <w:rFonts w:ascii="Monaco" w:eastAsia="Times New Roman" w:hAnsi="Monaco"/>
          <w:color w:val="CCCCCC"/>
          <w:sz w:val="15"/>
          <w:szCs w:val="15"/>
        </w:rPr>
        <w:t>Accuracy: 0.77554, AUC: 0.84720</w:t>
      </w:r>
    </w:p>
    <w:p w14:paraId="46ED9F38" w14:textId="77777777" w:rsidR="00C205C4" w:rsidRPr="00C205C4" w:rsidRDefault="00C205C4" w:rsidP="00C205C4">
      <w:pPr>
        <w:shd w:val="clear" w:color="auto" w:fill="1E1E1E"/>
        <w:wordWrap w:val="0"/>
        <w:spacing w:line="270" w:lineRule="atLeast"/>
        <w:rPr>
          <w:rFonts w:ascii="Monaco" w:eastAsia="Times New Roman" w:hAnsi="Monaco"/>
          <w:color w:val="CCCCCC"/>
          <w:sz w:val="15"/>
          <w:szCs w:val="15"/>
        </w:rPr>
      </w:pPr>
      <w:r w:rsidRPr="00C205C4">
        <w:rPr>
          <w:rStyle w:val="value"/>
          <w:rFonts w:ascii="Monaco" w:eastAsia="Times New Roman" w:hAnsi="Monaco"/>
          <w:color w:val="CCCCCC"/>
          <w:sz w:val="15"/>
          <w:szCs w:val="15"/>
        </w:rPr>
        <w:t>[[910 196]</w:t>
      </w:r>
    </w:p>
    <w:p w14:paraId="25020199" w14:textId="77777777" w:rsidR="00C205C4" w:rsidRPr="00C205C4" w:rsidRDefault="00C205C4" w:rsidP="00C205C4">
      <w:pPr>
        <w:shd w:val="clear" w:color="auto" w:fill="1E1E1E"/>
        <w:wordWrap w:val="0"/>
        <w:spacing w:line="270" w:lineRule="atLeast"/>
        <w:rPr>
          <w:rFonts w:ascii="Monaco" w:eastAsia="Times New Roman" w:hAnsi="Monaco"/>
          <w:color w:val="CCCCCC"/>
          <w:sz w:val="15"/>
          <w:szCs w:val="15"/>
        </w:rPr>
      </w:pPr>
      <w:r w:rsidRPr="00C205C4">
        <w:rPr>
          <w:rStyle w:val="value"/>
          <w:rFonts w:ascii="Monaco" w:eastAsia="Times New Roman" w:hAnsi="Monaco"/>
          <w:color w:val="CCCCCC"/>
          <w:sz w:val="15"/>
          <w:szCs w:val="15"/>
        </w:rPr>
        <w:t>[217 517]]</w:t>
      </w:r>
    </w:p>
    <w:p w14:paraId="59040912" w14:textId="77777777" w:rsidR="00C205C4" w:rsidRPr="00C205C4" w:rsidRDefault="00C205C4" w:rsidP="00C205C4">
      <w:pPr>
        <w:shd w:val="clear" w:color="auto" w:fill="1E1E1E"/>
        <w:wordWrap w:val="0"/>
        <w:spacing w:line="270" w:lineRule="atLeast"/>
        <w:rPr>
          <w:rFonts w:ascii="Monaco" w:eastAsia="Times New Roman" w:hAnsi="Monaco"/>
          <w:color w:val="CCCCCC"/>
          <w:sz w:val="15"/>
          <w:szCs w:val="15"/>
        </w:rPr>
      </w:pPr>
      <w:r w:rsidRPr="00C205C4">
        <w:rPr>
          <w:rStyle w:val="value"/>
          <w:rFonts w:ascii="Monaco" w:eastAsia="Times New Roman" w:hAnsi="Monaco"/>
          <w:color w:val="CCCCCC"/>
          <w:sz w:val="15"/>
          <w:szCs w:val="15"/>
        </w:rPr>
        <w:t>FScore: 0.70456, Precision: 0.72511, Recall: 0.70436</w:t>
      </w:r>
    </w:p>
    <w:p w14:paraId="0ADCE41D" w14:textId="77777777" w:rsidR="00C205C4" w:rsidRPr="00C205C4" w:rsidRDefault="00C205C4" w:rsidP="00C205C4">
      <w:pPr>
        <w:shd w:val="clear" w:color="auto" w:fill="1E1E1E"/>
        <w:wordWrap w:val="0"/>
        <w:spacing w:line="270" w:lineRule="atLeast"/>
        <w:rPr>
          <w:rFonts w:ascii="Monaco" w:eastAsia="Times New Roman" w:hAnsi="Monaco"/>
          <w:color w:val="CCCCCC"/>
          <w:sz w:val="15"/>
          <w:szCs w:val="15"/>
        </w:rPr>
      </w:pPr>
      <w:r w:rsidRPr="00C205C4">
        <w:rPr>
          <w:rStyle w:val="value"/>
          <w:rFonts w:ascii="Monaco" w:eastAsia="Times New Roman" w:hAnsi="Monaco"/>
          <w:color w:val="CCCCCC"/>
          <w:sz w:val="15"/>
          <w:szCs w:val="15"/>
        </w:rPr>
        <w:t>classification report</w:t>
      </w:r>
    </w:p>
    <w:p w14:paraId="5727E794" w14:textId="77777777" w:rsidR="00C205C4" w:rsidRPr="00C205C4" w:rsidRDefault="00C205C4" w:rsidP="00C205C4">
      <w:pPr>
        <w:shd w:val="clear" w:color="auto" w:fill="1E1E1E"/>
        <w:wordWrap w:val="0"/>
        <w:spacing w:line="270" w:lineRule="atLeast"/>
        <w:rPr>
          <w:rFonts w:ascii="Monaco" w:eastAsia="Times New Roman" w:hAnsi="Monaco"/>
          <w:color w:val="CCCCCC"/>
          <w:sz w:val="15"/>
          <w:szCs w:val="15"/>
        </w:rPr>
      </w:pPr>
      <w:r w:rsidRPr="00C205C4">
        <w:rPr>
          <w:rStyle w:val="value"/>
          <w:rFonts w:ascii="Monaco" w:eastAsia="Times New Roman" w:hAnsi="Monaco"/>
          <w:color w:val="CCCCCC"/>
          <w:sz w:val="15"/>
          <w:szCs w:val="15"/>
        </w:rPr>
        <w:t>precision recall f1-score support</w:t>
      </w:r>
    </w:p>
    <w:p w14:paraId="30EBF7B3" w14:textId="77777777" w:rsidR="00C205C4" w:rsidRPr="00C205C4" w:rsidRDefault="00C205C4" w:rsidP="00C205C4">
      <w:pPr>
        <w:shd w:val="clear" w:color="auto" w:fill="1E1E1E"/>
        <w:wordWrap w:val="0"/>
        <w:spacing w:line="270" w:lineRule="atLeast"/>
        <w:rPr>
          <w:rFonts w:ascii="Monaco" w:eastAsia="Times New Roman" w:hAnsi="Monaco"/>
          <w:color w:val="CCCCCC"/>
          <w:sz w:val="15"/>
          <w:szCs w:val="15"/>
        </w:rPr>
      </w:pPr>
      <w:r w:rsidRPr="00C205C4">
        <w:rPr>
          <w:rStyle w:val="value"/>
          <w:rFonts w:ascii="Monaco" w:eastAsia="Times New Roman" w:hAnsi="Monaco"/>
          <w:color w:val="CCCCCC"/>
          <w:sz w:val="15"/>
          <w:szCs w:val="15"/>
        </w:rPr>
        <w:t>0.0 0.81 0.82 0.82 1106</w:t>
      </w:r>
    </w:p>
    <w:p w14:paraId="678A6D2F" w14:textId="77777777" w:rsidR="00C205C4" w:rsidRPr="00C205C4" w:rsidRDefault="00C205C4" w:rsidP="00C205C4">
      <w:pPr>
        <w:shd w:val="clear" w:color="auto" w:fill="1E1E1E"/>
        <w:wordWrap w:val="0"/>
        <w:spacing w:line="270" w:lineRule="atLeast"/>
        <w:rPr>
          <w:rFonts w:ascii="Monaco" w:eastAsia="Times New Roman" w:hAnsi="Monaco"/>
          <w:color w:val="CCCCCC"/>
          <w:sz w:val="15"/>
          <w:szCs w:val="15"/>
        </w:rPr>
      </w:pPr>
      <w:r w:rsidRPr="00C205C4">
        <w:rPr>
          <w:rStyle w:val="value"/>
          <w:rFonts w:ascii="Monaco" w:eastAsia="Times New Roman" w:hAnsi="Monaco"/>
          <w:color w:val="CCCCCC"/>
          <w:sz w:val="15"/>
          <w:szCs w:val="15"/>
        </w:rPr>
        <w:t>1.0 0.73 0.70 0.71 734</w:t>
      </w:r>
    </w:p>
    <w:p w14:paraId="448B9823" w14:textId="77777777" w:rsidR="00C205C4" w:rsidRDefault="00C205C4" w:rsidP="00C205C4">
      <w:pPr>
        <w:shd w:val="clear" w:color="auto" w:fill="1E1E1E"/>
        <w:wordWrap w:val="0"/>
        <w:spacing w:line="270" w:lineRule="atLeast"/>
        <w:rPr>
          <w:rFonts w:ascii="Monaco" w:eastAsia="Times New Roman" w:hAnsi="Monaco"/>
          <w:color w:val="CCCCCC"/>
          <w:sz w:val="18"/>
          <w:szCs w:val="18"/>
        </w:rPr>
      </w:pPr>
      <w:r>
        <w:rPr>
          <w:rStyle w:val="value"/>
          <w:rFonts w:ascii="Monaco" w:eastAsia="Times New Roman" w:hAnsi="Monaco"/>
          <w:color w:val="CCCCCC"/>
          <w:sz w:val="18"/>
          <w:szCs w:val="18"/>
        </w:rPr>
        <w:t>avg / total 0.77 0.78 0.77 1840</w:t>
      </w:r>
    </w:p>
    <w:p w14:paraId="285C40F3" w14:textId="77777777" w:rsidR="00C205C4" w:rsidRPr="008D38F1" w:rsidRDefault="00C205C4" w:rsidP="008D38F1"/>
    <w:p w14:paraId="35A0F5FA" w14:textId="77777777" w:rsidR="00697ADB" w:rsidRDefault="00697ADB" w:rsidP="00697ADB">
      <w:pPr>
        <w:pStyle w:val="Heading2"/>
      </w:pPr>
      <w:r>
        <w:t>Best Model Performance:</w:t>
      </w:r>
    </w:p>
    <w:p w14:paraId="7A25AE2B" w14:textId="7E566175" w:rsidR="00C205C4" w:rsidRDefault="00697ADB" w:rsidP="00C205C4">
      <w:pPr>
        <w:rPr>
          <w:sz w:val="21"/>
        </w:rPr>
      </w:pPr>
      <w:r w:rsidRPr="004D59E6">
        <w:rPr>
          <w:sz w:val="21"/>
        </w:rPr>
        <w:t>RandomForest</w:t>
      </w:r>
      <w:r>
        <w:rPr>
          <w:sz w:val="21"/>
        </w:rPr>
        <w:t>Classifie</w:t>
      </w:r>
      <w:r w:rsidR="00C205C4">
        <w:rPr>
          <w:sz w:val="21"/>
        </w:rPr>
        <w:t>r</w:t>
      </w:r>
    </w:p>
    <w:p w14:paraId="52E5B24D" w14:textId="77777777" w:rsidR="00C205C4" w:rsidRDefault="00C205C4">
      <w:pPr>
        <w:rPr>
          <w:sz w:val="21"/>
        </w:rPr>
      </w:pPr>
      <w:r>
        <w:rPr>
          <w:sz w:val="21"/>
        </w:rPr>
        <w:br w:type="page"/>
      </w:r>
    </w:p>
    <w:p w14:paraId="20B97B1E" w14:textId="69792823" w:rsidR="00C92969" w:rsidRDefault="00041A56" w:rsidP="00C205C4">
      <w:pPr>
        <w:pStyle w:val="Heading1"/>
        <w:rPr>
          <w:rFonts w:eastAsia="Times New Roman"/>
        </w:rPr>
      </w:pPr>
      <w:r w:rsidRPr="00041A56">
        <w:rPr>
          <w:rFonts w:eastAsia="Times New Roman"/>
        </w:rPr>
        <w:t>Discuss the best models in two different tasks (as well as their performance) in detail, provide some comparisons. Draw some conclusions from the assignment.</w:t>
      </w:r>
    </w:p>
    <w:p w14:paraId="6805B408" w14:textId="393DFDF0" w:rsidR="00C205C4" w:rsidRDefault="00C205C4" w:rsidP="00C205C4">
      <w:r>
        <w:t>In my experiments the RandomForestClassifier performed the best. It had the highest accuracy and the lowest total cost when weighted 10-1 for miss classified real emails (as spam) to spam emails classified as real.</w:t>
      </w:r>
    </w:p>
    <w:p w14:paraId="34A04091" w14:textId="77777777" w:rsidR="00C205C4" w:rsidRDefault="00C205C4" w:rsidP="00C205C4"/>
    <w:p w14:paraId="79AC3E45" w14:textId="5AC4083E" w:rsidR="00C205C4" w:rsidRDefault="00C205C4" w:rsidP="00C205C4">
      <w:r>
        <w:t>Conclusions:</w:t>
      </w:r>
    </w:p>
    <w:p w14:paraId="5FDDCB10" w14:textId="1719D701" w:rsidR="00C205C4" w:rsidRDefault="00C205C4" w:rsidP="00C205C4">
      <w:r>
        <w:t xml:space="preserve">It is important when evaluating models to think not only about the model’s overall accuracy, but the business case it is trying to solve. For spam email </w:t>
      </w:r>
      <w:r w:rsidR="009372B0">
        <w:t>classifications,</w:t>
      </w:r>
      <w:r>
        <w:t xml:space="preserve"> it would be very bad to not </w:t>
      </w:r>
      <w:r w:rsidR="009372B0">
        <w:t>deliver</w:t>
      </w:r>
      <w:r>
        <w:t xml:space="preserve"> someone their real email (classifying it as spam). As such, we need to take that into account when building and selecting our models.</w:t>
      </w:r>
    </w:p>
    <w:p w14:paraId="23C0F97A" w14:textId="77777777" w:rsidR="00EE54EB" w:rsidRDefault="00EE54EB" w:rsidP="00C205C4"/>
    <w:p w14:paraId="65371808" w14:textId="76FDC8E2" w:rsidR="00EE54EB" w:rsidRDefault="00EE54EB" w:rsidP="00C205C4">
      <w:r>
        <w:t xml:space="preserve">Work: </w:t>
      </w:r>
      <w:hyperlink r:id="rId6" w:history="1">
        <w:r w:rsidR="00CF2FE1" w:rsidRPr="00164035">
          <w:rPr>
            <w:rStyle w:val="Hyperlink"/>
          </w:rPr>
          <w:t>https://github.com/randorfer/spamClassifier</w:t>
        </w:r>
      </w:hyperlink>
    </w:p>
    <w:p w14:paraId="5294D8FA" w14:textId="12BB9A0A" w:rsidR="00CF2FE1" w:rsidRPr="00C205C4" w:rsidRDefault="00CF2FE1" w:rsidP="00CF2FE1">
      <w:pPr>
        <w:pStyle w:val="ListParagraph"/>
        <w:numPr>
          <w:ilvl w:val="0"/>
          <w:numId w:val="1"/>
        </w:numPr>
      </w:pPr>
      <w:r>
        <w:t>All ROC</w:t>
      </w:r>
      <w:r w:rsidR="00715848">
        <w:t xml:space="preserve"> curves can be found in the ROC folder</w:t>
      </w:r>
      <w:bookmarkStart w:id="0" w:name="_GoBack"/>
      <w:bookmarkEnd w:id="0"/>
    </w:p>
    <w:sectPr w:rsidR="00CF2FE1" w:rsidRPr="00C205C4" w:rsidSect="00BB30B1">
      <w:pgSz w:w="8400" w:h="1190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847D1E"/>
    <w:multiLevelType w:val="hybridMultilevel"/>
    <w:tmpl w:val="85908DA2"/>
    <w:lvl w:ilvl="0" w:tplc="7E4A3D5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3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A56"/>
    <w:rsid w:val="00041A56"/>
    <w:rsid w:val="000D10B9"/>
    <w:rsid w:val="003B43B5"/>
    <w:rsid w:val="003D4E0E"/>
    <w:rsid w:val="00402334"/>
    <w:rsid w:val="004D59E6"/>
    <w:rsid w:val="006467A9"/>
    <w:rsid w:val="00697ADB"/>
    <w:rsid w:val="00715848"/>
    <w:rsid w:val="00774AEC"/>
    <w:rsid w:val="00871625"/>
    <w:rsid w:val="008D38F1"/>
    <w:rsid w:val="009230DC"/>
    <w:rsid w:val="009372B0"/>
    <w:rsid w:val="009E1D1E"/>
    <w:rsid w:val="00A74975"/>
    <w:rsid w:val="00B30F1C"/>
    <w:rsid w:val="00BA12C1"/>
    <w:rsid w:val="00BB30B1"/>
    <w:rsid w:val="00C205C4"/>
    <w:rsid w:val="00C60764"/>
    <w:rsid w:val="00C92969"/>
    <w:rsid w:val="00CF2FE1"/>
    <w:rsid w:val="00DF3408"/>
    <w:rsid w:val="00EE5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1BDA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D10B9"/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74AE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4AE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4A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74AE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value">
    <w:name w:val="value"/>
    <w:basedOn w:val="DefaultParagraphFont"/>
    <w:rsid w:val="000D10B9"/>
  </w:style>
  <w:style w:type="character" w:styleId="Hyperlink">
    <w:name w:val="Hyperlink"/>
    <w:basedOn w:val="DefaultParagraphFont"/>
    <w:uiPriority w:val="99"/>
    <w:unhideWhenUsed/>
    <w:rsid w:val="00EE54E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E54EB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CF2F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94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86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5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45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564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621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21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6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59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985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0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282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468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0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150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0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281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865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35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85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434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5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95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979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3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15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971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2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4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62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81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271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334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5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386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489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7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4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556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8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09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697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6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64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609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6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03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416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1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878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681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565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7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3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71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673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474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28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70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3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828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947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3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693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402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973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00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2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120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726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44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859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4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05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025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51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364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885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7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27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702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15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61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33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917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20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3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53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144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7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34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935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9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68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208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920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672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9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0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786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3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38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45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5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468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105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0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033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1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22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365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9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16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606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95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9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13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699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149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046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3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44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54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63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155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1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28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204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0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23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393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7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43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373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940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849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6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06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135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283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312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47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4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35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623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6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877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880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6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831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68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8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29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541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118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772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8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238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842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4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904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979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3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87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765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5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44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535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6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825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549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6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9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970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690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3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675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808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1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47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231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1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11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904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37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533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7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638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571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4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84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193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1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311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748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9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04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625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7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02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196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8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76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764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4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601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275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4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51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758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3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821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952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3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15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937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29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941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868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6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25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292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74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468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799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572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5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59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684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67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5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7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154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2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792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632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0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078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927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7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036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111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40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18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568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01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684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95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8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65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815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9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91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324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8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06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103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1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46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68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2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33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1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2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561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56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009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644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990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6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46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799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2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274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346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6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36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559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9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57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01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2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62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369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5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11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619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9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059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449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43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1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99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511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8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467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223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958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539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8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106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666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276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993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9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650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0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90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730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1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81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070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0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72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871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57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99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91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9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58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11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1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56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385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5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004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727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97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628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0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26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678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704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003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50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981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7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165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939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5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359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8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74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226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331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81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6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974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020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8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948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462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0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547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665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5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668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9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642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674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031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527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3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32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029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2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495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51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8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52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948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02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28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5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4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340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55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756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7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674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718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8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33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6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26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556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1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51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527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8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8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754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4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409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944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0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594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260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898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908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6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149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364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6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298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501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38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452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5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77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github.com/randorfer/spamClassifier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A81A649-DC78-8142-9DA5-3EDD77A79B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6</Pages>
  <Words>649</Words>
  <Characters>3700</Characters>
  <Application>Microsoft Macintosh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/>
      <vt:lpstr>Accuracy:</vt:lpstr>
      <vt:lpstr>    Pre-processing</vt:lpstr>
      <vt:lpstr>    Models Evaluation</vt:lpstr>
      <vt:lpstr>    Best Model Performance:</vt:lpstr>
      <vt:lpstr>    Set-up</vt:lpstr>
      <vt:lpstr>    Models Evaluatiuon</vt:lpstr>
      <vt:lpstr>    </vt:lpstr>
      <vt:lpstr>    Best Model Performance:</vt:lpstr>
      <vt:lpstr>Discuss the best models in two different tasks (as well as their performance) in</vt:lpstr>
    </vt:vector>
  </TitlesOfParts>
  <LinksUpToDate>false</LinksUpToDate>
  <CharactersWithSpaces>4341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Andorfer</dc:creator>
  <cp:keywords/>
  <dc:description/>
  <cp:lastModifiedBy>Ryan Andorfer</cp:lastModifiedBy>
  <cp:revision>9</cp:revision>
  <dcterms:created xsi:type="dcterms:W3CDTF">2017-04-11T11:55:00Z</dcterms:created>
  <dcterms:modified xsi:type="dcterms:W3CDTF">2017-04-11T19:57:00Z</dcterms:modified>
</cp:coreProperties>
</file>