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1F7" w:rsidRDefault="00814697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Stat</w:t>
      </w:r>
      <w:proofErr w:type="spellEnd"/>
    </w:p>
    <w:p w:rsidR="00A571F7" w:rsidRDefault="00814697">
      <w:r>
        <w:t xml:space="preserve">Escribimos nuestra propia versión de </w:t>
      </w:r>
      <w:proofErr w:type="spellStart"/>
      <w:proofErr w:type="gramStart"/>
      <w:r>
        <w:t>stat</w:t>
      </w:r>
      <w:proofErr w:type="spellEnd"/>
      <w:r>
        <w:t>(</w:t>
      </w:r>
      <w:proofErr w:type="gramEnd"/>
      <w:r>
        <w:t>), que simplemente hace un llamado a esa misma función, a un archivo dado, en nuestro caso: /home/estudiantes/</w:t>
      </w:r>
      <w:proofErr w:type="spellStart"/>
      <w:r>
        <w:t>jhonatana.torres</w:t>
      </w:r>
      <w:proofErr w:type="spellEnd"/>
      <w:r>
        <w:t>/Desktop/</w:t>
      </w:r>
      <w:proofErr w:type="spellStart"/>
      <w:r>
        <w:t>Lab</w:t>
      </w:r>
      <w:proofErr w:type="spellEnd"/>
      <w:r>
        <w:t>/Punto3</w:t>
      </w:r>
    </w:p>
    <w:p w:rsidR="00A571F7" w:rsidRDefault="00814697">
      <w:r>
        <w:t>Como podemos ver en la imagen imprimimos: El tamaño del archivo, Número de bloques, Contador de referencias, Nodo-i, Permisos del archivo, Fecha de último acceso, Fecha de última modificación y Fecha de último cambio.</w:t>
      </w:r>
    </w:p>
    <w:p w:rsidR="00A571F7" w:rsidRDefault="00814697">
      <w:r>
        <w:rPr>
          <w:noProof/>
          <w:lang w:val="en-US"/>
        </w:rPr>
        <w:drawing>
          <wp:inline distT="114300" distB="114300" distL="114300" distR="114300">
            <wp:extent cx="5629275" cy="378142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781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71F7" w:rsidRDefault="00A571F7"/>
    <w:p w:rsidR="00A571F7" w:rsidRDefault="00814697">
      <w:r>
        <w:t>¿Qué significa el contador de refer</w:t>
      </w:r>
      <w:r>
        <w:t>encias de un directorio?, ¿cómo cambia el número de entradas en el directorio?</w:t>
      </w:r>
    </w:p>
    <w:p w:rsidR="00A571F7" w:rsidRDefault="00814697">
      <w:r>
        <w:t xml:space="preserve">R/ El contador de referencias se refiere a las </w:t>
      </w:r>
      <w:proofErr w:type="spellStart"/>
      <w:r>
        <w:t>Hard</w:t>
      </w:r>
      <w:proofErr w:type="spellEnd"/>
      <w:r>
        <w:t xml:space="preserve"> links que este tiene, y mientras más subcarpetas tenga, más aumentará el número de </w:t>
      </w:r>
      <w:proofErr w:type="spellStart"/>
      <w:r>
        <w:t>hards</w:t>
      </w:r>
      <w:proofErr w:type="spellEnd"/>
      <w:r>
        <w:t xml:space="preserve"> links.</w:t>
      </w:r>
    </w:p>
    <w:p w:rsidR="00A571F7" w:rsidRDefault="00A571F7"/>
    <w:p w:rsidR="00A571F7" w:rsidRDefault="00A571F7"/>
    <w:p w:rsidR="00A571F7" w:rsidRDefault="00A571F7"/>
    <w:p w:rsidR="00A571F7" w:rsidRDefault="00A571F7"/>
    <w:p w:rsidR="00A571F7" w:rsidRDefault="00A571F7"/>
    <w:p w:rsidR="00A571F7" w:rsidRDefault="00A571F7"/>
    <w:p w:rsidR="00A571F7" w:rsidRDefault="00A571F7"/>
    <w:p w:rsidR="00A571F7" w:rsidRDefault="00A571F7"/>
    <w:p w:rsidR="00A571F7" w:rsidRDefault="00A571F7"/>
    <w:p w:rsidR="00A571F7" w:rsidRDefault="00A571F7"/>
    <w:p w:rsidR="00A571F7" w:rsidRDefault="00A571F7"/>
    <w:p w:rsidR="00A571F7" w:rsidRDefault="00A571F7"/>
    <w:p w:rsidR="00A571F7" w:rsidRDefault="00A571F7"/>
    <w:p w:rsidR="00A571F7" w:rsidRDefault="00A571F7"/>
    <w:p w:rsidR="00A571F7" w:rsidRDefault="00A571F7"/>
    <w:p w:rsidR="00A571F7" w:rsidRDefault="00814697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List</w:t>
      </w:r>
      <w:proofErr w:type="spellEnd"/>
      <w:r>
        <w:rPr>
          <w:b/>
          <w:sz w:val="28"/>
          <w:szCs w:val="28"/>
        </w:rPr>
        <w:t xml:space="preserve"> Files</w:t>
      </w:r>
    </w:p>
    <w:p w:rsidR="00A571F7" w:rsidRDefault="00814697">
      <w:r>
        <w:t>Cre</w:t>
      </w:r>
      <w:r>
        <w:t>amos una función que lista los archivos de un directorio dado. Cuando es llamado sin argumentos como en este caso, el programa simplemente imprime solo los nombres de los archivos.</w:t>
      </w:r>
    </w:p>
    <w:p w:rsidR="00A571F7" w:rsidRDefault="00814697">
      <w:r>
        <w:rPr>
          <w:noProof/>
          <w:lang w:val="en-US"/>
        </w:rPr>
        <w:drawing>
          <wp:inline distT="114300" distB="114300" distL="114300" distR="114300">
            <wp:extent cx="5610225" cy="357187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b="196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571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71F7" w:rsidRDefault="00814697">
      <w:r>
        <w:t>Cuando se invoca con la bandera -l el programa dará la información de cad</w:t>
      </w:r>
      <w:r>
        <w:t xml:space="preserve">a uno de los archivos de la carpeta en la que estamos. La información de cada archivo se consigue con el método </w:t>
      </w:r>
      <w:proofErr w:type="spellStart"/>
      <w:proofErr w:type="gramStart"/>
      <w:r>
        <w:t>stat</w:t>
      </w:r>
      <w:proofErr w:type="spellEnd"/>
      <w:r>
        <w:t>(</w:t>
      </w:r>
      <w:proofErr w:type="gramEnd"/>
      <w:r>
        <w:t>) que creamos anteriormente.</w:t>
      </w:r>
    </w:p>
    <w:p w:rsidR="00A571F7" w:rsidRDefault="00814697">
      <w:r>
        <w:rPr>
          <w:noProof/>
          <w:lang w:val="en-US"/>
        </w:rPr>
        <w:drawing>
          <wp:inline distT="114300" distB="114300" distL="114300" distR="114300">
            <wp:extent cx="5576888" cy="367665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l="1362"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3676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71F7" w:rsidRDefault="00814697">
      <w:r>
        <w:lastRenderedPageBreak/>
        <w:t>Y ya por último ponemos la bandera -l y una ruta para saber la información de los archivos de la ruta que le</w:t>
      </w:r>
      <w:r>
        <w:t xml:space="preserve"> pondremos.</w:t>
      </w:r>
    </w:p>
    <w:p w:rsidR="00A571F7" w:rsidRDefault="00814697">
      <w:r>
        <w:rPr>
          <w:noProof/>
          <w:lang w:val="en-US"/>
        </w:rPr>
        <w:drawing>
          <wp:inline distT="114300" distB="114300" distL="114300" distR="114300">
            <wp:extent cx="5514975" cy="37052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136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705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71F7" w:rsidRDefault="00A571F7"/>
    <w:p w:rsidR="00A571F7" w:rsidRDefault="00A571F7">
      <w:pPr>
        <w:rPr>
          <w:b/>
          <w:sz w:val="28"/>
          <w:szCs w:val="28"/>
        </w:rPr>
      </w:pPr>
    </w:p>
    <w:p w:rsidR="00A571F7" w:rsidRDefault="00A571F7">
      <w:pPr>
        <w:rPr>
          <w:b/>
          <w:sz w:val="28"/>
          <w:szCs w:val="28"/>
        </w:rPr>
      </w:pPr>
    </w:p>
    <w:p w:rsidR="00A571F7" w:rsidRDefault="00A571F7">
      <w:pPr>
        <w:rPr>
          <w:b/>
          <w:sz w:val="28"/>
          <w:szCs w:val="28"/>
        </w:rPr>
      </w:pPr>
    </w:p>
    <w:p w:rsidR="00A571F7" w:rsidRDefault="00A571F7">
      <w:pPr>
        <w:rPr>
          <w:b/>
          <w:sz w:val="28"/>
          <w:szCs w:val="28"/>
        </w:rPr>
      </w:pPr>
    </w:p>
    <w:p w:rsidR="00A571F7" w:rsidRDefault="00A571F7">
      <w:pPr>
        <w:rPr>
          <w:b/>
          <w:sz w:val="28"/>
          <w:szCs w:val="28"/>
        </w:rPr>
      </w:pPr>
    </w:p>
    <w:p w:rsidR="00A571F7" w:rsidRDefault="00A571F7">
      <w:pPr>
        <w:rPr>
          <w:b/>
          <w:sz w:val="28"/>
          <w:szCs w:val="28"/>
        </w:rPr>
      </w:pPr>
    </w:p>
    <w:p w:rsidR="00A571F7" w:rsidRDefault="00A571F7">
      <w:pPr>
        <w:rPr>
          <w:b/>
          <w:sz w:val="28"/>
          <w:szCs w:val="28"/>
        </w:rPr>
      </w:pPr>
    </w:p>
    <w:p w:rsidR="00A571F7" w:rsidRDefault="00A571F7">
      <w:pPr>
        <w:rPr>
          <w:b/>
          <w:sz w:val="28"/>
          <w:szCs w:val="28"/>
        </w:rPr>
      </w:pPr>
    </w:p>
    <w:p w:rsidR="00A571F7" w:rsidRDefault="00A571F7">
      <w:pPr>
        <w:rPr>
          <w:b/>
          <w:sz w:val="28"/>
          <w:szCs w:val="28"/>
        </w:rPr>
      </w:pPr>
    </w:p>
    <w:p w:rsidR="00A571F7" w:rsidRDefault="00A571F7">
      <w:pPr>
        <w:rPr>
          <w:b/>
          <w:sz w:val="28"/>
          <w:szCs w:val="28"/>
        </w:rPr>
      </w:pPr>
    </w:p>
    <w:p w:rsidR="00A571F7" w:rsidRDefault="00A571F7">
      <w:pPr>
        <w:rPr>
          <w:b/>
          <w:sz w:val="28"/>
          <w:szCs w:val="28"/>
        </w:rPr>
      </w:pPr>
    </w:p>
    <w:p w:rsidR="00A571F7" w:rsidRDefault="00A571F7">
      <w:pPr>
        <w:rPr>
          <w:b/>
          <w:sz w:val="28"/>
          <w:szCs w:val="28"/>
        </w:rPr>
      </w:pPr>
    </w:p>
    <w:p w:rsidR="00A571F7" w:rsidRDefault="00A571F7">
      <w:pPr>
        <w:rPr>
          <w:b/>
          <w:sz w:val="28"/>
          <w:szCs w:val="28"/>
        </w:rPr>
      </w:pPr>
    </w:p>
    <w:p w:rsidR="00A571F7" w:rsidRDefault="00A571F7">
      <w:pPr>
        <w:rPr>
          <w:b/>
          <w:sz w:val="28"/>
          <w:szCs w:val="28"/>
        </w:rPr>
      </w:pPr>
    </w:p>
    <w:p w:rsidR="00A571F7" w:rsidRDefault="00A571F7">
      <w:pPr>
        <w:rPr>
          <w:b/>
          <w:sz w:val="28"/>
          <w:szCs w:val="28"/>
        </w:rPr>
      </w:pPr>
    </w:p>
    <w:p w:rsidR="00A571F7" w:rsidRDefault="00A571F7">
      <w:pPr>
        <w:rPr>
          <w:b/>
          <w:sz w:val="28"/>
          <w:szCs w:val="28"/>
        </w:rPr>
      </w:pPr>
    </w:p>
    <w:p w:rsidR="00814697" w:rsidRDefault="00814697">
      <w:pPr>
        <w:rPr>
          <w:b/>
          <w:sz w:val="28"/>
          <w:szCs w:val="28"/>
        </w:rPr>
      </w:pPr>
    </w:p>
    <w:p w:rsidR="00814697" w:rsidRDefault="00814697">
      <w:pPr>
        <w:rPr>
          <w:b/>
          <w:sz w:val="28"/>
          <w:szCs w:val="28"/>
        </w:rPr>
      </w:pPr>
      <w:bookmarkStart w:id="0" w:name="_GoBack"/>
      <w:bookmarkEnd w:id="0"/>
    </w:p>
    <w:p w:rsidR="00A571F7" w:rsidRDefault="00A571F7">
      <w:pPr>
        <w:rPr>
          <w:b/>
          <w:sz w:val="28"/>
          <w:szCs w:val="28"/>
        </w:rPr>
      </w:pPr>
    </w:p>
    <w:p w:rsidR="00A571F7" w:rsidRDefault="0081469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Tail:</w:t>
      </w:r>
    </w:p>
    <w:p w:rsidR="00A571F7" w:rsidRDefault="00814697">
      <w:r>
        <w:t>Este programa requiere de 3 elementos a la hora de la ejecución, necesitamos el nombre del archivo a ejecutar, el número de líneas que quieres del final del archivo, acompañadas de un “-” (-3) y la dirección del archivo. Y así imprimimos en este caso las 1</w:t>
      </w:r>
      <w:r>
        <w:t>0 últimas líneas del mismísimo código.</w:t>
      </w:r>
    </w:p>
    <w:p w:rsidR="00A571F7" w:rsidRDefault="00814697">
      <w:r>
        <w:rPr>
          <w:noProof/>
          <w:lang w:val="en-US"/>
        </w:rPr>
        <w:drawing>
          <wp:inline distT="114300" distB="114300" distL="114300" distR="114300">
            <wp:extent cx="5562600" cy="366712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667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571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1F7"/>
    <w:rsid w:val="00814697"/>
    <w:rsid w:val="00A5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EA6A"/>
  <w15:docId w15:val="{D52789E3-17C9-4EAD-A351-43B148F7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 Arcila</dc:creator>
  <cp:lastModifiedBy>Andrés Arcila</cp:lastModifiedBy>
  <cp:revision>2</cp:revision>
  <dcterms:created xsi:type="dcterms:W3CDTF">2019-10-09T01:42:00Z</dcterms:created>
  <dcterms:modified xsi:type="dcterms:W3CDTF">2019-10-09T01:42:00Z</dcterms:modified>
</cp:coreProperties>
</file>