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411DC" w14:textId="77777777" w:rsidR="005913F4" w:rsidRDefault="00000000">
      <w:pPr>
        <w:spacing w:after="20"/>
      </w:pPr>
      <w:r>
        <w:rPr>
          <w:rFonts w:ascii="Calibri" w:eastAsia="Calibri" w:hAnsi="Calibri" w:cs="Calibri"/>
          <w:b/>
          <w:bCs/>
          <w:color w:val="1A1A1A"/>
          <w:sz w:val="34"/>
          <w:szCs w:val="34"/>
        </w:rPr>
        <w:t>HERIZO RANDRIANAINA</w:t>
      </w:r>
    </w:p>
    <w:p w14:paraId="7C1DE163" w14:textId="358DF925" w:rsidR="005913F4" w:rsidRDefault="00000000">
      <w:pPr>
        <w:spacing w:after="100"/>
      </w:pPr>
      <w:r>
        <w:rPr>
          <w:rFonts w:ascii="Calibri" w:eastAsia="Calibri" w:hAnsi="Calibri" w:cs="Calibri"/>
          <w:b/>
          <w:bCs/>
          <w:color w:val="1E7A46"/>
          <w:sz w:val="22"/>
          <w:szCs w:val="22"/>
        </w:rPr>
        <w:t xml:space="preserve">Développeur </w:t>
      </w:r>
      <w:proofErr w:type="spellStart"/>
      <w:r>
        <w:rPr>
          <w:rFonts w:ascii="Calibri" w:eastAsia="Calibri" w:hAnsi="Calibri" w:cs="Calibri"/>
          <w:b/>
          <w:bCs/>
          <w:color w:val="1E7A46"/>
          <w:sz w:val="22"/>
          <w:szCs w:val="22"/>
        </w:rPr>
        <w:t>Back-end</w:t>
      </w:r>
      <w:proofErr w:type="spellEnd"/>
      <w:r>
        <w:rPr>
          <w:rFonts w:ascii="Calibri" w:eastAsia="Calibri" w:hAnsi="Calibri" w:cs="Calibri"/>
          <w:b/>
          <w:bCs/>
          <w:color w:val="1E7A46"/>
          <w:sz w:val="22"/>
          <w:szCs w:val="22"/>
        </w:rPr>
        <w:t xml:space="preserve"> — C# / .NET &amp; Web </w:t>
      </w:r>
    </w:p>
    <w:p w14:paraId="215C8336" w14:textId="1756BB65" w:rsidR="005913F4" w:rsidRDefault="00000000">
      <w:pPr>
        <w:spacing w:after="200"/>
      </w:pPr>
      <w:r>
        <w:rPr>
          <w:rFonts w:ascii="Calibri" w:eastAsia="Calibri" w:hAnsi="Calibri" w:cs="Calibri"/>
          <w:color w:val="555555"/>
          <w:sz w:val="18"/>
          <w:szCs w:val="18"/>
        </w:rPr>
        <w:t>Antananarivo, Madagascar  |  menja.herizo@gmail.com  |  +261 34 97 26 70  |  linkedin.com/in/</w:t>
      </w:r>
      <w:proofErr w:type="spellStart"/>
      <w:r>
        <w:rPr>
          <w:rFonts w:ascii="Calibri" w:eastAsia="Calibri" w:hAnsi="Calibri" w:cs="Calibri"/>
          <w:color w:val="555555"/>
          <w:sz w:val="18"/>
          <w:szCs w:val="18"/>
        </w:rPr>
        <w:t>herizo-randrianiaina</w:t>
      </w:r>
      <w:proofErr w:type="spellEnd"/>
      <w:r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</w:p>
    <w:p w14:paraId="752265FC" w14:textId="77777777" w:rsidR="005913F4" w:rsidRDefault="00000000">
      <w:pPr>
        <w:pBdr>
          <w:bottom w:val="single" w:sz="6" w:space="2" w:color="1E7A46"/>
        </w:pBdr>
        <w:spacing w:before="260" w:after="100"/>
      </w:pPr>
      <w:r>
        <w:rPr>
          <w:rFonts w:ascii="Calibri" w:eastAsia="Calibri" w:hAnsi="Calibri" w:cs="Calibri"/>
          <w:b/>
          <w:bCs/>
          <w:color w:val="1E7A46"/>
          <w:sz w:val="21"/>
          <w:szCs w:val="21"/>
        </w:rPr>
        <w:t>PROFIL</w:t>
      </w:r>
    </w:p>
    <w:p w14:paraId="43AF7DAA" w14:textId="76B70D4E" w:rsidR="005913F4" w:rsidRDefault="00000000">
      <w:pPr>
        <w:spacing w:after="120"/>
      </w:pPr>
      <w:r>
        <w:rPr>
          <w:rFonts w:ascii="Calibri" w:eastAsia="Calibri" w:hAnsi="Calibri" w:cs="Calibri"/>
          <w:color w:val="1A1A1A"/>
        </w:rPr>
        <w:t xml:space="preserve">Développeur </w:t>
      </w:r>
      <w:proofErr w:type="spellStart"/>
      <w:r>
        <w:rPr>
          <w:rFonts w:ascii="Calibri" w:eastAsia="Calibri" w:hAnsi="Calibri" w:cs="Calibri"/>
          <w:color w:val="1A1A1A"/>
        </w:rPr>
        <w:t>back-end</w:t>
      </w:r>
      <w:proofErr w:type="spellEnd"/>
      <w:r>
        <w:rPr>
          <w:rFonts w:ascii="Calibri" w:eastAsia="Calibri" w:hAnsi="Calibri" w:cs="Calibri"/>
          <w:color w:val="1A1A1A"/>
        </w:rPr>
        <w:t xml:space="preserve"> de 8+ ans d'expérience avec une solide pratique de la programmation orientée objet en C# (ERP, applications métiers, </w:t>
      </w:r>
      <w:proofErr w:type="spellStart"/>
      <w:r>
        <w:rPr>
          <w:rFonts w:ascii="Calibri" w:eastAsia="Calibri" w:hAnsi="Calibri" w:cs="Calibri"/>
          <w:color w:val="1A1A1A"/>
        </w:rPr>
        <w:t>JHipster</w:t>
      </w:r>
      <w:proofErr w:type="spellEnd"/>
      <w:r>
        <w:rPr>
          <w:rFonts w:ascii="Calibri" w:eastAsia="Calibri" w:hAnsi="Calibri" w:cs="Calibri"/>
          <w:color w:val="1A1A1A"/>
        </w:rPr>
        <w:t>/ASP.NET) et du développement web moderne (</w:t>
      </w:r>
      <w:proofErr w:type="spellStart"/>
      <w:r>
        <w:rPr>
          <w:rFonts w:ascii="Calibri" w:eastAsia="Calibri" w:hAnsi="Calibri" w:cs="Calibri"/>
          <w:color w:val="1A1A1A"/>
        </w:rPr>
        <w:t>TypeScript</w:t>
      </w:r>
      <w:proofErr w:type="spellEnd"/>
      <w:r>
        <w:rPr>
          <w:rFonts w:ascii="Calibri" w:eastAsia="Calibri" w:hAnsi="Calibri" w:cs="Calibri"/>
          <w:color w:val="1A1A1A"/>
        </w:rPr>
        <w:t xml:space="preserve">/JavaScript, </w:t>
      </w:r>
      <w:proofErr w:type="spellStart"/>
      <w:r>
        <w:rPr>
          <w:rFonts w:ascii="Calibri" w:eastAsia="Calibri" w:hAnsi="Calibri" w:cs="Calibri"/>
          <w:color w:val="1A1A1A"/>
        </w:rPr>
        <w:t>React</w:t>
      </w:r>
      <w:proofErr w:type="spellEnd"/>
      <w:r>
        <w:rPr>
          <w:rFonts w:ascii="Calibri" w:eastAsia="Calibri" w:hAnsi="Calibri" w:cs="Calibri"/>
          <w:color w:val="1A1A1A"/>
        </w:rPr>
        <w:t>). Habitué à travailler avec SQL Server dans des environnements de production, à diagnostiquer des problèmes complexes dans des bases de code existantes, et à collaborer en méthode Agile avec les équipes de développement, QA et support. Bilingue français/anglais, à l'aise dans les échanges avec des collaborateurs internationaux.</w:t>
      </w:r>
    </w:p>
    <w:p w14:paraId="3E74CC2F" w14:textId="77777777" w:rsidR="005913F4" w:rsidRDefault="00000000">
      <w:pPr>
        <w:pBdr>
          <w:bottom w:val="single" w:sz="6" w:space="2" w:color="1E7A46"/>
        </w:pBdr>
        <w:spacing w:before="260" w:after="100"/>
      </w:pPr>
      <w:r>
        <w:rPr>
          <w:rFonts w:ascii="Calibri" w:eastAsia="Calibri" w:hAnsi="Calibri" w:cs="Calibri"/>
          <w:b/>
          <w:bCs/>
          <w:color w:val="1E7A46"/>
          <w:sz w:val="21"/>
          <w:szCs w:val="21"/>
        </w:rPr>
        <w:t>COMPÉTENCES TECHNIQUES</w:t>
      </w:r>
    </w:p>
    <w:p w14:paraId="21C9F05B" w14:textId="77777777" w:rsidR="005913F4" w:rsidRDefault="00000000">
      <w:pPr>
        <w:spacing w:after="60"/>
      </w:pPr>
      <w:r>
        <w:rPr>
          <w:rFonts w:ascii="Calibri" w:eastAsia="Calibri" w:hAnsi="Calibri" w:cs="Calibri"/>
          <w:b/>
          <w:bCs/>
          <w:color w:val="1A1A1A"/>
        </w:rPr>
        <w:t xml:space="preserve">Langages &amp; POO : </w:t>
      </w:r>
      <w:r>
        <w:rPr>
          <w:rFonts w:ascii="Calibri" w:eastAsia="Calibri" w:hAnsi="Calibri" w:cs="Calibri"/>
          <w:color w:val="1A1A1A"/>
        </w:rPr>
        <w:t xml:space="preserve">C#, Java, PHP, </w:t>
      </w:r>
      <w:proofErr w:type="spellStart"/>
      <w:r>
        <w:rPr>
          <w:rFonts w:ascii="Calibri" w:eastAsia="Calibri" w:hAnsi="Calibri" w:cs="Calibri"/>
          <w:color w:val="1A1A1A"/>
        </w:rPr>
        <w:t>TypeScript</w:t>
      </w:r>
      <w:proofErr w:type="spellEnd"/>
      <w:r>
        <w:rPr>
          <w:rFonts w:ascii="Calibri" w:eastAsia="Calibri" w:hAnsi="Calibri" w:cs="Calibri"/>
          <w:color w:val="1A1A1A"/>
        </w:rPr>
        <w:t>/JavaScript — conception orientée objet, bonnes pratiques logicielles</w:t>
      </w:r>
    </w:p>
    <w:p w14:paraId="5B169F42" w14:textId="52F90051" w:rsidR="005913F4" w:rsidRDefault="00000000">
      <w:pPr>
        <w:spacing w:after="60"/>
      </w:pPr>
      <w:r>
        <w:rPr>
          <w:rFonts w:ascii="Calibri" w:eastAsia="Calibri" w:hAnsi="Calibri" w:cs="Calibri"/>
          <w:b/>
          <w:bCs/>
          <w:color w:val="1A1A1A"/>
        </w:rPr>
        <w:t xml:space="preserve">Web &amp; </w:t>
      </w:r>
      <w:proofErr w:type="spellStart"/>
      <w:r>
        <w:rPr>
          <w:rFonts w:ascii="Calibri" w:eastAsia="Calibri" w:hAnsi="Calibri" w:cs="Calibri"/>
          <w:b/>
          <w:bCs/>
          <w:color w:val="1A1A1A"/>
        </w:rPr>
        <w:t>frameworks</w:t>
      </w:r>
      <w:proofErr w:type="spellEnd"/>
      <w:r>
        <w:rPr>
          <w:rFonts w:ascii="Calibri" w:eastAsia="Calibri" w:hAnsi="Calibri" w:cs="Calibri"/>
          <w:b/>
          <w:bCs/>
          <w:color w:val="1A1A1A"/>
        </w:rPr>
        <w:t xml:space="preserve"> : </w:t>
      </w:r>
      <w:r>
        <w:rPr>
          <w:rFonts w:ascii="Calibri" w:eastAsia="Calibri" w:hAnsi="Calibri" w:cs="Calibri"/>
          <w:color w:val="1A1A1A"/>
        </w:rPr>
        <w:t xml:space="preserve">ASP.NET, </w:t>
      </w:r>
      <w:proofErr w:type="spellStart"/>
      <w:r>
        <w:rPr>
          <w:rFonts w:ascii="Calibri" w:eastAsia="Calibri" w:hAnsi="Calibri" w:cs="Calibri"/>
          <w:color w:val="1A1A1A"/>
        </w:rPr>
        <w:t>JHipster</w:t>
      </w:r>
      <w:proofErr w:type="spellEnd"/>
      <w:r>
        <w:rPr>
          <w:rFonts w:ascii="Calibri" w:eastAsia="Calibri" w:hAnsi="Calibri" w:cs="Calibri"/>
          <w:color w:val="1A1A1A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</w:rPr>
        <w:t>React</w:t>
      </w:r>
      <w:proofErr w:type="spellEnd"/>
      <w:r>
        <w:rPr>
          <w:rFonts w:ascii="Calibri" w:eastAsia="Calibri" w:hAnsi="Calibri" w:cs="Calibri"/>
          <w:color w:val="1A1A1A"/>
        </w:rPr>
        <w:t xml:space="preserve">, Symfony, </w:t>
      </w:r>
      <w:proofErr w:type="spellStart"/>
      <w:r>
        <w:rPr>
          <w:rFonts w:ascii="Calibri" w:eastAsia="Calibri" w:hAnsi="Calibri" w:cs="Calibri"/>
          <w:color w:val="1A1A1A"/>
        </w:rPr>
        <w:t>Laravel</w:t>
      </w:r>
      <w:proofErr w:type="spellEnd"/>
      <w:r>
        <w:rPr>
          <w:rFonts w:ascii="Calibri" w:eastAsia="Calibri" w:hAnsi="Calibri" w:cs="Calibri"/>
          <w:color w:val="1A1A1A"/>
        </w:rPr>
        <w:t xml:space="preserve"> — HTML/CSS, REST API, </w:t>
      </w:r>
      <w:proofErr w:type="spellStart"/>
      <w:r>
        <w:rPr>
          <w:rFonts w:ascii="Calibri" w:eastAsia="Calibri" w:hAnsi="Calibri" w:cs="Calibri"/>
          <w:color w:val="1A1A1A"/>
        </w:rPr>
        <w:t>WebSockets</w:t>
      </w:r>
      <w:proofErr w:type="spellEnd"/>
      <w:r>
        <w:rPr>
          <w:rFonts w:ascii="Calibri" w:eastAsia="Calibri" w:hAnsi="Calibri" w:cs="Calibri"/>
          <w:color w:val="1A1A1A"/>
        </w:rPr>
        <w:t xml:space="preserve"> (</w:t>
      </w:r>
      <w:proofErr w:type="spellStart"/>
      <w:r>
        <w:rPr>
          <w:rFonts w:ascii="Calibri" w:eastAsia="Calibri" w:hAnsi="Calibri" w:cs="Calibri"/>
          <w:color w:val="1A1A1A"/>
        </w:rPr>
        <w:t>freellmapi</w:t>
      </w:r>
      <w:proofErr w:type="spellEnd"/>
      <w:r>
        <w:rPr>
          <w:rFonts w:ascii="Calibri" w:eastAsia="Calibri" w:hAnsi="Calibri" w:cs="Calibri"/>
          <w:color w:val="1A1A1A"/>
        </w:rPr>
        <w:t>)</w:t>
      </w:r>
    </w:p>
    <w:p w14:paraId="0DE89CC4" w14:textId="77777777" w:rsidR="005913F4" w:rsidRDefault="00000000">
      <w:pPr>
        <w:spacing w:after="60"/>
      </w:pPr>
      <w:r>
        <w:rPr>
          <w:rFonts w:ascii="Calibri" w:eastAsia="Calibri" w:hAnsi="Calibri" w:cs="Calibri"/>
          <w:b/>
          <w:bCs/>
          <w:color w:val="1A1A1A"/>
        </w:rPr>
        <w:t xml:space="preserve">Données : </w:t>
      </w:r>
      <w:r>
        <w:rPr>
          <w:rFonts w:ascii="Calibri" w:eastAsia="Calibri" w:hAnsi="Calibri" w:cs="Calibri"/>
          <w:color w:val="1A1A1A"/>
        </w:rPr>
        <w:t xml:space="preserve">SQL Server, T-SQL, PostgreSQL, SSIS/ETL, modélisation de données, Power </w:t>
      </w:r>
      <w:proofErr w:type="spellStart"/>
      <w:r>
        <w:rPr>
          <w:rFonts w:ascii="Calibri" w:eastAsia="Calibri" w:hAnsi="Calibri" w:cs="Calibri"/>
          <w:color w:val="1A1A1A"/>
        </w:rPr>
        <w:t>Query</w:t>
      </w:r>
      <w:proofErr w:type="spellEnd"/>
      <w:r>
        <w:rPr>
          <w:rFonts w:ascii="Calibri" w:eastAsia="Calibri" w:hAnsi="Calibri" w:cs="Calibri"/>
          <w:color w:val="1A1A1A"/>
        </w:rPr>
        <w:t>, DAX</w:t>
      </w:r>
    </w:p>
    <w:p w14:paraId="2FD2D35C" w14:textId="77777777" w:rsidR="005913F4" w:rsidRDefault="00000000">
      <w:pPr>
        <w:spacing w:after="60"/>
      </w:pPr>
      <w:r>
        <w:rPr>
          <w:rFonts w:ascii="Calibri" w:eastAsia="Calibri" w:hAnsi="Calibri" w:cs="Calibri"/>
          <w:b/>
          <w:bCs/>
          <w:color w:val="1A1A1A"/>
        </w:rPr>
        <w:t xml:space="preserve">Outils &amp; pratiques : </w:t>
      </w:r>
      <w:r>
        <w:rPr>
          <w:rFonts w:ascii="Calibri" w:eastAsia="Calibri" w:hAnsi="Calibri" w:cs="Calibri"/>
          <w:color w:val="1A1A1A"/>
        </w:rPr>
        <w:t xml:space="preserve">Git, Docker, </w:t>
      </w:r>
      <w:proofErr w:type="spellStart"/>
      <w:r>
        <w:rPr>
          <w:rFonts w:ascii="Calibri" w:eastAsia="Calibri" w:hAnsi="Calibri" w:cs="Calibri"/>
          <w:color w:val="1A1A1A"/>
        </w:rPr>
        <w:t>PHPUnit</w:t>
      </w:r>
      <w:proofErr w:type="spellEnd"/>
      <w:r>
        <w:rPr>
          <w:rFonts w:ascii="Calibri" w:eastAsia="Calibri" w:hAnsi="Calibri" w:cs="Calibri"/>
          <w:color w:val="1A1A1A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</w:rPr>
        <w:t>Playwright</w:t>
      </w:r>
      <w:proofErr w:type="spellEnd"/>
      <w:r>
        <w:rPr>
          <w:rFonts w:ascii="Calibri" w:eastAsia="Calibri" w:hAnsi="Calibri" w:cs="Calibri"/>
          <w:color w:val="1A1A1A"/>
        </w:rPr>
        <w:t xml:space="preserve"> (tests automatisés), CI/CD (notions), </w:t>
      </w:r>
      <w:proofErr w:type="spellStart"/>
      <w:r>
        <w:rPr>
          <w:rFonts w:ascii="Calibri" w:eastAsia="Calibri" w:hAnsi="Calibri" w:cs="Calibri"/>
          <w:color w:val="1A1A1A"/>
        </w:rPr>
        <w:t>Proxmox</w:t>
      </w:r>
      <w:proofErr w:type="spellEnd"/>
      <w:r>
        <w:rPr>
          <w:rFonts w:ascii="Calibri" w:eastAsia="Calibri" w:hAnsi="Calibri" w:cs="Calibri"/>
          <w:color w:val="1A1A1A"/>
        </w:rPr>
        <w:t>, GLPI, méthode Agile/Scrum</w:t>
      </w:r>
    </w:p>
    <w:p w14:paraId="46034730" w14:textId="77777777" w:rsidR="005913F4" w:rsidRDefault="00000000">
      <w:pPr>
        <w:spacing w:after="100"/>
      </w:pPr>
      <w:r>
        <w:rPr>
          <w:rFonts w:ascii="Calibri" w:eastAsia="Calibri" w:hAnsi="Calibri" w:cs="Calibri"/>
          <w:b/>
          <w:bCs/>
          <w:color w:val="1A1A1A"/>
        </w:rPr>
        <w:t xml:space="preserve">Langues : </w:t>
      </w:r>
      <w:r>
        <w:rPr>
          <w:rFonts w:ascii="Calibri" w:eastAsia="Calibri" w:hAnsi="Calibri" w:cs="Calibri"/>
          <w:color w:val="1A1A1A"/>
        </w:rPr>
        <w:t>Français (bilingue), Anglais (professionnel)</w:t>
      </w:r>
    </w:p>
    <w:p w14:paraId="06CEE351" w14:textId="77777777" w:rsidR="005913F4" w:rsidRDefault="00000000">
      <w:pPr>
        <w:pBdr>
          <w:bottom w:val="single" w:sz="6" w:space="2" w:color="1E7A46"/>
        </w:pBdr>
        <w:spacing w:before="260" w:after="100"/>
      </w:pPr>
      <w:r>
        <w:rPr>
          <w:rFonts w:ascii="Calibri" w:eastAsia="Calibri" w:hAnsi="Calibri" w:cs="Calibri"/>
          <w:b/>
          <w:bCs/>
          <w:color w:val="1E7A46"/>
          <w:sz w:val="21"/>
          <w:szCs w:val="21"/>
        </w:rPr>
        <w:t>EXPÉRIENCE PROFESSIONNELLE</w:t>
      </w:r>
    </w:p>
    <w:p w14:paraId="49F35CF6" w14:textId="77777777" w:rsidR="005913F4" w:rsidRDefault="00000000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IT Project Manager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  —  Offshore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Mars 2025 - Présent</w:t>
      </w:r>
    </w:p>
    <w:p w14:paraId="18422E99" w14:textId="77777777" w:rsidR="005913F4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Pilote des projets IT de bout en bout : besoins métiers, spécifications techniques, coordination des équipes de développement et suivi des livrables en environnement Agile.</w:t>
      </w:r>
    </w:p>
    <w:p w14:paraId="3E026645" w14:textId="77777777" w:rsidR="005913F4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 xml:space="preserve">Supervise des applications </w:t>
      </w:r>
      <w:proofErr w:type="spellStart"/>
      <w:r>
        <w:rPr>
          <w:rFonts w:ascii="Calibri" w:eastAsia="Calibri" w:hAnsi="Calibri" w:cs="Calibri"/>
          <w:color w:val="1A1A1A"/>
        </w:rPr>
        <w:t>back-end</w:t>
      </w:r>
      <w:proofErr w:type="spellEnd"/>
      <w:r>
        <w:rPr>
          <w:rFonts w:ascii="Calibri" w:eastAsia="Calibri" w:hAnsi="Calibri" w:cs="Calibri"/>
          <w:color w:val="1A1A1A"/>
        </w:rPr>
        <w:t>, bases de données et solutions web internes, avec un focus sur la qualité et la stabilité des livrables.</w:t>
      </w:r>
    </w:p>
    <w:p w14:paraId="7D1A31DD" w14:textId="77777777" w:rsidR="005913F4" w:rsidRDefault="00000000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Analyste programmeur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  —  Société de Distribution / Groupe EDL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 xml:space="preserve">Jan 2024 -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Fév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2025</w:t>
      </w:r>
    </w:p>
    <w:p w14:paraId="70F7F274" w14:textId="77777777" w:rsidR="005913F4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 xml:space="preserve">Développe et maintient des applications métiers avec C#, PHP/Symfony, </w:t>
      </w:r>
      <w:proofErr w:type="spellStart"/>
      <w:r>
        <w:rPr>
          <w:rFonts w:ascii="Calibri" w:eastAsia="Calibri" w:hAnsi="Calibri" w:cs="Calibri"/>
          <w:color w:val="1A1A1A"/>
        </w:rPr>
        <w:t>React</w:t>
      </w:r>
      <w:proofErr w:type="spellEnd"/>
      <w:r>
        <w:rPr>
          <w:rFonts w:ascii="Calibri" w:eastAsia="Calibri" w:hAnsi="Calibri" w:cs="Calibri"/>
          <w:color w:val="1A1A1A"/>
        </w:rPr>
        <w:t xml:space="preserve"> et Ionic sur l'ERP 8sens.</w:t>
      </w:r>
    </w:p>
    <w:p w14:paraId="731D400D" w14:textId="77777777" w:rsidR="005913F4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 xml:space="preserve">Modélise des bases de données et rédige des requêtes T-SQL complexes sous SQL Server pour le </w:t>
      </w:r>
      <w:proofErr w:type="spellStart"/>
      <w:r>
        <w:rPr>
          <w:rFonts w:ascii="Calibri" w:eastAsia="Calibri" w:hAnsi="Calibri" w:cs="Calibri"/>
          <w:color w:val="1A1A1A"/>
        </w:rPr>
        <w:t>reporting</w:t>
      </w:r>
      <w:proofErr w:type="spellEnd"/>
      <w:r>
        <w:rPr>
          <w:rFonts w:ascii="Calibri" w:eastAsia="Calibri" w:hAnsi="Calibri" w:cs="Calibri"/>
          <w:color w:val="1A1A1A"/>
        </w:rPr>
        <w:t xml:space="preserve"> et l'analyse.</w:t>
      </w:r>
    </w:p>
    <w:p w14:paraId="442F32ED" w14:textId="77777777" w:rsidR="005913F4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 xml:space="preserve">Conçoit et maintient des pipelines ETL avec SSIS pour alimenter le Datawarehouse et des tableaux de bord Power </w:t>
      </w:r>
      <w:proofErr w:type="spellStart"/>
      <w:r>
        <w:rPr>
          <w:rFonts w:ascii="Calibri" w:eastAsia="Calibri" w:hAnsi="Calibri" w:cs="Calibri"/>
          <w:color w:val="1A1A1A"/>
        </w:rPr>
        <w:t>Query</w:t>
      </w:r>
      <w:proofErr w:type="spellEnd"/>
      <w:r>
        <w:rPr>
          <w:rFonts w:ascii="Calibri" w:eastAsia="Calibri" w:hAnsi="Calibri" w:cs="Calibri"/>
          <w:color w:val="1A1A1A"/>
        </w:rPr>
        <w:t>/DAX.</w:t>
      </w:r>
    </w:p>
    <w:p w14:paraId="61C17FD8" w14:textId="77777777" w:rsidR="005913F4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Diagnostique et corrige des anomalies dans une base de code existante en environnement de production.</w:t>
      </w:r>
    </w:p>
    <w:p w14:paraId="575261D3" w14:textId="77777777" w:rsidR="005913F4" w:rsidRDefault="00000000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Développeur chef de projet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  —  Software Overseas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Academy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Avr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-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Nov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2023</w:t>
      </w:r>
    </w:p>
    <w:p w14:paraId="0E7FCC20" w14:textId="77777777" w:rsidR="005913F4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 xml:space="preserve">Dirige les développements en C#, </w:t>
      </w:r>
      <w:proofErr w:type="spellStart"/>
      <w:r>
        <w:rPr>
          <w:rFonts w:ascii="Calibri" w:eastAsia="Calibri" w:hAnsi="Calibri" w:cs="Calibri"/>
          <w:color w:val="1A1A1A"/>
        </w:rPr>
        <w:t>JHipster</w:t>
      </w:r>
      <w:proofErr w:type="spellEnd"/>
      <w:r>
        <w:rPr>
          <w:rFonts w:ascii="Calibri" w:eastAsia="Calibri" w:hAnsi="Calibri" w:cs="Calibri"/>
          <w:color w:val="1A1A1A"/>
        </w:rPr>
        <w:t xml:space="preserve"> et Symfony pour des applications métiers, avec revue de code et bonnes pratiques Git.</w:t>
      </w:r>
    </w:p>
    <w:p w14:paraId="57C68D63" w14:textId="77777777" w:rsidR="005913F4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Rédige les cahiers des charges techniques et accompagne l'équipe dans l'adoption de la méthode Agile.</w:t>
      </w:r>
    </w:p>
    <w:p w14:paraId="772AFDC8" w14:textId="77777777" w:rsidR="005913F4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Administre les serveurs de production (</w:t>
      </w:r>
      <w:proofErr w:type="spellStart"/>
      <w:r>
        <w:rPr>
          <w:rFonts w:ascii="Calibri" w:eastAsia="Calibri" w:hAnsi="Calibri" w:cs="Calibri"/>
          <w:color w:val="1A1A1A"/>
        </w:rPr>
        <w:t>Proxmox</w:t>
      </w:r>
      <w:proofErr w:type="spellEnd"/>
      <w:r>
        <w:rPr>
          <w:rFonts w:ascii="Calibri" w:eastAsia="Calibri" w:hAnsi="Calibri" w:cs="Calibri"/>
          <w:color w:val="1A1A1A"/>
        </w:rPr>
        <w:t>) et le support interne (GLPI).</w:t>
      </w:r>
    </w:p>
    <w:p w14:paraId="4756D44C" w14:textId="77777777" w:rsidR="005913F4" w:rsidRDefault="00000000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Opérateur sénior &amp; Qualité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  — 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Oworkers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/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Outsourcia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2017 - 2022</w:t>
      </w:r>
    </w:p>
    <w:p w14:paraId="691B3E26" w14:textId="77777777" w:rsidR="005913F4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 xml:space="preserve">Traite et valide de grands volumes de données ; assure le contrôle qualité et la conformité des livrables (Cdiscount, </w:t>
      </w:r>
      <w:proofErr w:type="spellStart"/>
      <w:r>
        <w:rPr>
          <w:rFonts w:ascii="Calibri" w:eastAsia="Calibri" w:hAnsi="Calibri" w:cs="Calibri"/>
          <w:color w:val="1A1A1A"/>
        </w:rPr>
        <w:t>Foxit</w:t>
      </w:r>
      <w:proofErr w:type="spellEnd"/>
      <w:r>
        <w:rPr>
          <w:rFonts w:ascii="Calibri" w:eastAsia="Calibri" w:hAnsi="Calibri" w:cs="Calibri"/>
          <w:color w:val="1A1A1A"/>
        </w:rPr>
        <w:t xml:space="preserve"> Intelligence).</w:t>
      </w:r>
    </w:p>
    <w:p w14:paraId="552C3023" w14:textId="77777777" w:rsidR="005913F4" w:rsidRDefault="00000000">
      <w:pPr>
        <w:pBdr>
          <w:bottom w:val="single" w:sz="6" w:space="2" w:color="1E7A46"/>
        </w:pBdr>
        <w:spacing w:before="260" w:after="100"/>
      </w:pPr>
      <w:r>
        <w:rPr>
          <w:rFonts w:ascii="Calibri" w:eastAsia="Calibri" w:hAnsi="Calibri" w:cs="Calibri"/>
          <w:b/>
          <w:bCs/>
          <w:color w:val="1E7A46"/>
          <w:sz w:val="21"/>
          <w:szCs w:val="21"/>
        </w:rPr>
        <w:t>PROJETS</w:t>
      </w:r>
    </w:p>
    <w:p w14:paraId="1B3FA3FB" w14:textId="77777777" w:rsidR="005913F4" w:rsidRDefault="00000000">
      <w:pPr>
        <w:spacing w:after="40"/>
      </w:pPr>
      <w:proofErr w:type="spellStart"/>
      <w:r>
        <w:rPr>
          <w:rFonts w:ascii="Calibri" w:eastAsia="Calibri" w:hAnsi="Calibri" w:cs="Calibri"/>
          <w:b/>
          <w:bCs/>
          <w:color w:val="1A1A1A"/>
        </w:rPr>
        <w:t>freellmapi</w:t>
      </w:r>
      <w:proofErr w:type="spellEnd"/>
      <w:r>
        <w:rPr>
          <w:rFonts w:ascii="Calibri" w:eastAsia="Calibri" w:hAnsi="Calibri" w:cs="Calibri"/>
          <w:b/>
          <w:bCs/>
          <w:color w:val="1A1A1A"/>
        </w:rPr>
        <w:t xml:space="preserve"> — </w:t>
      </w:r>
      <w:r>
        <w:rPr>
          <w:rFonts w:ascii="Calibri" w:eastAsia="Calibri" w:hAnsi="Calibri" w:cs="Calibri"/>
          <w:color w:val="1A1A1A"/>
        </w:rPr>
        <w:t xml:space="preserve">API REST d'accès unifié aux Large </w:t>
      </w:r>
      <w:proofErr w:type="spellStart"/>
      <w:r>
        <w:rPr>
          <w:rFonts w:ascii="Calibri" w:eastAsia="Calibri" w:hAnsi="Calibri" w:cs="Calibri"/>
          <w:color w:val="1A1A1A"/>
        </w:rPr>
        <w:t>Language</w:t>
      </w:r>
      <w:proofErr w:type="spellEnd"/>
      <w:r>
        <w:rPr>
          <w:rFonts w:ascii="Calibri" w:eastAsia="Calibri" w:hAnsi="Calibri" w:cs="Calibri"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</w:rPr>
        <w:t>Models</w:t>
      </w:r>
      <w:proofErr w:type="spellEnd"/>
      <w:r>
        <w:rPr>
          <w:rFonts w:ascii="Calibri" w:eastAsia="Calibri" w:hAnsi="Calibri" w:cs="Calibri"/>
          <w:color w:val="1A1A1A"/>
        </w:rPr>
        <w:t xml:space="preserve"> pour intégration dans des applications métiers.</w:t>
      </w:r>
    </w:p>
    <w:p w14:paraId="738291EC" w14:textId="77777777" w:rsidR="005913F4" w:rsidRDefault="00000000">
      <w:pPr>
        <w:spacing w:after="40"/>
      </w:pPr>
      <w:proofErr w:type="spellStart"/>
      <w:r>
        <w:rPr>
          <w:rFonts w:ascii="Calibri" w:eastAsia="Calibri" w:hAnsi="Calibri" w:cs="Calibri"/>
          <w:b/>
          <w:bCs/>
          <w:color w:val="1A1A1A"/>
        </w:rPr>
        <w:t>crmfilament</w:t>
      </w:r>
      <w:proofErr w:type="spellEnd"/>
      <w:r>
        <w:rPr>
          <w:rFonts w:ascii="Calibri" w:eastAsia="Calibri" w:hAnsi="Calibri" w:cs="Calibri"/>
          <w:b/>
          <w:bCs/>
          <w:color w:val="1A1A1A"/>
        </w:rPr>
        <w:t xml:space="preserve"> / </w:t>
      </w:r>
      <w:proofErr w:type="spellStart"/>
      <w:r>
        <w:rPr>
          <w:rFonts w:ascii="Calibri" w:eastAsia="Calibri" w:hAnsi="Calibri" w:cs="Calibri"/>
          <w:b/>
          <w:bCs/>
          <w:color w:val="1A1A1A"/>
        </w:rPr>
        <w:t>EspoCRM</w:t>
      </w:r>
      <w:proofErr w:type="spellEnd"/>
      <w:r>
        <w:rPr>
          <w:rFonts w:ascii="Calibri" w:eastAsia="Calibri" w:hAnsi="Calibri" w:cs="Calibri"/>
          <w:b/>
          <w:bCs/>
          <w:color w:val="1A1A1A"/>
        </w:rPr>
        <w:t xml:space="preserve"> — </w:t>
      </w:r>
      <w:r>
        <w:rPr>
          <w:rFonts w:ascii="Calibri" w:eastAsia="Calibri" w:hAnsi="Calibri" w:cs="Calibri"/>
          <w:color w:val="1A1A1A"/>
        </w:rPr>
        <w:t>Applications web multi-portails (</w:t>
      </w:r>
      <w:proofErr w:type="spellStart"/>
      <w:r>
        <w:rPr>
          <w:rFonts w:ascii="Calibri" w:eastAsia="Calibri" w:hAnsi="Calibri" w:cs="Calibri"/>
          <w:color w:val="1A1A1A"/>
        </w:rPr>
        <w:t>Laravel</w:t>
      </w:r>
      <w:proofErr w:type="spellEnd"/>
      <w:r>
        <w:rPr>
          <w:rFonts w:ascii="Calibri" w:eastAsia="Calibri" w:hAnsi="Calibri" w:cs="Calibri"/>
          <w:color w:val="1A1A1A"/>
        </w:rPr>
        <w:t>, PHP, Docker) avec tests automatisés (</w:t>
      </w:r>
      <w:proofErr w:type="spellStart"/>
      <w:r>
        <w:rPr>
          <w:rFonts w:ascii="Calibri" w:eastAsia="Calibri" w:hAnsi="Calibri" w:cs="Calibri"/>
          <w:color w:val="1A1A1A"/>
        </w:rPr>
        <w:t>PHPUnit</w:t>
      </w:r>
      <w:proofErr w:type="spellEnd"/>
      <w:r>
        <w:rPr>
          <w:rFonts w:ascii="Calibri" w:eastAsia="Calibri" w:hAnsi="Calibri" w:cs="Calibri"/>
          <w:color w:val="1A1A1A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</w:rPr>
        <w:t>Playwright</w:t>
      </w:r>
      <w:proofErr w:type="spellEnd"/>
      <w:r>
        <w:rPr>
          <w:rFonts w:ascii="Calibri" w:eastAsia="Calibri" w:hAnsi="Calibri" w:cs="Calibri"/>
          <w:color w:val="1A1A1A"/>
        </w:rPr>
        <w:t>) et scripts de migration.</w:t>
      </w:r>
    </w:p>
    <w:p w14:paraId="7324FE59" w14:textId="77777777" w:rsidR="005913F4" w:rsidRDefault="00000000">
      <w:pPr>
        <w:spacing w:after="100"/>
      </w:pPr>
      <w:proofErr w:type="spellStart"/>
      <w:r>
        <w:rPr>
          <w:rFonts w:ascii="Calibri" w:eastAsia="Calibri" w:hAnsi="Calibri" w:cs="Calibri"/>
          <w:b/>
          <w:bCs/>
          <w:color w:val="1A1A1A"/>
        </w:rPr>
        <w:t>AIQuizGenius</w:t>
      </w:r>
      <w:proofErr w:type="spellEnd"/>
      <w:r>
        <w:rPr>
          <w:rFonts w:ascii="Calibri" w:eastAsia="Calibri" w:hAnsi="Calibri" w:cs="Calibri"/>
          <w:b/>
          <w:bCs/>
          <w:color w:val="1A1A1A"/>
        </w:rPr>
        <w:t xml:space="preserve"> — </w:t>
      </w:r>
      <w:r>
        <w:rPr>
          <w:rFonts w:ascii="Calibri" w:eastAsia="Calibri" w:hAnsi="Calibri" w:cs="Calibri"/>
          <w:color w:val="1A1A1A"/>
        </w:rPr>
        <w:t>Application de génération de quiz pédagogiques basée sur l'IA générative.</w:t>
      </w:r>
    </w:p>
    <w:p w14:paraId="6D3E80A9" w14:textId="77777777" w:rsidR="005913F4" w:rsidRDefault="00000000">
      <w:pPr>
        <w:pBdr>
          <w:bottom w:val="single" w:sz="6" w:space="2" w:color="1E7A46"/>
        </w:pBdr>
        <w:spacing w:before="260" w:after="100"/>
      </w:pPr>
      <w:r>
        <w:rPr>
          <w:rFonts w:ascii="Calibri" w:eastAsia="Calibri" w:hAnsi="Calibri" w:cs="Calibri"/>
          <w:b/>
          <w:bCs/>
          <w:color w:val="1E7A46"/>
          <w:sz w:val="21"/>
          <w:szCs w:val="21"/>
        </w:rPr>
        <w:t>FORMATION</w:t>
      </w:r>
    </w:p>
    <w:p w14:paraId="11DAB5A1" w14:textId="77777777" w:rsidR="005913F4" w:rsidRDefault="00000000">
      <w:pPr>
        <w:spacing w:after="20"/>
      </w:pPr>
      <w:r>
        <w:rPr>
          <w:rFonts w:ascii="Calibri" w:eastAsia="Calibri" w:hAnsi="Calibri" w:cs="Calibri"/>
          <w:b/>
          <w:bCs/>
          <w:color w:val="1A1A1A"/>
        </w:rPr>
        <w:t xml:space="preserve">Master 1, Bases de données &amp; Génie logiciel — </w:t>
      </w:r>
      <w:r>
        <w:rPr>
          <w:rFonts w:ascii="Calibri" w:eastAsia="Calibri" w:hAnsi="Calibri" w:cs="Calibri"/>
          <w:color w:val="1A1A1A"/>
        </w:rPr>
        <w:t>CNTEMAD Madagascar, 2024</w:t>
      </w:r>
    </w:p>
    <w:p w14:paraId="0E769A10" w14:textId="77777777" w:rsidR="005913F4" w:rsidRDefault="00000000">
      <w:pPr>
        <w:spacing w:after="20"/>
      </w:pPr>
      <w:r>
        <w:rPr>
          <w:rFonts w:ascii="Calibri" w:eastAsia="Calibri" w:hAnsi="Calibri" w:cs="Calibri"/>
          <w:b/>
          <w:bCs/>
          <w:color w:val="1A1A1A"/>
        </w:rPr>
        <w:t xml:space="preserve">Concepteur développeur d'applications numériques — </w:t>
      </w:r>
      <w:proofErr w:type="spellStart"/>
      <w:r>
        <w:rPr>
          <w:rFonts w:ascii="Calibri" w:eastAsia="Calibri" w:hAnsi="Calibri" w:cs="Calibri"/>
          <w:color w:val="1A1A1A"/>
        </w:rPr>
        <w:t>Inclusiv</w:t>
      </w:r>
      <w:proofErr w:type="spellEnd"/>
      <w:r>
        <w:rPr>
          <w:rFonts w:ascii="Calibri" w:eastAsia="Calibri" w:hAnsi="Calibri" w:cs="Calibri"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</w:rPr>
        <w:t>Academy</w:t>
      </w:r>
      <w:proofErr w:type="spellEnd"/>
      <w:r>
        <w:rPr>
          <w:rFonts w:ascii="Calibri" w:eastAsia="Calibri" w:hAnsi="Calibri" w:cs="Calibri"/>
          <w:color w:val="1A1A1A"/>
        </w:rPr>
        <w:t>, 2022 - 2023</w:t>
      </w:r>
    </w:p>
    <w:p w14:paraId="7701109B" w14:textId="77777777" w:rsidR="005913F4" w:rsidRDefault="00000000">
      <w:pPr>
        <w:spacing w:after="20"/>
      </w:pPr>
      <w:r>
        <w:rPr>
          <w:rFonts w:ascii="Calibri" w:eastAsia="Calibri" w:hAnsi="Calibri" w:cs="Calibri"/>
          <w:b/>
          <w:bCs/>
          <w:color w:val="1A1A1A"/>
        </w:rPr>
        <w:t xml:space="preserve">Bacc+3, Informatique : réseaux et systèmes — </w:t>
      </w:r>
      <w:r>
        <w:rPr>
          <w:rFonts w:ascii="Calibri" w:eastAsia="Calibri" w:hAnsi="Calibri" w:cs="Calibri"/>
          <w:color w:val="1A1A1A"/>
        </w:rPr>
        <w:t>CNTEMAD Madagascar, 2012 - 2015</w:t>
      </w:r>
    </w:p>
    <w:sectPr w:rsidR="005913F4">
      <w:pgSz w:w="11906" w:h="16838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139C"/>
    <w:multiLevelType w:val="hybridMultilevel"/>
    <w:tmpl w:val="E07C711E"/>
    <w:lvl w:ilvl="0" w:tplc="EECA61F6">
      <w:start w:val="1"/>
      <w:numFmt w:val="bullet"/>
      <w:lvlText w:val="●"/>
      <w:lvlJc w:val="left"/>
      <w:pPr>
        <w:ind w:left="720" w:hanging="360"/>
      </w:pPr>
    </w:lvl>
    <w:lvl w:ilvl="1" w:tplc="99749BDC">
      <w:start w:val="1"/>
      <w:numFmt w:val="bullet"/>
      <w:lvlText w:val="○"/>
      <w:lvlJc w:val="left"/>
      <w:pPr>
        <w:ind w:left="1440" w:hanging="360"/>
      </w:pPr>
    </w:lvl>
    <w:lvl w:ilvl="2" w:tplc="E698D7AA">
      <w:start w:val="1"/>
      <w:numFmt w:val="bullet"/>
      <w:lvlText w:val="■"/>
      <w:lvlJc w:val="left"/>
      <w:pPr>
        <w:ind w:left="2160" w:hanging="360"/>
      </w:pPr>
    </w:lvl>
    <w:lvl w:ilvl="3" w:tplc="52B2F9EE">
      <w:start w:val="1"/>
      <w:numFmt w:val="bullet"/>
      <w:lvlText w:val="●"/>
      <w:lvlJc w:val="left"/>
      <w:pPr>
        <w:ind w:left="2880" w:hanging="360"/>
      </w:pPr>
    </w:lvl>
    <w:lvl w:ilvl="4" w:tplc="A2062ED2">
      <w:start w:val="1"/>
      <w:numFmt w:val="bullet"/>
      <w:lvlText w:val="○"/>
      <w:lvlJc w:val="left"/>
      <w:pPr>
        <w:ind w:left="3600" w:hanging="360"/>
      </w:pPr>
    </w:lvl>
    <w:lvl w:ilvl="5" w:tplc="BCA243AC">
      <w:start w:val="1"/>
      <w:numFmt w:val="bullet"/>
      <w:lvlText w:val="■"/>
      <w:lvlJc w:val="left"/>
      <w:pPr>
        <w:ind w:left="4320" w:hanging="360"/>
      </w:pPr>
    </w:lvl>
    <w:lvl w:ilvl="6" w:tplc="6F36DE9E">
      <w:start w:val="1"/>
      <w:numFmt w:val="bullet"/>
      <w:lvlText w:val="●"/>
      <w:lvlJc w:val="left"/>
      <w:pPr>
        <w:ind w:left="5040" w:hanging="360"/>
      </w:pPr>
    </w:lvl>
    <w:lvl w:ilvl="7" w:tplc="FAB80E66">
      <w:start w:val="1"/>
      <w:numFmt w:val="bullet"/>
      <w:lvlText w:val="●"/>
      <w:lvlJc w:val="left"/>
      <w:pPr>
        <w:ind w:left="5760" w:hanging="360"/>
      </w:pPr>
    </w:lvl>
    <w:lvl w:ilvl="8" w:tplc="E32EE6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E16AD6"/>
    <w:multiLevelType w:val="hybridMultilevel"/>
    <w:tmpl w:val="AE6A887C"/>
    <w:lvl w:ilvl="0" w:tplc="793C7E46">
      <w:start w:val="1"/>
      <w:numFmt w:val="bullet"/>
      <w:lvlText w:val="•"/>
      <w:lvlJc w:val="left"/>
      <w:pPr>
        <w:ind w:left="260" w:hanging="200"/>
      </w:pPr>
    </w:lvl>
    <w:lvl w:ilvl="1" w:tplc="AC6AD150">
      <w:numFmt w:val="decimal"/>
      <w:lvlText w:val=""/>
      <w:lvlJc w:val="left"/>
    </w:lvl>
    <w:lvl w:ilvl="2" w:tplc="908828D4">
      <w:numFmt w:val="decimal"/>
      <w:lvlText w:val=""/>
      <w:lvlJc w:val="left"/>
    </w:lvl>
    <w:lvl w:ilvl="3" w:tplc="AB9AC1AA">
      <w:numFmt w:val="decimal"/>
      <w:lvlText w:val=""/>
      <w:lvlJc w:val="left"/>
    </w:lvl>
    <w:lvl w:ilvl="4" w:tplc="4A680040">
      <w:numFmt w:val="decimal"/>
      <w:lvlText w:val=""/>
      <w:lvlJc w:val="left"/>
    </w:lvl>
    <w:lvl w:ilvl="5" w:tplc="11A43C56">
      <w:numFmt w:val="decimal"/>
      <w:lvlText w:val=""/>
      <w:lvlJc w:val="left"/>
    </w:lvl>
    <w:lvl w:ilvl="6" w:tplc="1E90BC80">
      <w:numFmt w:val="decimal"/>
      <w:lvlText w:val=""/>
      <w:lvlJc w:val="left"/>
    </w:lvl>
    <w:lvl w:ilvl="7" w:tplc="0A1E9DB8">
      <w:numFmt w:val="decimal"/>
      <w:lvlText w:val=""/>
      <w:lvlJc w:val="left"/>
    </w:lvl>
    <w:lvl w:ilvl="8" w:tplc="157A467A">
      <w:numFmt w:val="decimal"/>
      <w:lvlText w:val=""/>
      <w:lvlJc w:val="left"/>
    </w:lvl>
  </w:abstractNum>
  <w:num w:numId="1" w16cid:durableId="1063215011">
    <w:abstractNumId w:val="0"/>
    <w:lvlOverride w:ilvl="0">
      <w:startOverride w:val="1"/>
    </w:lvlOverride>
  </w:num>
  <w:num w:numId="2" w16cid:durableId="407186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3F4"/>
    <w:rsid w:val="00284F3A"/>
    <w:rsid w:val="00591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96A49"/>
  <w15:docId w15:val="{19DDEADB-2D2C-494F-9813-6D4532875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MG" w:eastAsia="fr-M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IT manager MBL</cp:lastModifiedBy>
  <cp:revision>3</cp:revision>
  <dcterms:created xsi:type="dcterms:W3CDTF">2026-08-12T08:54:00Z</dcterms:created>
  <dcterms:modified xsi:type="dcterms:W3CDTF">2026-08-12T08:56:00Z</dcterms:modified>
</cp:coreProperties>
</file>