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541"/>
        <w:tblW w:w="11385" w:type="dxa"/>
        <w:tblBorders>
          <w:top w:val="thinThickThinSmallGap" w:sz="12" w:space="0" w:color="984806"/>
          <w:left w:val="thinThickThinSmallGap" w:sz="12" w:space="0" w:color="984806"/>
          <w:bottom w:val="thinThickThinSmallGap" w:sz="12" w:space="0" w:color="984806"/>
          <w:right w:val="thinThickThinSmallGap" w:sz="12" w:space="0" w:color="984806"/>
          <w:insideH w:val="thinThickThinSmallGap" w:sz="12" w:space="0" w:color="984806"/>
          <w:insideV w:val="thinThickThinSmallGap" w:sz="12" w:space="0" w:color="984806"/>
        </w:tblBorders>
        <w:tblLook w:val="04A0" w:firstRow="1" w:lastRow="0" w:firstColumn="1" w:lastColumn="0" w:noHBand="0" w:noVBand="1"/>
      </w:tblPr>
      <w:tblGrid>
        <w:gridCol w:w="3171"/>
        <w:gridCol w:w="5286"/>
        <w:gridCol w:w="2928"/>
      </w:tblGrid>
      <w:tr w:rsidR="00B459AC" w:rsidRPr="00B459AC" w14:paraId="654686DD" w14:textId="77777777" w:rsidTr="00B459AC">
        <w:trPr>
          <w:cantSplit/>
          <w:trHeight w:val="810"/>
        </w:trPr>
        <w:tc>
          <w:tcPr>
            <w:tcW w:w="3171" w:type="dxa"/>
            <w:vAlign w:val="center"/>
          </w:tcPr>
          <w:p w14:paraId="2BE6BE7B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  <w:t>Elaborado por:</w:t>
            </w:r>
          </w:p>
          <w:p w14:paraId="4E263F76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Arial" w:eastAsia="Calibri" w:hAnsi="Arial" w:cs="Arial"/>
                <w:b/>
                <w:kern w:val="0"/>
                <w:sz w:val="18"/>
                <w:szCs w:val="18"/>
                <w:u w:val="single"/>
                <w:lang w:val="es-PA"/>
                <w14:ligatures w14:val="none"/>
              </w:rPr>
              <w:t xml:space="preserve">ERNESTO IBARRA </w:t>
            </w:r>
          </w:p>
        </w:tc>
        <w:tc>
          <w:tcPr>
            <w:tcW w:w="5286" w:type="dxa"/>
            <w:vMerge w:val="restart"/>
            <w:vAlign w:val="center"/>
          </w:tcPr>
          <w:p w14:paraId="2C5D7659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noProof/>
                <w:kern w:val="0"/>
                <w:sz w:val="18"/>
                <w:szCs w:val="18"/>
                <w14:ligatures w14:val="none"/>
              </w:rPr>
            </w:pPr>
            <w:r w:rsidRPr="00B459AC">
              <w:rPr>
                <w:rFonts w:ascii="Arial" w:eastAsia="Calibri" w:hAnsi="Arial" w:cs="Arial"/>
                <w:noProof/>
                <w:kern w:val="0"/>
                <w:sz w:val="18"/>
                <w:szCs w:val="18"/>
                <w:lang w:val="es-PA"/>
                <w14:ligatures w14:val="none"/>
              </w:rPr>
              <w:drawing>
                <wp:inline distT="0" distB="0" distL="0" distR="0" wp14:anchorId="34D858F6" wp14:editId="6AD994E7">
                  <wp:extent cx="2427364" cy="599198"/>
                  <wp:effectExtent l="0" t="0" r="0" b="0"/>
                  <wp:docPr id="1860777176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7364" cy="5991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459AC">
              <w:rPr>
                <w:rFonts w:ascii="Arial" w:eastAsia="Calibri" w:hAnsi="Arial" w:cs="Times New Roman"/>
                <w:noProof/>
                <w:kern w:val="0"/>
                <w:sz w:val="18"/>
                <w:szCs w:val="18"/>
                <w14:ligatures w14:val="none"/>
              </w:rPr>
              <w:t xml:space="preserve"> </w:t>
            </w:r>
            <w:r w:rsidRPr="00B459AC">
              <w:rPr>
                <w:rFonts w:ascii="Arial" w:eastAsia="Calibri" w:hAnsi="Arial" w:cs="Times New Roman"/>
                <w:noProof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38326352" wp14:editId="00190EF2">
                  <wp:extent cx="2686050" cy="464742"/>
                  <wp:effectExtent l="0" t="0" r="0" b="0"/>
                  <wp:docPr id="2141588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6450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46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8" w:type="dxa"/>
            <w:vAlign w:val="center"/>
          </w:tcPr>
          <w:p w14:paraId="1891FE10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  <w:t>Revisado por:</w:t>
            </w:r>
          </w:p>
          <w:p w14:paraId="33CC7B76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kern w:val="0"/>
                <w:sz w:val="18"/>
                <w:szCs w:val="18"/>
                <w:u w:val="single"/>
                <w:lang w:val="es-PA"/>
                <w14:ligatures w14:val="none"/>
              </w:rPr>
            </w:pPr>
            <w:r w:rsidRPr="00B459AC">
              <w:rPr>
                <w:rFonts w:ascii="Arial" w:eastAsia="Calibri" w:hAnsi="Arial" w:cs="Arial"/>
                <w:b/>
                <w:kern w:val="0"/>
                <w:sz w:val="18"/>
                <w:szCs w:val="18"/>
                <w:u w:val="single"/>
                <w:lang w:val="es-PA"/>
                <w14:ligatures w14:val="none"/>
              </w:rPr>
              <w:t>ERNESTO IBARRA</w:t>
            </w:r>
          </w:p>
          <w:p w14:paraId="46A93AEE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  <w:t xml:space="preserve">EPR- MPSA </w:t>
            </w:r>
          </w:p>
        </w:tc>
      </w:tr>
      <w:tr w:rsidR="00B459AC" w:rsidRPr="00B459AC" w14:paraId="05FF1E91" w14:textId="77777777" w:rsidTr="00B459AC">
        <w:trPr>
          <w:cantSplit/>
          <w:trHeight w:val="814"/>
        </w:trPr>
        <w:tc>
          <w:tcPr>
            <w:tcW w:w="3171" w:type="dxa"/>
            <w:vAlign w:val="center"/>
          </w:tcPr>
          <w:p w14:paraId="5DB0B449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  <w:t>Aprobado por:</w:t>
            </w:r>
          </w:p>
          <w:p w14:paraId="5F0132DA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b/>
                <w:kern w:val="0"/>
                <w:sz w:val="18"/>
                <w:szCs w:val="18"/>
                <w:u w:val="single"/>
                <w:lang w:val="es-PA"/>
                <w14:ligatures w14:val="none"/>
              </w:rPr>
            </w:pPr>
            <w:r w:rsidRPr="00B459AC">
              <w:rPr>
                <w:rFonts w:ascii="Arial" w:eastAsia="Calibri" w:hAnsi="Arial" w:cs="Arial"/>
                <w:b/>
                <w:kern w:val="0"/>
                <w:sz w:val="18"/>
                <w:szCs w:val="18"/>
                <w:u w:val="single"/>
                <w:lang w:val="es-PA"/>
                <w14:ligatures w14:val="none"/>
              </w:rPr>
              <w:t>ANA CASTRO NOVEY</w:t>
            </w:r>
          </w:p>
          <w:p w14:paraId="4C08C955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Arial" w:eastAsia="Calibri" w:hAnsi="Arial" w:cs="Arial"/>
                <w:bCs/>
                <w:kern w:val="0"/>
                <w:sz w:val="18"/>
                <w:szCs w:val="18"/>
                <w:lang w:val="es-PA"/>
                <w14:ligatures w14:val="none"/>
              </w:rPr>
              <w:t xml:space="preserve">Titular – MPSA </w:t>
            </w:r>
          </w:p>
        </w:tc>
        <w:tc>
          <w:tcPr>
            <w:tcW w:w="5286" w:type="dxa"/>
            <w:vMerge/>
            <w:vAlign w:val="center"/>
          </w:tcPr>
          <w:p w14:paraId="0820B08D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</w:pPr>
          </w:p>
        </w:tc>
        <w:tc>
          <w:tcPr>
            <w:tcW w:w="2928" w:type="dxa"/>
            <w:vAlign w:val="center"/>
          </w:tcPr>
          <w:p w14:paraId="6921CF90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  <w:t>Fecha:</w:t>
            </w:r>
          </w:p>
          <w:p w14:paraId="5124A5F2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Arial" w:eastAsia="Calibri" w:hAnsi="Arial" w:cs="Arial"/>
                <w:b/>
                <w:kern w:val="0"/>
                <w:sz w:val="18"/>
                <w:szCs w:val="18"/>
                <w:u w:val="single"/>
                <w:lang w:val="es-PA"/>
                <w14:ligatures w14:val="none"/>
              </w:rPr>
              <w:t>11/09/2026</w:t>
            </w:r>
          </w:p>
        </w:tc>
      </w:tr>
      <w:tr w:rsidR="00B459AC" w:rsidRPr="00B459AC" w14:paraId="6617A9C2" w14:textId="77777777" w:rsidTr="00B459AC">
        <w:trPr>
          <w:cantSplit/>
          <w:trHeight w:val="778"/>
        </w:trPr>
        <w:tc>
          <w:tcPr>
            <w:tcW w:w="3171" w:type="dxa"/>
            <w:vAlign w:val="center"/>
          </w:tcPr>
          <w:p w14:paraId="27445880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  <w:t>Responsable:</w:t>
            </w:r>
          </w:p>
          <w:p w14:paraId="0403E658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Arial" w:eastAsia="Calibri" w:hAnsi="Arial" w:cs="Arial"/>
                <w:b/>
                <w:kern w:val="0"/>
                <w:sz w:val="18"/>
                <w:szCs w:val="18"/>
                <w:lang w:val="es-PA"/>
                <w14:ligatures w14:val="none"/>
              </w:rPr>
              <w:t>EPR</w:t>
            </w:r>
          </w:p>
        </w:tc>
        <w:tc>
          <w:tcPr>
            <w:tcW w:w="5286" w:type="dxa"/>
            <w:vAlign w:val="center"/>
          </w:tcPr>
          <w:p w14:paraId="24A86828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Times New Roman" w:eastAsia="Calibri" w:hAnsi="Times New Roman" w:cs="Times New Roman"/>
                <w:b/>
                <w:kern w:val="0"/>
                <w:sz w:val="18"/>
                <w:szCs w:val="18"/>
                <w:lang w:val="es-PA"/>
                <w14:ligatures w14:val="none"/>
              </w:rPr>
              <w:t>REG-PRMP-015</w:t>
            </w:r>
          </w:p>
          <w:p w14:paraId="6BB0841F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Times New Roman" w:eastAsia="Calibri" w:hAnsi="Times New Roman" w:cs="Times New Roman"/>
                <w:b/>
                <w:kern w:val="0"/>
                <w:sz w:val="18"/>
                <w:szCs w:val="18"/>
                <w:lang w:val="es-PA"/>
                <w14:ligatures w14:val="none"/>
              </w:rPr>
              <w:t xml:space="preserve">REGISTRO DE VERIFICACIÓN DE SEGURIDAD FISICA Y RADIOLÓGICA DE FUENTES RADIACTIVAS </w:t>
            </w:r>
          </w:p>
        </w:tc>
        <w:tc>
          <w:tcPr>
            <w:tcW w:w="2928" w:type="dxa"/>
            <w:vAlign w:val="center"/>
          </w:tcPr>
          <w:p w14:paraId="6DC97EF0" w14:textId="77777777" w:rsidR="00B459AC" w:rsidRPr="00B459AC" w:rsidRDefault="00B459AC" w:rsidP="00B459AC">
            <w:pPr>
              <w:spacing w:after="0" w:line="276" w:lineRule="auto"/>
              <w:jc w:val="center"/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Arial" w:eastAsia="Calibri" w:hAnsi="Arial" w:cs="Arial"/>
                <w:kern w:val="0"/>
                <w:sz w:val="18"/>
                <w:szCs w:val="18"/>
                <w:lang w:val="es-PA"/>
                <w14:ligatures w14:val="none"/>
              </w:rPr>
              <w:t>Página 1 de 1</w:t>
            </w:r>
          </w:p>
        </w:tc>
      </w:tr>
    </w:tbl>
    <w:p w14:paraId="61028372" w14:textId="77777777" w:rsidR="00B459AC" w:rsidRDefault="00B459AC" w:rsidP="00B459AC">
      <w:pPr>
        <w:keepNext/>
        <w:keepLines/>
        <w:spacing w:after="0" w:line="276" w:lineRule="auto"/>
        <w:outlineLvl w:val="1"/>
        <w:rPr>
          <w:rFonts w:ascii="Times New Roman" w:eastAsia="Calibri" w:hAnsi="Times New Roman" w:cs="Times New Roman"/>
          <w:b/>
          <w:color w:val="80340D" w:themeColor="accent2" w:themeShade="80"/>
          <w:kern w:val="0"/>
          <w:sz w:val="18"/>
          <w:szCs w:val="18"/>
          <w:lang w:val="es-PA"/>
          <w14:ligatures w14:val="none"/>
        </w:rPr>
      </w:pPr>
    </w:p>
    <w:p w14:paraId="26824181" w14:textId="11E388C4" w:rsidR="00B459AC" w:rsidRDefault="00B459AC" w:rsidP="00B459AC">
      <w:pPr>
        <w:keepNext/>
        <w:keepLines/>
        <w:spacing w:after="0" w:line="276" w:lineRule="auto"/>
        <w:outlineLvl w:val="1"/>
        <w:rPr>
          <w:rFonts w:ascii="Times New Roman" w:eastAsia="Calibri" w:hAnsi="Times New Roman" w:cs="Times New Roman"/>
          <w:b/>
          <w:color w:val="80340D" w:themeColor="accent2" w:themeShade="80"/>
          <w:kern w:val="0"/>
          <w:sz w:val="18"/>
          <w:szCs w:val="18"/>
          <w:lang w:val="es-PA"/>
          <w14:ligatures w14:val="none"/>
        </w:rPr>
      </w:pPr>
      <w:r w:rsidRPr="00B459AC">
        <w:rPr>
          <w:rFonts w:ascii="Times New Roman" w:eastAsia="Calibri" w:hAnsi="Times New Roman" w:cs="Times New Roman"/>
          <w:b/>
          <w:color w:val="80340D" w:themeColor="accent2" w:themeShade="80"/>
          <w:kern w:val="0"/>
          <w:sz w:val="18"/>
          <w:szCs w:val="18"/>
          <w:lang w:val="es-PA"/>
          <w14:ligatures w14:val="none"/>
        </w:rPr>
        <w:t>REGISTRO DE VERIFICACIÓN DE SEGURIDAD FISICA Y RADIOLÓGICA DE FUENTES</w:t>
      </w:r>
      <w:r w:rsidRPr="00B459AC">
        <w:rPr>
          <w:rFonts w:ascii="Times New Roman" w:eastAsia="Calibri" w:hAnsi="Times New Roman" w:cs="Times New Roman"/>
          <w:b/>
          <w:color w:val="80340D" w:themeColor="accent2" w:themeShade="80"/>
          <w:kern w:val="0"/>
          <w:sz w:val="18"/>
          <w:szCs w:val="18"/>
          <w:lang w:val="es-PA"/>
          <w14:ligatures w14:val="none"/>
        </w:rPr>
        <w:t xml:space="preserve"> </w:t>
      </w:r>
      <w:r w:rsidRPr="00B459AC">
        <w:rPr>
          <w:rFonts w:ascii="Times New Roman" w:eastAsia="Calibri" w:hAnsi="Times New Roman" w:cs="Times New Roman"/>
          <w:b/>
          <w:color w:val="80340D" w:themeColor="accent2" w:themeShade="80"/>
          <w:kern w:val="0"/>
          <w:sz w:val="18"/>
          <w:szCs w:val="18"/>
          <w:lang w:val="es-PA"/>
          <w14:ligatures w14:val="none"/>
        </w:rPr>
        <w:t>RADIACTIVAS</w:t>
      </w:r>
    </w:p>
    <w:p w14:paraId="56F8E6ED" w14:textId="77777777" w:rsidR="00B459AC" w:rsidRDefault="00B459AC" w:rsidP="00B459AC">
      <w:pPr>
        <w:keepNext/>
        <w:keepLines/>
        <w:spacing w:after="0" w:line="276" w:lineRule="auto"/>
        <w:outlineLvl w:val="1"/>
        <w:rPr>
          <w:rFonts w:ascii="Times New Roman" w:eastAsia="Calibri" w:hAnsi="Times New Roman" w:cs="Times New Roman"/>
          <w:b/>
          <w:color w:val="80340D" w:themeColor="accent2" w:themeShade="80"/>
          <w:kern w:val="0"/>
          <w:sz w:val="18"/>
          <w:szCs w:val="18"/>
          <w:lang w:val="es-PA"/>
          <w14:ligatures w14:val="none"/>
        </w:rPr>
      </w:pPr>
    </w:p>
    <w:p w14:paraId="2959BAB3" w14:textId="77777777" w:rsidR="00B459AC" w:rsidRPr="00B459AC" w:rsidRDefault="00B459AC" w:rsidP="00B459AC">
      <w:pPr>
        <w:keepNext/>
        <w:keepLines/>
        <w:spacing w:after="0" w:line="276" w:lineRule="auto"/>
        <w:outlineLvl w:val="1"/>
        <w:rPr>
          <w:rFonts w:ascii="Arial" w:eastAsia="Times New Roman" w:hAnsi="Arial" w:cs="Times New Roman"/>
          <w:b/>
          <w:bCs/>
          <w:kern w:val="0"/>
          <w:sz w:val="2"/>
          <w:szCs w:val="2"/>
          <w:lang w:val="es-PA"/>
          <w14:ligatures w14:val="none"/>
        </w:rPr>
      </w:pPr>
    </w:p>
    <w:tbl>
      <w:tblPr>
        <w:tblStyle w:val="TableGrid"/>
        <w:tblW w:w="1143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434"/>
        <w:gridCol w:w="805"/>
        <w:gridCol w:w="369"/>
        <w:gridCol w:w="726"/>
        <w:gridCol w:w="465"/>
        <w:gridCol w:w="208"/>
        <w:gridCol w:w="236"/>
        <w:gridCol w:w="351"/>
        <w:gridCol w:w="326"/>
        <w:gridCol w:w="567"/>
        <w:gridCol w:w="663"/>
        <w:gridCol w:w="383"/>
        <w:gridCol w:w="7"/>
        <w:gridCol w:w="360"/>
        <w:gridCol w:w="304"/>
        <w:gridCol w:w="549"/>
        <w:gridCol w:w="171"/>
        <w:gridCol w:w="56"/>
        <w:gridCol w:w="305"/>
        <w:gridCol w:w="55"/>
        <w:gridCol w:w="580"/>
        <w:gridCol w:w="465"/>
        <w:gridCol w:w="436"/>
        <w:gridCol w:w="499"/>
        <w:gridCol w:w="360"/>
        <w:gridCol w:w="1349"/>
        <w:gridCol w:w="401"/>
      </w:tblGrid>
      <w:tr w:rsidR="00B459AC" w:rsidRPr="00B459AC" w14:paraId="5F3DAC65" w14:textId="77777777" w:rsidTr="003626E2">
        <w:trPr>
          <w:trHeight w:val="562"/>
        </w:trPr>
        <w:tc>
          <w:tcPr>
            <w:tcW w:w="3007" w:type="dxa"/>
            <w:gridSpan w:val="6"/>
          </w:tcPr>
          <w:p w14:paraId="6E17B4FF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Fecha:   </w:t>
            </w: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___/___/____</w:t>
            </w:r>
          </w:p>
          <w:p w14:paraId="1E879140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                día/mes/año</w:t>
            </w:r>
          </w:p>
        </w:tc>
        <w:tc>
          <w:tcPr>
            <w:tcW w:w="2143" w:type="dxa"/>
            <w:gridSpan w:val="5"/>
          </w:tcPr>
          <w:p w14:paraId="51DC0C68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Hora:  </w:t>
            </w: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 ________</w:t>
            </w:r>
          </w:p>
          <w:p w14:paraId="01D4C88D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             a.m./p.m.</w:t>
            </w:r>
          </w:p>
        </w:tc>
        <w:tc>
          <w:tcPr>
            <w:tcW w:w="2770" w:type="dxa"/>
            <w:gridSpan w:val="10"/>
          </w:tcPr>
          <w:p w14:paraId="5B1E89BC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Número de Registro: </w:t>
            </w:r>
          </w:p>
        </w:tc>
        <w:tc>
          <w:tcPr>
            <w:tcW w:w="3510" w:type="dxa"/>
            <w:gridSpan w:val="6"/>
          </w:tcPr>
          <w:p w14:paraId="3D96DA3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Área/Ubicación: </w:t>
            </w:r>
          </w:p>
        </w:tc>
      </w:tr>
      <w:tr w:rsidR="00B459AC" w:rsidRPr="00B459AC" w14:paraId="40078079" w14:textId="77777777" w:rsidTr="003626E2">
        <w:trPr>
          <w:trHeight w:val="300"/>
        </w:trPr>
        <w:tc>
          <w:tcPr>
            <w:tcW w:w="11430" w:type="dxa"/>
            <w:gridSpan w:val="27"/>
          </w:tcPr>
          <w:p w14:paraId="5C0B7EAC" w14:textId="77777777" w:rsidR="00B459AC" w:rsidRPr="00B459AC" w:rsidRDefault="00B459AC" w:rsidP="00B459AC">
            <w:pPr>
              <w:tabs>
                <w:tab w:val="left" w:pos="7500"/>
              </w:tabs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DATOS DEL PERSONAL OCUPACIONALMENTE EXPUESTO (POE)</w:t>
            </w:r>
          </w:p>
        </w:tc>
      </w:tr>
      <w:tr w:rsidR="00B459AC" w:rsidRPr="00B459AC" w14:paraId="25B598FB" w14:textId="77777777" w:rsidTr="003626E2">
        <w:tc>
          <w:tcPr>
            <w:tcW w:w="5150" w:type="dxa"/>
            <w:gridSpan w:val="11"/>
          </w:tcPr>
          <w:p w14:paraId="7AD882B0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Nombre: </w:t>
            </w:r>
          </w:p>
        </w:tc>
        <w:tc>
          <w:tcPr>
            <w:tcW w:w="1603" w:type="dxa"/>
            <w:gridSpan w:val="5"/>
          </w:tcPr>
          <w:p w14:paraId="5F1A86E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Global ID:</w:t>
            </w:r>
          </w:p>
        </w:tc>
        <w:tc>
          <w:tcPr>
            <w:tcW w:w="4677" w:type="dxa"/>
            <w:gridSpan w:val="11"/>
          </w:tcPr>
          <w:p w14:paraId="17B56A24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</w:tr>
      <w:tr w:rsidR="00B459AC" w:rsidRPr="00B459AC" w14:paraId="5854F3E1" w14:textId="77777777" w:rsidTr="003626E2">
        <w:tc>
          <w:tcPr>
            <w:tcW w:w="5150" w:type="dxa"/>
            <w:gridSpan w:val="11"/>
          </w:tcPr>
          <w:p w14:paraId="42BAADF9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Unidad Operativa: </w:t>
            </w:r>
          </w:p>
        </w:tc>
        <w:tc>
          <w:tcPr>
            <w:tcW w:w="1603" w:type="dxa"/>
            <w:gridSpan w:val="5"/>
          </w:tcPr>
          <w:p w14:paraId="0EB10CA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Firma: </w:t>
            </w:r>
          </w:p>
        </w:tc>
        <w:tc>
          <w:tcPr>
            <w:tcW w:w="4677" w:type="dxa"/>
            <w:gridSpan w:val="11"/>
          </w:tcPr>
          <w:p w14:paraId="393F9C1E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</w:tr>
      <w:tr w:rsidR="00B459AC" w:rsidRPr="00B459AC" w14:paraId="4334BCDF" w14:textId="77777777" w:rsidTr="003626E2">
        <w:tc>
          <w:tcPr>
            <w:tcW w:w="11430" w:type="dxa"/>
            <w:gridSpan w:val="27"/>
            <w:tcBorders>
              <w:top w:val="nil"/>
            </w:tcBorders>
          </w:tcPr>
          <w:p w14:paraId="4E1CD56E" w14:textId="77777777" w:rsidR="00B459AC" w:rsidRPr="00B459AC" w:rsidRDefault="00B459AC" w:rsidP="00B459AC">
            <w:pPr>
              <w:tabs>
                <w:tab w:val="left" w:pos="7500"/>
              </w:tabs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DATOS DEL EQUIPO CONTENEDOR Y DE LA FUENTE RADIACTIVA </w:t>
            </w:r>
          </w:p>
        </w:tc>
      </w:tr>
      <w:tr w:rsidR="00B459AC" w:rsidRPr="00B459AC" w14:paraId="4218769D" w14:textId="77777777" w:rsidTr="003626E2">
        <w:trPr>
          <w:trHeight w:val="270"/>
        </w:trPr>
        <w:tc>
          <w:tcPr>
            <w:tcW w:w="1239" w:type="dxa"/>
            <w:gridSpan w:val="2"/>
            <w:vMerge w:val="restart"/>
          </w:tcPr>
          <w:p w14:paraId="593E7DAB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Práctica:</w:t>
            </w:r>
          </w:p>
        </w:tc>
        <w:tc>
          <w:tcPr>
            <w:tcW w:w="1095" w:type="dxa"/>
            <w:gridSpan w:val="2"/>
          </w:tcPr>
          <w:p w14:paraId="4D67EDF9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MN </w:t>
            </w:r>
          </w:p>
        </w:tc>
        <w:tc>
          <w:tcPr>
            <w:tcW w:w="465" w:type="dxa"/>
          </w:tcPr>
          <w:p w14:paraId="27215608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2734" w:type="dxa"/>
            <w:gridSpan w:val="7"/>
            <w:vMerge w:val="restart"/>
          </w:tcPr>
          <w:p w14:paraId="44EE2BF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Código Contenedor:</w:t>
            </w:r>
          </w:p>
          <w:p w14:paraId="0018E83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2852" w:type="dxa"/>
            <w:gridSpan w:val="10"/>
            <w:vMerge w:val="restart"/>
          </w:tcPr>
          <w:p w14:paraId="56913EC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Fabricante:</w:t>
            </w:r>
          </w:p>
        </w:tc>
        <w:tc>
          <w:tcPr>
            <w:tcW w:w="3045" w:type="dxa"/>
            <w:gridSpan w:val="5"/>
            <w:vMerge w:val="restart"/>
            <w:tcBorders>
              <w:right w:val="single" w:sz="4" w:space="0" w:color="auto"/>
            </w:tcBorders>
          </w:tcPr>
          <w:p w14:paraId="1D2225FF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lang w:val="es-PA"/>
              </w:rPr>
              <w:t xml:space="preserve">Modelo Contenedor: </w:t>
            </w:r>
          </w:p>
        </w:tc>
      </w:tr>
      <w:tr w:rsidR="00B459AC" w:rsidRPr="00B459AC" w14:paraId="19068091" w14:textId="77777777" w:rsidTr="003626E2">
        <w:trPr>
          <w:trHeight w:val="240"/>
        </w:trPr>
        <w:tc>
          <w:tcPr>
            <w:tcW w:w="1239" w:type="dxa"/>
            <w:gridSpan w:val="2"/>
            <w:vMerge/>
          </w:tcPr>
          <w:p w14:paraId="3F8B29BF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095" w:type="dxa"/>
            <w:gridSpan w:val="2"/>
          </w:tcPr>
          <w:p w14:paraId="58CD4D84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FRX</w:t>
            </w:r>
          </w:p>
        </w:tc>
        <w:tc>
          <w:tcPr>
            <w:tcW w:w="465" w:type="dxa"/>
          </w:tcPr>
          <w:p w14:paraId="5723A595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2734" w:type="dxa"/>
            <w:gridSpan w:val="7"/>
            <w:vMerge/>
          </w:tcPr>
          <w:p w14:paraId="0D941CCC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852" w:type="dxa"/>
            <w:gridSpan w:val="10"/>
            <w:vMerge/>
          </w:tcPr>
          <w:p w14:paraId="06218585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3045" w:type="dxa"/>
            <w:gridSpan w:val="5"/>
            <w:vMerge/>
            <w:tcBorders>
              <w:right w:val="single" w:sz="4" w:space="0" w:color="auto"/>
            </w:tcBorders>
          </w:tcPr>
          <w:p w14:paraId="4F0BF6C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lang w:val="es-PA"/>
              </w:rPr>
            </w:pPr>
          </w:p>
        </w:tc>
      </w:tr>
      <w:tr w:rsidR="00B459AC" w:rsidRPr="00B459AC" w14:paraId="789689FB" w14:textId="77777777" w:rsidTr="003626E2">
        <w:trPr>
          <w:trHeight w:val="471"/>
        </w:trPr>
        <w:tc>
          <w:tcPr>
            <w:tcW w:w="2334" w:type="dxa"/>
            <w:gridSpan w:val="4"/>
          </w:tcPr>
          <w:p w14:paraId="297EF978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Isótopo: </w:t>
            </w:r>
          </w:p>
        </w:tc>
        <w:tc>
          <w:tcPr>
            <w:tcW w:w="3199" w:type="dxa"/>
            <w:gridSpan w:val="8"/>
          </w:tcPr>
          <w:p w14:paraId="07352C5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Serie Fuente Radiactiva:  </w:t>
            </w:r>
          </w:p>
        </w:tc>
        <w:tc>
          <w:tcPr>
            <w:tcW w:w="2387" w:type="dxa"/>
            <w:gridSpan w:val="9"/>
          </w:tcPr>
          <w:p w14:paraId="1DF1C9FD" w14:textId="77777777" w:rsidR="00B459AC" w:rsidRPr="00B459AC" w:rsidRDefault="00B459AC" w:rsidP="00B459AC">
            <w:pPr>
              <w:tabs>
                <w:tab w:val="left" w:pos="7500"/>
              </w:tabs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Actividad Inicial (</w:t>
            </w:r>
            <w:proofErr w:type="spellStart"/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Ao</w:t>
            </w:r>
            <w:proofErr w:type="spellEnd"/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): </w:t>
            </w: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________</w:t>
            </w:r>
            <w:proofErr w:type="spellStart"/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mCi</w:t>
            </w:r>
            <w:proofErr w:type="spellEnd"/>
          </w:p>
        </w:tc>
        <w:tc>
          <w:tcPr>
            <w:tcW w:w="3510" w:type="dxa"/>
            <w:gridSpan w:val="6"/>
            <w:tcBorders>
              <w:right w:val="single" w:sz="4" w:space="0" w:color="auto"/>
            </w:tcBorders>
          </w:tcPr>
          <w:p w14:paraId="5FDEA8F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Fecha </w:t>
            </w:r>
            <w:proofErr w:type="spellStart"/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Ao</w:t>
            </w:r>
            <w:proofErr w:type="spellEnd"/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:   </w:t>
            </w: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 ___/___/____</w:t>
            </w:r>
          </w:p>
          <w:p w14:paraId="7C05764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                      día/mes/año</w:t>
            </w: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      </w:t>
            </w:r>
          </w:p>
        </w:tc>
      </w:tr>
      <w:tr w:rsidR="00B459AC" w:rsidRPr="00B459AC" w14:paraId="05999EF1" w14:textId="77777777" w:rsidTr="003626E2">
        <w:tc>
          <w:tcPr>
            <w:tcW w:w="11430" w:type="dxa"/>
            <w:gridSpan w:val="27"/>
            <w:tcBorders>
              <w:right w:val="single" w:sz="4" w:space="0" w:color="auto"/>
            </w:tcBorders>
          </w:tcPr>
          <w:p w14:paraId="42385174" w14:textId="77777777" w:rsidR="00B459AC" w:rsidRPr="00B459AC" w:rsidRDefault="00B459AC" w:rsidP="00B459AC">
            <w:pPr>
              <w:tabs>
                <w:tab w:val="left" w:pos="7500"/>
              </w:tabs>
              <w:jc w:val="center"/>
              <w:rPr>
                <w:rFonts w:ascii="Arial" w:eastAsia="Calibri" w:hAnsi="Arial" w:cs="Arial"/>
                <w:b/>
                <w:bCs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EVALUACIÓN DE LA SEGURIDAD FÍSICA </w:t>
            </w:r>
          </w:p>
        </w:tc>
      </w:tr>
      <w:tr w:rsidR="00B459AC" w:rsidRPr="00B459AC" w14:paraId="5A85131D" w14:textId="77777777" w:rsidTr="003626E2">
        <w:trPr>
          <w:trHeight w:val="293"/>
        </w:trPr>
        <w:tc>
          <w:tcPr>
            <w:tcW w:w="434" w:type="dxa"/>
            <w:vMerge w:val="restart"/>
            <w:tcBorders>
              <w:right w:val="single" w:sz="4" w:space="0" w:color="auto"/>
            </w:tcBorders>
          </w:tcPr>
          <w:p w14:paraId="7173482F" w14:textId="77777777" w:rsidR="00B459AC" w:rsidRPr="00B459AC" w:rsidRDefault="00B459AC" w:rsidP="00B459AC">
            <w:pPr>
              <w:tabs>
                <w:tab w:val="left" w:pos="7500"/>
              </w:tabs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1.</w:t>
            </w:r>
          </w:p>
        </w:tc>
        <w:tc>
          <w:tcPr>
            <w:tcW w:w="1900" w:type="dxa"/>
            <w:gridSpan w:val="3"/>
            <w:tcBorders>
              <w:right w:val="single" w:sz="4" w:space="0" w:color="auto"/>
            </w:tcBorders>
          </w:tcPr>
          <w:p w14:paraId="6EA51B99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Accesos: </w:t>
            </w:r>
          </w:p>
        </w:tc>
        <w:tc>
          <w:tcPr>
            <w:tcW w:w="1260" w:type="dxa"/>
            <w:gridSpan w:val="4"/>
            <w:tcBorders>
              <w:right w:val="single" w:sz="4" w:space="0" w:color="auto"/>
            </w:tcBorders>
          </w:tcPr>
          <w:p w14:paraId="4F20A568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Andamio</w:t>
            </w:r>
          </w:p>
        </w:tc>
        <w:tc>
          <w:tcPr>
            <w:tcW w:w="326" w:type="dxa"/>
            <w:tcBorders>
              <w:right w:val="single" w:sz="4" w:space="0" w:color="auto"/>
            </w:tcBorders>
          </w:tcPr>
          <w:p w14:paraId="3276651E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  <w:tcBorders>
              <w:right w:val="single" w:sz="4" w:space="0" w:color="auto"/>
            </w:tcBorders>
          </w:tcPr>
          <w:p w14:paraId="0311FDAE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Plataforma </w:t>
            </w:r>
          </w:p>
        </w:tc>
        <w:tc>
          <w:tcPr>
            <w:tcW w:w="360" w:type="dxa"/>
            <w:tcBorders>
              <w:right w:val="single" w:sz="4" w:space="0" w:color="auto"/>
            </w:tcBorders>
          </w:tcPr>
          <w:p w14:paraId="643D9E2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080" w:type="dxa"/>
            <w:gridSpan w:val="4"/>
            <w:tcBorders>
              <w:right w:val="single" w:sz="4" w:space="0" w:color="auto"/>
            </w:tcBorders>
          </w:tcPr>
          <w:p w14:paraId="2AE922E0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Suelo </w:t>
            </w:r>
          </w:p>
        </w:tc>
        <w:tc>
          <w:tcPr>
            <w:tcW w:w="360" w:type="dxa"/>
            <w:gridSpan w:val="2"/>
            <w:tcBorders>
              <w:right w:val="single" w:sz="4" w:space="0" w:color="auto"/>
            </w:tcBorders>
          </w:tcPr>
          <w:p w14:paraId="4CEBBAA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980" w:type="dxa"/>
            <w:gridSpan w:val="4"/>
            <w:tcBorders>
              <w:right w:val="single" w:sz="4" w:space="0" w:color="auto"/>
            </w:tcBorders>
          </w:tcPr>
          <w:p w14:paraId="0A6452E4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Sin Acceso </w:t>
            </w:r>
          </w:p>
        </w:tc>
        <w:tc>
          <w:tcPr>
            <w:tcW w:w="360" w:type="dxa"/>
            <w:tcBorders>
              <w:right w:val="single" w:sz="4" w:space="0" w:color="auto"/>
            </w:tcBorders>
          </w:tcPr>
          <w:p w14:paraId="45CCAD79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349" w:type="dxa"/>
            <w:tcBorders>
              <w:right w:val="single" w:sz="4" w:space="0" w:color="auto"/>
            </w:tcBorders>
          </w:tcPr>
          <w:p w14:paraId="5827E115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Búnker</w:t>
            </w:r>
          </w:p>
        </w:tc>
        <w:tc>
          <w:tcPr>
            <w:tcW w:w="401" w:type="dxa"/>
            <w:tcBorders>
              <w:right w:val="single" w:sz="4" w:space="0" w:color="auto"/>
            </w:tcBorders>
          </w:tcPr>
          <w:p w14:paraId="0CF2D29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</w:tr>
      <w:tr w:rsidR="00B459AC" w:rsidRPr="00B459AC" w14:paraId="2B3DEA41" w14:textId="77777777" w:rsidTr="003626E2">
        <w:trPr>
          <w:trHeight w:val="313"/>
        </w:trPr>
        <w:tc>
          <w:tcPr>
            <w:tcW w:w="434" w:type="dxa"/>
            <w:vMerge/>
            <w:tcBorders>
              <w:right w:val="single" w:sz="4" w:space="0" w:color="auto"/>
            </w:tcBorders>
          </w:tcPr>
          <w:p w14:paraId="3E3B24D7" w14:textId="77777777" w:rsidR="00B459AC" w:rsidRPr="00B459AC" w:rsidRDefault="00B459AC" w:rsidP="00B459AC">
            <w:pPr>
              <w:tabs>
                <w:tab w:val="left" w:pos="7500"/>
              </w:tabs>
              <w:jc w:val="center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00" w:type="dxa"/>
            <w:gridSpan w:val="3"/>
            <w:tcBorders>
              <w:right w:val="single" w:sz="4" w:space="0" w:color="auto"/>
            </w:tcBorders>
          </w:tcPr>
          <w:p w14:paraId="7E0115C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Evaluación: </w:t>
            </w:r>
          </w:p>
        </w:tc>
        <w:tc>
          <w:tcPr>
            <w:tcW w:w="1260" w:type="dxa"/>
            <w:gridSpan w:val="4"/>
            <w:tcBorders>
              <w:right w:val="single" w:sz="4" w:space="0" w:color="auto"/>
            </w:tcBorders>
          </w:tcPr>
          <w:p w14:paraId="0AACA28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Apto</w:t>
            </w:r>
          </w:p>
        </w:tc>
        <w:tc>
          <w:tcPr>
            <w:tcW w:w="326" w:type="dxa"/>
            <w:tcBorders>
              <w:right w:val="single" w:sz="4" w:space="0" w:color="auto"/>
            </w:tcBorders>
          </w:tcPr>
          <w:p w14:paraId="1BE3A9A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  <w:tcBorders>
              <w:right w:val="single" w:sz="4" w:space="0" w:color="auto"/>
            </w:tcBorders>
          </w:tcPr>
          <w:p w14:paraId="07F01D4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No Apto</w:t>
            </w:r>
          </w:p>
        </w:tc>
        <w:tc>
          <w:tcPr>
            <w:tcW w:w="360" w:type="dxa"/>
            <w:tcBorders>
              <w:right w:val="single" w:sz="4" w:space="0" w:color="auto"/>
            </w:tcBorders>
          </w:tcPr>
          <w:p w14:paraId="219FC359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5530" w:type="dxa"/>
            <w:gridSpan w:val="13"/>
            <w:tcBorders>
              <w:right w:val="single" w:sz="4" w:space="0" w:color="auto"/>
            </w:tcBorders>
          </w:tcPr>
          <w:p w14:paraId="0915FAA9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Comentario: </w:t>
            </w:r>
          </w:p>
        </w:tc>
      </w:tr>
      <w:tr w:rsidR="00B459AC" w:rsidRPr="00B459AC" w14:paraId="192EC311" w14:textId="77777777" w:rsidTr="003626E2">
        <w:trPr>
          <w:trHeight w:val="521"/>
        </w:trPr>
        <w:tc>
          <w:tcPr>
            <w:tcW w:w="434" w:type="dxa"/>
            <w:vMerge w:val="restart"/>
            <w:tcBorders>
              <w:right w:val="single" w:sz="4" w:space="0" w:color="auto"/>
            </w:tcBorders>
          </w:tcPr>
          <w:p w14:paraId="015096AF" w14:textId="77777777" w:rsidR="00B459AC" w:rsidRPr="00B459AC" w:rsidRDefault="00B459AC" w:rsidP="00B459AC">
            <w:pPr>
              <w:tabs>
                <w:tab w:val="left" w:pos="7500"/>
              </w:tabs>
              <w:jc w:val="center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2.</w:t>
            </w:r>
          </w:p>
        </w:tc>
        <w:tc>
          <w:tcPr>
            <w:tcW w:w="1900" w:type="dxa"/>
            <w:gridSpan w:val="3"/>
            <w:tcBorders>
              <w:right w:val="single" w:sz="4" w:space="0" w:color="auto"/>
            </w:tcBorders>
          </w:tcPr>
          <w:p w14:paraId="0BB16D9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Estabilidad Mecánica: </w:t>
            </w:r>
          </w:p>
        </w:tc>
        <w:tc>
          <w:tcPr>
            <w:tcW w:w="1260" w:type="dxa"/>
            <w:gridSpan w:val="4"/>
            <w:tcBorders>
              <w:right w:val="single" w:sz="4" w:space="0" w:color="auto"/>
            </w:tcBorders>
          </w:tcPr>
          <w:p w14:paraId="30C65F00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Obturador</w:t>
            </w:r>
          </w:p>
        </w:tc>
        <w:tc>
          <w:tcPr>
            <w:tcW w:w="326" w:type="dxa"/>
            <w:tcBorders>
              <w:right w:val="single" w:sz="4" w:space="0" w:color="auto"/>
            </w:tcBorders>
          </w:tcPr>
          <w:p w14:paraId="45374EDD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  <w:tcBorders>
              <w:right w:val="single" w:sz="4" w:space="0" w:color="auto"/>
            </w:tcBorders>
          </w:tcPr>
          <w:p w14:paraId="75D95DE5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Tornillos de </w:t>
            </w:r>
          </w:p>
          <w:p w14:paraId="2EF4080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Porta-Fuente</w:t>
            </w:r>
          </w:p>
        </w:tc>
        <w:tc>
          <w:tcPr>
            <w:tcW w:w="360" w:type="dxa"/>
            <w:tcBorders>
              <w:right w:val="single" w:sz="4" w:space="0" w:color="auto"/>
            </w:tcBorders>
          </w:tcPr>
          <w:p w14:paraId="62E5263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080" w:type="dxa"/>
            <w:gridSpan w:val="4"/>
            <w:tcBorders>
              <w:right w:val="single" w:sz="4" w:space="0" w:color="auto"/>
            </w:tcBorders>
          </w:tcPr>
          <w:p w14:paraId="0BF73FB5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Soporte</w:t>
            </w:r>
          </w:p>
        </w:tc>
        <w:tc>
          <w:tcPr>
            <w:tcW w:w="360" w:type="dxa"/>
            <w:gridSpan w:val="2"/>
            <w:tcBorders>
              <w:right w:val="single" w:sz="4" w:space="0" w:color="auto"/>
            </w:tcBorders>
          </w:tcPr>
          <w:p w14:paraId="2753B9AE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80" w:type="dxa"/>
            <w:gridSpan w:val="4"/>
            <w:tcBorders>
              <w:right w:val="single" w:sz="4" w:space="0" w:color="auto"/>
            </w:tcBorders>
          </w:tcPr>
          <w:p w14:paraId="52070128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Sello de seguridad</w:t>
            </w:r>
          </w:p>
        </w:tc>
        <w:tc>
          <w:tcPr>
            <w:tcW w:w="360" w:type="dxa"/>
            <w:tcBorders>
              <w:right w:val="single" w:sz="4" w:space="0" w:color="auto"/>
            </w:tcBorders>
          </w:tcPr>
          <w:p w14:paraId="71C4372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349" w:type="dxa"/>
            <w:tcBorders>
              <w:right w:val="single" w:sz="4" w:space="0" w:color="auto"/>
            </w:tcBorders>
          </w:tcPr>
          <w:p w14:paraId="0F854C15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No Instalado</w:t>
            </w:r>
          </w:p>
        </w:tc>
        <w:tc>
          <w:tcPr>
            <w:tcW w:w="401" w:type="dxa"/>
            <w:tcBorders>
              <w:right w:val="single" w:sz="4" w:space="0" w:color="auto"/>
            </w:tcBorders>
          </w:tcPr>
          <w:p w14:paraId="07C484FE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</w:tr>
      <w:tr w:rsidR="00B459AC" w:rsidRPr="00B459AC" w14:paraId="36A2B704" w14:textId="77777777" w:rsidTr="003626E2">
        <w:trPr>
          <w:trHeight w:val="235"/>
        </w:trPr>
        <w:tc>
          <w:tcPr>
            <w:tcW w:w="434" w:type="dxa"/>
            <w:vMerge/>
            <w:tcBorders>
              <w:right w:val="single" w:sz="4" w:space="0" w:color="auto"/>
            </w:tcBorders>
          </w:tcPr>
          <w:p w14:paraId="31FE1EE5" w14:textId="77777777" w:rsidR="00B459AC" w:rsidRPr="00B459AC" w:rsidRDefault="00B459AC" w:rsidP="00B459AC">
            <w:pPr>
              <w:tabs>
                <w:tab w:val="left" w:pos="7500"/>
              </w:tabs>
              <w:jc w:val="center"/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00" w:type="dxa"/>
            <w:gridSpan w:val="3"/>
            <w:tcBorders>
              <w:right w:val="single" w:sz="4" w:space="0" w:color="auto"/>
            </w:tcBorders>
          </w:tcPr>
          <w:p w14:paraId="7CF4081C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Evaluación: </w:t>
            </w:r>
          </w:p>
        </w:tc>
        <w:tc>
          <w:tcPr>
            <w:tcW w:w="1260" w:type="dxa"/>
            <w:gridSpan w:val="4"/>
            <w:tcBorders>
              <w:right w:val="single" w:sz="4" w:space="0" w:color="auto"/>
            </w:tcBorders>
          </w:tcPr>
          <w:p w14:paraId="38E820F8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Funcional</w:t>
            </w:r>
          </w:p>
        </w:tc>
        <w:tc>
          <w:tcPr>
            <w:tcW w:w="326" w:type="dxa"/>
            <w:tcBorders>
              <w:right w:val="single" w:sz="4" w:space="0" w:color="auto"/>
            </w:tcBorders>
          </w:tcPr>
          <w:p w14:paraId="3C459B3E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  <w:tcBorders>
              <w:right w:val="single" w:sz="4" w:space="0" w:color="auto"/>
            </w:tcBorders>
          </w:tcPr>
          <w:p w14:paraId="5561687F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No Funcional</w:t>
            </w:r>
          </w:p>
        </w:tc>
        <w:tc>
          <w:tcPr>
            <w:tcW w:w="360" w:type="dxa"/>
            <w:tcBorders>
              <w:right w:val="single" w:sz="4" w:space="0" w:color="auto"/>
            </w:tcBorders>
          </w:tcPr>
          <w:p w14:paraId="14F2BB3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5530" w:type="dxa"/>
            <w:gridSpan w:val="13"/>
            <w:tcBorders>
              <w:right w:val="single" w:sz="4" w:space="0" w:color="auto"/>
            </w:tcBorders>
          </w:tcPr>
          <w:p w14:paraId="3F04CFBF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Comentario:</w:t>
            </w:r>
          </w:p>
        </w:tc>
      </w:tr>
      <w:tr w:rsidR="00B459AC" w:rsidRPr="00B459AC" w14:paraId="1F4B9A5D" w14:textId="77777777" w:rsidTr="003626E2">
        <w:tc>
          <w:tcPr>
            <w:tcW w:w="434" w:type="dxa"/>
            <w:vMerge w:val="restart"/>
          </w:tcPr>
          <w:p w14:paraId="1B53EC1F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  <w:p w14:paraId="7D9628A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3.</w:t>
            </w:r>
          </w:p>
        </w:tc>
        <w:tc>
          <w:tcPr>
            <w:tcW w:w="1900" w:type="dxa"/>
            <w:gridSpan w:val="3"/>
          </w:tcPr>
          <w:p w14:paraId="04A305EF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Limpieza: </w:t>
            </w:r>
          </w:p>
        </w:tc>
        <w:tc>
          <w:tcPr>
            <w:tcW w:w="1260" w:type="dxa"/>
            <w:gridSpan w:val="4"/>
          </w:tcPr>
          <w:p w14:paraId="7D27652E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Fuente </w:t>
            </w:r>
          </w:p>
        </w:tc>
        <w:tc>
          <w:tcPr>
            <w:tcW w:w="326" w:type="dxa"/>
          </w:tcPr>
          <w:p w14:paraId="6B61A13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</w:tcPr>
          <w:p w14:paraId="1B73104E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Detector </w:t>
            </w:r>
          </w:p>
        </w:tc>
        <w:tc>
          <w:tcPr>
            <w:tcW w:w="360" w:type="dxa"/>
          </w:tcPr>
          <w:p w14:paraId="284538E9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080" w:type="dxa"/>
            <w:gridSpan w:val="4"/>
          </w:tcPr>
          <w:p w14:paraId="02A4FB7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Área</w:t>
            </w:r>
          </w:p>
        </w:tc>
        <w:tc>
          <w:tcPr>
            <w:tcW w:w="360" w:type="dxa"/>
            <w:gridSpan w:val="2"/>
          </w:tcPr>
          <w:p w14:paraId="0E4EEBC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80" w:type="dxa"/>
            <w:gridSpan w:val="4"/>
          </w:tcPr>
          <w:p w14:paraId="04B70C75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Estación de trabajo</w:t>
            </w:r>
          </w:p>
        </w:tc>
        <w:tc>
          <w:tcPr>
            <w:tcW w:w="360" w:type="dxa"/>
          </w:tcPr>
          <w:p w14:paraId="7D65979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349" w:type="dxa"/>
          </w:tcPr>
          <w:p w14:paraId="3D75EA8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Búnker</w:t>
            </w:r>
          </w:p>
        </w:tc>
        <w:tc>
          <w:tcPr>
            <w:tcW w:w="401" w:type="dxa"/>
            <w:tcBorders>
              <w:right w:val="single" w:sz="4" w:space="0" w:color="auto"/>
            </w:tcBorders>
          </w:tcPr>
          <w:p w14:paraId="6FB21E9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</w:tr>
      <w:tr w:rsidR="00B459AC" w:rsidRPr="00B459AC" w14:paraId="40461B68" w14:textId="77777777" w:rsidTr="003626E2">
        <w:tc>
          <w:tcPr>
            <w:tcW w:w="434" w:type="dxa"/>
            <w:vMerge/>
          </w:tcPr>
          <w:p w14:paraId="326D94A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00" w:type="dxa"/>
            <w:gridSpan w:val="3"/>
          </w:tcPr>
          <w:p w14:paraId="30ECFE0C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Evaluación:</w:t>
            </w:r>
          </w:p>
        </w:tc>
        <w:tc>
          <w:tcPr>
            <w:tcW w:w="1260" w:type="dxa"/>
            <w:gridSpan w:val="4"/>
          </w:tcPr>
          <w:p w14:paraId="0EDAE65B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Limpio</w:t>
            </w:r>
          </w:p>
        </w:tc>
        <w:tc>
          <w:tcPr>
            <w:tcW w:w="326" w:type="dxa"/>
          </w:tcPr>
          <w:p w14:paraId="7EC3FC48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</w:tcPr>
          <w:p w14:paraId="3FB2647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Sucio</w:t>
            </w:r>
          </w:p>
        </w:tc>
        <w:tc>
          <w:tcPr>
            <w:tcW w:w="360" w:type="dxa"/>
          </w:tcPr>
          <w:p w14:paraId="39C440DB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5530" w:type="dxa"/>
            <w:gridSpan w:val="13"/>
          </w:tcPr>
          <w:p w14:paraId="38F8EA6D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Comentario: </w:t>
            </w:r>
          </w:p>
        </w:tc>
      </w:tr>
      <w:tr w:rsidR="00B459AC" w:rsidRPr="00B459AC" w14:paraId="3BA98647" w14:textId="77777777" w:rsidTr="003626E2">
        <w:tc>
          <w:tcPr>
            <w:tcW w:w="434" w:type="dxa"/>
            <w:vMerge w:val="restart"/>
          </w:tcPr>
          <w:p w14:paraId="5C964D6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  <w:p w14:paraId="0D2371F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4.</w:t>
            </w:r>
          </w:p>
        </w:tc>
        <w:tc>
          <w:tcPr>
            <w:tcW w:w="1900" w:type="dxa"/>
            <w:gridSpan w:val="3"/>
          </w:tcPr>
          <w:p w14:paraId="23D7972D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Seguridad Física: </w:t>
            </w:r>
          </w:p>
        </w:tc>
        <w:tc>
          <w:tcPr>
            <w:tcW w:w="1260" w:type="dxa"/>
            <w:gridSpan w:val="4"/>
          </w:tcPr>
          <w:p w14:paraId="20CF64A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Candado</w:t>
            </w:r>
          </w:p>
        </w:tc>
        <w:tc>
          <w:tcPr>
            <w:tcW w:w="326" w:type="dxa"/>
          </w:tcPr>
          <w:p w14:paraId="4F55233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</w:tcPr>
          <w:p w14:paraId="10342EC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Cadena</w:t>
            </w:r>
          </w:p>
        </w:tc>
        <w:tc>
          <w:tcPr>
            <w:tcW w:w="360" w:type="dxa"/>
          </w:tcPr>
          <w:p w14:paraId="3CF33434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080" w:type="dxa"/>
            <w:gridSpan w:val="4"/>
          </w:tcPr>
          <w:p w14:paraId="5926734D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Jaula</w:t>
            </w:r>
          </w:p>
        </w:tc>
        <w:tc>
          <w:tcPr>
            <w:tcW w:w="360" w:type="dxa"/>
            <w:gridSpan w:val="2"/>
          </w:tcPr>
          <w:p w14:paraId="33222498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80" w:type="dxa"/>
            <w:gridSpan w:val="4"/>
          </w:tcPr>
          <w:p w14:paraId="3FE2A9F8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Sin Seguridad</w:t>
            </w:r>
          </w:p>
        </w:tc>
        <w:tc>
          <w:tcPr>
            <w:tcW w:w="360" w:type="dxa"/>
          </w:tcPr>
          <w:p w14:paraId="759F654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349" w:type="dxa"/>
          </w:tcPr>
          <w:p w14:paraId="7EFC90D4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Búnker</w:t>
            </w:r>
          </w:p>
        </w:tc>
        <w:tc>
          <w:tcPr>
            <w:tcW w:w="401" w:type="dxa"/>
          </w:tcPr>
          <w:p w14:paraId="3A4D1EF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</w:tr>
      <w:tr w:rsidR="00B459AC" w:rsidRPr="00B459AC" w14:paraId="4C23EF87" w14:textId="77777777" w:rsidTr="003626E2">
        <w:tc>
          <w:tcPr>
            <w:tcW w:w="434" w:type="dxa"/>
            <w:vMerge/>
          </w:tcPr>
          <w:p w14:paraId="7191337F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00" w:type="dxa"/>
            <w:gridSpan w:val="3"/>
          </w:tcPr>
          <w:p w14:paraId="6A7189F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Evaluación:</w:t>
            </w:r>
          </w:p>
        </w:tc>
        <w:tc>
          <w:tcPr>
            <w:tcW w:w="1260" w:type="dxa"/>
            <w:gridSpan w:val="4"/>
          </w:tcPr>
          <w:p w14:paraId="20C5D7A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Funcional</w:t>
            </w:r>
          </w:p>
        </w:tc>
        <w:tc>
          <w:tcPr>
            <w:tcW w:w="326" w:type="dxa"/>
          </w:tcPr>
          <w:p w14:paraId="60EF6AEC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</w:tcPr>
          <w:p w14:paraId="5BE5DB9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No Funcional</w:t>
            </w:r>
          </w:p>
        </w:tc>
        <w:tc>
          <w:tcPr>
            <w:tcW w:w="360" w:type="dxa"/>
          </w:tcPr>
          <w:p w14:paraId="1C26135D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5530" w:type="dxa"/>
            <w:gridSpan w:val="13"/>
          </w:tcPr>
          <w:p w14:paraId="7BC192A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Comentario: </w:t>
            </w:r>
          </w:p>
        </w:tc>
      </w:tr>
      <w:tr w:rsidR="00B459AC" w:rsidRPr="00B459AC" w14:paraId="74ABF414" w14:textId="77777777" w:rsidTr="003626E2">
        <w:tc>
          <w:tcPr>
            <w:tcW w:w="434" w:type="dxa"/>
            <w:vMerge w:val="restart"/>
          </w:tcPr>
          <w:p w14:paraId="19A8E66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  <w:p w14:paraId="7F9B1D5B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5.</w:t>
            </w:r>
          </w:p>
        </w:tc>
        <w:tc>
          <w:tcPr>
            <w:tcW w:w="1900" w:type="dxa"/>
            <w:gridSpan w:val="3"/>
          </w:tcPr>
          <w:p w14:paraId="7CC2318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Señalización: </w:t>
            </w:r>
          </w:p>
        </w:tc>
        <w:tc>
          <w:tcPr>
            <w:tcW w:w="1260" w:type="dxa"/>
            <w:gridSpan w:val="4"/>
          </w:tcPr>
          <w:p w14:paraId="40F20F09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Letreros</w:t>
            </w:r>
          </w:p>
        </w:tc>
        <w:tc>
          <w:tcPr>
            <w:tcW w:w="326" w:type="dxa"/>
          </w:tcPr>
          <w:p w14:paraId="213798C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</w:tcPr>
          <w:p w14:paraId="6CECA8DC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Cintas</w:t>
            </w:r>
          </w:p>
        </w:tc>
        <w:tc>
          <w:tcPr>
            <w:tcW w:w="360" w:type="dxa"/>
          </w:tcPr>
          <w:p w14:paraId="4E17045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080" w:type="dxa"/>
            <w:gridSpan w:val="4"/>
          </w:tcPr>
          <w:p w14:paraId="640D962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Barreras</w:t>
            </w:r>
          </w:p>
        </w:tc>
        <w:tc>
          <w:tcPr>
            <w:tcW w:w="360" w:type="dxa"/>
            <w:gridSpan w:val="2"/>
          </w:tcPr>
          <w:p w14:paraId="78454FBE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80" w:type="dxa"/>
            <w:gridSpan w:val="4"/>
          </w:tcPr>
          <w:p w14:paraId="16113179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Sin Señalización</w:t>
            </w:r>
          </w:p>
        </w:tc>
        <w:tc>
          <w:tcPr>
            <w:tcW w:w="360" w:type="dxa"/>
          </w:tcPr>
          <w:p w14:paraId="2CA3B5C4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349" w:type="dxa"/>
          </w:tcPr>
          <w:p w14:paraId="1F80ECA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Búnker</w:t>
            </w:r>
          </w:p>
        </w:tc>
        <w:tc>
          <w:tcPr>
            <w:tcW w:w="401" w:type="dxa"/>
          </w:tcPr>
          <w:p w14:paraId="3002C0D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</w:tr>
      <w:tr w:rsidR="00B459AC" w:rsidRPr="00B459AC" w14:paraId="1B97CE68" w14:textId="77777777" w:rsidTr="003626E2">
        <w:tc>
          <w:tcPr>
            <w:tcW w:w="434" w:type="dxa"/>
            <w:vMerge/>
          </w:tcPr>
          <w:p w14:paraId="03BFA18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00" w:type="dxa"/>
            <w:gridSpan w:val="3"/>
          </w:tcPr>
          <w:p w14:paraId="69A447B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Evaluación:</w:t>
            </w:r>
          </w:p>
        </w:tc>
        <w:tc>
          <w:tcPr>
            <w:tcW w:w="1260" w:type="dxa"/>
            <w:gridSpan w:val="4"/>
          </w:tcPr>
          <w:p w14:paraId="5E5F9CCE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Funcional</w:t>
            </w:r>
          </w:p>
        </w:tc>
        <w:tc>
          <w:tcPr>
            <w:tcW w:w="326" w:type="dxa"/>
          </w:tcPr>
          <w:p w14:paraId="150F719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</w:tcPr>
          <w:p w14:paraId="0C847C4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Deteriorado</w:t>
            </w:r>
          </w:p>
        </w:tc>
        <w:tc>
          <w:tcPr>
            <w:tcW w:w="360" w:type="dxa"/>
          </w:tcPr>
          <w:p w14:paraId="51A076E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5530" w:type="dxa"/>
            <w:gridSpan w:val="13"/>
          </w:tcPr>
          <w:p w14:paraId="13FE3DDC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Comentario: </w:t>
            </w:r>
          </w:p>
        </w:tc>
      </w:tr>
      <w:tr w:rsidR="00B459AC" w:rsidRPr="00B459AC" w14:paraId="7855DBC2" w14:textId="77777777" w:rsidTr="003626E2">
        <w:trPr>
          <w:trHeight w:val="267"/>
        </w:trPr>
        <w:tc>
          <w:tcPr>
            <w:tcW w:w="434" w:type="dxa"/>
            <w:vMerge w:val="restart"/>
          </w:tcPr>
          <w:p w14:paraId="29D6291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6.</w:t>
            </w:r>
          </w:p>
        </w:tc>
        <w:tc>
          <w:tcPr>
            <w:tcW w:w="1900" w:type="dxa"/>
            <w:gridSpan w:val="3"/>
          </w:tcPr>
          <w:p w14:paraId="17F287B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Letreros:</w:t>
            </w:r>
          </w:p>
        </w:tc>
        <w:tc>
          <w:tcPr>
            <w:tcW w:w="1260" w:type="dxa"/>
            <w:gridSpan w:val="4"/>
          </w:tcPr>
          <w:p w14:paraId="4E4D015F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Riesgo de Radiación</w:t>
            </w:r>
          </w:p>
        </w:tc>
        <w:tc>
          <w:tcPr>
            <w:tcW w:w="326" w:type="dxa"/>
          </w:tcPr>
          <w:p w14:paraId="7B3A727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</w:tcPr>
          <w:p w14:paraId="0C4596EC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Identificación de Fuente </w:t>
            </w:r>
          </w:p>
        </w:tc>
        <w:tc>
          <w:tcPr>
            <w:tcW w:w="360" w:type="dxa"/>
          </w:tcPr>
          <w:p w14:paraId="64BB99FF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080" w:type="dxa"/>
            <w:gridSpan w:val="4"/>
          </w:tcPr>
          <w:p w14:paraId="0C0FC9AB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Estado Andamio</w:t>
            </w:r>
          </w:p>
        </w:tc>
        <w:tc>
          <w:tcPr>
            <w:tcW w:w="360" w:type="dxa"/>
            <w:gridSpan w:val="2"/>
          </w:tcPr>
          <w:p w14:paraId="54B86C8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80" w:type="dxa"/>
            <w:gridSpan w:val="4"/>
          </w:tcPr>
          <w:p w14:paraId="422854D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Sin Letreros</w:t>
            </w:r>
          </w:p>
        </w:tc>
        <w:tc>
          <w:tcPr>
            <w:tcW w:w="360" w:type="dxa"/>
          </w:tcPr>
          <w:p w14:paraId="204C18EC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349" w:type="dxa"/>
          </w:tcPr>
          <w:p w14:paraId="2264D48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Búnker</w:t>
            </w:r>
          </w:p>
        </w:tc>
        <w:tc>
          <w:tcPr>
            <w:tcW w:w="401" w:type="dxa"/>
          </w:tcPr>
          <w:p w14:paraId="1139FAC4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</w:tr>
      <w:tr w:rsidR="00B459AC" w:rsidRPr="00B459AC" w14:paraId="5CA802CE" w14:textId="77777777" w:rsidTr="003626E2">
        <w:trPr>
          <w:trHeight w:val="235"/>
        </w:trPr>
        <w:tc>
          <w:tcPr>
            <w:tcW w:w="434" w:type="dxa"/>
            <w:vMerge/>
          </w:tcPr>
          <w:p w14:paraId="10DCA84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00" w:type="dxa"/>
            <w:gridSpan w:val="3"/>
          </w:tcPr>
          <w:p w14:paraId="7C30569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Evaluación:</w:t>
            </w:r>
          </w:p>
        </w:tc>
        <w:tc>
          <w:tcPr>
            <w:tcW w:w="1260" w:type="dxa"/>
            <w:gridSpan w:val="4"/>
          </w:tcPr>
          <w:p w14:paraId="65763ABD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Funcional</w:t>
            </w:r>
          </w:p>
        </w:tc>
        <w:tc>
          <w:tcPr>
            <w:tcW w:w="326" w:type="dxa"/>
          </w:tcPr>
          <w:p w14:paraId="03B84FE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</w:tcPr>
          <w:p w14:paraId="50DD682B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Deteriorado</w:t>
            </w:r>
          </w:p>
        </w:tc>
        <w:tc>
          <w:tcPr>
            <w:tcW w:w="360" w:type="dxa"/>
          </w:tcPr>
          <w:p w14:paraId="58F2160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5530" w:type="dxa"/>
            <w:gridSpan w:val="13"/>
          </w:tcPr>
          <w:p w14:paraId="5A432324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Comentario: </w:t>
            </w:r>
          </w:p>
        </w:tc>
      </w:tr>
      <w:tr w:rsidR="00B459AC" w:rsidRPr="00B459AC" w14:paraId="1304BEDD" w14:textId="77777777" w:rsidTr="003626E2">
        <w:trPr>
          <w:trHeight w:val="534"/>
        </w:trPr>
        <w:tc>
          <w:tcPr>
            <w:tcW w:w="434" w:type="dxa"/>
            <w:vMerge w:val="restart"/>
          </w:tcPr>
          <w:p w14:paraId="348073CD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7.</w:t>
            </w:r>
          </w:p>
        </w:tc>
        <w:tc>
          <w:tcPr>
            <w:tcW w:w="1900" w:type="dxa"/>
            <w:gridSpan w:val="3"/>
          </w:tcPr>
          <w:p w14:paraId="3EE74694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Amortiguador de Vibraciones: </w:t>
            </w:r>
          </w:p>
        </w:tc>
        <w:tc>
          <w:tcPr>
            <w:tcW w:w="1260" w:type="dxa"/>
            <w:gridSpan w:val="4"/>
          </w:tcPr>
          <w:p w14:paraId="498B841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Requiere  </w:t>
            </w:r>
          </w:p>
        </w:tc>
        <w:tc>
          <w:tcPr>
            <w:tcW w:w="326" w:type="dxa"/>
          </w:tcPr>
          <w:p w14:paraId="0856540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</w:tcPr>
          <w:p w14:paraId="72E22778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No Requiere </w:t>
            </w:r>
          </w:p>
        </w:tc>
        <w:tc>
          <w:tcPr>
            <w:tcW w:w="360" w:type="dxa"/>
          </w:tcPr>
          <w:p w14:paraId="691116C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080" w:type="dxa"/>
            <w:gridSpan w:val="4"/>
          </w:tcPr>
          <w:p w14:paraId="4FA30D88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Instalado</w:t>
            </w:r>
          </w:p>
        </w:tc>
        <w:tc>
          <w:tcPr>
            <w:tcW w:w="360" w:type="dxa"/>
            <w:gridSpan w:val="2"/>
          </w:tcPr>
          <w:p w14:paraId="3D4AFA5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80" w:type="dxa"/>
            <w:gridSpan w:val="4"/>
          </w:tcPr>
          <w:p w14:paraId="0071BC1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No Instalado</w:t>
            </w:r>
          </w:p>
        </w:tc>
        <w:tc>
          <w:tcPr>
            <w:tcW w:w="360" w:type="dxa"/>
          </w:tcPr>
          <w:p w14:paraId="2649567C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349" w:type="dxa"/>
          </w:tcPr>
          <w:p w14:paraId="6687994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Búnker</w:t>
            </w:r>
          </w:p>
        </w:tc>
        <w:tc>
          <w:tcPr>
            <w:tcW w:w="401" w:type="dxa"/>
          </w:tcPr>
          <w:p w14:paraId="7B0F3F85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</w:tr>
      <w:tr w:rsidR="00B459AC" w:rsidRPr="00B459AC" w14:paraId="517C6EA0" w14:textId="77777777" w:rsidTr="003626E2">
        <w:trPr>
          <w:trHeight w:val="345"/>
        </w:trPr>
        <w:tc>
          <w:tcPr>
            <w:tcW w:w="434" w:type="dxa"/>
            <w:vMerge/>
          </w:tcPr>
          <w:p w14:paraId="381AED5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00" w:type="dxa"/>
            <w:gridSpan w:val="3"/>
          </w:tcPr>
          <w:p w14:paraId="7C10004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Evaluación: </w:t>
            </w:r>
          </w:p>
        </w:tc>
        <w:tc>
          <w:tcPr>
            <w:tcW w:w="1260" w:type="dxa"/>
            <w:gridSpan w:val="4"/>
          </w:tcPr>
          <w:p w14:paraId="0CE70C7E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Funcional: </w:t>
            </w:r>
          </w:p>
        </w:tc>
        <w:tc>
          <w:tcPr>
            <w:tcW w:w="326" w:type="dxa"/>
          </w:tcPr>
          <w:p w14:paraId="16D704E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</w:tcPr>
          <w:p w14:paraId="51E3140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Deteriorado</w:t>
            </w:r>
          </w:p>
        </w:tc>
        <w:tc>
          <w:tcPr>
            <w:tcW w:w="360" w:type="dxa"/>
          </w:tcPr>
          <w:p w14:paraId="0F84977B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5530" w:type="dxa"/>
            <w:gridSpan w:val="13"/>
          </w:tcPr>
          <w:p w14:paraId="6CB406F9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Comentario: </w:t>
            </w:r>
          </w:p>
        </w:tc>
      </w:tr>
      <w:tr w:rsidR="00B459AC" w:rsidRPr="00B459AC" w14:paraId="2452D361" w14:textId="77777777" w:rsidTr="003626E2">
        <w:tc>
          <w:tcPr>
            <w:tcW w:w="434" w:type="dxa"/>
            <w:vMerge w:val="restart"/>
          </w:tcPr>
          <w:p w14:paraId="2DACC6D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8.</w:t>
            </w:r>
          </w:p>
        </w:tc>
        <w:tc>
          <w:tcPr>
            <w:tcW w:w="1900" w:type="dxa"/>
            <w:gridSpan w:val="3"/>
          </w:tcPr>
          <w:p w14:paraId="58541FD5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Prueba Obturador:</w:t>
            </w:r>
          </w:p>
        </w:tc>
        <w:tc>
          <w:tcPr>
            <w:tcW w:w="1260" w:type="dxa"/>
            <w:gridSpan w:val="4"/>
          </w:tcPr>
          <w:p w14:paraId="2E561B6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Abre</w:t>
            </w:r>
          </w:p>
        </w:tc>
        <w:tc>
          <w:tcPr>
            <w:tcW w:w="326" w:type="dxa"/>
          </w:tcPr>
          <w:p w14:paraId="3865FCE9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</w:tcPr>
          <w:p w14:paraId="3BA43CD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 xml:space="preserve">Cierra </w:t>
            </w:r>
          </w:p>
        </w:tc>
        <w:tc>
          <w:tcPr>
            <w:tcW w:w="360" w:type="dxa"/>
          </w:tcPr>
          <w:p w14:paraId="26BF589B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080" w:type="dxa"/>
            <w:gridSpan w:val="4"/>
          </w:tcPr>
          <w:p w14:paraId="15B6EAE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Flojo</w:t>
            </w:r>
          </w:p>
        </w:tc>
        <w:tc>
          <w:tcPr>
            <w:tcW w:w="360" w:type="dxa"/>
            <w:gridSpan w:val="2"/>
          </w:tcPr>
          <w:p w14:paraId="255D98E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80" w:type="dxa"/>
            <w:gridSpan w:val="4"/>
          </w:tcPr>
          <w:p w14:paraId="12BF7D4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Inestable</w:t>
            </w:r>
          </w:p>
        </w:tc>
        <w:tc>
          <w:tcPr>
            <w:tcW w:w="360" w:type="dxa"/>
          </w:tcPr>
          <w:p w14:paraId="57350E50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349" w:type="dxa"/>
          </w:tcPr>
          <w:p w14:paraId="2972FBE4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Búnker</w:t>
            </w:r>
          </w:p>
        </w:tc>
        <w:tc>
          <w:tcPr>
            <w:tcW w:w="401" w:type="dxa"/>
          </w:tcPr>
          <w:p w14:paraId="3B3611B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</w:tr>
      <w:tr w:rsidR="00B459AC" w:rsidRPr="00B459AC" w14:paraId="5DEB43CF" w14:textId="77777777" w:rsidTr="003626E2">
        <w:tc>
          <w:tcPr>
            <w:tcW w:w="434" w:type="dxa"/>
            <w:vMerge/>
          </w:tcPr>
          <w:p w14:paraId="1883FCAB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900" w:type="dxa"/>
            <w:gridSpan w:val="3"/>
          </w:tcPr>
          <w:p w14:paraId="1A80EA1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Evaluación:</w:t>
            </w:r>
          </w:p>
        </w:tc>
        <w:tc>
          <w:tcPr>
            <w:tcW w:w="1260" w:type="dxa"/>
            <w:gridSpan w:val="4"/>
          </w:tcPr>
          <w:p w14:paraId="5EA1302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Funcional</w:t>
            </w:r>
          </w:p>
        </w:tc>
        <w:tc>
          <w:tcPr>
            <w:tcW w:w="326" w:type="dxa"/>
          </w:tcPr>
          <w:p w14:paraId="68C0F9B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620" w:type="dxa"/>
            <w:gridSpan w:val="4"/>
          </w:tcPr>
          <w:p w14:paraId="4E37FDFA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Deteriorado</w:t>
            </w:r>
          </w:p>
        </w:tc>
        <w:tc>
          <w:tcPr>
            <w:tcW w:w="360" w:type="dxa"/>
          </w:tcPr>
          <w:p w14:paraId="55173144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5530" w:type="dxa"/>
            <w:gridSpan w:val="13"/>
          </w:tcPr>
          <w:p w14:paraId="75C9E88C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Comentario: </w:t>
            </w:r>
          </w:p>
        </w:tc>
      </w:tr>
      <w:tr w:rsidR="00B459AC" w:rsidRPr="00B459AC" w14:paraId="6BC20736" w14:textId="77777777" w:rsidTr="003626E2">
        <w:tc>
          <w:tcPr>
            <w:tcW w:w="11430" w:type="dxa"/>
            <w:gridSpan w:val="27"/>
          </w:tcPr>
          <w:p w14:paraId="25954D45" w14:textId="77777777" w:rsidR="00B459AC" w:rsidRPr="00B459AC" w:rsidRDefault="00B459AC" w:rsidP="00B459AC">
            <w:pPr>
              <w:tabs>
                <w:tab w:val="left" w:pos="7500"/>
              </w:tabs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VIGILANCIA RADIOLÓGICA</w:t>
            </w:r>
          </w:p>
        </w:tc>
      </w:tr>
      <w:tr w:rsidR="00B459AC" w:rsidRPr="00B459AC" w14:paraId="2CEC6F4F" w14:textId="77777777" w:rsidTr="003626E2">
        <w:tc>
          <w:tcPr>
            <w:tcW w:w="434" w:type="dxa"/>
          </w:tcPr>
          <w:p w14:paraId="0D9B96D6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lang w:val="es-PA"/>
              </w:rPr>
            </w:pPr>
            <w:r w:rsidRPr="00B459AC">
              <w:rPr>
                <w:rFonts w:ascii="Arial" w:eastAsia="Calibri" w:hAnsi="Arial" w:cs="Arial"/>
                <w:lang w:val="es-PA"/>
              </w:rPr>
              <w:t>9.</w:t>
            </w:r>
          </w:p>
        </w:tc>
        <w:tc>
          <w:tcPr>
            <w:tcW w:w="3160" w:type="dxa"/>
            <w:gridSpan w:val="7"/>
          </w:tcPr>
          <w:p w14:paraId="24F638BB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Tasa de Dosis Superficial: </w:t>
            </w:r>
          </w:p>
        </w:tc>
        <w:tc>
          <w:tcPr>
            <w:tcW w:w="3330" w:type="dxa"/>
            <w:gridSpan w:val="9"/>
          </w:tcPr>
          <w:p w14:paraId="14EB1F20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Tasa de Dosis a 1 metro: </w:t>
            </w:r>
          </w:p>
        </w:tc>
        <w:tc>
          <w:tcPr>
            <w:tcW w:w="4506" w:type="dxa"/>
            <w:gridSpan w:val="10"/>
          </w:tcPr>
          <w:p w14:paraId="1B15C32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Comentario: </w:t>
            </w:r>
          </w:p>
        </w:tc>
      </w:tr>
      <w:tr w:rsidR="00B459AC" w:rsidRPr="00B459AC" w14:paraId="7DA0BA06" w14:textId="77777777" w:rsidTr="003626E2">
        <w:tc>
          <w:tcPr>
            <w:tcW w:w="1608" w:type="dxa"/>
            <w:gridSpan w:val="3"/>
          </w:tcPr>
          <w:p w14:paraId="0576EFC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Instrumento: </w:t>
            </w:r>
          </w:p>
        </w:tc>
        <w:tc>
          <w:tcPr>
            <w:tcW w:w="1399" w:type="dxa"/>
            <w:gridSpan w:val="3"/>
          </w:tcPr>
          <w:p w14:paraId="3ED8B8F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480" w:type="dxa"/>
            <w:gridSpan w:val="4"/>
          </w:tcPr>
          <w:p w14:paraId="1B3C0318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Fabricante:</w:t>
            </w:r>
          </w:p>
        </w:tc>
        <w:tc>
          <w:tcPr>
            <w:tcW w:w="1717" w:type="dxa"/>
            <w:gridSpan w:val="5"/>
          </w:tcPr>
          <w:p w14:paraId="684F67C3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</w:p>
        </w:tc>
        <w:tc>
          <w:tcPr>
            <w:tcW w:w="1081" w:type="dxa"/>
            <w:gridSpan w:val="4"/>
          </w:tcPr>
          <w:p w14:paraId="494C9EF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Modelo: </w:t>
            </w:r>
          </w:p>
        </w:tc>
        <w:tc>
          <w:tcPr>
            <w:tcW w:w="1536" w:type="dxa"/>
            <w:gridSpan w:val="4"/>
          </w:tcPr>
          <w:p w14:paraId="1B7A947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</w:p>
        </w:tc>
        <w:tc>
          <w:tcPr>
            <w:tcW w:w="2609" w:type="dxa"/>
            <w:gridSpan w:val="4"/>
          </w:tcPr>
          <w:p w14:paraId="489E57F2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Serie: </w:t>
            </w:r>
          </w:p>
        </w:tc>
      </w:tr>
      <w:tr w:rsidR="00B459AC" w:rsidRPr="00B459AC" w14:paraId="4A75826D" w14:textId="77777777" w:rsidTr="003626E2">
        <w:tc>
          <w:tcPr>
            <w:tcW w:w="3243" w:type="dxa"/>
            <w:gridSpan w:val="7"/>
          </w:tcPr>
          <w:p w14:paraId="1A0D7397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Fecha </w:t>
            </w:r>
            <w:proofErr w:type="gramStart"/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>Calibración:</w:t>
            </w: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_</w:t>
            </w:r>
            <w:proofErr w:type="gramEnd"/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_/___/____</w:t>
            </w:r>
          </w:p>
        </w:tc>
        <w:tc>
          <w:tcPr>
            <w:tcW w:w="4042" w:type="dxa"/>
            <w:gridSpan w:val="12"/>
          </w:tcPr>
          <w:p w14:paraId="111821A1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Vencimiento Calibración: </w:t>
            </w:r>
            <w:r w:rsidRPr="00B459AC">
              <w:rPr>
                <w:rFonts w:ascii="Arial" w:eastAsia="Calibri" w:hAnsi="Arial" w:cs="Arial"/>
                <w:sz w:val="20"/>
                <w:szCs w:val="20"/>
                <w:lang w:val="es-PA"/>
              </w:rPr>
              <w:t>___/___/____</w:t>
            </w:r>
          </w:p>
        </w:tc>
        <w:tc>
          <w:tcPr>
            <w:tcW w:w="4145" w:type="dxa"/>
            <w:gridSpan w:val="8"/>
          </w:tcPr>
          <w:p w14:paraId="65CED2AF" w14:textId="77777777" w:rsidR="00B459AC" w:rsidRPr="00B459AC" w:rsidRDefault="00B459AC" w:rsidP="00B459AC">
            <w:pPr>
              <w:tabs>
                <w:tab w:val="left" w:pos="7500"/>
              </w:tabs>
              <w:rPr>
                <w:rFonts w:ascii="Arial" w:eastAsia="Calibri" w:hAnsi="Arial" w:cs="Arial"/>
                <w:b/>
                <w:bCs/>
                <w:sz w:val="12"/>
                <w:szCs w:val="12"/>
                <w:lang w:val="es-ES"/>
              </w:rPr>
            </w:pP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Coordenadas </w:t>
            </w:r>
            <w:r w:rsidRPr="00B459AC">
              <w:rPr>
                <w:rFonts w:ascii="Arial" w:eastAsia="Calibri" w:hAnsi="Arial" w:cs="Arial"/>
                <w:b/>
                <w:bCs/>
                <w:sz w:val="16"/>
                <w:szCs w:val="16"/>
                <w:lang w:val="es-PA"/>
              </w:rPr>
              <w:t>(</w:t>
            </w:r>
            <w:r w:rsidRPr="00B459AC">
              <w:rPr>
                <w:rFonts w:ascii="Arial" w:eastAsia="Calibri" w:hAnsi="Arial" w:cs="Arial"/>
                <w:b/>
                <w:bCs/>
                <w:sz w:val="16"/>
                <w:szCs w:val="16"/>
                <w:lang w:val="es-ES"/>
              </w:rPr>
              <w:t>UTM WGS-</w:t>
            </w:r>
            <w:proofErr w:type="gramStart"/>
            <w:r w:rsidRPr="00B459AC">
              <w:rPr>
                <w:rFonts w:ascii="Arial" w:eastAsia="Calibri" w:hAnsi="Arial" w:cs="Arial"/>
                <w:b/>
                <w:bCs/>
                <w:sz w:val="16"/>
                <w:szCs w:val="16"/>
                <w:lang w:val="es-ES"/>
              </w:rPr>
              <w:t xml:space="preserve">1984  </w:t>
            </w:r>
            <w:r w:rsidRPr="00B459AC">
              <w:rPr>
                <w:rFonts w:ascii="Arial" w:eastAsia="Calibri" w:hAnsi="Arial" w:cs="Arial"/>
                <w:b/>
                <w:bCs/>
                <w:sz w:val="16"/>
                <w:szCs w:val="16"/>
                <w:lang w:val="es-PA"/>
              </w:rPr>
              <w:t>ESTE</w:t>
            </w:r>
            <w:proofErr w:type="gramEnd"/>
            <w:r w:rsidRPr="00B459AC">
              <w:rPr>
                <w:rFonts w:ascii="Arial" w:eastAsia="Calibri" w:hAnsi="Arial" w:cs="Arial"/>
                <w:b/>
                <w:bCs/>
                <w:sz w:val="16"/>
                <w:szCs w:val="16"/>
                <w:lang w:val="es-PA"/>
              </w:rPr>
              <w:t xml:space="preserve"> – NORTE)</w:t>
            </w:r>
            <w:r w:rsidRPr="00B459AC">
              <w:rPr>
                <w:rFonts w:ascii="Arial" w:eastAsia="Calibri" w:hAnsi="Arial" w:cs="Arial"/>
                <w:b/>
                <w:bCs/>
                <w:sz w:val="20"/>
                <w:szCs w:val="20"/>
                <w:lang w:val="es-PA"/>
              </w:rPr>
              <w:t xml:space="preserve">: </w:t>
            </w:r>
          </w:p>
        </w:tc>
      </w:tr>
      <w:tr w:rsidR="00B459AC" w:rsidRPr="00B459AC" w14:paraId="01E87D18" w14:textId="77777777" w:rsidTr="003626E2">
        <w:tc>
          <w:tcPr>
            <w:tcW w:w="11430" w:type="dxa"/>
            <w:gridSpan w:val="27"/>
          </w:tcPr>
          <w:p w14:paraId="19197D4C" w14:textId="77777777" w:rsidR="00B459AC" w:rsidRPr="00B459AC" w:rsidRDefault="00B459AC" w:rsidP="00B459AC">
            <w:pPr>
              <w:tabs>
                <w:tab w:val="left" w:pos="7500"/>
              </w:tabs>
              <w:jc w:val="both"/>
              <w:rPr>
                <w:rFonts w:ascii="Arial" w:eastAsia="Calibri" w:hAnsi="Arial" w:cs="Arial"/>
                <w:lang w:val="es-PA"/>
              </w:rPr>
            </w:pPr>
            <w:r w:rsidRPr="00B459AC">
              <w:rPr>
                <w:rFonts w:ascii="Arial" w:eastAsia="Calibri" w:hAnsi="Arial" w:cs="Arial"/>
                <w:b/>
                <w:bCs/>
                <w:lang w:val="es-PA"/>
              </w:rPr>
              <w:t xml:space="preserve">NOTA: </w:t>
            </w:r>
            <w:r w:rsidRPr="00B459AC">
              <w:rPr>
                <w:rFonts w:ascii="Arial" w:eastAsia="Calibri" w:hAnsi="Arial" w:cs="Arial"/>
                <w:i/>
                <w:iCs/>
                <w:lang w:val="es-PA"/>
              </w:rPr>
              <w:t xml:space="preserve">Coloque un gancho </w:t>
            </w:r>
            <w:r w:rsidRPr="00B459AC">
              <w:rPr>
                <w:rFonts w:ascii="Arial" w:eastAsia="Calibri" w:hAnsi="Arial" w:cs="Times New Roman"/>
                <w:i/>
                <w:iCs/>
                <w:noProof/>
                <w:sz w:val="24"/>
              </w:rPr>
              <w:drawing>
                <wp:inline distT="0" distB="0" distL="0" distR="0" wp14:anchorId="7315398C" wp14:editId="104D9278">
                  <wp:extent cx="114300" cy="114300"/>
                  <wp:effectExtent l="0" t="0" r="0" b="0"/>
                  <wp:docPr id="1060437686" name="Picture 41" descr="Work Done - Free interface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Work Done - Free interface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459AC">
              <w:rPr>
                <w:rFonts w:ascii="Arial" w:eastAsia="Calibri" w:hAnsi="Arial" w:cs="Arial"/>
                <w:i/>
                <w:iCs/>
                <w:lang w:val="es-PA"/>
              </w:rPr>
              <w:t xml:space="preserve"> indicando estado correcto, una equis </w:t>
            </w:r>
            <w:r w:rsidRPr="00B459AC">
              <w:rPr>
                <w:rFonts w:ascii="Arial" w:eastAsia="Calibri" w:hAnsi="Arial" w:cs="Times New Roman"/>
                <w:i/>
                <w:iCs/>
                <w:noProof/>
                <w:sz w:val="24"/>
              </w:rPr>
              <w:drawing>
                <wp:inline distT="0" distB="0" distL="0" distR="0" wp14:anchorId="0AF8BA92" wp14:editId="031A36A1">
                  <wp:extent cx="107950" cy="107950"/>
                  <wp:effectExtent l="0" t="0" r="6350" b="6350"/>
                  <wp:docPr id="1387184127" name="Picture 42" descr="Equis Roja PNG para descargar gra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quis Roja PNG para descargar grat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459AC">
              <w:rPr>
                <w:rFonts w:ascii="Arial" w:eastAsia="Calibri" w:hAnsi="Arial" w:cs="Arial"/>
                <w:i/>
                <w:iCs/>
                <w:lang w:val="es-PA"/>
              </w:rPr>
              <w:t xml:space="preserve">si su estado no es correcto, </w:t>
            </w:r>
            <w:r w:rsidRPr="00B459AC">
              <w:rPr>
                <w:rFonts w:ascii="Arial" w:eastAsia="Calibri" w:hAnsi="Arial" w:cs="Arial"/>
                <w:b/>
                <w:bCs/>
                <w:i/>
                <w:iCs/>
                <w:lang w:val="es-PA"/>
              </w:rPr>
              <w:t>N</w:t>
            </w:r>
            <w:r w:rsidRPr="00B459AC">
              <w:rPr>
                <w:rFonts w:ascii="Arial" w:eastAsia="Calibri" w:hAnsi="Arial" w:cs="Arial"/>
                <w:lang w:val="es-PA"/>
              </w:rPr>
              <w:t xml:space="preserve"> si no aplica o no es necesario</w:t>
            </w:r>
            <w:r w:rsidRPr="00B459AC">
              <w:rPr>
                <w:rFonts w:ascii="Arial" w:eastAsia="Calibri" w:hAnsi="Arial" w:cs="Arial"/>
                <w:i/>
                <w:iCs/>
                <w:lang w:val="es-PA"/>
              </w:rPr>
              <w:t xml:space="preserve">, y </w:t>
            </w:r>
            <w:r w:rsidRPr="00B459AC">
              <w:rPr>
                <w:rFonts w:ascii="Arial" w:eastAsia="Calibri" w:hAnsi="Arial" w:cs="Arial"/>
                <w:b/>
                <w:bCs/>
                <w:i/>
                <w:iCs/>
                <w:lang w:val="es-PA"/>
              </w:rPr>
              <w:t>R</w:t>
            </w:r>
            <w:r w:rsidRPr="00B459AC">
              <w:rPr>
                <w:rFonts w:ascii="Arial" w:eastAsia="Calibri" w:hAnsi="Arial" w:cs="Arial"/>
                <w:i/>
                <w:iCs/>
                <w:lang w:val="es-PA"/>
              </w:rPr>
              <w:t xml:space="preserve"> si es requerido, pero no </w:t>
            </w:r>
            <w:proofErr w:type="spellStart"/>
            <w:r w:rsidRPr="00B459AC">
              <w:rPr>
                <w:rFonts w:ascii="Arial" w:eastAsia="Calibri" w:hAnsi="Arial" w:cs="Arial"/>
                <w:i/>
                <w:iCs/>
                <w:lang w:val="es-PA"/>
              </w:rPr>
              <w:t>esta</w:t>
            </w:r>
            <w:proofErr w:type="spellEnd"/>
            <w:r w:rsidRPr="00B459AC">
              <w:rPr>
                <w:rFonts w:ascii="Arial" w:eastAsia="Calibri" w:hAnsi="Arial" w:cs="Arial"/>
                <w:i/>
                <w:iCs/>
                <w:lang w:val="es-PA"/>
              </w:rPr>
              <w:t xml:space="preserve"> instalado. </w:t>
            </w:r>
            <w:r w:rsidRPr="00B459AC">
              <w:rPr>
                <w:rFonts w:ascii="Arial" w:eastAsia="Calibri" w:hAnsi="Arial" w:cs="Arial"/>
                <w:b/>
                <w:bCs/>
                <w:lang w:val="es-PA"/>
              </w:rPr>
              <w:t xml:space="preserve"> </w:t>
            </w:r>
            <w:r w:rsidRPr="00B459AC">
              <w:rPr>
                <w:rFonts w:ascii="Arial" w:eastAsia="Calibri" w:hAnsi="Arial" w:cs="Arial"/>
                <w:lang w:val="es-PA"/>
              </w:rPr>
              <w:t>Nomenclatura de la</w:t>
            </w:r>
            <w:r w:rsidRPr="00B459AC">
              <w:rPr>
                <w:rFonts w:ascii="Arial" w:eastAsia="Calibri" w:hAnsi="Arial" w:cs="Arial"/>
                <w:b/>
                <w:bCs/>
                <w:lang w:val="es-PA"/>
              </w:rPr>
              <w:t xml:space="preserve"> </w:t>
            </w:r>
            <w:r w:rsidRPr="00B459AC">
              <w:rPr>
                <w:rFonts w:ascii="Arial" w:eastAsia="Calibri" w:hAnsi="Arial" w:cs="Arial"/>
                <w:lang w:val="es-PA"/>
              </w:rPr>
              <w:t xml:space="preserve">Práctica: </w:t>
            </w:r>
            <w:r w:rsidRPr="00B459AC">
              <w:rPr>
                <w:rFonts w:ascii="Arial" w:eastAsia="Calibri" w:hAnsi="Arial" w:cs="Arial"/>
                <w:b/>
                <w:bCs/>
                <w:lang w:val="es-PA"/>
              </w:rPr>
              <w:t>MN</w:t>
            </w:r>
            <w:r w:rsidRPr="00B459AC">
              <w:rPr>
                <w:rFonts w:ascii="Arial" w:eastAsia="Calibri" w:hAnsi="Arial" w:cs="Arial"/>
                <w:lang w:val="es-PA"/>
              </w:rPr>
              <w:t xml:space="preserve">: Medidores Nucleares, y </w:t>
            </w:r>
            <w:r w:rsidRPr="00B459AC">
              <w:rPr>
                <w:rFonts w:ascii="Arial" w:eastAsia="Calibri" w:hAnsi="Arial" w:cs="Arial"/>
                <w:b/>
                <w:bCs/>
                <w:lang w:val="es-PA"/>
              </w:rPr>
              <w:t>FRX</w:t>
            </w:r>
            <w:r w:rsidRPr="00B459AC">
              <w:rPr>
                <w:rFonts w:ascii="Arial" w:eastAsia="Calibri" w:hAnsi="Arial" w:cs="Arial"/>
                <w:lang w:val="es-PA"/>
              </w:rPr>
              <w:t>: Fluorescencia de Rayos X. El presente registro debe ir acompañado de evidencia fotográfica de respaldo.</w:t>
            </w:r>
          </w:p>
        </w:tc>
      </w:tr>
    </w:tbl>
    <w:p w14:paraId="4015E146" w14:textId="77777777" w:rsidR="00F56A4D" w:rsidRPr="00B459AC" w:rsidRDefault="00F56A4D">
      <w:pPr>
        <w:rPr>
          <w:lang w:val="es-PA"/>
        </w:rPr>
      </w:pPr>
    </w:p>
    <w:sectPr w:rsidR="00F56A4D" w:rsidRPr="00B459AC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AA503" w14:textId="77777777" w:rsidR="001643F8" w:rsidRDefault="001643F8" w:rsidP="00B459AC">
      <w:pPr>
        <w:spacing w:after="0" w:line="240" w:lineRule="auto"/>
      </w:pPr>
      <w:r>
        <w:separator/>
      </w:r>
    </w:p>
  </w:endnote>
  <w:endnote w:type="continuationSeparator" w:id="0">
    <w:p w14:paraId="66CEC776" w14:textId="77777777" w:rsidR="001643F8" w:rsidRDefault="001643F8" w:rsidP="00B45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733236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4EECDA2" w14:textId="769B4F91" w:rsidR="00B459AC" w:rsidRPr="00243FF5" w:rsidRDefault="00243FF5" w:rsidP="00243FF5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kern w:val="0"/>
                <w:sz w:val="18"/>
                <w:szCs w:val="18"/>
                <w:lang w:val="es-PA"/>
                <w14:ligatures w14:val="none"/>
              </w:rPr>
            </w:pPr>
            <w:r w:rsidRPr="00B459AC">
              <w:rPr>
                <w:rFonts w:ascii="Times New Roman" w:eastAsia="Calibri" w:hAnsi="Times New Roman" w:cs="Times New Roman"/>
                <w:b/>
                <w:kern w:val="0"/>
                <w:sz w:val="18"/>
                <w:szCs w:val="18"/>
                <w:lang w:val="es-PA"/>
                <w14:ligatures w14:val="none"/>
              </w:rPr>
              <w:t>REG-PRMP-015</w:t>
            </w:r>
            <w:r>
              <w:rPr>
                <w:rFonts w:ascii="Times New Roman" w:eastAsia="Calibri" w:hAnsi="Times New Roman" w:cs="Times New Roman"/>
                <w:b/>
                <w:kern w:val="0"/>
                <w:sz w:val="18"/>
                <w:szCs w:val="18"/>
                <w:lang w:val="es-PA"/>
                <w14:ligatures w14:val="none"/>
              </w:rPr>
              <w:t xml:space="preserve">                                                                                                                                                    </w:t>
            </w:r>
            <w:r w:rsidR="00B459AC">
              <w:t xml:space="preserve">Página </w:t>
            </w:r>
            <w:r w:rsidR="00B459AC">
              <w:rPr>
                <w:b/>
                <w:bCs/>
              </w:rPr>
              <w:fldChar w:fldCharType="begin"/>
            </w:r>
            <w:r w:rsidR="00B459AC">
              <w:rPr>
                <w:b/>
                <w:bCs/>
              </w:rPr>
              <w:instrText xml:space="preserve"> PAGE </w:instrText>
            </w:r>
            <w:r w:rsidR="00B459AC">
              <w:rPr>
                <w:b/>
                <w:bCs/>
              </w:rPr>
              <w:fldChar w:fldCharType="separate"/>
            </w:r>
            <w:r w:rsidR="00B459AC">
              <w:rPr>
                <w:b/>
                <w:bCs/>
                <w:noProof/>
              </w:rPr>
              <w:t>2</w:t>
            </w:r>
            <w:r w:rsidR="00B459AC">
              <w:rPr>
                <w:b/>
                <w:bCs/>
              </w:rPr>
              <w:fldChar w:fldCharType="end"/>
            </w:r>
            <w:r w:rsidR="00B459AC">
              <w:t xml:space="preserve"> de </w:t>
            </w:r>
            <w:r w:rsidR="00B459AC">
              <w:rPr>
                <w:b/>
                <w:bCs/>
              </w:rPr>
              <w:fldChar w:fldCharType="begin"/>
            </w:r>
            <w:r w:rsidR="00B459AC">
              <w:rPr>
                <w:b/>
                <w:bCs/>
              </w:rPr>
              <w:instrText xml:space="preserve"> NUMPAGES  </w:instrText>
            </w:r>
            <w:r w:rsidR="00B459AC">
              <w:rPr>
                <w:b/>
                <w:bCs/>
              </w:rPr>
              <w:fldChar w:fldCharType="separate"/>
            </w:r>
            <w:r w:rsidR="00B459AC">
              <w:rPr>
                <w:b/>
                <w:bCs/>
                <w:noProof/>
              </w:rPr>
              <w:t>2</w:t>
            </w:r>
            <w:r w:rsidR="00B459AC">
              <w:rPr>
                <w:b/>
                <w:bCs/>
              </w:rPr>
              <w:fldChar w:fldCharType="end"/>
            </w:r>
          </w:p>
        </w:sdtContent>
      </w:sdt>
    </w:sdtContent>
  </w:sdt>
  <w:p w14:paraId="53060291" w14:textId="77777777" w:rsidR="00B459AC" w:rsidRDefault="00B459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6961E" w14:textId="77777777" w:rsidR="001643F8" w:rsidRDefault="001643F8" w:rsidP="00B459AC">
      <w:pPr>
        <w:spacing w:after="0" w:line="240" w:lineRule="auto"/>
      </w:pPr>
      <w:r>
        <w:separator/>
      </w:r>
    </w:p>
  </w:footnote>
  <w:footnote w:type="continuationSeparator" w:id="0">
    <w:p w14:paraId="1D8B7CC6" w14:textId="77777777" w:rsidR="001643F8" w:rsidRDefault="001643F8" w:rsidP="00B45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F0B7" w14:textId="1726187A" w:rsidR="00B459AC" w:rsidRDefault="00B459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85C615" wp14:editId="1235830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48335" cy="334010"/>
              <wp:effectExtent l="0" t="0" r="18415" b="8890"/>
              <wp:wrapNone/>
              <wp:docPr id="1535879257" name="Text Box 2" descr="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219010" w14:textId="44A07248" w:rsidR="00B459AC" w:rsidRPr="00B459AC" w:rsidRDefault="00B459AC" w:rsidP="00B459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59A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85C6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- INTERNAL" style="position:absolute;margin-left:0;margin-top:0;width:51.0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" filled="f" stroked="f">
              <v:fill o:detectmouseclick="t"/>
              <v:textbox style="mso-fit-shape-to-text:t" inset="0,15pt,0,0">
                <w:txbxContent>
                  <w:p w14:paraId="0A219010" w14:textId="44A07248" w:rsidR="00B459AC" w:rsidRPr="00B459AC" w:rsidRDefault="00B459AC" w:rsidP="00B459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459A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E3CE1" w14:textId="6C0C0392" w:rsidR="00B459AC" w:rsidRDefault="00B459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F1F0C0" wp14:editId="5421FE20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648335" cy="334010"/>
              <wp:effectExtent l="0" t="0" r="18415" b="8890"/>
              <wp:wrapNone/>
              <wp:docPr id="728052208" name="Text Box 3" descr="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689A6D" w14:textId="36F91A9E" w:rsidR="00B459AC" w:rsidRPr="00B459AC" w:rsidRDefault="00B459AC" w:rsidP="00B459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59A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1F0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- INTERNAL" style="position:absolute;margin-left:0;margin-top:0;width:51.0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3B689A6D" w14:textId="36F91A9E" w:rsidR="00B459AC" w:rsidRPr="00B459AC" w:rsidRDefault="00B459AC" w:rsidP="00B459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459A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2A47" w14:textId="4BC0D231" w:rsidR="00B459AC" w:rsidRDefault="00B459A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4C793F" wp14:editId="2BEF829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48335" cy="334010"/>
              <wp:effectExtent l="0" t="0" r="18415" b="8890"/>
              <wp:wrapNone/>
              <wp:docPr id="1805445959" name="Text Box 1" descr="C2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3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56BBC0" w14:textId="5A6D7E07" w:rsidR="00B459AC" w:rsidRPr="00B459AC" w:rsidRDefault="00B459AC" w:rsidP="00B459A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59A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C2 -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4C79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- INTERNAL" style="position:absolute;margin-left:0;margin-top:0;width:51.0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4056BBC0" w14:textId="5A6D7E07" w:rsidR="00B459AC" w:rsidRPr="00B459AC" w:rsidRDefault="00B459AC" w:rsidP="00B459A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459A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C2 -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AC"/>
    <w:rsid w:val="001643F8"/>
    <w:rsid w:val="00243FF5"/>
    <w:rsid w:val="00A36DBD"/>
    <w:rsid w:val="00B459AC"/>
    <w:rsid w:val="00EA5026"/>
    <w:rsid w:val="00F229C2"/>
    <w:rsid w:val="00F5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FCF6A"/>
  <w15:chartTrackingRefBased/>
  <w15:docId w15:val="{6B8199AF-458D-451B-8015-5BB2C481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9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459A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5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9AC"/>
  </w:style>
  <w:style w:type="paragraph" w:styleId="Footer">
    <w:name w:val="footer"/>
    <w:basedOn w:val="Normal"/>
    <w:link w:val="FooterChar"/>
    <w:uiPriority w:val="99"/>
    <w:unhideWhenUsed/>
    <w:rsid w:val="00B45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Ibarra</dc:creator>
  <cp:keywords/>
  <dc:description/>
  <cp:lastModifiedBy>Ernesto Ibarra</cp:lastModifiedBy>
  <cp:revision>2</cp:revision>
  <cp:lastPrinted>2026-09-11T18:59:00Z</cp:lastPrinted>
  <dcterms:created xsi:type="dcterms:W3CDTF">2026-09-11T18:56:00Z</dcterms:created>
  <dcterms:modified xsi:type="dcterms:W3CDTF">2026-09-11T19:04:00Z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6b9ceb47,5b8ba859,2b6531f0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C2 - INTERNAL</vt:lpwstr>
  </property>
  <property fmtid="{D5CDD505-2E9C-101B-9397-08002B2CF9AE}" pid="5" name="MSIP_Label_f982d035-dd95-4f4e-86bb-84bfdb8ec5bf_Enabled">
    <vt:lpwstr>true</vt:lpwstr>
  </property>
  <property fmtid="{D5CDD505-2E9C-101B-9397-08002B2CF9AE}" pid="6" name="MSIP_Label_f982d035-dd95-4f4e-86bb-84bfdb8ec5bf_SetDate">
    <vt:lpwstr>2026-09-11T18:59:43Z</vt:lpwstr>
  </property>
  <property fmtid="{D5CDD505-2E9C-101B-9397-08002B2CF9AE}" pid="7" name="MSIP_Label_f982d035-dd95-4f4e-86bb-84bfdb8ec5bf_Method">
    <vt:lpwstr>Standard</vt:lpwstr>
  </property>
  <property fmtid="{D5CDD505-2E9C-101B-9397-08002B2CF9AE}" pid="8" name="MSIP_Label_f982d035-dd95-4f4e-86bb-84bfdb8ec5bf_Name">
    <vt:lpwstr>C2 - INTERNAL</vt:lpwstr>
  </property>
  <property fmtid="{D5CDD505-2E9C-101B-9397-08002B2CF9AE}" pid="9" name="MSIP_Label_f982d035-dd95-4f4e-86bb-84bfdb8ec5bf_SiteId">
    <vt:lpwstr>66b39f4a-ac3c-4d64-9d48-83fa5e6f3f51</vt:lpwstr>
  </property>
  <property fmtid="{D5CDD505-2E9C-101B-9397-08002B2CF9AE}" pid="10" name="MSIP_Label_f982d035-dd95-4f4e-86bb-84bfdb8ec5bf_ActionId">
    <vt:lpwstr>c995ff25-fbc3-4f0d-90cb-36c7d2d19b82</vt:lpwstr>
  </property>
  <property fmtid="{D5CDD505-2E9C-101B-9397-08002B2CF9AE}" pid="11" name="MSIP_Label_f982d035-dd95-4f4e-86bb-84bfdb8ec5bf_ContentBits">
    <vt:lpwstr>1</vt:lpwstr>
  </property>
  <property fmtid="{D5CDD505-2E9C-101B-9397-08002B2CF9AE}" pid="12" name="MSIP_Label_f982d035-dd95-4f4e-86bb-84bfdb8ec5bf_Tag">
    <vt:lpwstr>10, 3, 0, 1</vt:lpwstr>
  </property>
</Properties>
</file>