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3 Part 3 (full recursive approach O(nlog^2n))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</w:t>
        <w:tab/>
        <w:t xml:space="preserve">Randy</w:t>
        <w:tab/>
        <w:tab/>
        <w:t xml:space="preserve">Period: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</w:t>
        <w:tab/>
        <w:t xml:space="preserve">11/8/22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 your lab name l033?(lowercase L followed by digits 033)</w:t>
        <w:tab/>
        <w:tab/>
        <w:t xml:space="preserve">Yes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Did you created a class to store a point? </w:t>
        <w:tab/>
        <w:tab/>
        <w:tab/>
        <w:t xml:space="preserve"> </w:t>
        <w:tab/>
        <w:t xml:space="preserve">Yes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Did you use a vector to store the points you generated? </w:t>
        <w:tab/>
        <w:tab/>
        <w:t xml:space="preserve"> </w:t>
        <w:tab/>
        <w:t xml:space="preserve">Yes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Did you use at least one iterator to traverse the vector you created (optional)? </w:t>
        <w:tab/>
        <w:t xml:space="preserve">No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Did you sort using the sort method offered by C++? </w:t>
        <w:tab/>
        <w:tab/>
        <w:t xml:space="preserve"> </w:t>
        <w:tab/>
        <w:t xml:space="preserve">Yes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Does your main has the part1 commented out?</w:t>
        <w:tab/>
        <w:tab/>
        <w:tab/>
        <w:tab/>
        <w:t xml:space="preserve">Yes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Does your main contain only 3 calls of: part0(), part2() and part3() (NO part1!!)?</w:t>
        <w:tab/>
        <w:t xml:space="preserve">Yes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(in main you may also have the part to display results for the 2 methods and then also in the txt file)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Obs: the part1 and part2 may have a return type like the time it took to complete the algorithm, the minimum distance, the points for the minimum distance, or you may create global variables for these.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here a clear picture of the graph that compares the running times of the “initial recursive” algorithm and “full recursive” algorithm versus number of points. (use 2 different colors for the 2 graphs, colors that can be visible even if you print in black and white). Each point on this graph should be an average of several runs for that size: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70300"/>
            <wp:effectExtent b="0" l="0" r="0" t="0"/>
            <wp:docPr descr="Chart" id="1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here the content of the results.txt when you run your lab on the content of the file points10k.txt and points100k.dat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10k: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52925" cy="2143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100k: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48175" cy="2333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C128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20aEqa0F7e2+D9aJ9qmGE1QRMw==">AMUW2mWg5/mWbbWQzoa9SxHz9wwsHiblJ7D9oovOw3XbPRO7yA3y07ECKDHXw2cvFL/6oy1NYLXNn79fXLUMX5tok7wjygjkEZU7jLtoy6m0SSSJtsX9cVs=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2019-10-03T03:28:00Z</dcterms:created>
  <dc:creator>Jurj, Emil</dc:creator>
</cp:coreProperties>
</file>