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0B33B1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B33B1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Melahirkan</w:t>
      </w:r>
      <w:proofErr w:type="spellEnd"/>
    </w:p>
    <w:p w14:paraId="605A1BD3" w14:textId="77777777" w:rsidR="00C83A30" w:rsidRDefault="000B33B1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B33B1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 xml:space="preserve">dr. Gita </w:t>
            </w:r>
            <w:proofErr w:type="spellStart"/>
            <w:r>
              <w:rPr>
                <w:b/>
              </w:rPr>
              <w:t>Cahaya</w:t>
            </w:r>
            <w:proofErr w:type="spellEnd"/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199705032022032018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Penata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Muda</w:t>
            </w:r>
            <w:proofErr w:type="spellEnd"/>
            <w:r>
              <w:rPr>
                <w:b/>
              </w:rPr>
              <w:t xml:space="preserve">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Fungsional</w:t>
            </w:r>
            <w:proofErr w:type="spellEnd"/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B33B1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90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Kelender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09 </w:t>
      </w:r>
      <w:proofErr w:type="spellStart"/>
      <w:r>
        <w:rPr>
          <w:b/>
        </w:rPr>
        <w:t>Januari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08 April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Pramuka</w:t>
            </w:r>
            <w:proofErr w:type="spellEnd"/>
            <w:r>
              <w:t xml:space="preserve"> Kamp </w:t>
            </w:r>
            <w:proofErr w:type="spellStart"/>
            <w:r>
              <w:t>Kepayang</w:t>
            </w:r>
            <w:proofErr w:type="spellEnd"/>
            <w:r>
              <w:t xml:space="preserve"> RT 006 </w:t>
            </w:r>
            <w:proofErr w:type="spellStart"/>
            <w:r>
              <w:t>Rajabasa</w:t>
            </w:r>
            <w:proofErr w:type="spellEnd"/>
            <w:r>
              <w:t xml:space="preserve"> Bandar Lampung.</w:t>
            </w:r>
          </w:p>
        </w:tc>
      </w:tr>
    </w:tbl>
    <w:p w14:paraId="54DCF435" w14:textId="77777777" w:rsidR="00C83A30" w:rsidRDefault="000B33B1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B33B1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B33B1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B33B1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B33B1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B33B1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B33B1">
            <w:r>
              <w:t xml:space="preserve">30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B33B1">
            <w:r>
              <w:t>KEPALA BADAN KEPEGAWAIAN DAN</w:t>
            </w:r>
          </w:p>
          <w:p w14:paraId="1793FD8C" w14:textId="77777777" w:rsidR="00C83A30" w:rsidRDefault="000B33B1">
            <w:r>
              <w:t>PENGEMBANGAN SUMBER DAYA MANUSIA</w:t>
            </w:r>
          </w:p>
          <w:p w14:paraId="2372ACEB" w14:textId="77777777" w:rsidR="00C83A30" w:rsidRDefault="000B33B1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B33B1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B33B1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B33B1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B33B1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0B33B1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0B33B1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0B33B1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</w:t>
      </w:r>
      <w:r>
        <w:rPr>
          <w:sz w:val="20"/>
          <w:szCs w:val="20"/>
        </w:rPr>
        <w:t xml:space="preserve"> Utara</w:t>
      </w:r>
    </w:p>
    <w:p w14:paraId="69208F85" w14:textId="77777777" w:rsidR="00C83A30" w:rsidRDefault="000B33B1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0B33B1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2025-01-30T03:05:00Z</dcterms:created>
  <dcterms:modified xsi:type="dcterms:W3CDTF">2025-01-30T03:05:00Z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