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1B8B" w14:textId="64E43447" w:rsidR="00171711" w:rsidRPr="00171711" w:rsidRDefault="00171711" w:rsidP="00171711">
      <w:pPr>
        <w:jc w:val="center"/>
        <w:rPr>
          <w:rFonts w:ascii="標楷體" w:eastAsia="標楷體" w:hAnsi="標楷體"/>
          <w:sz w:val="36"/>
          <w:szCs w:val="36"/>
        </w:rPr>
      </w:pPr>
      <w:r w:rsidRPr="00171711">
        <w:rPr>
          <w:rFonts w:ascii="標楷體" w:eastAsia="標楷體" w:hAnsi="標楷體" w:hint="eastAsia"/>
          <w:sz w:val="36"/>
          <w:szCs w:val="36"/>
        </w:rPr>
        <w:t>第</w:t>
      </w:r>
      <w:r w:rsidR="001965C1">
        <w:rPr>
          <w:rFonts w:ascii="標楷體" w:eastAsia="標楷體" w:hAnsi="標楷體" w:hint="eastAsia"/>
          <w:sz w:val="36"/>
          <w:szCs w:val="36"/>
        </w:rPr>
        <w:t>二</w:t>
      </w:r>
      <w:r w:rsidRPr="00171711">
        <w:rPr>
          <w:rFonts w:ascii="標楷體" w:eastAsia="標楷體" w:hAnsi="標楷體" w:hint="eastAsia"/>
          <w:sz w:val="36"/>
          <w:szCs w:val="36"/>
        </w:rPr>
        <w:t>次機率與統計作業</w:t>
      </w:r>
    </w:p>
    <w:p w14:paraId="2CED7553" w14:textId="7785267A" w:rsidR="00171711" w:rsidRDefault="00171711" w:rsidP="00171711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F74094017 資訊113 李昆翰</w:t>
      </w:r>
    </w:p>
    <w:p w14:paraId="76360292" w14:textId="3CDC151C" w:rsidR="00171711" w:rsidRPr="00171711" w:rsidRDefault="00171711" w:rsidP="001717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一、</w:t>
      </w:r>
      <w:r w:rsidR="00312583" w:rsidRPr="00171711">
        <w:rPr>
          <w:rFonts w:ascii="標楷體" w:eastAsia="標楷體" w:hAnsi="標楷體" w:hint="eastAsia"/>
        </w:rPr>
        <w:t>手寫作業：</w:t>
      </w:r>
    </w:p>
    <w:p w14:paraId="251A97A9" w14:textId="27C36960" w:rsidR="00171711" w:rsidRPr="00171711" w:rsidRDefault="001965C1" w:rsidP="00171711">
      <w:pPr>
        <w:rPr>
          <w:rFonts w:ascii="標楷體" w:eastAsia="標楷體" w:hAnsi="標楷體"/>
        </w:rPr>
      </w:pPr>
      <w:r>
        <w:rPr>
          <w:rFonts w:hint="eastAsia"/>
          <w:noProof/>
        </w:rPr>
        <w:drawing>
          <wp:inline distT="0" distB="0" distL="0" distR="0" wp14:anchorId="0EAE4625" wp14:editId="4EC5AABE">
            <wp:extent cx="5262880" cy="70199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C6BEF" w14:textId="0ECB4B2A" w:rsidR="00312583" w:rsidRDefault="001965C1" w:rsidP="00171711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 wp14:anchorId="52F0A1DA" wp14:editId="1543E21C">
            <wp:extent cx="5690978" cy="4269606"/>
            <wp:effectExtent l="6032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00432" cy="427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DBE8" w14:textId="6222B075" w:rsidR="00171711" w:rsidRPr="00171711" w:rsidRDefault="00171711" w:rsidP="00171711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4D2020E2" w14:textId="7A1DACB0" w:rsidR="00E75D08" w:rsidRDefault="0031258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二、m</w:t>
      </w:r>
      <w:r>
        <w:rPr>
          <w:rFonts w:ascii="標楷體" w:eastAsia="標楷體" w:hAnsi="標楷體"/>
        </w:rPr>
        <w:t>atlab</w:t>
      </w:r>
      <w:r>
        <w:rPr>
          <w:rFonts w:ascii="標楷體" w:eastAsia="標楷體" w:hAnsi="標楷體" w:hint="eastAsia"/>
        </w:rPr>
        <w:t>部分：</w:t>
      </w:r>
    </w:p>
    <w:p w14:paraId="49ADECEC" w14:textId="0E1C8884" w:rsidR="00DE5E8F" w:rsidRDefault="00DE5E8F" w:rsidP="00DE5E8F">
      <w:pPr>
        <w:rPr>
          <w:rFonts w:ascii="標楷體" w:eastAsia="標楷體" w:hAnsi="標楷體"/>
          <w:bdr w:val="single" w:sz="4" w:space="0" w:color="auto"/>
        </w:rPr>
      </w:pPr>
      <w:r w:rsidRPr="0066191D">
        <w:rPr>
          <w:rFonts w:ascii="標楷體" w:eastAsia="標楷體" w:hAnsi="標楷體" w:hint="eastAsia"/>
          <w:bdr w:val="single" w:sz="4" w:space="0" w:color="auto"/>
        </w:rPr>
        <w:t>2-1</w:t>
      </w:r>
      <w:r>
        <w:rPr>
          <w:rFonts w:ascii="標楷體" w:eastAsia="標楷體" w:hAnsi="標楷體" w:hint="eastAsia"/>
          <w:bdr w:val="single" w:sz="4" w:space="0" w:color="auto"/>
        </w:rPr>
        <w:t>a</w:t>
      </w:r>
    </w:p>
    <w:p w14:paraId="5F76DA31" w14:textId="7107C4A1" w:rsidR="00DE5E8F" w:rsidRDefault="00DE5E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由於資料量過大，就沒有在這裡進行範例演示</w:t>
      </w:r>
      <w:r w:rsidR="001C5FEB">
        <w:rPr>
          <w:rFonts w:ascii="標楷體" w:eastAsia="標楷體" w:hAnsi="標楷體" w:hint="eastAsia"/>
        </w:rPr>
        <w:t>。</w:t>
      </w:r>
    </w:p>
    <w:p w14:paraId="39AFD301" w14:textId="25608C2D" w:rsidR="001C5FEB" w:rsidRDefault="001C5FEB">
      <w:pPr>
        <w:rPr>
          <w:rFonts w:ascii="標楷體" w:eastAsia="標楷體" w:hAnsi="標楷體" w:hint="eastAsia"/>
        </w:rPr>
      </w:pPr>
    </w:p>
    <w:p w14:paraId="5EAD26BD" w14:textId="7FDE49BF" w:rsidR="001965C1" w:rsidRDefault="0066191D">
      <w:pPr>
        <w:rPr>
          <w:rFonts w:ascii="標楷體" w:eastAsia="標楷體" w:hAnsi="標楷體"/>
          <w:bdr w:val="single" w:sz="4" w:space="0" w:color="auto"/>
        </w:rPr>
      </w:pPr>
      <w:r w:rsidRPr="0066191D">
        <w:rPr>
          <w:rFonts w:ascii="標楷體" w:eastAsia="標楷體" w:hAnsi="標楷體" w:hint="eastAsia"/>
          <w:bdr w:val="single" w:sz="4" w:space="0" w:color="auto"/>
        </w:rPr>
        <w:t>2-1</w:t>
      </w:r>
      <w:r w:rsidRPr="0066191D">
        <w:rPr>
          <w:rFonts w:ascii="標楷體" w:eastAsia="標楷體" w:hAnsi="標楷體"/>
          <w:bdr w:val="single" w:sz="4" w:space="0" w:color="auto"/>
        </w:rPr>
        <w:t>b</w:t>
      </w:r>
    </w:p>
    <w:p w14:paraId="0DC019BA" w14:textId="30C48C8C" w:rsidR="00C11930" w:rsidRPr="00C11930" w:rsidRDefault="00E33FE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(b</w:t>
      </w:r>
      <w:r>
        <w:rPr>
          <w:rFonts w:ascii="標楷體" w:eastAsia="標楷體" w:hAnsi="標楷體"/>
        </w:rPr>
        <w:t>ars</w:t>
      </w:r>
      <w:r>
        <w:rPr>
          <w:rFonts w:ascii="標楷體" w:eastAsia="標楷體" w:hAnsi="標楷體" w:hint="eastAsia"/>
        </w:rPr>
        <w:t>：1</w:t>
      </w:r>
      <w:r>
        <w:rPr>
          <w:rFonts w:ascii="標楷體" w:eastAsia="標楷體" w:hAnsi="標楷體"/>
        </w:rPr>
        <w:t>5</w:t>
      </w:r>
      <w:r>
        <w:rPr>
          <w:rFonts w:ascii="標楷體" w:eastAsia="標楷體" w:hAnsi="標楷體" w:hint="eastAsia"/>
        </w:rPr>
        <w:t>)</w:t>
      </w:r>
    </w:p>
    <w:p w14:paraId="7A36C226" w14:textId="2F5BE623" w:rsidR="00BC0EE6" w:rsidRDefault="00BC0EE6" w:rsidP="00BC0EE6">
      <w:pPr>
        <w:jc w:val="center"/>
        <w:rPr>
          <w:rFonts w:ascii="標楷體" w:eastAsia="標楷體" w:hAnsi="標楷體"/>
          <w:bdr w:val="single" w:sz="4" w:space="0" w:color="auto"/>
        </w:rPr>
      </w:pPr>
      <w:r w:rsidRPr="00BC0EE6">
        <w:rPr>
          <w:rFonts w:ascii="標楷體" w:eastAsia="標楷體" w:hAnsi="標楷體"/>
        </w:rPr>
        <w:drawing>
          <wp:inline distT="0" distB="0" distL="0" distR="0" wp14:anchorId="03775D58" wp14:editId="078F2FA6">
            <wp:extent cx="3867262" cy="34766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497" cy="348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2C4C" w14:textId="603C091F" w:rsidR="0066191D" w:rsidRDefault="002D2227">
      <w:pPr>
        <w:rPr>
          <w:rFonts w:ascii="標楷體" w:eastAsia="標楷體" w:hAnsi="標楷體"/>
          <w:bdr w:val="single" w:sz="4" w:space="0" w:color="auto"/>
        </w:rPr>
      </w:pPr>
      <w:r w:rsidRPr="0066191D">
        <w:rPr>
          <w:rFonts w:ascii="標楷體" w:eastAsia="標楷體" w:hAnsi="標楷體" w:hint="eastAsia"/>
          <w:bdr w:val="single" w:sz="4" w:space="0" w:color="auto"/>
        </w:rPr>
        <w:t>2-1</w:t>
      </w:r>
      <w:r>
        <w:rPr>
          <w:rFonts w:ascii="標楷體" w:eastAsia="標楷體" w:hAnsi="標楷體"/>
          <w:bdr w:val="single" w:sz="4" w:space="0" w:color="auto"/>
        </w:rPr>
        <w:t>c</w:t>
      </w:r>
    </w:p>
    <w:p w14:paraId="13885DCF" w14:textId="31994AFA" w:rsidR="002D2227" w:rsidRPr="002D2227" w:rsidRDefault="002D2227">
      <w:pPr>
        <w:rPr>
          <w:rFonts w:ascii="標楷體" w:eastAsia="標楷體" w:hAnsi="標楷體"/>
        </w:rPr>
      </w:pPr>
      <w:r w:rsidRPr="002D2227">
        <w:rPr>
          <w:rFonts w:ascii="標楷體" w:eastAsia="標楷體" w:hAnsi="標楷體" w:hint="eastAsia"/>
        </w:rPr>
        <w:t>藉由m</w:t>
      </w:r>
      <w:r w:rsidRPr="002D2227">
        <w:rPr>
          <w:rFonts w:ascii="標楷體" w:eastAsia="標楷體" w:hAnsi="標楷體"/>
        </w:rPr>
        <w:t>atlab</w:t>
      </w:r>
      <w:r w:rsidRPr="002D2227">
        <w:rPr>
          <w:rFonts w:ascii="標楷體" w:eastAsia="標楷體" w:hAnsi="標楷體" w:hint="eastAsia"/>
        </w:rPr>
        <w:t>的運算後，我</w:t>
      </w:r>
      <w:r w:rsidR="00C11930">
        <w:rPr>
          <w:rFonts w:ascii="標楷體" w:eastAsia="標楷體" w:hAnsi="標楷體" w:hint="eastAsia"/>
        </w:rPr>
        <w:t>於</w:t>
      </w:r>
      <w:r w:rsidRPr="002D2227">
        <w:rPr>
          <w:rFonts w:ascii="標楷體" w:eastAsia="標楷體" w:hAnsi="標楷體" w:hint="eastAsia"/>
        </w:rPr>
        <w:t>某一次的運行求得了以下1</w:t>
      </w:r>
      <w:r w:rsidRPr="002D2227">
        <w:rPr>
          <w:rFonts w:ascii="標楷體" w:eastAsia="標楷體" w:hAnsi="標楷體"/>
        </w:rPr>
        <w:t>0</w:t>
      </w:r>
      <w:r w:rsidRPr="002D2227">
        <w:rPr>
          <w:rFonts w:ascii="標楷體" w:eastAsia="標楷體" w:hAnsi="標楷體" w:hint="eastAsia"/>
        </w:rPr>
        <w:t>個P(B3|</w:t>
      </w:r>
      <w:r w:rsidRPr="002D2227">
        <w:rPr>
          <w:rFonts w:ascii="標楷體" w:eastAsia="標楷體" w:hAnsi="標楷體"/>
        </w:rPr>
        <w:t>A</w:t>
      </w:r>
      <w:r w:rsidRPr="002D2227">
        <w:rPr>
          <w:rFonts w:ascii="標楷體" w:eastAsia="標楷體" w:hAnsi="標楷體" w:hint="eastAsia"/>
        </w:rPr>
        <w:t>)結果：</w:t>
      </w:r>
    </w:p>
    <w:p w14:paraId="3C643EA3" w14:textId="09A7FAB1" w:rsidR="002D2227" w:rsidRPr="002D2227" w:rsidRDefault="00DE5E8F">
      <w:pPr>
        <w:rPr>
          <w:rFonts w:ascii="標楷體" w:eastAsia="標楷體" w:hAnsi="標楷體"/>
        </w:rPr>
      </w:pPr>
      <w:r w:rsidRPr="00DE5E8F">
        <w:rPr>
          <w:rFonts w:ascii="標楷體" w:eastAsia="標楷體" w:hAnsi="標楷體"/>
        </w:rPr>
        <w:drawing>
          <wp:inline distT="0" distB="0" distL="0" distR="0" wp14:anchorId="00244237" wp14:editId="507DEADD">
            <wp:extent cx="5274310" cy="26098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07D7" w14:textId="5F8A87F5" w:rsidR="002D2227" w:rsidRDefault="002D2227">
      <w:pPr>
        <w:rPr>
          <w:rFonts w:ascii="標楷體" w:eastAsia="標楷體" w:hAnsi="標楷體"/>
        </w:rPr>
      </w:pPr>
      <w:r w:rsidRPr="002D2227">
        <w:rPr>
          <w:rFonts w:ascii="標楷體" w:eastAsia="標楷體" w:hAnsi="標楷體" w:hint="eastAsia"/>
        </w:rPr>
        <w:t>而</w:t>
      </w:r>
      <w:r>
        <w:rPr>
          <w:rFonts w:ascii="標楷體" w:eastAsia="標楷體" w:hAnsi="標楷體" w:hint="eastAsia"/>
        </w:rPr>
        <w:t>在課本的</w:t>
      </w:r>
      <w:r w:rsidRPr="002D2227">
        <w:rPr>
          <w:rFonts w:ascii="標楷體" w:eastAsia="標楷體" w:hAnsi="標楷體"/>
        </w:rPr>
        <w:t>Example 2</w:t>
      </w:r>
      <w:r>
        <w:rPr>
          <w:rFonts w:ascii="標楷體" w:eastAsia="標楷體" w:hAnsi="標楷體" w:hint="eastAsia"/>
        </w:rPr>
        <w:t>.</w:t>
      </w:r>
      <w:r>
        <w:rPr>
          <w:rFonts w:ascii="標楷體" w:eastAsia="標楷體" w:hAnsi="標楷體"/>
        </w:rPr>
        <w:t>4</w:t>
      </w:r>
      <w:r w:rsidRPr="002D2227">
        <w:rPr>
          <w:rFonts w:ascii="標楷體" w:eastAsia="標楷體" w:hAnsi="標楷體"/>
        </w:rPr>
        <w:t>2</w:t>
      </w:r>
      <w:r>
        <w:rPr>
          <w:rFonts w:ascii="標楷體" w:eastAsia="標楷體" w:hAnsi="標楷體" w:hint="eastAsia"/>
        </w:rPr>
        <w:t>中的</w:t>
      </w:r>
      <w:r w:rsidRPr="002D2227">
        <w:rPr>
          <w:rFonts w:ascii="標楷體" w:eastAsia="標楷體" w:hAnsi="標楷體" w:hint="eastAsia"/>
        </w:rPr>
        <w:t>P(B3|</w:t>
      </w:r>
      <w:r w:rsidRPr="002D2227">
        <w:rPr>
          <w:rFonts w:ascii="標楷體" w:eastAsia="標楷體" w:hAnsi="標楷體"/>
        </w:rPr>
        <w:t>A</w:t>
      </w:r>
      <w:r w:rsidRPr="002D2227"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</w:rPr>
        <w:t>理論值為：</w:t>
      </w:r>
    </w:p>
    <w:p w14:paraId="608EBB29" w14:textId="75E89921" w:rsidR="002D2227" w:rsidRPr="00C11930" w:rsidRDefault="002D2227" w:rsidP="002D2227">
      <w:pPr>
        <w:jc w:val="center"/>
        <w:rPr>
          <w:rFonts w:ascii="標楷體" w:eastAsia="標楷體" w:hAnsi="標楷體"/>
        </w:rPr>
      </w:pPr>
      <w:r w:rsidRPr="00C11930">
        <w:rPr>
          <w:rFonts w:ascii="標楷體" w:eastAsia="標楷體" w:hAnsi="標楷體" w:hint="eastAsia"/>
        </w:rPr>
        <w:t>10/49 ≒ 0.2041</w:t>
      </w:r>
    </w:p>
    <w:p w14:paraId="24F34467" w14:textId="7E4A687C" w:rsidR="00E33FEB" w:rsidRPr="002D2227" w:rsidRDefault="00C11930" w:rsidP="00C1193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由此，我們可以觀察到，在使用</w:t>
      </w:r>
      <w:r>
        <w:rPr>
          <w:rFonts w:ascii="標楷體" w:eastAsia="標楷體" w:hAnsi="標楷體"/>
        </w:rPr>
        <w:t>matlab</w:t>
      </w:r>
      <w:r>
        <w:rPr>
          <w:rFonts w:ascii="標楷體" w:eastAsia="標楷體" w:hAnsi="標楷體" w:hint="eastAsia"/>
        </w:rPr>
        <w:t>的random對 B1、B</w:t>
      </w:r>
      <w:r>
        <w:rPr>
          <w:rFonts w:ascii="標楷體" w:eastAsia="標楷體" w:hAnsi="標楷體"/>
        </w:rPr>
        <w:t>2</w:t>
      </w:r>
      <w:r>
        <w:rPr>
          <w:rFonts w:ascii="標楷體" w:eastAsia="標楷體" w:hAnsi="標楷體" w:hint="eastAsia"/>
        </w:rPr>
        <w:t>、B</w:t>
      </w:r>
      <w:r>
        <w:rPr>
          <w:rFonts w:ascii="標楷體" w:eastAsia="標楷體" w:hAnsi="標楷體"/>
        </w:rPr>
        <w:t>3</w:t>
      </w:r>
      <w:r>
        <w:rPr>
          <w:rFonts w:ascii="標楷體" w:eastAsia="標楷體" w:hAnsi="標楷體" w:hint="eastAsia"/>
        </w:rPr>
        <w:t>以及它們的失誤率(</w:t>
      </w:r>
      <w:r>
        <w:rPr>
          <w:rFonts w:ascii="標楷體" w:eastAsia="標楷體" w:hAnsi="標楷體"/>
        </w:rPr>
        <w:t>defective rate</w:t>
      </w:r>
      <w:r>
        <w:rPr>
          <w:rFonts w:ascii="標楷體" w:eastAsia="標楷體" w:hAnsi="標楷體" w:hint="eastAsia"/>
        </w:rPr>
        <w:t>)做仿真隨機後所求得的</w:t>
      </w:r>
      <w:r w:rsidRPr="002D2227">
        <w:rPr>
          <w:rFonts w:ascii="標楷體" w:eastAsia="標楷體" w:hAnsi="標楷體" w:hint="eastAsia"/>
        </w:rPr>
        <w:t>P(B3|</w:t>
      </w:r>
      <w:r w:rsidRPr="002D2227">
        <w:rPr>
          <w:rFonts w:ascii="標楷體" w:eastAsia="標楷體" w:hAnsi="標楷體"/>
        </w:rPr>
        <w:t>A</w:t>
      </w:r>
      <w:r w:rsidRPr="002D2227">
        <w:rPr>
          <w:rFonts w:ascii="標楷體" w:eastAsia="標楷體" w:hAnsi="標楷體" w:hint="eastAsia"/>
        </w:rPr>
        <w:t>)</w:t>
      </w:r>
      <w:r w:rsidR="00E33FEB">
        <w:rPr>
          <w:rFonts w:ascii="標楷體" w:eastAsia="標楷體" w:hAnsi="標楷體" w:hint="eastAsia"/>
        </w:rPr>
        <w:t>皆在理論值</w:t>
      </w:r>
      <w:r w:rsidR="00E33FEB" w:rsidRPr="00C11930">
        <w:rPr>
          <w:rFonts w:ascii="標楷體" w:eastAsia="標楷體" w:hAnsi="標楷體" w:hint="eastAsia"/>
        </w:rPr>
        <w:t>0.2041</w:t>
      </w:r>
      <w:r w:rsidR="00E33FEB">
        <w:rPr>
          <w:rFonts w:ascii="標楷體" w:eastAsia="標楷體" w:hAnsi="標楷體" w:hint="eastAsia"/>
        </w:rPr>
        <w:t>的附近</w:t>
      </w:r>
      <w:r w:rsidR="00A35D55">
        <w:rPr>
          <w:rFonts w:ascii="標楷體" w:eastAsia="標楷體" w:hAnsi="標楷體" w:hint="eastAsia"/>
        </w:rPr>
        <w:t>，但較難出現和理論值相同的數字出現</w:t>
      </w:r>
      <w:r w:rsidR="00E33FEB">
        <w:rPr>
          <w:rFonts w:ascii="標楷體" w:eastAsia="標楷體" w:hAnsi="標楷體" w:hint="eastAsia"/>
        </w:rPr>
        <w:t>。這表示說在實際的情況下，B3</w:t>
      </w:r>
      <w:r w:rsidR="00A35D55">
        <w:rPr>
          <w:rFonts w:ascii="標楷體" w:eastAsia="標楷體" w:hAnsi="標楷體" w:hint="eastAsia"/>
        </w:rPr>
        <w:t>在A成立情況下</w:t>
      </w:r>
      <w:r w:rsidR="00E33FEB">
        <w:rPr>
          <w:rFonts w:ascii="標楷體" w:eastAsia="標楷體" w:hAnsi="標楷體" w:hint="eastAsia"/>
        </w:rPr>
        <w:t>的失誤率</w:t>
      </w:r>
      <w:r w:rsidR="00A35D55">
        <w:rPr>
          <w:rFonts w:ascii="標楷體" w:eastAsia="標楷體" w:hAnsi="標楷體" w:hint="eastAsia"/>
        </w:rPr>
        <w:t>不是像理論一樣的固定，</w:t>
      </w:r>
      <w:r w:rsidR="00E33FEB">
        <w:rPr>
          <w:rFonts w:ascii="標楷體" w:eastAsia="標楷體" w:hAnsi="標楷體" w:hint="eastAsia"/>
        </w:rPr>
        <w:t>但</w:t>
      </w:r>
      <w:r w:rsidR="00A35D55">
        <w:rPr>
          <w:rFonts w:ascii="標楷體" w:eastAsia="標楷體" w:hAnsi="標楷體" w:hint="eastAsia"/>
        </w:rPr>
        <w:t>是會在理論值附近徘徊，使它的總平均失誤率可以趨近於理論值</w:t>
      </w:r>
      <w:r w:rsidR="00E33FEB">
        <w:rPr>
          <w:rFonts w:ascii="標楷體" w:eastAsia="標楷體" w:hAnsi="標楷體" w:hint="eastAsia"/>
        </w:rPr>
        <w:t>。</w:t>
      </w:r>
      <w:r w:rsidR="00A35D55">
        <w:rPr>
          <w:rFonts w:ascii="標楷體" w:eastAsia="標楷體" w:hAnsi="標楷體" w:hint="eastAsia"/>
        </w:rPr>
        <w:t>除此之外，</w:t>
      </w:r>
      <w:r w:rsidR="00D8586D">
        <w:rPr>
          <w:rFonts w:ascii="標楷體" w:eastAsia="標楷體" w:hAnsi="標楷體" w:hint="eastAsia"/>
        </w:rPr>
        <w:t>在0.2041附近的數比其之相對極端值要來的多，這同時也說明了</w:t>
      </w:r>
      <w:r w:rsidR="00D8586D" w:rsidRPr="002D2227">
        <w:rPr>
          <w:rFonts w:ascii="標楷體" w:eastAsia="標楷體" w:hAnsi="標楷體" w:hint="eastAsia"/>
        </w:rPr>
        <w:t>P(B3|</w:t>
      </w:r>
      <w:r w:rsidR="00D8586D" w:rsidRPr="002D2227">
        <w:rPr>
          <w:rFonts w:ascii="標楷體" w:eastAsia="標楷體" w:hAnsi="標楷體"/>
        </w:rPr>
        <w:t>A</w:t>
      </w:r>
      <w:r w:rsidR="00D8586D" w:rsidRPr="002D2227">
        <w:rPr>
          <w:rFonts w:ascii="標楷體" w:eastAsia="標楷體" w:hAnsi="標楷體" w:hint="eastAsia"/>
        </w:rPr>
        <w:t>)</w:t>
      </w:r>
      <w:r w:rsidR="00D8586D">
        <w:rPr>
          <w:rFonts w:ascii="標楷體" w:eastAsia="標楷體" w:hAnsi="標楷體" w:hint="eastAsia"/>
        </w:rPr>
        <w:t>的</w:t>
      </w:r>
      <w:r w:rsidR="00D8586D">
        <w:rPr>
          <w:rFonts w:ascii="標楷體" w:eastAsia="標楷體" w:hAnsi="標楷體" w:hint="eastAsia"/>
        </w:rPr>
        <w:t>理論值</w:t>
      </w:r>
      <w:r w:rsidR="008A4060">
        <w:rPr>
          <w:rFonts w:ascii="標楷體" w:eastAsia="標楷體" w:hAnsi="標楷體" w:hint="eastAsia"/>
        </w:rPr>
        <w:t>表現出了</w:t>
      </w:r>
      <w:r w:rsidR="00D8586D">
        <w:rPr>
          <w:rFonts w:ascii="標楷體" w:eastAsia="標楷體" w:hAnsi="標楷體" w:hint="eastAsia"/>
        </w:rPr>
        <w:t>這些資料</w:t>
      </w:r>
      <w:r w:rsidR="008A4060">
        <w:rPr>
          <w:rFonts w:ascii="標楷體" w:eastAsia="標楷體" w:hAnsi="標楷體" w:hint="eastAsia"/>
        </w:rPr>
        <w:t>最可能呈現的大致模樣。</w:t>
      </w:r>
    </w:p>
    <w:sectPr w:rsidR="00E33FEB" w:rsidRPr="002D22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A5821" w14:textId="77777777" w:rsidR="00A43473" w:rsidRDefault="00A43473" w:rsidP="001965C1">
      <w:r>
        <w:separator/>
      </w:r>
    </w:p>
  </w:endnote>
  <w:endnote w:type="continuationSeparator" w:id="0">
    <w:p w14:paraId="2151C2B4" w14:textId="77777777" w:rsidR="00A43473" w:rsidRDefault="00A43473" w:rsidP="00196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8BA7C" w14:textId="77777777" w:rsidR="00A43473" w:rsidRDefault="00A43473" w:rsidP="001965C1">
      <w:r>
        <w:separator/>
      </w:r>
    </w:p>
  </w:footnote>
  <w:footnote w:type="continuationSeparator" w:id="0">
    <w:p w14:paraId="25E9430E" w14:textId="77777777" w:rsidR="00A43473" w:rsidRDefault="00A43473" w:rsidP="00196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44E61"/>
    <w:multiLevelType w:val="hybridMultilevel"/>
    <w:tmpl w:val="1DBE53F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7A"/>
    <w:rsid w:val="00171711"/>
    <w:rsid w:val="001965C1"/>
    <w:rsid w:val="001C5FEB"/>
    <w:rsid w:val="002D2227"/>
    <w:rsid w:val="00312583"/>
    <w:rsid w:val="00487D71"/>
    <w:rsid w:val="0058359A"/>
    <w:rsid w:val="00604BC1"/>
    <w:rsid w:val="0066191D"/>
    <w:rsid w:val="007B5408"/>
    <w:rsid w:val="008636E4"/>
    <w:rsid w:val="008A4060"/>
    <w:rsid w:val="0094467A"/>
    <w:rsid w:val="00A35D55"/>
    <w:rsid w:val="00A43473"/>
    <w:rsid w:val="00AC6779"/>
    <w:rsid w:val="00BC0EE6"/>
    <w:rsid w:val="00C11930"/>
    <w:rsid w:val="00D77F8B"/>
    <w:rsid w:val="00D8586D"/>
    <w:rsid w:val="00DA4C7A"/>
    <w:rsid w:val="00DE5E8F"/>
    <w:rsid w:val="00E11514"/>
    <w:rsid w:val="00E33FEB"/>
    <w:rsid w:val="00E7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1931B"/>
  <w15:chartTrackingRefBased/>
  <w15:docId w15:val="{969EDA14-C543-4653-A911-E0BFF625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58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96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965C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96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965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昆翰 李</dc:creator>
  <cp:keywords/>
  <dc:description/>
  <cp:lastModifiedBy>昆翰 李</cp:lastModifiedBy>
  <cp:revision>10</cp:revision>
  <dcterms:created xsi:type="dcterms:W3CDTF">2022-03-23T16:39:00Z</dcterms:created>
  <dcterms:modified xsi:type="dcterms:W3CDTF">2022-03-30T11:21:00Z</dcterms:modified>
</cp:coreProperties>
</file>