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John Doe</w:t>
      </w:r>
    </w:p>
    <w:p>
      <w:r>
        <w:t>john.doe@email.com | (555) 123-4567 | San Francisco, CA</w:t>
      </w:r>
    </w:p>
    <w:p>
      <w:pPr>
        <w:pStyle w:val="Heading2"/>
      </w:pPr>
      <w:r>
        <w:t>Professional Summary</w:t>
      </w:r>
    </w:p>
    <w:p>
      <w:r>
        <w:t>Experienced software engineer with 8+ years building scalable web applications using Python, JavaScript, and cloud technologies.</w:t>
      </w:r>
    </w:p>
    <w:p>
      <w:pPr>
        <w:pStyle w:val="Heading2"/>
      </w:pPr>
      <w:r>
        <w:t>Work Experience</w:t>
      </w:r>
    </w:p>
    <w:p>
      <w:r>
        <w:t>Senior Software Engineer — Acme Corp (2020–Present)</w:t>
      </w:r>
    </w:p>
    <w:p>
      <w:pPr>
        <w:pStyle w:val="ListBullet"/>
      </w:pPr>
      <w:r>
        <w:t>Led development of microservices platform serving 2M+ users</w:t>
      </w:r>
    </w:p>
    <w:p>
      <w:pPr>
        <w:pStyle w:val="ListBullet"/>
      </w:pPr>
      <w:r>
        <w:t>Reduced API latency by 40% through caching and query optimization</w:t>
      </w:r>
    </w:p>
    <w:p>
      <w:r>
        <w:t>Software Engineer — StartupXYZ (2016–2020)</w:t>
      </w:r>
    </w:p>
    <w:p>
      <w:pPr>
        <w:pStyle w:val="ListBullet"/>
      </w:pPr>
      <w:r>
        <w:t>Built REST APIs using Python/Flask and PostgreSQL</w:t>
      </w:r>
    </w:p>
    <w:p>
      <w:pPr>
        <w:pStyle w:val="ListBullet"/>
      </w:pPr>
      <w:r>
        <w:t>Implemented CI/CD pipelines with Jenkins and Docker</w:t>
      </w:r>
    </w:p>
    <w:p>
      <w:pPr>
        <w:pStyle w:val="Heading2"/>
      </w:pPr>
      <w:r>
        <w:t>Skills</w:t>
      </w:r>
    </w:p>
    <w:p>
      <w:r>
        <w:t>Python, JavaScript, TypeScript, React, Flask, FastAPI, PostgreSQL, Docker, AWS, Git</w:t>
      </w:r>
    </w:p>
    <w:p>
      <w:pPr>
        <w:pStyle w:val="Heading2"/>
      </w:pPr>
      <w:r>
        <w:t>Education</w:t>
      </w:r>
    </w:p>
    <w:p>
      <w:r>
        <w:t>B.S. Computer Science — University of California, Berkeley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