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67BAA" w14:textId="6FABEBEE" w:rsidR="00AC12E7" w:rsidRPr="00AC12E7" w:rsidRDefault="00AC12E7" w:rsidP="00AC12E7">
      <w:pPr>
        <w:bidi w:val="0"/>
        <w:rPr>
          <w:b/>
          <w:bCs/>
          <w:sz w:val="32"/>
          <w:szCs w:val="32"/>
          <w:lang w:bidi="ar-SY"/>
        </w:rPr>
      </w:pPr>
      <w:r w:rsidRPr="00AC12E7">
        <w:rPr>
          <w:b/>
          <w:bCs/>
          <w:noProof/>
          <w:sz w:val="32"/>
          <w:szCs w:val="32"/>
        </w:rPr>
        <w:drawing>
          <wp:inline distT="0" distB="0" distL="0" distR="0" wp14:anchorId="4AAA9701" wp14:editId="3BC66DF7">
            <wp:extent cx="1704627" cy="1180949"/>
            <wp:effectExtent l="0" t="0" r="0" b="635"/>
            <wp:docPr id="120727147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4001" cy="1215155"/>
                    </a:xfrm>
                    <a:prstGeom prst="rect">
                      <a:avLst/>
                    </a:prstGeom>
                    <a:noFill/>
                    <a:ln>
                      <a:noFill/>
                    </a:ln>
                  </pic:spPr>
                </pic:pic>
              </a:graphicData>
            </a:graphic>
          </wp:inline>
        </w:drawing>
      </w:r>
    </w:p>
    <w:p w14:paraId="0793036D" w14:textId="3CC1A586" w:rsidR="00AC12E7" w:rsidRPr="00AC12E7" w:rsidRDefault="00AC12E7" w:rsidP="00AC12E7">
      <w:pPr>
        <w:rPr>
          <w:b/>
          <w:bCs/>
          <w:sz w:val="32"/>
          <w:szCs w:val="32"/>
        </w:rPr>
      </w:pPr>
      <w:r w:rsidRPr="00AC12E7">
        <w:rPr>
          <w:rFonts w:hint="cs"/>
          <w:b/>
          <w:bCs/>
          <w:sz w:val="32"/>
          <w:szCs w:val="32"/>
          <w:rtl/>
        </w:rPr>
        <w:t>كلية</w:t>
      </w:r>
      <w:r w:rsidRPr="00AC12E7">
        <w:rPr>
          <w:b/>
          <w:bCs/>
          <w:sz w:val="32"/>
          <w:szCs w:val="32"/>
          <w:rtl/>
        </w:rPr>
        <w:t xml:space="preserve"> </w:t>
      </w:r>
      <w:r w:rsidRPr="00AC12E7">
        <w:rPr>
          <w:rFonts w:hint="cs"/>
          <w:b/>
          <w:bCs/>
          <w:sz w:val="32"/>
          <w:szCs w:val="32"/>
          <w:rtl/>
        </w:rPr>
        <w:t>الهندسة</w:t>
      </w:r>
      <w:r w:rsidRPr="00AC12E7">
        <w:rPr>
          <w:b/>
          <w:bCs/>
          <w:sz w:val="32"/>
          <w:szCs w:val="32"/>
        </w:rPr>
        <w:t xml:space="preserve"> </w:t>
      </w:r>
    </w:p>
    <w:p w14:paraId="06BF3AA6" w14:textId="2DF717D5" w:rsidR="00665527" w:rsidRDefault="00AC12E7" w:rsidP="00AC12E7">
      <w:pPr>
        <w:rPr>
          <w:rFonts w:hint="cs"/>
          <w:sz w:val="32"/>
          <w:szCs w:val="32"/>
          <w:rtl/>
          <w:lang w:bidi="ar-SY"/>
        </w:rPr>
      </w:pPr>
      <w:r w:rsidRPr="00AC12E7">
        <w:rPr>
          <w:rFonts w:hint="cs"/>
          <w:b/>
          <w:bCs/>
          <w:sz w:val="32"/>
          <w:szCs w:val="32"/>
          <w:rtl/>
        </w:rPr>
        <w:t>قسم</w:t>
      </w:r>
      <w:r w:rsidRPr="00AC12E7">
        <w:rPr>
          <w:b/>
          <w:bCs/>
          <w:sz w:val="32"/>
          <w:szCs w:val="32"/>
          <w:rtl/>
        </w:rPr>
        <w:t xml:space="preserve"> </w:t>
      </w:r>
      <w:r w:rsidRPr="00AC12E7">
        <w:rPr>
          <w:rFonts w:hint="cs"/>
          <w:b/>
          <w:bCs/>
          <w:sz w:val="32"/>
          <w:szCs w:val="32"/>
          <w:rtl/>
        </w:rPr>
        <w:t>الذكاء</w:t>
      </w:r>
      <w:r w:rsidRPr="00AC12E7">
        <w:rPr>
          <w:b/>
          <w:bCs/>
          <w:sz w:val="32"/>
          <w:szCs w:val="32"/>
          <w:rtl/>
        </w:rPr>
        <w:t xml:space="preserve"> </w:t>
      </w:r>
      <w:r w:rsidRPr="00AC12E7">
        <w:rPr>
          <w:rFonts w:hint="cs"/>
          <w:b/>
          <w:bCs/>
          <w:sz w:val="32"/>
          <w:szCs w:val="32"/>
          <w:rtl/>
        </w:rPr>
        <w:t>الصنعي</w:t>
      </w:r>
      <w:r w:rsidRPr="00AC12E7">
        <w:rPr>
          <w:b/>
          <w:bCs/>
          <w:sz w:val="32"/>
          <w:szCs w:val="32"/>
          <w:rtl/>
        </w:rPr>
        <w:t xml:space="preserve"> </w:t>
      </w:r>
      <w:r w:rsidRPr="00AC12E7">
        <w:rPr>
          <w:rFonts w:hint="cs"/>
          <w:b/>
          <w:bCs/>
          <w:sz w:val="32"/>
          <w:szCs w:val="32"/>
          <w:rtl/>
        </w:rPr>
        <w:t>وعلوم</w:t>
      </w:r>
      <w:r w:rsidRPr="00AC12E7">
        <w:rPr>
          <w:b/>
          <w:bCs/>
          <w:sz w:val="32"/>
          <w:szCs w:val="32"/>
          <w:rtl/>
        </w:rPr>
        <w:t xml:space="preserve"> </w:t>
      </w:r>
      <w:r w:rsidRPr="00AC12E7">
        <w:rPr>
          <w:rFonts w:hint="cs"/>
          <w:b/>
          <w:bCs/>
          <w:sz w:val="32"/>
          <w:szCs w:val="32"/>
          <w:rtl/>
        </w:rPr>
        <w:t>البيانات</w:t>
      </w:r>
    </w:p>
    <w:p w14:paraId="569C27DC" w14:textId="77777777" w:rsidR="00AC12E7" w:rsidRDefault="00AC12E7" w:rsidP="00AC12E7">
      <w:pPr>
        <w:bidi w:val="0"/>
        <w:ind w:left="720"/>
        <w:rPr>
          <w:sz w:val="32"/>
          <w:szCs w:val="32"/>
        </w:rPr>
      </w:pPr>
    </w:p>
    <w:p w14:paraId="2C17C10C" w14:textId="77777777" w:rsidR="00AC12E7" w:rsidRDefault="00AC12E7" w:rsidP="00D21D9F">
      <w:pPr>
        <w:rPr>
          <w:sz w:val="32"/>
          <w:szCs w:val="32"/>
          <w:rtl/>
        </w:rPr>
      </w:pPr>
    </w:p>
    <w:p w14:paraId="3E548512" w14:textId="77777777" w:rsidR="00AC12E7" w:rsidRDefault="00AC12E7" w:rsidP="00D21D9F">
      <w:pPr>
        <w:rPr>
          <w:sz w:val="32"/>
          <w:szCs w:val="32"/>
          <w:rtl/>
        </w:rPr>
      </w:pPr>
    </w:p>
    <w:p w14:paraId="2E3F7BDF" w14:textId="77777777" w:rsidR="00AC12E7" w:rsidRDefault="00AC12E7" w:rsidP="00AC12E7">
      <w:pPr>
        <w:jc w:val="center"/>
        <w:rPr>
          <w:b/>
          <w:bCs/>
          <w:sz w:val="32"/>
          <w:szCs w:val="32"/>
          <w:rtl/>
        </w:rPr>
      </w:pPr>
      <w:r w:rsidRPr="00AC12E7">
        <w:rPr>
          <w:rFonts w:hint="cs"/>
          <w:b/>
          <w:bCs/>
          <w:sz w:val="32"/>
          <w:szCs w:val="32"/>
          <w:rtl/>
        </w:rPr>
        <w:t>أعدت</w:t>
      </w:r>
      <w:r w:rsidRPr="00AC12E7">
        <w:rPr>
          <w:b/>
          <w:bCs/>
          <w:sz w:val="32"/>
          <w:szCs w:val="32"/>
          <w:rtl/>
        </w:rPr>
        <w:t xml:space="preserve"> </w:t>
      </w:r>
      <w:r w:rsidRPr="00AC12E7">
        <w:rPr>
          <w:rFonts w:hint="cs"/>
          <w:b/>
          <w:bCs/>
          <w:sz w:val="32"/>
          <w:szCs w:val="32"/>
          <w:rtl/>
        </w:rPr>
        <w:t>هذه</w:t>
      </w:r>
      <w:r w:rsidRPr="00AC12E7">
        <w:rPr>
          <w:b/>
          <w:bCs/>
          <w:sz w:val="32"/>
          <w:szCs w:val="32"/>
          <w:rtl/>
        </w:rPr>
        <w:t xml:space="preserve"> </w:t>
      </w:r>
      <w:r w:rsidRPr="00AC12E7">
        <w:rPr>
          <w:rFonts w:hint="cs"/>
          <w:b/>
          <w:bCs/>
          <w:sz w:val="32"/>
          <w:szCs w:val="32"/>
          <w:rtl/>
        </w:rPr>
        <w:t>الأطروحة</w:t>
      </w:r>
    </w:p>
    <w:p w14:paraId="4C9B8C00" w14:textId="77777777" w:rsidR="00AC12E7" w:rsidRPr="00AC12E7" w:rsidRDefault="00AC12E7" w:rsidP="00AC12E7">
      <w:pPr>
        <w:jc w:val="center"/>
        <w:rPr>
          <w:b/>
          <w:bCs/>
          <w:sz w:val="32"/>
          <w:szCs w:val="32"/>
        </w:rPr>
      </w:pPr>
    </w:p>
    <w:p w14:paraId="547FEB28" w14:textId="77777777" w:rsidR="00AC12E7" w:rsidRDefault="00AC12E7" w:rsidP="00AC12E7">
      <w:pPr>
        <w:jc w:val="center"/>
        <w:rPr>
          <w:b/>
          <w:bCs/>
          <w:sz w:val="32"/>
          <w:szCs w:val="32"/>
          <w:rtl/>
        </w:rPr>
      </w:pPr>
      <w:r w:rsidRPr="00AC12E7">
        <w:rPr>
          <w:rFonts w:hint="cs"/>
          <w:b/>
          <w:bCs/>
          <w:sz w:val="32"/>
          <w:szCs w:val="32"/>
          <w:rtl/>
        </w:rPr>
        <w:t>لإنجاز</w:t>
      </w:r>
      <w:r w:rsidRPr="00AC12E7">
        <w:rPr>
          <w:b/>
          <w:bCs/>
          <w:sz w:val="32"/>
          <w:szCs w:val="32"/>
          <w:rtl/>
        </w:rPr>
        <w:t xml:space="preserve"> </w:t>
      </w:r>
      <w:r w:rsidRPr="00AC12E7">
        <w:rPr>
          <w:rFonts w:hint="cs"/>
          <w:b/>
          <w:bCs/>
          <w:sz w:val="32"/>
          <w:szCs w:val="32"/>
          <w:rtl/>
        </w:rPr>
        <w:t>مقرر</w:t>
      </w:r>
      <w:r w:rsidRPr="00AC12E7">
        <w:rPr>
          <w:b/>
          <w:bCs/>
          <w:sz w:val="32"/>
          <w:szCs w:val="32"/>
          <w:rtl/>
        </w:rPr>
        <w:t xml:space="preserve"> </w:t>
      </w:r>
      <w:r w:rsidRPr="00AC12E7">
        <w:rPr>
          <w:rFonts w:hint="cs"/>
          <w:b/>
          <w:bCs/>
          <w:sz w:val="32"/>
          <w:szCs w:val="32"/>
          <w:rtl/>
        </w:rPr>
        <w:t>المشروع</w:t>
      </w:r>
      <w:r w:rsidRPr="00AC12E7">
        <w:rPr>
          <w:b/>
          <w:bCs/>
          <w:sz w:val="32"/>
          <w:szCs w:val="32"/>
          <w:rtl/>
        </w:rPr>
        <w:t xml:space="preserve"> </w:t>
      </w:r>
      <w:r w:rsidRPr="00AC12E7">
        <w:rPr>
          <w:rFonts w:hint="cs"/>
          <w:b/>
          <w:bCs/>
          <w:sz w:val="32"/>
          <w:szCs w:val="32"/>
          <w:rtl/>
        </w:rPr>
        <w:t>الفصلي</w:t>
      </w:r>
      <w:r w:rsidRPr="00AC12E7">
        <w:rPr>
          <w:b/>
          <w:bCs/>
          <w:sz w:val="32"/>
          <w:szCs w:val="32"/>
          <w:rtl/>
        </w:rPr>
        <w:t xml:space="preserve"> </w:t>
      </w:r>
      <w:r w:rsidRPr="00AC12E7">
        <w:rPr>
          <w:rFonts w:hint="cs"/>
          <w:b/>
          <w:bCs/>
          <w:sz w:val="32"/>
          <w:szCs w:val="32"/>
          <w:rtl/>
        </w:rPr>
        <w:t>في</w:t>
      </w:r>
      <w:r w:rsidRPr="00AC12E7">
        <w:rPr>
          <w:b/>
          <w:bCs/>
          <w:sz w:val="32"/>
          <w:szCs w:val="32"/>
          <w:rtl/>
        </w:rPr>
        <w:t xml:space="preserve"> </w:t>
      </w:r>
      <w:r w:rsidRPr="00AC12E7">
        <w:rPr>
          <w:rFonts w:hint="cs"/>
          <w:b/>
          <w:bCs/>
          <w:sz w:val="32"/>
          <w:szCs w:val="32"/>
          <w:rtl/>
        </w:rPr>
        <w:t>اختصاص</w:t>
      </w:r>
      <w:r w:rsidRPr="00AC12E7">
        <w:rPr>
          <w:b/>
          <w:bCs/>
          <w:sz w:val="32"/>
          <w:szCs w:val="32"/>
          <w:rtl/>
        </w:rPr>
        <w:t xml:space="preserve"> </w:t>
      </w:r>
      <w:r w:rsidRPr="00AC12E7">
        <w:rPr>
          <w:rFonts w:hint="cs"/>
          <w:b/>
          <w:bCs/>
          <w:sz w:val="32"/>
          <w:szCs w:val="32"/>
          <w:rtl/>
        </w:rPr>
        <w:t>الذكاء</w:t>
      </w:r>
      <w:r w:rsidRPr="00AC12E7">
        <w:rPr>
          <w:b/>
          <w:bCs/>
          <w:sz w:val="32"/>
          <w:szCs w:val="32"/>
          <w:rtl/>
        </w:rPr>
        <w:t xml:space="preserve"> </w:t>
      </w:r>
      <w:r w:rsidRPr="00AC12E7">
        <w:rPr>
          <w:rFonts w:hint="cs"/>
          <w:b/>
          <w:bCs/>
          <w:sz w:val="32"/>
          <w:szCs w:val="32"/>
          <w:rtl/>
        </w:rPr>
        <w:t>الصنعي</w:t>
      </w:r>
      <w:r w:rsidRPr="00AC12E7">
        <w:rPr>
          <w:b/>
          <w:bCs/>
          <w:sz w:val="32"/>
          <w:szCs w:val="32"/>
          <w:rtl/>
        </w:rPr>
        <w:t xml:space="preserve"> </w:t>
      </w:r>
      <w:r w:rsidRPr="00AC12E7">
        <w:rPr>
          <w:rFonts w:hint="cs"/>
          <w:b/>
          <w:bCs/>
          <w:sz w:val="32"/>
          <w:szCs w:val="32"/>
          <w:rtl/>
        </w:rPr>
        <w:t>وعلوم</w:t>
      </w:r>
      <w:r w:rsidRPr="00AC12E7">
        <w:rPr>
          <w:b/>
          <w:bCs/>
          <w:sz w:val="32"/>
          <w:szCs w:val="32"/>
          <w:rtl/>
        </w:rPr>
        <w:t xml:space="preserve"> </w:t>
      </w:r>
      <w:r w:rsidRPr="00AC12E7">
        <w:rPr>
          <w:rFonts w:hint="cs"/>
          <w:b/>
          <w:bCs/>
          <w:sz w:val="32"/>
          <w:szCs w:val="32"/>
          <w:rtl/>
        </w:rPr>
        <w:t>البيانات</w:t>
      </w:r>
    </w:p>
    <w:p w14:paraId="736CDF33" w14:textId="77777777" w:rsidR="00AC12E7" w:rsidRDefault="00AC12E7" w:rsidP="00AC12E7">
      <w:pPr>
        <w:jc w:val="center"/>
        <w:rPr>
          <w:b/>
          <w:bCs/>
          <w:sz w:val="32"/>
          <w:szCs w:val="32"/>
        </w:rPr>
      </w:pPr>
    </w:p>
    <w:p w14:paraId="4A6D52DE" w14:textId="53A4C6D6" w:rsidR="00AC12E7" w:rsidRDefault="00AC12E7" w:rsidP="00AC12E7">
      <w:pPr>
        <w:jc w:val="center"/>
        <w:rPr>
          <w:b/>
          <w:bCs/>
          <w:sz w:val="32"/>
          <w:szCs w:val="32"/>
        </w:rPr>
      </w:pPr>
      <w:r w:rsidRPr="00AC12E7">
        <w:rPr>
          <w:b/>
          <w:bCs/>
          <w:sz w:val="32"/>
          <w:szCs w:val="32"/>
        </w:rPr>
        <w:t>Voice Command Recognition</w:t>
      </w:r>
    </w:p>
    <w:p w14:paraId="60BA69BC" w14:textId="77777777" w:rsidR="00AC12E7" w:rsidRPr="00AC12E7" w:rsidRDefault="00AC12E7" w:rsidP="00AC12E7">
      <w:pPr>
        <w:jc w:val="center"/>
        <w:rPr>
          <w:b/>
          <w:bCs/>
          <w:sz w:val="32"/>
          <w:szCs w:val="32"/>
        </w:rPr>
      </w:pPr>
    </w:p>
    <w:p w14:paraId="5F10F9B8" w14:textId="77777777" w:rsidR="00AC12E7" w:rsidRPr="00AC12E7" w:rsidRDefault="00AC12E7" w:rsidP="00AC12E7">
      <w:pPr>
        <w:jc w:val="center"/>
        <w:rPr>
          <w:b/>
          <w:bCs/>
          <w:sz w:val="32"/>
          <w:szCs w:val="32"/>
        </w:rPr>
      </w:pPr>
      <w:r w:rsidRPr="00AC12E7">
        <w:rPr>
          <w:rFonts w:hint="cs"/>
          <w:b/>
          <w:bCs/>
          <w:sz w:val="32"/>
          <w:szCs w:val="32"/>
          <w:rtl/>
        </w:rPr>
        <w:t>إعداد</w:t>
      </w:r>
      <w:r w:rsidRPr="00AC12E7">
        <w:rPr>
          <w:b/>
          <w:bCs/>
          <w:sz w:val="32"/>
          <w:szCs w:val="32"/>
          <w:rtl/>
        </w:rPr>
        <w:t xml:space="preserve"> </w:t>
      </w:r>
      <w:r w:rsidRPr="00AC12E7">
        <w:rPr>
          <w:rFonts w:hint="cs"/>
          <w:b/>
          <w:bCs/>
          <w:sz w:val="32"/>
          <w:szCs w:val="32"/>
          <w:rtl/>
        </w:rPr>
        <w:t>الطلاب</w:t>
      </w:r>
      <w:r w:rsidRPr="00AC12E7">
        <w:rPr>
          <w:b/>
          <w:bCs/>
          <w:sz w:val="32"/>
          <w:szCs w:val="32"/>
        </w:rPr>
        <w:t>:</w:t>
      </w:r>
    </w:p>
    <w:p w14:paraId="2948F757" w14:textId="55DFE952" w:rsidR="00AC12E7" w:rsidRPr="00AC12E7" w:rsidRDefault="00AC12E7" w:rsidP="00AC12E7">
      <w:pPr>
        <w:jc w:val="center"/>
        <w:rPr>
          <w:b/>
          <w:bCs/>
          <w:sz w:val="32"/>
          <w:szCs w:val="32"/>
        </w:rPr>
      </w:pPr>
      <w:r w:rsidRPr="00AC12E7">
        <w:rPr>
          <w:rFonts w:hint="cs"/>
          <w:b/>
          <w:bCs/>
          <w:sz w:val="32"/>
          <w:szCs w:val="32"/>
          <w:rtl/>
        </w:rPr>
        <w:t>رنيم</w:t>
      </w:r>
      <w:r w:rsidRPr="00AC12E7">
        <w:rPr>
          <w:b/>
          <w:bCs/>
          <w:sz w:val="32"/>
          <w:szCs w:val="32"/>
          <w:rtl/>
        </w:rPr>
        <w:t xml:space="preserve"> </w:t>
      </w:r>
      <w:r w:rsidRPr="00AC12E7">
        <w:rPr>
          <w:rFonts w:hint="cs"/>
          <w:b/>
          <w:bCs/>
          <w:sz w:val="32"/>
          <w:szCs w:val="32"/>
          <w:rtl/>
        </w:rPr>
        <w:t>ربيع</w:t>
      </w:r>
      <w:r w:rsidRPr="00AC12E7">
        <w:rPr>
          <w:b/>
          <w:bCs/>
          <w:sz w:val="32"/>
          <w:szCs w:val="32"/>
          <w:rtl/>
        </w:rPr>
        <w:t xml:space="preserve"> </w:t>
      </w:r>
      <w:r>
        <w:rPr>
          <w:rFonts w:hint="cs"/>
          <w:b/>
          <w:bCs/>
          <w:sz w:val="32"/>
          <w:szCs w:val="32"/>
          <w:rtl/>
          <w:lang w:bidi="ar-SY"/>
        </w:rPr>
        <w:t xml:space="preserve">              </w:t>
      </w:r>
      <w:r w:rsidRPr="00AC12E7">
        <w:rPr>
          <w:rFonts w:hint="cs"/>
          <w:b/>
          <w:bCs/>
          <w:sz w:val="32"/>
          <w:szCs w:val="32"/>
          <w:rtl/>
        </w:rPr>
        <w:t>أيهم</w:t>
      </w:r>
      <w:r w:rsidRPr="00AC12E7">
        <w:rPr>
          <w:b/>
          <w:bCs/>
          <w:sz w:val="32"/>
          <w:szCs w:val="32"/>
          <w:rtl/>
        </w:rPr>
        <w:t xml:space="preserve"> </w:t>
      </w:r>
      <w:r w:rsidRPr="00AC12E7">
        <w:rPr>
          <w:rFonts w:hint="cs"/>
          <w:b/>
          <w:bCs/>
          <w:sz w:val="32"/>
          <w:szCs w:val="32"/>
          <w:rtl/>
        </w:rPr>
        <w:t>السالم</w:t>
      </w:r>
    </w:p>
    <w:p w14:paraId="6F4582DE" w14:textId="77777777" w:rsidR="00AC12E7" w:rsidRPr="00AC12E7" w:rsidRDefault="00AC12E7" w:rsidP="00AC12E7">
      <w:pPr>
        <w:jc w:val="center"/>
        <w:rPr>
          <w:b/>
          <w:bCs/>
          <w:sz w:val="32"/>
          <w:szCs w:val="32"/>
        </w:rPr>
      </w:pPr>
      <w:r w:rsidRPr="00AC12E7">
        <w:rPr>
          <w:rFonts w:hint="cs"/>
          <w:b/>
          <w:bCs/>
          <w:sz w:val="32"/>
          <w:szCs w:val="32"/>
          <w:rtl/>
        </w:rPr>
        <w:t>أشراف</w:t>
      </w:r>
      <w:r w:rsidRPr="00AC12E7">
        <w:rPr>
          <w:b/>
          <w:bCs/>
          <w:sz w:val="32"/>
          <w:szCs w:val="32"/>
        </w:rPr>
        <w:t xml:space="preserve"> :</w:t>
      </w:r>
    </w:p>
    <w:p w14:paraId="5A7342CB" w14:textId="05B51C76" w:rsidR="00AC12E7" w:rsidRDefault="00AC12E7" w:rsidP="00AC12E7">
      <w:pPr>
        <w:jc w:val="center"/>
        <w:rPr>
          <w:b/>
          <w:bCs/>
          <w:sz w:val="32"/>
          <w:szCs w:val="32"/>
          <w:rtl/>
        </w:rPr>
      </w:pPr>
      <w:r w:rsidRPr="00AC12E7">
        <w:rPr>
          <w:rFonts w:hint="cs"/>
          <w:b/>
          <w:bCs/>
          <w:sz w:val="32"/>
          <w:szCs w:val="32"/>
          <w:rtl/>
        </w:rPr>
        <w:t>د</w:t>
      </w:r>
      <w:r w:rsidRPr="00AC12E7">
        <w:rPr>
          <w:b/>
          <w:bCs/>
          <w:sz w:val="32"/>
          <w:szCs w:val="32"/>
          <w:rtl/>
        </w:rPr>
        <w:t>.</w:t>
      </w:r>
      <w:r w:rsidRPr="00AC12E7">
        <w:rPr>
          <w:rFonts w:hint="cs"/>
          <w:b/>
          <w:bCs/>
          <w:sz w:val="32"/>
          <w:szCs w:val="32"/>
          <w:rtl/>
        </w:rPr>
        <w:t>ميساء</w:t>
      </w:r>
      <w:r w:rsidRPr="00AC12E7">
        <w:rPr>
          <w:b/>
          <w:bCs/>
          <w:sz w:val="32"/>
          <w:szCs w:val="32"/>
          <w:rtl/>
        </w:rPr>
        <w:t xml:space="preserve"> </w:t>
      </w:r>
      <w:r w:rsidRPr="00AC12E7">
        <w:rPr>
          <w:rFonts w:hint="cs"/>
          <w:b/>
          <w:bCs/>
          <w:sz w:val="32"/>
          <w:szCs w:val="32"/>
          <w:rtl/>
        </w:rPr>
        <w:t>أبو</w:t>
      </w:r>
      <w:r w:rsidRPr="00AC12E7">
        <w:rPr>
          <w:b/>
          <w:bCs/>
          <w:sz w:val="32"/>
          <w:szCs w:val="32"/>
          <w:rtl/>
        </w:rPr>
        <w:t xml:space="preserve"> </w:t>
      </w:r>
      <w:r w:rsidRPr="00AC12E7">
        <w:rPr>
          <w:rFonts w:hint="cs"/>
          <w:b/>
          <w:bCs/>
          <w:sz w:val="32"/>
          <w:szCs w:val="32"/>
          <w:rtl/>
        </w:rPr>
        <w:t>قاسم</w:t>
      </w:r>
      <w:r>
        <w:rPr>
          <w:rFonts w:hint="cs"/>
          <w:b/>
          <w:bCs/>
          <w:sz w:val="32"/>
          <w:szCs w:val="32"/>
          <w:rtl/>
        </w:rPr>
        <w:t xml:space="preserve">                   </w:t>
      </w:r>
      <w:r w:rsidRPr="00AC12E7">
        <w:rPr>
          <w:b/>
          <w:bCs/>
          <w:sz w:val="32"/>
          <w:szCs w:val="32"/>
          <w:rtl/>
        </w:rPr>
        <w:t xml:space="preserve"> </w:t>
      </w:r>
      <w:r w:rsidRPr="00AC12E7">
        <w:rPr>
          <w:rFonts w:hint="cs"/>
          <w:b/>
          <w:bCs/>
          <w:sz w:val="32"/>
          <w:szCs w:val="32"/>
          <w:rtl/>
        </w:rPr>
        <w:t>م</w:t>
      </w:r>
      <w:r w:rsidRPr="00AC12E7">
        <w:rPr>
          <w:b/>
          <w:bCs/>
          <w:sz w:val="32"/>
          <w:szCs w:val="32"/>
          <w:rtl/>
        </w:rPr>
        <w:t>.</w:t>
      </w:r>
      <w:r w:rsidRPr="00AC12E7">
        <w:rPr>
          <w:rFonts w:hint="cs"/>
          <w:b/>
          <w:bCs/>
          <w:sz w:val="32"/>
          <w:szCs w:val="32"/>
          <w:rtl/>
        </w:rPr>
        <w:t>وسام</w:t>
      </w:r>
      <w:r w:rsidRPr="00AC12E7">
        <w:rPr>
          <w:b/>
          <w:bCs/>
          <w:sz w:val="32"/>
          <w:szCs w:val="32"/>
          <w:rtl/>
        </w:rPr>
        <w:t xml:space="preserve"> </w:t>
      </w:r>
      <w:r w:rsidRPr="00AC12E7">
        <w:rPr>
          <w:rFonts w:hint="cs"/>
          <w:b/>
          <w:bCs/>
          <w:sz w:val="32"/>
          <w:szCs w:val="32"/>
          <w:rtl/>
        </w:rPr>
        <w:t>السحلي</w:t>
      </w:r>
    </w:p>
    <w:p w14:paraId="44995DE4" w14:textId="77777777" w:rsidR="00AC12E7" w:rsidRDefault="00AC12E7" w:rsidP="00AC12E7">
      <w:pPr>
        <w:rPr>
          <w:b/>
          <w:bCs/>
          <w:sz w:val="32"/>
          <w:szCs w:val="32"/>
          <w:rtl/>
        </w:rPr>
      </w:pPr>
    </w:p>
    <w:p w14:paraId="6F3F06C8" w14:textId="77777777" w:rsidR="00AC12E7" w:rsidRDefault="00AC12E7" w:rsidP="00AC12E7">
      <w:pPr>
        <w:rPr>
          <w:b/>
          <w:bCs/>
          <w:sz w:val="32"/>
          <w:szCs w:val="32"/>
          <w:rtl/>
        </w:rPr>
      </w:pPr>
    </w:p>
    <w:p w14:paraId="328C8E3A" w14:textId="77777777" w:rsidR="00AC12E7" w:rsidRDefault="00AC12E7" w:rsidP="00AC12E7">
      <w:pPr>
        <w:rPr>
          <w:b/>
          <w:bCs/>
          <w:sz w:val="32"/>
          <w:szCs w:val="32"/>
          <w:rtl/>
        </w:rPr>
      </w:pPr>
    </w:p>
    <w:p w14:paraId="0A770A6B" w14:textId="77777777" w:rsidR="00AC12E7" w:rsidRDefault="00AC12E7" w:rsidP="00AC12E7">
      <w:pPr>
        <w:rPr>
          <w:b/>
          <w:bCs/>
          <w:sz w:val="32"/>
          <w:szCs w:val="32"/>
          <w:rtl/>
        </w:rPr>
      </w:pPr>
    </w:p>
    <w:p w14:paraId="468DC20D" w14:textId="77777777" w:rsidR="00AC12E7" w:rsidRDefault="00AC12E7" w:rsidP="00AC12E7">
      <w:pPr>
        <w:rPr>
          <w:b/>
          <w:bCs/>
          <w:sz w:val="32"/>
          <w:szCs w:val="32"/>
          <w:rtl/>
        </w:rPr>
      </w:pPr>
    </w:p>
    <w:p w14:paraId="6B3E0BE8" w14:textId="77777777" w:rsidR="00AC12E7" w:rsidRDefault="00AC12E7" w:rsidP="00AC12E7">
      <w:pPr>
        <w:rPr>
          <w:b/>
          <w:bCs/>
          <w:sz w:val="32"/>
          <w:szCs w:val="32"/>
          <w:rtl/>
        </w:rPr>
      </w:pPr>
    </w:p>
    <w:p w14:paraId="489B26E7" w14:textId="77777777" w:rsidR="00AC12E7" w:rsidRDefault="00AC12E7" w:rsidP="00AC12E7">
      <w:pPr>
        <w:rPr>
          <w:b/>
          <w:bCs/>
          <w:sz w:val="32"/>
          <w:szCs w:val="32"/>
          <w:rtl/>
        </w:rPr>
      </w:pPr>
    </w:p>
    <w:p w14:paraId="6BBAAEA0" w14:textId="77777777" w:rsidR="00AC12E7" w:rsidRDefault="00AC12E7" w:rsidP="00AC12E7">
      <w:pPr>
        <w:rPr>
          <w:b/>
          <w:bCs/>
          <w:sz w:val="32"/>
          <w:szCs w:val="32"/>
          <w:rtl/>
        </w:rPr>
      </w:pPr>
    </w:p>
    <w:p w14:paraId="29CA8786" w14:textId="77777777" w:rsidR="00AC12E7" w:rsidRDefault="00AC12E7" w:rsidP="00AC12E7">
      <w:pPr>
        <w:rPr>
          <w:b/>
          <w:bCs/>
          <w:sz w:val="32"/>
          <w:szCs w:val="32"/>
          <w:rtl/>
        </w:rPr>
      </w:pPr>
    </w:p>
    <w:p w14:paraId="662BCB3B" w14:textId="77777777" w:rsidR="00AC12E7" w:rsidRDefault="00AC12E7" w:rsidP="00AC12E7">
      <w:pPr>
        <w:rPr>
          <w:b/>
          <w:bCs/>
          <w:sz w:val="32"/>
          <w:szCs w:val="32"/>
          <w:rtl/>
        </w:rPr>
      </w:pPr>
    </w:p>
    <w:p w14:paraId="2F2C2053" w14:textId="77777777" w:rsidR="00AC12E7" w:rsidRDefault="00AC12E7" w:rsidP="00AC12E7">
      <w:pPr>
        <w:rPr>
          <w:b/>
          <w:bCs/>
          <w:sz w:val="32"/>
          <w:szCs w:val="32"/>
          <w:rtl/>
        </w:rPr>
      </w:pPr>
    </w:p>
    <w:p w14:paraId="2E2AAD3A" w14:textId="77777777" w:rsidR="00AC12E7" w:rsidRDefault="00AC12E7" w:rsidP="00AC12E7">
      <w:pPr>
        <w:rPr>
          <w:b/>
          <w:bCs/>
          <w:sz w:val="32"/>
          <w:szCs w:val="32"/>
          <w:rtl/>
        </w:rPr>
      </w:pPr>
    </w:p>
    <w:p w14:paraId="777D818A" w14:textId="77777777" w:rsidR="00AC12E7" w:rsidRDefault="00AC12E7" w:rsidP="00AC12E7">
      <w:pPr>
        <w:rPr>
          <w:b/>
          <w:bCs/>
          <w:sz w:val="32"/>
          <w:szCs w:val="32"/>
          <w:rtl/>
        </w:rPr>
      </w:pPr>
    </w:p>
    <w:p w14:paraId="2DD1C0EC" w14:textId="77777777" w:rsidR="00AC12E7" w:rsidRDefault="00AC12E7" w:rsidP="00AC12E7">
      <w:pPr>
        <w:rPr>
          <w:b/>
          <w:bCs/>
          <w:sz w:val="32"/>
          <w:szCs w:val="32"/>
          <w:rtl/>
        </w:rPr>
      </w:pPr>
    </w:p>
    <w:p w14:paraId="37BF39E5" w14:textId="77777777" w:rsidR="00AC12E7" w:rsidRDefault="00AC12E7" w:rsidP="00AC12E7">
      <w:pPr>
        <w:rPr>
          <w:b/>
          <w:bCs/>
          <w:sz w:val="32"/>
          <w:szCs w:val="32"/>
          <w:rtl/>
        </w:rPr>
      </w:pPr>
    </w:p>
    <w:p w14:paraId="73C5D058" w14:textId="77777777" w:rsidR="00AC12E7" w:rsidRDefault="00AC12E7" w:rsidP="00AC12E7">
      <w:pPr>
        <w:rPr>
          <w:b/>
          <w:bCs/>
          <w:sz w:val="32"/>
          <w:szCs w:val="32"/>
          <w:rtl/>
        </w:rPr>
      </w:pPr>
    </w:p>
    <w:p w14:paraId="763B5974" w14:textId="77777777" w:rsidR="00AC12E7" w:rsidRDefault="00AC12E7" w:rsidP="00AC12E7">
      <w:pPr>
        <w:rPr>
          <w:b/>
          <w:bCs/>
          <w:sz w:val="32"/>
          <w:szCs w:val="32"/>
          <w:rtl/>
        </w:rPr>
      </w:pPr>
    </w:p>
    <w:p w14:paraId="7EC97E31" w14:textId="3E583EF0" w:rsidR="00665527" w:rsidRDefault="00665527" w:rsidP="00AC12E7">
      <w:pPr>
        <w:rPr>
          <w:b/>
          <w:bCs/>
          <w:sz w:val="32"/>
          <w:szCs w:val="32"/>
          <w:rtl/>
        </w:rPr>
      </w:pPr>
      <w:r>
        <w:rPr>
          <w:rFonts w:hint="cs"/>
          <w:b/>
          <w:bCs/>
          <w:sz w:val="32"/>
          <w:szCs w:val="32"/>
          <w:rtl/>
        </w:rPr>
        <w:t>الفصل الأول:</w:t>
      </w:r>
    </w:p>
    <w:p w14:paraId="15C2F024" w14:textId="5747F687" w:rsidR="00665527" w:rsidRDefault="00665527" w:rsidP="00D21D9F">
      <w:pPr>
        <w:rPr>
          <w:b/>
          <w:bCs/>
          <w:sz w:val="32"/>
          <w:szCs w:val="32"/>
          <w:rtl/>
        </w:rPr>
      </w:pPr>
      <w:r w:rsidRPr="00665527">
        <w:rPr>
          <w:rFonts w:hint="cs"/>
          <w:b/>
          <w:bCs/>
          <w:sz w:val="32"/>
          <w:szCs w:val="32"/>
          <w:rtl/>
        </w:rPr>
        <w:t>الدراسة النظرية</w:t>
      </w:r>
    </w:p>
    <w:p w14:paraId="4B047D16" w14:textId="792F62A2" w:rsidR="00665527" w:rsidRDefault="00665527" w:rsidP="00D21D9F">
      <w:pPr>
        <w:rPr>
          <w:b/>
          <w:bCs/>
          <w:sz w:val="32"/>
          <w:szCs w:val="32"/>
          <w:rtl/>
        </w:rPr>
      </w:pPr>
      <w:r>
        <w:rPr>
          <w:rFonts w:hint="cs"/>
          <w:b/>
          <w:bCs/>
          <w:sz w:val="32"/>
          <w:szCs w:val="32"/>
          <w:rtl/>
        </w:rPr>
        <w:t>النماذج المستخدمة:</w:t>
      </w:r>
    </w:p>
    <w:p w14:paraId="3D9AFFE3" w14:textId="4B72DD7A" w:rsidR="00665527" w:rsidRPr="00665527" w:rsidRDefault="00665527" w:rsidP="00D21D9F">
      <w:pPr>
        <w:rPr>
          <w:b/>
          <w:bCs/>
          <w:sz w:val="32"/>
          <w:szCs w:val="32"/>
        </w:rPr>
      </w:pPr>
      <w:r>
        <w:rPr>
          <w:b/>
          <w:bCs/>
          <w:sz w:val="32"/>
          <w:szCs w:val="32"/>
        </w:rPr>
        <w:t xml:space="preserve">Whisper </w:t>
      </w:r>
    </w:p>
    <w:p w14:paraId="47867F2D" w14:textId="28B3D36E" w:rsidR="00D21D9F" w:rsidRDefault="00D21D9F" w:rsidP="00D21D9F">
      <w:pPr>
        <w:rPr>
          <w:sz w:val="32"/>
          <w:szCs w:val="32"/>
          <w:rtl/>
          <w:lang w:bidi="ar-SY"/>
        </w:rPr>
      </w:pPr>
      <w:r w:rsidRPr="00D21D9F">
        <w:rPr>
          <w:sz w:val="32"/>
          <w:szCs w:val="32"/>
          <w:rtl/>
        </w:rPr>
        <w:t xml:space="preserve">يُعد نموذج </w:t>
      </w:r>
      <w:r w:rsidRPr="00D21D9F">
        <w:rPr>
          <w:sz w:val="32"/>
          <w:szCs w:val="32"/>
        </w:rPr>
        <w:t xml:space="preserve">Whisper </w:t>
      </w:r>
      <w:r w:rsidRPr="00D21D9F">
        <w:rPr>
          <w:sz w:val="32"/>
          <w:szCs w:val="32"/>
          <w:rtl/>
        </w:rPr>
        <w:t>من النماذج المتقدمة في مجال التعرف التلقائي على الكلام</w:t>
      </w:r>
      <w:r w:rsidRPr="00D21D9F">
        <w:rPr>
          <w:sz w:val="32"/>
          <w:szCs w:val="32"/>
        </w:rPr>
        <w:t xml:space="preserve"> (Automatic Speech Recognition – ASR)</w:t>
      </w:r>
      <w:r w:rsidRPr="00D21D9F">
        <w:rPr>
          <w:sz w:val="32"/>
          <w:szCs w:val="32"/>
          <w:rtl/>
        </w:rPr>
        <w:t xml:space="preserve">، وهو نموذج عميق قائم على بنية </w:t>
      </w:r>
      <w:r w:rsidRPr="00D21D9F">
        <w:rPr>
          <w:sz w:val="32"/>
          <w:szCs w:val="32"/>
        </w:rPr>
        <w:t xml:space="preserve">Transformer Encoder–Decoder </w:t>
      </w:r>
      <w:r w:rsidRPr="00D21D9F">
        <w:rPr>
          <w:sz w:val="32"/>
          <w:szCs w:val="32"/>
          <w:rtl/>
        </w:rPr>
        <w:t>تم تدريبه على نطاق واسع باستخدام بيانات صوتية متعددة اللغات ومتعددة المجالات، مما يمنحه قدرة عالية على التعميم والتعامل مع تنوع اللهجات، الضجيج، وسياقات الكلام المختلفة. تعتمد معمارية</w:t>
      </w:r>
      <w:r w:rsidRPr="00D21D9F">
        <w:rPr>
          <w:sz w:val="32"/>
          <w:szCs w:val="32"/>
        </w:rPr>
        <w:t xml:space="preserve"> Whisper </w:t>
      </w:r>
      <w:r w:rsidRPr="00D21D9F">
        <w:rPr>
          <w:sz w:val="32"/>
          <w:szCs w:val="32"/>
          <w:rtl/>
        </w:rPr>
        <w:t xml:space="preserve">على مبدأ تحويل الإشارة الصوتية الخام إلى تمثيل طيفي مضغوط عبر حساب </w:t>
      </w:r>
      <w:r w:rsidRPr="00D21D9F">
        <w:rPr>
          <w:sz w:val="32"/>
          <w:szCs w:val="32"/>
        </w:rPr>
        <w:t>Mel-Spectrogram</w:t>
      </w:r>
      <w:r w:rsidRPr="00D21D9F">
        <w:rPr>
          <w:sz w:val="32"/>
          <w:szCs w:val="32"/>
          <w:rtl/>
        </w:rPr>
        <w:t>، حيث يتم تقسيم الإشارة الزمنية إلى نوافذ قصيرة، ثم تحويلها إلى المجال الترددي باستخدام تحويل فورييه السريع، وبعدها إسقاطها على مقياس</w:t>
      </w:r>
      <w:r w:rsidRPr="00D21D9F">
        <w:rPr>
          <w:sz w:val="32"/>
          <w:szCs w:val="32"/>
        </w:rPr>
        <w:t xml:space="preserve"> Mel </w:t>
      </w:r>
      <w:r w:rsidRPr="00D21D9F">
        <w:rPr>
          <w:sz w:val="32"/>
          <w:szCs w:val="32"/>
          <w:rtl/>
        </w:rPr>
        <w:t xml:space="preserve">الذي يعكس الحساسية السمعية البشرية للترددات. يتم تمرير هذا التمثيل الطيفي إلى </w:t>
      </w:r>
      <w:r w:rsidRPr="00D21D9F">
        <w:rPr>
          <w:sz w:val="32"/>
          <w:szCs w:val="32"/>
        </w:rPr>
        <w:t xml:space="preserve">Encoder </w:t>
      </w:r>
      <w:r w:rsidRPr="00D21D9F">
        <w:rPr>
          <w:sz w:val="32"/>
          <w:szCs w:val="32"/>
          <w:rtl/>
        </w:rPr>
        <w:t>الذي يتعلم تمثيلات صوتية عالية المستوى عبر طبقات الانتباه الذاتي</w:t>
      </w:r>
      <w:r w:rsidRPr="00D21D9F">
        <w:rPr>
          <w:sz w:val="32"/>
          <w:szCs w:val="32"/>
        </w:rPr>
        <w:t xml:space="preserve"> (Self-Attention)</w:t>
      </w:r>
      <w:r w:rsidRPr="00D21D9F">
        <w:rPr>
          <w:sz w:val="32"/>
          <w:szCs w:val="32"/>
          <w:rtl/>
        </w:rPr>
        <w:t xml:space="preserve">، مما يسمح للنموذج بفهم العلاقات الزمنية الطويلة بين المقاطع الصوتية والتقاط الأنماط الصوتية الدلالية مثل النبرة، الإيقاع، والمحتوى الفونيمي. بعد ذلك، يقوم </w:t>
      </w:r>
      <w:r w:rsidRPr="00D21D9F">
        <w:rPr>
          <w:sz w:val="32"/>
          <w:szCs w:val="32"/>
        </w:rPr>
        <w:t xml:space="preserve">Decoder </w:t>
      </w:r>
      <w:r w:rsidRPr="00D21D9F">
        <w:rPr>
          <w:sz w:val="32"/>
          <w:szCs w:val="32"/>
          <w:rtl/>
        </w:rPr>
        <w:t>بتوليد النص المقابل خطوة بخطوة من خلال آلية الانتباه المتقاطع</w:t>
      </w:r>
      <w:r w:rsidRPr="00D21D9F">
        <w:rPr>
          <w:sz w:val="32"/>
          <w:szCs w:val="32"/>
        </w:rPr>
        <w:t xml:space="preserve"> (Cross-Attention) </w:t>
      </w:r>
      <w:r w:rsidRPr="00D21D9F">
        <w:rPr>
          <w:sz w:val="32"/>
          <w:szCs w:val="32"/>
          <w:rtl/>
        </w:rPr>
        <w:t xml:space="preserve">التي </w:t>
      </w:r>
      <w:r w:rsidRPr="00D21D9F">
        <w:rPr>
          <w:sz w:val="32"/>
          <w:szCs w:val="32"/>
          <w:rtl/>
        </w:rPr>
        <w:lastRenderedPageBreak/>
        <w:t>تربط التمثيلات الصوتية المخرجة من الـ</w:t>
      </w:r>
      <w:r w:rsidRPr="00D21D9F">
        <w:rPr>
          <w:sz w:val="32"/>
          <w:szCs w:val="32"/>
        </w:rPr>
        <w:t xml:space="preserve"> Encoder </w:t>
      </w:r>
      <w:r w:rsidRPr="00D21D9F">
        <w:rPr>
          <w:sz w:val="32"/>
          <w:szCs w:val="32"/>
          <w:rtl/>
        </w:rPr>
        <w:t>بالتسلسل النصي الناتج، بحيث يتم التنبؤ بالكلمة التالية اعتماداً على السياق الصوتي والسياق اللغوي السابق في آنٍ واحد. من الناحية العلمية، لا يقتصر</w:t>
      </w:r>
      <w:r w:rsidRPr="00D21D9F">
        <w:rPr>
          <w:sz w:val="32"/>
          <w:szCs w:val="32"/>
        </w:rPr>
        <w:t xml:space="preserve"> Whisper </w:t>
      </w:r>
      <w:r w:rsidRPr="00D21D9F">
        <w:rPr>
          <w:sz w:val="32"/>
          <w:szCs w:val="32"/>
          <w:rtl/>
        </w:rPr>
        <w:t>على كونه نظام تفريغ صوتي تقليدي، بل يعمل كنظام نمذجة احتمالية لتطابق الإشارة الصوتية مع اللغة المكتوبة، حيث يتعلم التوزيع الاحتمالي المشترك بين الصوت والنص، مما يتيح له تصحيح أخطاء النطق، التعامل مع التوقفات، واستنتاج الكلمات غير الواضحة اعتماداً على السياق العام للجملة. إضافة إلى إنتاج النص، يستطيع</w:t>
      </w:r>
      <w:r w:rsidRPr="00D21D9F">
        <w:rPr>
          <w:sz w:val="32"/>
          <w:szCs w:val="32"/>
        </w:rPr>
        <w:t xml:space="preserve"> Whisper </w:t>
      </w:r>
      <w:r w:rsidRPr="00D21D9F">
        <w:rPr>
          <w:sz w:val="32"/>
          <w:szCs w:val="32"/>
          <w:rtl/>
        </w:rPr>
        <w:t>استخراج تمثيلات عددية عميقة</w:t>
      </w:r>
      <w:r w:rsidRPr="00D21D9F">
        <w:rPr>
          <w:sz w:val="32"/>
          <w:szCs w:val="32"/>
        </w:rPr>
        <w:t xml:space="preserve"> (Audio Embeddings) </w:t>
      </w:r>
      <w:r w:rsidRPr="00D21D9F">
        <w:rPr>
          <w:sz w:val="32"/>
          <w:szCs w:val="32"/>
          <w:rtl/>
        </w:rPr>
        <w:t>تمثل جوهر الإشارة الصوتية بشكل مضغوط، وهي متجهات رقمية تحتوي معلومات مركّبة عن الخصائص الطيفية، الإيقاع الزمني، البنية الفونيمية، والنمط الصوتي العام، ويمكن إعادة استخدامها في مهام أخرى مثل تصنيف الأوامر الصوتية، التعرف على المتحدث، أو فهم النوايا. تتميز هذه الميزات بأنها عالية المستوى وغير يدوية، أي أنها لا تعتمد على مؤشرات تقليدية مثل</w:t>
      </w:r>
      <w:r w:rsidRPr="00D21D9F">
        <w:rPr>
          <w:sz w:val="32"/>
          <w:szCs w:val="32"/>
        </w:rPr>
        <w:t xml:space="preserve"> MFCC </w:t>
      </w:r>
      <w:r w:rsidRPr="00D21D9F">
        <w:rPr>
          <w:sz w:val="32"/>
          <w:szCs w:val="32"/>
          <w:rtl/>
        </w:rPr>
        <w:t>فقط، بل تُستخرج بشكل تعلّمي مباشر من البيانات، مما يجعلها أكثر قدرة على تمثيل المعنى الصوتي الفعلي بدلاً من الاكتفاء بالخصائص الفيزيائية الخام. وبذلك، يشكّل</w:t>
      </w:r>
      <w:r w:rsidRPr="00D21D9F">
        <w:rPr>
          <w:sz w:val="32"/>
          <w:szCs w:val="32"/>
        </w:rPr>
        <w:t xml:space="preserve"> Whisper </w:t>
      </w:r>
      <w:r w:rsidRPr="00D21D9F">
        <w:rPr>
          <w:sz w:val="32"/>
          <w:szCs w:val="32"/>
          <w:rtl/>
        </w:rPr>
        <w:t>نظاماً متكاملاً يجمع بين التمثيل الطيفي، الفهم الزمني العميق، والنمذجة اللغوية الاحتمالية، الأمر الذي يجعله مناسباً ليس فقط لتحويل الصوت إلى نص، بل أيضاً كمصدر غني لاستخراج ميزات صوتية دلالية متقدمة تُستخدم في التطبيقات الذكية مثل أنظمة الأوامر الصوتية، المساعدات الذكية، وتحليل الكلام المتقدم</w:t>
      </w:r>
      <w:r w:rsidRPr="00D21D9F">
        <w:rPr>
          <w:sz w:val="32"/>
          <w:szCs w:val="32"/>
        </w:rPr>
        <w:t>.</w:t>
      </w:r>
    </w:p>
    <w:p w14:paraId="684FDA4F" w14:textId="6A9209A4" w:rsidR="00665527" w:rsidRPr="00665527" w:rsidRDefault="00665527" w:rsidP="00665527">
      <w:pPr>
        <w:rPr>
          <w:b/>
          <w:bCs/>
          <w:sz w:val="32"/>
          <w:szCs w:val="32"/>
          <w:lang w:bidi="ar-SY"/>
        </w:rPr>
      </w:pPr>
      <w:r w:rsidRPr="00665527">
        <w:rPr>
          <w:b/>
          <w:bCs/>
          <w:sz w:val="32"/>
          <w:szCs w:val="32"/>
          <w:lang w:bidi="ar-SY"/>
        </w:rPr>
        <w:t>Sentence-BERT (SBERT)</w:t>
      </w:r>
    </w:p>
    <w:p w14:paraId="3A8C0906" w14:textId="10A766F7" w:rsidR="00D21D9F" w:rsidRPr="00D21D9F" w:rsidRDefault="00D21D9F" w:rsidP="00D21D9F">
      <w:pPr>
        <w:rPr>
          <w:sz w:val="32"/>
          <w:szCs w:val="32"/>
          <w:lang w:bidi="ar-SY"/>
        </w:rPr>
      </w:pPr>
      <w:r w:rsidRPr="00D21D9F">
        <w:rPr>
          <w:sz w:val="32"/>
          <w:szCs w:val="32"/>
          <w:rtl/>
        </w:rPr>
        <w:t xml:space="preserve">يُعد نموذج </w:t>
      </w:r>
      <w:r w:rsidRPr="00D21D9F">
        <w:rPr>
          <w:sz w:val="32"/>
          <w:szCs w:val="32"/>
          <w:lang w:bidi="ar-SY"/>
        </w:rPr>
        <w:t xml:space="preserve">Sentence-BERT (SBERT) </w:t>
      </w:r>
      <w:r w:rsidRPr="00D21D9F">
        <w:rPr>
          <w:sz w:val="32"/>
          <w:szCs w:val="32"/>
          <w:rtl/>
        </w:rPr>
        <w:t xml:space="preserve">امتداداً متقدماً لبنية </w:t>
      </w:r>
      <w:r w:rsidRPr="00D21D9F">
        <w:rPr>
          <w:sz w:val="32"/>
          <w:szCs w:val="32"/>
          <w:lang w:bidi="ar-SY"/>
        </w:rPr>
        <w:t xml:space="preserve">BERT </w:t>
      </w:r>
      <w:r w:rsidRPr="00D21D9F">
        <w:rPr>
          <w:sz w:val="32"/>
          <w:szCs w:val="32"/>
          <w:rtl/>
        </w:rPr>
        <w:t>التقليدية، وقد تم تصميمه خصيصاً لمعالجة أحد القيود الأساسية في نماذج المحولات اللغوية، والمتمثل في عدم كفاءة تمثيل الجمل كاملةً بشكل متجهات دلالية قابلة للمقارنة المباشرة. يعتمد</w:t>
      </w:r>
      <w:r w:rsidRPr="00D21D9F">
        <w:rPr>
          <w:sz w:val="32"/>
          <w:szCs w:val="32"/>
          <w:lang w:bidi="ar-SY"/>
        </w:rPr>
        <w:t xml:space="preserve"> SBERT </w:t>
      </w:r>
      <w:r w:rsidRPr="00D21D9F">
        <w:rPr>
          <w:sz w:val="32"/>
          <w:szCs w:val="32"/>
          <w:rtl/>
        </w:rPr>
        <w:t xml:space="preserve">على بنية </w:t>
      </w:r>
      <w:r w:rsidRPr="00D21D9F">
        <w:rPr>
          <w:sz w:val="32"/>
          <w:szCs w:val="32"/>
          <w:lang w:bidi="ar-SY"/>
        </w:rPr>
        <w:t xml:space="preserve">Siamese Transformer Network </w:t>
      </w:r>
      <w:r w:rsidRPr="00D21D9F">
        <w:rPr>
          <w:sz w:val="32"/>
          <w:szCs w:val="32"/>
          <w:rtl/>
        </w:rPr>
        <w:t>حيث يتم تمرير جمل أو نصوص متعددة عبر مُشفّر</w:t>
      </w:r>
      <w:r w:rsidRPr="00D21D9F">
        <w:rPr>
          <w:sz w:val="32"/>
          <w:szCs w:val="32"/>
          <w:lang w:bidi="ar-SY"/>
        </w:rPr>
        <w:t xml:space="preserve"> (Encoder) </w:t>
      </w:r>
      <w:r w:rsidRPr="00D21D9F">
        <w:rPr>
          <w:sz w:val="32"/>
          <w:szCs w:val="32"/>
          <w:rtl/>
        </w:rPr>
        <w:t xml:space="preserve">مشترك المعاملات لاستخراج تمثيلات دلالية متناسقة ضمن نفس الفضاء المتجهي، مما يسمح بقياس التشابه الدلالي بين النصوص باستخدام مقاييس بسيطة مثل </w:t>
      </w:r>
      <w:r w:rsidRPr="00D21D9F">
        <w:rPr>
          <w:sz w:val="32"/>
          <w:szCs w:val="32"/>
          <w:lang w:bidi="ar-SY"/>
        </w:rPr>
        <w:t xml:space="preserve">Cosine Similarity </w:t>
      </w:r>
      <w:r w:rsidRPr="00D21D9F">
        <w:rPr>
          <w:sz w:val="32"/>
          <w:szCs w:val="32"/>
          <w:rtl/>
        </w:rPr>
        <w:t>بدلاً من الحاجة إلى تمرير الأزواج النصية كاملةً عبر النموذج في كل مرة. من الناحية العلمية، يتعلم</w:t>
      </w:r>
      <w:r w:rsidRPr="00D21D9F">
        <w:rPr>
          <w:sz w:val="32"/>
          <w:szCs w:val="32"/>
          <w:lang w:bidi="ar-SY"/>
        </w:rPr>
        <w:t xml:space="preserve"> SBERT </w:t>
      </w:r>
      <w:r w:rsidRPr="00D21D9F">
        <w:rPr>
          <w:sz w:val="32"/>
          <w:szCs w:val="32"/>
          <w:rtl/>
        </w:rPr>
        <w:t>تمثيلات نصية عميقة عبر التدريب على مهام مثل الاستدلال اللغوي الطبيعي</w:t>
      </w:r>
      <w:r w:rsidRPr="00D21D9F">
        <w:rPr>
          <w:sz w:val="32"/>
          <w:szCs w:val="32"/>
          <w:lang w:bidi="ar-SY"/>
        </w:rPr>
        <w:t xml:space="preserve"> (Natural Language Inference) </w:t>
      </w:r>
      <w:r w:rsidRPr="00D21D9F">
        <w:rPr>
          <w:sz w:val="32"/>
          <w:szCs w:val="32"/>
          <w:rtl/>
        </w:rPr>
        <w:t>ومطابقة الأزواج الدلالية، مما يجعله قادراً على التقاط المعنى السياقي الكامل للجملة بدلاً من تمثيل الكلمات منفردة. عند تطبيقه في مشروع معالجة الأوامر الصوتية، يتم استخدام</w:t>
      </w:r>
      <w:r w:rsidRPr="00D21D9F">
        <w:rPr>
          <w:sz w:val="32"/>
          <w:szCs w:val="32"/>
          <w:lang w:bidi="ar-SY"/>
        </w:rPr>
        <w:t xml:space="preserve"> SBERT </w:t>
      </w:r>
      <w:r w:rsidRPr="00D21D9F">
        <w:rPr>
          <w:sz w:val="32"/>
          <w:szCs w:val="32"/>
          <w:rtl/>
        </w:rPr>
        <w:t>لتحويل النص الناتج عن</w:t>
      </w:r>
      <w:r w:rsidRPr="00D21D9F">
        <w:rPr>
          <w:sz w:val="32"/>
          <w:szCs w:val="32"/>
          <w:lang w:bidi="ar-SY"/>
        </w:rPr>
        <w:t xml:space="preserve"> Whisper </w:t>
      </w:r>
      <w:r w:rsidRPr="00D21D9F">
        <w:rPr>
          <w:sz w:val="32"/>
          <w:szCs w:val="32"/>
          <w:rtl/>
        </w:rPr>
        <w:t>إلى متجهات دلالية كثيفة</w:t>
      </w:r>
      <w:r w:rsidRPr="00D21D9F">
        <w:rPr>
          <w:sz w:val="32"/>
          <w:szCs w:val="32"/>
          <w:lang w:bidi="ar-SY"/>
        </w:rPr>
        <w:t xml:space="preserve"> (Dense Semantic Embeddings) </w:t>
      </w:r>
      <w:r w:rsidRPr="00D21D9F">
        <w:rPr>
          <w:sz w:val="32"/>
          <w:szCs w:val="32"/>
          <w:rtl/>
        </w:rPr>
        <w:t xml:space="preserve">تمثل النية والمعنى المجرد للأمر بدلاً من الاعتماد على تطابق الكلمات السطحية فقط، وهو ما يتيح للنظام التعامل مع إعادة الصياغة، المرادفات، والاختلافات </w:t>
      </w:r>
      <w:r w:rsidRPr="00D21D9F">
        <w:rPr>
          <w:sz w:val="32"/>
          <w:szCs w:val="32"/>
          <w:rtl/>
        </w:rPr>
        <w:lastRenderedPageBreak/>
        <w:t>اللغوية بشكل أكثر مرونة. تمر عملية استخراج الميزات النصية عبر عدة مراحل تبدأ بتنظيف النص وتوحيده، ثم تمريره إلى</w:t>
      </w:r>
      <w:r w:rsidRPr="00D21D9F">
        <w:rPr>
          <w:sz w:val="32"/>
          <w:szCs w:val="32"/>
          <w:lang w:bidi="ar-SY"/>
        </w:rPr>
        <w:t xml:space="preserve"> SBERT </w:t>
      </w:r>
      <w:r w:rsidRPr="00D21D9F">
        <w:rPr>
          <w:sz w:val="32"/>
          <w:szCs w:val="32"/>
          <w:rtl/>
        </w:rPr>
        <w:t>الذي يُنتج تمثيلاً عدديّاً ثابت الأبعاد يعكس العلاقات النحوية، المعنى السياقي، والبنية الدلالية العامة للجملة، حيث تُستخدم هذه المتجهات لاحقاً في مهام التصنيف أو الدمج متعدد الوسائط مع الميزات الصوتية. تتميز الميزات المستخرجة من</w:t>
      </w:r>
      <w:r w:rsidRPr="00D21D9F">
        <w:rPr>
          <w:sz w:val="32"/>
          <w:szCs w:val="32"/>
          <w:lang w:bidi="ar-SY"/>
        </w:rPr>
        <w:t xml:space="preserve"> SBERT </w:t>
      </w:r>
      <w:r w:rsidRPr="00D21D9F">
        <w:rPr>
          <w:sz w:val="32"/>
          <w:szCs w:val="32"/>
          <w:rtl/>
        </w:rPr>
        <w:t>بأنها عالية المستوى ودلالية بطبيعتها، إذ لا تمثل فقط تواتر الكلمات كما في الأساليب الإحصائية التقليدية مثل</w:t>
      </w:r>
      <w:r w:rsidRPr="00D21D9F">
        <w:rPr>
          <w:sz w:val="32"/>
          <w:szCs w:val="32"/>
          <w:lang w:bidi="ar-SY"/>
        </w:rPr>
        <w:t xml:space="preserve"> TF-IDF</w:t>
      </w:r>
      <w:r w:rsidRPr="00D21D9F">
        <w:rPr>
          <w:sz w:val="32"/>
          <w:szCs w:val="32"/>
          <w:rtl/>
        </w:rPr>
        <w:t>، بل تعبّر عن المقصود الحقيقي للنص حتى في حال اختلاف الصياغة اللفظية، مما يعزز قدرة النظام على تعميم الفهم وتحسين دقة تصنيف النوايا. وبذلك، يشكل</w:t>
      </w:r>
      <w:r w:rsidRPr="00D21D9F">
        <w:rPr>
          <w:sz w:val="32"/>
          <w:szCs w:val="32"/>
          <w:lang w:bidi="ar-SY"/>
        </w:rPr>
        <w:t xml:space="preserve"> SBERT </w:t>
      </w:r>
      <w:r w:rsidRPr="00D21D9F">
        <w:rPr>
          <w:sz w:val="32"/>
          <w:szCs w:val="32"/>
          <w:rtl/>
        </w:rPr>
        <w:t>طبقة دلالية متقدمة في خط أنابيب المشروع، حيث يعمل كجسر بين النص الخام والمعنى التجريدي، ويساهم في رفع موثوقية النظام عند تفسير الأوامر النصية المشتقة من الصوت</w:t>
      </w:r>
      <w:r w:rsidRPr="00D21D9F">
        <w:rPr>
          <w:sz w:val="32"/>
          <w:szCs w:val="32"/>
          <w:lang w:bidi="ar-SY"/>
        </w:rPr>
        <w:t>.</w:t>
      </w:r>
    </w:p>
    <w:p w14:paraId="447AB025" w14:textId="77777777" w:rsidR="00D21D9F" w:rsidRDefault="00D21D9F" w:rsidP="00D21D9F">
      <w:pPr>
        <w:rPr>
          <w:sz w:val="32"/>
          <w:szCs w:val="32"/>
          <w:rtl/>
          <w:lang w:bidi="ar-SY"/>
        </w:rPr>
      </w:pPr>
    </w:p>
    <w:p w14:paraId="660E16B4" w14:textId="77777777" w:rsidR="00665527" w:rsidRDefault="00665527" w:rsidP="00D21D9F">
      <w:pPr>
        <w:rPr>
          <w:sz w:val="32"/>
          <w:szCs w:val="32"/>
          <w:rtl/>
          <w:lang w:bidi="ar-SY"/>
        </w:rPr>
      </w:pPr>
    </w:p>
    <w:p w14:paraId="5520BF9A" w14:textId="77777777" w:rsidR="00665527" w:rsidRPr="00D21D9F" w:rsidRDefault="00665527" w:rsidP="00D21D9F">
      <w:pPr>
        <w:rPr>
          <w:rFonts w:hint="cs"/>
          <w:sz w:val="32"/>
          <w:szCs w:val="32"/>
          <w:rtl/>
          <w:lang w:bidi="ar-SY"/>
        </w:rPr>
      </w:pPr>
    </w:p>
    <w:p w14:paraId="6EADA982" w14:textId="4DCA0592" w:rsidR="00665527" w:rsidRPr="00665527" w:rsidRDefault="00665527" w:rsidP="00665527">
      <w:pPr>
        <w:rPr>
          <w:b/>
          <w:bCs/>
          <w:sz w:val="32"/>
          <w:szCs w:val="32"/>
        </w:rPr>
      </w:pPr>
      <w:r w:rsidRPr="00665527">
        <w:rPr>
          <w:b/>
          <w:bCs/>
          <w:sz w:val="32"/>
          <w:szCs w:val="32"/>
        </w:rPr>
        <w:t xml:space="preserve">Logistic Regression </w:t>
      </w:r>
    </w:p>
    <w:p w14:paraId="174CD4F8" w14:textId="77777777" w:rsidR="00665527" w:rsidRPr="00665527" w:rsidRDefault="00665527" w:rsidP="00665527">
      <w:pPr>
        <w:rPr>
          <w:sz w:val="32"/>
          <w:szCs w:val="32"/>
        </w:rPr>
      </w:pPr>
      <w:r w:rsidRPr="00665527">
        <w:rPr>
          <w:sz w:val="32"/>
          <w:szCs w:val="32"/>
          <w:rtl/>
        </w:rPr>
        <w:t>يُعد</w:t>
      </w:r>
      <w:r w:rsidRPr="00665527">
        <w:rPr>
          <w:sz w:val="32"/>
          <w:szCs w:val="32"/>
        </w:rPr>
        <w:t xml:space="preserve"> Logistic Regression </w:t>
      </w:r>
      <w:r w:rsidRPr="00665527">
        <w:rPr>
          <w:sz w:val="32"/>
          <w:szCs w:val="32"/>
          <w:rtl/>
        </w:rPr>
        <w:t>من الخوارزميات الإحصائية الشائعة في تعلم الآلة، ويُستخدم بشكل رئيسي في مهام التصنيف لتقدير احتمال انتماء العينة إلى فئة معينة اعتمادًا على مجموعة من الميزات العددية. يقوم النموذج بحساب تركيب خطي بين الميزات المدخلة ومعاملات قابلة للتعلّم، ثم تمرير الناتج عبر دالة لوجستية لتحويله إلى قيمة احتمالية محصورة بين 0 و1. في حالة التصنيف متعدد الفئات، يتم استخدام دالة</w:t>
      </w:r>
      <w:r w:rsidRPr="00665527">
        <w:rPr>
          <w:sz w:val="32"/>
          <w:szCs w:val="32"/>
        </w:rPr>
        <w:t xml:space="preserve"> Softmax </w:t>
      </w:r>
      <w:r w:rsidRPr="00665527">
        <w:rPr>
          <w:sz w:val="32"/>
          <w:szCs w:val="32"/>
          <w:rtl/>
        </w:rPr>
        <w:t>لإنتاج توزيع احتمالي عبر جميع الفئات الممكنة، مما يسمح للنموذج باتخاذ قرار نهائي بناءً على أعلى احتمال متوقَّع</w:t>
      </w:r>
      <w:r w:rsidRPr="00665527">
        <w:rPr>
          <w:sz w:val="32"/>
          <w:szCs w:val="32"/>
        </w:rPr>
        <w:t>.</w:t>
      </w:r>
    </w:p>
    <w:p w14:paraId="7992E191" w14:textId="77777777" w:rsidR="00665527" w:rsidRPr="00665527" w:rsidRDefault="00665527" w:rsidP="00665527">
      <w:pPr>
        <w:rPr>
          <w:sz w:val="32"/>
          <w:szCs w:val="32"/>
        </w:rPr>
      </w:pPr>
      <w:r w:rsidRPr="00665527">
        <w:rPr>
          <w:sz w:val="32"/>
          <w:szCs w:val="32"/>
          <w:rtl/>
        </w:rPr>
        <w:t>يتم تدريب النموذج عبر تقليل دالة الخسارة اللوجستية باستخدام خوارزميات تحسين عددية مثل</w:t>
      </w:r>
      <w:r w:rsidRPr="00665527">
        <w:rPr>
          <w:sz w:val="32"/>
          <w:szCs w:val="32"/>
        </w:rPr>
        <w:t xml:space="preserve"> LBFGS </w:t>
      </w:r>
      <w:r w:rsidRPr="00665527">
        <w:rPr>
          <w:sz w:val="32"/>
          <w:szCs w:val="32"/>
          <w:rtl/>
        </w:rPr>
        <w:t>أو</w:t>
      </w:r>
      <w:r w:rsidRPr="00665527">
        <w:rPr>
          <w:sz w:val="32"/>
          <w:szCs w:val="32"/>
        </w:rPr>
        <w:t xml:space="preserve"> SAGA </w:t>
      </w:r>
      <w:r w:rsidRPr="00665527">
        <w:rPr>
          <w:sz w:val="32"/>
          <w:szCs w:val="32"/>
          <w:rtl/>
        </w:rPr>
        <w:t>لضمان تقارب مستقر وسريع. كما يمكن تطبيق تقنيات التنظيم مثل</w:t>
      </w:r>
      <w:r w:rsidRPr="00665527">
        <w:rPr>
          <w:sz w:val="32"/>
          <w:szCs w:val="32"/>
        </w:rPr>
        <w:t xml:space="preserve"> L2 Regularization </w:t>
      </w:r>
      <w:r w:rsidRPr="00665527">
        <w:rPr>
          <w:sz w:val="32"/>
          <w:szCs w:val="32"/>
          <w:rtl/>
        </w:rPr>
        <w:t>للحد من فرط التكيّف عبر تقليل تأثير الأوزان الكبيرة، مما يساعد على تحسين قدرة النموذج على التعميم على بيانات جديدة. يتم التحكم بدرجة التنظيم من خلال المعامل</w:t>
      </w:r>
      <w:r w:rsidRPr="00665527">
        <w:rPr>
          <w:sz w:val="32"/>
          <w:szCs w:val="32"/>
        </w:rPr>
        <w:t xml:space="preserve"> C</w:t>
      </w:r>
      <w:r w:rsidRPr="00665527">
        <w:rPr>
          <w:sz w:val="32"/>
          <w:szCs w:val="32"/>
          <w:rtl/>
        </w:rPr>
        <w:t>، حيث تمثل القيم الأصغر تنظيمًا أقوى والقيم الأكبر مرونة أعلى للنموذج</w:t>
      </w:r>
      <w:r w:rsidRPr="00665527">
        <w:rPr>
          <w:sz w:val="32"/>
          <w:szCs w:val="32"/>
        </w:rPr>
        <w:t>.</w:t>
      </w:r>
    </w:p>
    <w:p w14:paraId="12E46FB7" w14:textId="77777777" w:rsidR="00665527" w:rsidRDefault="00665527" w:rsidP="00665527">
      <w:pPr>
        <w:rPr>
          <w:sz w:val="32"/>
          <w:szCs w:val="32"/>
          <w:rtl/>
        </w:rPr>
      </w:pPr>
      <w:r w:rsidRPr="00665527">
        <w:rPr>
          <w:sz w:val="32"/>
          <w:szCs w:val="32"/>
          <w:rtl/>
        </w:rPr>
        <w:t>يمتاز</w:t>
      </w:r>
      <w:r w:rsidRPr="00665527">
        <w:rPr>
          <w:sz w:val="32"/>
          <w:szCs w:val="32"/>
        </w:rPr>
        <w:t xml:space="preserve"> Logistic Regression </w:t>
      </w:r>
      <w:r w:rsidRPr="00665527">
        <w:rPr>
          <w:sz w:val="32"/>
          <w:szCs w:val="32"/>
          <w:rtl/>
        </w:rPr>
        <w:t xml:space="preserve">ببساطته الحسابية وسرعة تدريبه وسهولة تفسيره مقارنةً بالنماذج العميقة، مما يجعله مناسبًا عند العمل مع تمثيلات مضغوطة مثل الميزات الصوتية والنصية منخفضة الأبعاد. ولهذا السبب، تم اعتماده في هذا المشروع كنموذج تصنيف </w:t>
      </w:r>
      <w:r w:rsidRPr="00665527">
        <w:rPr>
          <w:sz w:val="32"/>
          <w:szCs w:val="32"/>
          <w:rtl/>
        </w:rPr>
        <w:lastRenderedPageBreak/>
        <w:t>نهائي لتحديد نية الأوامر اعتمادًا على الميزات متعددة الوسائط المدمجة، نظرًا لتوازنه بين الأداء والاستقرار وقابلية التفسير</w:t>
      </w:r>
      <w:r w:rsidRPr="00665527">
        <w:rPr>
          <w:sz w:val="32"/>
          <w:szCs w:val="32"/>
        </w:rPr>
        <w:t>.</w:t>
      </w:r>
    </w:p>
    <w:p w14:paraId="7A8B2DB9" w14:textId="77777777" w:rsidR="00665527" w:rsidRPr="00665527" w:rsidRDefault="00665527" w:rsidP="00665527">
      <w:pPr>
        <w:rPr>
          <w:b/>
          <w:bCs/>
          <w:sz w:val="32"/>
          <w:szCs w:val="32"/>
        </w:rPr>
      </w:pPr>
      <w:r w:rsidRPr="00665527">
        <w:rPr>
          <w:b/>
          <w:bCs/>
          <w:sz w:val="32"/>
          <w:szCs w:val="32"/>
        </w:rPr>
        <w:t>TruncatedSVD (Dimensionality Reduction)</w:t>
      </w:r>
    </w:p>
    <w:p w14:paraId="48660C7D" w14:textId="63E8535A" w:rsidR="00665527" w:rsidRDefault="00665527" w:rsidP="00665527">
      <w:pPr>
        <w:rPr>
          <w:sz w:val="32"/>
          <w:szCs w:val="32"/>
          <w:rtl/>
        </w:rPr>
      </w:pPr>
      <w:r w:rsidRPr="00665527">
        <w:rPr>
          <w:sz w:val="32"/>
          <w:szCs w:val="32"/>
          <w:rtl/>
        </w:rPr>
        <w:t>تُستخدم تقنية</w:t>
      </w:r>
      <w:r w:rsidRPr="00665527">
        <w:rPr>
          <w:sz w:val="32"/>
          <w:szCs w:val="32"/>
        </w:rPr>
        <w:t xml:space="preserve"> TruncatedSVD </w:t>
      </w:r>
      <w:r w:rsidRPr="00665527">
        <w:rPr>
          <w:sz w:val="32"/>
          <w:szCs w:val="32"/>
          <w:rtl/>
        </w:rPr>
        <w:t>كأداة لتقليل الأبعاد</w:t>
      </w:r>
      <w:r w:rsidRPr="00665527">
        <w:rPr>
          <w:sz w:val="32"/>
          <w:szCs w:val="32"/>
        </w:rPr>
        <w:t xml:space="preserve"> (Dimensionality Reduction) </w:t>
      </w:r>
      <w:r w:rsidRPr="00665527">
        <w:rPr>
          <w:sz w:val="32"/>
          <w:szCs w:val="32"/>
          <w:rtl/>
        </w:rPr>
        <w:t>في البيانات عالية الأبعاد من خلال تحليل البنية الخطية للمصفوفات واستخراج المكونات الأكثر تمثيلاً للمعلومات الأساسية. تعتمد هذه الطريقة على تفكيك المصفوفة الأصلية إلى عدد محدود من المركبات الخطية</w:t>
      </w:r>
      <w:r w:rsidRPr="00665527">
        <w:rPr>
          <w:sz w:val="32"/>
          <w:szCs w:val="32"/>
        </w:rPr>
        <w:t xml:space="preserve"> (Singular Vectors) </w:t>
      </w:r>
      <w:r w:rsidRPr="00665527">
        <w:rPr>
          <w:sz w:val="32"/>
          <w:szCs w:val="32"/>
          <w:rtl/>
        </w:rPr>
        <w:t>التي تفسّر أكبر قدر ممكن من التباين في البيانات، مما يسمح بتمثيل كل عينة بعدد أقل من الأبعاد مع الحفاظ على أهم الخصائص الإحصائية. في هذا المشروع، تم تطبيق</w:t>
      </w:r>
      <w:r w:rsidRPr="00665527">
        <w:rPr>
          <w:sz w:val="32"/>
          <w:szCs w:val="32"/>
        </w:rPr>
        <w:t xml:space="preserve"> TruncatedSVD </w:t>
      </w:r>
      <w:r w:rsidRPr="00665527">
        <w:rPr>
          <w:sz w:val="32"/>
          <w:szCs w:val="32"/>
          <w:rtl/>
        </w:rPr>
        <w:t>على الميزات الصوتية والنصية بهدف تقليل التعقيد الحسابي، وتحسين كفاءة التعلم، والحد من الضوضاء والارتباطات الزائدة بين الأبعاد، مما يساعد النموذج اللاحق على التعلّم من تمثيل مضغوط وأكثر استقرارًا</w:t>
      </w:r>
      <w:r>
        <w:rPr>
          <w:rFonts w:hint="cs"/>
          <w:sz w:val="32"/>
          <w:szCs w:val="32"/>
          <w:rtl/>
        </w:rPr>
        <w:t>.</w:t>
      </w:r>
    </w:p>
    <w:p w14:paraId="40B39C1B" w14:textId="77777777" w:rsidR="00665527" w:rsidRDefault="00665527" w:rsidP="00665527">
      <w:pPr>
        <w:rPr>
          <w:sz w:val="32"/>
          <w:szCs w:val="32"/>
          <w:rtl/>
        </w:rPr>
      </w:pPr>
    </w:p>
    <w:p w14:paraId="3BE31136" w14:textId="77777777" w:rsidR="00665527" w:rsidRDefault="00665527" w:rsidP="00665527">
      <w:pPr>
        <w:rPr>
          <w:sz w:val="32"/>
          <w:szCs w:val="32"/>
          <w:rtl/>
        </w:rPr>
      </w:pPr>
    </w:p>
    <w:p w14:paraId="5A357658" w14:textId="500A01E2" w:rsidR="00665527" w:rsidRPr="00665527" w:rsidRDefault="00665527" w:rsidP="00665527">
      <w:pPr>
        <w:rPr>
          <w:rFonts w:hint="cs"/>
          <w:b/>
          <w:bCs/>
          <w:sz w:val="32"/>
          <w:szCs w:val="32"/>
          <w:rtl/>
        </w:rPr>
      </w:pPr>
      <w:r w:rsidRPr="00665527">
        <w:rPr>
          <w:b/>
          <w:bCs/>
          <w:sz w:val="32"/>
          <w:szCs w:val="32"/>
        </w:rPr>
        <w:t>TF-IDF (Text Representation)</w:t>
      </w:r>
    </w:p>
    <w:p w14:paraId="7FA47BBA" w14:textId="77777777" w:rsidR="00665527" w:rsidRDefault="00665527" w:rsidP="00665527">
      <w:pPr>
        <w:rPr>
          <w:sz w:val="32"/>
          <w:szCs w:val="32"/>
          <w:rtl/>
        </w:rPr>
      </w:pPr>
      <w:r w:rsidRPr="00665527">
        <w:rPr>
          <w:sz w:val="32"/>
          <w:szCs w:val="32"/>
          <w:rtl/>
        </w:rPr>
        <w:t>تم استخدام تقنية</w:t>
      </w:r>
      <w:r w:rsidRPr="00665527">
        <w:rPr>
          <w:sz w:val="32"/>
          <w:szCs w:val="32"/>
        </w:rPr>
        <w:t xml:space="preserve"> TF-IDF (Term Frequency–Inverse Document Frequency) </w:t>
      </w:r>
      <w:r w:rsidRPr="00665527">
        <w:rPr>
          <w:sz w:val="32"/>
          <w:szCs w:val="32"/>
          <w:rtl/>
        </w:rPr>
        <w:t>لتمثيل النصوص بشكل عددي يعكس أهمية الكلمات داخل المستند مقارنةً ببقية مجموعة البيانات. تعتمد هذه الطريقة على مبدأ إعطاء وزن أعلى للكلمات التي تظهر بشكل متكرر داخل نص معين ولكنها أقل شيوعًا عبر بقية النصوص، مما يساعد على إبراز الكلمات الأكثر دلالة دلاليًا للتمييز بين الأوامر المختلفة. بعد تحويل النصوص إلى متجهات</w:t>
      </w:r>
      <w:r w:rsidRPr="00665527">
        <w:rPr>
          <w:sz w:val="32"/>
          <w:szCs w:val="32"/>
        </w:rPr>
        <w:t xml:space="preserve"> TF-IDF </w:t>
      </w:r>
      <w:r w:rsidRPr="00665527">
        <w:rPr>
          <w:sz w:val="32"/>
          <w:szCs w:val="32"/>
          <w:rtl/>
        </w:rPr>
        <w:t>عالية الأبعاد، تم تطبيق تقنيات تقليل الأبعاد مثل</w:t>
      </w:r>
      <w:r w:rsidRPr="00665527">
        <w:rPr>
          <w:sz w:val="32"/>
          <w:szCs w:val="32"/>
        </w:rPr>
        <w:t xml:space="preserve"> TruncatedSVD </w:t>
      </w:r>
      <w:r w:rsidRPr="00665527">
        <w:rPr>
          <w:sz w:val="32"/>
          <w:szCs w:val="32"/>
          <w:rtl/>
        </w:rPr>
        <w:t>لاستخراج تمثيلات نصية مضغوطة تحتفظ بالمعلومات الأساسية دون الاحتفاظ بالضجيج اللغوي أو التكرار غير المفيد. يتيح هذا الأسلوب بناء تمثيل عددي فعّال للنصوص يمكن دمجه لاحقًا مع الميزات الصوتية ضمن إطار تعلم متعدد الوسائط</w:t>
      </w:r>
      <w:r w:rsidRPr="00665527">
        <w:rPr>
          <w:sz w:val="32"/>
          <w:szCs w:val="32"/>
        </w:rPr>
        <w:t>.</w:t>
      </w:r>
    </w:p>
    <w:p w14:paraId="4EA5C3C1" w14:textId="77777777" w:rsidR="00665527" w:rsidRPr="00665527" w:rsidRDefault="00665527" w:rsidP="00665527">
      <w:pPr>
        <w:rPr>
          <w:b/>
          <w:bCs/>
          <w:sz w:val="32"/>
          <w:szCs w:val="32"/>
        </w:rPr>
      </w:pPr>
      <w:r w:rsidRPr="00665527">
        <w:rPr>
          <w:b/>
          <w:bCs/>
          <w:sz w:val="32"/>
          <w:szCs w:val="32"/>
        </w:rPr>
        <w:t>Rejection Mechanism (Decision Layer)</w:t>
      </w:r>
    </w:p>
    <w:p w14:paraId="661B9740" w14:textId="20459780" w:rsidR="00665527" w:rsidRPr="00665527" w:rsidRDefault="00665527" w:rsidP="00665527">
      <w:pPr>
        <w:rPr>
          <w:sz w:val="32"/>
          <w:szCs w:val="32"/>
        </w:rPr>
      </w:pPr>
      <w:r w:rsidRPr="00665527">
        <w:rPr>
          <w:sz w:val="32"/>
          <w:szCs w:val="32"/>
          <w:rtl/>
        </w:rPr>
        <w:t>تم تضمين آلية رفض</w:t>
      </w:r>
      <w:r w:rsidRPr="00665527">
        <w:rPr>
          <w:sz w:val="32"/>
          <w:szCs w:val="32"/>
        </w:rPr>
        <w:t xml:space="preserve"> (Rejection Mechanism) </w:t>
      </w:r>
      <w:r w:rsidRPr="00665527">
        <w:rPr>
          <w:sz w:val="32"/>
          <w:szCs w:val="32"/>
          <w:rtl/>
        </w:rPr>
        <w:t>ضمن طبقة القرار</w:t>
      </w:r>
      <w:r w:rsidRPr="00665527">
        <w:rPr>
          <w:sz w:val="32"/>
          <w:szCs w:val="32"/>
        </w:rPr>
        <w:t xml:space="preserve"> (Decision Layer) </w:t>
      </w:r>
      <w:r w:rsidRPr="00665527">
        <w:rPr>
          <w:sz w:val="32"/>
          <w:szCs w:val="32"/>
          <w:rtl/>
        </w:rPr>
        <w:t>بهدف تحسين موثوقية النظام وتقليل التنبؤات غير الدقيقة في الحالات غير الواضحة أو خارج نطاق المجال</w:t>
      </w:r>
      <w:r w:rsidRPr="00665527">
        <w:rPr>
          <w:sz w:val="32"/>
          <w:szCs w:val="32"/>
        </w:rPr>
        <w:t xml:space="preserve"> (Out-of-Domain). </w:t>
      </w:r>
      <w:r w:rsidRPr="00665527">
        <w:rPr>
          <w:sz w:val="32"/>
          <w:szCs w:val="32"/>
          <w:rtl/>
        </w:rPr>
        <w:t>تعتمد هذه الآلية على تحليل مخرجات النموذج الاحتمالية</w:t>
      </w:r>
      <w:r w:rsidRPr="00665527">
        <w:rPr>
          <w:sz w:val="32"/>
          <w:szCs w:val="32"/>
        </w:rPr>
        <w:t xml:space="preserve"> (Prediction Probabilities) </w:t>
      </w:r>
      <w:r w:rsidRPr="00665527">
        <w:rPr>
          <w:sz w:val="32"/>
          <w:szCs w:val="32"/>
          <w:rtl/>
        </w:rPr>
        <w:t>وتطبيق شروط قائمة على العتبات</w:t>
      </w:r>
      <w:r w:rsidRPr="00665527">
        <w:rPr>
          <w:sz w:val="32"/>
          <w:szCs w:val="32"/>
        </w:rPr>
        <w:t xml:space="preserve"> (Thresholds) </w:t>
      </w:r>
      <w:r w:rsidRPr="00665527">
        <w:rPr>
          <w:sz w:val="32"/>
          <w:szCs w:val="32"/>
          <w:rtl/>
        </w:rPr>
        <w:t xml:space="preserve">مثل الحد الأدنى لاحتمال الفئة المتوقعة، والفارق بين أعلى </w:t>
      </w:r>
      <w:r w:rsidRPr="00665527">
        <w:rPr>
          <w:sz w:val="32"/>
          <w:szCs w:val="32"/>
          <w:rtl/>
        </w:rPr>
        <w:lastRenderedPageBreak/>
        <w:t>احتمالين</w:t>
      </w:r>
      <w:r w:rsidRPr="00665527">
        <w:rPr>
          <w:sz w:val="32"/>
          <w:szCs w:val="32"/>
        </w:rPr>
        <w:t xml:space="preserve"> (Confidence Margin)</w:t>
      </w:r>
      <w:r w:rsidRPr="00665527">
        <w:rPr>
          <w:sz w:val="32"/>
          <w:szCs w:val="32"/>
          <w:rtl/>
        </w:rPr>
        <w:t>، وذلك لتحديد ما إذا كان التنبؤ موثوقًا بدرجة كافية أم يجب رفضه. بالإضافة إلى ذلك، يتم دمج قواعد قائمة على معالجة النص</w:t>
      </w:r>
      <w:r w:rsidRPr="00665527">
        <w:rPr>
          <w:sz w:val="32"/>
          <w:szCs w:val="32"/>
        </w:rPr>
        <w:t xml:space="preserve"> (Text Normalization) </w:t>
      </w:r>
      <w:r w:rsidRPr="00665527">
        <w:rPr>
          <w:sz w:val="32"/>
          <w:szCs w:val="32"/>
          <w:rtl/>
        </w:rPr>
        <w:t>واكتشاف النوايا غير المؤكدة</w:t>
      </w:r>
      <w:r w:rsidRPr="00665527">
        <w:rPr>
          <w:sz w:val="32"/>
          <w:szCs w:val="32"/>
        </w:rPr>
        <w:t xml:space="preserve"> (Ambiguous In-Domain Intents) </w:t>
      </w:r>
      <w:r w:rsidRPr="00665527">
        <w:rPr>
          <w:sz w:val="32"/>
          <w:szCs w:val="32"/>
          <w:rtl/>
        </w:rPr>
        <w:t>للتعامل مع أخطاء التفريغ الصوتي</w:t>
      </w:r>
      <w:r w:rsidRPr="00665527">
        <w:rPr>
          <w:sz w:val="32"/>
          <w:szCs w:val="32"/>
        </w:rPr>
        <w:t xml:space="preserve"> (ASR Errors) </w:t>
      </w:r>
      <w:r w:rsidRPr="00665527">
        <w:rPr>
          <w:sz w:val="32"/>
          <w:szCs w:val="32"/>
          <w:rtl/>
        </w:rPr>
        <w:t>أو الصياغات غير القياسية. تساهم هذه الآلية في جعل النظام أكثر واقعية وأمانًا من خلال تقليل القرارات الخاطئة وإجبار النموذج على الامتناع عن التنبؤ عندما تكون درجة الثقة منخفضة</w:t>
      </w:r>
      <w:r w:rsidRPr="00665527">
        <w:rPr>
          <w:sz w:val="32"/>
          <w:szCs w:val="32"/>
        </w:rPr>
        <w:t>.</w:t>
      </w:r>
    </w:p>
    <w:p w14:paraId="1449764F" w14:textId="77777777" w:rsidR="00665527" w:rsidRDefault="00665527" w:rsidP="00665527">
      <w:pPr>
        <w:rPr>
          <w:sz w:val="32"/>
          <w:szCs w:val="32"/>
          <w:rtl/>
        </w:rPr>
      </w:pPr>
    </w:p>
    <w:p w14:paraId="5473AFB0" w14:textId="77777777" w:rsidR="00665527" w:rsidRPr="00665527" w:rsidRDefault="00665527" w:rsidP="00665527">
      <w:pPr>
        <w:rPr>
          <w:sz w:val="32"/>
          <w:szCs w:val="32"/>
        </w:rPr>
      </w:pPr>
    </w:p>
    <w:p w14:paraId="3884BACA" w14:textId="77777777" w:rsidR="00D21D9F" w:rsidRPr="00665527" w:rsidRDefault="00D21D9F" w:rsidP="006E3904">
      <w:pPr>
        <w:rPr>
          <w:b/>
          <w:bCs/>
          <w:sz w:val="32"/>
          <w:szCs w:val="32"/>
          <w:rtl/>
        </w:rPr>
      </w:pPr>
    </w:p>
    <w:p w14:paraId="0415670E" w14:textId="77777777" w:rsidR="00D21D9F" w:rsidRDefault="00D21D9F">
      <w:pPr>
        <w:bidi w:val="0"/>
        <w:rPr>
          <w:b/>
          <w:bCs/>
          <w:sz w:val="32"/>
          <w:szCs w:val="32"/>
          <w:rtl/>
        </w:rPr>
      </w:pPr>
      <w:r>
        <w:rPr>
          <w:b/>
          <w:bCs/>
          <w:sz w:val="32"/>
          <w:szCs w:val="32"/>
          <w:rtl/>
        </w:rPr>
        <w:br w:type="page"/>
      </w:r>
    </w:p>
    <w:p w14:paraId="67933207" w14:textId="299F1727" w:rsidR="006E3904" w:rsidRPr="006E3904" w:rsidRDefault="006E3904" w:rsidP="006E3904">
      <w:pPr>
        <w:rPr>
          <w:b/>
          <w:bCs/>
          <w:sz w:val="32"/>
          <w:szCs w:val="32"/>
        </w:rPr>
      </w:pPr>
      <w:r w:rsidRPr="006E3904">
        <w:rPr>
          <w:b/>
          <w:bCs/>
          <w:sz w:val="32"/>
          <w:szCs w:val="32"/>
          <w:rtl/>
        </w:rPr>
        <w:lastRenderedPageBreak/>
        <w:t>الفصل</w:t>
      </w:r>
      <w:r w:rsidR="00665527">
        <w:rPr>
          <w:rFonts w:hint="cs"/>
          <w:b/>
          <w:bCs/>
          <w:sz w:val="32"/>
          <w:szCs w:val="32"/>
          <w:rtl/>
          <w:lang w:bidi="ar-SY"/>
        </w:rPr>
        <w:t xml:space="preserve"> الثاني</w:t>
      </w:r>
      <w:r w:rsidRPr="006E3904">
        <w:rPr>
          <w:b/>
          <w:bCs/>
          <w:sz w:val="32"/>
          <w:szCs w:val="32"/>
          <w:rtl/>
        </w:rPr>
        <w:t>: مقدمة عامة</w:t>
      </w:r>
    </w:p>
    <w:p w14:paraId="14F31B8D" w14:textId="04EFA738" w:rsidR="006E3904" w:rsidRPr="006E3904" w:rsidRDefault="006E3904" w:rsidP="006E3904">
      <w:pPr>
        <w:rPr>
          <w:b/>
          <w:bCs/>
          <w:sz w:val="28"/>
          <w:szCs w:val="28"/>
        </w:rPr>
      </w:pPr>
      <w:r>
        <w:rPr>
          <w:b/>
          <w:bCs/>
          <w:sz w:val="28"/>
          <w:szCs w:val="28"/>
        </w:rPr>
        <w:t xml:space="preserve"> </w:t>
      </w:r>
      <w:r w:rsidRPr="006E3904">
        <w:rPr>
          <w:b/>
          <w:bCs/>
          <w:sz w:val="28"/>
          <w:szCs w:val="28"/>
        </w:rPr>
        <w:t xml:space="preserve">1.1 </w:t>
      </w:r>
      <w:r w:rsidRPr="006E3904">
        <w:rPr>
          <w:b/>
          <w:bCs/>
          <w:sz w:val="28"/>
          <w:szCs w:val="28"/>
          <w:rtl/>
        </w:rPr>
        <w:t>مقدمة عن المشروع</w:t>
      </w:r>
      <w:r>
        <w:rPr>
          <w:rFonts w:hint="cs"/>
          <w:b/>
          <w:bCs/>
          <w:sz w:val="28"/>
          <w:szCs w:val="28"/>
          <w:rtl/>
        </w:rPr>
        <w:t xml:space="preserve"> :</w:t>
      </w:r>
    </w:p>
    <w:p w14:paraId="295E6E89" w14:textId="117E60EE" w:rsidR="006E3904" w:rsidRPr="006E3904" w:rsidRDefault="006E3904" w:rsidP="006E3904">
      <w:pPr>
        <w:rPr>
          <w:sz w:val="28"/>
          <w:szCs w:val="28"/>
        </w:rPr>
      </w:pPr>
      <w:r w:rsidRPr="006E3904">
        <w:rPr>
          <w:sz w:val="28"/>
          <w:szCs w:val="28"/>
          <w:rtl/>
        </w:rPr>
        <w:t>شهد التفاعل بين الإنسان والحاسوب تطورًا ملحوظًا في السنوات الأخيرة مع التقدم السريع في مجالات الذكاء الاصطناعي ومعالجة الإشارات الصوتية. ومن بين أهم هذه التطورات أنظمة التحكم الصوتي التي تتيح للمستخدم تنفيذ الأوامر والتحكم بالأجهزة باستخدام الصوت بدلاً من وسائل الإدخال التقليدية مثل لوحة المفاتيح أو الفأرة</w:t>
      </w:r>
      <w:r w:rsidRPr="006E3904">
        <w:rPr>
          <w:sz w:val="28"/>
          <w:szCs w:val="28"/>
        </w:rPr>
        <w:t>.</w:t>
      </w:r>
      <w:r>
        <w:rPr>
          <w:rFonts w:hint="cs"/>
          <w:sz w:val="28"/>
          <w:szCs w:val="28"/>
          <w:rtl/>
        </w:rPr>
        <w:t xml:space="preserve"> </w:t>
      </w:r>
      <w:r w:rsidRPr="006E3904">
        <w:rPr>
          <w:sz w:val="28"/>
          <w:szCs w:val="28"/>
          <w:rtl/>
        </w:rPr>
        <w:t>يركّز المشروع على فهم الأمر الصوتي وظيفيًا وليس فقط تحويل الصوت إلى نص، مما يجعله أكثر ملاءمة للتطبيقات العملية مثل أنظمة التحكم بالحاسوب، المنازل الذكية، والمساعدات الصوتية</w:t>
      </w:r>
      <w:r w:rsidRPr="006E3904">
        <w:rPr>
          <w:sz w:val="28"/>
          <w:szCs w:val="28"/>
        </w:rPr>
        <w:t>.</w:t>
      </w:r>
    </w:p>
    <w:p w14:paraId="0AA99942" w14:textId="4998C5F8" w:rsidR="006E3904" w:rsidRPr="006E3904" w:rsidRDefault="006E3904" w:rsidP="006E3904">
      <w:pPr>
        <w:rPr>
          <w:b/>
          <w:bCs/>
          <w:sz w:val="28"/>
          <w:szCs w:val="28"/>
        </w:rPr>
      </w:pPr>
      <w:r w:rsidRPr="006E3904">
        <w:rPr>
          <w:b/>
          <w:bCs/>
          <w:sz w:val="28"/>
          <w:szCs w:val="28"/>
        </w:rPr>
        <w:t xml:space="preserve">1.2 </w:t>
      </w:r>
      <w:r>
        <w:rPr>
          <w:rFonts w:hint="cs"/>
          <w:b/>
          <w:bCs/>
          <w:sz w:val="28"/>
          <w:szCs w:val="28"/>
          <w:rtl/>
        </w:rPr>
        <w:t xml:space="preserve"> </w:t>
      </w:r>
      <w:r w:rsidRPr="006E3904">
        <w:rPr>
          <w:rFonts w:hint="cs"/>
          <w:b/>
          <w:bCs/>
          <w:sz w:val="28"/>
          <w:szCs w:val="28"/>
          <w:rtl/>
        </w:rPr>
        <w:t>الهدف</w:t>
      </w:r>
      <w:r w:rsidRPr="006E3904">
        <w:rPr>
          <w:b/>
          <w:bCs/>
          <w:sz w:val="28"/>
          <w:szCs w:val="28"/>
          <w:rtl/>
        </w:rPr>
        <w:t xml:space="preserve"> </w:t>
      </w:r>
      <w:r w:rsidRPr="006E3904">
        <w:rPr>
          <w:rFonts w:hint="cs"/>
          <w:b/>
          <w:bCs/>
          <w:sz w:val="28"/>
          <w:szCs w:val="28"/>
          <w:rtl/>
        </w:rPr>
        <w:t>من</w:t>
      </w:r>
      <w:r w:rsidRPr="006E3904">
        <w:rPr>
          <w:b/>
          <w:bCs/>
          <w:sz w:val="28"/>
          <w:szCs w:val="28"/>
          <w:rtl/>
        </w:rPr>
        <w:t xml:space="preserve"> </w:t>
      </w:r>
      <w:r w:rsidRPr="006E3904">
        <w:rPr>
          <w:rFonts w:hint="cs"/>
          <w:b/>
          <w:bCs/>
          <w:sz w:val="28"/>
          <w:szCs w:val="28"/>
          <w:rtl/>
        </w:rPr>
        <w:t>المشروع</w:t>
      </w:r>
      <w:r>
        <w:rPr>
          <w:rFonts w:hint="cs"/>
          <w:b/>
          <w:bCs/>
          <w:sz w:val="28"/>
          <w:szCs w:val="28"/>
          <w:rtl/>
        </w:rPr>
        <w:t xml:space="preserve"> :</w:t>
      </w:r>
    </w:p>
    <w:p w14:paraId="2769397E" w14:textId="77777777" w:rsidR="006E3904" w:rsidRPr="006E3904" w:rsidRDefault="006E3904" w:rsidP="006E3904">
      <w:pPr>
        <w:rPr>
          <w:sz w:val="28"/>
          <w:szCs w:val="28"/>
        </w:rPr>
      </w:pPr>
      <w:r w:rsidRPr="006E3904">
        <w:rPr>
          <w:sz w:val="28"/>
          <w:szCs w:val="28"/>
          <w:rtl/>
        </w:rPr>
        <w:t>يهدف هذا المشروع إلى تحقيق مجموعة من الأهداف، من أبرزها</w:t>
      </w:r>
      <w:r w:rsidRPr="006E3904">
        <w:rPr>
          <w:sz w:val="28"/>
          <w:szCs w:val="28"/>
        </w:rPr>
        <w:t>:</w:t>
      </w:r>
    </w:p>
    <w:p w14:paraId="0ACF5950" w14:textId="77777777" w:rsidR="006E3904" w:rsidRPr="006E3904" w:rsidRDefault="006E3904" w:rsidP="006E3904">
      <w:pPr>
        <w:numPr>
          <w:ilvl w:val="0"/>
          <w:numId w:val="1"/>
        </w:numPr>
        <w:rPr>
          <w:sz w:val="28"/>
          <w:szCs w:val="28"/>
        </w:rPr>
      </w:pPr>
      <w:r w:rsidRPr="006E3904">
        <w:rPr>
          <w:sz w:val="28"/>
          <w:szCs w:val="28"/>
          <w:rtl/>
        </w:rPr>
        <w:t>تصميم نظام ذكي للتعرف على الأوامر الصوتية اعتمادًا على الصوت الطبيعي للمستخدم</w:t>
      </w:r>
      <w:r w:rsidRPr="006E3904">
        <w:rPr>
          <w:sz w:val="28"/>
          <w:szCs w:val="28"/>
        </w:rPr>
        <w:t>.</w:t>
      </w:r>
    </w:p>
    <w:p w14:paraId="4FA210ED" w14:textId="3DF82487" w:rsidR="006E3904" w:rsidRPr="006E3904" w:rsidRDefault="006E3904" w:rsidP="006E3904">
      <w:pPr>
        <w:numPr>
          <w:ilvl w:val="0"/>
          <w:numId w:val="1"/>
        </w:numPr>
        <w:rPr>
          <w:sz w:val="28"/>
          <w:szCs w:val="28"/>
        </w:rPr>
      </w:pPr>
      <w:r w:rsidRPr="006E3904">
        <w:rPr>
          <w:sz w:val="28"/>
          <w:szCs w:val="28"/>
          <w:rtl/>
        </w:rPr>
        <w:t xml:space="preserve">استخراج النص من الصوت باستخدام نموذج </w:t>
      </w:r>
      <w:r>
        <w:rPr>
          <w:b/>
          <w:bCs/>
          <w:sz w:val="28"/>
          <w:szCs w:val="28"/>
        </w:rPr>
        <w:t xml:space="preserve"> </w:t>
      </w:r>
      <w:r w:rsidRPr="006E3904">
        <w:rPr>
          <w:sz w:val="28"/>
          <w:szCs w:val="28"/>
        </w:rPr>
        <w:t>Whisper</w:t>
      </w:r>
      <w:r w:rsidRPr="006E3904">
        <w:rPr>
          <w:b/>
          <w:bCs/>
          <w:sz w:val="28"/>
          <w:szCs w:val="28"/>
        </w:rPr>
        <w:t xml:space="preserve"> </w:t>
      </w:r>
      <w:r w:rsidRPr="006E3904">
        <w:rPr>
          <w:sz w:val="28"/>
          <w:szCs w:val="28"/>
        </w:rPr>
        <w:t xml:space="preserve">ASR </w:t>
      </w:r>
      <w:r w:rsidRPr="006E3904">
        <w:rPr>
          <w:sz w:val="28"/>
          <w:szCs w:val="28"/>
          <w:rtl/>
        </w:rPr>
        <w:t>ومعالجة أخطاء التحويل الصوتي</w:t>
      </w:r>
      <w:r w:rsidRPr="006E3904">
        <w:rPr>
          <w:sz w:val="28"/>
          <w:szCs w:val="28"/>
        </w:rPr>
        <w:t>.</w:t>
      </w:r>
    </w:p>
    <w:p w14:paraId="17703D26" w14:textId="77777777" w:rsidR="006E3904" w:rsidRPr="006E3904" w:rsidRDefault="006E3904" w:rsidP="006E3904">
      <w:pPr>
        <w:numPr>
          <w:ilvl w:val="0"/>
          <w:numId w:val="1"/>
        </w:numPr>
        <w:rPr>
          <w:sz w:val="28"/>
          <w:szCs w:val="28"/>
        </w:rPr>
      </w:pPr>
      <w:r w:rsidRPr="006E3904">
        <w:rPr>
          <w:sz w:val="28"/>
          <w:szCs w:val="28"/>
          <w:rtl/>
        </w:rPr>
        <w:t xml:space="preserve">تصنيف الأوامر الصوتية إلى فئات واضحة </w:t>
      </w:r>
      <w:r w:rsidRPr="006E3904">
        <w:rPr>
          <w:i/>
          <w:iCs/>
          <w:sz w:val="28"/>
          <w:szCs w:val="28"/>
        </w:rPr>
        <w:t>(Action → Object)</w:t>
      </w:r>
      <w:r w:rsidRPr="006E3904">
        <w:rPr>
          <w:sz w:val="28"/>
          <w:szCs w:val="28"/>
        </w:rPr>
        <w:t xml:space="preserve"> </w:t>
      </w:r>
      <w:r w:rsidRPr="006E3904">
        <w:rPr>
          <w:sz w:val="28"/>
          <w:szCs w:val="28"/>
          <w:rtl/>
        </w:rPr>
        <w:t>بدل الاكتفاء بالنص الخام</w:t>
      </w:r>
      <w:r w:rsidRPr="006E3904">
        <w:rPr>
          <w:sz w:val="28"/>
          <w:szCs w:val="28"/>
        </w:rPr>
        <w:t>.</w:t>
      </w:r>
    </w:p>
    <w:p w14:paraId="47E6A79B" w14:textId="739E1D57" w:rsidR="006E3904" w:rsidRPr="006E3904" w:rsidRDefault="006E3904" w:rsidP="006E3904">
      <w:pPr>
        <w:numPr>
          <w:ilvl w:val="0"/>
          <w:numId w:val="1"/>
        </w:numPr>
        <w:rPr>
          <w:sz w:val="28"/>
          <w:szCs w:val="28"/>
        </w:rPr>
      </w:pPr>
      <w:r w:rsidRPr="006E3904">
        <w:rPr>
          <w:sz w:val="28"/>
          <w:szCs w:val="28"/>
          <w:rtl/>
        </w:rPr>
        <w:t xml:space="preserve">بناء نموذج </w:t>
      </w:r>
      <w:r>
        <w:rPr>
          <w:sz w:val="28"/>
          <w:szCs w:val="28"/>
        </w:rPr>
        <w:t xml:space="preserve"> </w:t>
      </w:r>
      <w:r w:rsidRPr="006E3904">
        <w:rPr>
          <w:sz w:val="28"/>
          <w:szCs w:val="28"/>
        </w:rPr>
        <w:t xml:space="preserve">Fusion </w:t>
      </w:r>
      <w:r w:rsidRPr="006E3904">
        <w:rPr>
          <w:sz w:val="28"/>
          <w:szCs w:val="28"/>
          <w:rtl/>
        </w:rPr>
        <w:t>يجمع بين</w:t>
      </w:r>
      <w:r w:rsidRPr="006E3904">
        <w:rPr>
          <w:sz w:val="28"/>
          <w:szCs w:val="28"/>
        </w:rPr>
        <w:t>:</w:t>
      </w:r>
    </w:p>
    <w:p w14:paraId="76B8C61D" w14:textId="77777777" w:rsidR="006E3904" w:rsidRPr="006E3904" w:rsidRDefault="006E3904" w:rsidP="006E3904">
      <w:pPr>
        <w:numPr>
          <w:ilvl w:val="1"/>
          <w:numId w:val="1"/>
        </w:numPr>
        <w:rPr>
          <w:sz w:val="28"/>
          <w:szCs w:val="28"/>
        </w:rPr>
      </w:pPr>
      <w:r w:rsidRPr="006E3904">
        <w:rPr>
          <w:sz w:val="28"/>
          <w:szCs w:val="28"/>
          <w:rtl/>
        </w:rPr>
        <w:t>الميزات الصوتية المستخرجة من</w:t>
      </w:r>
      <w:r w:rsidRPr="006E3904">
        <w:rPr>
          <w:sz w:val="28"/>
          <w:szCs w:val="28"/>
        </w:rPr>
        <w:t xml:space="preserve"> Whisper</w:t>
      </w:r>
    </w:p>
    <w:p w14:paraId="29953A73" w14:textId="77777777" w:rsidR="006E3904" w:rsidRPr="006E3904" w:rsidRDefault="006E3904" w:rsidP="006E3904">
      <w:pPr>
        <w:numPr>
          <w:ilvl w:val="1"/>
          <w:numId w:val="1"/>
        </w:numPr>
        <w:rPr>
          <w:sz w:val="28"/>
          <w:szCs w:val="28"/>
        </w:rPr>
      </w:pPr>
      <w:r w:rsidRPr="006E3904">
        <w:rPr>
          <w:sz w:val="28"/>
          <w:szCs w:val="28"/>
          <w:rtl/>
        </w:rPr>
        <w:t>الميزات النصية المستخرجة من نص</w:t>
      </w:r>
      <w:r w:rsidRPr="006E3904">
        <w:rPr>
          <w:sz w:val="28"/>
          <w:szCs w:val="28"/>
        </w:rPr>
        <w:t xml:space="preserve"> Whisper</w:t>
      </w:r>
    </w:p>
    <w:p w14:paraId="5CF0279D" w14:textId="13D88BB1" w:rsidR="006E3904" w:rsidRPr="006E3904" w:rsidRDefault="006E3904" w:rsidP="006E3904">
      <w:pPr>
        <w:numPr>
          <w:ilvl w:val="0"/>
          <w:numId w:val="1"/>
        </w:numPr>
        <w:rPr>
          <w:sz w:val="28"/>
          <w:szCs w:val="28"/>
        </w:rPr>
      </w:pPr>
      <w:r w:rsidRPr="006E3904">
        <w:rPr>
          <w:sz w:val="28"/>
          <w:szCs w:val="28"/>
          <w:rtl/>
        </w:rPr>
        <w:t xml:space="preserve">معالجة مشكلة عدم توازن البيانات باستخدام تقنيات </w:t>
      </w:r>
      <w:r>
        <w:rPr>
          <w:sz w:val="28"/>
          <w:szCs w:val="28"/>
        </w:rPr>
        <w:t xml:space="preserve"> </w:t>
      </w:r>
      <w:r w:rsidRPr="006E3904">
        <w:rPr>
          <w:sz w:val="28"/>
          <w:szCs w:val="28"/>
        </w:rPr>
        <w:t>Data</w:t>
      </w:r>
      <w:r w:rsidRPr="006E3904">
        <w:rPr>
          <w:b/>
          <w:bCs/>
          <w:sz w:val="28"/>
          <w:szCs w:val="28"/>
        </w:rPr>
        <w:t xml:space="preserve"> </w:t>
      </w:r>
      <w:r w:rsidRPr="006E3904">
        <w:rPr>
          <w:sz w:val="28"/>
          <w:szCs w:val="28"/>
        </w:rPr>
        <w:t xml:space="preserve">Augmentation </w:t>
      </w:r>
      <w:r w:rsidRPr="006E3904">
        <w:rPr>
          <w:sz w:val="28"/>
          <w:szCs w:val="28"/>
          <w:rtl/>
        </w:rPr>
        <w:t xml:space="preserve">و </w:t>
      </w:r>
      <w:r w:rsidRPr="006E3904">
        <w:rPr>
          <w:sz w:val="28"/>
          <w:szCs w:val="28"/>
        </w:rPr>
        <w:t>Downsampling.</w:t>
      </w:r>
    </w:p>
    <w:p w14:paraId="042CAA13" w14:textId="77777777" w:rsidR="006E3904" w:rsidRPr="006E3904" w:rsidRDefault="006E3904" w:rsidP="006E3904">
      <w:pPr>
        <w:numPr>
          <w:ilvl w:val="0"/>
          <w:numId w:val="1"/>
        </w:numPr>
        <w:rPr>
          <w:sz w:val="28"/>
          <w:szCs w:val="28"/>
        </w:rPr>
      </w:pPr>
      <w:r w:rsidRPr="006E3904">
        <w:rPr>
          <w:sz w:val="28"/>
          <w:szCs w:val="28"/>
          <w:rtl/>
        </w:rPr>
        <w:t>تحقيق دقة عالية في تصنيف الأوامر مع الحفاظ على قابلية التعميم</w:t>
      </w:r>
      <w:r w:rsidRPr="006E3904">
        <w:rPr>
          <w:sz w:val="28"/>
          <w:szCs w:val="28"/>
        </w:rPr>
        <w:t>.</w:t>
      </w:r>
    </w:p>
    <w:p w14:paraId="58E5D6DE" w14:textId="7B970A29" w:rsidR="00DF3E3B" w:rsidRPr="006E3904" w:rsidRDefault="006E3904" w:rsidP="006E3904">
      <w:pPr>
        <w:numPr>
          <w:ilvl w:val="0"/>
          <w:numId w:val="1"/>
        </w:numPr>
        <w:rPr>
          <w:sz w:val="28"/>
          <w:szCs w:val="28"/>
          <w:rtl/>
        </w:rPr>
      </w:pPr>
      <w:r w:rsidRPr="006E3904">
        <w:rPr>
          <w:sz w:val="28"/>
          <w:szCs w:val="28"/>
          <w:rtl/>
        </w:rPr>
        <w:t xml:space="preserve">تمهيد الطريق لإضافة مرحلة </w:t>
      </w:r>
      <w:r w:rsidRPr="006E3904">
        <w:rPr>
          <w:sz w:val="28"/>
          <w:szCs w:val="28"/>
        </w:rPr>
        <w:t xml:space="preserve">Reasoning </w:t>
      </w:r>
      <w:r w:rsidRPr="006E3904">
        <w:rPr>
          <w:sz w:val="28"/>
          <w:szCs w:val="28"/>
          <w:rtl/>
        </w:rPr>
        <w:t>لاحقًا باستخدام</w:t>
      </w:r>
      <w:r w:rsidRPr="006E3904">
        <w:rPr>
          <w:sz w:val="28"/>
          <w:szCs w:val="28"/>
        </w:rPr>
        <w:t xml:space="preserve"> LLM </w:t>
      </w:r>
      <w:r w:rsidRPr="006E3904">
        <w:rPr>
          <w:sz w:val="28"/>
          <w:szCs w:val="28"/>
          <w:rtl/>
        </w:rPr>
        <w:t>أو قواعد منطقية</w:t>
      </w:r>
    </w:p>
    <w:p w14:paraId="71034E11" w14:textId="6C6DC12D" w:rsidR="006E3904" w:rsidRPr="006E3904" w:rsidRDefault="006E3904" w:rsidP="006E3904">
      <w:pPr>
        <w:rPr>
          <w:b/>
          <w:bCs/>
          <w:sz w:val="28"/>
          <w:szCs w:val="28"/>
          <w:lang w:bidi="ar-SY"/>
        </w:rPr>
      </w:pPr>
      <w:r w:rsidRPr="006E3904">
        <w:rPr>
          <w:b/>
          <w:bCs/>
          <w:sz w:val="28"/>
          <w:szCs w:val="28"/>
          <w:lang w:bidi="ar-SY"/>
        </w:rPr>
        <w:t xml:space="preserve">1.3 </w:t>
      </w:r>
      <w:r>
        <w:rPr>
          <w:rFonts w:hint="cs"/>
          <w:b/>
          <w:bCs/>
          <w:sz w:val="28"/>
          <w:szCs w:val="28"/>
          <w:rtl/>
        </w:rPr>
        <w:t xml:space="preserve"> </w:t>
      </w:r>
      <w:r w:rsidRPr="006E3904">
        <w:rPr>
          <w:b/>
          <w:bCs/>
          <w:sz w:val="28"/>
          <w:szCs w:val="28"/>
          <w:rtl/>
        </w:rPr>
        <w:t>المشكلة التي يقوم المشروع بحلها</w:t>
      </w:r>
    </w:p>
    <w:p w14:paraId="6C390EBA" w14:textId="29E782EF" w:rsidR="008E2B0D" w:rsidRPr="008E2B0D" w:rsidRDefault="008E2B0D" w:rsidP="008E2B0D">
      <w:pPr>
        <w:rPr>
          <w:sz w:val="28"/>
          <w:szCs w:val="28"/>
        </w:rPr>
      </w:pPr>
      <w:r w:rsidRPr="008E2B0D">
        <w:rPr>
          <w:rFonts w:hint="cs"/>
          <w:sz w:val="28"/>
          <w:szCs w:val="28"/>
          <w:rtl/>
        </w:rPr>
        <w:t>تواجه</w:t>
      </w:r>
      <w:r w:rsidRPr="008E2B0D">
        <w:rPr>
          <w:sz w:val="28"/>
          <w:szCs w:val="28"/>
          <w:rtl/>
        </w:rPr>
        <w:t xml:space="preserve"> </w:t>
      </w:r>
      <w:r w:rsidRPr="008E2B0D">
        <w:rPr>
          <w:rFonts w:hint="cs"/>
          <w:sz w:val="28"/>
          <w:szCs w:val="28"/>
          <w:rtl/>
        </w:rPr>
        <w:t>طرق</w:t>
      </w:r>
      <w:r w:rsidRPr="008E2B0D">
        <w:rPr>
          <w:sz w:val="28"/>
          <w:szCs w:val="28"/>
          <w:rtl/>
        </w:rPr>
        <w:t xml:space="preserve"> </w:t>
      </w:r>
      <w:r w:rsidRPr="008E2B0D">
        <w:rPr>
          <w:rFonts w:hint="cs"/>
          <w:sz w:val="28"/>
          <w:szCs w:val="28"/>
          <w:rtl/>
        </w:rPr>
        <w:t>التفاعل</w:t>
      </w:r>
      <w:r w:rsidRPr="008E2B0D">
        <w:rPr>
          <w:sz w:val="28"/>
          <w:szCs w:val="28"/>
          <w:rtl/>
        </w:rPr>
        <w:t xml:space="preserve"> </w:t>
      </w:r>
      <w:r w:rsidRPr="008E2B0D">
        <w:rPr>
          <w:rFonts w:hint="cs"/>
          <w:sz w:val="28"/>
          <w:szCs w:val="28"/>
          <w:rtl/>
        </w:rPr>
        <w:t>التقليدية</w:t>
      </w:r>
      <w:r w:rsidRPr="008E2B0D">
        <w:rPr>
          <w:sz w:val="28"/>
          <w:szCs w:val="28"/>
          <w:rtl/>
        </w:rPr>
        <w:t xml:space="preserve"> </w:t>
      </w:r>
      <w:r w:rsidRPr="008E2B0D">
        <w:rPr>
          <w:rFonts w:hint="cs"/>
          <w:sz w:val="28"/>
          <w:szCs w:val="28"/>
          <w:rtl/>
        </w:rPr>
        <w:t>مع</w:t>
      </w:r>
      <w:r w:rsidRPr="008E2B0D">
        <w:rPr>
          <w:sz w:val="28"/>
          <w:szCs w:val="28"/>
          <w:rtl/>
        </w:rPr>
        <w:t xml:space="preserve"> </w:t>
      </w:r>
      <w:r w:rsidRPr="008E2B0D">
        <w:rPr>
          <w:rFonts w:hint="cs"/>
          <w:sz w:val="28"/>
          <w:szCs w:val="28"/>
          <w:rtl/>
        </w:rPr>
        <w:t>أجهزة</w:t>
      </w:r>
      <w:r w:rsidRPr="008E2B0D">
        <w:rPr>
          <w:sz w:val="28"/>
          <w:szCs w:val="28"/>
          <w:rtl/>
        </w:rPr>
        <w:t xml:space="preserve"> </w:t>
      </w:r>
      <w:r w:rsidRPr="008E2B0D">
        <w:rPr>
          <w:rFonts w:hint="cs"/>
          <w:sz w:val="28"/>
          <w:szCs w:val="28"/>
          <w:rtl/>
        </w:rPr>
        <w:t>الحواسيب،</w:t>
      </w:r>
      <w:r w:rsidRPr="008E2B0D">
        <w:rPr>
          <w:sz w:val="28"/>
          <w:szCs w:val="28"/>
          <w:rtl/>
        </w:rPr>
        <w:t xml:space="preserve"> </w:t>
      </w:r>
      <w:r w:rsidRPr="008E2B0D">
        <w:rPr>
          <w:rFonts w:hint="cs"/>
          <w:sz w:val="28"/>
          <w:szCs w:val="28"/>
          <w:rtl/>
        </w:rPr>
        <w:t>مثل</w:t>
      </w:r>
      <w:r w:rsidRPr="008E2B0D">
        <w:rPr>
          <w:sz w:val="28"/>
          <w:szCs w:val="28"/>
          <w:rtl/>
        </w:rPr>
        <w:t xml:space="preserve"> </w:t>
      </w:r>
      <w:r w:rsidRPr="008E2B0D">
        <w:rPr>
          <w:rFonts w:hint="cs"/>
          <w:sz w:val="28"/>
          <w:szCs w:val="28"/>
          <w:rtl/>
        </w:rPr>
        <w:t>استخدام</w:t>
      </w:r>
      <w:r w:rsidRPr="008E2B0D">
        <w:rPr>
          <w:sz w:val="28"/>
          <w:szCs w:val="28"/>
          <w:rtl/>
        </w:rPr>
        <w:t xml:space="preserve"> </w:t>
      </w:r>
      <w:r w:rsidRPr="008E2B0D">
        <w:rPr>
          <w:rFonts w:hint="cs"/>
          <w:sz w:val="28"/>
          <w:szCs w:val="28"/>
          <w:rtl/>
        </w:rPr>
        <w:t>لوحة</w:t>
      </w:r>
      <w:r w:rsidRPr="008E2B0D">
        <w:rPr>
          <w:sz w:val="28"/>
          <w:szCs w:val="28"/>
          <w:rtl/>
        </w:rPr>
        <w:t xml:space="preserve"> </w:t>
      </w:r>
      <w:r w:rsidRPr="008E2B0D">
        <w:rPr>
          <w:rFonts w:hint="cs"/>
          <w:sz w:val="28"/>
          <w:szCs w:val="28"/>
          <w:rtl/>
        </w:rPr>
        <w:t>المفاتيح</w:t>
      </w:r>
      <w:r w:rsidRPr="008E2B0D">
        <w:rPr>
          <w:sz w:val="28"/>
          <w:szCs w:val="28"/>
          <w:rtl/>
        </w:rPr>
        <w:t xml:space="preserve"> </w:t>
      </w:r>
      <w:r w:rsidRPr="008E2B0D">
        <w:rPr>
          <w:rFonts w:hint="cs"/>
          <w:sz w:val="28"/>
          <w:szCs w:val="28"/>
          <w:rtl/>
        </w:rPr>
        <w:t>والفأرة،</w:t>
      </w:r>
      <w:r w:rsidRPr="008E2B0D">
        <w:rPr>
          <w:sz w:val="28"/>
          <w:szCs w:val="28"/>
          <w:rtl/>
        </w:rPr>
        <w:t xml:space="preserve"> </w:t>
      </w:r>
      <w:r w:rsidRPr="008E2B0D">
        <w:rPr>
          <w:rFonts w:hint="cs"/>
          <w:sz w:val="28"/>
          <w:szCs w:val="28"/>
          <w:rtl/>
        </w:rPr>
        <w:t>العديد</w:t>
      </w:r>
      <w:r w:rsidRPr="008E2B0D">
        <w:rPr>
          <w:sz w:val="28"/>
          <w:szCs w:val="28"/>
          <w:rtl/>
        </w:rPr>
        <w:t xml:space="preserve"> </w:t>
      </w:r>
      <w:r w:rsidRPr="008E2B0D">
        <w:rPr>
          <w:rFonts w:hint="cs"/>
          <w:sz w:val="28"/>
          <w:szCs w:val="28"/>
          <w:rtl/>
        </w:rPr>
        <w:t>من</w:t>
      </w:r>
      <w:r w:rsidRPr="008E2B0D">
        <w:rPr>
          <w:sz w:val="28"/>
          <w:szCs w:val="28"/>
          <w:rtl/>
        </w:rPr>
        <w:t xml:space="preserve"> </w:t>
      </w:r>
      <w:r w:rsidRPr="008E2B0D">
        <w:rPr>
          <w:rFonts w:hint="cs"/>
          <w:sz w:val="28"/>
          <w:szCs w:val="28"/>
          <w:rtl/>
        </w:rPr>
        <w:t>التحديات</w:t>
      </w:r>
      <w:r>
        <w:rPr>
          <w:rFonts w:hint="cs"/>
          <w:sz w:val="28"/>
          <w:szCs w:val="28"/>
          <w:rtl/>
          <w:lang w:bidi="ar-SY"/>
        </w:rPr>
        <w:t xml:space="preserve"> </w:t>
      </w:r>
      <w:r w:rsidRPr="008E2B0D">
        <w:rPr>
          <w:rFonts w:hint="cs"/>
          <w:sz w:val="28"/>
          <w:szCs w:val="28"/>
          <w:rtl/>
        </w:rPr>
        <w:t>التي</w:t>
      </w:r>
      <w:r w:rsidRPr="008E2B0D">
        <w:rPr>
          <w:sz w:val="28"/>
          <w:szCs w:val="28"/>
          <w:rtl/>
        </w:rPr>
        <w:t xml:space="preserve"> </w:t>
      </w:r>
      <w:r w:rsidRPr="008E2B0D">
        <w:rPr>
          <w:rFonts w:hint="cs"/>
          <w:sz w:val="28"/>
          <w:szCs w:val="28"/>
          <w:rtl/>
        </w:rPr>
        <w:t>تؤثر</w:t>
      </w:r>
      <w:r w:rsidRPr="008E2B0D">
        <w:rPr>
          <w:sz w:val="28"/>
          <w:szCs w:val="28"/>
          <w:rtl/>
        </w:rPr>
        <w:t xml:space="preserve"> </w:t>
      </w:r>
      <w:r w:rsidRPr="008E2B0D">
        <w:rPr>
          <w:rFonts w:hint="cs"/>
          <w:sz w:val="28"/>
          <w:szCs w:val="28"/>
          <w:rtl/>
        </w:rPr>
        <w:t>على</w:t>
      </w:r>
      <w:r w:rsidRPr="008E2B0D">
        <w:rPr>
          <w:sz w:val="28"/>
          <w:szCs w:val="28"/>
          <w:rtl/>
        </w:rPr>
        <w:t xml:space="preserve"> </w:t>
      </w:r>
      <w:r w:rsidRPr="008E2B0D">
        <w:rPr>
          <w:rFonts w:hint="cs"/>
          <w:sz w:val="28"/>
          <w:szCs w:val="28"/>
          <w:rtl/>
        </w:rPr>
        <w:t>كفاءة</w:t>
      </w:r>
      <w:r w:rsidRPr="008E2B0D">
        <w:rPr>
          <w:sz w:val="28"/>
          <w:szCs w:val="28"/>
          <w:rtl/>
        </w:rPr>
        <w:t xml:space="preserve"> </w:t>
      </w:r>
      <w:r w:rsidRPr="008E2B0D">
        <w:rPr>
          <w:rFonts w:hint="cs"/>
          <w:sz w:val="28"/>
          <w:szCs w:val="28"/>
          <w:rtl/>
        </w:rPr>
        <w:t>المستخدمين</w:t>
      </w:r>
      <w:r w:rsidRPr="008E2B0D">
        <w:rPr>
          <w:sz w:val="28"/>
          <w:szCs w:val="28"/>
          <w:rtl/>
        </w:rPr>
        <w:t xml:space="preserve"> </w:t>
      </w:r>
      <w:r w:rsidRPr="008E2B0D">
        <w:rPr>
          <w:rFonts w:hint="cs"/>
          <w:sz w:val="28"/>
          <w:szCs w:val="28"/>
          <w:rtl/>
        </w:rPr>
        <w:t>وراحتهم</w:t>
      </w:r>
      <w:r w:rsidRPr="008E2B0D">
        <w:rPr>
          <w:sz w:val="28"/>
          <w:szCs w:val="28"/>
          <w:rtl/>
        </w:rPr>
        <w:t xml:space="preserve"> </w:t>
      </w:r>
      <w:r w:rsidRPr="008E2B0D">
        <w:rPr>
          <w:rFonts w:hint="cs"/>
          <w:sz w:val="28"/>
          <w:szCs w:val="28"/>
          <w:rtl/>
        </w:rPr>
        <w:t>ومن</w:t>
      </w:r>
      <w:r w:rsidRPr="008E2B0D">
        <w:rPr>
          <w:sz w:val="28"/>
          <w:szCs w:val="28"/>
          <w:rtl/>
        </w:rPr>
        <w:t xml:space="preserve"> </w:t>
      </w:r>
      <w:r w:rsidRPr="008E2B0D">
        <w:rPr>
          <w:rFonts w:hint="cs"/>
          <w:sz w:val="28"/>
          <w:szCs w:val="28"/>
          <w:rtl/>
        </w:rPr>
        <w:t>بين</w:t>
      </w:r>
      <w:r w:rsidRPr="008E2B0D">
        <w:rPr>
          <w:sz w:val="28"/>
          <w:szCs w:val="28"/>
          <w:rtl/>
        </w:rPr>
        <w:t xml:space="preserve"> </w:t>
      </w:r>
      <w:r w:rsidRPr="008E2B0D">
        <w:rPr>
          <w:rFonts w:hint="cs"/>
          <w:sz w:val="28"/>
          <w:szCs w:val="28"/>
          <w:rtl/>
        </w:rPr>
        <w:t>أبرز</w:t>
      </w:r>
      <w:r w:rsidRPr="008E2B0D">
        <w:rPr>
          <w:sz w:val="28"/>
          <w:szCs w:val="28"/>
          <w:rtl/>
        </w:rPr>
        <w:t xml:space="preserve"> </w:t>
      </w:r>
      <w:r w:rsidRPr="008E2B0D">
        <w:rPr>
          <w:rFonts w:hint="cs"/>
          <w:sz w:val="28"/>
          <w:szCs w:val="28"/>
          <w:rtl/>
        </w:rPr>
        <w:t>هذه</w:t>
      </w:r>
      <w:r w:rsidRPr="008E2B0D">
        <w:rPr>
          <w:sz w:val="28"/>
          <w:szCs w:val="28"/>
          <w:rtl/>
        </w:rPr>
        <w:t xml:space="preserve"> </w:t>
      </w:r>
      <w:r w:rsidRPr="008E2B0D">
        <w:rPr>
          <w:rFonts w:hint="cs"/>
          <w:sz w:val="28"/>
          <w:szCs w:val="28"/>
          <w:rtl/>
        </w:rPr>
        <w:t>التحديات،</w:t>
      </w:r>
      <w:r w:rsidRPr="008E2B0D">
        <w:rPr>
          <w:sz w:val="28"/>
          <w:szCs w:val="28"/>
          <w:rtl/>
        </w:rPr>
        <w:t xml:space="preserve"> </w:t>
      </w:r>
      <w:r w:rsidRPr="008E2B0D">
        <w:rPr>
          <w:rFonts w:hint="cs"/>
          <w:sz w:val="28"/>
          <w:szCs w:val="28"/>
          <w:rtl/>
        </w:rPr>
        <w:t>الصعوبات</w:t>
      </w:r>
      <w:r w:rsidRPr="008E2B0D">
        <w:rPr>
          <w:sz w:val="28"/>
          <w:szCs w:val="28"/>
          <w:rtl/>
        </w:rPr>
        <w:t xml:space="preserve"> </w:t>
      </w:r>
      <w:r w:rsidRPr="008E2B0D">
        <w:rPr>
          <w:rFonts w:hint="cs"/>
          <w:sz w:val="28"/>
          <w:szCs w:val="28"/>
          <w:rtl/>
        </w:rPr>
        <w:t>التي</w:t>
      </w:r>
      <w:r w:rsidRPr="008E2B0D">
        <w:rPr>
          <w:sz w:val="28"/>
          <w:szCs w:val="28"/>
          <w:rtl/>
        </w:rPr>
        <w:t xml:space="preserve"> </w:t>
      </w:r>
      <w:r w:rsidRPr="008E2B0D">
        <w:rPr>
          <w:rFonts w:hint="cs"/>
          <w:sz w:val="28"/>
          <w:szCs w:val="28"/>
          <w:rtl/>
        </w:rPr>
        <w:t>يواجهها</w:t>
      </w:r>
      <w:r w:rsidRPr="008E2B0D">
        <w:rPr>
          <w:sz w:val="28"/>
          <w:szCs w:val="28"/>
          <w:rtl/>
        </w:rPr>
        <w:t xml:space="preserve"> </w:t>
      </w:r>
      <w:r w:rsidRPr="008E2B0D">
        <w:rPr>
          <w:rFonts w:hint="cs"/>
          <w:sz w:val="28"/>
          <w:szCs w:val="28"/>
          <w:rtl/>
        </w:rPr>
        <w:t>ذوو</w:t>
      </w:r>
      <w:r>
        <w:rPr>
          <w:rFonts w:hint="cs"/>
          <w:sz w:val="28"/>
          <w:szCs w:val="28"/>
          <w:rtl/>
          <w:lang w:bidi="ar-SY"/>
        </w:rPr>
        <w:t xml:space="preserve"> </w:t>
      </w:r>
      <w:r w:rsidRPr="008E2B0D">
        <w:rPr>
          <w:rFonts w:hint="cs"/>
          <w:sz w:val="28"/>
          <w:szCs w:val="28"/>
          <w:rtl/>
        </w:rPr>
        <w:t>الاحتياجات</w:t>
      </w:r>
      <w:r w:rsidRPr="008E2B0D">
        <w:rPr>
          <w:sz w:val="28"/>
          <w:szCs w:val="28"/>
          <w:rtl/>
        </w:rPr>
        <w:t xml:space="preserve"> </w:t>
      </w:r>
      <w:r w:rsidRPr="008E2B0D">
        <w:rPr>
          <w:rFonts w:hint="cs"/>
          <w:sz w:val="28"/>
          <w:szCs w:val="28"/>
          <w:rtl/>
        </w:rPr>
        <w:t>الخاصة،</w:t>
      </w:r>
      <w:r w:rsidRPr="008E2B0D">
        <w:rPr>
          <w:sz w:val="28"/>
          <w:szCs w:val="28"/>
          <w:rtl/>
        </w:rPr>
        <w:t xml:space="preserve"> </w:t>
      </w:r>
      <w:r w:rsidRPr="008E2B0D">
        <w:rPr>
          <w:rFonts w:hint="cs"/>
          <w:sz w:val="28"/>
          <w:szCs w:val="28"/>
          <w:rtl/>
        </w:rPr>
        <w:t>خصوصًا</w:t>
      </w:r>
      <w:r w:rsidRPr="008E2B0D">
        <w:rPr>
          <w:sz w:val="28"/>
          <w:szCs w:val="28"/>
          <w:rtl/>
        </w:rPr>
        <w:t xml:space="preserve"> </w:t>
      </w:r>
      <w:r w:rsidRPr="008E2B0D">
        <w:rPr>
          <w:rFonts w:hint="cs"/>
          <w:sz w:val="28"/>
          <w:szCs w:val="28"/>
          <w:rtl/>
        </w:rPr>
        <w:t>أولئك</w:t>
      </w:r>
      <w:r w:rsidRPr="008E2B0D">
        <w:rPr>
          <w:sz w:val="28"/>
          <w:szCs w:val="28"/>
          <w:rtl/>
        </w:rPr>
        <w:t xml:space="preserve"> </w:t>
      </w:r>
      <w:r w:rsidRPr="008E2B0D">
        <w:rPr>
          <w:rFonts w:hint="cs"/>
          <w:sz w:val="28"/>
          <w:szCs w:val="28"/>
          <w:rtl/>
        </w:rPr>
        <w:t>الذين</w:t>
      </w:r>
      <w:r w:rsidRPr="008E2B0D">
        <w:rPr>
          <w:sz w:val="28"/>
          <w:szCs w:val="28"/>
          <w:rtl/>
        </w:rPr>
        <w:t xml:space="preserve"> </w:t>
      </w:r>
      <w:r w:rsidRPr="008E2B0D">
        <w:rPr>
          <w:rFonts w:hint="cs"/>
          <w:sz w:val="28"/>
          <w:szCs w:val="28"/>
          <w:rtl/>
        </w:rPr>
        <w:t>يعانون</w:t>
      </w:r>
      <w:r w:rsidRPr="008E2B0D">
        <w:rPr>
          <w:sz w:val="28"/>
          <w:szCs w:val="28"/>
          <w:rtl/>
        </w:rPr>
        <w:t xml:space="preserve"> </w:t>
      </w:r>
      <w:r w:rsidRPr="008E2B0D">
        <w:rPr>
          <w:rFonts w:hint="cs"/>
          <w:sz w:val="28"/>
          <w:szCs w:val="28"/>
          <w:rtl/>
        </w:rPr>
        <w:t>من</w:t>
      </w:r>
      <w:r w:rsidRPr="008E2B0D">
        <w:rPr>
          <w:sz w:val="28"/>
          <w:szCs w:val="28"/>
          <w:rtl/>
        </w:rPr>
        <w:t xml:space="preserve"> </w:t>
      </w:r>
      <w:r w:rsidRPr="008E2B0D">
        <w:rPr>
          <w:rFonts w:hint="cs"/>
          <w:sz w:val="28"/>
          <w:szCs w:val="28"/>
          <w:rtl/>
        </w:rPr>
        <w:t>إعاقات</w:t>
      </w:r>
      <w:r w:rsidRPr="008E2B0D">
        <w:rPr>
          <w:sz w:val="28"/>
          <w:szCs w:val="28"/>
          <w:rtl/>
        </w:rPr>
        <w:t xml:space="preserve"> </w:t>
      </w:r>
      <w:r w:rsidRPr="008E2B0D">
        <w:rPr>
          <w:rFonts w:hint="cs"/>
          <w:sz w:val="28"/>
          <w:szCs w:val="28"/>
          <w:rtl/>
        </w:rPr>
        <w:t>حركية</w:t>
      </w:r>
      <w:r w:rsidRPr="008E2B0D">
        <w:rPr>
          <w:sz w:val="28"/>
          <w:szCs w:val="28"/>
          <w:rtl/>
        </w:rPr>
        <w:t xml:space="preserve"> </w:t>
      </w:r>
      <w:r w:rsidRPr="008E2B0D">
        <w:rPr>
          <w:rFonts w:hint="cs"/>
          <w:sz w:val="28"/>
          <w:szCs w:val="28"/>
          <w:rtl/>
        </w:rPr>
        <w:t>تمنعهم</w:t>
      </w:r>
      <w:r w:rsidRPr="008E2B0D">
        <w:rPr>
          <w:sz w:val="28"/>
          <w:szCs w:val="28"/>
          <w:rtl/>
        </w:rPr>
        <w:t xml:space="preserve"> </w:t>
      </w:r>
      <w:r w:rsidRPr="008E2B0D">
        <w:rPr>
          <w:rFonts w:hint="cs"/>
          <w:sz w:val="28"/>
          <w:szCs w:val="28"/>
          <w:rtl/>
        </w:rPr>
        <w:t>من</w:t>
      </w:r>
      <w:r w:rsidRPr="008E2B0D">
        <w:rPr>
          <w:sz w:val="28"/>
          <w:szCs w:val="28"/>
          <w:rtl/>
        </w:rPr>
        <w:t xml:space="preserve"> </w:t>
      </w:r>
      <w:r w:rsidRPr="008E2B0D">
        <w:rPr>
          <w:rFonts w:hint="cs"/>
          <w:sz w:val="28"/>
          <w:szCs w:val="28"/>
          <w:rtl/>
        </w:rPr>
        <w:t>استخدام</w:t>
      </w:r>
      <w:r w:rsidRPr="008E2B0D">
        <w:rPr>
          <w:sz w:val="28"/>
          <w:szCs w:val="28"/>
          <w:rtl/>
        </w:rPr>
        <w:t xml:space="preserve"> </w:t>
      </w:r>
      <w:r w:rsidRPr="008E2B0D">
        <w:rPr>
          <w:rFonts w:hint="cs"/>
          <w:sz w:val="28"/>
          <w:szCs w:val="28"/>
          <w:rtl/>
        </w:rPr>
        <w:t>الوسائل</w:t>
      </w:r>
      <w:r w:rsidRPr="008E2B0D">
        <w:rPr>
          <w:sz w:val="28"/>
          <w:szCs w:val="28"/>
          <w:rtl/>
        </w:rPr>
        <w:t xml:space="preserve"> </w:t>
      </w:r>
      <w:r w:rsidRPr="008E2B0D">
        <w:rPr>
          <w:rFonts w:hint="cs"/>
          <w:sz w:val="28"/>
          <w:szCs w:val="28"/>
          <w:rtl/>
        </w:rPr>
        <w:t>التقليدية</w:t>
      </w:r>
      <w:r>
        <w:rPr>
          <w:rFonts w:hint="cs"/>
          <w:sz w:val="28"/>
          <w:szCs w:val="28"/>
          <w:rtl/>
          <w:lang w:bidi="ar-SY"/>
        </w:rPr>
        <w:t xml:space="preserve"> </w:t>
      </w:r>
      <w:r w:rsidRPr="008E2B0D">
        <w:rPr>
          <w:rFonts w:hint="cs"/>
          <w:sz w:val="28"/>
          <w:szCs w:val="28"/>
          <w:rtl/>
        </w:rPr>
        <w:t>للتحكم</w:t>
      </w:r>
      <w:r w:rsidRPr="008E2B0D">
        <w:rPr>
          <w:sz w:val="28"/>
          <w:szCs w:val="28"/>
          <w:rtl/>
        </w:rPr>
        <w:t xml:space="preserve"> </w:t>
      </w:r>
      <w:r w:rsidRPr="008E2B0D">
        <w:rPr>
          <w:rFonts w:hint="cs"/>
          <w:sz w:val="28"/>
          <w:szCs w:val="28"/>
          <w:rtl/>
        </w:rPr>
        <w:t>بالجهاز</w:t>
      </w:r>
      <w:r w:rsidRPr="008E2B0D">
        <w:rPr>
          <w:sz w:val="28"/>
          <w:szCs w:val="28"/>
          <w:rtl/>
        </w:rPr>
        <w:t xml:space="preserve">. </w:t>
      </w:r>
      <w:r w:rsidRPr="008E2B0D">
        <w:rPr>
          <w:rFonts w:hint="cs"/>
          <w:sz w:val="28"/>
          <w:szCs w:val="28"/>
          <w:rtl/>
        </w:rPr>
        <w:t>في</w:t>
      </w:r>
      <w:r w:rsidRPr="008E2B0D">
        <w:rPr>
          <w:sz w:val="28"/>
          <w:szCs w:val="28"/>
          <w:rtl/>
        </w:rPr>
        <w:t xml:space="preserve"> </w:t>
      </w:r>
      <w:r w:rsidRPr="008E2B0D">
        <w:rPr>
          <w:rFonts w:hint="cs"/>
          <w:sz w:val="28"/>
          <w:szCs w:val="28"/>
          <w:rtl/>
        </w:rPr>
        <w:t>هذا</w:t>
      </w:r>
      <w:r w:rsidRPr="008E2B0D">
        <w:rPr>
          <w:sz w:val="28"/>
          <w:szCs w:val="28"/>
          <w:rtl/>
        </w:rPr>
        <w:t xml:space="preserve"> </w:t>
      </w:r>
      <w:r w:rsidRPr="008E2B0D">
        <w:rPr>
          <w:rFonts w:hint="cs"/>
          <w:sz w:val="28"/>
          <w:szCs w:val="28"/>
          <w:rtl/>
        </w:rPr>
        <w:t>السياق،</w:t>
      </w:r>
      <w:r w:rsidRPr="008E2B0D">
        <w:rPr>
          <w:sz w:val="28"/>
          <w:szCs w:val="28"/>
          <w:rtl/>
        </w:rPr>
        <w:t xml:space="preserve"> </w:t>
      </w:r>
      <w:r w:rsidRPr="008E2B0D">
        <w:rPr>
          <w:rFonts w:hint="cs"/>
          <w:sz w:val="28"/>
          <w:szCs w:val="28"/>
          <w:rtl/>
        </w:rPr>
        <w:t>تسعى</w:t>
      </w:r>
      <w:r w:rsidRPr="008E2B0D">
        <w:rPr>
          <w:sz w:val="28"/>
          <w:szCs w:val="28"/>
          <w:rtl/>
        </w:rPr>
        <w:t xml:space="preserve"> </w:t>
      </w:r>
      <w:r w:rsidRPr="008E2B0D">
        <w:rPr>
          <w:rFonts w:hint="cs"/>
          <w:sz w:val="28"/>
          <w:szCs w:val="28"/>
          <w:rtl/>
        </w:rPr>
        <w:t>أنظمة</w:t>
      </w:r>
      <w:r w:rsidRPr="008E2B0D">
        <w:rPr>
          <w:sz w:val="28"/>
          <w:szCs w:val="28"/>
          <w:rtl/>
        </w:rPr>
        <w:t xml:space="preserve"> </w:t>
      </w:r>
      <w:r w:rsidRPr="008E2B0D">
        <w:rPr>
          <w:rFonts w:hint="cs"/>
          <w:sz w:val="28"/>
          <w:szCs w:val="28"/>
          <w:rtl/>
        </w:rPr>
        <w:t>التحكم</w:t>
      </w:r>
      <w:r w:rsidRPr="008E2B0D">
        <w:rPr>
          <w:sz w:val="28"/>
          <w:szCs w:val="28"/>
          <w:rtl/>
        </w:rPr>
        <w:t xml:space="preserve"> </w:t>
      </w:r>
      <w:r w:rsidRPr="008E2B0D">
        <w:rPr>
          <w:rFonts w:hint="cs"/>
          <w:sz w:val="28"/>
          <w:szCs w:val="28"/>
          <w:rtl/>
        </w:rPr>
        <w:t>الصوتي</w:t>
      </w:r>
      <w:r w:rsidRPr="008E2B0D">
        <w:rPr>
          <w:sz w:val="28"/>
          <w:szCs w:val="28"/>
          <w:rtl/>
        </w:rPr>
        <w:t xml:space="preserve"> </w:t>
      </w:r>
      <w:r w:rsidRPr="008E2B0D">
        <w:rPr>
          <w:rFonts w:hint="cs"/>
          <w:sz w:val="28"/>
          <w:szCs w:val="28"/>
          <w:rtl/>
        </w:rPr>
        <w:t>إلى</w:t>
      </w:r>
      <w:r w:rsidRPr="008E2B0D">
        <w:rPr>
          <w:sz w:val="28"/>
          <w:szCs w:val="28"/>
          <w:rtl/>
        </w:rPr>
        <w:t xml:space="preserve"> </w:t>
      </w:r>
      <w:r w:rsidRPr="008E2B0D">
        <w:rPr>
          <w:rFonts w:hint="cs"/>
          <w:sz w:val="28"/>
          <w:szCs w:val="28"/>
          <w:rtl/>
        </w:rPr>
        <w:t>تقديم</w:t>
      </w:r>
      <w:r w:rsidRPr="008E2B0D">
        <w:rPr>
          <w:sz w:val="28"/>
          <w:szCs w:val="28"/>
          <w:rtl/>
        </w:rPr>
        <w:t xml:space="preserve"> </w:t>
      </w:r>
      <w:r w:rsidRPr="008E2B0D">
        <w:rPr>
          <w:rFonts w:hint="cs"/>
          <w:sz w:val="28"/>
          <w:szCs w:val="28"/>
          <w:rtl/>
        </w:rPr>
        <w:t>بديل</w:t>
      </w:r>
      <w:r w:rsidRPr="008E2B0D">
        <w:rPr>
          <w:sz w:val="28"/>
          <w:szCs w:val="28"/>
          <w:rtl/>
        </w:rPr>
        <w:t xml:space="preserve"> </w:t>
      </w:r>
      <w:r w:rsidRPr="008E2B0D">
        <w:rPr>
          <w:rFonts w:hint="cs"/>
          <w:sz w:val="28"/>
          <w:szCs w:val="28"/>
          <w:rtl/>
        </w:rPr>
        <w:t>عملي</w:t>
      </w:r>
      <w:r>
        <w:rPr>
          <w:rFonts w:hint="cs"/>
          <w:sz w:val="28"/>
          <w:szCs w:val="28"/>
          <w:rtl/>
        </w:rPr>
        <w:t xml:space="preserve"> </w:t>
      </w:r>
      <w:r w:rsidRPr="008E2B0D">
        <w:rPr>
          <w:rFonts w:hint="cs"/>
          <w:sz w:val="28"/>
          <w:szCs w:val="28"/>
          <w:rtl/>
        </w:rPr>
        <w:t>يمكنهم</w:t>
      </w:r>
      <w:r w:rsidRPr="008E2B0D">
        <w:rPr>
          <w:sz w:val="28"/>
          <w:szCs w:val="28"/>
          <w:rtl/>
        </w:rPr>
        <w:t xml:space="preserve"> </w:t>
      </w:r>
      <w:r w:rsidRPr="008E2B0D">
        <w:rPr>
          <w:rFonts w:hint="cs"/>
          <w:sz w:val="28"/>
          <w:szCs w:val="28"/>
          <w:rtl/>
        </w:rPr>
        <w:t>من</w:t>
      </w:r>
      <w:r w:rsidRPr="008E2B0D">
        <w:rPr>
          <w:sz w:val="28"/>
          <w:szCs w:val="28"/>
          <w:rtl/>
        </w:rPr>
        <w:t xml:space="preserve"> </w:t>
      </w:r>
      <w:r w:rsidRPr="008E2B0D">
        <w:rPr>
          <w:rFonts w:hint="cs"/>
          <w:sz w:val="28"/>
          <w:szCs w:val="28"/>
          <w:rtl/>
        </w:rPr>
        <w:t>التعامل</w:t>
      </w:r>
      <w:r w:rsidRPr="008E2B0D">
        <w:rPr>
          <w:sz w:val="28"/>
          <w:szCs w:val="28"/>
          <w:rtl/>
        </w:rPr>
        <w:t xml:space="preserve"> </w:t>
      </w:r>
      <w:r w:rsidRPr="008E2B0D">
        <w:rPr>
          <w:rFonts w:hint="cs"/>
          <w:sz w:val="28"/>
          <w:szCs w:val="28"/>
          <w:rtl/>
        </w:rPr>
        <w:t>مع</w:t>
      </w:r>
      <w:r>
        <w:rPr>
          <w:rFonts w:hint="cs"/>
          <w:sz w:val="28"/>
          <w:szCs w:val="28"/>
          <w:rtl/>
          <w:lang w:bidi="ar-SY"/>
        </w:rPr>
        <w:t xml:space="preserve"> </w:t>
      </w:r>
      <w:r w:rsidRPr="008E2B0D">
        <w:rPr>
          <w:rFonts w:hint="cs"/>
          <w:sz w:val="28"/>
          <w:szCs w:val="28"/>
          <w:rtl/>
        </w:rPr>
        <w:t>الكومبيوتر</w:t>
      </w:r>
      <w:r>
        <w:rPr>
          <w:rFonts w:hint="cs"/>
          <w:sz w:val="28"/>
          <w:szCs w:val="28"/>
          <w:rtl/>
        </w:rPr>
        <w:t xml:space="preserve"> </w:t>
      </w:r>
      <w:r w:rsidRPr="008E2B0D">
        <w:rPr>
          <w:rFonts w:hint="cs"/>
          <w:sz w:val="28"/>
          <w:szCs w:val="28"/>
          <w:rtl/>
        </w:rPr>
        <w:t>بسهولة</w:t>
      </w:r>
      <w:r w:rsidRPr="008E2B0D">
        <w:rPr>
          <w:sz w:val="28"/>
          <w:szCs w:val="28"/>
          <w:rtl/>
        </w:rPr>
        <w:t xml:space="preserve"> </w:t>
      </w:r>
      <w:r w:rsidRPr="008E2B0D">
        <w:rPr>
          <w:rFonts w:hint="cs"/>
          <w:sz w:val="28"/>
          <w:szCs w:val="28"/>
          <w:rtl/>
        </w:rPr>
        <w:t>واستقلالية</w:t>
      </w:r>
      <w:r w:rsidRPr="008E2B0D">
        <w:rPr>
          <w:sz w:val="28"/>
          <w:szCs w:val="28"/>
          <w:rtl/>
        </w:rPr>
        <w:t xml:space="preserve"> </w:t>
      </w:r>
      <w:r w:rsidRPr="008E2B0D">
        <w:rPr>
          <w:rFonts w:hint="cs"/>
          <w:sz w:val="28"/>
          <w:szCs w:val="28"/>
          <w:rtl/>
        </w:rPr>
        <w:t>أكبر</w:t>
      </w:r>
    </w:p>
    <w:p w14:paraId="30F643E7" w14:textId="3BD64CF7" w:rsidR="006E3904" w:rsidRDefault="008E2B0D" w:rsidP="008E2B0D">
      <w:pPr>
        <w:rPr>
          <w:sz w:val="28"/>
          <w:szCs w:val="28"/>
          <w:rtl/>
          <w:lang w:bidi="ar-SY"/>
        </w:rPr>
      </w:pPr>
      <w:r w:rsidRPr="008E2B0D">
        <w:rPr>
          <w:rFonts w:hint="cs"/>
          <w:sz w:val="28"/>
          <w:szCs w:val="28"/>
          <w:rtl/>
        </w:rPr>
        <w:t>إلى</w:t>
      </w:r>
      <w:r w:rsidRPr="008E2B0D">
        <w:rPr>
          <w:sz w:val="28"/>
          <w:szCs w:val="28"/>
          <w:rtl/>
        </w:rPr>
        <w:t xml:space="preserve"> </w:t>
      </w:r>
      <w:r w:rsidRPr="008E2B0D">
        <w:rPr>
          <w:rFonts w:hint="cs"/>
          <w:sz w:val="28"/>
          <w:szCs w:val="28"/>
          <w:rtl/>
        </w:rPr>
        <w:t>جانب</w:t>
      </w:r>
      <w:r w:rsidRPr="008E2B0D">
        <w:rPr>
          <w:sz w:val="28"/>
          <w:szCs w:val="28"/>
          <w:rtl/>
        </w:rPr>
        <w:t xml:space="preserve"> </w:t>
      </w:r>
      <w:r w:rsidRPr="008E2B0D">
        <w:rPr>
          <w:rFonts w:hint="cs"/>
          <w:sz w:val="28"/>
          <w:szCs w:val="28"/>
          <w:rtl/>
        </w:rPr>
        <w:t>ذلك،</w:t>
      </w:r>
      <w:r w:rsidRPr="008E2B0D">
        <w:rPr>
          <w:sz w:val="28"/>
          <w:szCs w:val="28"/>
          <w:rtl/>
        </w:rPr>
        <w:t xml:space="preserve"> </w:t>
      </w:r>
      <w:r w:rsidRPr="008E2B0D">
        <w:rPr>
          <w:rFonts w:hint="cs"/>
          <w:sz w:val="28"/>
          <w:szCs w:val="28"/>
          <w:rtl/>
        </w:rPr>
        <w:t>تسهم</w:t>
      </w:r>
      <w:r w:rsidRPr="008E2B0D">
        <w:rPr>
          <w:sz w:val="28"/>
          <w:szCs w:val="28"/>
          <w:rtl/>
        </w:rPr>
        <w:t xml:space="preserve"> </w:t>
      </w:r>
      <w:r w:rsidRPr="008E2B0D">
        <w:rPr>
          <w:rFonts w:hint="cs"/>
          <w:sz w:val="28"/>
          <w:szCs w:val="28"/>
          <w:rtl/>
        </w:rPr>
        <w:t>هذه</w:t>
      </w:r>
      <w:r w:rsidRPr="008E2B0D">
        <w:rPr>
          <w:sz w:val="28"/>
          <w:szCs w:val="28"/>
          <w:rtl/>
        </w:rPr>
        <w:t xml:space="preserve"> </w:t>
      </w:r>
      <w:r w:rsidRPr="008E2B0D">
        <w:rPr>
          <w:rFonts w:hint="cs"/>
          <w:sz w:val="28"/>
          <w:szCs w:val="28"/>
          <w:rtl/>
        </w:rPr>
        <w:t>الأنظمة</w:t>
      </w:r>
      <w:r w:rsidRPr="008E2B0D">
        <w:rPr>
          <w:sz w:val="28"/>
          <w:szCs w:val="28"/>
          <w:rtl/>
        </w:rPr>
        <w:t xml:space="preserve"> </w:t>
      </w:r>
      <w:r w:rsidRPr="008E2B0D">
        <w:rPr>
          <w:rFonts w:hint="cs"/>
          <w:sz w:val="28"/>
          <w:szCs w:val="28"/>
          <w:rtl/>
        </w:rPr>
        <w:t>في</w:t>
      </w:r>
      <w:r w:rsidRPr="008E2B0D">
        <w:rPr>
          <w:sz w:val="28"/>
          <w:szCs w:val="28"/>
          <w:rtl/>
        </w:rPr>
        <w:t xml:space="preserve"> </w:t>
      </w:r>
      <w:r w:rsidRPr="008E2B0D">
        <w:rPr>
          <w:rFonts w:hint="cs"/>
          <w:sz w:val="28"/>
          <w:szCs w:val="28"/>
          <w:rtl/>
        </w:rPr>
        <w:t>تحسين</w:t>
      </w:r>
      <w:r w:rsidRPr="008E2B0D">
        <w:rPr>
          <w:sz w:val="28"/>
          <w:szCs w:val="28"/>
          <w:rtl/>
        </w:rPr>
        <w:t xml:space="preserve"> </w:t>
      </w:r>
      <w:r w:rsidRPr="008E2B0D">
        <w:rPr>
          <w:rFonts w:hint="cs"/>
          <w:sz w:val="28"/>
          <w:szCs w:val="28"/>
          <w:rtl/>
        </w:rPr>
        <w:t>الإنتاجية،</w:t>
      </w:r>
      <w:r w:rsidRPr="008E2B0D">
        <w:rPr>
          <w:sz w:val="28"/>
          <w:szCs w:val="28"/>
          <w:rtl/>
        </w:rPr>
        <w:t xml:space="preserve"> </w:t>
      </w:r>
      <w:r w:rsidRPr="008E2B0D">
        <w:rPr>
          <w:rFonts w:hint="cs"/>
          <w:sz w:val="28"/>
          <w:szCs w:val="28"/>
          <w:rtl/>
        </w:rPr>
        <w:t>حيث</w:t>
      </w:r>
      <w:r w:rsidRPr="008E2B0D">
        <w:rPr>
          <w:sz w:val="28"/>
          <w:szCs w:val="28"/>
          <w:rtl/>
        </w:rPr>
        <w:t xml:space="preserve"> </w:t>
      </w:r>
      <w:r w:rsidRPr="008E2B0D">
        <w:rPr>
          <w:rFonts w:hint="cs"/>
          <w:sz w:val="28"/>
          <w:szCs w:val="28"/>
          <w:rtl/>
        </w:rPr>
        <w:t>تتيح</w:t>
      </w:r>
      <w:r w:rsidRPr="008E2B0D">
        <w:rPr>
          <w:sz w:val="28"/>
          <w:szCs w:val="28"/>
          <w:rtl/>
        </w:rPr>
        <w:t xml:space="preserve"> </w:t>
      </w:r>
      <w:r w:rsidRPr="008E2B0D">
        <w:rPr>
          <w:rFonts w:hint="cs"/>
          <w:sz w:val="28"/>
          <w:szCs w:val="28"/>
          <w:rtl/>
        </w:rPr>
        <w:t>للمستخدمين</w:t>
      </w:r>
      <w:r w:rsidRPr="008E2B0D">
        <w:rPr>
          <w:sz w:val="28"/>
          <w:szCs w:val="28"/>
          <w:rtl/>
        </w:rPr>
        <w:t xml:space="preserve"> </w:t>
      </w:r>
      <w:r w:rsidRPr="008E2B0D">
        <w:rPr>
          <w:rFonts w:hint="cs"/>
          <w:sz w:val="28"/>
          <w:szCs w:val="28"/>
          <w:rtl/>
        </w:rPr>
        <w:t>تنفيذ</w:t>
      </w:r>
      <w:r w:rsidRPr="008E2B0D">
        <w:rPr>
          <w:sz w:val="28"/>
          <w:szCs w:val="28"/>
          <w:rtl/>
        </w:rPr>
        <w:t xml:space="preserve"> </w:t>
      </w:r>
      <w:r w:rsidRPr="008E2B0D">
        <w:rPr>
          <w:rFonts w:hint="cs"/>
          <w:sz w:val="28"/>
          <w:szCs w:val="28"/>
          <w:rtl/>
        </w:rPr>
        <w:t>الأوامر</w:t>
      </w:r>
      <w:r w:rsidRPr="008E2B0D">
        <w:rPr>
          <w:sz w:val="28"/>
          <w:szCs w:val="28"/>
          <w:rtl/>
        </w:rPr>
        <w:t xml:space="preserve"> </w:t>
      </w:r>
      <w:r w:rsidRPr="008E2B0D">
        <w:rPr>
          <w:rFonts w:hint="cs"/>
          <w:sz w:val="28"/>
          <w:szCs w:val="28"/>
          <w:rtl/>
        </w:rPr>
        <w:t>بشكل</w:t>
      </w:r>
      <w:r w:rsidRPr="008E2B0D">
        <w:rPr>
          <w:sz w:val="28"/>
          <w:szCs w:val="28"/>
          <w:rtl/>
        </w:rPr>
        <w:t xml:space="preserve"> </w:t>
      </w:r>
      <w:r w:rsidRPr="008E2B0D">
        <w:rPr>
          <w:rFonts w:hint="cs"/>
          <w:sz w:val="28"/>
          <w:szCs w:val="28"/>
          <w:rtl/>
        </w:rPr>
        <w:t>أسرع،</w:t>
      </w:r>
      <w:r>
        <w:rPr>
          <w:rFonts w:hint="cs"/>
          <w:sz w:val="28"/>
          <w:szCs w:val="28"/>
          <w:rtl/>
          <w:lang w:bidi="ar-SY"/>
        </w:rPr>
        <w:t xml:space="preserve"> </w:t>
      </w:r>
      <w:r w:rsidRPr="008E2B0D">
        <w:rPr>
          <w:rFonts w:hint="cs"/>
          <w:sz w:val="28"/>
          <w:szCs w:val="28"/>
          <w:rtl/>
        </w:rPr>
        <w:t>دون</w:t>
      </w:r>
      <w:r w:rsidRPr="008E2B0D">
        <w:rPr>
          <w:sz w:val="28"/>
          <w:szCs w:val="28"/>
          <w:rtl/>
        </w:rPr>
        <w:t xml:space="preserve"> </w:t>
      </w:r>
      <w:r w:rsidRPr="008E2B0D">
        <w:rPr>
          <w:rFonts w:hint="cs"/>
          <w:sz w:val="28"/>
          <w:szCs w:val="28"/>
          <w:rtl/>
        </w:rPr>
        <w:t>الحاجة</w:t>
      </w:r>
      <w:r w:rsidRPr="008E2B0D">
        <w:rPr>
          <w:sz w:val="28"/>
          <w:szCs w:val="28"/>
          <w:rtl/>
        </w:rPr>
        <w:t xml:space="preserve"> </w:t>
      </w:r>
      <w:r w:rsidRPr="008E2B0D">
        <w:rPr>
          <w:rFonts w:hint="cs"/>
          <w:sz w:val="28"/>
          <w:szCs w:val="28"/>
          <w:rtl/>
        </w:rPr>
        <w:t>إلى</w:t>
      </w:r>
      <w:r w:rsidRPr="008E2B0D">
        <w:rPr>
          <w:sz w:val="28"/>
          <w:szCs w:val="28"/>
          <w:rtl/>
        </w:rPr>
        <w:t xml:space="preserve"> </w:t>
      </w:r>
      <w:r w:rsidRPr="008E2B0D">
        <w:rPr>
          <w:rFonts w:hint="cs"/>
          <w:sz w:val="28"/>
          <w:szCs w:val="28"/>
          <w:rtl/>
        </w:rPr>
        <w:t>التنقل</w:t>
      </w:r>
      <w:r w:rsidRPr="008E2B0D">
        <w:rPr>
          <w:sz w:val="28"/>
          <w:szCs w:val="28"/>
          <w:rtl/>
        </w:rPr>
        <w:t xml:space="preserve"> </w:t>
      </w:r>
      <w:r w:rsidRPr="008E2B0D">
        <w:rPr>
          <w:rFonts w:hint="cs"/>
          <w:sz w:val="28"/>
          <w:szCs w:val="28"/>
          <w:rtl/>
        </w:rPr>
        <w:t>بين</w:t>
      </w:r>
      <w:r w:rsidRPr="008E2B0D">
        <w:rPr>
          <w:sz w:val="28"/>
          <w:szCs w:val="28"/>
          <w:rtl/>
        </w:rPr>
        <w:t xml:space="preserve"> </w:t>
      </w:r>
      <w:r w:rsidRPr="008E2B0D">
        <w:rPr>
          <w:rFonts w:hint="cs"/>
          <w:sz w:val="28"/>
          <w:szCs w:val="28"/>
          <w:rtl/>
        </w:rPr>
        <w:t>القوائم</w:t>
      </w:r>
      <w:r w:rsidRPr="008E2B0D">
        <w:rPr>
          <w:sz w:val="28"/>
          <w:szCs w:val="28"/>
          <w:rtl/>
        </w:rPr>
        <w:t xml:space="preserve"> </w:t>
      </w:r>
      <w:r w:rsidRPr="008E2B0D">
        <w:rPr>
          <w:rFonts w:hint="cs"/>
          <w:sz w:val="28"/>
          <w:szCs w:val="28"/>
          <w:rtl/>
        </w:rPr>
        <w:t>أو</w:t>
      </w:r>
      <w:r w:rsidRPr="008E2B0D">
        <w:rPr>
          <w:sz w:val="28"/>
          <w:szCs w:val="28"/>
          <w:rtl/>
        </w:rPr>
        <w:t xml:space="preserve"> </w:t>
      </w:r>
      <w:r w:rsidRPr="008E2B0D">
        <w:rPr>
          <w:rFonts w:hint="cs"/>
          <w:sz w:val="28"/>
          <w:szCs w:val="28"/>
          <w:rtl/>
        </w:rPr>
        <w:t>الضغط</w:t>
      </w:r>
      <w:r w:rsidRPr="008E2B0D">
        <w:rPr>
          <w:sz w:val="28"/>
          <w:szCs w:val="28"/>
          <w:rtl/>
        </w:rPr>
        <w:t xml:space="preserve"> </w:t>
      </w:r>
      <w:r w:rsidRPr="008E2B0D">
        <w:rPr>
          <w:rFonts w:hint="cs"/>
          <w:sz w:val="28"/>
          <w:szCs w:val="28"/>
          <w:rtl/>
        </w:rPr>
        <w:t>على</w:t>
      </w:r>
      <w:r w:rsidRPr="008E2B0D">
        <w:rPr>
          <w:sz w:val="28"/>
          <w:szCs w:val="28"/>
          <w:rtl/>
        </w:rPr>
        <w:t xml:space="preserve"> </w:t>
      </w:r>
      <w:r w:rsidRPr="008E2B0D">
        <w:rPr>
          <w:rFonts w:hint="cs"/>
          <w:sz w:val="28"/>
          <w:szCs w:val="28"/>
          <w:rtl/>
        </w:rPr>
        <w:t>أزرار</w:t>
      </w:r>
      <w:r w:rsidRPr="008E2B0D">
        <w:rPr>
          <w:sz w:val="28"/>
          <w:szCs w:val="28"/>
          <w:rtl/>
        </w:rPr>
        <w:t xml:space="preserve"> </w:t>
      </w:r>
      <w:r w:rsidRPr="008E2B0D">
        <w:rPr>
          <w:rFonts w:hint="cs"/>
          <w:sz w:val="28"/>
          <w:szCs w:val="28"/>
          <w:rtl/>
        </w:rPr>
        <w:t>متعددة</w:t>
      </w:r>
      <w:r w:rsidRPr="008E2B0D">
        <w:rPr>
          <w:sz w:val="28"/>
          <w:szCs w:val="28"/>
          <w:rtl/>
        </w:rPr>
        <w:t xml:space="preserve"> </w:t>
      </w:r>
      <w:r w:rsidRPr="008E2B0D">
        <w:rPr>
          <w:rFonts w:hint="cs"/>
          <w:sz w:val="28"/>
          <w:szCs w:val="28"/>
          <w:rtl/>
        </w:rPr>
        <w:t>كما</w:t>
      </w:r>
      <w:r w:rsidRPr="008E2B0D">
        <w:rPr>
          <w:sz w:val="28"/>
          <w:szCs w:val="28"/>
          <w:rtl/>
        </w:rPr>
        <w:t xml:space="preserve"> </w:t>
      </w:r>
      <w:r w:rsidRPr="008E2B0D">
        <w:rPr>
          <w:rFonts w:hint="cs"/>
          <w:sz w:val="28"/>
          <w:szCs w:val="28"/>
          <w:rtl/>
        </w:rPr>
        <w:t>تلعب</w:t>
      </w:r>
      <w:r w:rsidRPr="008E2B0D">
        <w:rPr>
          <w:sz w:val="28"/>
          <w:szCs w:val="28"/>
          <w:rtl/>
        </w:rPr>
        <w:t xml:space="preserve"> </w:t>
      </w:r>
      <w:r w:rsidRPr="008E2B0D">
        <w:rPr>
          <w:rFonts w:hint="cs"/>
          <w:sz w:val="28"/>
          <w:szCs w:val="28"/>
          <w:rtl/>
        </w:rPr>
        <w:t>دورًا</w:t>
      </w:r>
      <w:r w:rsidRPr="008E2B0D">
        <w:rPr>
          <w:sz w:val="28"/>
          <w:szCs w:val="28"/>
          <w:rtl/>
        </w:rPr>
        <w:t xml:space="preserve"> </w:t>
      </w:r>
      <w:r w:rsidRPr="008E2B0D">
        <w:rPr>
          <w:rFonts w:hint="cs"/>
          <w:sz w:val="28"/>
          <w:szCs w:val="28"/>
          <w:rtl/>
        </w:rPr>
        <w:t>مهمًا</w:t>
      </w:r>
      <w:r w:rsidRPr="008E2B0D">
        <w:rPr>
          <w:sz w:val="28"/>
          <w:szCs w:val="28"/>
          <w:rtl/>
        </w:rPr>
        <w:t xml:space="preserve"> </w:t>
      </w:r>
      <w:r w:rsidRPr="008E2B0D">
        <w:rPr>
          <w:rFonts w:hint="cs"/>
          <w:sz w:val="28"/>
          <w:szCs w:val="28"/>
          <w:rtl/>
        </w:rPr>
        <w:t>في</w:t>
      </w:r>
      <w:r w:rsidRPr="008E2B0D">
        <w:rPr>
          <w:sz w:val="28"/>
          <w:szCs w:val="28"/>
          <w:rtl/>
        </w:rPr>
        <w:t xml:space="preserve"> </w:t>
      </w:r>
      <w:r w:rsidRPr="008E2B0D">
        <w:rPr>
          <w:rFonts w:hint="cs"/>
          <w:sz w:val="28"/>
          <w:szCs w:val="28"/>
          <w:rtl/>
        </w:rPr>
        <w:t>تقليل</w:t>
      </w:r>
      <w:r w:rsidRPr="008E2B0D">
        <w:rPr>
          <w:sz w:val="28"/>
          <w:szCs w:val="28"/>
          <w:rtl/>
        </w:rPr>
        <w:t xml:space="preserve"> </w:t>
      </w:r>
      <w:r w:rsidRPr="008E2B0D">
        <w:rPr>
          <w:rFonts w:hint="cs"/>
          <w:sz w:val="28"/>
          <w:szCs w:val="28"/>
          <w:rtl/>
        </w:rPr>
        <w:t>الجهد</w:t>
      </w:r>
      <w:r w:rsidRPr="008E2B0D">
        <w:rPr>
          <w:sz w:val="28"/>
          <w:szCs w:val="28"/>
          <w:rtl/>
        </w:rPr>
        <w:t xml:space="preserve"> </w:t>
      </w:r>
      <w:r w:rsidRPr="008E2B0D">
        <w:rPr>
          <w:rFonts w:hint="cs"/>
          <w:sz w:val="28"/>
          <w:szCs w:val="28"/>
          <w:rtl/>
        </w:rPr>
        <w:t>البدني</w:t>
      </w:r>
      <w:r>
        <w:rPr>
          <w:rFonts w:hint="cs"/>
          <w:sz w:val="28"/>
          <w:szCs w:val="28"/>
          <w:rtl/>
          <w:lang w:bidi="ar-SY"/>
        </w:rPr>
        <w:t xml:space="preserve"> </w:t>
      </w:r>
      <w:r w:rsidRPr="008E2B0D">
        <w:rPr>
          <w:rFonts w:hint="cs"/>
          <w:sz w:val="28"/>
          <w:szCs w:val="28"/>
          <w:rtl/>
        </w:rPr>
        <w:t>والإجهاد</w:t>
      </w:r>
      <w:r w:rsidRPr="008E2B0D">
        <w:rPr>
          <w:sz w:val="28"/>
          <w:szCs w:val="28"/>
          <w:rtl/>
        </w:rPr>
        <w:t xml:space="preserve"> </w:t>
      </w:r>
      <w:r w:rsidRPr="008E2B0D">
        <w:rPr>
          <w:rFonts w:hint="cs"/>
          <w:sz w:val="28"/>
          <w:szCs w:val="28"/>
          <w:rtl/>
        </w:rPr>
        <w:t>الناتج</w:t>
      </w:r>
      <w:r w:rsidRPr="008E2B0D">
        <w:rPr>
          <w:sz w:val="28"/>
          <w:szCs w:val="28"/>
          <w:rtl/>
        </w:rPr>
        <w:t xml:space="preserve"> </w:t>
      </w:r>
      <w:r w:rsidRPr="008E2B0D">
        <w:rPr>
          <w:rFonts w:hint="cs"/>
          <w:sz w:val="28"/>
          <w:szCs w:val="28"/>
          <w:rtl/>
        </w:rPr>
        <w:t>عن</w:t>
      </w:r>
      <w:r w:rsidRPr="008E2B0D">
        <w:rPr>
          <w:sz w:val="28"/>
          <w:szCs w:val="28"/>
          <w:rtl/>
        </w:rPr>
        <w:t xml:space="preserve"> </w:t>
      </w:r>
      <w:r w:rsidRPr="008E2B0D">
        <w:rPr>
          <w:rFonts w:hint="cs"/>
          <w:sz w:val="28"/>
          <w:szCs w:val="28"/>
          <w:rtl/>
        </w:rPr>
        <w:t>الاستخدام</w:t>
      </w:r>
      <w:r w:rsidRPr="008E2B0D">
        <w:rPr>
          <w:sz w:val="28"/>
          <w:szCs w:val="28"/>
          <w:rtl/>
        </w:rPr>
        <w:t xml:space="preserve"> </w:t>
      </w:r>
      <w:r w:rsidRPr="008E2B0D">
        <w:rPr>
          <w:rFonts w:hint="cs"/>
          <w:sz w:val="28"/>
          <w:szCs w:val="28"/>
          <w:rtl/>
        </w:rPr>
        <w:t>الطويل</w:t>
      </w:r>
      <w:r w:rsidRPr="008E2B0D">
        <w:rPr>
          <w:sz w:val="28"/>
          <w:szCs w:val="28"/>
          <w:rtl/>
        </w:rPr>
        <w:t xml:space="preserve"> </w:t>
      </w:r>
      <w:r w:rsidRPr="008E2B0D">
        <w:rPr>
          <w:rFonts w:hint="cs"/>
          <w:sz w:val="28"/>
          <w:szCs w:val="28"/>
          <w:rtl/>
        </w:rPr>
        <w:t>للأدوات</w:t>
      </w:r>
      <w:r w:rsidRPr="008E2B0D">
        <w:rPr>
          <w:sz w:val="28"/>
          <w:szCs w:val="28"/>
          <w:rtl/>
        </w:rPr>
        <w:t xml:space="preserve"> </w:t>
      </w:r>
      <w:r w:rsidRPr="008E2B0D">
        <w:rPr>
          <w:rFonts w:hint="cs"/>
          <w:sz w:val="28"/>
          <w:szCs w:val="28"/>
          <w:rtl/>
        </w:rPr>
        <w:t>التقليدية،</w:t>
      </w:r>
      <w:r w:rsidRPr="008E2B0D">
        <w:rPr>
          <w:sz w:val="28"/>
          <w:szCs w:val="28"/>
          <w:rtl/>
        </w:rPr>
        <w:t xml:space="preserve"> </w:t>
      </w:r>
      <w:r w:rsidRPr="008E2B0D">
        <w:rPr>
          <w:rFonts w:hint="cs"/>
          <w:sz w:val="28"/>
          <w:szCs w:val="28"/>
          <w:rtl/>
        </w:rPr>
        <w:t>مما</w:t>
      </w:r>
      <w:r w:rsidRPr="008E2B0D">
        <w:rPr>
          <w:sz w:val="28"/>
          <w:szCs w:val="28"/>
          <w:rtl/>
        </w:rPr>
        <w:t xml:space="preserve"> </w:t>
      </w:r>
      <w:r w:rsidRPr="008E2B0D">
        <w:rPr>
          <w:rFonts w:hint="cs"/>
          <w:sz w:val="28"/>
          <w:szCs w:val="28"/>
          <w:rtl/>
        </w:rPr>
        <w:t>يساعد</w:t>
      </w:r>
      <w:r w:rsidRPr="008E2B0D">
        <w:rPr>
          <w:sz w:val="28"/>
          <w:szCs w:val="28"/>
          <w:rtl/>
        </w:rPr>
        <w:t xml:space="preserve"> </w:t>
      </w:r>
      <w:r w:rsidRPr="008E2B0D">
        <w:rPr>
          <w:rFonts w:hint="cs"/>
          <w:sz w:val="28"/>
          <w:szCs w:val="28"/>
          <w:rtl/>
        </w:rPr>
        <w:t>على</w:t>
      </w:r>
      <w:r w:rsidRPr="008E2B0D">
        <w:rPr>
          <w:sz w:val="28"/>
          <w:szCs w:val="28"/>
          <w:rtl/>
        </w:rPr>
        <w:t xml:space="preserve"> </w:t>
      </w:r>
      <w:r w:rsidRPr="008E2B0D">
        <w:rPr>
          <w:rFonts w:hint="cs"/>
          <w:sz w:val="28"/>
          <w:szCs w:val="28"/>
          <w:rtl/>
        </w:rPr>
        <w:t>تجنب</w:t>
      </w:r>
      <w:r w:rsidRPr="008E2B0D">
        <w:rPr>
          <w:sz w:val="28"/>
          <w:szCs w:val="28"/>
          <w:rtl/>
        </w:rPr>
        <w:t xml:space="preserve"> </w:t>
      </w:r>
      <w:r w:rsidRPr="008E2B0D">
        <w:rPr>
          <w:rFonts w:hint="cs"/>
          <w:sz w:val="28"/>
          <w:szCs w:val="28"/>
          <w:rtl/>
        </w:rPr>
        <w:t>بعض</w:t>
      </w:r>
      <w:r>
        <w:rPr>
          <w:rFonts w:hint="cs"/>
          <w:sz w:val="28"/>
          <w:szCs w:val="28"/>
          <w:rtl/>
        </w:rPr>
        <w:t xml:space="preserve"> </w:t>
      </w:r>
      <w:r w:rsidRPr="008E2B0D">
        <w:rPr>
          <w:rFonts w:hint="cs"/>
          <w:sz w:val="28"/>
          <w:szCs w:val="28"/>
          <w:rtl/>
        </w:rPr>
        <w:t>المشاكل</w:t>
      </w:r>
      <w:r w:rsidRPr="008E2B0D">
        <w:rPr>
          <w:sz w:val="28"/>
          <w:szCs w:val="28"/>
          <w:rtl/>
        </w:rPr>
        <w:t xml:space="preserve"> </w:t>
      </w:r>
      <w:r w:rsidRPr="008E2B0D">
        <w:rPr>
          <w:rFonts w:hint="cs"/>
          <w:sz w:val="28"/>
          <w:szCs w:val="28"/>
          <w:rtl/>
        </w:rPr>
        <w:t>الصحية</w:t>
      </w:r>
      <w:r w:rsidRPr="008E2B0D">
        <w:rPr>
          <w:sz w:val="28"/>
          <w:szCs w:val="28"/>
          <w:rtl/>
        </w:rPr>
        <w:t xml:space="preserve"> </w:t>
      </w:r>
      <w:r w:rsidRPr="008E2B0D">
        <w:rPr>
          <w:rFonts w:hint="cs"/>
          <w:sz w:val="28"/>
          <w:szCs w:val="28"/>
          <w:rtl/>
        </w:rPr>
        <w:t>مثل</w:t>
      </w:r>
      <w:r>
        <w:rPr>
          <w:rFonts w:hint="cs"/>
          <w:sz w:val="28"/>
          <w:szCs w:val="28"/>
          <w:rtl/>
          <w:lang w:bidi="ar-SY"/>
        </w:rPr>
        <w:t xml:space="preserve"> </w:t>
      </w:r>
      <w:r w:rsidRPr="008E2B0D">
        <w:rPr>
          <w:rFonts w:hint="cs"/>
          <w:sz w:val="28"/>
          <w:szCs w:val="28"/>
          <w:rtl/>
        </w:rPr>
        <w:t>آلام</w:t>
      </w:r>
      <w:r w:rsidRPr="008E2B0D">
        <w:rPr>
          <w:sz w:val="28"/>
          <w:szCs w:val="28"/>
          <w:rtl/>
        </w:rPr>
        <w:t xml:space="preserve"> </w:t>
      </w:r>
      <w:r w:rsidRPr="008E2B0D">
        <w:rPr>
          <w:rFonts w:hint="cs"/>
          <w:sz w:val="28"/>
          <w:szCs w:val="28"/>
          <w:rtl/>
        </w:rPr>
        <w:t>المعصم</w:t>
      </w:r>
      <w:r w:rsidRPr="008E2B0D">
        <w:rPr>
          <w:sz w:val="28"/>
          <w:szCs w:val="28"/>
          <w:rtl/>
        </w:rPr>
        <w:t xml:space="preserve"> </w:t>
      </w:r>
      <w:r w:rsidRPr="008E2B0D">
        <w:rPr>
          <w:rFonts w:hint="cs"/>
          <w:sz w:val="28"/>
          <w:szCs w:val="28"/>
          <w:rtl/>
        </w:rPr>
        <w:t>أو</w:t>
      </w:r>
      <w:r w:rsidRPr="008E2B0D">
        <w:rPr>
          <w:sz w:val="28"/>
          <w:szCs w:val="28"/>
          <w:rtl/>
        </w:rPr>
        <w:t xml:space="preserve"> </w:t>
      </w:r>
      <w:r w:rsidRPr="008E2B0D">
        <w:rPr>
          <w:rFonts w:hint="cs"/>
          <w:sz w:val="28"/>
          <w:szCs w:val="28"/>
          <w:rtl/>
        </w:rPr>
        <w:t>الكتف</w:t>
      </w:r>
      <w:r w:rsidRPr="008E2B0D">
        <w:rPr>
          <w:sz w:val="28"/>
          <w:szCs w:val="28"/>
          <w:lang w:bidi="ar-SY"/>
        </w:rPr>
        <w:t xml:space="preserve"> .</w:t>
      </w:r>
      <w:r>
        <w:rPr>
          <w:rFonts w:hint="cs"/>
          <w:sz w:val="28"/>
          <w:szCs w:val="28"/>
          <w:rtl/>
          <w:lang w:bidi="ar-SY"/>
        </w:rPr>
        <w:t xml:space="preserve"> </w:t>
      </w:r>
      <w:r w:rsidRPr="008E2B0D">
        <w:rPr>
          <w:rFonts w:hint="cs"/>
          <w:sz w:val="28"/>
          <w:szCs w:val="28"/>
          <w:rtl/>
        </w:rPr>
        <w:t>وفي</w:t>
      </w:r>
      <w:r w:rsidRPr="008E2B0D">
        <w:rPr>
          <w:sz w:val="28"/>
          <w:szCs w:val="28"/>
          <w:rtl/>
        </w:rPr>
        <w:t xml:space="preserve"> </w:t>
      </w:r>
      <w:r w:rsidRPr="008E2B0D">
        <w:rPr>
          <w:rFonts w:hint="cs"/>
          <w:sz w:val="28"/>
          <w:szCs w:val="28"/>
          <w:rtl/>
        </w:rPr>
        <w:t>بيئات</w:t>
      </w:r>
      <w:r w:rsidRPr="008E2B0D">
        <w:rPr>
          <w:sz w:val="28"/>
          <w:szCs w:val="28"/>
          <w:rtl/>
        </w:rPr>
        <w:t xml:space="preserve"> </w:t>
      </w:r>
      <w:r w:rsidRPr="008E2B0D">
        <w:rPr>
          <w:rFonts w:hint="cs"/>
          <w:sz w:val="28"/>
          <w:szCs w:val="28"/>
          <w:rtl/>
        </w:rPr>
        <w:t>العمل</w:t>
      </w:r>
      <w:r w:rsidRPr="008E2B0D">
        <w:rPr>
          <w:sz w:val="28"/>
          <w:szCs w:val="28"/>
          <w:rtl/>
        </w:rPr>
        <w:t xml:space="preserve"> </w:t>
      </w:r>
      <w:r w:rsidRPr="008E2B0D">
        <w:rPr>
          <w:rFonts w:hint="cs"/>
          <w:sz w:val="28"/>
          <w:szCs w:val="28"/>
          <w:rtl/>
        </w:rPr>
        <w:t>متعددة</w:t>
      </w:r>
      <w:r w:rsidRPr="008E2B0D">
        <w:rPr>
          <w:sz w:val="28"/>
          <w:szCs w:val="28"/>
          <w:rtl/>
        </w:rPr>
        <w:t xml:space="preserve"> </w:t>
      </w:r>
      <w:r w:rsidRPr="008E2B0D">
        <w:rPr>
          <w:rFonts w:hint="cs"/>
          <w:sz w:val="28"/>
          <w:szCs w:val="28"/>
          <w:rtl/>
        </w:rPr>
        <w:t>المهام</w:t>
      </w:r>
      <w:r w:rsidRPr="008E2B0D">
        <w:rPr>
          <w:sz w:val="28"/>
          <w:szCs w:val="28"/>
          <w:rtl/>
        </w:rPr>
        <w:t xml:space="preserve"> </w:t>
      </w:r>
      <w:r w:rsidRPr="008E2B0D">
        <w:rPr>
          <w:rFonts w:hint="cs"/>
          <w:sz w:val="28"/>
          <w:szCs w:val="28"/>
          <w:rtl/>
        </w:rPr>
        <w:t>أو</w:t>
      </w:r>
      <w:r w:rsidRPr="008E2B0D">
        <w:rPr>
          <w:sz w:val="28"/>
          <w:szCs w:val="28"/>
          <w:rtl/>
        </w:rPr>
        <w:t xml:space="preserve"> </w:t>
      </w:r>
      <w:r w:rsidRPr="008E2B0D">
        <w:rPr>
          <w:rFonts w:hint="cs"/>
          <w:sz w:val="28"/>
          <w:szCs w:val="28"/>
          <w:rtl/>
        </w:rPr>
        <w:t>في</w:t>
      </w:r>
      <w:r w:rsidRPr="008E2B0D">
        <w:rPr>
          <w:sz w:val="28"/>
          <w:szCs w:val="28"/>
          <w:rtl/>
        </w:rPr>
        <w:t xml:space="preserve"> </w:t>
      </w:r>
      <w:r w:rsidRPr="008E2B0D">
        <w:rPr>
          <w:rFonts w:hint="cs"/>
          <w:sz w:val="28"/>
          <w:szCs w:val="28"/>
          <w:rtl/>
        </w:rPr>
        <w:t>الظروف</w:t>
      </w:r>
      <w:r w:rsidRPr="008E2B0D">
        <w:rPr>
          <w:sz w:val="28"/>
          <w:szCs w:val="28"/>
          <w:rtl/>
        </w:rPr>
        <w:t xml:space="preserve"> </w:t>
      </w:r>
      <w:r w:rsidRPr="008E2B0D">
        <w:rPr>
          <w:rFonts w:hint="cs"/>
          <w:sz w:val="28"/>
          <w:szCs w:val="28"/>
          <w:rtl/>
        </w:rPr>
        <w:t>التي</w:t>
      </w:r>
      <w:r w:rsidRPr="008E2B0D">
        <w:rPr>
          <w:sz w:val="28"/>
          <w:szCs w:val="28"/>
          <w:rtl/>
        </w:rPr>
        <w:t xml:space="preserve"> </w:t>
      </w:r>
      <w:r w:rsidRPr="008E2B0D">
        <w:rPr>
          <w:rFonts w:hint="cs"/>
          <w:sz w:val="28"/>
          <w:szCs w:val="28"/>
          <w:rtl/>
        </w:rPr>
        <w:lastRenderedPageBreak/>
        <w:t>تكون</w:t>
      </w:r>
      <w:r w:rsidRPr="008E2B0D">
        <w:rPr>
          <w:sz w:val="28"/>
          <w:szCs w:val="28"/>
          <w:rtl/>
        </w:rPr>
        <w:t xml:space="preserve"> </w:t>
      </w:r>
      <w:r w:rsidRPr="008E2B0D">
        <w:rPr>
          <w:rFonts w:hint="cs"/>
          <w:sz w:val="28"/>
          <w:szCs w:val="28"/>
          <w:rtl/>
        </w:rPr>
        <w:t>فيها</w:t>
      </w:r>
      <w:r w:rsidRPr="008E2B0D">
        <w:rPr>
          <w:sz w:val="28"/>
          <w:szCs w:val="28"/>
          <w:rtl/>
        </w:rPr>
        <w:t xml:space="preserve"> </w:t>
      </w:r>
      <w:r w:rsidRPr="008E2B0D">
        <w:rPr>
          <w:rFonts w:hint="cs"/>
          <w:sz w:val="28"/>
          <w:szCs w:val="28"/>
          <w:rtl/>
        </w:rPr>
        <w:t>اليدان</w:t>
      </w:r>
      <w:r w:rsidRPr="008E2B0D">
        <w:rPr>
          <w:sz w:val="28"/>
          <w:szCs w:val="28"/>
          <w:rtl/>
        </w:rPr>
        <w:t xml:space="preserve"> </w:t>
      </w:r>
      <w:r w:rsidRPr="008E2B0D">
        <w:rPr>
          <w:rFonts w:hint="cs"/>
          <w:sz w:val="28"/>
          <w:szCs w:val="28"/>
          <w:rtl/>
        </w:rPr>
        <w:t>مشغولتين،</w:t>
      </w:r>
      <w:r w:rsidRPr="008E2B0D">
        <w:rPr>
          <w:sz w:val="28"/>
          <w:szCs w:val="28"/>
          <w:rtl/>
        </w:rPr>
        <w:t xml:space="preserve"> </w:t>
      </w:r>
      <w:r w:rsidRPr="008E2B0D">
        <w:rPr>
          <w:rFonts w:hint="cs"/>
          <w:sz w:val="28"/>
          <w:szCs w:val="28"/>
          <w:rtl/>
        </w:rPr>
        <w:t>يصبح</w:t>
      </w:r>
      <w:r w:rsidRPr="008E2B0D">
        <w:rPr>
          <w:sz w:val="28"/>
          <w:szCs w:val="28"/>
          <w:rtl/>
        </w:rPr>
        <w:t xml:space="preserve"> </w:t>
      </w:r>
      <w:r w:rsidRPr="008E2B0D">
        <w:rPr>
          <w:rFonts w:hint="cs"/>
          <w:sz w:val="28"/>
          <w:szCs w:val="28"/>
          <w:rtl/>
        </w:rPr>
        <w:t>التحكم</w:t>
      </w:r>
      <w:r w:rsidRPr="008E2B0D">
        <w:rPr>
          <w:sz w:val="28"/>
          <w:szCs w:val="28"/>
          <w:rtl/>
        </w:rPr>
        <w:t xml:space="preserve"> </w:t>
      </w:r>
      <w:r w:rsidRPr="008E2B0D">
        <w:rPr>
          <w:rFonts w:hint="cs"/>
          <w:sz w:val="28"/>
          <w:szCs w:val="28"/>
          <w:rtl/>
        </w:rPr>
        <w:t>الصوتي</w:t>
      </w:r>
      <w:r>
        <w:rPr>
          <w:rFonts w:hint="cs"/>
          <w:sz w:val="28"/>
          <w:szCs w:val="28"/>
          <w:rtl/>
          <w:lang w:bidi="ar-SY"/>
        </w:rPr>
        <w:t xml:space="preserve"> </w:t>
      </w:r>
      <w:r w:rsidRPr="008E2B0D">
        <w:rPr>
          <w:rFonts w:hint="cs"/>
          <w:sz w:val="28"/>
          <w:szCs w:val="28"/>
          <w:rtl/>
        </w:rPr>
        <w:t>وسيلة</w:t>
      </w:r>
      <w:r w:rsidRPr="008E2B0D">
        <w:rPr>
          <w:sz w:val="28"/>
          <w:szCs w:val="28"/>
          <w:rtl/>
        </w:rPr>
        <w:t xml:space="preserve"> </w:t>
      </w:r>
      <w:r w:rsidRPr="008E2B0D">
        <w:rPr>
          <w:rFonts w:hint="cs"/>
          <w:sz w:val="28"/>
          <w:szCs w:val="28"/>
          <w:rtl/>
        </w:rPr>
        <w:t>مثالية</w:t>
      </w:r>
      <w:r w:rsidRPr="008E2B0D">
        <w:rPr>
          <w:sz w:val="28"/>
          <w:szCs w:val="28"/>
          <w:rtl/>
        </w:rPr>
        <w:t xml:space="preserve"> </w:t>
      </w:r>
      <w:r w:rsidRPr="008E2B0D">
        <w:rPr>
          <w:rFonts w:hint="cs"/>
          <w:sz w:val="28"/>
          <w:szCs w:val="28"/>
          <w:rtl/>
        </w:rPr>
        <w:t>للتفاعل</w:t>
      </w:r>
      <w:r w:rsidRPr="008E2B0D">
        <w:rPr>
          <w:sz w:val="28"/>
          <w:szCs w:val="28"/>
          <w:rtl/>
        </w:rPr>
        <w:t xml:space="preserve"> </w:t>
      </w:r>
      <w:r w:rsidRPr="008E2B0D">
        <w:rPr>
          <w:rFonts w:hint="cs"/>
          <w:sz w:val="28"/>
          <w:szCs w:val="28"/>
          <w:rtl/>
        </w:rPr>
        <w:t>مع</w:t>
      </w:r>
      <w:r w:rsidRPr="008E2B0D">
        <w:rPr>
          <w:sz w:val="28"/>
          <w:szCs w:val="28"/>
          <w:rtl/>
        </w:rPr>
        <w:t xml:space="preserve"> </w:t>
      </w:r>
      <w:r w:rsidRPr="008E2B0D">
        <w:rPr>
          <w:rFonts w:hint="cs"/>
          <w:sz w:val="28"/>
          <w:szCs w:val="28"/>
          <w:rtl/>
        </w:rPr>
        <w:t>الحاسوب،</w:t>
      </w:r>
      <w:r w:rsidRPr="008E2B0D">
        <w:rPr>
          <w:sz w:val="28"/>
          <w:szCs w:val="28"/>
          <w:rtl/>
        </w:rPr>
        <w:t xml:space="preserve"> </w:t>
      </w:r>
      <w:r w:rsidRPr="008E2B0D">
        <w:rPr>
          <w:rFonts w:hint="cs"/>
          <w:sz w:val="28"/>
          <w:szCs w:val="28"/>
          <w:rtl/>
        </w:rPr>
        <w:t>إذ</w:t>
      </w:r>
      <w:r w:rsidRPr="008E2B0D">
        <w:rPr>
          <w:sz w:val="28"/>
          <w:szCs w:val="28"/>
          <w:rtl/>
        </w:rPr>
        <w:t xml:space="preserve"> </w:t>
      </w:r>
      <w:r w:rsidRPr="008E2B0D">
        <w:rPr>
          <w:rFonts w:hint="cs"/>
          <w:sz w:val="28"/>
          <w:szCs w:val="28"/>
          <w:rtl/>
        </w:rPr>
        <w:t>يوفّر</w:t>
      </w:r>
      <w:r w:rsidRPr="008E2B0D">
        <w:rPr>
          <w:sz w:val="28"/>
          <w:szCs w:val="28"/>
          <w:rtl/>
        </w:rPr>
        <w:t xml:space="preserve"> </w:t>
      </w:r>
      <w:r w:rsidRPr="008E2B0D">
        <w:rPr>
          <w:rFonts w:hint="cs"/>
          <w:sz w:val="28"/>
          <w:szCs w:val="28"/>
          <w:rtl/>
        </w:rPr>
        <w:t>للمستخدم</w:t>
      </w:r>
      <w:r w:rsidRPr="008E2B0D">
        <w:rPr>
          <w:sz w:val="28"/>
          <w:szCs w:val="28"/>
          <w:rtl/>
        </w:rPr>
        <w:t xml:space="preserve"> </w:t>
      </w:r>
      <w:r w:rsidRPr="008E2B0D">
        <w:rPr>
          <w:rFonts w:hint="cs"/>
          <w:sz w:val="28"/>
          <w:szCs w:val="28"/>
          <w:rtl/>
        </w:rPr>
        <w:t>مرونة</w:t>
      </w:r>
      <w:r w:rsidRPr="008E2B0D">
        <w:rPr>
          <w:sz w:val="28"/>
          <w:szCs w:val="28"/>
          <w:rtl/>
        </w:rPr>
        <w:t xml:space="preserve"> </w:t>
      </w:r>
      <w:r w:rsidRPr="008E2B0D">
        <w:rPr>
          <w:rFonts w:hint="cs"/>
          <w:sz w:val="28"/>
          <w:szCs w:val="28"/>
          <w:rtl/>
        </w:rPr>
        <w:t>أكبر</w:t>
      </w:r>
      <w:r w:rsidRPr="008E2B0D">
        <w:rPr>
          <w:sz w:val="28"/>
          <w:szCs w:val="28"/>
          <w:rtl/>
        </w:rPr>
        <w:t xml:space="preserve"> </w:t>
      </w:r>
      <w:r w:rsidRPr="008E2B0D">
        <w:rPr>
          <w:rFonts w:hint="cs"/>
          <w:sz w:val="28"/>
          <w:szCs w:val="28"/>
          <w:rtl/>
        </w:rPr>
        <w:t>ويجعل</w:t>
      </w:r>
      <w:r w:rsidRPr="008E2B0D">
        <w:rPr>
          <w:sz w:val="28"/>
          <w:szCs w:val="28"/>
          <w:rtl/>
        </w:rPr>
        <w:t xml:space="preserve"> </w:t>
      </w:r>
      <w:r w:rsidRPr="008E2B0D">
        <w:rPr>
          <w:rFonts w:hint="cs"/>
          <w:sz w:val="28"/>
          <w:szCs w:val="28"/>
          <w:rtl/>
        </w:rPr>
        <w:t>تجربة</w:t>
      </w:r>
      <w:r w:rsidRPr="008E2B0D">
        <w:rPr>
          <w:sz w:val="28"/>
          <w:szCs w:val="28"/>
          <w:rtl/>
        </w:rPr>
        <w:t xml:space="preserve"> </w:t>
      </w:r>
      <w:r w:rsidRPr="008E2B0D">
        <w:rPr>
          <w:rFonts w:hint="cs"/>
          <w:sz w:val="28"/>
          <w:szCs w:val="28"/>
          <w:rtl/>
        </w:rPr>
        <w:t>الاستخدام</w:t>
      </w:r>
      <w:r w:rsidRPr="008E2B0D">
        <w:rPr>
          <w:sz w:val="28"/>
          <w:szCs w:val="28"/>
          <w:rtl/>
        </w:rPr>
        <w:t xml:space="preserve"> </w:t>
      </w:r>
      <w:r w:rsidRPr="008E2B0D">
        <w:rPr>
          <w:rFonts w:hint="cs"/>
          <w:sz w:val="28"/>
          <w:szCs w:val="28"/>
          <w:rtl/>
        </w:rPr>
        <w:t>أكثر</w:t>
      </w:r>
      <w:r w:rsidRPr="008E2B0D">
        <w:rPr>
          <w:sz w:val="28"/>
          <w:szCs w:val="28"/>
          <w:rtl/>
        </w:rPr>
        <w:t xml:space="preserve"> </w:t>
      </w:r>
      <w:r w:rsidRPr="008E2B0D">
        <w:rPr>
          <w:rFonts w:hint="cs"/>
          <w:sz w:val="28"/>
          <w:szCs w:val="28"/>
          <w:rtl/>
        </w:rPr>
        <w:t>سلاسة</w:t>
      </w:r>
      <w:r>
        <w:rPr>
          <w:rFonts w:hint="cs"/>
          <w:sz w:val="28"/>
          <w:szCs w:val="28"/>
          <w:rtl/>
          <w:lang w:bidi="ar-SY"/>
        </w:rPr>
        <w:t xml:space="preserve"> </w:t>
      </w:r>
      <w:r w:rsidRPr="008E2B0D">
        <w:rPr>
          <w:rFonts w:hint="cs"/>
          <w:sz w:val="28"/>
          <w:szCs w:val="28"/>
          <w:rtl/>
        </w:rPr>
        <w:t>وفعالية</w:t>
      </w:r>
      <w:r>
        <w:rPr>
          <w:rFonts w:hint="cs"/>
          <w:sz w:val="28"/>
          <w:szCs w:val="28"/>
          <w:rtl/>
          <w:lang w:bidi="ar-SY"/>
        </w:rPr>
        <w:t>.</w:t>
      </w:r>
    </w:p>
    <w:p w14:paraId="49AD993A" w14:textId="77777777" w:rsidR="00133382" w:rsidRDefault="00133382" w:rsidP="008E2B0D">
      <w:pPr>
        <w:rPr>
          <w:sz w:val="28"/>
          <w:szCs w:val="28"/>
          <w:rtl/>
          <w:lang w:bidi="ar-SY"/>
        </w:rPr>
      </w:pPr>
    </w:p>
    <w:p w14:paraId="4598CEB9" w14:textId="77777777" w:rsidR="00133382" w:rsidRPr="00133382" w:rsidRDefault="00133382" w:rsidP="00133382">
      <w:pPr>
        <w:rPr>
          <w:b/>
          <w:bCs/>
          <w:sz w:val="28"/>
          <w:szCs w:val="28"/>
          <w:lang w:bidi="ar-SY"/>
        </w:rPr>
      </w:pPr>
      <w:r w:rsidRPr="00133382">
        <w:rPr>
          <w:b/>
          <w:bCs/>
          <w:sz w:val="28"/>
          <w:szCs w:val="28"/>
          <w:rtl/>
        </w:rPr>
        <w:t>الفصل الثاني: الدراسة المرجعية</w:t>
      </w:r>
    </w:p>
    <w:p w14:paraId="123F73FD" w14:textId="19C33FE1" w:rsidR="00133382" w:rsidRPr="00133382" w:rsidRDefault="00133382" w:rsidP="00133382">
      <w:pPr>
        <w:rPr>
          <w:b/>
          <w:bCs/>
          <w:sz w:val="28"/>
          <w:szCs w:val="28"/>
          <w:lang w:bidi="ar-SY"/>
        </w:rPr>
      </w:pPr>
      <w:r>
        <w:rPr>
          <w:b/>
          <w:bCs/>
          <w:sz w:val="28"/>
          <w:szCs w:val="28"/>
          <w:lang w:bidi="ar-SY"/>
        </w:rPr>
        <w:t xml:space="preserve"> </w:t>
      </w:r>
      <w:r w:rsidRPr="00133382">
        <w:rPr>
          <w:b/>
          <w:bCs/>
          <w:sz w:val="28"/>
          <w:szCs w:val="28"/>
          <w:lang w:bidi="ar-SY"/>
        </w:rPr>
        <w:t xml:space="preserve">2.1 </w:t>
      </w:r>
      <w:r w:rsidRPr="00133382">
        <w:rPr>
          <w:b/>
          <w:bCs/>
          <w:sz w:val="28"/>
          <w:szCs w:val="28"/>
          <w:rtl/>
        </w:rPr>
        <w:t>مقدمة</w:t>
      </w:r>
    </w:p>
    <w:p w14:paraId="1FBA844F" w14:textId="77777777" w:rsidR="00133382" w:rsidRDefault="00133382" w:rsidP="00133382">
      <w:pPr>
        <w:rPr>
          <w:sz w:val="28"/>
          <w:szCs w:val="28"/>
          <w:lang w:bidi="ar-SY"/>
        </w:rPr>
      </w:pPr>
      <w:r w:rsidRPr="00133382">
        <w:rPr>
          <w:sz w:val="28"/>
          <w:szCs w:val="28"/>
          <w:rtl/>
        </w:rPr>
        <w:t>شهد مجال فهم اللغة المنطوقة</w:t>
      </w:r>
      <w:r w:rsidRPr="00133382">
        <w:rPr>
          <w:sz w:val="28"/>
          <w:szCs w:val="28"/>
          <w:lang w:bidi="ar-SY"/>
        </w:rPr>
        <w:t xml:space="preserve"> (Spoken Language Understanding – SLU) </w:t>
      </w:r>
      <w:r w:rsidRPr="00133382">
        <w:rPr>
          <w:sz w:val="28"/>
          <w:szCs w:val="28"/>
          <w:rtl/>
        </w:rPr>
        <w:t>تطورًا كبيرًا في السنوات الأخيرة نتيجة التقدم في تقنيات الذكاء الاصطناعي، ومعالجة الإشارات الصوتية، والنماذج اللغوية العميقة. وقد ركزت الأبحاث الحديثة على تحسين قدرة الأنظمة الصوتية على فهم نية المستخدم بدقة، والتعامل مع أخطاء التعرف التلقائي على الكلام، بالإضافة إلى دمج أكثر من وسيط (الصوت، النص، السياق) لتحقيق أداء أفضل في البيئات الواقعية</w:t>
      </w:r>
      <w:r w:rsidRPr="00133382">
        <w:rPr>
          <w:sz w:val="28"/>
          <w:szCs w:val="28"/>
          <w:lang w:bidi="ar-SY"/>
        </w:rPr>
        <w:t>.</w:t>
      </w:r>
    </w:p>
    <w:p w14:paraId="232588C8" w14:textId="40BFF8D9" w:rsidR="00133382" w:rsidRPr="00133382" w:rsidRDefault="00133382" w:rsidP="00133382">
      <w:pPr>
        <w:rPr>
          <w:sz w:val="28"/>
          <w:szCs w:val="28"/>
          <w:lang w:bidi="ar-SY"/>
        </w:rPr>
      </w:pPr>
      <w:r>
        <w:rPr>
          <w:b/>
          <w:bCs/>
          <w:sz w:val="28"/>
          <w:szCs w:val="28"/>
          <w:lang w:bidi="ar-SY"/>
        </w:rPr>
        <w:t xml:space="preserve"> </w:t>
      </w:r>
      <w:r w:rsidRPr="00133382">
        <w:rPr>
          <w:b/>
          <w:bCs/>
          <w:sz w:val="28"/>
          <w:szCs w:val="28"/>
          <w:lang w:bidi="ar-SY"/>
        </w:rPr>
        <w:t xml:space="preserve">2.2 </w:t>
      </w:r>
      <w:r w:rsidRPr="00133382">
        <w:rPr>
          <w:b/>
          <w:bCs/>
          <w:sz w:val="28"/>
          <w:szCs w:val="28"/>
          <w:rtl/>
        </w:rPr>
        <w:t>الدراسة الأولى</w:t>
      </w:r>
      <w:r w:rsidRPr="00133382">
        <w:rPr>
          <w:b/>
          <w:bCs/>
          <w:sz w:val="28"/>
          <w:szCs w:val="28"/>
          <w:lang w:bidi="ar-SY"/>
        </w:rPr>
        <w:t xml:space="preserve">: SpeechVerse – </w:t>
      </w:r>
      <w:r w:rsidRPr="00133382">
        <w:rPr>
          <w:b/>
          <w:bCs/>
          <w:sz w:val="28"/>
          <w:szCs w:val="28"/>
          <w:rtl/>
        </w:rPr>
        <w:t>نموذج صوت–لغة واسع النطاق</w:t>
      </w:r>
    </w:p>
    <w:p w14:paraId="71FD1ED8" w14:textId="77777777" w:rsidR="00133382" w:rsidRPr="00133382" w:rsidRDefault="00133382" w:rsidP="00133382">
      <w:pPr>
        <w:rPr>
          <w:sz w:val="28"/>
          <w:szCs w:val="28"/>
          <w:lang w:bidi="ar-SY"/>
        </w:rPr>
      </w:pPr>
      <w:r w:rsidRPr="00133382">
        <w:rPr>
          <w:sz w:val="28"/>
          <w:szCs w:val="28"/>
          <w:rtl/>
        </w:rPr>
        <w:t xml:space="preserve">تناولت الدراسة الأولى تطوير نموذج متكامل يجمع بين معالجة الإشارة الصوتية والنمذجة اللغوية العميقة ضمن إطار موحد، أُطلق عليه اسم </w:t>
      </w:r>
      <w:r w:rsidRPr="00133382">
        <w:rPr>
          <w:b/>
          <w:bCs/>
          <w:sz w:val="28"/>
          <w:szCs w:val="28"/>
          <w:lang w:bidi="ar-SY"/>
        </w:rPr>
        <w:t>SpeechVerse</w:t>
      </w:r>
      <w:r w:rsidRPr="00133382">
        <w:rPr>
          <w:sz w:val="28"/>
          <w:szCs w:val="28"/>
          <w:lang w:bidi="ar-SY"/>
        </w:rPr>
        <w:t xml:space="preserve">. </w:t>
      </w:r>
      <w:r w:rsidRPr="00133382">
        <w:rPr>
          <w:sz w:val="28"/>
          <w:szCs w:val="28"/>
          <w:rtl/>
        </w:rPr>
        <w:t>يهدف هذا النموذج إلى فهم الكلام مباشرة دون الاعتماد على مراحل منفصلة للتعرف على الصوت ثم تحليل النص</w:t>
      </w:r>
      <w:r w:rsidRPr="00133382">
        <w:rPr>
          <w:sz w:val="28"/>
          <w:szCs w:val="28"/>
          <w:lang w:bidi="ar-SY"/>
        </w:rPr>
        <w:t>.</w:t>
      </w:r>
    </w:p>
    <w:p w14:paraId="282EEE9C" w14:textId="77777777" w:rsidR="00133382" w:rsidRDefault="00133382" w:rsidP="00133382">
      <w:pPr>
        <w:rPr>
          <w:sz w:val="28"/>
          <w:szCs w:val="28"/>
          <w:lang w:bidi="ar-SY"/>
        </w:rPr>
      </w:pPr>
      <w:r w:rsidRPr="00133382">
        <w:rPr>
          <w:sz w:val="28"/>
          <w:szCs w:val="28"/>
          <w:rtl/>
        </w:rPr>
        <w:t>اعتمد الباحثون على مجموعات بيانات صوتية كبيرة ومتنوعة، شملت لهجات وبيئات مختلفة، وتم تدريب النموذج على مهام متعددة مثل التعرف على الكلام، فهم النية، والتفاعل مع المستخدم. أظهرت نتائج الدراسة تحسنًا ملحوظًا في الدقة تراوح بين 9% و23% مقارنة بالنماذج التقليدية، خاصة في معالجة الأوامر القصيرة والمتشابهة صوتيًا</w:t>
      </w:r>
      <w:r w:rsidRPr="00133382">
        <w:rPr>
          <w:sz w:val="28"/>
          <w:szCs w:val="28"/>
          <w:lang w:bidi="ar-SY"/>
        </w:rPr>
        <w:t>.</w:t>
      </w:r>
    </w:p>
    <w:p w14:paraId="1C0710B4" w14:textId="2B84A7AC" w:rsidR="00133382" w:rsidRPr="00133382" w:rsidRDefault="00133382" w:rsidP="00133382">
      <w:pPr>
        <w:rPr>
          <w:sz w:val="28"/>
          <w:szCs w:val="28"/>
          <w:lang w:bidi="ar-SY"/>
        </w:rPr>
      </w:pPr>
      <w:r>
        <w:rPr>
          <w:sz w:val="28"/>
          <w:szCs w:val="28"/>
          <w:lang w:bidi="ar-SY"/>
        </w:rPr>
        <w:t xml:space="preserve"> </w:t>
      </w:r>
      <w:r w:rsidRPr="00133382">
        <w:rPr>
          <w:b/>
          <w:bCs/>
          <w:sz w:val="28"/>
          <w:szCs w:val="28"/>
          <w:lang w:bidi="ar-SY"/>
        </w:rPr>
        <w:t xml:space="preserve">2.3 </w:t>
      </w:r>
      <w:r w:rsidRPr="00133382">
        <w:rPr>
          <w:b/>
          <w:bCs/>
          <w:sz w:val="28"/>
          <w:szCs w:val="28"/>
          <w:rtl/>
        </w:rPr>
        <w:t>الدراسة الثانية</w:t>
      </w:r>
      <w:r w:rsidRPr="00133382">
        <w:rPr>
          <w:b/>
          <w:bCs/>
          <w:sz w:val="28"/>
          <w:szCs w:val="28"/>
          <w:lang w:bidi="ar-SY"/>
        </w:rPr>
        <w:t xml:space="preserve">: Word Confusion Networks </w:t>
      </w:r>
      <w:r w:rsidRPr="00133382">
        <w:rPr>
          <w:b/>
          <w:bCs/>
          <w:sz w:val="28"/>
          <w:szCs w:val="28"/>
          <w:rtl/>
        </w:rPr>
        <w:t>لتحسين متانة</w:t>
      </w:r>
      <w:r w:rsidRPr="00133382">
        <w:rPr>
          <w:b/>
          <w:bCs/>
          <w:sz w:val="28"/>
          <w:szCs w:val="28"/>
          <w:lang w:bidi="ar-SY"/>
        </w:rPr>
        <w:t xml:space="preserve"> SLU</w:t>
      </w:r>
    </w:p>
    <w:p w14:paraId="5618827C" w14:textId="77777777" w:rsidR="00133382" w:rsidRPr="00133382" w:rsidRDefault="00133382" w:rsidP="00133382">
      <w:pPr>
        <w:rPr>
          <w:sz w:val="28"/>
          <w:szCs w:val="28"/>
          <w:lang w:bidi="ar-SY"/>
        </w:rPr>
      </w:pPr>
      <w:r w:rsidRPr="00133382">
        <w:rPr>
          <w:sz w:val="28"/>
          <w:szCs w:val="28"/>
          <w:rtl/>
        </w:rPr>
        <w:t>ركزت الدراسة الثانية على مشكلة أخطاء أنظمة التعرف التلقائي على الكلام</w:t>
      </w:r>
      <w:r w:rsidRPr="00133382">
        <w:rPr>
          <w:sz w:val="28"/>
          <w:szCs w:val="28"/>
          <w:lang w:bidi="ar-SY"/>
        </w:rPr>
        <w:t xml:space="preserve"> (ASR) </w:t>
      </w:r>
      <w:r w:rsidRPr="00133382">
        <w:rPr>
          <w:sz w:val="28"/>
          <w:szCs w:val="28"/>
          <w:rtl/>
        </w:rPr>
        <w:t xml:space="preserve">وتأثيرها السلبي على فهم النية. اقترح الباحثون استخدام </w:t>
      </w:r>
      <w:r w:rsidRPr="00133382">
        <w:rPr>
          <w:b/>
          <w:bCs/>
          <w:sz w:val="28"/>
          <w:szCs w:val="28"/>
          <w:rtl/>
        </w:rPr>
        <w:t>شبكات التباس الكلمات</w:t>
      </w:r>
      <w:r w:rsidRPr="00133382">
        <w:rPr>
          <w:b/>
          <w:bCs/>
          <w:sz w:val="28"/>
          <w:szCs w:val="28"/>
          <w:lang w:bidi="ar-SY"/>
        </w:rPr>
        <w:t xml:space="preserve"> (Word Confusion Networks)</w:t>
      </w:r>
      <w:r w:rsidRPr="00133382">
        <w:rPr>
          <w:sz w:val="28"/>
          <w:szCs w:val="28"/>
          <w:lang w:bidi="ar-SY"/>
        </w:rPr>
        <w:t xml:space="preserve"> </w:t>
      </w:r>
      <w:r w:rsidRPr="00133382">
        <w:rPr>
          <w:sz w:val="28"/>
          <w:szCs w:val="28"/>
          <w:rtl/>
        </w:rPr>
        <w:t>كتمثيل وسيط يدمج عدة فرضيات ناتجة عن</w:t>
      </w:r>
      <w:r w:rsidRPr="00133382">
        <w:rPr>
          <w:sz w:val="28"/>
          <w:szCs w:val="28"/>
          <w:lang w:bidi="ar-SY"/>
        </w:rPr>
        <w:t xml:space="preserve"> ASR </w:t>
      </w:r>
      <w:r w:rsidRPr="00133382">
        <w:rPr>
          <w:sz w:val="28"/>
          <w:szCs w:val="28"/>
          <w:rtl/>
        </w:rPr>
        <w:t>بدل الاعتماد على نص واحد فقط</w:t>
      </w:r>
      <w:r w:rsidRPr="00133382">
        <w:rPr>
          <w:sz w:val="28"/>
          <w:szCs w:val="28"/>
          <w:lang w:bidi="ar-SY"/>
        </w:rPr>
        <w:t>.</w:t>
      </w:r>
    </w:p>
    <w:p w14:paraId="0552B8A0" w14:textId="7D16D464" w:rsidR="00133382" w:rsidRPr="00133382" w:rsidRDefault="00133382" w:rsidP="00133382">
      <w:pPr>
        <w:rPr>
          <w:sz w:val="28"/>
          <w:szCs w:val="28"/>
          <w:lang w:bidi="ar-SY"/>
        </w:rPr>
      </w:pPr>
      <w:r w:rsidRPr="00133382">
        <w:rPr>
          <w:sz w:val="28"/>
          <w:szCs w:val="28"/>
          <w:rtl/>
        </w:rPr>
        <w:t>تم تقييم النموذج على بيانات صوتية متنوعة تحتوي على مستويات عالية من الضوضاء، وأظهرت النتائج تحسنًا واضحًا في مقاومة الأخطاء مقارنة بالأساليب التقليدية. تعكس هذه الدراسة أهمية التعامل مع عدم يقين مخرجات</w:t>
      </w:r>
      <w:r w:rsidRPr="00133382">
        <w:rPr>
          <w:sz w:val="28"/>
          <w:szCs w:val="28"/>
          <w:lang w:bidi="ar-SY"/>
        </w:rPr>
        <w:t xml:space="preserve"> Whisper </w:t>
      </w:r>
      <w:r w:rsidRPr="00133382">
        <w:rPr>
          <w:sz w:val="28"/>
          <w:szCs w:val="28"/>
          <w:rtl/>
        </w:rPr>
        <w:t>أو</w:t>
      </w:r>
      <w:r w:rsidRPr="00133382">
        <w:rPr>
          <w:sz w:val="28"/>
          <w:szCs w:val="28"/>
          <w:lang w:bidi="ar-SY"/>
        </w:rPr>
        <w:t xml:space="preserve"> ASR</w:t>
      </w:r>
    </w:p>
    <w:p w14:paraId="3DA8AF40" w14:textId="77777777" w:rsidR="00133382" w:rsidRPr="00133382" w:rsidRDefault="00133382" w:rsidP="00133382">
      <w:pPr>
        <w:rPr>
          <w:b/>
          <w:bCs/>
          <w:sz w:val="28"/>
          <w:szCs w:val="28"/>
          <w:lang w:bidi="ar-SY"/>
        </w:rPr>
      </w:pPr>
      <w:r w:rsidRPr="00133382">
        <w:rPr>
          <w:b/>
          <w:bCs/>
          <w:sz w:val="28"/>
          <w:szCs w:val="28"/>
          <w:lang w:bidi="ar-SY"/>
        </w:rPr>
        <w:t xml:space="preserve">2.5 </w:t>
      </w:r>
      <w:r w:rsidRPr="00133382">
        <w:rPr>
          <w:b/>
          <w:bCs/>
          <w:sz w:val="28"/>
          <w:szCs w:val="28"/>
          <w:rtl/>
        </w:rPr>
        <w:t>الدراسة الرابعة: توليد البيانات باستخدام</w:t>
      </w:r>
      <w:r w:rsidRPr="00133382">
        <w:rPr>
          <w:b/>
          <w:bCs/>
          <w:sz w:val="28"/>
          <w:szCs w:val="28"/>
          <w:lang w:bidi="ar-SY"/>
        </w:rPr>
        <w:t xml:space="preserve"> LLM </w:t>
      </w:r>
      <w:r w:rsidRPr="00133382">
        <w:rPr>
          <w:b/>
          <w:bCs/>
          <w:sz w:val="28"/>
          <w:szCs w:val="28"/>
          <w:rtl/>
        </w:rPr>
        <w:t>لتصنيف النية باللغة الألمانية</w:t>
      </w:r>
    </w:p>
    <w:p w14:paraId="0B57FC86" w14:textId="77777777" w:rsidR="00133382" w:rsidRPr="00133382" w:rsidRDefault="00133382" w:rsidP="00133382">
      <w:pPr>
        <w:rPr>
          <w:sz w:val="28"/>
          <w:szCs w:val="28"/>
          <w:lang w:bidi="ar-SY"/>
        </w:rPr>
      </w:pPr>
      <w:r w:rsidRPr="00133382">
        <w:rPr>
          <w:sz w:val="28"/>
          <w:szCs w:val="28"/>
          <w:rtl/>
        </w:rPr>
        <w:t>استعرضت الدراسة الرابعة دور النماذج اللغوية الكبيرة في تحسين تصنيف النية للغات محدودة الموارد، مع التركيز على اللغة الألمانية. اعتمد الباحثون على توليد أمثلة لغوية جديدة تغطي تراكيب وأساليب مختلفة، ثم تدريب نماذج تصنيف تقليدية على البيانات الأصلية والموسعة</w:t>
      </w:r>
      <w:r w:rsidRPr="00133382">
        <w:rPr>
          <w:sz w:val="28"/>
          <w:szCs w:val="28"/>
          <w:lang w:bidi="ar-SY"/>
        </w:rPr>
        <w:t>.</w:t>
      </w:r>
    </w:p>
    <w:p w14:paraId="09E3699E" w14:textId="78A84299" w:rsidR="00133382" w:rsidRPr="00133382" w:rsidRDefault="00133382" w:rsidP="00133382">
      <w:pPr>
        <w:rPr>
          <w:sz w:val="28"/>
          <w:szCs w:val="28"/>
          <w:rtl/>
          <w:lang w:bidi="ar-SY"/>
        </w:rPr>
      </w:pPr>
      <w:r w:rsidRPr="00133382">
        <w:rPr>
          <w:sz w:val="28"/>
          <w:szCs w:val="28"/>
          <w:rtl/>
        </w:rPr>
        <w:t>أظهرت النتائج تفوقًا واضحًا للنماذج المدربة على البيانات الموسعة، مما يبرز قدرة</w:t>
      </w:r>
      <w:r w:rsidRPr="00133382">
        <w:rPr>
          <w:sz w:val="28"/>
          <w:szCs w:val="28"/>
          <w:lang w:bidi="ar-SY"/>
        </w:rPr>
        <w:t xml:space="preserve"> LLM </w:t>
      </w:r>
      <w:r w:rsidRPr="00133382">
        <w:rPr>
          <w:sz w:val="28"/>
          <w:szCs w:val="28"/>
          <w:rtl/>
        </w:rPr>
        <w:t>على معالجة مشكلة محدودية الموارد اللغوية</w:t>
      </w:r>
    </w:p>
    <w:p w14:paraId="5A5EEF13" w14:textId="1B213286" w:rsidR="00133382" w:rsidRPr="00133382" w:rsidRDefault="00133382" w:rsidP="00133382">
      <w:pPr>
        <w:rPr>
          <w:b/>
          <w:bCs/>
          <w:sz w:val="28"/>
          <w:szCs w:val="28"/>
          <w:lang w:bidi="ar-SY"/>
        </w:rPr>
      </w:pPr>
      <w:r>
        <w:rPr>
          <w:b/>
          <w:bCs/>
          <w:sz w:val="28"/>
          <w:szCs w:val="28"/>
          <w:lang w:bidi="ar-SY"/>
        </w:rPr>
        <w:lastRenderedPageBreak/>
        <w:t xml:space="preserve"> </w:t>
      </w:r>
      <w:r w:rsidRPr="00133382">
        <w:rPr>
          <w:b/>
          <w:bCs/>
          <w:sz w:val="28"/>
          <w:szCs w:val="28"/>
          <w:lang w:bidi="ar-SY"/>
        </w:rPr>
        <w:t xml:space="preserve">2.6 </w:t>
      </w:r>
      <w:r w:rsidRPr="00133382">
        <w:rPr>
          <w:b/>
          <w:bCs/>
          <w:sz w:val="28"/>
          <w:szCs w:val="28"/>
          <w:rtl/>
        </w:rPr>
        <w:t>الدراسة الخامسة: توليد عبارات جديدة باستخدام</w:t>
      </w:r>
      <w:r w:rsidRPr="00133382">
        <w:rPr>
          <w:b/>
          <w:bCs/>
          <w:sz w:val="28"/>
          <w:szCs w:val="28"/>
          <w:lang w:bidi="ar-SY"/>
        </w:rPr>
        <w:t xml:space="preserve"> LLM </w:t>
      </w:r>
      <w:r w:rsidRPr="00133382">
        <w:rPr>
          <w:b/>
          <w:bCs/>
          <w:sz w:val="28"/>
          <w:szCs w:val="28"/>
          <w:rtl/>
        </w:rPr>
        <w:t>لتوسيع بيانات</w:t>
      </w:r>
      <w:r w:rsidRPr="00133382">
        <w:rPr>
          <w:b/>
          <w:bCs/>
          <w:sz w:val="28"/>
          <w:szCs w:val="28"/>
          <w:lang w:bidi="ar-SY"/>
        </w:rPr>
        <w:t xml:space="preserve"> SLU</w:t>
      </w:r>
      <w:r w:rsidRPr="00133382">
        <w:rPr>
          <w:sz w:val="28"/>
          <w:szCs w:val="28"/>
          <w:rtl/>
        </w:rPr>
        <w:t>قدمت الدراسة الخامسة منهجية جديدة تعتمد على توليد عبارات لغوية متنوعة باستخدام</w:t>
      </w:r>
      <w:r w:rsidRPr="00133382">
        <w:rPr>
          <w:sz w:val="28"/>
          <w:szCs w:val="28"/>
          <w:lang w:bidi="ar-SY"/>
        </w:rPr>
        <w:t xml:space="preserve"> LLM </w:t>
      </w:r>
      <w:r w:rsidRPr="00133382">
        <w:rPr>
          <w:sz w:val="28"/>
          <w:szCs w:val="28"/>
          <w:rtl/>
        </w:rPr>
        <w:t>بهدف زيادة تنوع بيانات فهم اللغة المنطوقة. تم تطبيق المنهجية على مجموعات بيانات صغيرة الحجم، وأظهرت النماذج المدربة على البيانات الموسعة أداءً أفضل في التعامل مع العبارات غير المرئية سابقًا</w:t>
      </w:r>
      <w:r w:rsidRPr="00133382">
        <w:rPr>
          <w:sz w:val="28"/>
          <w:szCs w:val="28"/>
          <w:lang w:bidi="ar-SY"/>
        </w:rPr>
        <w:t>.</w:t>
      </w:r>
    </w:p>
    <w:p w14:paraId="013FC592" w14:textId="1B163859" w:rsidR="00133382" w:rsidRPr="00133382" w:rsidRDefault="00133382" w:rsidP="00133382">
      <w:pPr>
        <w:rPr>
          <w:b/>
          <w:bCs/>
          <w:sz w:val="28"/>
          <w:szCs w:val="28"/>
          <w:lang w:bidi="ar-SY"/>
        </w:rPr>
      </w:pPr>
      <w:r w:rsidRPr="00133382">
        <w:rPr>
          <w:b/>
          <w:bCs/>
          <w:sz w:val="28"/>
          <w:szCs w:val="28"/>
          <w:lang w:bidi="ar-SY"/>
        </w:rPr>
        <w:t xml:space="preserve">2.8 </w:t>
      </w:r>
      <w:r w:rsidRPr="00133382">
        <w:rPr>
          <w:b/>
          <w:bCs/>
          <w:sz w:val="28"/>
          <w:szCs w:val="28"/>
          <w:rtl/>
        </w:rPr>
        <w:t>الدراسة السا</w:t>
      </w:r>
      <w:r>
        <w:rPr>
          <w:rFonts w:hint="cs"/>
          <w:b/>
          <w:bCs/>
          <w:sz w:val="28"/>
          <w:szCs w:val="28"/>
          <w:rtl/>
        </w:rPr>
        <w:t>دسة</w:t>
      </w:r>
      <w:r w:rsidRPr="00133382">
        <w:rPr>
          <w:b/>
          <w:bCs/>
          <w:sz w:val="28"/>
          <w:szCs w:val="28"/>
          <w:rtl/>
        </w:rPr>
        <w:t>: فهم النية متعدد الوسائط</w:t>
      </w:r>
      <w:r w:rsidRPr="00133382">
        <w:rPr>
          <w:b/>
          <w:bCs/>
          <w:sz w:val="28"/>
          <w:szCs w:val="28"/>
          <w:lang w:bidi="ar-SY"/>
        </w:rPr>
        <w:t xml:space="preserve"> (EMNLP 2025)</w:t>
      </w:r>
    </w:p>
    <w:p w14:paraId="0650861B" w14:textId="77777777" w:rsidR="0085173D" w:rsidRDefault="00133382" w:rsidP="0085173D">
      <w:pPr>
        <w:rPr>
          <w:sz w:val="28"/>
          <w:szCs w:val="28"/>
          <w:lang w:bidi="ar-SY"/>
        </w:rPr>
      </w:pPr>
      <w:r w:rsidRPr="00133382">
        <w:rPr>
          <w:sz w:val="28"/>
          <w:szCs w:val="28"/>
          <w:rtl/>
        </w:rPr>
        <w:t>استعرضت الدراسة السابعة أحدث الاتجاهات في نماذج فهم النية متعددة الوسائط، مع التركيز على دمج الصوت والنص والسياق الدلالي ضمن نموذج موحد. أظهرت النتائج أن النماذج المعتمدة على</w:t>
      </w:r>
      <w:r w:rsidRPr="00133382">
        <w:rPr>
          <w:sz w:val="28"/>
          <w:szCs w:val="28"/>
          <w:lang w:bidi="ar-SY"/>
        </w:rPr>
        <w:t xml:space="preserve"> LLM </w:t>
      </w:r>
      <w:r w:rsidRPr="00133382">
        <w:rPr>
          <w:sz w:val="28"/>
          <w:szCs w:val="28"/>
          <w:rtl/>
        </w:rPr>
        <w:t>متعددة الوسائط تحقق أعلى مستويات الدقة، خاصة في السيناريوهات المعقدة التي تتطلب فهمًا عميقًا للسياق</w:t>
      </w:r>
      <w:r w:rsidRPr="00133382">
        <w:rPr>
          <w:sz w:val="28"/>
          <w:szCs w:val="28"/>
          <w:lang w:bidi="ar-SY"/>
        </w:rPr>
        <w:t>.</w:t>
      </w:r>
    </w:p>
    <w:p w14:paraId="11341FFF" w14:textId="32FD13EB" w:rsidR="0085173D" w:rsidRPr="0085173D" w:rsidRDefault="0085173D" w:rsidP="0085173D">
      <w:pPr>
        <w:rPr>
          <w:sz w:val="36"/>
          <w:szCs w:val="36"/>
          <w:lang w:bidi="ar-SY"/>
        </w:rPr>
      </w:pPr>
      <w:r w:rsidRPr="0085173D">
        <w:rPr>
          <w:rFonts w:ascii="Segoe UI Symbol" w:hAnsi="Segoe UI Symbol" w:cs="Segoe UI Symbol" w:hint="cs"/>
          <w:b/>
          <w:bCs/>
          <w:sz w:val="36"/>
          <w:szCs w:val="36"/>
          <w:rtl/>
          <w:lang w:bidi="ar-SY"/>
        </w:rPr>
        <w:t xml:space="preserve">  </w:t>
      </w:r>
      <w:r w:rsidRPr="0085173D">
        <w:rPr>
          <w:b/>
          <w:bCs/>
          <w:sz w:val="36"/>
          <w:szCs w:val="36"/>
          <w:rtl/>
        </w:rPr>
        <w:t>الفصل الثالث: منهجية العمل</w:t>
      </w:r>
    </w:p>
    <w:p w14:paraId="17BC3356" w14:textId="33CA5E74" w:rsidR="0085173D" w:rsidRPr="0085173D" w:rsidRDefault="0085173D" w:rsidP="0085173D">
      <w:pPr>
        <w:rPr>
          <w:b/>
          <w:bCs/>
          <w:sz w:val="28"/>
          <w:szCs w:val="28"/>
          <w:lang w:bidi="ar-SY"/>
        </w:rPr>
      </w:pPr>
      <w:r w:rsidRPr="0085173D">
        <w:rPr>
          <w:b/>
          <w:bCs/>
          <w:sz w:val="28"/>
          <w:szCs w:val="28"/>
          <w:lang w:bidi="ar-SY"/>
        </w:rPr>
        <w:t xml:space="preserve">3.1 </w:t>
      </w:r>
      <w:r>
        <w:rPr>
          <w:b/>
          <w:bCs/>
          <w:sz w:val="28"/>
          <w:szCs w:val="28"/>
          <w:lang w:bidi="ar-SY"/>
        </w:rPr>
        <w:t xml:space="preserve">   </w:t>
      </w:r>
      <w:r>
        <w:rPr>
          <w:rFonts w:hint="cs"/>
          <w:b/>
          <w:bCs/>
          <w:sz w:val="28"/>
          <w:szCs w:val="28"/>
          <w:rtl/>
          <w:lang w:bidi="ar-SY"/>
        </w:rPr>
        <w:t xml:space="preserve"> </w:t>
      </w:r>
      <w:r w:rsidRPr="0085173D">
        <w:rPr>
          <w:b/>
          <w:bCs/>
          <w:sz w:val="28"/>
          <w:szCs w:val="28"/>
          <w:rtl/>
        </w:rPr>
        <w:t>مقدمة</w:t>
      </w:r>
    </w:p>
    <w:p w14:paraId="2A0A187A" w14:textId="24289825" w:rsidR="0085173D" w:rsidRPr="0085173D" w:rsidRDefault="0085173D" w:rsidP="0085173D">
      <w:pPr>
        <w:ind w:left="360"/>
        <w:rPr>
          <w:sz w:val="28"/>
          <w:szCs w:val="28"/>
          <w:lang w:bidi="ar-SY"/>
        </w:rPr>
      </w:pPr>
      <w:r w:rsidRPr="0085173D">
        <w:rPr>
          <w:sz w:val="28"/>
          <w:szCs w:val="28"/>
          <w:rtl/>
        </w:rPr>
        <w:t>تُعد أنظمة التعرف على الأوامر الصوتية</w:t>
      </w:r>
      <w:r>
        <w:rPr>
          <w:sz w:val="28"/>
          <w:szCs w:val="28"/>
          <w:lang w:bidi="ar-SY"/>
        </w:rPr>
        <w:t xml:space="preserve"> </w:t>
      </w:r>
      <w:r w:rsidRPr="0085173D">
        <w:rPr>
          <w:sz w:val="28"/>
          <w:szCs w:val="28"/>
          <w:rtl/>
        </w:rPr>
        <w:t>من أكثر تطبيقات الذكاء الاصطناعي تحدّيًا، وذلك بسبب الطبيعة المعقدة للإشارات الصوتية التي تتأثر بعوامل متعددة مثل الضوضاء، اختلاف اللهجات، سرعة النطق، ونبرة الصوت</w:t>
      </w:r>
      <w:r w:rsidRPr="0085173D">
        <w:rPr>
          <w:sz w:val="28"/>
          <w:szCs w:val="28"/>
          <w:lang w:bidi="ar-SY"/>
        </w:rPr>
        <w:t>.</w:t>
      </w:r>
    </w:p>
    <w:p w14:paraId="6059B691" w14:textId="77777777" w:rsidR="0085173D" w:rsidRPr="0085173D" w:rsidRDefault="0085173D" w:rsidP="0085173D">
      <w:pPr>
        <w:ind w:left="360"/>
        <w:rPr>
          <w:sz w:val="28"/>
          <w:szCs w:val="28"/>
          <w:lang w:bidi="ar-SY"/>
        </w:rPr>
      </w:pPr>
      <w:r w:rsidRPr="0085173D">
        <w:rPr>
          <w:sz w:val="28"/>
          <w:szCs w:val="28"/>
          <w:rtl/>
        </w:rPr>
        <w:t>يتطلب فهم الأوامر الصوتية بدقة الجمع بين تحليل الإشارة الصوتية ومعالجة اللغة الطبيعية، حيث إن الاعتماد على الصوت فقط أو النص فقط قد يؤدي إلى ضعف في التعميم عند العمل في بيئات واقعية</w:t>
      </w:r>
      <w:r w:rsidRPr="0085173D">
        <w:rPr>
          <w:sz w:val="28"/>
          <w:szCs w:val="28"/>
          <w:lang w:bidi="ar-SY"/>
        </w:rPr>
        <w:t>.</w:t>
      </w:r>
    </w:p>
    <w:p w14:paraId="6CBDC5FE" w14:textId="77777777" w:rsidR="0085173D" w:rsidRPr="0085173D" w:rsidRDefault="0085173D" w:rsidP="0085173D">
      <w:pPr>
        <w:ind w:left="360"/>
        <w:rPr>
          <w:sz w:val="28"/>
          <w:szCs w:val="28"/>
          <w:lang w:bidi="ar-SY"/>
        </w:rPr>
      </w:pPr>
      <w:r w:rsidRPr="0085173D">
        <w:rPr>
          <w:sz w:val="28"/>
          <w:szCs w:val="28"/>
          <w:rtl/>
        </w:rPr>
        <w:t>يساهم تطوير أنظمة فعّالة للتعرف على الأوامر الصوتية في تحسين التفاعل بين الإنسان والحاسوب، خاصة في تطبيقات التحكم بالأجهزة، الأنظمة الذكية، ودعم المستخدمين ذوي الاحتياجات الخاصة</w:t>
      </w:r>
      <w:r w:rsidRPr="0085173D">
        <w:rPr>
          <w:sz w:val="28"/>
          <w:szCs w:val="28"/>
          <w:lang w:bidi="ar-SY"/>
        </w:rPr>
        <w:t>.</w:t>
      </w:r>
    </w:p>
    <w:p w14:paraId="4761A200" w14:textId="77777777" w:rsidR="0085173D" w:rsidRPr="0085173D" w:rsidRDefault="0085173D" w:rsidP="0085173D">
      <w:pPr>
        <w:ind w:left="360"/>
        <w:rPr>
          <w:sz w:val="28"/>
          <w:szCs w:val="28"/>
          <w:lang w:bidi="ar-SY"/>
        </w:rPr>
      </w:pPr>
      <w:r w:rsidRPr="0085173D">
        <w:rPr>
          <w:sz w:val="28"/>
          <w:szCs w:val="28"/>
          <w:rtl/>
        </w:rPr>
        <w:t>في هذا الفصل، يتم استعراض المنهجية المتبعة لبناء نظام ذكي قادر على التعرف على الأوامر الصوتية وتنفيذها، بدءًا من جمع البيانات الصوتية، مرورًا بمرحلة التحضير والمعالجة، وصولًا إلى بناء نموذج الدمج</w:t>
      </w:r>
      <w:r w:rsidRPr="0085173D">
        <w:rPr>
          <w:sz w:val="28"/>
          <w:szCs w:val="28"/>
          <w:lang w:bidi="ar-SY"/>
        </w:rPr>
        <w:t xml:space="preserve"> (Fusion) </w:t>
      </w:r>
      <w:r w:rsidRPr="0085173D">
        <w:rPr>
          <w:sz w:val="28"/>
          <w:szCs w:val="28"/>
          <w:rtl/>
        </w:rPr>
        <w:t>وتقييم أدائه باستخدام مقاييس علمية دقيقة</w:t>
      </w:r>
      <w:r w:rsidRPr="0085173D">
        <w:rPr>
          <w:sz w:val="28"/>
          <w:szCs w:val="28"/>
          <w:lang w:bidi="ar-SY"/>
        </w:rPr>
        <w:t>.</w:t>
      </w:r>
    </w:p>
    <w:p w14:paraId="4A8B4A8E" w14:textId="77777777" w:rsidR="00133382" w:rsidRPr="0085173D" w:rsidRDefault="00133382" w:rsidP="008E2B0D">
      <w:pPr>
        <w:rPr>
          <w:sz w:val="28"/>
          <w:szCs w:val="28"/>
          <w:rtl/>
          <w:lang w:bidi="ar-SY"/>
        </w:rPr>
      </w:pPr>
    </w:p>
    <w:p w14:paraId="5ABEE498" w14:textId="601C1311" w:rsidR="0085173D" w:rsidRPr="0085173D" w:rsidRDefault="0085173D" w:rsidP="0085173D">
      <w:pPr>
        <w:rPr>
          <w:b/>
          <w:bCs/>
          <w:sz w:val="28"/>
          <w:szCs w:val="28"/>
          <w:lang w:bidi="ar-SY"/>
        </w:rPr>
      </w:pPr>
      <w:r w:rsidRPr="0085173D">
        <w:rPr>
          <w:rFonts w:hint="cs"/>
          <w:sz w:val="36"/>
          <w:szCs w:val="36"/>
          <w:rtl/>
          <w:lang w:bidi="ar-SY"/>
        </w:rPr>
        <w:t xml:space="preserve"> </w:t>
      </w:r>
      <w:r w:rsidRPr="0085173D">
        <w:rPr>
          <w:b/>
          <w:bCs/>
          <w:sz w:val="28"/>
          <w:szCs w:val="28"/>
          <w:lang w:bidi="ar-SY"/>
        </w:rPr>
        <w:t xml:space="preserve">3.2 </w:t>
      </w:r>
      <w:r w:rsidR="00261753">
        <w:rPr>
          <w:rFonts w:hint="cs"/>
          <w:b/>
          <w:bCs/>
          <w:sz w:val="28"/>
          <w:szCs w:val="28"/>
          <w:rtl/>
          <w:lang w:bidi="ar-SY"/>
        </w:rPr>
        <w:t xml:space="preserve"> </w:t>
      </w:r>
      <w:r w:rsidRPr="0085173D">
        <w:rPr>
          <w:b/>
          <w:bCs/>
          <w:sz w:val="28"/>
          <w:szCs w:val="28"/>
          <w:rtl/>
        </w:rPr>
        <w:t>منهجية العمل العامة</w:t>
      </w:r>
    </w:p>
    <w:p w14:paraId="68548F48" w14:textId="2E82F96E" w:rsidR="0085173D" w:rsidRPr="0085173D" w:rsidRDefault="00261753" w:rsidP="0085173D">
      <w:pPr>
        <w:rPr>
          <w:sz w:val="28"/>
          <w:szCs w:val="28"/>
          <w:lang w:bidi="ar-SY"/>
        </w:rPr>
      </w:pPr>
      <w:r>
        <w:rPr>
          <w:rFonts w:hint="cs"/>
          <w:sz w:val="28"/>
          <w:szCs w:val="28"/>
          <w:rtl/>
        </w:rPr>
        <w:t xml:space="preserve">    </w:t>
      </w:r>
      <w:r w:rsidR="0085173D" w:rsidRPr="0085173D">
        <w:rPr>
          <w:sz w:val="28"/>
          <w:szCs w:val="28"/>
          <w:rtl/>
        </w:rPr>
        <w:t>تم بناء النظام المقترح باتباع منهجية متكاملة شملت</w:t>
      </w:r>
      <w:r w:rsidR="0085173D" w:rsidRPr="0085173D">
        <w:rPr>
          <w:sz w:val="28"/>
          <w:szCs w:val="28"/>
          <w:lang w:bidi="ar-SY"/>
        </w:rPr>
        <w:t>:</w:t>
      </w:r>
    </w:p>
    <w:p w14:paraId="7DA8B693" w14:textId="708BA672" w:rsidR="0085173D" w:rsidRDefault="00261753" w:rsidP="0085173D">
      <w:pPr>
        <w:rPr>
          <w:sz w:val="28"/>
          <w:szCs w:val="28"/>
          <w:rtl/>
          <w:lang w:bidi="ar-SY"/>
        </w:rPr>
      </w:pPr>
      <w:r>
        <w:rPr>
          <w:rFonts w:hint="cs"/>
          <w:sz w:val="28"/>
          <w:szCs w:val="28"/>
          <w:rtl/>
        </w:rPr>
        <w:t xml:space="preserve">   </w:t>
      </w:r>
      <w:r w:rsidR="0085173D" w:rsidRPr="0085173D">
        <w:rPr>
          <w:sz w:val="28"/>
          <w:szCs w:val="28"/>
          <w:rtl/>
        </w:rPr>
        <w:t>جمع البيانات الصوتية والنصية</w:t>
      </w:r>
      <w:r w:rsidR="0085173D">
        <w:rPr>
          <w:rFonts w:hint="cs"/>
          <w:sz w:val="28"/>
          <w:szCs w:val="28"/>
          <w:rtl/>
          <w:lang w:bidi="ar-SY"/>
        </w:rPr>
        <w:t xml:space="preserve"> </w:t>
      </w:r>
      <w:r w:rsidR="0085173D" w:rsidRPr="0085173D">
        <w:rPr>
          <w:sz w:val="28"/>
          <w:szCs w:val="28"/>
          <w:rtl/>
        </w:rPr>
        <w:t xml:space="preserve">،إعداد البيانات وتحسين جودتها، توحيد الأوامر وربطها بالنية </w:t>
      </w:r>
      <w:r>
        <w:rPr>
          <w:rFonts w:hint="cs"/>
          <w:sz w:val="28"/>
          <w:szCs w:val="28"/>
          <w:rtl/>
        </w:rPr>
        <w:t xml:space="preserve"> </w:t>
      </w:r>
      <w:r w:rsidR="0085173D" w:rsidRPr="0085173D">
        <w:rPr>
          <w:sz w:val="28"/>
          <w:szCs w:val="28"/>
          <w:rtl/>
        </w:rPr>
        <w:t>الصحيحة</w:t>
      </w:r>
      <w:r w:rsidR="0085173D" w:rsidRPr="0085173D">
        <w:rPr>
          <w:sz w:val="28"/>
          <w:szCs w:val="28"/>
          <w:lang w:bidi="ar-SY"/>
        </w:rPr>
        <w:t xml:space="preserve"> (Mapping)</w:t>
      </w:r>
      <w:r w:rsidR="0085173D" w:rsidRPr="0085173D">
        <w:rPr>
          <w:sz w:val="28"/>
          <w:szCs w:val="28"/>
          <w:rtl/>
        </w:rPr>
        <w:t xml:space="preserve"> ، توسيع البيانات</w:t>
      </w:r>
      <w:r w:rsidR="0085173D" w:rsidRPr="0085173D">
        <w:rPr>
          <w:sz w:val="28"/>
          <w:szCs w:val="28"/>
          <w:lang w:bidi="ar-SY"/>
        </w:rPr>
        <w:t xml:space="preserve"> (Augmentation) </w:t>
      </w:r>
      <w:r w:rsidR="0085173D" w:rsidRPr="0085173D">
        <w:rPr>
          <w:sz w:val="28"/>
          <w:szCs w:val="28"/>
          <w:rtl/>
        </w:rPr>
        <w:t xml:space="preserve">ثم موازنتها، استخراج الميزات الصوتية </w:t>
      </w:r>
      <w:r>
        <w:rPr>
          <w:rFonts w:hint="cs"/>
          <w:sz w:val="28"/>
          <w:szCs w:val="28"/>
          <w:rtl/>
        </w:rPr>
        <w:t xml:space="preserve">  </w:t>
      </w:r>
      <w:r w:rsidR="0085173D" w:rsidRPr="0085173D">
        <w:rPr>
          <w:sz w:val="28"/>
          <w:szCs w:val="28"/>
          <w:rtl/>
        </w:rPr>
        <w:t>والنصية</w:t>
      </w:r>
      <w:r w:rsidR="0085173D">
        <w:rPr>
          <w:rFonts w:hint="cs"/>
          <w:sz w:val="28"/>
          <w:szCs w:val="28"/>
          <w:rtl/>
          <w:lang w:bidi="ar-SY"/>
        </w:rPr>
        <w:t xml:space="preserve"> </w:t>
      </w:r>
      <w:r w:rsidR="0085173D" w:rsidRPr="0085173D">
        <w:rPr>
          <w:sz w:val="28"/>
          <w:szCs w:val="28"/>
          <w:rtl/>
        </w:rPr>
        <w:t>، بناء نموذج دمج بين الصوت والنص، تقييم النموذج باستخدام بيانات اختبار واقعية</w:t>
      </w:r>
      <w:r w:rsidR="0085173D">
        <w:rPr>
          <w:sz w:val="28"/>
          <w:szCs w:val="28"/>
          <w:lang w:bidi="ar-SY"/>
        </w:rPr>
        <w:t xml:space="preserve"> </w:t>
      </w:r>
      <w:r w:rsidR="0085173D" w:rsidRPr="0085173D">
        <w:rPr>
          <w:sz w:val="28"/>
          <w:szCs w:val="28"/>
          <w:lang w:bidi="ar-SY"/>
        </w:rPr>
        <w:t>.</w:t>
      </w:r>
      <w:r w:rsidR="0085173D" w:rsidRPr="0085173D">
        <w:rPr>
          <w:sz w:val="28"/>
          <w:szCs w:val="28"/>
          <w:rtl/>
        </w:rPr>
        <w:t>اعتمدت المنهجية على التحليل العملي والتجريبي مع مقارنة النتائج في كل مرحلة، لضمان</w:t>
      </w:r>
      <w:r w:rsidR="0085173D">
        <w:rPr>
          <w:rFonts w:hint="cs"/>
          <w:sz w:val="28"/>
          <w:szCs w:val="28"/>
          <w:rtl/>
        </w:rPr>
        <w:t xml:space="preserve"> </w:t>
      </w:r>
      <w:r w:rsidR="0085173D" w:rsidRPr="0085173D">
        <w:rPr>
          <w:sz w:val="28"/>
          <w:szCs w:val="28"/>
          <w:rtl/>
        </w:rPr>
        <w:t>بناء نموذج موثوق وقابل للتعميم</w:t>
      </w:r>
      <w:r>
        <w:rPr>
          <w:rFonts w:hint="cs"/>
          <w:sz w:val="28"/>
          <w:szCs w:val="28"/>
          <w:rtl/>
          <w:lang w:bidi="ar-SY"/>
        </w:rPr>
        <w:t xml:space="preserve"> </w:t>
      </w:r>
    </w:p>
    <w:p w14:paraId="3AC5B45B" w14:textId="77777777" w:rsidR="00261753" w:rsidRDefault="00261753" w:rsidP="0085173D">
      <w:pPr>
        <w:rPr>
          <w:sz w:val="28"/>
          <w:szCs w:val="28"/>
          <w:rtl/>
          <w:lang w:bidi="ar-SY"/>
        </w:rPr>
      </w:pPr>
    </w:p>
    <w:p w14:paraId="0B2373F3" w14:textId="22F65B5F" w:rsidR="00261753" w:rsidRPr="00261753" w:rsidRDefault="00261753" w:rsidP="00261753">
      <w:pPr>
        <w:rPr>
          <w:b/>
          <w:bCs/>
          <w:sz w:val="28"/>
          <w:szCs w:val="28"/>
          <w:lang w:bidi="ar-SY"/>
        </w:rPr>
      </w:pPr>
      <w:r>
        <w:rPr>
          <w:b/>
          <w:bCs/>
          <w:sz w:val="28"/>
          <w:szCs w:val="28"/>
          <w:lang w:bidi="ar-SY"/>
        </w:rPr>
        <w:lastRenderedPageBreak/>
        <w:t xml:space="preserve"> </w:t>
      </w:r>
      <w:r w:rsidRPr="00261753">
        <w:rPr>
          <w:b/>
          <w:bCs/>
          <w:sz w:val="28"/>
          <w:szCs w:val="28"/>
          <w:lang w:bidi="ar-SY"/>
        </w:rPr>
        <w:t xml:space="preserve">3.3 </w:t>
      </w:r>
      <w:r w:rsidRPr="00261753">
        <w:rPr>
          <w:b/>
          <w:bCs/>
          <w:sz w:val="28"/>
          <w:szCs w:val="28"/>
          <w:rtl/>
        </w:rPr>
        <w:t>مجموعة البيانات المستخدمة</w:t>
      </w:r>
    </w:p>
    <w:p w14:paraId="6A23E127" w14:textId="77777777" w:rsidR="00261753" w:rsidRPr="00261753" w:rsidRDefault="00261753" w:rsidP="00261753">
      <w:pPr>
        <w:ind w:left="360"/>
        <w:rPr>
          <w:sz w:val="28"/>
          <w:szCs w:val="28"/>
          <w:lang w:bidi="ar-SY"/>
        </w:rPr>
      </w:pPr>
      <w:r w:rsidRPr="00261753">
        <w:rPr>
          <w:sz w:val="28"/>
          <w:szCs w:val="28"/>
          <w:rtl/>
        </w:rPr>
        <w:t xml:space="preserve">تم استخدام </w:t>
      </w:r>
      <w:r w:rsidRPr="00261753">
        <w:rPr>
          <w:b/>
          <w:bCs/>
          <w:sz w:val="28"/>
          <w:szCs w:val="28"/>
          <w:lang w:bidi="ar-SY"/>
        </w:rPr>
        <w:t>Fluent Speech Commands Dataset</w:t>
      </w:r>
      <w:r w:rsidRPr="00261753">
        <w:rPr>
          <w:sz w:val="28"/>
          <w:szCs w:val="28"/>
          <w:rtl/>
        </w:rPr>
        <w:t>، وهي مجموعة بيانات مخصصة للأوامر الصوتية، تحتوي على تسجيلات حقيقية لمستخدمين متعددين</w:t>
      </w:r>
      <w:r w:rsidRPr="00261753">
        <w:rPr>
          <w:sz w:val="28"/>
          <w:szCs w:val="28"/>
          <w:lang w:bidi="ar-SY"/>
        </w:rPr>
        <w:t>.</w:t>
      </w:r>
    </w:p>
    <w:p w14:paraId="7D8197FD" w14:textId="77777777" w:rsidR="00261753" w:rsidRPr="00261753" w:rsidRDefault="00261753" w:rsidP="00261753">
      <w:pPr>
        <w:ind w:left="360"/>
        <w:rPr>
          <w:sz w:val="28"/>
          <w:szCs w:val="28"/>
          <w:lang w:bidi="ar-SY"/>
        </w:rPr>
      </w:pPr>
      <w:r w:rsidRPr="00261753">
        <w:rPr>
          <w:sz w:val="28"/>
          <w:szCs w:val="28"/>
          <w:rtl/>
        </w:rPr>
        <w:t>تتضمن البيانات أوامر صوتية قصيرة مرتبطة بأفعال محددة مثل</w:t>
      </w:r>
      <w:r w:rsidRPr="00261753">
        <w:rPr>
          <w:sz w:val="28"/>
          <w:szCs w:val="28"/>
          <w:lang w:bidi="ar-SY"/>
        </w:rPr>
        <w:t>:</w:t>
      </w:r>
    </w:p>
    <w:p w14:paraId="6FB0CAA8" w14:textId="77777777" w:rsidR="00261753" w:rsidRPr="00261753" w:rsidRDefault="00261753" w:rsidP="00261753">
      <w:pPr>
        <w:numPr>
          <w:ilvl w:val="1"/>
          <w:numId w:val="6"/>
        </w:numPr>
        <w:rPr>
          <w:sz w:val="28"/>
          <w:szCs w:val="28"/>
          <w:lang w:bidi="ar-SY"/>
        </w:rPr>
      </w:pPr>
      <w:r w:rsidRPr="00261753">
        <w:rPr>
          <w:sz w:val="28"/>
          <w:szCs w:val="28"/>
          <w:rtl/>
        </w:rPr>
        <w:t>تشغيل/إيقاف الإضاءة</w:t>
      </w:r>
      <w:r w:rsidRPr="00261753">
        <w:rPr>
          <w:sz w:val="28"/>
          <w:szCs w:val="28"/>
          <w:lang w:bidi="ar-SY"/>
        </w:rPr>
        <w:t>.</w:t>
      </w:r>
    </w:p>
    <w:p w14:paraId="6C5B71B6" w14:textId="77777777" w:rsidR="00261753" w:rsidRPr="00261753" w:rsidRDefault="00261753" w:rsidP="00261753">
      <w:pPr>
        <w:numPr>
          <w:ilvl w:val="1"/>
          <w:numId w:val="6"/>
        </w:numPr>
        <w:rPr>
          <w:sz w:val="28"/>
          <w:szCs w:val="28"/>
          <w:lang w:bidi="ar-SY"/>
        </w:rPr>
      </w:pPr>
      <w:r w:rsidRPr="00261753">
        <w:rPr>
          <w:sz w:val="28"/>
          <w:szCs w:val="28"/>
          <w:rtl/>
        </w:rPr>
        <w:t>التحكم بمستوى الصوت</w:t>
      </w:r>
      <w:r w:rsidRPr="00261753">
        <w:rPr>
          <w:sz w:val="28"/>
          <w:szCs w:val="28"/>
          <w:lang w:bidi="ar-SY"/>
        </w:rPr>
        <w:t>.</w:t>
      </w:r>
    </w:p>
    <w:p w14:paraId="0B263580" w14:textId="77777777" w:rsidR="00261753" w:rsidRPr="00261753" w:rsidRDefault="00261753" w:rsidP="00261753">
      <w:pPr>
        <w:numPr>
          <w:ilvl w:val="1"/>
          <w:numId w:val="6"/>
        </w:numPr>
        <w:rPr>
          <w:sz w:val="28"/>
          <w:szCs w:val="28"/>
          <w:lang w:bidi="ar-SY"/>
        </w:rPr>
      </w:pPr>
      <w:r w:rsidRPr="00261753">
        <w:rPr>
          <w:sz w:val="28"/>
          <w:szCs w:val="28"/>
          <w:rtl/>
        </w:rPr>
        <w:t>تشغيل/إيقاف الموسيقى</w:t>
      </w:r>
      <w:r w:rsidRPr="00261753">
        <w:rPr>
          <w:sz w:val="28"/>
          <w:szCs w:val="28"/>
          <w:lang w:bidi="ar-SY"/>
        </w:rPr>
        <w:t>.</w:t>
      </w:r>
    </w:p>
    <w:p w14:paraId="53DF3602" w14:textId="77777777" w:rsidR="00261753" w:rsidRPr="00261753" w:rsidRDefault="00261753" w:rsidP="00261753">
      <w:pPr>
        <w:numPr>
          <w:ilvl w:val="1"/>
          <w:numId w:val="6"/>
        </w:numPr>
        <w:rPr>
          <w:sz w:val="28"/>
          <w:szCs w:val="28"/>
          <w:lang w:bidi="ar-SY"/>
        </w:rPr>
      </w:pPr>
      <w:r w:rsidRPr="00261753">
        <w:rPr>
          <w:sz w:val="28"/>
          <w:szCs w:val="28"/>
          <w:rtl/>
        </w:rPr>
        <w:t>تغيير لغة النظام</w:t>
      </w:r>
      <w:r w:rsidRPr="00261753">
        <w:rPr>
          <w:sz w:val="28"/>
          <w:szCs w:val="28"/>
          <w:lang w:bidi="ar-SY"/>
        </w:rPr>
        <w:t>.</w:t>
      </w:r>
    </w:p>
    <w:p w14:paraId="3527C1A5" w14:textId="77777777" w:rsidR="00261753" w:rsidRDefault="00261753" w:rsidP="00261753">
      <w:pPr>
        <w:ind w:left="360"/>
        <w:rPr>
          <w:sz w:val="28"/>
          <w:szCs w:val="28"/>
          <w:rtl/>
          <w:lang w:bidi="ar-SY"/>
        </w:rPr>
      </w:pPr>
      <w:r w:rsidRPr="00261753">
        <w:rPr>
          <w:sz w:val="28"/>
          <w:szCs w:val="28"/>
          <w:rtl/>
        </w:rPr>
        <w:t>تتميز البيانات بتنوع المتحدثين وصيغ الأوامر، مما يجعلها مناسبة لتقييم أداء النموذج في بيئات قريبة من الواقع</w:t>
      </w:r>
      <w:r w:rsidRPr="00261753">
        <w:rPr>
          <w:sz w:val="28"/>
          <w:szCs w:val="28"/>
          <w:lang w:bidi="ar-SY"/>
        </w:rPr>
        <w:t>.</w:t>
      </w:r>
    </w:p>
    <w:p w14:paraId="07A9109A" w14:textId="55AB5492" w:rsidR="004C0013" w:rsidRPr="004C0013" w:rsidRDefault="004C0013" w:rsidP="004C0013">
      <w:pPr>
        <w:ind w:left="360"/>
        <w:rPr>
          <w:sz w:val="28"/>
          <w:szCs w:val="28"/>
          <w:rtl/>
          <w:lang w:bidi="ar-SY"/>
        </w:rPr>
      </w:pPr>
    </w:p>
    <w:p w14:paraId="45C57239" w14:textId="4547D3F6" w:rsidR="00261753" w:rsidRDefault="004C0013" w:rsidP="004573CC">
      <w:pPr>
        <w:ind w:left="360"/>
        <w:rPr>
          <w:b/>
          <w:bCs/>
          <w:sz w:val="28"/>
          <w:szCs w:val="28"/>
          <w:rtl/>
          <w:lang w:bidi="ar-SY"/>
        </w:rPr>
      </w:pPr>
      <w:r w:rsidRPr="004C0013">
        <w:rPr>
          <w:b/>
          <w:bCs/>
          <w:sz w:val="28"/>
          <w:szCs w:val="28"/>
          <w:lang w:bidi="ar-SY"/>
        </w:rPr>
        <w:t xml:space="preserve">3.4 </w:t>
      </w:r>
      <w:r w:rsidRPr="004C0013">
        <w:rPr>
          <w:b/>
          <w:bCs/>
          <w:sz w:val="28"/>
          <w:szCs w:val="28"/>
          <w:rtl/>
        </w:rPr>
        <w:t>تحضير البيانات</w:t>
      </w:r>
      <w:r w:rsidRPr="004C0013">
        <w:rPr>
          <w:b/>
          <w:bCs/>
          <w:sz w:val="28"/>
          <w:szCs w:val="28"/>
          <w:lang w:bidi="ar-SY"/>
        </w:rPr>
        <w:t xml:space="preserve"> (Data Preparation)</w:t>
      </w:r>
    </w:p>
    <w:p w14:paraId="72262068" w14:textId="77777777" w:rsidR="004573CC" w:rsidRPr="004573CC" w:rsidRDefault="004573CC" w:rsidP="004573CC">
      <w:pPr>
        <w:ind w:left="360"/>
        <w:rPr>
          <w:sz w:val="28"/>
          <w:szCs w:val="28"/>
          <w:rtl/>
          <w:lang w:bidi="ar-SY"/>
        </w:rPr>
      </w:pPr>
      <w:r w:rsidRPr="004573CC">
        <w:rPr>
          <w:rFonts w:cs="Arial"/>
          <w:sz w:val="28"/>
          <w:szCs w:val="28"/>
          <w:rtl/>
          <w:lang w:bidi="ar-SY"/>
        </w:rPr>
        <w:t>3.4.1 حذف الأعمدة غير الضرورية من مجموعات البيانات</w:t>
      </w:r>
    </w:p>
    <w:p w14:paraId="62D82DC0" w14:textId="0BFF28A1" w:rsidR="004573CC" w:rsidRDefault="004573CC" w:rsidP="006731C3">
      <w:pPr>
        <w:ind w:left="360"/>
        <w:rPr>
          <w:sz w:val="28"/>
          <w:szCs w:val="28"/>
          <w:rtl/>
          <w:lang w:bidi="ar-SY"/>
        </w:rPr>
      </w:pPr>
      <w:r w:rsidRPr="004573CC">
        <w:rPr>
          <w:rFonts w:cs="Arial"/>
          <w:sz w:val="28"/>
          <w:szCs w:val="28"/>
          <w:rtl/>
          <w:lang w:bidi="ar-SY"/>
        </w:rPr>
        <w:t xml:space="preserve">يقوم هذا الجزء من الكود بحذف العمود </w:t>
      </w:r>
      <w:r w:rsidRPr="004573CC">
        <w:rPr>
          <w:sz w:val="28"/>
          <w:szCs w:val="28"/>
          <w:lang w:bidi="ar-SY"/>
        </w:rPr>
        <w:t>location</w:t>
      </w:r>
      <w:r w:rsidRPr="004573CC">
        <w:rPr>
          <w:rFonts w:cs="Arial"/>
          <w:sz w:val="28"/>
          <w:szCs w:val="28"/>
          <w:rtl/>
          <w:lang w:bidi="ar-SY"/>
        </w:rPr>
        <w:t xml:space="preserve"> من مجموعات بيانات التدريب والتحقق والاختبار باستخدام الدالة </w:t>
      </w:r>
      <w:r w:rsidRPr="004573CC">
        <w:rPr>
          <w:sz w:val="28"/>
          <w:szCs w:val="28"/>
          <w:lang w:bidi="ar-SY"/>
        </w:rPr>
        <w:t>drop</w:t>
      </w:r>
      <w:r w:rsidRPr="004573CC">
        <w:rPr>
          <w:rFonts w:cs="Arial"/>
          <w:sz w:val="28"/>
          <w:szCs w:val="28"/>
          <w:rtl/>
          <w:lang w:bidi="ar-SY"/>
        </w:rPr>
        <w:t xml:space="preserve"> من مكتبة </w:t>
      </w:r>
      <w:r w:rsidRPr="004573CC">
        <w:rPr>
          <w:sz w:val="28"/>
          <w:szCs w:val="28"/>
          <w:lang w:bidi="ar-SY"/>
        </w:rPr>
        <w:t>Pandas</w:t>
      </w:r>
      <w:r w:rsidRPr="004573CC">
        <w:rPr>
          <w:rFonts w:cs="Arial"/>
          <w:sz w:val="28"/>
          <w:szCs w:val="28"/>
          <w:rtl/>
          <w:lang w:bidi="ar-SY"/>
        </w:rPr>
        <w:t xml:space="preserve">، مع تفعيل الخيار </w:t>
      </w:r>
      <w:r w:rsidRPr="004573CC">
        <w:rPr>
          <w:sz w:val="28"/>
          <w:szCs w:val="28"/>
          <w:lang w:bidi="ar-SY"/>
        </w:rPr>
        <w:t>errors='ignore</w:t>
      </w:r>
      <w:r w:rsidRPr="004573CC">
        <w:rPr>
          <w:rFonts w:cs="Arial"/>
          <w:sz w:val="28"/>
          <w:szCs w:val="28"/>
          <w:rtl/>
          <w:lang w:bidi="ar-SY"/>
        </w:rPr>
        <w:t xml:space="preserve">' لضمان عدم حدوث أخطاء في حال عدم توفر العمود. كما يتم حذف العمود </w:t>
      </w:r>
      <w:r w:rsidRPr="004573CC">
        <w:rPr>
          <w:sz w:val="28"/>
          <w:szCs w:val="28"/>
          <w:lang w:bidi="ar-SY"/>
        </w:rPr>
        <w:t>Unnamed: 0</w:t>
      </w:r>
      <w:r w:rsidRPr="004573CC">
        <w:rPr>
          <w:rFonts w:cs="Arial"/>
          <w:sz w:val="28"/>
          <w:szCs w:val="28"/>
          <w:rtl/>
          <w:lang w:bidi="ar-SY"/>
        </w:rPr>
        <w:t xml:space="preserve"> عند وجوده، وهو عمود يظهر عادةً نتيجة تصدير البيانات بصيغة </w:t>
      </w:r>
      <w:r w:rsidRPr="004573CC">
        <w:rPr>
          <w:sz w:val="28"/>
          <w:szCs w:val="28"/>
          <w:lang w:bidi="ar-SY"/>
        </w:rPr>
        <w:t>CSV</w:t>
      </w:r>
      <w:r w:rsidRPr="004573CC">
        <w:rPr>
          <w:rFonts w:cs="Arial"/>
          <w:sz w:val="28"/>
          <w:szCs w:val="28"/>
          <w:rtl/>
          <w:lang w:bidi="ar-SY"/>
        </w:rPr>
        <w:t xml:space="preserve"> ويتضمن فهرس الصفوف. بعد تنفيذ هذه العمليات، تبقى في البيانات الأعمدة الأساسية المرتبطة بالمحتوى الفعلي دون الأعمدة الإضافية غير اللازمة</w:t>
      </w:r>
    </w:p>
    <w:p w14:paraId="3AEEFD71" w14:textId="77777777" w:rsidR="004573CC" w:rsidRPr="004573CC" w:rsidRDefault="004573CC" w:rsidP="004573CC">
      <w:pPr>
        <w:ind w:left="360"/>
        <w:rPr>
          <w:b/>
          <w:bCs/>
          <w:sz w:val="28"/>
          <w:szCs w:val="28"/>
          <w:rtl/>
          <w:lang w:bidi="ar-SY"/>
        </w:rPr>
      </w:pPr>
      <w:r w:rsidRPr="004573CC">
        <w:rPr>
          <w:rFonts w:cs="Arial"/>
          <w:b/>
          <w:bCs/>
          <w:sz w:val="28"/>
          <w:szCs w:val="28"/>
          <w:rtl/>
          <w:lang w:bidi="ar-SY"/>
        </w:rPr>
        <w:t>3.4.2 إنشاء المسارات الكاملة للملفات الصوتية</w:t>
      </w:r>
    </w:p>
    <w:p w14:paraId="6152CD08" w14:textId="4AF91218" w:rsidR="004573CC" w:rsidRDefault="004573CC" w:rsidP="006731C3">
      <w:pPr>
        <w:ind w:left="360"/>
        <w:rPr>
          <w:sz w:val="28"/>
          <w:szCs w:val="28"/>
          <w:rtl/>
          <w:lang w:bidi="ar-SY"/>
        </w:rPr>
      </w:pPr>
      <w:r w:rsidRPr="004573CC">
        <w:rPr>
          <w:rFonts w:cs="Arial"/>
          <w:sz w:val="28"/>
          <w:szCs w:val="28"/>
          <w:rtl/>
          <w:lang w:bidi="ar-SY"/>
        </w:rPr>
        <w:t xml:space="preserve">يتم تعريف دالة باسم </w:t>
      </w:r>
      <w:r w:rsidRPr="004573CC">
        <w:rPr>
          <w:sz w:val="28"/>
          <w:szCs w:val="28"/>
          <w:lang w:bidi="ar-SY"/>
        </w:rPr>
        <w:t>make_full</w:t>
      </w:r>
      <w:r w:rsidRPr="004573CC">
        <w:rPr>
          <w:rFonts w:cs="Arial"/>
          <w:sz w:val="28"/>
          <w:szCs w:val="28"/>
          <w:rtl/>
          <w:lang w:bidi="ar-SY"/>
        </w:rPr>
        <w:t xml:space="preserve"> تقوم بربط المسار النسبي لكل ملف صوتي مع المسار الأساسي </w:t>
      </w:r>
      <w:r w:rsidRPr="004573CC">
        <w:rPr>
          <w:sz w:val="28"/>
          <w:szCs w:val="28"/>
          <w:lang w:bidi="ar-SY"/>
        </w:rPr>
        <w:t>base_path</w:t>
      </w:r>
      <w:r w:rsidRPr="004573CC">
        <w:rPr>
          <w:rFonts w:cs="Arial"/>
          <w:sz w:val="28"/>
          <w:szCs w:val="28"/>
          <w:rtl/>
          <w:lang w:bidi="ar-SY"/>
        </w:rPr>
        <w:t xml:space="preserve"> باستخدام </w:t>
      </w:r>
      <w:r w:rsidRPr="004573CC">
        <w:rPr>
          <w:sz w:val="28"/>
          <w:szCs w:val="28"/>
          <w:lang w:bidi="ar-SY"/>
        </w:rPr>
        <w:t>os.path.join</w:t>
      </w:r>
      <w:r w:rsidRPr="004573CC">
        <w:rPr>
          <w:rFonts w:cs="Arial"/>
          <w:sz w:val="28"/>
          <w:szCs w:val="28"/>
          <w:rtl/>
          <w:lang w:bidi="ar-SY"/>
        </w:rPr>
        <w:t xml:space="preserve">. بعد ذلك، يتم إنشاء عمود جديد داخل إطار البيانات </w:t>
      </w:r>
      <w:r w:rsidRPr="004573CC">
        <w:rPr>
          <w:sz w:val="28"/>
          <w:szCs w:val="28"/>
          <w:lang w:bidi="ar-SY"/>
        </w:rPr>
        <w:t>df</w:t>
      </w:r>
      <w:r w:rsidRPr="004573CC">
        <w:rPr>
          <w:rFonts w:cs="Arial"/>
          <w:sz w:val="28"/>
          <w:szCs w:val="28"/>
          <w:rtl/>
          <w:lang w:bidi="ar-SY"/>
        </w:rPr>
        <w:t xml:space="preserve"> باسم </w:t>
      </w:r>
      <w:r w:rsidRPr="004573CC">
        <w:rPr>
          <w:sz w:val="28"/>
          <w:szCs w:val="28"/>
          <w:lang w:bidi="ar-SY"/>
        </w:rPr>
        <w:t>full_path</w:t>
      </w:r>
      <w:r w:rsidRPr="004573CC">
        <w:rPr>
          <w:rFonts w:cs="Arial"/>
          <w:sz w:val="28"/>
          <w:szCs w:val="28"/>
          <w:rtl/>
          <w:lang w:bidi="ar-SY"/>
        </w:rPr>
        <w:t xml:space="preserve"> يحتوي على المسارات الكاملة للملفات الصوتية، مما يتيح استخدام هذه المسارات للوصول إلى الملفات أثناء مراحل المعالجة اللاحقة. في النهاية، يتم عرض عينة من القيم المخزنة في هذا العمود للتحقق من صحة عملية تكوين المسارات</w:t>
      </w:r>
    </w:p>
    <w:p w14:paraId="32EE6499" w14:textId="77777777" w:rsidR="004573CC" w:rsidRPr="004573CC" w:rsidRDefault="004573CC" w:rsidP="004573CC">
      <w:pPr>
        <w:ind w:left="360"/>
        <w:rPr>
          <w:b/>
          <w:bCs/>
          <w:sz w:val="28"/>
          <w:szCs w:val="28"/>
          <w:rtl/>
          <w:lang w:bidi="ar-SY"/>
        </w:rPr>
      </w:pPr>
      <w:r w:rsidRPr="004573CC">
        <w:rPr>
          <w:rFonts w:cs="Arial"/>
          <w:b/>
          <w:bCs/>
          <w:sz w:val="28"/>
          <w:szCs w:val="28"/>
          <w:rtl/>
          <w:lang w:bidi="ar-SY"/>
        </w:rPr>
        <w:t>3.4.3 تحويل النصوص المفرّغة إلى أوامر معيارية</w:t>
      </w:r>
    </w:p>
    <w:p w14:paraId="04845542" w14:textId="7E9617AC" w:rsidR="004573CC" w:rsidRDefault="004573CC" w:rsidP="004573CC">
      <w:pPr>
        <w:ind w:left="360"/>
        <w:rPr>
          <w:sz w:val="28"/>
          <w:szCs w:val="28"/>
          <w:rtl/>
          <w:lang w:bidi="ar-SY"/>
        </w:rPr>
      </w:pPr>
      <w:r w:rsidRPr="004573CC">
        <w:rPr>
          <w:rFonts w:cs="Arial"/>
          <w:sz w:val="28"/>
          <w:szCs w:val="28"/>
          <w:rtl/>
          <w:lang w:bidi="ar-SY"/>
        </w:rPr>
        <w:t xml:space="preserve">تُعرَّف دالة </w:t>
      </w:r>
      <w:r w:rsidRPr="004573CC">
        <w:rPr>
          <w:sz w:val="28"/>
          <w:szCs w:val="28"/>
          <w:lang w:bidi="ar-SY"/>
        </w:rPr>
        <w:t>map_command</w:t>
      </w:r>
      <w:r w:rsidRPr="004573CC">
        <w:rPr>
          <w:rFonts w:cs="Arial"/>
          <w:sz w:val="28"/>
          <w:szCs w:val="28"/>
          <w:rtl/>
          <w:lang w:bidi="ar-SY"/>
        </w:rPr>
        <w:t xml:space="preserve"> لمعالجة النصوص الموجودة في العمود </w:t>
      </w:r>
      <w:r w:rsidRPr="004573CC">
        <w:rPr>
          <w:sz w:val="28"/>
          <w:szCs w:val="28"/>
          <w:lang w:bidi="ar-SY"/>
        </w:rPr>
        <w:t>transcription</w:t>
      </w:r>
      <w:r w:rsidRPr="004573CC">
        <w:rPr>
          <w:rFonts w:cs="Arial"/>
          <w:sz w:val="28"/>
          <w:szCs w:val="28"/>
          <w:rtl/>
          <w:lang w:bidi="ar-SY"/>
        </w:rPr>
        <w:t>، حيث يتم تحويل النص إلى أحرف صغيرة لتوحيد الصيغة النصية، ثم يتم فحص محتواه لاكتشاف كلمات مفتاحية مرتبطة بمجالات مختلفة مثل الإضاءة، تغيير اللغة، التحكم بالصوت، أو تشغيل الموسيقى. بناءً على الكلمات المكتشفة، تقوم الدالة بإرجاع زوج من القيم يمثلان الفعل (</w:t>
      </w:r>
      <w:r w:rsidRPr="004573CC">
        <w:rPr>
          <w:sz w:val="28"/>
          <w:szCs w:val="28"/>
          <w:lang w:bidi="ar-SY"/>
        </w:rPr>
        <w:t>action</w:t>
      </w:r>
      <w:r w:rsidRPr="004573CC">
        <w:rPr>
          <w:rFonts w:cs="Arial"/>
          <w:sz w:val="28"/>
          <w:szCs w:val="28"/>
          <w:rtl/>
          <w:lang w:bidi="ar-SY"/>
        </w:rPr>
        <w:t>) والكائن (</w:t>
      </w:r>
      <w:r w:rsidRPr="004573CC">
        <w:rPr>
          <w:sz w:val="28"/>
          <w:szCs w:val="28"/>
          <w:lang w:bidi="ar-SY"/>
        </w:rPr>
        <w:t>object</w:t>
      </w:r>
      <w:r w:rsidRPr="004573CC">
        <w:rPr>
          <w:rFonts w:cs="Arial"/>
          <w:sz w:val="28"/>
          <w:szCs w:val="28"/>
          <w:rtl/>
          <w:lang w:bidi="ar-SY"/>
        </w:rPr>
        <w:t>) بما يتوافق مع معنى النص، وفي حال عدم تطابق النص مع أي من القواعد المحددة، يتم الإبقاء على القيم الأصلية المسجلة في الصف دون تعديل</w:t>
      </w:r>
    </w:p>
    <w:p w14:paraId="13C22224" w14:textId="77777777" w:rsidR="004573CC" w:rsidRDefault="004573CC" w:rsidP="004573CC">
      <w:pPr>
        <w:ind w:left="360"/>
        <w:rPr>
          <w:sz w:val="28"/>
          <w:szCs w:val="28"/>
          <w:rtl/>
          <w:lang w:bidi="ar-SY"/>
        </w:rPr>
      </w:pPr>
    </w:p>
    <w:p w14:paraId="629944BD" w14:textId="77777777" w:rsidR="004573CC" w:rsidRPr="004573CC" w:rsidRDefault="004573CC" w:rsidP="004573CC">
      <w:pPr>
        <w:ind w:left="360"/>
        <w:rPr>
          <w:b/>
          <w:bCs/>
          <w:sz w:val="28"/>
          <w:szCs w:val="28"/>
          <w:rtl/>
          <w:lang w:bidi="ar-SY"/>
        </w:rPr>
      </w:pPr>
      <w:r w:rsidRPr="004573CC">
        <w:rPr>
          <w:rFonts w:cs="Arial"/>
          <w:b/>
          <w:bCs/>
          <w:sz w:val="28"/>
          <w:szCs w:val="28"/>
          <w:rtl/>
          <w:lang w:bidi="ar-SY"/>
        </w:rPr>
        <w:t>3.4.4 تحديث حقول الأوامر استناداً إلى نتائج المعالجة النصية</w:t>
      </w:r>
    </w:p>
    <w:p w14:paraId="55FF156B" w14:textId="2CEEDFD4" w:rsidR="004573CC" w:rsidRDefault="004573CC" w:rsidP="004573CC">
      <w:pPr>
        <w:ind w:left="360"/>
        <w:rPr>
          <w:sz w:val="28"/>
          <w:szCs w:val="28"/>
          <w:rtl/>
          <w:lang w:bidi="ar-SY"/>
        </w:rPr>
      </w:pPr>
      <w:r w:rsidRPr="004573CC">
        <w:rPr>
          <w:rFonts w:cs="Arial"/>
          <w:sz w:val="28"/>
          <w:szCs w:val="28"/>
          <w:rtl/>
          <w:lang w:bidi="ar-SY"/>
        </w:rPr>
        <w:t xml:space="preserve">يتم تطبيق الدالة </w:t>
      </w:r>
      <w:r w:rsidRPr="004573CC">
        <w:rPr>
          <w:sz w:val="28"/>
          <w:szCs w:val="28"/>
          <w:lang w:bidi="ar-SY"/>
        </w:rPr>
        <w:t>map_command</w:t>
      </w:r>
      <w:r w:rsidRPr="004573CC">
        <w:rPr>
          <w:rFonts w:cs="Arial"/>
          <w:sz w:val="28"/>
          <w:szCs w:val="28"/>
          <w:rtl/>
          <w:lang w:bidi="ar-SY"/>
        </w:rPr>
        <w:t xml:space="preserve"> على جميع الصفوف داخل إطار البيانات باستخدام الدالة </w:t>
      </w:r>
      <w:r w:rsidRPr="004573CC">
        <w:rPr>
          <w:sz w:val="28"/>
          <w:szCs w:val="28"/>
          <w:lang w:bidi="ar-SY"/>
        </w:rPr>
        <w:t>apply</w:t>
      </w:r>
      <w:r w:rsidRPr="004573CC">
        <w:rPr>
          <w:rFonts w:cs="Arial"/>
          <w:sz w:val="28"/>
          <w:szCs w:val="28"/>
          <w:rtl/>
          <w:lang w:bidi="ar-SY"/>
        </w:rPr>
        <w:t xml:space="preserve">، حيث يتم استخراج القيم الناتجة عن معالجة النص وإسنادها إلى العمودين </w:t>
      </w:r>
      <w:r w:rsidRPr="004573CC">
        <w:rPr>
          <w:sz w:val="28"/>
          <w:szCs w:val="28"/>
          <w:lang w:bidi="ar-SY"/>
        </w:rPr>
        <w:t>action</w:t>
      </w:r>
      <w:r w:rsidRPr="004573CC">
        <w:rPr>
          <w:rFonts w:cs="Arial"/>
          <w:sz w:val="28"/>
          <w:szCs w:val="28"/>
          <w:rtl/>
          <w:lang w:bidi="ar-SY"/>
        </w:rPr>
        <w:t xml:space="preserve"> و</w:t>
      </w:r>
      <w:r w:rsidRPr="004573CC">
        <w:rPr>
          <w:sz w:val="28"/>
          <w:szCs w:val="28"/>
          <w:lang w:bidi="ar-SY"/>
        </w:rPr>
        <w:t>object</w:t>
      </w:r>
      <w:r w:rsidRPr="004573CC">
        <w:rPr>
          <w:rFonts w:cs="Arial"/>
          <w:sz w:val="28"/>
          <w:szCs w:val="28"/>
          <w:rtl/>
          <w:lang w:bidi="ar-SY"/>
        </w:rPr>
        <w:t>. يؤدي ذلك إلى تحديث تمثيل الأوامر داخل مجموعة البيانات بناءً على النصوص المفرّغة مع الحفاظ على هيكل إطار البيانات الأصلي دون تغيير</w:t>
      </w:r>
    </w:p>
    <w:p w14:paraId="740174D4" w14:textId="77777777" w:rsidR="004573CC" w:rsidRPr="004573CC" w:rsidRDefault="004573CC" w:rsidP="004573CC">
      <w:pPr>
        <w:ind w:left="360"/>
        <w:rPr>
          <w:b/>
          <w:bCs/>
          <w:sz w:val="28"/>
          <w:szCs w:val="28"/>
          <w:rtl/>
          <w:lang w:bidi="ar-SY"/>
        </w:rPr>
      </w:pPr>
      <w:r w:rsidRPr="004573CC">
        <w:rPr>
          <w:rFonts w:cs="Arial"/>
          <w:b/>
          <w:bCs/>
          <w:sz w:val="28"/>
          <w:szCs w:val="28"/>
          <w:rtl/>
          <w:lang w:bidi="ar-SY"/>
        </w:rPr>
        <w:t>3.4.5 تصفية الصفوف المرتبطة بكائنات غير مستهدفة</w:t>
      </w:r>
    </w:p>
    <w:p w14:paraId="1827985C" w14:textId="76EBE146" w:rsidR="004573CC" w:rsidRDefault="004573CC" w:rsidP="004573CC">
      <w:pPr>
        <w:ind w:left="360"/>
        <w:rPr>
          <w:sz w:val="28"/>
          <w:szCs w:val="28"/>
          <w:rtl/>
          <w:lang w:bidi="ar-SY"/>
        </w:rPr>
      </w:pPr>
      <w:r w:rsidRPr="004573CC">
        <w:rPr>
          <w:rFonts w:cs="Arial"/>
          <w:sz w:val="28"/>
          <w:szCs w:val="28"/>
          <w:rtl/>
          <w:lang w:bidi="ar-SY"/>
        </w:rPr>
        <w:t xml:space="preserve">يتم تعريف قائمة </w:t>
      </w:r>
      <w:r w:rsidRPr="004573CC">
        <w:rPr>
          <w:sz w:val="28"/>
          <w:szCs w:val="28"/>
          <w:lang w:bidi="ar-SY"/>
        </w:rPr>
        <w:t>unwanted_objects</w:t>
      </w:r>
      <w:r w:rsidRPr="004573CC">
        <w:rPr>
          <w:rFonts w:cs="Arial"/>
          <w:sz w:val="28"/>
          <w:szCs w:val="28"/>
          <w:rtl/>
          <w:lang w:bidi="ar-SY"/>
        </w:rPr>
        <w:t xml:space="preserve"> التي تحتوي على مجموعة من القيم النصية المرتبطة بكائنات غير مرغوبة. بعد ذلك، يتم تصفية إطار البيانات </w:t>
      </w:r>
      <w:r w:rsidRPr="004573CC">
        <w:rPr>
          <w:sz w:val="28"/>
          <w:szCs w:val="28"/>
          <w:lang w:bidi="ar-SY"/>
        </w:rPr>
        <w:t>df</w:t>
      </w:r>
      <w:r w:rsidRPr="004573CC">
        <w:rPr>
          <w:rFonts w:cs="Arial"/>
          <w:sz w:val="28"/>
          <w:szCs w:val="28"/>
          <w:rtl/>
          <w:lang w:bidi="ar-SY"/>
        </w:rPr>
        <w:t xml:space="preserve"> لإزالة الصفوف التي يكون فيها العمود </w:t>
      </w:r>
      <w:r w:rsidRPr="004573CC">
        <w:rPr>
          <w:sz w:val="28"/>
          <w:szCs w:val="28"/>
          <w:lang w:bidi="ar-SY"/>
        </w:rPr>
        <w:t>object</w:t>
      </w:r>
      <w:r w:rsidRPr="004573CC">
        <w:rPr>
          <w:rFonts w:cs="Arial"/>
          <w:sz w:val="28"/>
          <w:szCs w:val="28"/>
          <w:rtl/>
          <w:lang w:bidi="ar-SY"/>
        </w:rPr>
        <w:t xml:space="preserve"> منتمياً إلى هذه القائمة، ثم يتم إعادة ضبط الفهرس باستخدام </w:t>
      </w:r>
      <w:r w:rsidRPr="004573CC">
        <w:rPr>
          <w:sz w:val="28"/>
          <w:szCs w:val="28"/>
          <w:lang w:bidi="ar-SY"/>
        </w:rPr>
        <w:t>reset_index</w:t>
      </w:r>
      <w:r w:rsidRPr="004573CC">
        <w:rPr>
          <w:rFonts w:cs="Arial"/>
          <w:sz w:val="28"/>
          <w:szCs w:val="28"/>
          <w:rtl/>
          <w:lang w:bidi="ar-SY"/>
        </w:rPr>
        <w:t xml:space="preserve"> لضمان الحفاظ على تسلسل الصفوف بعد عملية الحذف</w:t>
      </w:r>
    </w:p>
    <w:p w14:paraId="7DD0D17B" w14:textId="77777777" w:rsidR="004573CC" w:rsidRPr="004573CC" w:rsidRDefault="004573CC" w:rsidP="004573CC">
      <w:pPr>
        <w:ind w:left="360"/>
        <w:rPr>
          <w:b/>
          <w:bCs/>
          <w:sz w:val="28"/>
          <w:szCs w:val="28"/>
          <w:rtl/>
          <w:lang w:bidi="ar-SY"/>
        </w:rPr>
      </w:pPr>
      <w:r w:rsidRPr="004573CC">
        <w:rPr>
          <w:rFonts w:cs="Arial"/>
          <w:b/>
          <w:bCs/>
          <w:sz w:val="28"/>
          <w:szCs w:val="28"/>
          <w:rtl/>
          <w:lang w:bidi="ar-SY"/>
        </w:rPr>
        <w:t>3.4.6 إنشاء تسمية مركبة للأوامر وعرض توزيعها الإحصائي</w:t>
      </w:r>
    </w:p>
    <w:p w14:paraId="4FE00961" w14:textId="4F016075" w:rsidR="004573CC" w:rsidRDefault="004573CC" w:rsidP="004573CC">
      <w:pPr>
        <w:ind w:left="360"/>
        <w:rPr>
          <w:sz w:val="28"/>
          <w:szCs w:val="28"/>
          <w:rtl/>
          <w:lang w:bidi="ar-SY"/>
        </w:rPr>
      </w:pPr>
      <w:r w:rsidRPr="004573CC">
        <w:rPr>
          <w:rFonts w:cs="Arial"/>
          <w:sz w:val="28"/>
          <w:szCs w:val="28"/>
          <w:rtl/>
          <w:lang w:bidi="ar-SY"/>
        </w:rPr>
        <w:t xml:space="preserve">يتم إنشاء عمود جديد باسم </w:t>
      </w:r>
      <w:r w:rsidRPr="004573CC">
        <w:rPr>
          <w:sz w:val="28"/>
          <w:szCs w:val="28"/>
          <w:lang w:bidi="ar-SY"/>
        </w:rPr>
        <w:t>pair</w:t>
      </w:r>
      <w:r w:rsidRPr="004573CC">
        <w:rPr>
          <w:rFonts w:cs="Arial"/>
          <w:sz w:val="28"/>
          <w:szCs w:val="28"/>
          <w:rtl/>
          <w:lang w:bidi="ar-SY"/>
        </w:rPr>
        <w:t xml:space="preserve"> عبر دمج قيمتي </w:t>
      </w:r>
      <w:r w:rsidRPr="004573CC">
        <w:rPr>
          <w:sz w:val="28"/>
          <w:szCs w:val="28"/>
          <w:lang w:bidi="ar-SY"/>
        </w:rPr>
        <w:t>action</w:t>
      </w:r>
      <w:r w:rsidRPr="004573CC">
        <w:rPr>
          <w:rFonts w:cs="Arial"/>
          <w:sz w:val="28"/>
          <w:szCs w:val="28"/>
          <w:rtl/>
          <w:lang w:bidi="ar-SY"/>
        </w:rPr>
        <w:t xml:space="preserve"> و</w:t>
      </w:r>
      <w:r w:rsidRPr="004573CC">
        <w:rPr>
          <w:sz w:val="28"/>
          <w:szCs w:val="28"/>
          <w:lang w:bidi="ar-SY"/>
        </w:rPr>
        <w:t>object</w:t>
      </w:r>
      <w:r w:rsidRPr="004573CC">
        <w:rPr>
          <w:rFonts w:cs="Arial"/>
          <w:sz w:val="28"/>
          <w:szCs w:val="28"/>
          <w:rtl/>
          <w:lang w:bidi="ar-SY"/>
        </w:rPr>
        <w:t xml:space="preserve"> في سلسلة نصية واحدة تفصل بينهما علامة سهم (→)، بحيث يمثل هذا العمود الصيغة الموحدة للأمر. بعد ذلك، يتم استخدام الدالة </w:t>
      </w:r>
      <w:r w:rsidRPr="004573CC">
        <w:rPr>
          <w:sz w:val="28"/>
          <w:szCs w:val="28"/>
          <w:lang w:bidi="ar-SY"/>
        </w:rPr>
        <w:t>value_counts</w:t>
      </w:r>
      <w:r w:rsidRPr="004573CC">
        <w:rPr>
          <w:rFonts w:cs="Arial"/>
          <w:sz w:val="28"/>
          <w:szCs w:val="28"/>
          <w:rtl/>
          <w:lang w:bidi="ar-SY"/>
        </w:rPr>
        <w:t xml:space="preserve"> لعرض عدد التكرارات لكل قيمة داخل هذا العمود بهدف إظهار توزيع الأوامر ضمن مجموعة البيانات</w:t>
      </w:r>
    </w:p>
    <w:p w14:paraId="4882D17E" w14:textId="77777777" w:rsidR="004573CC" w:rsidRPr="004573CC" w:rsidRDefault="004573CC" w:rsidP="004573CC">
      <w:pPr>
        <w:ind w:left="360"/>
        <w:rPr>
          <w:b/>
          <w:bCs/>
          <w:sz w:val="28"/>
          <w:szCs w:val="28"/>
          <w:rtl/>
          <w:lang w:bidi="ar-SY"/>
        </w:rPr>
      </w:pPr>
      <w:r w:rsidRPr="004573CC">
        <w:rPr>
          <w:rFonts w:cs="Arial"/>
          <w:b/>
          <w:bCs/>
          <w:sz w:val="28"/>
          <w:szCs w:val="28"/>
          <w:rtl/>
          <w:lang w:bidi="ar-SY"/>
        </w:rPr>
        <w:t xml:space="preserve">3.4.7 تقسيم البيانات باستخدام </w:t>
      </w:r>
      <w:r w:rsidRPr="004573CC">
        <w:rPr>
          <w:b/>
          <w:bCs/>
          <w:sz w:val="28"/>
          <w:szCs w:val="28"/>
          <w:lang w:bidi="ar-SY"/>
        </w:rPr>
        <w:t>Group Split</w:t>
      </w:r>
      <w:r w:rsidRPr="004573CC">
        <w:rPr>
          <w:rFonts w:cs="Arial"/>
          <w:b/>
          <w:bCs/>
          <w:sz w:val="28"/>
          <w:szCs w:val="28"/>
          <w:rtl/>
          <w:lang w:bidi="ar-SY"/>
        </w:rPr>
        <w:t xml:space="preserve"> بناءً على المتحدث (</w:t>
      </w:r>
      <w:r w:rsidRPr="004573CC">
        <w:rPr>
          <w:b/>
          <w:bCs/>
          <w:sz w:val="28"/>
          <w:szCs w:val="28"/>
          <w:lang w:bidi="ar-SY"/>
        </w:rPr>
        <w:t>Speaker-Based Splitting</w:t>
      </w:r>
      <w:r w:rsidRPr="004573CC">
        <w:rPr>
          <w:rFonts w:cs="Arial"/>
          <w:b/>
          <w:bCs/>
          <w:sz w:val="28"/>
          <w:szCs w:val="28"/>
          <w:rtl/>
          <w:lang w:bidi="ar-SY"/>
        </w:rPr>
        <w:t>)</w:t>
      </w:r>
    </w:p>
    <w:p w14:paraId="498ADE86" w14:textId="17BFB9C1" w:rsidR="004573CC" w:rsidRDefault="004573CC" w:rsidP="006731C3">
      <w:pPr>
        <w:ind w:left="360"/>
        <w:rPr>
          <w:sz w:val="28"/>
          <w:szCs w:val="28"/>
          <w:rtl/>
          <w:lang w:bidi="ar-SY"/>
        </w:rPr>
      </w:pPr>
      <w:r w:rsidRPr="004573CC">
        <w:rPr>
          <w:rFonts w:cs="Arial"/>
          <w:sz w:val="28"/>
          <w:szCs w:val="28"/>
          <w:rtl/>
          <w:lang w:bidi="ar-SY"/>
        </w:rPr>
        <w:t xml:space="preserve">يستخدم هذا الجزء من الكود الصنف </w:t>
      </w:r>
      <w:r w:rsidRPr="004573CC">
        <w:rPr>
          <w:sz w:val="28"/>
          <w:szCs w:val="28"/>
          <w:lang w:bidi="ar-SY"/>
        </w:rPr>
        <w:t>GroupShuffleSplit</w:t>
      </w:r>
      <w:r w:rsidRPr="004573CC">
        <w:rPr>
          <w:rFonts w:cs="Arial"/>
          <w:sz w:val="28"/>
          <w:szCs w:val="28"/>
          <w:rtl/>
          <w:lang w:bidi="ar-SY"/>
        </w:rPr>
        <w:t xml:space="preserve"> من مكتبة </w:t>
      </w:r>
      <w:r w:rsidRPr="004573CC">
        <w:rPr>
          <w:sz w:val="28"/>
          <w:szCs w:val="28"/>
          <w:lang w:bidi="ar-SY"/>
        </w:rPr>
        <w:t>Scikit-learn</w:t>
      </w:r>
      <w:r w:rsidRPr="004573CC">
        <w:rPr>
          <w:rFonts w:cs="Arial"/>
          <w:sz w:val="28"/>
          <w:szCs w:val="28"/>
          <w:rtl/>
          <w:lang w:bidi="ar-SY"/>
        </w:rPr>
        <w:t xml:space="preserve"> لتنفيذ عملية تقسيم البيانات مع مراعاة معرف المتحدث </w:t>
      </w:r>
      <w:r w:rsidRPr="004573CC">
        <w:rPr>
          <w:sz w:val="28"/>
          <w:szCs w:val="28"/>
          <w:lang w:bidi="ar-SY"/>
        </w:rPr>
        <w:t>speakerId</w:t>
      </w:r>
      <w:r w:rsidRPr="004573CC">
        <w:rPr>
          <w:rFonts w:cs="Arial"/>
          <w:sz w:val="28"/>
          <w:szCs w:val="28"/>
          <w:rtl/>
          <w:lang w:bidi="ar-SY"/>
        </w:rPr>
        <w:t xml:space="preserve"> كعامل تجميع رئيسي. يتم أولاً التحقق من وجود العمود </w:t>
      </w:r>
      <w:r w:rsidRPr="004573CC">
        <w:rPr>
          <w:sz w:val="28"/>
          <w:szCs w:val="28"/>
          <w:lang w:bidi="ar-SY"/>
        </w:rPr>
        <w:t>speakerId</w:t>
      </w:r>
      <w:r w:rsidRPr="004573CC">
        <w:rPr>
          <w:rFonts w:cs="Arial"/>
          <w:sz w:val="28"/>
          <w:szCs w:val="28"/>
          <w:rtl/>
          <w:lang w:bidi="ar-SY"/>
        </w:rPr>
        <w:t xml:space="preserve"> داخل إطار البيانات لضمان توفر معلومات المتحدث قبل تنفيذ التقسيم. بعد ذلك، يُنشأ عمود </w:t>
      </w:r>
      <w:r w:rsidRPr="004573CC">
        <w:rPr>
          <w:sz w:val="28"/>
          <w:szCs w:val="28"/>
          <w:lang w:bidi="ar-SY"/>
        </w:rPr>
        <w:t>pair</w:t>
      </w:r>
      <w:r w:rsidRPr="004573CC">
        <w:rPr>
          <w:rFonts w:cs="Arial"/>
          <w:sz w:val="28"/>
          <w:szCs w:val="28"/>
          <w:rtl/>
          <w:lang w:bidi="ar-SY"/>
        </w:rPr>
        <w:t xml:space="preserve"> في حال لم يكن موجوداً مسبقاً، حيث يتم دمج قيم </w:t>
      </w:r>
      <w:r w:rsidRPr="004573CC">
        <w:rPr>
          <w:sz w:val="28"/>
          <w:szCs w:val="28"/>
          <w:lang w:bidi="ar-SY"/>
        </w:rPr>
        <w:t>action</w:t>
      </w:r>
      <w:r w:rsidRPr="004573CC">
        <w:rPr>
          <w:rFonts w:cs="Arial"/>
          <w:sz w:val="28"/>
          <w:szCs w:val="28"/>
          <w:rtl/>
          <w:lang w:bidi="ar-SY"/>
        </w:rPr>
        <w:t xml:space="preserve"> و</w:t>
      </w:r>
      <w:r w:rsidRPr="004573CC">
        <w:rPr>
          <w:sz w:val="28"/>
          <w:szCs w:val="28"/>
          <w:lang w:bidi="ar-SY"/>
        </w:rPr>
        <w:t>object</w:t>
      </w:r>
      <w:r w:rsidRPr="004573CC">
        <w:rPr>
          <w:rFonts w:cs="Arial"/>
          <w:sz w:val="28"/>
          <w:szCs w:val="28"/>
          <w:rtl/>
          <w:lang w:bidi="ar-SY"/>
        </w:rPr>
        <w:t xml:space="preserve"> في تمثيل نصي موحد. يتم تقسيم البيانات إلى مجموعة تدريب بنسبة 80% ومجموعة مؤقتة بنسبة 20% بحيث لا يظهر أي متحدث في كلا المجموعتين في الوقت نفسه. لاحقاً، يتم تقسيم المجموعة المؤقتة إلى مجموعتي تحقق (</w:t>
      </w:r>
      <w:r w:rsidRPr="004573CC">
        <w:rPr>
          <w:sz w:val="28"/>
          <w:szCs w:val="28"/>
          <w:lang w:bidi="ar-SY"/>
        </w:rPr>
        <w:t>Validation</w:t>
      </w:r>
      <w:r w:rsidRPr="004573CC">
        <w:rPr>
          <w:rFonts w:cs="Arial"/>
          <w:sz w:val="28"/>
          <w:szCs w:val="28"/>
          <w:rtl/>
          <w:lang w:bidi="ar-SY"/>
        </w:rPr>
        <w:t>) واختبار (</w:t>
      </w:r>
      <w:r w:rsidRPr="004573CC">
        <w:rPr>
          <w:sz w:val="28"/>
          <w:szCs w:val="28"/>
          <w:lang w:bidi="ar-SY"/>
        </w:rPr>
        <w:t>Test</w:t>
      </w:r>
      <w:r w:rsidRPr="004573CC">
        <w:rPr>
          <w:rFonts w:cs="Arial"/>
          <w:sz w:val="28"/>
          <w:szCs w:val="28"/>
          <w:rtl/>
          <w:lang w:bidi="ar-SY"/>
        </w:rPr>
        <w:t>) بنسبة متساوية باستخدام نفس آلية الفصل حسب المتحدث. في النهاية، يتم عرض أحجام كل مجموعة وعدد المتحدثين المشتركين بينها للتحقق من أن عملية الفصل تمت دون تداخل</w:t>
      </w:r>
    </w:p>
    <w:p w14:paraId="5A3390C8" w14:textId="77777777" w:rsidR="004573CC" w:rsidRPr="004573CC" w:rsidRDefault="004573CC" w:rsidP="004573CC">
      <w:pPr>
        <w:ind w:left="360"/>
        <w:rPr>
          <w:b/>
          <w:bCs/>
          <w:sz w:val="28"/>
          <w:szCs w:val="28"/>
          <w:rtl/>
          <w:lang w:bidi="ar-SY"/>
        </w:rPr>
      </w:pPr>
      <w:r w:rsidRPr="004573CC">
        <w:rPr>
          <w:rFonts w:cs="Arial"/>
          <w:b/>
          <w:bCs/>
          <w:sz w:val="28"/>
          <w:szCs w:val="28"/>
          <w:rtl/>
          <w:lang w:bidi="ar-SY"/>
        </w:rPr>
        <w:t>3.4.8 تحميل بيانات التدريب المخصّصة ومعالجة الوسوم</w:t>
      </w:r>
    </w:p>
    <w:p w14:paraId="65598B31" w14:textId="529DEB76" w:rsidR="004573CC" w:rsidRDefault="004573CC" w:rsidP="006731C3">
      <w:pPr>
        <w:ind w:left="360"/>
        <w:rPr>
          <w:sz w:val="28"/>
          <w:szCs w:val="28"/>
          <w:rtl/>
          <w:lang w:bidi="ar-SY"/>
        </w:rPr>
      </w:pPr>
      <w:r w:rsidRPr="004573CC">
        <w:rPr>
          <w:rFonts w:cs="Arial"/>
          <w:sz w:val="28"/>
          <w:szCs w:val="28"/>
          <w:rtl/>
          <w:lang w:bidi="ar-SY"/>
        </w:rPr>
        <w:t xml:space="preserve">يتم تحديد مجلد يحتوي على ملفات التقسيم المحفوظة مسبقاً، ثم تحميل ملف التدريب </w:t>
      </w:r>
      <w:r w:rsidRPr="004573CC">
        <w:rPr>
          <w:sz w:val="28"/>
          <w:szCs w:val="28"/>
          <w:lang w:bidi="ar-SY"/>
        </w:rPr>
        <w:t>train_group.csv</w:t>
      </w:r>
      <w:r w:rsidRPr="004573CC">
        <w:rPr>
          <w:rFonts w:cs="Arial"/>
          <w:sz w:val="28"/>
          <w:szCs w:val="28"/>
          <w:rtl/>
          <w:lang w:bidi="ar-SY"/>
        </w:rPr>
        <w:t xml:space="preserve"> باستخدام مكتبة </w:t>
      </w:r>
      <w:r w:rsidRPr="004573CC">
        <w:rPr>
          <w:sz w:val="28"/>
          <w:szCs w:val="28"/>
          <w:lang w:bidi="ar-SY"/>
        </w:rPr>
        <w:t>Pandas</w:t>
      </w:r>
      <w:r w:rsidRPr="004573CC">
        <w:rPr>
          <w:rFonts w:cs="Arial"/>
          <w:sz w:val="28"/>
          <w:szCs w:val="28"/>
          <w:rtl/>
          <w:lang w:bidi="ar-SY"/>
        </w:rPr>
        <w:t xml:space="preserve">. بعد تحميل البيانات، يتم إنشاء عمود </w:t>
      </w:r>
      <w:r w:rsidRPr="004573CC">
        <w:rPr>
          <w:sz w:val="28"/>
          <w:szCs w:val="28"/>
          <w:lang w:bidi="ar-SY"/>
        </w:rPr>
        <w:t>pair</w:t>
      </w:r>
      <w:r w:rsidRPr="004573CC">
        <w:rPr>
          <w:rFonts w:cs="Arial"/>
          <w:sz w:val="28"/>
          <w:szCs w:val="28"/>
          <w:rtl/>
          <w:lang w:bidi="ar-SY"/>
        </w:rPr>
        <w:t xml:space="preserve"> عبر دمج قيم </w:t>
      </w:r>
      <w:r w:rsidRPr="004573CC">
        <w:rPr>
          <w:sz w:val="28"/>
          <w:szCs w:val="28"/>
          <w:lang w:bidi="ar-SY"/>
        </w:rPr>
        <w:t>action</w:t>
      </w:r>
      <w:r w:rsidRPr="004573CC">
        <w:rPr>
          <w:rFonts w:cs="Arial"/>
          <w:sz w:val="28"/>
          <w:szCs w:val="28"/>
          <w:rtl/>
          <w:lang w:bidi="ar-SY"/>
        </w:rPr>
        <w:t xml:space="preserve"> و</w:t>
      </w:r>
      <w:r w:rsidRPr="004573CC">
        <w:rPr>
          <w:sz w:val="28"/>
          <w:szCs w:val="28"/>
          <w:lang w:bidi="ar-SY"/>
        </w:rPr>
        <w:t>object</w:t>
      </w:r>
      <w:r w:rsidRPr="004573CC">
        <w:rPr>
          <w:rFonts w:cs="Arial"/>
          <w:sz w:val="28"/>
          <w:szCs w:val="28"/>
          <w:rtl/>
          <w:lang w:bidi="ar-SY"/>
        </w:rPr>
        <w:t xml:space="preserve"> في تمثيل نصي موحد، كما يتم إضافة عمود جديد باسم </w:t>
      </w:r>
      <w:r w:rsidRPr="004573CC">
        <w:rPr>
          <w:sz w:val="28"/>
          <w:szCs w:val="28"/>
          <w:lang w:bidi="ar-SY"/>
        </w:rPr>
        <w:t>is_aug</w:t>
      </w:r>
      <w:r w:rsidRPr="004573CC">
        <w:rPr>
          <w:rFonts w:cs="Arial"/>
          <w:sz w:val="28"/>
          <w:szCs w:val="28"/>
          <w:rtl/>
          <w:lang w:bidi="ar-SY"/>
        </w:rPr>
        <w:t xml:space="preserve"> لتحديد ما إذا كانت العينة أصلية أو ناتجة عن عمليات تعزيز لاحقة، ويتم ضبط قيمته الابتدائية إلى صفر لجميع العينات الأصلية. بعد ذلك، يتم حساب عدد التكرارات لكل فئة ضمن العمود </w:t>
      </w:r>
      <w:r w:rsidRPr="004573CC">
        <w:rPr>
          <w:sz w:val="28"/>
          <w:szCs w:val="28"/>
          <w:lang w:bidi="ar-SY"/>
        </w:rPr>
        <w:t>pair</w:t>
      </w:r>
      <w:r w:rsidRPr="004573CC">
        <w:rPr>
          <w:rFonts w:cs="Arial"/>
          <w:sz w:val="28"/>
          <w:szCs w:val="28"/>
          <w:rtl/>
          <w:lang w:bidi="ar-SY"/>
        </w:rPr>
        <w:t xml:space="preserve"> وعرض توزيعها قبل تنفيذ أي تعديل على البيانات.</w:t>
      </w:r>
    </w:p>
    <w:p w14:paraId="0DE5650E" w14:textId="057367E3" w:rsidR="004573CC" w:rsidRPr="004573CC" w:rsidRDefault="004573CC" w:rsidP="004573CC">
      <w:pPr>
        <w:ind w:left="360"/>
        <w:rPr>
          <w:b/>
          <w:bCs/>
          <w:sz w:val="28"/>
          <w:szCs w:val="28"/>
          <w:rtl/>
          <w:lang w:bidi="ar-SY"/>
        </w:rPr>
      </w:pPr>
      <w:r w:rsidRPr="004573CC">
        <w:rPr>
          <w:rFonts w:cs="Arial"/>
          <w:b/>
          <w:bCs/>
          <w:sz w:val="28"/>
          <w:szCs w:val="28"/>
          <w:rtl/>
          <w:lang w:bidi="ar-SY"/>
        </w:rPr>
        <w:lastRenderedPageBreak/>
        <w:t>3.4.9 تعريف دالة تعزيز الإشارة الصوتية (</w:t>
      </w:r>
      <w:r w:rsidRPr="004573CC">
        <w:rPr>
          <w:b/>
          <w:bCs/>
          <w:sz w:val="28"/>
          <w:szCs w:val="28"/>
          <w:lang w:bidi="ar-SY"/>
        </w:rPr>
        <w:t>Audio Augmentation</w:t>
      </w:r>
      <w:r>
        <w:rPr>
          <w:rFonts w:hint="cs"/>
          <w:b/>
          <w:bCs/>
          <w:sz w:val="28"/>
          <w:szCs w:val="28"/>
          <w:rtl/>
          <w:lang w:bidi="ar-SY"/>
        </w:rPr>
        <w:t>)</w:t>
      </w:r>
    </w:p>
    <w:p w14:paraId="3E19E7CD" w14:textId="1662A31B" w:rsidR="004573CC" w:rsidRDefault="004573CC" w:rsidP="006731C3">
      <w:pPr>
        <w:ind w:left="360"/>
        <w:rPr>
          <w:sz w:val="28"/>
          <w:szCs w:val="28"/>
          <w:rtl/>
          <w:lang w:bidi="ar-SY"/>
        </w:rPr>
      </w:pPr>
      <w:r w:rsidRPr="004573CC">
        <w:rPr>
          <w:rFonts w:cs="Arial"/>
          <w:sz w:val="28"/>
          <w:szCs w:val="28"/>
          <w:rtl/>
          <w:lang w:bidi="ar-SY"/>
        </w:rPr>
        <w:t xml:space="preserve">يتم تعريف الدالة </w:t>
      </w:r>
      <w:r w:rsidRPr="004573CC">
        <w:rPr>
          <w:sz w:val="28"/>
          <w:szCs w:val="28"/>
          <w:lang w:bidi="ar-SY"/>
        </w:rPr>
        <w:t>augment_audio</w:t>
      </w:r>
      <w:r w:rsidRPr="004573CC">
        <w:rPr>
          <w:rFonts w:cs="Arial"/>
          <w:sz w:val="28"/>
          <w:szCs w:val="28"/>
          <w:rtl/>
          <w:lang w:bidi="ar-SY"/>
        </w:rPr>
        <w:t xml:space="preserve"> لمعالجة الإشارة الصوتية المحمّلة من الملفات الصوتية، حيث تبدأ العملية بتطبيع سعة الإشارة لمنع التشبع الرقمي، ثم يتم تطبيق مجموعة من التحويلات العشوائية على الإشارة مثل الإزاحة الزمنية عبر تدوير العينات، وتغيير سرعة التشغيل باستخدام </w:t>
      </w:r>
      <w:r w:rsidRPr="004573CC">
        <w:rPr>
          <w:sz w:val="28"/>
          <w:szCs w:val="28"/>
          <w:lang w:bidi="ar-SY"/>
        </w:rPr>
        <w:t>time_stretch</w:t>
      </w:r>
      <w:r w:rsidRPr="004573CC">
        <w:rPr>
          <w:rFonts w:cs="Arial"/>
          <w:sz w:val="28"/>
          <w:szCs w:val="28"/>
          <w:rtl/>
          <w:lang w:bidi="ar-SY"/>
        </w:rPr>
        <w:t xml:space="preserve">، وتعديل طبقة الصوت عبر </w:t>
      </w:r>
      <w:r w:rsidRPr="004573CC">
        <w:rPr>
          <w:sz w:val="28"/>
          <w:szCs w:val="28"/>
          <w:lang w:bidi="ar-SY"/>
        </w:rPr>
        <w:t>pitch_shift</w:t>
      </w:r>
      <w:r w:rsidRPr="004573CC">
        <w:rPr>
          <w:rFonts w:cs="Arial"/>
          <w:sz w:val="28"/>
          <w:szCs w:val="28"/>
          <w:rtl/>
          <w:lang w:bidi="ar-SY"/>
        </w:rPr>
        <w:t>، وإضافة ضجيج عشوائي منخفض الشدة. تُنفّذ هذه العمليات باحتمالات مختلفة لكل تحويل، وتُرجع الدالة الإشارة الصوتية المعدلة لاستخدامها لاحقاً في إنشاء عينات جديدة</w:t>
      </w:r>
    </w:p>
    <w:p w14:paraId="1F7720B3" w14:textId="6B1EA733" w:rsidR="004573CC" w:rsidRPr="004573CC" w:rsidRDefault="004573CC" w:rsidP="004573CC">
      <w:pPr>
        <w:ind w:left="360"/>
        <w:rPr>
          <w:b/>
          <w:bCs/>
          <w:sz w:val="28"/>
          <w:szCs w:val="28"/>
          <w:rtl/>
          <w:lang w:bidi="ar-SY"/>
        </w:rPr>
      </w:pPr>
      <w:r w:rsidRPr="004573CC">
        <w:rPr>
          <w:rFonts w:cs="Arial"/>
          <w:b/>
          <w:bCs/>
          <w:sz w:val="28"/>
          <w:szCs w:val="28"/>
          <w:rtl/>
          <w:lang w:bidi="ar-SY"/>
        </w:rPr>
        <w:t>3.4.</w:t>
      </w:r>
      <w:r w:rsidRPr="004573CC">
        <w:rPr>
          <w:rFonts w:cs="Arial" w:hint="cs"/>
          <w:b/>
          <w:bCs/>
          <w:sz w:val="28"/>
          <w:szCs w:val="28"/>
          <w:rtl/>
          <w:lang w:bidi="ar-SY"/>
        </w:rPr>
        <w:t>10</w:t>
      </w:r>
      <w:r w:rsidRPr="004573CC">
        <w:rPr>
          <w:rFonts w:cs="Arial"/>
          <w:b/>
          <w:bCs/>
          <w:sz w:val="28"/>
          <w:szCs w:val="28"/>
          <w:rtl/>
          <w:lang w:bidi="ar-SY"/>
        </w:rPr>
        <w:t xml:space="preserve"> توليد عينات إضافية للوصول إلى عدد مستهدف لكل فئة</w:t>
      </w:r>
    </w:p>
    <w:p w14:paraId="2B5DA48A" w14:textId="382E2C80" w:rsidR="004573CC" w:rsidRDefault="004573CC" w:rsidP="004573CC">
      <w:pPr>
        <w:ind w:left="360"/>
        <w:rPr>
          <w:sz w:val="28"/>
          <w:szCs w:val="28"/>
          <w:rtl/>
          <w:lang w:bidi="ar-SY"/>
        </w:rPr>
      </w:pPr>
      <w:r w:rsidRPr="004573CC">
        <w:rPr>
          <w:rFonts w:cs="Arial"/>
          <w:sz w:val="28"/>
          <w:szCs w:val="28"/>
          <w:rtl/>
          <w:lang w:bidi="ar-SY"/>
        </w:rPr>
        <w:t xml:space="preserve">يتم تجميع بيانات التدريب وفق العمود </w:t>
      </w:r>
      <w:r w:rsidRPr="004573CC">
        <w:rPr>
          <w:sz w:val="28"/>
          <w:szCs w:val="28"/>
          <w:lang w:bidi="ar-SY"/>
        </w:rPr>
        <w:t>pair</w:t>
      </w:r>
      <w:r w:rsidRPr="004573CC">
        <w:rPr>
          <w:rFonts w:cs="Arial"/>
          <w:sz w:val="28"/>
          <w:szCs w:val="28"/>
          <w:rtl/>
          <w:lang w:bidi="ar-SY"/>
        </w:rPr>
        <w:t xml:space="preserve">، ثم حساب عدد العينات لكل فئة ومقارنته بالقيمة المستهدفة </w:t>
      </w:r>
      <w:r w:rsidRPr="004573CC">
        <w:rPr>
          <w:sz w:val="28"/>
          <w:szCs w:val="28"/>
          <w:lang w:bidi="ar-SY"/>
        </w:rPr>
        <w:t>TARGET</w:t>
      </w:r>
      <w:r w:rsidRPr="004573CC">
        <w:rPr>
          <w:rFonts w:cs="Arial"/>
          <w:sz w:val="28"/>
          <w:szCs w:val="28"/>
          <w:rtl/>
          <w:lang w:bidi="ar-SY"/>
        </w:rPr>
        <w:t xml:space="preserve"> المحددة مسبقاً. في حال كان عدد العينات في فئة معينة أقل من العدد المطلوب، يتم تحديد عدد العينات الناقصة وسحب عينات من نفس الفئة مع إمكانية التكرار عند الحاجة. لكل عينة يتم اختيارها، يتم تحميل الملف الصوتي المرتبط بها، ثم تمرير الإشارة الصوتية إلى دالة </w:t>
      </w:r>
      <w:r w:rsidRPr="004573CC">
        <w:rPr>
          <w:sz w:val="28"/>
          <w:szCs w:val="28"/>
          <w:lang w:bidi="ar-SY"/>
        </w:rPr>
        <w:t>augment_audio</w:t>
      </w:r>
      <w:r w:rsidRPr="004573CC">
        <w:rPr>
          <w:rFonts w:cs="Arial"/>
          <w:sz w:val="28"/>
          <w:szCs w:val="28"/>
          <w:rtl/>
          <w:lang w:bidi="ar-SY"/>
        </w:rPr>
        <w:t xml:space="preserve"> لتوليد نسخة معدلة. بعد ذلك، يتم حفظ الملف الصوتي الجديد داخل مجلد </w:t>
      </w:r>
      <w:r w:rsidRPr="004573CC">
        <w:rPr>
          <w:sz w:val="28"/>
          <w:szCs w:val="28"/>
          <w:lang w:bidi="ar-SY"/>
        </w:rPr>
        <w:t>AUG_DIR</w:t>
      </w:r>
      <w:r w:rsidRPr="004573CC">
        <w:rPr>
          <w:rFonts w:cs="Arial"/>
          <w:sz w:val="28"/>
          <w:szCs w:val="28"/>
          <w:rtl/>
          <w:lang w:bidi="ar-SY"/>
        </w:rPr>
        <w:t xml:space="preserve"> مع اسم جديد مشتق من اسم الفئة والملف الأصلي، ثم يتم إنشاء صف بيانات جديد يشير إلى المسار الجديد ويتم تمييزه على أنه عينة معززة عبر تعيين قيمة العمود </w:t>
      </w:r>
      <w:r w:rsidRPr="004573CC">
        <w:rPr>
          <w:sz w:val="28"/>
          <w:szCs w:val="28"/>
          <w:lang w:bidi="ar-SY"/>
        </w:rPr>
        <w:t>is_aug</w:t>
      </w:r>
      <w:r w:rsidRPr="004573CC">
        <w:rPr>
          <w:rFonts w:cs="Arial"/>
          <w:sz w:val="28"/>
          <w:szCs w:val="28"/>
          <w:rtl/>
          <w:lang w:bidi="ar-SY"/>
        </w:rPr>
        <w:t xml:space="preserve"> إلى واحد.</w:t>
      </w:r>
    </w:p>
    <w:p w14:paraId="3A19724C" w14:textId="4D86E909" w:rsidR="004573CC" w:rsidRPr="004573CC" w:rsidRDefault="004573CC" w:rsidP="004573CC">
      <w:pPr>
        <w:ind w:left="360"/>
        <w:rPr>
          <w:b/>
          <w:bCs/>
          <w:sz w:val="28"/>
          <w:szCs w:val="28"/>
          <w:rtl/>
          <w:lang w:bidi="ar-SY"/>
        </w:rPr>
      </w:pPr>
      <w:r w:rsidRPr="004573CC">
        <w:rPr>
          <w:rFonts w:cs="Arial"/>
          <w:b/>
          <w:bCs/>
          <w:sz w:val="28"/>
          <w:szCs w:val="28"/>
          <w:rtl/>
          <w:lang w:bidi="ar-SY"/>
        </w:rPr>
        <w:t>3.4.</w:t>
      </w:r>
      <w:r>
        <w:rPr>
          <w:rFonts w:cs="Arial" w:hint="cs"/>
          <w:b/>
          <w:bCs/>
          <w:sz w:val="28"/>
          <w:szCs w:val="28"/>
          <w:rtl/>
          <w:lang w:bidi="ar-SY"/>
        </w:rPr>
        <w:t>11</w:t>
      </w:r>
      <w:r w:rsidRPr="004573CC">
        <w:rPr>
          <w:rFonts w:cs="Arial"/>
          <w:b/>
          <w:bCs/>
          <w:sz w:val="28"/>
          <w:szCs w:val="28"/>
          <w:rtl/>
          <w:lang w:bidi="ar-SY"/>
        </w:rPr>
        <w:t xml:space="preserve"> دمج العينات الأصلية مع العينات المعززة</w:t>
      </w:r>
    </w:p>
    <w:p w14:paraId="6774513F" w14:textId="5FE6B0B5" w:rsidR="004573CC" w:rsidRDefault="004573CC" w:rsidP="006731C3">
      <w:pPr>
        <w:ind w:left="360"/>
        <w:rPr>
          <w:sz w:val="28"/>
          <w:szCs w:val="28"/>
          <w:rtl/>
          <w:lang w:bidi="ar-SY"/>
        </w:rPr>
      </w:pPr>
      <w:r w:rsidRPr="004573CC">
        <w:rPr>
          <w:rFonts w:cs="Arial"/>
          <w:sz w:val="28"/>
          <w:szCs w:val="28"/>
          <w:rtl/>
          <w:lang w:bidi="ar-SY"/>
        </w:rPr>
        <w:t xml:space="preserve">يتم إنشاء إطار بيانات جديد </w:t>
      </w:r>
      <w:r w:rsidRPr="004573CC">
        <w:rPr>
          <w:sz w:val="28"/>
          <w:szCs w:val="28"/>
          <w:lang w:bidi="ar-SY"/>
        </w:rPr>
        <w:t>aug_df</w:t>
      </w:r>
      <w:r w:rsidRPr="004573CC">
        <w:rPr>
          <w:rFonts w:cs="Arial"/>
          <w:sz w:val="28"/>
          <w:szCs w:val="28"/>
          <w:rtl/>
          <w:lang w:bidi="ar-SY"/>
        </w:rPr>
        <w:t xml:space="preserve"> يحتوي على جميع الصفوف الناتجة عن عملية التعزيز، ثم يتم دمجه مع إطار البيانات الأصلي </w:t>
      </w:r>
      <w:r w:rsidRPr="004573CC">
        <w:rPr>
          <w:sz w:val="28"/>
          <w:szCs w:val="28"/>
          <w:lang w:bidi="ar-SY"/>
        </w:rPr>
        <w:t>train_df</w:t>
      </w:r>
      <w:r w:rsidRPr="004573CC">
        <w:rPr>
          <w:rFonts w:cs="Arial"/>
          <w:sz w:val="28"/>
          <w:szCs w:val="28"/>
          <w:rtl/>
          <w:lang w:bidi="ar-SY"/>
        </w:rPr>
        <w:t xml:space="preserve"> باستخدام </w:t>
      </w:r>
      <w:r w:rsidRPr="004573CC">
        <w:rPr>
          <w:sz w:val="28"/>
          <w:szCs w:val="28"/>
          <w:lang w:bidi="ar-SY"/>
        </w:rPr>
        <w:t>pd.concat</w:t>
      </w:r>
      <w:r w:rsidRPr="004573CC">
        <w:rPr>
          <w:rFonts w:cs="Arial"/>
          <w:sz w:val="28"/>
          <w:szCs w:val="28"/>
          <w:rtl/>
          <w:lang w:bidi="ar-SY"/>
        </w:rPr>
        <w:t xml:space="preserve"> لتكوين مجموعة بيانات موسعة تضم العينات الأصلية والعينات المعززة معاً. بعد الدمج، تصبح جميع العينات متاحة ضمن إطار موحد يمكن استخدامه في عمليات التصفية أو إعادة التوازن اللاحقة.</w:t>
      </w:r>
    </w:p>
    <w:p w14:paraId="6F0C4851" w14:textId="7AD1F6ED" w:rsidR="004573CC" w:rsidRPr="004573CC" w:rsidRDefault="004573CC" w:rsidP="004573CC">
      <w:pPr>
        <w:ind w:left="360"/>
        <w:rPr>
          <w:b/>
          <w:bCs/>
          <w:sz w:val="28"/>
          <w:szCs w:val="28"/>
          <w:rtl/>
          <w:lang w:bidi="ar-SY"/>
        </w:rPr>
      </w:pPr>
      <w:r w:rsidRPr="004573CC">
        <w:rPr>
          <w:rFonts w:cs="Arial"/>
          <w:b/>
          <w:bCs/>
          <w:sz w:val="28"/>
          <w:szCs w:val="28"/>
          <w:rtl/>
          <w:lang w:bidi="ar-SY"/>
        </w:rPr>
        <w:t>3.4.</w:t>
      </w:r>
      <w:r w:rsidRPr="004573CC">
        <w:rPr>
          <w:rFonts w:cs="Arial" w:hint="cs"/>
          <w:b/>
          <w:bCs/>
          <w:sz w:val="28"/>
          <w:szCs w:val="28"/>
          <w:rtl/>
          <w:lang w:bidi="ar-SY"/>
        </w:rPr>
        <w:t>12</w:t>
      </w:r>
      <w:r w:rsidRPr="004573CC">
        <w:rPr>
          <w:rFonts w:cs="Arial"/>
          <w:b/>
          <w:bCs/>
          <w:sz w:val="28"/>
          <w:szCs w:val="28"/>
          <w:rtl/>
          <w:lang w:bidi="ar-SY"/>
        </w:rPr>
        <w:t xml:space="preserve"> تقليل العينات الزائدة للوصول إلى حجم موحّد لكل فئة</w:t>
      </w:r>
    </w:p>
    <w:p w14:paraId="14E1463E" w14:textId="60D76F76" w:rsidR="004573CC" w:rsidRDefault="004573CC" w:rsidP="006731C3">
      <w:pPr>
        <w:ind w:left="360"/>
        <w:rPr>
          <w:sz w:val="28"/>
          <w:szCs w:val="28"/>
          <w:rtl/>
          <w:lang w:bidi="ar-SY"/>
        </w:rPr>
      </w:pPr>
      <w:r w:rsidRPr="004573CC">
        <w:rPr>
          <w:rFonts w:cs="Arial"/>
          <w:sz w:val="28"/>
          <w:szCs w:val="28"/>
          <w:rtl/>
          <w:lang w:bidi="ar-SY"/>
        </w:rPr>
        <w:t xml:space="preserve">يتم تجميع البيانات المدمجة وفق العمود </w:t>
      </w:r>
      <w:r w:rsidRPr="004573CC">
        <w:rPr>
          <w:sz w:val="28"/>
          <w:szCs w:val="28"/>
          <w:lang w:bidi="ar-SY"/>
        </w:rPr>
        <w:t>pair</w:t>
      </w:r>
      <w:r w:rsidRPr="004573CC">
        <w:rPr>
          <w:rFonts w:cs="Arial"/>
          <w:sz w:val="28"/>
          <w:szCs w:val="28"/>
          <w:rtl/>
          <w:lang w:bidi="ar-SY"/>
        </w:rPr>
        <w:t xml:space="preserve">، ثم فصل العينات الأصلية عن العينات المعززة استناداً إلى قيمة العمود </w:t>
      </w:r>
      <w:r w:rsidRPr="004573CC">
        <w:rPr>
          <w:sz w:val="28"/>
          <w:szCs w:val="28"/>
          <w:lang w:bidi="ar-SY"/>
        </w:rPr>
        <w:t>is_aug</w:t>
      </w:r>
      <w:r w:rsidRPr="004573CC">
        <w:rPr>
          <w:rFonts w:cs="Arial"/>
          <w:sz w:val="28"/>
          <w:szCs w:val="28"/>
          <w:rtl/>
          <w:lang w:bidi="ar-SY"/>
        </w:rPr>
        <w:t>. في حال كان العدد الإجمالي لعينات فئة معينة أقل من أو يساوي العدد المستهدف، يتم الاحتفاظ بجميع العينات دون حذف. أما في حال تجاوز العدد الإجمالي القيمة المستهدفة، يتم اختيار عينات للاحتفاظ بها بحيث تُعطى الأولوية للعينات الأصلية، ويتم استكمال العدد المطلوب بعينات معززة عند الحاجة. بعد تحديد العينات النهائية لكل فئة، يتم دمج جميع الأجزاء في إطار بيانات موحّد وإعادة ترتيب الصفوف عشوائياً لضمان توزيع متوازن.</w:t>
      </w:r>
    </w:p>
    <w:p w14:paraId="6EBBFD35" w14:textId="650F92F3" w:rsidR="004573CC" w:rsidRPr="004573CC" w:rsidRDefault="004573CC" w:rsidP="004573CC">
      <w:pPr>
        <w:ind w:left="360"/>
        <w:rPr>
          <w:b/>
          <w:bCs/>
          <w:sz w:val="28"/>
          <w:szCs w:val="28"/>
          <w:rtl/>
          <w:lang w:bidi="ar-SY"/>
        </w:rPr>
      </w:pPr>
      <w:r w:rsidRPr="004573CC">
        <w:rPr>
          <w:rFonts w:cs="Arial"/>
          <w:b/>
          <w:bCs/>
          <w:sz w:val="28"/>
          <w:szCs w:val="28"/>
          <w:rtl/>
          <w:lang w:bidi="ar-SY"/>
        </w:rPr>
        <w:t>3.4.13 تقليل العينات الزائدة للوصول إلى حجم موحّد لكل فئة</w:t>
      </w:r>
    </w:p>
    <w:p w14:paraId="260F84E1" w14:textId="51204D21" w:rsidR="004573CC" w:rsidRDefault="004573CC" w:rsidP="006731C3">
      <w:pPr>
        <w:ind w:left="360"/>
        <w:rPr>
          <w:sz w:val="28"/>
          <w:szCs w:val="28"/>
          <w:rtl/>
          <w:lang w:bidi="ar-SY"/>
        </w:rPr>
      </w:pPr>
      <w:r w:rsidRPr="004573CC">
        <w:rPr>
          <w:rFonts w:cs="Arial"/>
          <w:sz w:val="28"/>
          <w:szCs w:val="28"/>
          <w:rtl/>
          <w:lang w:bidi="ar-SY"/>
        </w:rPr>
        <w:t xml:space="preserve">يتم تجميع البيانات المدمجة وفق العمود </w:t>
      </w:r>
      <w:r w:rsidRPr="004573CC">
        <w:rPr>
          <w:sz w:val="28"/>
          <w:szCs w:val="28"/>
          <w:lang w:bidi="ar-SY"/>
        </w:rPr>
        <w:t>pair</w:t>
      </w:r>
      <w:r w:rsidRPr="004573CC">
        <w:rPr>
          <w:rFonts w:cs="Arial"/>
          <w:sz w:val="28"/>
          <w:szCs w:val="28"/>
          <w:rtl/>
          <w:lang w:bidi="ar-SY"/>
        </w:rPr>
        <w:t xml:space="preserve">، ثم فصل العينات الأصلية عن العينات المعززة استناداً إلى قيمة العمود </w:t>
      </w:r>
      <w:r w:rsidRPr="004573CC">
        <w:rPr>
          <w:sz w:val="28"/>
          <w:szCs w:val="28"/>
          <w:lang w:bidi="ar-SY"/>
        </w:rPr>
        <w:t>is_aug</w:t>
      </w:r>
      <w:r w:rsidRPr="004573CC">
        <w:rPr>
          <w:rFonts w:cs="Arial"/>
          <w:sz w:val="28"/>
          <w:szCs w:val="28"/>
          <w:rtl/>
          <w:lang w:bidi="ar-SY"/>
        </w:rPr>
        <w:t>. في حال كان العدد الإجمالي لعينات فئة معينة أقل من أو يساوي العدد المستهدف، يتم الاحتفاظ بجميع العينات دون حذف. أما في حال تجاوز العدد الإجمالي القيمة المستهدفة، يتم اختيار عينات للاحتفاظ بها بحيث تُعطى الأولوية للعينات الأصلية، ويتم استكمال العدد المطلوب بعينات معززة عند الحاجة. بعد تحديد العينات النهائية لكل فئة، يتم دمج جميع الأجزاء في إطار بيانات موحّد وإعادة ترتيب الصفوف عشوائياً لضمان توزيع متوازن.</w:t>
      </w:r>
    </w:p>
    <w:p w14:paraId="340DF1EF" w14:textId="7AB260A6" w:rsidR="004573CC" w:rsidRPr="004573CC" w:rsidRDefault="004573CC" w:rsidP="004573CC">
      <w:pPr>
        <w:ind w:left="360"/>
        <w:rPr>
          <w:b/>
          <w:bCs/>
          <w:sz w:val="28"/>
          <w:szCs w:val="28"/>
          <w:rtl/>
          <w:lang w:bidi="ar-SY"/>
        </w:rPr>
      </w:pPr>
      <w:r w:rsidRPr="004573CC">
        <w:rPr>
          <w:rFonts w:cs="Arial"/>
          <w:b/>
          <w:bCs/>
          <w:sz w:val="28"/>
          <w:szCs w:val="28"/>
          <w:rtl/>
          <w:lang w:bidi="ar-SY"/>
        </w:rPr>
        <w:lastRenderedPageBreak/>
        <w:t>3.4.</w:t>
      </w:r>
      <w:r>
        <w:rPr>
          <w:rFonts w:cs="Arial" w:hint="cs"/>
          <w:b/>
          <w:bCs/>
          <w:sz w:val="28"/>
          <w:szCs w:val="28"/>
          <w:rtl/>
          <w:lang w:bidi="ar-SY"/>
        </w:rPr>
        <w:t>14</w:t>
      </w:r>
      <w:r w:rsidRPr="004573CC">
        <w:rPr>
          <w:rFonts w:cs="Arial"/>
          <w:b/>
          <w:bCs/>
          <w:sz w:val="28"/>
          <w:szCs w:val="28"/>
          <w:rtl/>
          <w:lang w:bidi="ar-SY"/>
        </w:rPr>
        <w:t xml:space="preserve"> عرض التوزيع الإحصائي للفئات قبل وبعد الموازنة</w:t>
      </w:r>
    </w:p>
    <w:p w14:paraId="3564A564" w14:textId="16073BF0" w:rsidR="004573CC" w:rsidRDefault="004573CC" w:rsidP="004573CC">
      <w:pPr>
        <w:ind w:left="360"/>
        <w:rPr>
          <w:sz w:val="28"/>
          <w:szCs w:val="28"/>
          <w:rtl/>
          <w:lang w:bidi="ar-SY"/>
        </w:rPr>
      </w:pPr>
      <w:r w:rsidRPr="004573CC">
        <w:rPr>
          <w:rFonts w:cs="Arial"/>
          <w:sz w:val="28"/>
          <w:szCs w:val="28"/>
          <w:rtl/>
          <w:lang w:bidi="ar-SY"/>
        </w:rPr>
        <w:t xml:space="preserve">يتم استخدام مكتبة </w:t>
      </w:r>
      <w:r w:rsidRPr="004573CC">
        <w:rPr>
          <w:sz w:val="28"/>
          <w:szCs w:val="28"/>
          <w:lang w:bidi="ar-SY"/>
        </w:rPr>
        <w:t>Matplotlib</w:t>
      </w:r>
      <w:r w:rsidRPr="004573CC">
        <w:rPr>
          <w:rFonts w:cs="Arial"/>
          <w:sz w:val="28"/>
          <w:szCs w:val="28"/>
          <w:rtl/>
          <w:lang w:bidi="ar-SY"/>
        </w:rPr>
        <w:t xml:space="preserve"> لرسم مخططين عموديين يوضحان توزيع عدد العينات لكل فئة ضمن العمود </w:t>
      </w:r>
      <w:r w:rsidRPr="004573CC">
        <w:rPr>
          <w:sz w:val="28"/>
          <w:szCs w:val="28"/>
          <w:lang w:bidi="ar-SY"/>
        </w:rPr>
        <w:t>pair</w:t>
      </w:r>
      <w:r w:rsidRPr="004573CC">
        <w:rPr>
          <w:rFonts w:cs="Arial"/>
          <w:sz w:val="28"/>
          <w:szCs w:val="28"/>
          <w:rtl/>
          <w:lang w:bidi="ar-SY"/>
        </w:rPr>
        <w:t xml:space="preserve"> قبل تنفيذ عملية الموازنة وبعدها. في كل مخطط، يتم تعيين عناوين للمحاور وتدوير تسميات الفئات لضمان وضوح العرض البصري، ثم يتم عرض الرسومات لمقارنة التوزيع العددي للفئات عبر المراحل المختلفة من تحضير البيانات.</w:t>
      </w:r>
    </w:p>
    <w:p w14:paraId="368A7D3A" w14:textId="77777777" w:rsidR="004573CC" w:rsidRDefault="004573CC" w:rsidP="004573CC">
      <w:pPr>
        <w:ind w:left="360"/>
        <w:rPr>
          <w:sz w:val="28"/>
          <w:szCs w:val="28"/>
          <w:rtl/>
          <w:lang w:bidi="ar-SY"/>
        </w:rPr>
      </w:pPr>
    </w:p>
    <w:p w14:paraId="13D820BB" w14:textId="77777777" w:rsidR="006731C3" w:rsidRDefault="006731C3" w:rsidP="004573CC">
      <w:pPr>
        <w:ind w:left="360"/>
        <w:rPr>
          <w:sz w:val="28"/>
          <w:szCs w:val="28"/>
          <w:rtl/>
          <w:lang w:bidi="ar-SY"/>
        </w:rPr>
      </w:pPr>
    </w:p>
    <w:p w14:paraId="31E61C91" w14:textId="77777777" w:rsidR="004573CC" w:rsidRPr="004573CC" w:rsidRDefault="004573CC" w:rsidP="004573CC">
      <w:pPr>
        <w:ind w:left="360"/>
        <w:rPr>
          <w:b/>
          <w:bCs/>
          <w:sz w:val="28"/>
          <w:szCs w:val="28"/>
          <w:rtl/>
          <w:lang w:bidi="ar-SY"/>
        </w:rPr>
      </w:pPr>
      <w:r w:rsidRPr="004573CC">
        <w:rPr>
          <w:rFonts w:cs="Arial"/>
          <w:b/>
          <w:bCs/>
          <w:sz w:val="28"/>
          <w:szCs w:val="28"/>
          <w:rtl/>
          <w:lang w:bidi="ar-SY"/>
        </w:rPr>
        <w:t>3.5 استخراج الميزات الصوتية (</w:t>
      </w:r>
      <w:r w:rsidRPr="004573CC">
        <w:rPr>
          <w:b/>
          <w:bCs/>
          <w:sz w:val="28"/>
          <w:szCs w:val="28"/>
          <w:lang w:bidi="ar-SY"/>
        </w:rPr>
        <w:t>Feature Extraction</w:t>
      </w:r>
      <w:r w:rsidRPr="004573CC">
        <w:rPr>
          <w:rFonts w:cs="Arial"/>
          <w:b/>
          <w:bCs/>
          <w:sz w:val="28"/>
          <w:szCs w:val="28"/>
          <w:rtl/>
          <w:lang w:bidi="ar-SY"/>
        </w:rPr>
        <w:t>)</w:t>
      </w:r>
    </w:p>
    <w:p w14:paraId="0E0BAD9A" w14:textId="6E10BA55" w:rsidR="004573CC" w:rsidRPr="004573CC" w:rsidRDefault="004573CC" w:rsidP="004573CC">
      <w:pPr>
        <w:ind w:left="360"/>
        <w:rPr>
          <w:b/>
          <w:bCs/>
          <w:sz w:val="28"/>
          <w:szCs w:val="28"/>
          <w:rtl/>
          <w:lang w:bidi="ar-SY"/>
        </w:rPr>
      </w:pPr>
      <w:r w:rsidRPr="004573CC">
        <w:rPr>
          <w:rFonts w:cs="Arial"/>
          <w:b/>
          <w:bCs/>
          <w:sz w:val="28"/>
          <w:szCs w:val="28"/>
          <w:rtl/>
          <w:lang w:bidi="ar-SY"/>
        </w:rPr>
        <w:t xml:space="preserve">3.5.1 تحميل نموذج </w:t>
      </w:r>
      <w:r w:rsidRPr="004573CC">
        <w:rPr>
          <w:b/>
          <w:bCs/>
          <w:sz w:val="28"/>
          <w:szCs w:val="28"/>
          <w:lang w:bidi="ar-SY"/>
        </w:rPr>
        <w:t>Whisper</w:t>
      </w:r>
      <w:r w:rsidRPr="004573CC">
        <w:rPr>
          <w:rFonts w:cs="Arial"/>
          <w:b/>
          <w:bCs/>
          <w:sz w:val="28"/>
          <w:szCs w:val="28"/>
          <w:rtl/>
          <w:lang w:bidi="ar-SY"/>
        </w:rPr>
        <w:t xml:space="preserve"> والمعالج المرافق له</w:t>
      </w:r>
    </w:p>
    <w:p w14:paraId="7F874108" w14:textId="4F321330" w:rsidR="004573CC" w:rsidRPr="004573CC" w:rsidRDefault="004573CC" w:rsidP="006731C3">
      <w:pPr>
        <w:ind w:left="360"/>
        <w:rPr>
          <w:sz w:val="28"/>
          <w:szCs w:val="28"/>
          <w:rtl/>
          <w:lang w:bidi="ar-SY"/>
        </w:rPr>
      </w:pPr>
      <w:r w:rsidRPr="004573CC">
        <w:rPr>
          <w:rFonts w:cs="Arial"/>
          <w:sz w:val="28"/>
          <w:szCs w:val="28"/>
          <w:rtl/>
          <w:lang w:bidi="ar-SY"/>
        </w:rPr>
        <w:t xml:space="preserve">يتم تحميل نموذج </w:t>
      </w:r>
      <w:r w:rsidRPr="004573CC">
        <w:rPr>
          <w:sz w:val="28"/>
          <w:szCs w:val="28"/>
          <w:lang w:bidi="ar-SY"/>
        </w:rPr>
        <w:t>Whisper</w:t>
      </w:r>
      <w:r w:rsidRPr="004573CC">
        <w:rPr>
          <w:rFonts w:cs="Arial"/>
          <w:sz w:val="28"/>
          <w:szCs w:val="28"/>
          <w:rtl/>
          <w:lang w:bidi="ar-SY"/>
        </w:rPr>
        <w:t xml:space="preserve"> من مستودع </w:t>
      </w:r>
      <w:r w:rsidRPr="004573CC">
        <w:rPr>
          <w:sz w:val="28"/>
          <w:szCs w:val="28"/>
          <w:lang w:bidi="ar-SY"/>
        </w:rPr>
        <w:t>Hugging Face</w:t>
      </w:r>
      <w:r w:rsidRPr="004573CC">
        <w:rPr>
          <w:rFonts w:cs="Arial"/>
          <w:sz w:val="28"/>
          <w:szCs w:val="28"/>
          <w:rtl/>
          <w:lang w:bidi="ar-SY"/>
        </w:rPr>
        <w:t xml:space="preserve"> باستخدام الإصدار </w:t>
      </w:r>
      <w:r w:rsidRPr="004573CC">
        <w:rPr>
          <w:sz w:val="28"/>
          <w:szCs w:val="28"/>
          <w:lang w:bidi="ar-SY"/>
        </w:rPr>
        <w:t>whisper-small</w:t>
      </w:r>
      <w:r w:rsidRPr="004573CC">
        <w:rPr>
          <w:rFonts w:cs="Arial"/>
          <w:sz w:val="28"/>
          <w:szCs w:val="28"/>
          <w:rtl/>
          <w:lang w:bidi="ar-SY"/>
        </w:rPr>
        <w:t xml:space="preserve"> عبر </w:t>
      </w:r>
      <w:r w:rsidRPr="004573CC">
        <w:rPr>
          <w:sz w:val="28"/>
          <w:szCs w:val="28"/>
          <w:lang w:bidi="ar-SY"/>
        </w:rPr>
        <w:t>WhisperForConditionalGeneration</w:t>
      </w:r>
      <w:r w:rsidRPr="004573CC">
        <w:rPr>
          <w:rFonts w:cs="Arial"/>
          <w:sz w:val="28"/>
          <w:szCs w:val="28"/>
          <w:rtl/>
          <w:lang w:bidi="ar-SY"/>
        </w:rPr>
        <w:t xml:space="preserve">، إلى جانب تحميل المعالج </w:t>
      </w:r>
      <w:r w:rsidRPr="004573CC">
        <w:rPr>
          <w:sz w:val="28"/>
          <w:szCs w:val="28"/>
          <w:lang w:bidi="ar-SY"/>
        </w:rPr>
        <w:t>WhisperProcessor</w:t>
      </w:r>
      <w:r w:rsidRPr="004573CC">
        <w:rPr>
          <w:rFonts w:cs="Arial"/>
          <w:sz w:val="28"/>
          <w:szCs w:val="28"/>
          <w:rtl/>
          <w:lang w:bidi="ar-SY"/>
        </w:rPr>
        <w:t xml:space="preserve"> المسؤول عن تحويل الإشارة الصوتية إلى تمثيل طيفي مناسب للإدخال إلى النموذج. يتم تحديد جهاز التنفيذ تلقائياً اعتماداً على توفر وحدة معالجة رسومية </w:t>
      </w:r>
      <w:r w:rsidRPr="004573CC">
        <w:rPr>
          <w:sz w:val="28"/>
          <w:szCs w:val="28"/>
          <w:lang w:bidi="ar-SY"/>
        </w:rPr>
        <w:t>CUDA</w:t>
      </w:r>
      <w:r w:rsidRPr="004573CC">
        <w:rPr>
          <w:rFonts w:cs="Arial"/>
          <w:sz w:val="28"/>
          <w:szCs w:val="28"/>
          <w:rtl/>
          <w:lang w:bidi="ar-SY"/>
        </w:rPr>
        <w:t xml:space="preserve"> أو المعالجة عبر </w:t>
      </w:r>
      <w:r w:rsidRPr="004573CC">
        <w:rPr>
          <w:sz w:val="28"/>
          <w:szCs w:val="28"/>
          <w:lang w:bidi="ar-SY"/>
        </w:rPr>
        <w:t>CPU</w:t>
      </w:r>
      <w:r w:rsidRPr="004573CC">
        <w:rPr>
          <w:rFonts w:cs="Arial"/>
          <w:sz w:val="28"/>
          <w:szCs w:val="28"/>
          <w:rtl/>
          <w:lang w:bidi="ar-SY"/>
        </w:rPr>
        <w:t>، ثم نقل النموذج إلى الجهاز المحدد وضبطه على وضع التقييم (</w:t>
      </w:r>
      <w:r w:rsidRPr="004573CC">
        <w:rPr>
          <w:sz w:val="28"/>
          <w:szCs w:val="28"/>
          <w:lang w:bidi="ar-SY"/>
        </w:rPr>
        <w:t>evaluation mode</w:t>
      </w:r>
      <w:r w:rsidRPr="004573CC">
        <w:rPr>
          <w:rFonts w:cs="Arial"/>
          <w:sz w:val="28"/>
          <w:szCs w:val="28"/>
          <w:rtl/>
          <w:lang w:bidi="ar-SY"/>
        </w:rPr>
        <w:t>) لمنع تحديث الأوزان أثناء الاستخراج. أظهرت إعدادات النموذج أن البعد الداخلي لمتجهات التمثيل الصوتي (</w:t>
      </w:r>
      <w:r w:rsidRPr="004573CC">
        <w:rPr>
          <w:sz w:val="28"/>
          <w:szCs w:val="28"/>
          <w:lang w:bidi="ar-SY"/>
        </w:rPr>
        <w:t>Embedding Dimension</w:t>
      </w:r>
      <w:r w:rsidRPr="004573CC">
        <w:rPr>
          <w:rFonts w:cs="Arial"/>
          <w:sz w:val="28"/>
          <w:szCs w:val="28"/>
          <w:rtl/>
          <w:lang w:bidi="ar-SY"/>
        </w:rPr>
        <w:t xml:space="preserve"> أو </w:t>
      </w:r>
      <w:r w:rsidRPr="004573CC">
        <w:rPr>
          <w:sz w:val="28"/>
          <w:szCs w:val="28"/>
          <w:lang w:bidi="ar-SY"/>
        </w:rPr>
        <w:t>d_model</w:t>
      </w:r>
      <w:r w:rsidRPr="004573CC">
        <w:rPr>
          <w:rFonts w:cs="Arial"/>
          <w:sz w:val="28"/>
          <w:szCs w:val="28"/>
          <w:rtl/>
          <w:lang w:bidi="ar-SY"/>
        </w:rPr>
        <w:t>) يساوي 768، وهو ما يمثل طول المتجه الناتج لكل ملف صوتي بعد استخراج الميزات من المشفر (</w:t>
      </w:r>
      <w:r w:rsidRPr="004573CC">
        <w:rPr>
          <w:sz w:val="28"/>
          <w:szCs w:val="28"/>
          <w:lang w:bidi="ar-SY"/>
        </w:rPr>
        <w:t>Encoder</w:t>
      </w:r>
      <w:r w:rsidRPr="004573CC">
        <w:rPr>
          <w:rFonts w:cs="Arial"/>
          <w:sz w:val="28"/>
          <w:szCs w:val="28"/>
          <w:rtl/>
          <w:lang w:bidi="ar-SY"/>
        </w:rPr>
        <w:t>).</w:t>
      </w:r>
    </w:p>
    <w:p w14:paraId="068A4D75" w14:textId="2EA79A2C" w:rsidR="004573CC" w:rsidRPr="004573CC" w:rsidRDefault="004573CC" w:rsidP="004573CC">
      <w:pPr>
        <w:ind w:left="360"/>
        <w:rPr>
          <w:b/>
          <w:bCs/>
          <w:sz w:val="28"/>
          <w:szCs w:val="28"/>
          <w:rtl/>
          <w:lang w:bidi="ar-SY"/>
        </w:rPr>
      </w:pPr>
      <w:r w:rsidRPr="004573CC">
        <w:rPr>
          <w:rFonts w:cs="Arial"/>
          <w:b/>
          <w:bCs/>
          <w:sz w:val="28"/>
          <w:szCs w:val="28"/>
          <w:rtl/>
          <w:lang w:bidi="ar-SY"/>
        </w:rPr>
        <w:t xml:space="preserve">3.5.2 تحميل الملفات الصوتية وتوحيدها إلى صيغة </w:t>
      </w:r>
      <w:r w:rsidRPr="004573CC">
        <w:rPr>
          <w:b/>
          <w:bCs/>
          <w:sz w:val="28"/>
          <w:szCs w:val="28"/>
          <w:lang w:bidi="ar-SY"/>
        </w:rPr>
        <w:t>Mono</w:t>
      </w:r>
      <w:r w:rsidRPr="004573CC">
        <w:rPr>
          <w:rFonts w:cs="Arial"/>
          <w:b/>
          <w:bCs/>
          <w:sz w:val="28"/>
          <w:szCs w:val="28"/>
          <w:rtl/>
          <w:lang w:bidi="ar-SY"/>
        </w:rPr>
        <w:t xml:space="preserve"> بمعدل 16</w:t>
      </w:r>
      <w:r w:rsidRPr="004573CC">
        <w:rPr>
          <w:b/>
          <w:bCs/>
          <w:sz w:val="28"/>
          <w:szCs w:val="28"/>
          <w:lang w:bidi="ar-SY"/>
        </w:rPr>
        <w:t>kHz</w:t>
      </w:r>
    </w:p>
    <w:p w14:paraId="2137572C" w14:textId="0D4BC1E1" w:rsidR="004573CC" w:rsidRPr="004573CC" w:rsidRDefault="004573CC" w:rsidP="006731C3">
      <w:pPr>
        <w:ind w:left="360"/>
        <w:rPr>
          <w:sz w:val="28"/>
          <w:szCs w:val="28"/>
          <w:rtl/>
          <w:lang w:bidi="ar-SY"/>
        </w:rPr>
      </w:pPr>
      <w:r w:rsidRPr="004573CC">
        <w:rPr>
          <w:rFonts w:cs="Arial"/>
          <w:sz w:val="28"/>
          <w:szCs w:val="28"/>
          <w:rtl/>
          <w:lang w:bidi="ar-SY"/>
        </w:rPr>
        <w:t xml:space="preserve">تُعرَّف دالة لتحميل الملفات الصوتية باستخدام مكتبة </w:t>
      </w:r>
      <w:r w:rsidRPr="004573CC">
        <w:rPr>
          <w:sz w:val="28"/>
          <w:szCs w:val="28"/>
          <w:lang w:bidi="ar-SY"/>
        </w:rPr>
        <w:t>Librosa</w:t>
      </w:r>
      <w:r w:rsidRPr="004573CC">
        <w:rPr>
          <w:rFonts w:cs="Arial"/>
          <w:sz w:val="28"/>
          <w:szCs w:val="28"/>
          <w:rtl/>
          <w:lang w:bidi="ar-SY"/>
        </w:rPr>
        <w:t>، حيث يتم تحويل كل ملف إلى قناة واحدة (</w:t>
      </w:r>
      <w:r w:rsidRPr="004573CC">
        <w:rPr>
          <w:sz w:val="28"/>
          <w:szCs w:val="28"/>
          <w:lang w:bidi="ar-SY"/>
        </w:rPr>
        <w:t>mono=True</w:t>
      </w:r>
      <w:r w:rsidRPr="004573CC">
        <w:rPr>
          <w:rFonts w:cs="Arial"/>
          <w:sz w:val="28"/>
          <w:szCs w:val="28"/>
          <w:rtl/>
          <w:lang w:bidi="ar-SY"/>
        </w:rPr>
        <w:t>) وتوحيد معدل أخذ العينات عند 16,000 هرتز (</w:t>
      </w:r>
      <w:r w:rsidRPr="004573CC">
        <w:rPr>
          <w:sz w:val="28"/>
          <w:szCs w:val="28"/>
          <w:lang w:bidi="ar-SY"/>
        </w:rPr>
        <w:t>sr=16000</w:t>
      </w:r>
      <w:r w:rsidRPr="004573CC">
        <w:rPr>
          <w:rFonts w:cs="Arial"/>
          <w:sz w:val="28"/>
          <w:szCs w:val="28"/>
          <w:rtl/>
          <w:lang w:bidi="ar-SY"/>
        </w:rPr>
        <w:t xml:space="preserve">)، ثم تحويل الإشارة الناتجة إلى </w:t>
      </w:r>
      <w:r w:rsidRPr="004573CC">
        <w:rPr>
          <w:sz w:val="28"/>
          <w:szCs w:val="28"/>
          <w:lang w:bidi="ar-SY"/>
        </w:rPr>
        <w:t>Tensor</w:t>
      </w:r>
      <w:r w:rsidRPr="004573CC">
        <w:rPr>
          <w:rFonts w:cs="Arial"/>
          <w:sz w:val="28"/>
          <w:szCs w:val="28"/>
          <w:rtl/>
          <w:lang w:bidi="ar-SY"/>
        </w:rPr>
        <w:t xml:space="preserve"> بصيغة </w:t>
      </w:r>
      <w:r w:rsidRPr="004573CC">
        <w:rPr>
          <w:sz w:val="28"/>
          <w:szCs w:val="28"/>
          <w:lang w:bidi="ar-SY"/>
        </w:rPr>
        <w:t>float32</w:t>
      </w:r>
      <w:r w:rsidRPr="004573CC">
        <w:rPr>
          <w:rFonts w:cs="Arial"/>
          <w:sz w:val="28"/>
          <w:szCs w:val="28"/>
          <w:rtl/>
          <w:lang w:bidi="ar-SY"/>
        </w:rPr>
        <w:t xml:space="preserve"> لاستخدامها في إطار </w:t>
      </w:r>
      <w:r w:rsidRPr="004573CC">
        <w:rPr>
          <w:sz w:val="28"/>
          <w:szCs w:val="28"/>
          <w:lang w:bidi="ar-SY"/>
        </w:rPr>
        <w:t>PyTorch</w:t>
      </w:r>
      <w:r w:rsidRPr="004573CC">
        <w:rPr>
          <w:rFonts w:cs="Arial"/>
          <w:sz w:val="28"/>
          <w:szCs w:val="28"/>
          <w:rtl/>
          <w:lang w:bidi="ar-SY"/>
        </w:rPr>
        <w:t>. بعد تنفيذ هذه العملية على مجموعات البيانات، بلغت أبعاد التمثيل الصوتي الخام (14700, 773) لمجموعة التدريب، و(1806, 773) لمجموعة التحقق، و(1632, 773) لمجموعة الاختبار، بما يعكس عدد العينات وطول التمثيل الزمني لكل ملف صوتي بعد المعالجة الأولية.</w:t>
      </w:r>
    </w:p>
    <w:p w14:paraId="29595DD4" w14:textId="1EE3C033" w:rsidR="004573CC" w:rsidRPr="004573CC" w:rsidRDefault="004573CC" w:rsidP="004573CC">
      <w:pPr>
        <w:ind w:left="360"/>
        <w:rPr>
          <w:b/>
          <w:bCs/>
          <w:sz w:val="28"/>
          <w:szCs w:val="28"/>
          <w:rtl/>
          <w:lang w:bidi="ar-SY"/>
        </w:rPr>
      </w:pPr>
      <w:r w:rsidRPr="004573CC">
        <w:rPr>
          <w:rFonts w:cs="Arial"/>
          <w:b/>
          <w:bCs/>
          <w:sz w:val="28"/>
          <w:szCs w:val="28"/>
          <w:rtl/>
          <w:lang w:bidi="ar-SY"/>
        </w:rPr>
        <w:t>3.5.3 تنفيذ التجميع المتوسط مع مراعاة القناع الزمني (</w:t>
      </w:r>
      <w:r w:rsidRPr="004573CC">
        <w:rPr>
          <w:b/>
          <w:bCs/>
          <w:sz w:val="28"/>
          <w:szCs w:val="28"/>
          <w:lang w:bidi="ar-SY"/>
        </w:rPr>
        <w:t>Masked Mean Pooling</w:t>
      </w:r>
      <w:r w:rsidRPr="004573CC">
        <w:rPr>
          <w:rFonts w:cs="Arial"/>
          <w:b/>
          <w:bCs/>
          <w:sz w:val="28"/>
          <w:szCs w:val="28"/>
          <w:rtl/>
          <w:lang w:bidi="ar-SY"/>
        </w:rPr>
        <w:t>)</w:t>
      </w:r>
    </w:p>
    <w:p w14:paraId="6C345F0A" w14:textId="5C4E0743" w:rsidR="004573CC" w:rsidRDefault="004573CC" w:rsidP="006731C3">
      <w:pPr>
        <w:ind w:left="360"/>
        <w:rPr>
          <w:sz w:val="28"/>
          <w:szCs w:val="28"/>
          <w:rtl/>
          <w:lang w:bidi="ar-SY"/>
        </w:rPr>
      </w:pPr>
      <w:r w:rsidRPr="004573CC">
        <w:rPr>
          <w:rFonts w:cs="Arial"/>
          <w:sz w:val="28"/>
          <w:szCs w:val="28"/>
          <w:rtl/>
          <w:lang w:bidi="ar-SY"/>
        </w:rPr>
        <w:t xml:space="preserve">يتم تعريف دالة </w:t>
      </w:r>
      <w:r w:rsidRPr="004573CC">
        <w:rPr>
          <w:sz w:val="28"/>
          <w:szCs w:val="28"/>
          <w:lang w:bidi="ar-SY"/>
        </w:rPr>
        <w:t>masked_mean_pool</w:t>
      </w:r>
      <w:r w:rsidRPr="004573CC">
        <w:rPr>
          <w:rFonts w:cs="Arial"/>
          <w:sz w:val="28"/>
          <w:szCs w:val="28"/>
          <w:rtl/>
          <w:lang w:bidi="ar-SY"/>
        </w:rPr>
        <w:t xml:space="preserve"> لحساب المتوسط الزمني لمتجهات الحالة الخفية الناتجة عن مشفر </w:t>
      </w:r>
      <w:r w:rsidRPr="004573CC">
        <w:rPr>
          <w:sz w:val="28"/>
          <w:szCs w:val="28"/>
          <w:lang w:bidi="ar-SY"/>
        </w:rPr>
        <w:t>Whisper</w:t>
      </w:r>
      <w:r w:rsidRPr="004573CC">
        <w:rPr>
          <w:rFonts w:cs="Arial"/>
          <w:sz w:val="28"/>
          <w:szCs w:val="28"/>
          <w:rtl/>
          <w:lang w:bidi="ar-SY"/>
        </w:rPr>
        <w:t>، مع استخدام قناع الانتباه (</w:t>
      </w:r>
      <w:r w:rsidRPr="004573CC">
        <w:rPr>
          <w:sz w:val="28"/>
          <w:szCs w:val="28"/>
          <w:lang w:bidi="ar-SY"/>
        </w:rPr>
        <w:t>attention_mask</w:t>
      </w:r>
      <w:r w:rsidRPr="004573CC">
        <w:rPr>
          <w:rFonts w:cs="Arial"/>
          <w:sz w:val="28"/>
          <w:szCs w:val="28"/>
          <w:rtl/>
          <w:lang w:bidi="ar-SY"/>
        </w:rPr>
        <w:t>) عند توفره لتجاهل القيم الناتجة عن الحشو (</w:t>
      </w:r>
      <w:r w:rsidRPr="004573CC">
        <w:rPr>
          <w:sz w:val="28"/>
          <w:szCs w:val="28"/>
          <w:lang w:bidi="ar-SY"/>
        </w:rPr>
        <w:t>padding</w:t>
      </w:r>
      <w:r w:rsidRPr="004573CC">
        <w:rPr>
          <w:rFonts w:cs="Arial"/>
          <w:sz w:val="28"/>
          <w:szCs w:val="28"/>
          <w:rtl/>
          <w:lang w:bidi="ar-SY"/>
        </w:rPr>
        <w:t>). تعتمد العملية على ضرب المتجهات بالقناع، ثم حساب مجموع القيم عبر البعد الزمني وقسمتها على عدد الإطارات الفعلية بعد تطبيق حد أدنى ثابت (</w:t>
      </w:r>
      <w:r w:rsidRPr="004573CC">
        <w:rPr>
          <w:sz w:val="28"/>
          <w:szCs w:val="28"/>
          <w:lang w:bidi="ar-SY"/>
        </w:rPr>
        <w:t>clamp(min=1e-6)</w:t>
      </w:r>
      <w:r w:rsidRPr="004573CC">
        <w:rPr>
          <w:rFonts w:cs="Arial"/>
          <w:sz w:val="28"/>
          <w:szCs w:val="28"/>
          <w:rtl/>
          <w:lang w:bidi="ar-SY"/>
        </w:rPr>
        <w:t>) لضمان الاستقرار العددي. في حال عدم توفر القناع أو عدم تطابق الأبعاد بين القناع ومخرجات المشفر، يتم استخدام المتوسط الزمني التقليدي كخيار بديل (</w:t>
      </w:r>
      <w:r w:rsidRPr="004573CC">
        <w:rPr>
          <w:sz w:val="28"/>
          <w:szCs w:val="28"/>
          <w:lang w:bidi="ar-SY"/>
        </w:rPr>
        <w:t>fallback</w:t>
      </w:r>
      <w:r w:rsidRPr="004573CC">
        <w:rPr>
          <w:rFonts w:cs="Arial"/>
          <w:sz w:val="28"/>
          <w:szCs w:val="28"/>
          <w:rtl/>
          <w:lang w:bidi="ar-SY"/>
        </w:rPr>
        <w:t>).</w:t>
      </w:r>
    </w:p>
    <w:p w14:paraId="26E73B29" w14:textId="77777777" w:rsidR="006731C3" w:rsidRDefault="006731C3" w:rsidP="006731C3">
      <w:pPr>
        <w:ind w:left="360"/>
        <w:rPr>
          <w:sz w:val="28"/>
          <w:szCs w:val="28"/>
          <w:rtl/>
          <w:lang w:bidi="ar-SY"/>
        </w:rPr>
      </w:pPr>
    </w:p>
    <w:p w14:paraId="051CCDCF" w14:textId="77777777" w:rsidR="006731C3" w:rsidRPr="004573CC" w:rsidRDefault="006731C3" w:rsidP="006731C3">
      <w:pPr>
        <w:ind w:left="360"/>
        <w:rPr>
          <w:sz w:val="28"/>
          <w:szCs w:val="28"/>
          <w:rtl/>
          <w:lang w:bidi="ar-SY"/>
        </w:rPr>
      </w:pPr>
    </w:p>
    <w:p w14:paraId="1647A098" w14:textId="17E507E5" w:rsidR="004573CC" w:rsidRPr="004573CC" w:rsidRDefault="004573CC" w:rsidP="004573CC">
      <w:pPr>
        <w:ind w:left="360"/>
        <w:rPr>
          <w:b/>
          <w:bCs/>
          <w:sz w:val="28"/>
          <w:szCs w:val="28"/>
          <w:rtl/>
          <w:lang w:bidi="ar-SY"/>
        </w:rPr>
      </w:pPr>
      <w:r w:rsidRPr="004573CC">
        <w:rPr>
          <w:rFonts w:cs="Arial"/>
          <w:b/>
          <w:bCs/>
          <w:sz w:val="28"/>
          <w:szCs w:val="28"/>
          <w:rtl/>
          <w:lang w:bidi="ar-SY"/>
        </w:rPr>
        <w:lastRenderedPageBreak/>
        <w:t xml:space="preserve">3.5.4 استخراج ميزات </w:t>
      </w:r>
      <w:r w:rsidRPr="004573CC">
        <w:rPr>
          <w:b/>
          <w:bCs/>
          <w:sz w:val="28"/>
          <w:szCs w:val="28"/>
          <w:lang w:bidi="ar-SY"/>
        </w:rPr>
        <w:t>Whisper</w:t>
      </w:r>
      <w:r w:rsidRPr="004573CC">
        <w:rPr>
          <w:rFonts w:cs="Arial"/>
          <w:b/>
          <w:bCs/>
          <w:sz w:val="28"/>
          <w:szCs w:val="28"/>
          <w:rtl/>
          <w:lang w:bidi="ar-SY"/>
        </w:rPr>
        <w:t xml:space="preserve"> باستخدام إعدادات إدخال محددة</w:t>
      </w:r>
    </w:p>
    <w:p w14:paraId="7ED05ECD" w14:textId="27D4D4BB" w:rsidR="004573CC" w:rsidRPr="004573CC" w:rsidRDefault="004573CC" w:rsidP="006731C3">
      <w:pPr>
        <w:ind w:left="360"/>
        <w:rPr>
          <w:sz w:val="28"/>
          <w:szCs w:val="28"/>
          <w:rtl/>
          <w:lang w:bidi="ar-SY"/>
        </w:rPr>
      </w:pPr>
      <w:r w:rsidRPr="004573CC">
        <w:rPr>
          <w:rFonts w:cs="Arial"/>
          <w:sz w:val="28"/>
          <w:szCs w:val="28"/>
          <w:rtl/>
          <w:lang w:bidi="ar-SY"/>
        </w:rPr>
        <w:t xml:space="preserve">يتم تعريف دالة رئيسية لاستخراج الميزات الصوتية لكل مجموعة بيانات، حيث يتم تحميل الإشارة الصوتية، ثم تمريرها إلى </w:t>
      </w:r>
      <w:r w:rsidRPr="004573CC">
        <w:rPr>
          <w:sz w:val="28"/>
          <w:szCs w:val="28"/>
          <w:lang w:bidi="ar-SY"/>
        </w:rPr>
        <w:t>WhisperProcessor</w:t>
      </w:r>
      <w:r w:rsidRPr="004573CC">
        <w:rPr>
          <w:rFonts w:cs="Arial"/>
          <w:sz w:val="28"/>
          <w:szCs w:val="28"/>
          <w:rtl/>
          <w:lang w:bidi="ar-SY"/>
        </w:rPr>
        <w:t xml:space="preserve"> باستخدام إعدادات تشمل </w:t>
      </w:r>
      <w:r w:rsidRPr="004573CC">
        <w:rPr>
          <w:sz w:val="28"/>
          <w:szCs w:val="28"/>
          <w:lang w:bidi="ar-SY"/>
        </w:rPr>
        <w:t>sampling_rate=16000</w:t>
      </w:r>
      <w:r w:rsidRPr="004573CC">
        <w:rPr>
          <w:rFonts w:cs="Arial"/>
          <w:sz w:val="28"/>
          <w:szCs w:val="28"/>
          <w:rtl/>
          <w:lang w:bidi="ar-SY"/>
        </w:rPr>
        <w:t xml:space="preserve"> و</w:t>
      </w:r>
      <w:r w:rsidRPr="004573CC">
        <w:rPr>
          <w:sz w:val="28"/>
          <w:szCs w:val="28"/>
          <w:lang w:bidi="ar-SY"/>
        </w:rPr>
        <w:t>padding=True</w:t>
      </w:r>
      <w:r w:rsidRPr="004573CC">
        <w:rPr>
          <w:rFonts w:cs="Arial"/>
          <w:sz w:val="28"/>
          <w:szCs w:val="28"/>
          <w:rtl/>
          <w:lang w:bidi="ar-SY"/>
        </w:rPr>
        <w:t xml:space="preserve"> وإرجاع المخرجات بصيغة </w:t>
      </w:r>
      <w:r w:rsidRPr="004573CC">
        <w:rPr>
          <w:sz w:val="28"/>
          <w:szCs w:val="28"/>
          <w:lang w:bidi="ar-SY"/>
        </w:rPr>
        <w:t>Tensor</w:t>
      </w:r>
      <w:r w:rsidRPr="004573CC">
        <w:rPr>
          <w:rFonts w:cs="Arial"/>
          <w:sz w:val="28"/>
          <w:szCs w:val="28"/>
          <w:rtl/>
          <w:lang w:bidi="ar-SY"/>
        </w:rPr>
        <w:t xml:space="preserve">. يتم استخراج مصفوفة الخصائص الطيفية </w:t>
      </w:r>
      <w:r w:rsidRPr="004573CC">
        <w:rPr>
          <w:sz w:val="28"/>
          <w:szCs w:val="28"/>
          <w:lang w:bidi="ar-SY"/>
        </w:rPr>
        <w:t>input_features</w:t>
      </w:r>
      <w:r w:rsidRPr="004573CC">
        <w:rPr>
          <w:rFonts w:cs="Arial"/>
          <w:sz w:val="28"/>
          <w:szCs w:val="28"/>
          <w:rtl/>
          <w:lang w:bidi="ar-SY"/>
        </w:rPr>
        <w:t xml:space="preserve"> ذات الشكل (1, 80, </w:t>
      </w:r>
      <w:r w:rsidRPr="004573CC">
        <w:rPr>
          <w:sz w:val="28"/>
          <w:szCs w:val="28"/>
          <w:lang w:bidi="ar-SY"/>
        </w:rPr>
        <w:t>T</w:t>
      </w:r>
      <w:r w:rsidRPr="004573CC">
        <w:rPr>
          <w:rFonts w:cs="Arial"/>
          <w:sz w:val="28"/>
          <w:szCs w:val="28"/>
          <w:rtl/>
          <w:lang w:bidi="ar-SY"/>
        </w:rPr>
        <w:t xml:space="preserve">)، مع تطبيق حشو إضافي في حال كان طول الإشارة أقل من الحد الأدنى المحدد </w:t>
      </w:r>
      <w:r w:rsidRPr="004573CC">
        <w:rPr>
          <w:sz w:val="28"/>
          <w:szCs w:val="28"/>
          <w:lang w:bidi="ar-SY"/>
        </w:rPr>
        <w:t>MIN_T=3000</w:t>
      </w:r>
      <w:r w:rsidRPr="004573CC">
        <w:rPr>
          <w:rFonts w:cs="Arial"/>
          <w:sz w:val="28"/>
          <w:szCs w:val="28"/>
          <w:rtl/>
          <w:lang w:bidi="ar-SY"/>
        </w:rPr>
        <w:t xml:space="preserve"> لضمان ثبات طول الإدخال بين العينات. بعد ذلك، يتم تمرير الخصائص إلى مشفر </w:t>
      </w:r>
      <w:r w:rsidRPr="004573CC">
        <w:rPr>
          <w:sz w:val="28"/>
          <w:szCs w:val="28"/>
          <w:lang w:bidi="ar-SY"/>
        </w:rPr>
        <w:t>Whisper</w:t>
      </w:r>
      <w:r w:rsidRPr="004573CC">
        <w:rPr>
          <w:rFonts w:cs="Arial"/>
          <w:sz w:val="28"/>
          <w:szCs w:val="28"/>
          <w:rtl/>
          <w:lang w:bidi="ar-SY"/>
        </w:rPr>
        <w:t xml:space="preserve"> باستخدام </w:t>
      </w:r>
      <w:r w:rsidRPr="004573CC">
        <w:rPr>
          <w:sz w:val="28"/>
          <w:szCs w:val="28"/>
          <w:lang w:bidi="ar-SY"/>
        </w:rPr>
        <w:t>model.get_encoder</w:t>
      </w:r>
      <w:r w:rsidRPr="004573CC">
        <w:rPr>
          <w:rFonts w:cs="Arial"/>
          <w:sz w:val="28"/>
          <w:szCs w:val="28"/>
          <w:rtl/>
          <w:lang w:bidi="ar-SY"/>
        </w:rPr>
        <w:t>() مع تعطيل حساب التدرجات (</w:t>
      </w:r>
      <w:r w:rsidRPr="004573CC">
        <w:rPr>
          <w:sz w:val="28"/>
          <w:szCs w:val="28"/>
          <w:lang w:bidi="ar-SY"/>
        </w:rPr>
        <w:t>torch.no_grad</w:t>
      </w:r>
      <w:r w:rsidRPr="004573CC">
        <w:rPr>
          <w:rFonts w:cs="Arial"/>
          <w:sz w:val="28"/>
          <w:szCs w:val="28"/>
          <w:rtl/>
          <w:lang w:bidi="ar-SY"/>
        </w:rPr>
        <w:t>()) لاستخراج المتجهات الخفية الأخيرة (</w:t>
      </w:r>
      <w:r w:rsidRPr="004573CC">
        <w:rPr>
          <w:sz w:val="28"/>
          <w:szCs w:val="28"/>
          <w:lang w:bidi="ar-SY"/>
        </w:rPr>
        <w:t>last_hidden_state</w:t>
      </w:r>
      <w:r w:rsidRPr="004573CC">
        <w:rPr>
          <w:rFonts w:cs="Arial"/>
          <w:sz w:val="28"/>
          <w:szCs w:val="28"/>
          <w:rtl/>
          <w:lang w:bidi="ar-SY"/>
        </w:rPr>
        <w:t xml:space="preserve">) ذات الشكل (1, </w:t>
      </w:r>
      <w:r w:rsidRPr="004573CC">
        <w:rPr>
          <w:sz w:val="28"/>
          <w:szCs w:val="28"/>
          <w:lang w:bidi="ar-SY"/>
        </w:rPr>
        <w:t>T_enc, 768</w:t>
      </w:r>
      <w:r w:rsidRPr="004573CC">
        <w:rPr>
          <w:rFonts w:cs="Arial"/>
          <w:sz w:val="28"/>
          <w:szCs w:val="28"/>
          <w:rtl/>
          <w:lang w:bidi="ar-SY"/>
        </w:rPr>
        <w:t>).</w:t>
      </w:r>
    </w:p>
    <w:p w14:paraId="7F754EBC" w14:textId="3C89BE47" w:rsidR="004573CC" w:rsidRPr="004573CC" w:rsidRDefault="004573CC" w:rsidP="004573CC">
      <w:pPr>
        <w:ind w:left="360"/>
        <w:rPr>
          <w:b/>
          <w:bCs/>
          <w:sz w:val="28"/>
          <w:szCs w:val="28"/>
          <w:rtl/>
          <w:lang w:bidi="ar-SY"/>
        </w:rPr>
      </w:pPr>
      <w:r w:rsidRPr="004573CC">
        <w:rPr>
          <w:rFonts w:cs="Arial"/>
          <w:b/>
          <w:bCs/>
          <w:sz w:val="28"/>
          <w:szCs w:val="28"/>
          <w:rtl/>
          <w:lang w:bidi="ar-SY"/>
        </w:rPr>
        <w:t>3.5.5 تجميع المتجهات الصوتية وتحويلها إلى تمثيل ثابت الطول</w:t>
      </w:r>
    </w:p>
    <w:p w14:paraId="7247FD1C" w14:textId="2B58CA6F" w:rsidR="004573CC" w:rsidRPr="004573CC" w:rsidRDefault="004573CC" w:rsidP="006731C3">
      <w:pPr>
        <w:ind w:left="360"/>
        <w:rPr>
          <w:sz w:val="28"/>
          <w:szCs w:val="28"/>
          <w:rtl/>
          <w:lang w:bidi="ar-SY"/>
        </w:rPr>
      </w:pPr>
      <w:r w:rsidRPr="004573CC">
        <w:rPr>
          <w:rFonts w:cs="Arial"/>
          <w:sz w:val="28"/>
          <w:szCs w:val="28"/>
          <w:rtl/>
          <w:lang w:bidi="ar-SY"/>
        </w:rPr>
        <w:t xml:space="preserve">بعد استخراج المتجهات الخفية من المشفر، يتم تطبيق التجميع الزمني عبر حساب المتوسط على البعد الزمني باستخدام </w:t>
      </w:r>
      <w:r w:rsidRPr="004573CC">
        <w:rPr>
          <w:sz w:val="28"/>
          <w:szCs w:val="28"/>
          <w:lang w:bidi="ar-SY"/>
        </w:rPr>
        <w:t>masked mean pooling</w:t>
      </w:r>
      <w:r w:rsidRPr="004573CC">
        <w:rPr>
          <w:rFonts w:cs="Arial"/>
          <w:sz w:val="28"/>
          <w:szCs w:val="28"/>
          <w:rtl/>
          <w:lang w:bidi="ar-SY"/>
        </w:rPr>
        <w:t xml:space="preserve"> عند توفر قناع الانتباه، أو المتوسط التقليدي عند عدم توفره. ينتج عن هذه العملية متجه تمثيلي ثابت الطول لكل ملف صوتي بطول 768 بُعداً، ثم يتم تجميع جميع المتجهات الناتجة في مصفوفة واحدة باستخدام </w:t>
      </w:r>
      <w:r w:rsidRPr="004573CC">
        <w:rPr>
          <w:sz w:val="28"/>
          <w:szCs w:val="28"/>
          <w:lang w:bidi="ar-SY"/>
        </w:rPr>
        <w:t>np.vstack</w:t>
      </w:r>
      <w:r w:rsidRPr="004573CC">
        <w:rPr>
          <w:rFonts w:cs="Arial"/>
          <w:sz w:val="28"/>
          <w:szCs w:val="28"/>
          <w:rtl/>
          <w:lang w:bidi="ar-SY"/>
        </w:rPr>
        <w:t xml:space="preserve">، مع إنشاء أسماء أعمدة رقمية متسلسلة من الشكل </w:t>
      </w:r>
      <w:r w:rsidRPr="004573CC">
        <w:rPr>
          <w:sz w:val="28"/>
          <w:szCs w:val="28"/>
          <w:lang w:bidi="ar-SY"/>
        </w:rPr>
        <w:t>f0</w:t>
      </w:r>
      <w:r w:rsidRPr="004573CC">
        <w:rPr>
          <w:rFonts w:cs="Arial"/>
          <w:sz w:val="28"/>
          <w:szCs w:val="28"/>
          <w:rtl/>
          <w:lang w:bidi="ar-SY"/>
        </w:rPr>
        <w:t xml:space="preserve"> إلى </w:t>
      </w:r>
      <w:r w:rsidRPr="004573CC">
        <w:rPr>
          <w:sz w:val="28"/>
          <w:szCs w:val="28"/>
          <w:lang w:bidi="ar-SY"/>
        </w:rPr>
        <w:t>f767</w:t>
      </w:r>
      <w:r w:rsidRPr="004573CC">
        <w:rPr>
          <w:rFonts w:cs="Arial"/>
          <w:sz w:val="28"/>
          <w:szCs w:val="28"/>
          <w:rtl/>
          <w:lang w:bidi="ar-SY"/>
        </w:rPr>
        <w:t xml:space="preserve"> لتمثيل الأبعاد العددية للميزات.</w:t>
      </w:r>
    </w:p>
    <w:p w14:paraId="1CC2557D" w14:textId="112EFDA4" w:rsidR="004573CC" w:rsidRPr="004573CC" w:rsidRDefault="004573CC" w:rsidP="004573CC">
      <w:pPr>
        <w:ind w:left="360"/>
        <w:rPr>
          <w:b/>
          <w:bCs/>
          <w:sz w:val="28"/>
          <w:szCs w:val="28"/>
          <w:rtl/>
          <w:lang w:bidi="ar-SY"/>
        </w:rPr>
      </w:pPr>
      <w:r w:rsidRPr="004573CC">
        <w:rPr>
          <w:rFonts w:cs="Arial"/>
          <w:b/>
          <w:bCs/>
          <w:sz w:val="28"/>
          <w:szCs w:val="28"/>
          <w:rtl/>
          <w:lang w:bidi="ar-SY"/>
        </w:rPr>
        <w:t>3.5.6 حفظ الميزات المستخرجة وربطها بالبيانات التعريفية</w:t>
      </w:r>
    </w:p>
    <w:p w14:paraId="1C56FA32" w14:textId="10EB5658" w:rsidR="004573CC" w:rsidRPr="004573CC" w:rsidRDefault="004573CC" w:rsidP="006731C3">
      <w:pPr>
        <w:ind w:left="360"/>
        <w:rPr>
          <w:sz w:val="28"/>
          <w:szCs w:val="28"/>
          <w:rtl/>
          <w:lang w:bidi="ar-SY"/>
        </w:rPr>
      </w:pPr>
      <w:r w:rsidRPr="004573CC">
        <w:rPr>
          <w:rFonts w:cs="Arial"/>
          <w:sz w:val="28"/>
          <w:szCs w:val="28"/>
          <w:rtl/>
          <w:lang w:bidi="ar-SY"/>
        </w:rPr>
        <w:t>يتم تحويل المتجهات المستخرجة إلى إطار بيانات (</w:t>
      </w:r>
      <w:r w:rsidRPr="004573CC">
        <w:rPr>
          <w:sz w:val="28"/>
          <w:szCs w:val="28"/>
          <w:lang w:bidi="ar-SY"/>
        </w:rPr>
        <w:t>DataFrame</w:t>
      </w:r>
      <w:r w:rsidRPr="004573CC">
        <w:rPr>
          <w:rFonts w:cs="Arial"/>
          <w:sz w:val="28"/>
          <w:szCs w:val="28"/>
          <w:rtl/>
          <w:lang w:bidi="ar-SY"/>
        </w:rPr>
        <w:t xml:space="preserve">) يحتوي على الأعمدة العددية للميزات الصوتية، إلى جانب الأعمدة التعريفية المرتبطة بكل عينة مثل </w:t>
      </w:r>
      <w:r w:rsidRPr="004573CC">
        <w:rPr>
          <w:sz w:val="28"/>
          <w:szCs w:val="28"/>
          <w:lang w:bidi="ar-SY"/>
        </w:rPr>
        <w:t>action</w:t>
      </w:r>
      <w:r w:rsidRPr="004573CC">
        <w:rPr>
          <w:rFonts w:cs="Arial"/>
          <w:sz w:val="28"/>
          <w:szCs w:val="28"/>
          <w:rtl/>
          <w:lang w:bidi="ar-SY"/>
        </w:rPr>
        <w:t xml:space="preserve">، </w:t>
      </w:r>
      <w:r w:rsidRPr="004573CC">
        <w:rPr>
          <w:sz w:val="28"/>
          <w:szCs w:val="28"/>
          <w:lang w:bidi="ar-SY"/>
        </w:rPr>
        <w:t>object</w:t>
      </w:r>
      <w:r w:rsidRPr="004573CC">
        <w:rPr>
          <w:rFonts w:cs="Arial"/>
          <w:sz w:val="28"/>
          <w:szCs w:val="28"/>
          <w:rtl/>
          <w:lang w:bidi="ar-SY"/>
        </w:rPr>
        <w:t xml:space="preserve">، </w:t>
      </w:r>
      <w:r w:rsidRPr="004573CC">
        <w:rPr>
          <w:sz w:val="28"/>
          <w:szCs w:val="28"/>
          <w:lang w:bidi="ar-SY"/>
        </w:rPr>
        <w:t>pair</w:t>
      </w:r>
      <w:r w:rsidRPr="004573CC">
        <w:rPr>
          <w:rFonts w:cs="Arial"/>
          <w:sz w:val="28"/>
          <w:szCs w:val="28"/>
          <w:rtl/>
          <w:lang w:bidi="ar-SY"/>
        </w:rPr>
        <w:t xml:space="preserve">، ومسار الملف الصوتي </w:t>
      </w:r>
      <w:r w:rsidRPr="004573CC">
        <w:rPr>
          <w:sz w:val="28"/>
          <w:szCs w:val="28"/>
          <w:lang w:bidi="ar-SY"/>
        </w:rPr>
        <w:t>full_path</w:t>
      </w:r>
      <w:r w:rsidRPr="004573CC">
        <w:rPr>
          <w:rFonts w:cs="Arial"/>
          <w:sz w:val="28"/>
          <w:szCs w:val="28"/>
          <w:rtl/>
          <w:lang w:bidi="ar-SY"/>
        </w:rPr>
        <w:t xml:space="preserve">. كما يتم حفظ معرف المتحدث </w:t>
      </w:r>
      <w:r w:rsidRPr="004573CC">
        <w:rPr>
          <w:sz w:val="28"/>
          <w:szCs w:val="28"/>
          <w:lang w:bidi="ar-SY"/>
        </w:rPr>
        <w:t>speakerId</w:t>
      </w:r>
      <w:r w:rsidRPr="004573CC">
        <w:rPr>
          <w:rFonts w:cs="Arial"/>
          <w:sz w:val="28"/>
          <w:szCs w:val="28"/>
          <w:rtl/>
          <w:lang w:bidi="ar-SY"/>
        </w:rPr>
        <w:t xml:space="preserve"> ومؤشر العينات المعززة </w:t>
      </w:r>
      <w:r w:rsidRPr="004573CC">
        <w:rPr>
          <w:sz w:val="28"/>
          <w:szCs w:val="28"/>
          <w:lang w:bidi="ar-SY"/>
        </w:rPr>
        <w:t>is_aug</w:t>
      </w:r>
      <w:r w:rsidRPr="004573CC">
        <w:rPr>
          <w:rFonts w:cs="Arial"/>
          <w:sz w:val="28"/>
          <w:szCs w:val="28"/>
          <w:rtl/>
          <w:lang w:bidi="ar-SY"/>
        </w:rPr>
        <w:t xml:space="preserve"> عند توفرهما لدعم التحليل والتشخيص اللاحق. بعد ذلك، يتم حفظ الملفات الناتجة بصيغة </w:t>
      </w:r>
      <w:r w:rsidRPr="004573CC">
        <w:rPr>
          <w:sz w:val="28"/>
          <w:szCs w:val="28"/>
          <w:lang w:bidi="ar-SY"/>
        </w:rPr>
        <w:t>CSV</w:t>
      </w:r>
      <w:r w:rsidRPr="004573CC">
        <w:rPr>
          <w:rFonts w:cs="Arial"/>
          <w:sz w:val="28"/>
          <w:szCs w:val="28"/>
          <w:rtl/>
          <w:lang w:bidi="ar-SY"/>
        </w:rPr>
        <w:t xml:space="preserve"> داخل مجلد الإخراج المحدد لكل تقسيم باستخدام تسمية </w:t>
      </w:r>
      <w:r w:rsidRPr="004573CC">
        <w:rPr>
          <w:sz w:val="28"/>
          <w:szCs w:val="28"/>
          <w:lang w:bidi="ar-SY"/>
        </w:rPr>
        <w:t>whisper_train.csv</w:t>
      </w:r>
      <w:r w:rsidRPr="004573CC">
        <w:rPr>
          <w:rFonts w:cs="Arial"/>
          <w:sz w:val="28"/>
          <w:szCs w:val="28"/>
          <w:rtl/>
          <w:lang w:bidi="ar-SY"/>
        </w:rPr>
        <w:t xml:space="preserve"> و</w:t>
      </w:r>
      <w:r w:rsidRPr="004573CC">
        <w:rPr>
          <w:sz w:val="28"/>
          <w:szCs w:val="28"/>
          <w:lang w:bidi="ar-SY"/>
        </w:rPr>
        <w:t>whisper_valid.csv</w:t>
      </w:r>
      <w:r w:rsidRPr="004573CC">
        <w:rPr>
          <w:rFonts w:cs="Arial"/>
          <w:sz w:val="28"/>
          <w:szCs w:val="28"/>
          <w:rtl/>
          <w:lang w:bidi="ar-SY"/>
        </w:rPr>
        <w:t xml:space="preserve"> و</w:t>
      </w:r>
      <w:r w:rsidRPr="004573CC">
        <w:rPr>
          <w:sz w:val="28"/>
          <w:szCs w:val="28"/>
          <w:lang w:bidi="ar-SY"/>
        </w:rPr>
        <w:t>whisper_test.csv</w:t>
      </w:r>
      <w:r w:rsidRPr="004573CC">
        <w:rPr>
          <w:rFonts w:cs="Arial"/>
          <w:sz w:val="28"/>
          <w:szCs w:val="28"/>
          <w:rtl/>
          <w:lang w:bidi="ar-SY"/>
        </w:rPr>
        <w:t>.</w:t>
      </w:r>
    </w:p>
    <w:p w14:paraId="6D94DCA3" w14:textId="093C47B8" w:rsidR="004573CC" w:rsidRPr="004573CC" w:rsidRDefault="004573CC" w:rsidP="004573CC">
      <w:pPr>
        <w:ind w:left="360"/>
        <w:rPr>
          <w:b/>
          <w:bCs/>
          <w:sz w:val="28"/>
          <w:szCs w:val="28"/>
          <w:rtl/>
          <w:lang w:bidi="ar-SY"/>
        </w:rPr>
      </w:pPr>
      <w:r w:rsidRPr="004573CC">
        <w:rPr>
          <w:rFonts w:cs="Arial"/>
          <w:b/>
          <w:bCs/>
          <w:sz w:val="28"/>
          <w:szCs w:val="28"/>
          <w:rtl/>
          <w:lang w:bidi="ar-SY"/>
        </w:rPr>
        <w:t>3.5.7 تنفيذ عملية الاستخراج على مجموعات التدريب والتحقق والاختبار</w:t>
      </w:r>
    </w:p>
    <w:p w14:paraId="2EB4B341" w14:textId="25B3EED9" w:rsidR="004573CC" w:rsidRDefault="004573CC" w:rsidP="006731C3">
      <w:pPr>
        <w:ind w:left="360"/>
        <w:rPr>
          <w:sz w:val="28"/>
          <w:szCs w:val="28"/>
          <w:rtl/>
          <w:lang w:bidi="ar-SY"/>
        </w:rPr>
      </w:pPr>
      <w:r w:rsidRPr="004573CC">
        <w:rPr>
          <w:rFonts w:cs="Arial"/>
          <w:sz w:val="28"/>
          <w:szCs w:val="28"/>
          <w:rtl/>
          <w:lang w:bidi="ar-SY"/>
        </w:rPr>
        <w:t>في المرحلة النهائية، يتم تنفيذ دالة استخراج الميزات على مجموعات البيانات الثلاث (</w:t>
      </w:r>
      <w:r w:rsidRPr="004573CC">
        <w:rPr>
          <w:sz w:val="28"/>
          <w:szCs w:val="28"/>
          <w:lang w:bidi="ar-SY"/>
        </w:rPr>
        <w:t>train</w:t>
      </w:r>
      <w:r w:rsidRPr="004573CC">
        <w:rPr>
          <w:rFonts w:cs="Arial"/>
          <w:sz w:val="28"/>
          <w:szCs w:val="28"/>
          <w:rtl/>
          <w:lang w:bidi="ar-SY"/>
        </w:rPr>
        <w:t xml:space="preserve">، </w:t>
      </w:r>
      <w:r w:rsidRPr="004573CC">
        <w:rPr>
          <w:sz w:val="28"/>
          <w:szCs w:val="28"/>
          <w:lang w:bidi="ar-SY"/>
        </w:rPr>
        <w:t>valid</w:t>
      </w:r>
      <w:r w:rsidRPr="004573CC">
        <w:rPr>
          <w:rFonts w:cs="Arial"/>
          <w:sz w:val="28"/>
          <w:szCs w:val="28"/>
          <w:rtl/>
          <w:lang w:bidi="ar-SY"/>
        </w:rPr>
        <w:t xml:space="preserve">، </w:t>
      </w:r>
      <w:r w:rsidRPr="004573CC">
        <w:rPr>
          <w:sz w:val="28"/>
          <w:szCs w:val="28"/>
          <w:lang w:bidi="ar-SY"/>
        </w:rPr>
        <w:t>test</w:t>
      </w:r>
      <w:r w:rsidRPr="004573CC">
        <w:rPr>
          <w:rFonts w:cs="Arial"/>
          <w:sz w:val="28"/>
          <w:szCs w:val="28"/>
          <w:rtl/>
          <w:lang w:bidi="ar-SY"/>
        </w:rPr>
        <w:t xml:space="preserve">)، حيث يتم عرض أبعاد كل مجموعة قبل بدء المعالجة، ثم تتبع تقدم التنفيذ باستخدام </w:t>
      </w:r>
      <w:r w:rsidRPr="004573CC">
        <w:rPr>
          <w:sz w:val="28"/>
          <w:szCs w:val="28"/>
          <w:lang w:bidi="ar-SY"/>
        </w:rPr>
        <w:t>tqdm</w:t>
      </w:r>
      <w:r w:rsidRPr="004573CC">
        <w:rPr>
          <w:rFonts w:cs="Arial"/>
          <w:sz w:val="28"/>
          <w:szCs w:val="28"/>
          <w:rtl/>
          <w:lang w:bidi="ar-SY"/>
        </w:rPr>
        <w:t xml:space="preserve"> مع تسجيل عدد الملفات المفقودة التي لم يُعثر على مساراتها، وعدد الملفات القصيرة التي تم تطبيق الحشو عليها. بعد انتهاء التنفيذ، يتم حفظ المسارات النهائية للملفات الناتجة وعرض ملخص بعدد الميزات المستخرجة لكل تقسيم.</w:t>
      </w:r>
    </w:p>
    <w:p w14:paraId="3541CDD1" w14:textId="77777777" w:rsidR="006731C3" w:rsidRDefault="006731C3" w:rsidP="006731C3">
      <w:pPr>
        <w:ind w:left="360"/>
        <w:rPr>
          <w:sz w:val="28"/>
          <w:szCs w:val="28"/>
          <w:rtl/>
          <w:lang w:bidi="ar-SY"/>
        </w:rPr>
      </w:pPr>
    </w:p>
    <w:p w14:paraId="61F98C19" w14:textId="77777777" w:rsidR="006731C3" w:rsidRDefault="006731C3" w:rsidP="006731C3">
      <w:pPr>
        <w:ind w:left="360"/>
        <w:rPr>
          <w:sz w:val="28"/>
          <w:szCs w:val="28"/>
          <w:rtl/>
          <w:lang w:bidi="ar-SY"/>
        </w:rPr>
      </w:pPr>
    </w:p>
    <w:p w14:paraId="07C9C89A" w14:textId="77777777" w:rsidR="006731C3" w:rsidRDefault="006731C3" w:rsidP="006731C3">
      <w:pPr>
        <w:ind w:left="360"/>
        <w:rPr>
          <w:sz w:val="28"/>
          <w:szCs w:val="28"/>
          <w:rtl/>
          <w:lang w:bidi="ar-SY"/>
        </w:rPr>
      </w:pPr>
    </w:p>
    <w:p w14:paraId="17379754" w14:textId="77777777" w:rsidR="006731C3" w:rsidRDefault="006731C3" w:rsidP="006731C3">
      <w:pPr>
        <w:ind w:left="360"/>
        <w:rPr>
          <w:sz w:val="28"/>
          <w:szCs w:val="28"/>
          <w:rtl/>
          <w:lang w:bidi="ar-SY"/>
        </w:rPr>
      </w:pPr>
    </w:p>
    <w:p w14:paraId="23C60586" w14:textId="77777777" w:rsidR="006731C3" w:rsidRDefault="006731C3" w:rsidP="006731C3">
      <w:pPr>
        <w:ind w:left="360"/>
        <w:rPr>
          <w:sz w:val="28"/>
          <w:szCs w:val="28"/>
          <w:rtl/>
          <w:lang w:bidi="ar-SY"/>
        </w:rPr>
      </w:pPr>
    </w:p>
    <w:p w14:paraId="643A2E3C" w14:textId="0B99C665" w:rsidR="004573CC" w:rsidRPr="004573CC" w:rsidRDefault="004573CC" w:rsidP="004573CC">
      <w:pPr>
        <w:ind w:left="360"/>
        <w:rPr>
          <w:b/>
          <w:bCs/>
          <w:sz w:val="28"/>
          <w:szCs w:val="28"/>
          <w:rtl/>
          <w:lang w:bidi="ar-SY"/>
        </w:rPr>
      </w:pPr>
      <w:r w:rsidRPr="004573CC">
        <w:rPr>
          <w:rFonts w:cs="Arial"/>
          <w:b/>
          <w:bCs/>
          <w:sz w:val="28"/>
          <w:szCs w:val="28"/>
          <w:rtl/>
          <w:lang w:bidi="ar-SY"/>
        </w:rPr>
        <w:lastRenderedPageBreak/>
        <w:t xml:space="preserve">3.6 استخراج النص باستخدام </w:t>
      </w:r>
      <w:r w:rsidRPr="004573CC">
        <w:rPr>
          <w:b/>
          <w:bCs/>
          <w:sz w:val="28"/>
          <w:szCs w:val="28"/>
          <w:lang w:bidi="ar-SY"/>
        </w:rPr>
        <w:t>Whisper (Whisper ASR Transcription)</w:t>
      </w:r>
    </w:p>
    <w:p w14:paraId="2BB8C8D0" w14:textId="04F96443" w:rsidR="004573CC" w:rsidRPr="004573CC" w:rsidRDefault="004573CC" w:rsidP="004573CC">
      <w:pPr>
        <w:ind w:left="360"/>
        <w:rPr>
          <w:b/>
          <w:bCs/>
          <w:sz w:val="28"/>
          <w:szCs w:val="28"/>
          <w:rtl/>
          <w:lang w:bidi="ar-SY"/>
        </w:rPr>
      </w:pPr>
      <w:r w:rsidRPr="004573CC">
        <w:rPr>
          <w:rFonts w:cs="Arial"/>
          <w:b/>
          <w:bCs/>
          <w:sz w:val="28"/>
          <w:szCs w:val="28"/>
          <w:rtl/>
          <w:lang w:bidi="ar-SY"/>
        </w:rPr>
        <w:t>3.6.1 تجهيز مجلدات التخزين المؤقت والحفظ النهائي</w:t>
      </w:r>
    </w:p>
    <w:p w14:paraId="79EE6196" w14:textId="38A48C01" w:rsidR="004573CC" w:rsidRPr="004573CC" w:rsidRDefault="004573CC" w:rsidP="006731C3">
      <w:pPr>
        <w:ind w:left="360"/>
        <w:rPr>
          <w:sz w:val="28"/>
          <w:szCs w:val="28"/>
          <w:rtl/>
          <w:lang w:bidi="ar-SY"/>
        </w:rPr>
      </w:pPr>
      <w:r w:rsidRPr="004573CC">
        <w:rPr>
          <w:rFonts w:cs="Arial"/>
          <w:sz w:val="28"/>
          <w:szCs w:val="28"/>
          <w:rtl/>
          <w:lang w:bidi="ar-SY"/>
        </w:rPr>
        <w:t xml:space="preserve">يتم في هذا الجزء تحديد مجلدين رئيسيين هما مجلد التخزين المؤقت </w:t>
      </w:r>
      <w:r w:rsidRPr="004573CC">
        <w:rPr>
          <w:sz w:val="28"/>
          <w:szCs w:val="28"/>
          <w:lang w:bidi="ar-SY"/>
        </w:rPr>
        <w:t>CACHE_DIR</w:t>
      </w:r>
      <w:r w:rsidRPr="004573CC">
        <w:rPr>
          <w:rFonts w:cs="Arial"/>
          <w:sz w:val="28"/>
          <w:szCs w:val="28"/>
          <w:rtl/>
          <w:lang w:bidi="ar-SY"/>
        </w:rPr>
        <w:t xml:space="preserve"> لتجميع نتائج التفريغ النصي، ومجلد الحفظ النهائي </w:t>
      </w:r>
      <w:r w:rsidRPr="004573CC">
        <w:rPr>
          <w:sz w:val="28"/>
          <w:szCs w:val="28"/>
          <w:lang w:bidi="ar-SY"/>
        </w:rPr>
        <w:t>SAVE_DIR</w:t>
      </w:r>
      <w:r w:rsidRPr="004573CC">
        <w:rPr>
          <w:rFonts w:cs="Arial"/>
          <w:sz w:val="28"/>
          <w:szCs w:val="28"/>
          <w:rtl/>
          <w:lang w:bidi="ar-SY"/>
        </w:rPr>
        <w:t xml:space="preserve"> لتخزين ملفات الميتاداتا بعد إضافة النصوص (تمثل ملفات الـ </w:t>
      </w:r>
      <w:r w:rsidRPr="004573CC">
        <w:rPr>
          <w:sz w:val="28"/>
          <w:szCs w:val="28"/>
          <w:lang w:bidi="ar-SY"/>
        </w:rPr>
        <w:t>Metadata</w:t>
      </w:r>
      <w:r w:rsidRPr="004573CC">
        <w:rPr>
          <w:rFonts w:cs="Arial"/>
          <w:sz w:val="28"/>
          <w:szCs w:val="28"/>
          <w:rtl/>
          <w:lang w:bidi="ar-SY"/>
        </w:rPr>
        <w:t xml:space="preserve"> في هذا المشروع جداول وصفية تحتوي على النصوص المستخرجة من نموذج </w:t>
      </w:r>
      <w:r w:rsidRPr="004573CC">
        <w:rPr>
          <w:sz w:val="28"/>
          <w:szCs w:val="28"/>
          <w:lang w:bidi="ar-SY"/>
        </w:rPr>
        <w:t>Whisper</w:t>
      </w:r>
      <w:r w:rsidRPr="004573CC">
        <w:rPr>
          <w:rFonts w:cs="Arial"/>
          <w:sz w:val="28"/>
          <w:szCs w:val="28"/>
          <w:rtl/>
          <w:lang w:bidi="ar-SY"/>
        </w:rPr>
        <w:t xml:space="preserve"> إلى جانب الوسوم المرتبطة بكل عينة، والمسارات الصوتية، والمعلومات التعريفية الأخرى. وتُستخدم هذه الملفات كحلقة وصل بين البيانات الصوتية الخام والميزات العددية المستخرجة لاحقاً، مما يتيح مواءمة النصوص مع التمثيلات الصوتية أثناء مراحل التدريب والتقييم)</w:t>
      </w:r>
    </w:p>
    <w:p w14:paraId="552FEAED" w14:textId="793748F2" w:rsidR="004573CC" w:rsidRPr="004573CC" w:rsidRDefault="004573CC" w:rsidP="004573CC">
      <w:pPr>
        <w:ind w:left="360"/>
        <w:rPr>
          <w:b/>
          <w:bCs/>
          <w:sz w:val="28"/>
          <w:szCs w:val="28"/>
          <w:rtl/>
          <w:lang w:bidi="ar-SY"/>
        </w:rPr>
      </w:pPr>
      <w:r w:rsidRPr="004573CC">
        <w:rPr>
          <w:rFonts w:cs="Arial"/>
          <w:b/>
          <w:bCs/>
          <w:sz w:val="28"/>
          <w:szCs w:val="28"/>
          <w:rtl/>
          <w:lang w:bidi="ar-SY"/>
        </w:rPr>
        <w:t>3.6.2 تحميل ملفات الميتاداتا والتحقق من أبعاد التقسيمات</w:t>
      </w:r>
    </w:p>
    <w:p w14:paraId="00C10B19" w14:textId="2C62E7FC" w:rsidR="004573CC" w:rsidRPr="004573CC" w:rsidRDefault="004573CC" w:rsidP="006731C3">
      <w:pPr>
        <w:ind w:left="360"/>
        <w:rPr>
          <w:sz w:val="28"/>
          <w:szCs w:val="28"/>
          <w:rtl/>
          <w:lang w:bidi="ar-SY"/>
        </w:rPr>
      </w:pPr>
      <w:r w:rsidRPr="004573CC">
        <w:rPr>
          <w:rFonts w:cs="Arial"/>
          <w:sz w:val="28"/>
          <w:szCs w:val="28"/>
          <w:rtl/>
          <w:lang w:bidi="ar-SY"/>
        </w:rPr>
        <w:t xml:space="preserve">تم تحميل ملفات الميتاداتا الخاصة بمجموعات التدريب والتحقق والاختبار من المسارات المحددة، حيث بلغ حجم مجموعة التدريب 14700 عينة مع تسعة أعمدة بيانات، بينما بلغ حجم مجموعة التحقق 1806 عينات بثمانية أعمدة، ومجموعة الاختبار 1632 عينة بثمانية أعمدة. بعد التحميل، تم التحقق من وجود العمود </w:t>
      </w:r>
      <w:r w:rsidRPr="004573CC">
        <w:rPr>
          <w:sz w:val="28"/>
          <w:szCs w:val="28"/>
          <w:lang w:bidi="ar-SY"/>
        </w:rPr>
        <w:t>pair</w:t>
      </w:r>
      <w:r w:rsidRPr="004573CC">
        <w:rPr>
          <w:rFonts w:cs="Arial"/>
          <w:sz w:val="28"/>
          <w:szCs w:val="28"/>
          <w:rtl/>
          <w:lang w:bidi="ar-SY"/>
        </w:rPr>
        <w:t xml:space="preserve"> داخل كل مجموعة، وإنشاؤه عند الحاجة عبر دمج قيم </w:t>
      </w:r>
      <w:r w:rsidRPr="004573CC">
        <w:rPr>
          <w:sz w:val="28"/>
          <w:szCs w:val="28"/>
          <w:lang w:bidi="ar-SY"/>
        </w:rPr>
        <w:t>action</w:t>
      </w:r>
      <w:r w:rsidRPr="004573CC">
        <w:rPr>
          <w:rFonts w:cs="Arial"/>
          <w:sz w:val="28"/>
          <w:szCs w:val="28"/>
          <w:rtl/>
          <w:lang w:bidi="ar-SY"/>
        </w:rPr>
        <w:t xml:space="preserve"> و</w:t>
      </w:r>
      <w:r w:rsidRPr="004573CC">
        <w:rPr>
          <w:sz w:val="28"/>
          <w:szCs w:val="28"/>
          <w:lang w:bidi="ar-SY"/>
        </w:rPr>
        <w:t>object</w:t>
      </w:r>
      <w:r w:rsidRPr="004573CC">
        <w:rPr>
          <w:rFonts w:cs="Arial"/>
          <w:sz w:val="28"/>
          <w:szCs w:val="28"/>
          <w:rtl/>
          <w:lang w:bidi="ar-SY"/>
        </w:rPr>
        <w:t xml:space="preserve"> في تمثيل نصي موحد لضمان اتساق الوسوم بين جميع التقسيمات.</w:t>
      </w:r>
    </w:p>
    <w:p w14:paraId="51C0D9B0" w14:textId="1C991953" w:rsidR="004573CC" w:rsidRPr="004573CC" w:rsidRDefault="004573CC" w:rsidP="004573CC">
      <w:pPr>
        <w:ind w:left="360"/>
        <w:rPr>
          <w:b/>
          <w:bCs/>
          <w:sz w:val="28"/>
          <w:szCs w:val="28"/>
          <w:rtl/>
          <w:lang w:bidi="ar-SY"/>
        </w:rPr>
      </w:pPr>
      <w:r w:rsidRPr="004573CC">
        <w:rPr>
          <w:rFonts w:cs="Arial"/>
          <w:b/>
          <w:bCs/>
          <w:sz w:val="28"/>
          <w:szCs w:val="28"/>
          <w:rtl/>
          <w:lang w:bidi="ar-SY"/>
        </w:rPr>
        <w:t xml:space="preserve">3.6.3 تحميل نموذج </w:t>
      </w:r>
      <w:r w:rsidRPr="004573CC">
        <w:rPr>
          <w:b/>
          <w:bCs/>
          <w:sz w:val="28"/>
          <w:szCs w:val="28"/>
          <w:lang w:bidi="ar-SY"/>
        </w:rPr>
        <w:t>Whisper</w:t>
      </w:r>
      <w:r w:rsidRPr="004573CC">
        <w:rPr>
          <w:rFonts w:cs="Arial"/>
          <w:b/>
          <w:bCs/>
          <w:sz w:val="28"/>
          <w:szCs w:val="28"/>
          <w:rtl/>
          <w:lang w:bidi="ar-SY"/>
        </w:rPr>
        <w:t xml:space="preserve"> وتنفيذ التفريغ الصوتي</w:t>
      </w:r>
    </w:p>
    <w:p w14:paraId="40DC0CD9" w14:textId="11EB57EA" w:rsidR="004573CC" w:rsidRPr="004573CC" w:rsidRDefault="004573CC" w:rsidP="006731C3">
      <w:pPr>
        <w:ind w:left="360"/>
        <w:rPr>
          <w:sz w:val="28"/>
          <w:szCs w:val="28"/>
          <w:rtl/>
          <w:lang w:bidi="ar-SY"/>
        </w:rPr>
      </w:pPr>
      <w:r w:rsidRPr="004573CC">
        <w:rPr>
          <w:rFonts w:cs="Arial"/>
          <w:sz w:val="28"/>
          <w:szCs w:val="28"/>
          <w:rtl/>
          <w:lang w:bidi="ar-SY"/>
        </w:rPr>
        <w:t xml:space="preserve">تم تحميل نموذج </w:t>
      </w:r>
      <w:r w:rsidRPr="004573CC">
        <w:rPr>
          <w:sz w:val="28"/>
          <w:szCs w:val="28"/>
          <w:lang w:bidi="ar-SY"/>
        </w:rPr>
        <w:t>Whisper</w:t>
      </w:r>
      <w:r w:rsidRPr="004573CC">
        <w:rPr>
          <w:rFonts w:cs="Arial"/>
          <w:sz w:val="28"/>
          <w:szCs w:val="28"/>
          <w:rtl/>
          <w:lang w:bidi="ar-SY"/>
        </w:rPr>
        <w:t xml:space="preserve"> باستخدام الإصدار </w:t>
      </w:r>
      <w:r w:rsidRPr="004573CC">
        <w:rPr>
          <w:sz w:val="28"/>
          <w:szCs w:val="28"/>
          <w:lang w:bidi="ar-SY"/>
        </w:rPr>
        <w:t>small</w:t>
      </w:r>
      <w:r w:rsidRPr="004573CC">
        <w:rPr>
          <w:rFonts w:cs="Arial"/>
          <w:sz w:val="28"/>
          <w:szCs w:val="28"/>
          <w:rtl/>
          <w:lang w:bidi="ar-SY"/>
        </w:rPr>
        <w:t xml:space="preserve"> لتنفيذ عملية تحويل الصوت إلى نص. بعد ذلك، تم تنفيذ عملية التفريغ النصي على مجموعات البيانات الثلاث بشكل متتابع، حيث استغرقت عملية تفريغ مجموعة التدريب زمناً يقارب 53 دقيقة و50 ثانية لمعالجة 14700 ملف صوتي، بمعدل يقارب 4.55 ملفات في الثانية. كما استغرقت عملية تفريغ مجموعة التحقق حوالي 8 دقائق و20 ثانية لمعالجة 1806 ملفات، بينما استغرقت مجموعة الاختبار حوالي 7 دقائق و24 ثانية لمعالجة 1632 ملفاً صوتياً.</w:t>
      </w:r>
    </w:p>
    <w:p w14:paraId="0A543FE3" w14:textId="4897402F" w:rsidR="004573CC" w:rsidRPr="004573CC" w:rsidRDefault="004573CC" w:rsidP="004573CC">
      <w:pPr>
        <w:ind w:left="360"/>
        <w:rPr>
          <w:b/>
          <w:bCs/>
          <w:sz w:val="28"/>
          <w:szCs w:val="28"/>
          <w:rtl/>
          <w:lang w:bidi="ar-SY"/>
        </w:rPr>
      </w:pPr>
      <w:r w:rsidRPr="004573CC">
        <w:rPr>
          <w:rFonts w:cs="Arial"/>
          <w:b/>
          <w:bCs/>
          <w:sz w:val="28"/>
          <w:szCs w:val="28"/>
          <w:rtl/>
          <w:lang w:bidi="ar-SY"/>
        </w:rPr>
        <w:t>3.6.4 إضافة النصوص المفرّغة وإدارة الكاش أثناء التنفيذ</w:t>
      </w:r>
    </w:p>
    <w:p w14:paraId="3A2F9EE5" w14:textId="55F19BBE" w:rsidR="004573CC" w:rsidRPr="004573CC" w:rsidRDefault="004573CC" w:rsidP="006731C3">
      <w:pPr>
        <w:ind w:left="360"/>
        <w:rPr>
          <w:sz w:val="28"/>
          <w:szCs w:val="28"/>
          <w:rtl/>
          <w:lang w:bidi="ar-SY"/>
        </w:rPr>
      </w:pPr>
      <w:r w:rsidRPr="004573CC">
        <w:rPr>
          <w:rFonts w:cs="Arial"/>
          <w:sz w:val="28"/>
          <w:szCs w:val="28"/>
          <w:rtl/>
          <w:lang w:bidi="ar-SY"/>
        </w:rPr>
        <w:t xml:space="preserve">تمت إضافة عمود جديد باسم </w:t>
      </w:r>
      <w:r w:rsidRPr="004573CC">
        <w:rPr>
          <w:sz w:val="28"/>
          <w:szCs w:val="28"/>
          <w:lang w:bidi="ar-SY"/>
        </w:rPr>
        <w:t>whisper_text</w:t>
      </w:r>
      <w:r w:rsidRPr="004573CC">
        <w:rPr>
          <w:rFonts w:cs="Arial"/>
          <w:sz w:val="28"/>
          <w:szCs w:val="28"/>
          <w:rtl/>
          <w:lang w:bidi="ar-SY"/>
        </w:rPr>
        <w:t xml:space="preserve"> إلى كل مجموعة بيانات، حيث تم توليد النصوص المفرّغة لكل ملف صوتي مع الاعتماد على آلية كاش مبنية على تجزئة مسار الملف لتخزين النتائج النصية ومنع إعادة الحساب عند التشغيل المستقبلي. خلال التنفيذ الحالي، لم تكن هناك نتائج مخزنة مسبقاً في الكاش، حيث بلغت قيمة العناصر المسترجعة من الكاش 0 في جميع المجموعات. في مجموعة التدريب، تم تسجيل 2815 ملفاً صوتياً مفقوداً لم يكن لها مسار صالح، بينما لم تُسجل أي ملفات مفقودة في مجموعتي التحقق والاختبار، كما لم يتم تسجيل أي حالات فشل في عملية التفريغ عبر جميع المجموعات.</w:t>
      </w:r>
    </w:p>
    <w:p w14:paraId="34EC2DF5" w14:textId="6BB52572" w:rsidR="004573CC" w:rsidRPr="004573CC" w:rsidRDefault="004573CC" w:rsidP="004573CC">
      <w:pPr>
        <w:ind w:left="360"/>
        <w:rPr>
          <w:b/>
          <w:bCs/>
          <w:sz w:val="28"/>
          <w:szCs w:val="28"/>
          <w:rtl/>
          <w:lang w:bidi="ar-SY"/>
        </w:rPr>
      </w:pPr>
      <w:r w:rsidRPr="004573CC">
        <w:rPr>
          <w:rFonts w:cs="Arial"/>
          <w:b/>
          <w:bCs/>
          <w:sz w:val="28"/>
          <w:szCs w:val="28"/>
          <w:rtl/>
          <w:lang w:bidi="ar-SY"/>
        </w:rPr>
        <w:t xml:space="preserve">3.6.5 أبعاد البيانات بعد إضافة </w:t>
      </w:r>
      <w:r w:rsidRPr="004573CC">
        <w:rPr>
          <w:b/>
          <w:bCs/>
          <w:sz w:val="28"/>
          <w:szCs w:val="28"/>
          <w:lang w:bidi="ar-SY"/>
        </w:rPr>
        <w:t>whisper_text</w:t>
      </w:r>
    </w:p>
    <w:p w14:paraId="63ABE917" w14:textId="77777777" w:rsidR="004573CC" w:rsidRPr="004573CC" w:rsidRDefault="004573CC" w:rsidP="004573CC">
      <w:pPr>
        <w:ind w:left="360"/>
        <w:rPr>
          <w:sz w:val="28"/>
          <w:szCs w:val="28"/>
          <w:rtl/>
          <w:lang w:bidi="ar-SY"/>
        </w:rPr>
      </w:pPr>
      <w:r w:rsidRPr="004573CC">
        <w:rPr>
          <w:rFonts w:cs="Arial"/>
          <w:sz w:val="28"/>
          <w:szCs w:val="28"/>
          <w:rtl/>
          <w:lang w:bidi="ar-SY"/>
        </w:rPr>
        <w:t xml:space="preserve">بعد الانتهاء من عملية التفريغ، أصبحت مجموعة التدريب تحتوي على 14700 صفاً و10 أعمدة بعد إضافة عمود النص المفرّغ، في حين أصبحت مجموعة التحقق تحتوي على 1806 صفوف و9 أعمدة، ومجموعة الاختبار تحتوي على 1632 صفاً و9 أعمدة. تم التأكد من نجاح إضافة </w:t>
      </w:r>
      <w:r w:rsidRPr="004573CC">
        <w:rPr>
          <w:rFonts w:cs="Arial"/>
          <w:sz w:val="28"/>
          <w:szCs w:val="28"/>
          <w:rtl/>
          <w:lang w:bidi="ar-SY"/>
        </w:rPr>
        <w:lastRenderedPageBreak/>
        <w:t>العمود الجديد إلى جميع التقسيمات قبل الانتقال إلى مراحل تمثيل النصوص واستخراج الميزات الدلالية.</w:t>
      </w:r>
    </w:p>
    <w:p w14:paraId="53466ACA" w14:textId="186064B7" w:rsidR="004573CC" w:rsidRPr="004573CC" w:rsidRDefault="004573CC" w:rsidP="004573CC">
      <w:pPr>
        <w:ind w:left="360"/>
        <w:rPr>
          <w:b/>
          <w:bCs/>
          <w:sz w:val="28"/>
          <w:szCs w:val="28"/>
          <w:rtl/>
          <w:lang w:bidi="ar-SY"/>
        </w:rPr>
      </w:pPr>
      <w:r w:rsidRPr="004573CC">
        <w:rPr>
          <w:rFonts w:cs="Arial"/>
          <w:b/>
          <w:bCs/>
          <w:sz w:val="28"/>
          <w:szCs w:val="28"/>
          <w:rtl/>
          <w:lang w:bidi="ar-SY"/>
        </w:rPr>
        <w:t>3.6.6 حفظ ملفات الميتاداتا المحدثة</w:t>
      </w:r>
    </w:p>
    <w:p w14:paraId="58EC735C" w14:textId="20265D84" w:rsidR="006731C3" w:rsidRDefault="004573CC" w:rsidP="006731C3">
      <w:pPr>
        <w:ind w:left="360"/>
        <w:rPr>
          <w:sz w:val="28"/>
          <w:szCs w:val="28"/>
          <w:rtl/>
          <w:lang w:bidi="ar-SY"/>
        </w:rPr>
      </w:pPr>
      <w:r w:rsidRPr="004573CC">
        <w:rPr>
          <w:rFonts w:cs="Arial"/>
          <w:sz w:val="28"/>
          <w:szCs w:val="28"/>
          <w:rtl/>
          <w:lang w:bidi="ar-SY"/>
        </w:rPr>
        <w:t xml:space="preserve">تم حفظ ملفات الميتاداتا بعد إضافة النصوص المفرّغة بصيغة </w:t>
      </w:r>
      <w:r w:rsidRPr="004573CC">
        <w:rPr>
          <w:sz w:val="28"/>
          <w:szCs w:val="28"/>
          <w:lang w:bidi="ar-SY"/>
        </w:rPr>
        <w:t>CSV</w:t>
      </w:r>
      <w:r w:rsidRPr="004573CC">
        <w:rPr>
          <w:rFonts w:cs="Arial"/>
          <w:sz w:val="28"/>
          <w:szCs w:val="28"/>
          <w:rtl/>
          <w:lang w:bidi="ar-SY"/>
        </w:rPr>
        <w:t xml:space="preserve"> داخل مجلد الحفظ النهائي، بحيث تم إنشاء ملفات مستقلة لكل من مجموعة التدريب والتحقق والاختبار تحتوي على النصوص الناتجة عن </w:t>
      </w:r>
      <w:r w:rsidRPr="004573CC">
        <w:rPr>
          <w:sz w:val="28"/>
          <w:szCs w:val="28"/>
          <w:lang w:bidi="ar-SY"/>
        </w:rPr>
        <w:t>Whisper</w:t>
      </w:r>
      <w:r w:rsidRPr="004573CC">
        <w:rPr>
          <w:rFonts w:cs="Arial"/>
          <w:sz w:val="28"/>
          <w:szCs w:val="28"/>
          <w:rtl/>
          <w:lang w:bidi="ar-SY"/>
        </w:rPr>
        <w:t>، ثم تم عرض المسار النهائي للمجلد لتأكيد مكان تخزين الملفات الناتجة التي ستُستخدم لاحقاً في مراحل تمثيل النصوص النصية واستخراج الميزات الدلالية.</w:t>
      </w:r>
    </w:p>
    <w:p w14:paraId="495D65C4" w14:textId="77777777" w:rsidR="006731C3" w:rsidRDefault="006731C3" w:rsidP="006731C3">
      <w:pPr>
        <w:ind w:left="360"/>
        <w:rPr>
          <w:sz w:val="28"/>
          <w:szCs w:val="28"/>
          <w:rtl/>
          <w:lang w:bidi="ar-SY"/>
        </w:rPr>
      </w:pPr>
    </w:p>
    <w:p w14:paraId="174140FD" w14:textId="77777777" w:rsidR="006731C3" w:rsidRDefault="006731C3" w:rsidP="004573CC">
      <w:pPr>
        <w:ind w:left="360"/>
        <w:rPr>
          <w:sz w:val="28"/>
          <w:szCs w:val="28"/>
          <w:rtl/>
          <w:lang w:bidi="ar-SY"/>
        </w:rPr>
      </w:pPr>
    </w:p>
    <w:p w14:paraId="4CE30F5C" w14:textId="77777777" w:rsidR="006731C3" w:rsidRPr="006731C3" w:rsidRDefault="006731C3" w:rsidP="006731C3">
      <w:pPr>
        <w:ind w:left="360"/>
        <w:rPr>
          <w:b/>
          <w:bCs/>
          <w:sz w:val="28"/>
          <w:szCs w:val="28"/>
          <w:rtl/>
          <w:lang w:bidi="ar-SY"/>
        </w:rPr>
      </w:pPr>
      <w:r w:rsidRPr="006731C3">
        <w:rPr>
          <w:rFonts w:cs="Arial"/>
          <w:b/>
          <w:bCs/>
          <w:sz w:val="28"/>
          <w:szCs w:val="28"/>
          <w:rtl/>
          <w:lang w:bidi="ar-SY"/>
        </w:rPr>
        <w:t>3.7 تحضير البيانات ومواءمة الميزات (</w:t>
      </w:r>
      <w:r w:rsidRPr="006731C3">
        <w:rPr>
          <w:b/>
          <w:bCs/>
          <w:sz w:val="28"/>
          <w:szCs w:val="28"/>
          <w:lang w:bidi="ar-SY"/>
        </w:rPr>
        <w:t>Data Preparation and Feature Alignment</w:t>
      </w:r>
      <w:r w:rsidRPr="006731C3">
        <w:rPr>
          <w:rFonts w:cs="Arial"/>
          <w:b/>
          <w:bCs/>
          <w:sz w:val="28"/>
          <w:szCs w:val="28"/>
          <w:rtl/>
          <w:lang w:bidi="ar-SY"/>
        </w:rPr>
        <w:t>)</w:t>
      </w:r>
    </w:p>
    <w:p w14:paraId="1ABCE997" w14:textId="56FD2335" w:rsidR="006731C3" w:rsidRPr="006731C3" w:rsidRDefault="006731C3" w:rsidP="006731C3">
      <w:pPr>
        <w:ind w:left="360"/>
        <w:rPr>
          <w:b/>
          <w:bCs/>
          <w:sz w:val="28"/>
          <w:szCs w:val="28"/>
          <w:rtl/>
          <w:lang w:bidi="ar-SY"/>
        </w:rPr>
      </w:pPr>
      <w:r w:rsidRPr="006731C3">
        <w:rPr>
          <w:rFonts w:cs="Arial"/>
          <w:b/>
          <w:bCs/>
          <w:sz w:val="28"/>
          <w:szCs w:val="28"/>
          <w:rtl/>
          <w:lang w:bidi="ar-SY"/>
        </w:rPr>
        <w:t>3.7.1 تحميل الميتاداتا والميزات الصوتية والتحقق من الأبعاد</w:t>
      </w:r>
    </w:p>
    <w:p w14:paraId="04BBCCAA" w14:textId="4C7DA65A" w:rsidR="006731C3" w:rsidRPr="006731C3" w:rsidRDefault="006731C3" w:rsidP="006731C3">
      <w:pPr>
        <w:ind w:left="360"/>
        <w:rPr>
          <w:sz w:val="28"/>
          <w:szCs w:val="28"/>
          <w:rtl/>
          <w:lang w:bidi="ar-SY"/>
        </w:rPr>
      </w:pPr>
      <w:r w:rsidRPr="006731C3">
        <w:rPr>
          <w:rFonts w:cs="Arial"/>
          <w:sz w:val="28"/>
          <w:szCs w:val="28"/>
          <w:rtl/>
          <w:lang w:bidi="ar-SY"/>
        </w:rPr>
        <w:t xml:space="preserve">تم تحميل ملفات الميتاداتا الخاصة بمجموعات التدريب والتحقق والاختبار، حيث بلغت الأبعاد (14700, 10) لمجموعة التدريب، و(1806, 9) لمجموعة التحقق، و(1632, 9) لمجموعة الاختبار بعد تضمين النصوص الناتجة عن </w:t>
      </w:r>
      <w:r w:rsidRPr="006731C3">
        <w:rPr>
          <w:sz w:val="28"/>
          <w:szCs w:val="28"/>
          <w:lang w:bidi="ar-SY"/>
        </w:rPr>
        <w:t>Whisper</w:t>
      </w:r>
      <w:r w:rsidRPr="006731C3">
        <w:rPr>
          <w:rFonts w:cs="Arial"/>
          <w:sz w:val="28"/>
          <w:szCs w:val="28"/>
          <w:rtl/>
          <w:lang w:bidi="ar-SY"/>
        </w:rPr>
        <w:t xml:space="preserve"> والوسوم التعريفية. كما تم تحميل ملفات الميزات الصوتية المستخرجة مسبقاً (</w:t>
      </w:r>
      <w:r w:rsidRPr="006731C3">
        <w:rPr>
          <w:sz w:val="28"/>
          <w:szCs w:val="28"/>
          <w:lang w:bidi="ar-SY"/>
        </w:rPr>
        <w:t>Audio Features</w:t>
      </w:r>
      <w:r w:rsidRPr="006731C3">
        <w:rPr>
          <w:rFonts w:cs="Arial"/>
          <w:sz w:val="28"/>
          <w:szCs w:val="28"/>
          <w:rtl/>
          <w:lang w:bidi="ar-SY"/>
        </w:rPr>
        <w:t>)، وبلغت الأبعاد الخام لهذه الميزات (14700, 773) لمجموعة التدريب، و(1806, 773) لمجموعة التحقق، و(1632, 773) لمجموعة الاختبار، بما يعكس عدد العينات وعدد الأعمدة العددية المرتبطة بالتمثيل الصوتي (</w:t>
      </w:r>
      <w:r w:rsidRPr="006731C3">
        <w:rPr>
          <w:sz w:val="28"/>
          <w:szCs w:val="28"/>
          <w:lang w:bidi="ar-SY"/>
        </w:rPr>
        <w:t>Audio Embeddings</w:t>
      </w:r>
      <w:r w:rsidRPr="006731C3">
        <w:rPr>
          <w:rFonts w:cs="Arial"/>
          <w:sz w:val="28"/>
          <w:szCs w:val="28"/>
          <w:rtl/>
          <w:lang w:bidi="ar-SY"/>
        </w:rPr>
        <w:t>).</w:t>
      </w:r>
    </w:p>
    <w:p w14:paraId="338BF627" w14:textId="45374EF4" w:rsidR="006731C3" w:rsidRPr="006731C3" w:rsidRDefault="006731C3" w:rsidP="006731C3">
      <w:pPr>
        <w:ind w:left="360"/>
        <w:rPr>
          <w:b/>
          <w:bCs/>
          <w:sz w:val="28"/>
          <w:szCs w:val="28"/>
          <w:rtl/>
          <w:lang w:bidi="ar-SY"/>
        </w:rPr>
      </w:pPr>
      <w:r w:rsidRPr="006731C3">
        <w:rPr>
          <w:rFonts w:cs="Arial"/>
          <w:b/>
          <w:bCs/>
          <w:sz w:val="28"/>
          <w:szCs w:val="28"/>
          <w:rtl/>
          <w:lang w:bidi="ar-SY"/>
        </w:rPr>
        <w:t>3.7.2 توحيد النصوص والوسوم وتجهيز الحقول الأساسية</w:t>
      </w:r>
    </w:p>
    <w:p w14:paraId="0B3C7724" w14:textId="0405A875" w:rsidR="006731C3" w:rsidRPr="006731C3" w:rsidRDefault="006731C3" w:rsidP="006731C3">
      <w:pPr>
        <w:ind w:left="360"/>
        <w:rPr>
          <w:sz w:val="28"/>
          <w:szCs w:val="28"/>
          <w:rtl/>
          <w:lang w:bidi="ar-SY"/>
        </w:rPr>
      </w:pPr>
      <w:r w:rsidRPr="006731C3">
        <w:rPr>
          <w:rFonts w:cs="Arial"/>
          <w:sz w:val="28"/>
          <w:szCs w:val="28"/>
          <w:rtl/>
          <w:lang w:bidi="ar-SY"/>
        </w:rPr>
        <w:t xml:space="preserve">تم التأكد من توفر العمود </w:t>
      </w:r>
      <w:r w:rsidRPr="006731C3">
        <w:rPr>
          <w:sz w:val="28"/>
          <w:szCs w:val="28"/>
          <w:lang w:bidi="ar-SY"/>
        </w:rPr>
        <w:t>whisper_text</w:t>
      </w:r>
      <w:r w:rsidRPr="006731C3">
        <w:rPr>
          <w:rFonts w:cs="Arial"/>
          <w:sz w:val="28"/>
          <w:szCs w:val="28"/>
          <w:rtl/>
          <w:lang w:bidi="ar-SY"/>
        </w:rPr>
        <w:t xml:space="preserve"> ضمن ملفات الميتاداتا، مع معالجة القيم المفقودة وتحويلها إلى صيغة نصية موحّدة، كما تم توحيد أعمدة </w:t>
      </w:r>
      <w:r w:rsidRPr="006731C3">
        <w:rPr>
          <w:sz w:val="28"/>
          <w:szCs w:val="28"/>
          <w:lang w:bidi="ar-SY"/>
        </w:rPr>
        <w:t>action</w:t>
      </w:r>
      <w:r w:rsidRPr="006731C3">
        <w:rPr>
          <w:rFonts w:cs="Arial"/>
          <w:sz w:val="28"/>
          <w:szCs w:val="28"/>
          <w:rtl/>
          <w:lang w:bidi="ar-SY"/>
        </w:rPr>
        <w:t xml:space="preserve"> و</w:t>
      </w:r>
      <w:r w:rsidRPr="006731C3">
        <w:rPr>
          <w:sz w:val="28"/>
          <w:szCs w:val="28"/>
          <w:lang w:bidi="ar-SY"/>
        </w:rPr>
        <w:t>object</w:t>
      </w:r>
      <w:r w:rsidRPr="006731C3">
        <w:rPr>
          <w:rFonts w:cs="Arial"/>
          <w:sz w:val="28"/>
          <w:szCs w:val="28"/>
          <w:rtl/>
          <w:lang w:bidi="ar-SY"/>
        </w:rPr>
        <w:t xml:space="preserve"> والتأكد من وجود العمود </w:t>
      </w:r>
      <w:r w:rsidRPr="006731C3">
        <w:rPr>
          <w:sz w:val="28"/>
          <w:szCs w:val="28"/>
          <w:lang w:bidi="ar-SY"/>
        </w:rPr>
        <w:t>pair</w:t>
      </w:r>
      <w:r w:rsidRPr="006731C3">
        <w:rPr>
          <w:rFonts w:cs="Arial"/>
          <w:sz w:val="28"/>
          <w:szCs w:val="28"/>
          <w:rtl/>
          <w:lang w:bidi="ar-SY"/>
        </w:rPr>
        <w:t xml:space="preserve"> أو إنشائه عند الحاجة لتمثيل وسم الأمر بصيغة نصية موحدة (</w:t>
      </w:r>
      <w:r w:rsidRPr="006731C3">
        <w:rPr>
          <w:sz w:val="28"/>
          <w:szCs w:val="28"/>
          <w:lang w:bidi="ar-SY"/>
        </w:rPr>
        <w:t>Label Normalization</w:t>
      </w:r>
      <w:r w:rsidRPr="006731C3">
        <w:rPr>
          <w:rFonts w:cs="Arial"/>
          <w:sz w:val="28"/>
          <w:szCs w:val="28"/>
          <w:rtl/>
          <w:lang w:bidi="ar-SY"/>
        </w:rPr>
        <w:t>). بعد ذلك، تم استخراج قوائم النصوص لكل تقسيم، مع عرض مثال لنص مفرّغ مثل "</w:t>
      </w:r>
      <w:r w:rsidRPr="006731C3">
        <w:rPr>
          <w:sz w:val="28"/>
          <w:szCs w:val="28"/>
          <w:lang w:bidi="ar-SY"/>
        </w:rPr>
        <w:t>stop music</w:t>
      </w:r>
      <w:r w:rsidRPr="006731C3">
        <w:rPr>
          <w:rFonts w:cs="Arial"/>
          <w:sz w:val="28"/>
          <w:szCs w:val="28"/>
          <w:rtl/>
          <w:lang w:bidi="ar-SY"/>
        </w:rPr>
        <w:t>." للتحقق من سلامة محتوى البيانات النصية (</w:t>
      </w:r>
      <w:r w:rsidRPr="006731C3">
        <w:rPr>
          <w:sz w:val="28"/>
          <w:szCs w:val="28"/>
          <w:lang w:bidi="ar-SY"/>
        </w:rPr>
        <w:t>Text Data</w:t>
      </w:r>
      <w:r w:rsidRPr="006731C3">
        <w:rPr>
          <w:rFonts w:cs="Arial"/>
          <w:sz w:val="28"/>
          <w:szCs w:val="28"/>
          <w:rtl/>
          <w:lang w:bidi="ar-SY"/>
        </w:rPr>
        <w:t>).</w:t>
      </w:r>
    </w:p>
    <w:p w14:paraId="5E996BC4" w14:textId="2C05D9B8" w:rsidR="006731C3" w:rsidRPr="006731C3" w:rsidRDefault="006731C3" w:rsidP="006731C3">
      <w:pPr>
        <w:ind w:left="360"/>
        <w:rPr>
          <w:b/>
          <w:bCs/>
          <w:sz w:val="28"/>
          <w:szCs w:val="28"/>
          <w:rtl/>
          <w:lang w:bidi="ar-SY"/>
        </w:rPr>
      </w:pPr>
      <w:r w:rsidRPr="006731C3">
        <w:rPr>
          <w:rFonts w:cs="Arial"/>
          <w:b/>
          <w:bCs/>
          <w:sz w:val="28"/>
          <w:szCs w:val="28"/>
          <w:rtl/>
          <w:lang w:bidi="ar-SY"/>
        </w:rPr>
        <w:t>3.7.3 تنظيف الميزات الصوتية وإعادة ضبط الفهارس</w:t>
      </w:r>
    </w:p>
    <w:p w14:paraId="2076EB54" w14:textId="2A679EBE" w:rsidR="006731C3" w:rsidRPr="006731C3" w:rsidRDefault="006731C3" w:rsidP="006731C3">
      <w:pPr>
        <w:ind w:left="360"/>
        <w:rPr>
          <w:sz w:val="28"/>
          <w:szCs w:val="28"/>
          <w:rtl/>
          <w:lang w:bidi="ar-SY"/>
        </w:rPr>
      </w:pPr>
      <w:r w:rsidRPr="006731C3">
        <w:rPr>
          <w:rFonts w:cs="Arial"/>
          <w:sz w:val="28"/>
          <w:szCs w:val="28"/>
          <w:rtl/>
          <w:lang w:bidi="ar-SY"/>
        </w:rPr>
        <w:t xml:space="preserve">تم حذف الأعمدة غير الضرورية من ملفات الميزات الصوتية مثل العمود </w:t>
      </w:r>
      <w:r w:rsidRPr="006731C3">
        <w:rPr>
          <w:sz w:val="28"/>
          <w:szCs w:val="28"/>
          <w:lang w:bidi="ar-SY"/>
        </w:rPr>
        <w:t>is_aug</w:t>
      </w:r>
      <w:r w:rsidRPr="006731C3">
        <w:rPr>
          <w:rFonts w:cs="Arial"/>
          <w:sz w:val="28"/>
          <w:szCs w:val="28"/>
          <w:rtl/>
          <w:lang w:bidi="ar-SY"/>
        </w:rPr>
        <w:t xml:space="preserve"> في حال وجوده، ثم إعادة ضبط الفهارس في كل من ملفات الميتاداتا وملفات الميزات الصوتية لضمان تطابق ترتيب العينات بين المصدرين (</w:t>
      </w:r>
      <w:r w:rsidRPr="006731C3">
        <w:rPr>
          <w:sz w:val="28"/>
          <w:szCs w:val="28"/>
          <w:lang w:bidi="ar-SY"/>
        </w:rPr>
        <w:t>Index Alignment</w:t>
      </w:r>
      <w:r w:rsidRPr="006731C3">
        <w:rPr>
          <w:rFonts w:cs="Arial"/>
          <w:sz w:val="28"/>
          <w:szCs w:val="28"/>
          <w:rtl/>
          <w:lang w:bidi="ar-SY"/>
        </w:rPr>
        <w:t>). بعد ذلك، تم التحقق من تطابق عدد الصفوف بين الملفات المرتبطة بكل تقسيم لمنع أي عدم توافق أثناء عملية الدمج (</w:t>
      </w:r>
      <w:r w:rsidRPr="006731C3">
        <w:rPr>
          <w:sz w:val="28"/>
          <w:szCs w:val="28"/>
          <w:lang w:bidi="ar-SY"/>
        </w:rPr>
        <w:t>Misalignment Prevention</w:t>
      </w:r>
      <w:r w:rsidRPr="006731C3">
        <w:rPr>
          <w:rFonts w:cs="Arial"/>
          <w:sz w:val="28"/>
          <w:szCs w:val="28"/>
          <w:rtl/>
          <w:lang w:bidi="ar-SY"/>
        </w:rPr>
        <w:t>).</w:t>
      </w:r>
    </w:p>
    <w:p w14:paraId="56B354CB" w14:textId="3D57BE95" w:rsidR="006731C3" w:rsidRPr="006731C3" w:rsidRDefault="006731C3" w:rsidP="006731C3">
      <w:pPr>
        <w:ind w:left="360"/>
        <w:rPr>
          <w:b/>
          <w:bCs/>
          <w:sz w:val="28"/>
          <w:szCs w:val="28"/>
          <w:rtl/>
          <w:lang w:bidi="ar-SY"/>
        </w:rPr>
      </w:pPr>
      <w:r w:rsidRPr="006731C3">
        <w:rPr>
          <w:rFonts w:cs="Arial"/>
          <w:b/>
          <w:bCs/>
          <w:sz w:val="28"/>
          <w:szCs w:val="28"/>
          <w:rtl/>
          <w:lang w:bidi="ar-SY"/>
        </w:rPr>
        <w:t>3.7.4 دمج الميتاداتا مع الميزات الصوتية وبناء مجموعات البيانات النهائية</w:t>
      </w:r>
    </w:p>
    <w:p w14:paraId="311A512A" w14:textId="5A1991CB" w:rsidR="006731C3" w:rsidRDefault="006731C3" w:rsidP="006731C3">
      <w:pPr>
        <w:ind w:left="360"/>
        <w:rPr>
          <w:sz w:val="28"/>
          <w:szCs w:val="28"/>
          <w:rtl/>
          <w:lang w:bidi="ar-SY"/>
        </w:rPr>
      </w:pPr>
      <w:r w:rsidRPr="006731C3">
        <w:rPr>
          <w:rFonts w:cs="Arial"/>
          <w:sz w:val="28"/>
          <w:szCs w:val="28"/>
          <w:rtl/>
          <w:lang w:bidi="ar-SY"/>
        </w:rPr>
        <w:t>تم دمج الأعمدة النصية والوسوم التعريفية من ملفات الميتاداتا مع الأعمدة الرقمية من ملفات الميزات الصوتية باستخدام الدمج الأفقي (</w:t>
      </w:r>
      <w:r w:rsidRPr="006731C3">
        <w:rPr>
          <w:sz w:val="28"/>
          <w:szCs w:val="28"/>
          <w:lang w:bidi="ar-SY"/>
        </w:rPr>
        <w:t>Horizontal Concatenation</w:t>
      </w:r>
      <w:r w:rsidRPr="006731C3">
        <w:rPr>
          <w:rFonts w:cs="Arial"/>
          <w:sz w:val="28"/>
          <w:szCs w:val="28"/>
          <w:rtl/>
          <w:lang w:bidi="ar-SY"/>
        </w:rPr>
        <w:t xml:space="preserve">)، مما نتج عنه </w:t>
      </w:r>
      <w:r w:rsidRPr="006731C3">
        <w:rPr>
          <w:rFonts w:cs="Arial"/>
          <w:sz w:val="28"/>
          <w:szCs w:val="28"/>
          <w:rtl/>
          <w:lang w:bidi="ar-SY"/>
        </w:rPr>
        <w:lastRenderedPageBreak/>
        <w:t>مجموعات بيانات نهائية بأبعاد (14700, 774) لمجموعة التدريب، و(1806, 774) لمجموعة التحقق، و(1632, 774) لمجموعة الاختبار، حيث تحتوي هذه المجموعات على النصوص، الوسوم، والميزات العددية ضمن بنية موحدة (</w:t>
      </w:r>
      <w:r w:rsidRPr="006731C3">
        <w:rPr>
          <w:sz w:val="28"/>
          <w:szCs w:val="28"/>
          <w:lang w:bidi="ar-SY"/>
        </w:rPr>
        <w:t>Unified Dataset Structure</w:t>
      </w:r>
      <w:r w:rsidRPr="006731C3">
        <w:rPr>
          <w:rFonts w:cs="Arial"/>
          <w:sz w:val="28"/>
          <w:szCs w:val="28"/>
          <w:rtl/>
          <w:lang w:bidi="ar-SY"/>
        </w:rPr>
        <w:t>).</w:t>
      </w:r>
    </w:p>
    <w:p w14:paraId="6C7A5AB3" w14:textId="3246B2B4" w:rsidR="006731C3" w:rsidRPr="006731C3" w:rsidRDefault="006731C3" w:rsidP="006731C3">
      <w:pPr>
        <w:ind w:left="360"/>
        <w:rPr>
          <w:b/>
          <w:bCs/>
          <w:sz w:val="28"/>
          <w:szCs w:val="28"/>
          <w:rtl/>
          <w:lang w:bidi="ar-SY"/>
        </w:rPr>
      </w:pPr>
      <w:r w:rsidRPr="006731C3">
        <w:rPr>
          <w:rFonts w:cs="Arial"/>
          <w:b/>
          <w:bCs/>
          <w:sz w:val="28"/>
          <w:szCs w:val="28"/>
          <w:rtl/>
          <w:lang w:bidi="ar-SY"/>
        </w:rPr>
        <w:t>3.7.5 إعداد الوسوم النهائية وقوائم النصوص لكل تقسيم</w:t>
      </w:r>
    </w:p>
    <w:p w14:paraId="04150BA4" w14:textId="16AD9411" w:rsidR="006731C3" w:rsidRPr="006731C3" w:rsidRDefault="006731C3" w:rsidP="006731C3">
      <w:pPr>
        <w:ind w:left="360"/>
        <w:rPr>
          <w:sz w:val="28"/>
          <w:szCs w:val="28"/>
          <w:rtl/>
          <w:lang w:bidi="ar-SY"/>
        </w:rPr>
      </w:pPr>
      <w:r w:rsidRPr="006731C3">
        <w:rPr>
          <w:rFonts w:cs="Arial"/>
          <w:sz w:val="28"/>
          <w:szCs w:val="28"/>
          <w:rtl/>
          <w:lang w:bidi="ar-SY"/>
        </w:rPr>
        <w:t xml:space="preserve">تم استخراج الوسوم النهائية من العمود </w:t>
      </w:r>
      <w:r w:rsidRPr="006731C3">
        <w:rPr>
          <w:sz w:val="28"/>
          <w:szCs w:val="28"/>
          <w:lang w:bidi="ar-SY"/>
        </w:rPr>
        <w:t>pair</w:t>
      </w:r>
      <w:r w:rsidRPr="006731C3">
        <w:rPr>
          <w:rFonts w:cs="Arial"/>
          <w:sz w:val="28"/>
          <w:szCs w:val="28"/>
          <w:rtl/>
          <w:lang w:bidi="ar-SY"/>
        </w:rPr>
        <w:t xml:space="preserve"> وتحويلها إلى مصفوفات نصية بأبعاد (14700,) لمجموعة التدريب، و(1806,) لمجموعة التحقق، و(1632,) لمجموعة الاختبار لاستخدامها في مراحل التدريب والتقييم (</w:t>
      </w:r>
      <w:r w:rsidRPr="006731C3">
        <w:rPr>
          <w:sz w:val="28"/>
          <w:szCs w:val="28"/>
          <w:lang w:bidi="ar-SY"/>
        </w:rPr>
        <w:t>Label Arrays</w:t>
      </w:r>
      <w:r w:rsidRPr="006731C3">
        <w:rPr>
          <w:rFonts w:cs="Arial"/>
          <w:sz w:val="28"/>
          <w:szCs w:val="28"/>
          <w:rtl/>
          <w:lang w:bidi="ar-SY"/>
        </w:rPr>
        <w:t xml:space="preserve">). كما تم استخراج النصوص الناتجة عن </w:t>
      </w:r>
      <w:r w:rsidRPr="006731C3">
        <w:rPr>
          <w:sz w:val="28"/>
          <w:szCs w:val="28"/>
          <w:lang w:bidi="ar-SY"/>
        </w:rPr>
        <w:t>Whisper</w:t>
      </w:r>
      <w:r w:rsidRPr="006731C3">
        <w:rPr>
          <w:rFonts w:cs="Arial"/>
          <w:sz w:val="28"/>
          <w:szCs w:val="28"/>
          <w:rtl/>
          <w:lang w:bidi="ar-SY"/>
        </w:rPr>
        <w:t xml:space="preserve"> من العمود </w:t>
      </w:r>
      <w:r w:rsidRPr="006731C3">
        <w:rPr>
          <w:sz w:val="28"/>
          <w:szCs w:val="28"/>
          <w:lang w:bidi="ar-SY"/>
        </w:rPr>
        <w:t>whisper_text</w:t>
      </w:r>
      <w:r w:rsidRPr="006731C3">
        <w:rPr>
          <w:rFonts w:cs="Arial"/>
          <w:sz w:val="28"/>
          <w:szCs w:val="28"/>
          <w:rtl/>
          <w:lang w:bidi="ar-SY"/>
        </w:rPr>
        <w:t xml:space="preserve"> وتحويلها إلى قوائم نصية منفصلة لكل تقسيم (</w:t>
      </w:r>
      <w:r w:rsidRPr="006731C3">
        <w:rPr>
          <w:sz w:val="28"/>
          <w:szCs w:val="28"/>
          <w:lang w:bidi="ar-SY"/>
        </w:rPr>
        <w:t>Text Lists</w:t>
      </w:r>
      <w:r w:rsidRPr="006731C3">
        <w:rPr>
          <w:rFonts w:cs="Arial"/>
          <w:sz w:val="28"/>
          <w:szCs w:val="28"/>
          <w:rtl/>
          <w:lang w:bidi="ar-SY"/>
        </w:rPr>
        <w:t>)، مع الاحتفاظ بعينات نصية مرجعية لمتابعة جودة البيانات.</w:t>
      </w:r>
    </w:p>
    <w:p w14:paraId="7388F017" w14:textId="1298D101" w:rsidR="006731C3" w:rsidRPr="006731C3" w:rsidRDefault="006731C3" w:rsidP="006731C3">
      <w:pPr>
        <w:ind w:left="360"/>
        <w:rPr>
          <w:b/>
          <w:bCs/>
          <w:sz w:val="28"/>
          <w:szCs w:val="28"/>
          <w:rtl/>
          <w:lang w:bidi="ar-SY"/>
        </w:rPr>
      </w:pPr>
      <w:r w:rsidRPr="006731C3">
        <w:rPr>
          <w:rFonts w:cs="Arial"/>
          <w:b/>
          <w:bCs/>
          <w:sz w:val="28"/>
          <w:szCs w:val="28"/>
          <w:rtl/>
          <w:lang w:bidi="ar-SY"/>
        </w:rPr>
        <w:t>3.7.6 توحيد وترتيب الأعمدة الرقمية للميزات الصوتية</w:t>
      </w:r>
    </w:p>
    <w:p w14:paraId="3F888776" w14:textId="68ED0E00" w:rsidR="006731C3" w:rsidRPr="006731C3" w:rsidRDefault="006731C3" w:rsidP="006731C3">
      <w:pPr>
        <w:ind w:left="360"/>
        <w:rPr>
          <w:sz w:val="28"/>
          <w:szCs w:val="28"/>
          <w:rtl/>
          <w:lang w:bidi="ar-SY"/>
        </w:rPr>
      </w:pPr>
      <w:r w:rsidRPr="006731C3">
        <w:rPr>
          <w:rFonts w:cs="Arial"/>
          <w:sz w:val="28"/>
          <w:szCs w:val="28"/>
          <w:rtl/>
          <w:lang w:bidi="ar-SY"/>
        </w:rPr>
        <w:t>تم استخراج الأعمدة الرقمية من مجموعات البيانات الثلاث، حيث بلغ عدد الأعمدة الرقمية 768 عموداً في كل تقسيم (</w:t>
      </w:r>
      <w:r w:rsidRPr="006731C3">
        <w:rPr>
          <w:sz w:val="28"/>
          <w:szCs w:val="28"/>
          <w:lang w:bidi="ar-SY"/>
        </w:rPr>
        <w:t>Feature Dimensions</w:t>
      </w:r>
      <w:r w:rsidRPr="006731C3">
        <w:rPr>
          <w:rFonts w:cs="Arial"/>
          <w:sz w:val="28"/>
          <w:szCs w:val="28"/>
          <w:rtl/>
          <w:lang w:bidi="ar-SY"/>
        </w:rPr>
        <w:t xml:space="preserve">)، ثم تم تحديد مجموعة الأعمدة المشتركة بينها والتأكد من تطابقها بالكامل بعدد 768 بُعداً عددياً. بعد ذلك، تم ترتيب هذه الأعمدة ترتيباً رقمياً موحداً وفق أسماء الميزات مثل </w:t>
      </w:r>
      <w:r w:rsidRPr="006731C3">
        <w:rPr>
          <w:sz w:val="28"/>
          <w:szCs w:val="28"/>
          <w:lang w:bidi="ar-SY"/>
        </w:rPr>
        <w:t>f0</w:t>
      </w:r>
      <w:r w:rsidRPr="006731C3">
        <w:rPr>
          <w:rFonts w:cs="Arial"/>
          <w:sz w:val="28"/>
          <w:szCs w:val="28"/>
          <w:rtl/>
          <w:lang w:bidi="ar-SY"/>
        </w:rPr>
        <w:t xml:space="preserve"> و </w:t>
      </w:r>
      <w:r w:rsidRPr="006731C3">
        <w:rPr>
          <w:sz w:val="28"/>
          <w:szCs w:val="28"/>
          <w:lang w:bidi="ar-SY"/>
        </w:rPr>
        <w:t>f1</w:t>
      </w:r>
      <w:r w:rsidRPr="006731C3">
        <w:rPr>
          <w:rFonts w:cs="Arial"/>
          <w:sz w:val="28"/>
          <w:szCs w:val="28"/>
          <w:rtl/>
          <w:lang w:bidi="ar-SY"/>
        </w:rPr>
        <w:t xml:space="preserve"> و </w:t>
      </w:r>
      <w:r w:rsidRPr="006731C3">
        <w:rPr>
          <w:sz w:val="28"/>
          <w:szCs w:val="28"/>
          <w:lang w:bidi="ar-SY"/>
        </w:rPr>
        <w:t>f2</w:t>
      </w:r>
      <w:r w:rsidRPr="006731C3">
        <w:rPr>
          <w:rFonts w:cs="Arial"/>
          <w:sz w:val="28"/>
          <w:szCs w:val="28"/>
          <w:rtl/>
          <w:lang w:bidi="ar-SY"/>
        </w:rPr>
        <w:t xml:space="preserve"> لضمان ثبات ترتيب الأبعاد عبر جميع المجموعات (</w:t>
      </w:r>
      <w:r w:rsidRPr="006731C3">
        <w:rPr>
          <w:sz w:val="28"/>
          <w:szCs w:val="28"/>
          <w:lang w:bidi="ar-SY"/>
        </w:rPr>
        <w:t>Feature Ordering</w:t>
      </w:r>
      <w:r w:rsidRPr="006731C3">
        <w:rPr>
          <w:rFonts w:cs="Arial"/>
          <w:sz w:val="28"/>
          <w:szCs w:val="28"/>
          <w:rtl/>
          <w:lang w:bidi="ar-SY"/>
        </w:rPr>
        <w:t>).</w:t>
      </w:r>
    </w:p>
    <w:p w14:paraId="61529AB2" w14:textId="62B58AB4" w:rsidR="006731C3" w:rsidRPr="006731C3" w:rsidRDefault="006731C3" w:rsidP="006731C3">
      <w:pPr>
        <w:ind w:left="360"/>
        <w:rPr>
          <w:b/>
          <w:bCs/>
          <w:sz w:val="28"/>
          <w:szCs w:val="28"/>
          <w:rtl/>
          <w:lang w:bidi="ar-SY"/>
        </w:rPr>
      </w:pPr>
      <w:r w:rsidRPr="006731C3">
        <w:rPr>
          <w:rFonts w:cs="Arial"/>
          <w:b/>
          <w:bCs/>
          <w:sz w:val="28"/>
          <w:szCs w:val="28"/>
          <w:rtl/>
          <w:lang w:bidi="ar-SY"/>
        </w:rPr>
        <w:t>3.7.7 إنشاء مصفوفات الميزات الصوتية بعد المواءمة</w:t>
      </w:r>
    </w:p>
    <w:p w14:paraId="07D74313" w14:textId="39058A09" w:rsidR="004573CC" w:rsidRDefault="006731C3" w:rsidP="006731C3">
      <w:pPr>
        <w:ind w:left="360"/>
        <w:rPr>
          <w:sz w:val="28"/>
          <w:szCs w:val="28"/>
          <w:rtl/>
          <w:lang w:bidi="ar-SY"/>
        </w:rPr>
      </w:pPr>
      <w:r w:rsidRPr="006731C3">
        <w:rPr>
          <w:rFonts w:cs="Arial"/>
          <w:sz w:val="28"/>
          <w:szCs w:val="28"/>
          <w:rtl/>
          <w:lang w:bidi="ar-SY"/>
        </w:rPr>
        <w:t xml:space="preserve">بعد توحيد الأعمدة الرقمية وترتيبها، تم تحويل الميزات الصوتية لكل تقسيم إلى مصفوفات </w:t>
      </w:r>
      <w:r w:rsidRPr="006731C3">
        <w:rPr>
          <w:sz w:val="28"/>
          <w:szCs w:val="28"/>
          <w:lang w:bidi="ar-SY"/>
        </w:rPr>
        <w:t>NumPy</w:t>
      </w:r>
      <w:r w:rsidRPr="006731C3">
        <w:rPr>
          <w:rFonts w:cs="Arial"/>
          <w:sz w:val="28"/>
          <w:szCs w:val="28"/>
          <w:rtl/>
          <w:lang w:bidi="ar-SY"/>
        </w:rPr>
        <w:t xml:space="preserve"> تمثل الإدخال العددي النهائي للنماذج اللاحقة (</w:t>
      </w:r>
      <w:r w:rsidRPr="006731C3">
        <w:rPr>
          <w:sz w:val="28"/>
          <w:szCs w:val="28"/>
          <w:lang w:bidi="ar-SY"/>
        </w:rPr>
        <w:t>Numeric Feature Matrices</w:t>
      </w:r>
      <w:r w:rsidRPr="006731C3">
        <w:rPr>
          <w:rFonts w:cs="Arial"/>
          <w:sz w:val="28"/>
          <w:szCs w:val="28"/>
          <w:rtl/>
          <w:lang w:bidi="ar-SY"/>
        </w:rPr>
        <w:t xml:space="preserve">)، حيث بلغت أبعاد هذه المصفوفات (14700, 768) لمجموعة التدريب، و(1806, 768) لمجموعة التحقق، و(1632, 768) لمجموعة الاختبار. كما تم عرض أمثلة على أسماء الأعمدة الرقمية الأولى مثل </w:t>
      </w:r>
      <w:r w:rsidRPr="006731C3">
        <w:rPr>
          <w:sz w:val="28"/>
          <w:szCs w:val="28"/>
          <w:lang w:bidi="ar-SY"/>
        </w:rPr>
        <w:t>f0</w:t>
      </w:r>
      <w:r w:rsidRPr="006731C3">
        <w:rPr>
          <w:rFonts w:cs="Arial"/>
          <w:sz w:val="28"/>
          <w:szCs w:val="28"/>
          <w:rtl/>
          <w:lang w:bidi="ar-SY"/>
        </w:rPr>
        <w:t xml:space="preserve"> إلى </w:t>
      </w:r>
      <w:r w:rsidRPr="006731C3">
        <w:rPr>
          <w:sz w:val="28"/>
          <w:szCs w:val="28"/>
          <w:lang w:bidi="ar-SY"/>
        </w:rPr>
        <w:t>f9</w:t>
      </w:r>
      <w:r w:rsidRPr="006731C3">
        <w:rPr>
          <w:rFonts w:cs="Arial"/>
          <w:sz w:val="28"/>
          <w:szCs w:val="28"/>
          <w:rtl/>
          <w:lang w:bidi="ar-SY"/>
        </w:rPr>
        <w:t xml:space="preserve"> للتحقق من سلامة ترتيب الميزات</w:t>
      </w:r>
    </w:p>
    <w:p w14:paraId="5F1D3A00" w14:textId="77777777" w:rsidR="004573CC" w:rsidRDefault="004573CC" w:rsidP="004573CC">
      <w:pPr>
        <w:ind w:left="360"/>
        <w:rPr>
          <w:sz w:val="28"/>
          <w:szCs w:val="28"/>
          <w:rtl/>
          <w:lang w:bidi="ar-SY"/>
        </w:rPr>
      </w:pPr>
    </w:p>
    <w:p w14:paraId="40F97516" w14:textId="77777777" w:rsidR="006731C3" w:rsidRDefault="006731C3" w:rsidP="004573CC">
      <w:pPr>
        <w:ind w:left="360"/>
        <w:rPr>
          <w:sz w:val="28"/>
          <w:szCs w:val="28"/>
          <w:rtl/>
          <w:lang w:bidi="ar-SY"/>
        </w:rPr>
      </w:pPr>
    </w:p>
    <w:p w14:paraId="0A1397A6" w14:textId="0529724D" w:rsidR="006731C3" w:rsidRPr="006731C3" w:rsidRDefault="006731C3" w:rsidP="006731C3">
      <w:pPr>
        <w:ind w:left="360"/>
        <w:rPr>
          <w:b/>
          <w:bCs/>
          <w:sz w:val="28"/>
          <w:szCs w:val="28"/>
          <w:rtl/>
          <w:lang w:bidi="ar-SY"/>
        </w:rPr>
      </w:pPr>
      <w:r w:rsidRPr="006731C3">
        <w:rPr>
          <w:rFonts w:cs="Arial"/>
          <w:b/>
          <w:bCs/>
          <w:sz w:val="28"/>
          <w:szCs w:val="28"/>
          <w:rtl/>
          <w:lang w:bidi="ar-SY"/>
        </w:rPr>
        <w:t xml:space="preserve">3.8 تمثيل النص باستخدام </w:t>
      </w:r>
      <w:r w:rsidRPr="006731C3">
        <w:rPr>
          <w:b/>
          <w:bCs/>
          <w:sz w:val="28"/>
          <w:szCs w:val="28"/>
          <w:lang w:bidi="ar-SY"/>
        </w:rPr>
        <w:t>Sentence-BERT (SBERT)</w:t>
      </w:r>
    </w:p>
    <w:p w14:paraId="63163E64" w14:textId="2CAD6C02" w:rsidR="006731C3" w:rsidRDefault="006731C3" w:rsidP="006731C3">
      <w:pPr>
        <w:ind w:left="360"/>
        <w:rPr>
          <w:sz w:val="28"/>
          <w:szCs w:val="28"/>
          <w:rtl/>
          <w:lang w:bidi="ar-SY"/>
        </w:rPr>
      </w:pPr>
      <w:r w:rsidRPr="006731C3">
        <w:rPr>
          <w:rFonts w:cs="Arial"/>
          <w:sz w:val="28"/>
          <w:szCs w:val="28"/>
          <w:rtl/>
          <w:lang w:bidi="ar-SY"/>
        </w:rPr>
        <w:t xml:space="preserve">تم استخدام نموذج </w:t>
      </w:r>
      <w:r w:rsidRPr="006731C3">
        <w:rPr>
          <w:sz w:val="28"/>
          <w:szCs w:val="28"/>
          <w:lang w:bidi="ar-SY"/>
        </w:rPr>
        <w:t>Sentence-BERT (SBERT)</w:t>
      </w:r>
      <w:r w:rsidRPr="006731C3">
        <w:rPr>
          <w:rFonts w:cs="Arial"/>
          <w:sz w:val="28"/>
          <w:szCs w:val="28"/>
          <w:rtl/>
          <w:lang w:bidi="ar-SY"/>
        </w:rPr>
        <w:t xml:space="preserve"> بإصدار </w:t>
      </w:r>
      <w:r w:rsidRPr="006731C3">
        <w:rPr>
          <w:sz w:val="28"/>
          <w:szCs w:val="28"/>
          <w:lang w:bidi="ar-SY"/>
        </w:rPr>
        <w:t>all-MiniLM-L6-v2</w:t>
      </w:r>
      <w:r w:rsidRPr="006731C3">
        <w:rPr>
          <w:rFonts w:cs="Arial"/>
          <w:sz w:val="28"/>
          <w:szCs w:val="28"/>
          <w:rtl/>
          <w:lang w:bidi="ar-SY"/>
        </w:rPr>
        <w:t xml:space="preserve"> لتحويل النصوص المستخرجة من </w:t>
      </w:r>
      <w:r w:rsidRPr="006731C3">
        <w:rPr>
          <w:sz w:val="28"/>
          <w:szCs w:val="28"/>
          <w:lang w:bidi="ar-SY"/>
        </w:rPr>
        <w:t>Whisper</w:t>
      </w:r>
      <w:r w:rsidRPr="006731C3">
        <w:rPr>
          <w:rFonts w:cs="Arial"/>
          <w:sz w:val="28"/>
          <w:szCs w:val="28"/>
          <w:rtl/>
          <w:lang w:bidi="ar-SY"/>
        </w:rPr>
        <w:t xml:space="preserve"> إلى تمثيلات (</w:t>
      </w:r>
      <w:r w:rsidRPr="006731C3">
        <w:rPr>
          <w:sz w:val="28"/>
          <w:szCs w:val="28"/>
          <w:lang w:bidi="ar-SY"/>
        </w:rPr>
        <w:t>Embeddings</w:t>
      </w:r>
      <w:r w:rsidRPr="006731C3">
        <w:rPr>
          <w:rFonts w:cs="Arial"/>
          <w:sz w:val="28"/>
          <w:szCs w:val="28"/>
          <w:rtl/>
          <w:lang w:bidi="ar-SY"/>
        </w:rPr>
        <w:t>) عددية دلالية ثابتة الطول تعكس المعنى العام للجمل بدلاً من الاعتماد على الكلمات المفردة فقط. تعتمد هذه العملية على تمرير النصوص عبر محوِّل لغوي (</w:t>
      </w:r>
      <w:r w:rsidRPr="006731C3">
        <w:rPr>
          <w:sz w:val="28"/>
          <w:szCs w:val="28"/>
          <w:lang w:bidi="ar-SY"/>
        </w:rPr>
        <w:t>Language Transformer</w:t>
      </w:r>
      <w:r w:rsidRPr="006731C3">
        <w:rPr>
          <w:rFonts w:cs="Arial"/>
          <w:sz w:val="28"/>
          <w:szCs w:val="28"/>
          <w:rtl/>
          <w:lang w:bidi="ar-SY"/>
        </w:rPr>
        <w:t>) مُدرَّب مسبقاً (</w:t>
      </w:r>
      <w:r w:rsidRPr="006731C3">
        <w:rPr>
          <w:sz w:val="28"/>
          <w:szCs w:val="28"/>
          <w:lang w:bidi="ar-SY"/>
        </w:rPr>
        <w:t>Pre-trained</w:t>
      </w:r>
      <w:r w:rsidRPr="006731C3">
        <w:rPr>
          <w:rFonts w:cs="Arial"/>
          <w:sz w:val="28"/>
          <w:szCs w:val="28"/>
          <w:rtl/>
          <w:lang w:bidi="ar-SY"/>
        </w:rPr>
        <w:t>) لإنتاج متجهات (</w:t>
      </w:r>
      <w:r w:rsidRPr="006731C3">
        <w:rPr>
          <w:sz w:val="28"/>
          <w:szCs w:val="28"/>
          <w:lang w:bidi="ar-SY"/>
        </w:rPr>
        <w:t>Vectors</w:t>
      </w:r>
      <w:r w:rsidRPr="006731C3">
        <w:rPr>
          <w:rFonts w:cs="Arial"/>
          <w:sz w:val="28"/>
          <w:szCs w:val="28"/>
          <w:rtl/>
          <w:lang w:bidi="ar-SY"/>
        </w:rPr>
        <w:t>) تمثيلية كثيفة تحتوي على معلومات سياقية ودلالية عن النص. يتم تنفيذ عملية الترميز (</w:t>
      </w:r>
      <w:r w:rsidRPr="006731C3">
        <w:rPr>
          <w:sz w:val="28"/>
          <w:szCs w:val="28"/>
          <w:lang w:bidi="ar-SY"/>
        </w:rPr>
        <w:t>Encoding</w:t>
      </w:r>
      <w:r w:rsidRPr="006731C3">
        <w:rPr>
          <w:rFonts w:cs="Arial"/>
          <w:sz w:val="28"/>
          <w:szCs w:val="28"/>
          <w:rtl/>
          <w:lang w:bidi="ar-SY"/>
        </w:rPr>
        <w:t>) على دفعات لتحسين الكفاءة، مع تطبيق تطبيع (</w:t>
      </w:r>
      <w:r w:rsidRPr="006731C3">
        <w:rPr>
          <w:sz w:val="28"/>
          <w:szCs w:val="28"/>
          <w:lang w:bidi="ar-SY"/>
        </w:rPr>
        <w:t>Normalization</w:t>
      </w:r>
      <w:r w:rsidRPr="006731C3">
        <w:rPr>
          <w:rFonts w:cs="Arial"/>
          <w:sz w:val="28"/>
          <w:szCs w:val="28"/>
          <w:rtl/>
          <w:lang w:bidi="ar-SY"/>
        </w:rPr>
        <w:t>) على المتجهات (</w:t>
      </w:r>
      <w:r w:rsidRPr="006731C3">
        <w:rPr>
          <w:sz w:val="28"/>
          <w:szCs w:val="28"/>
          <w:lang w:bidi="ar-SY"/>
        </w:rPr>
        <w:t>Embeddings</w:t>
      </w:r>
      <w:r w:rsidRPr="006731C3">
        <w:rPr>
          <w:rFonts w:cs="Arial"/>
          <w:sz w:val="28"/>
          <w:szCs w:val="28"/>
          <w:rtl/>
          <w:lang w:bidi="ar-SY"/>
        </w:rPr>
        <w:t>) الناتجة لضمان اتساق القيم العددية بين جميع العينات. ينتج عن هذه المرحلة متجه (</w:t>
      </w:r>
      <w:r w:rsidRPr="006731C3">
        <w:rPr>
          <w:sz w:val="28"/>
          <w:szCs w:val="28"/>
          <w:lang w:bidi="ar-SY"/>
        </w:rPr>
        <w:t>Vector</w:t>
      </w:r>
      <w:r w:rsidRPr="006731C3">
        <w:rPr>
          <w:rFonts w:cs="Arial"/>
          <w:sz w:val="28"/>
          <w:szCs w:val="28"/>
          <w:rtl/>
          <w:lang w:bidi="ar-SY"/>
        </w:rPr>
        <w:t>) نصي بطول 384 بُعداً لكل نص، يمثّل المحتوى اللغوي للأمر الصوتي بصيغة رقمية قابلة للاستخدام في نماذج التعلم الآلي اللاحقة. وتُستخدم هذه التمثيلات النصية (</w:t>
      </w:r>
      <w:r w:rsidRPr="006731C3">
        <w:rPr>
          <w:sz w:val="28"/>
          <w:szCs w:val="28"/>
          <w:lang w:bidi="ar-SY"/>
        </w:rPr>
        <w:t>Text Embeddings</w:t>
      </w:r>
      <w:r w:rsidRPr="006731C3">
        <w:rPr>
          <w:rFonts w:cs="Arial"/>
          <w:sz w:val="28"/>
          <w:szCs w:val="28"/>
          <w:rtl/>
          <w:lang w:bidi="ar-SY"/>
        </w:rPr>
        <w:t>) لاحقاً كمدخلات مستقلة أو كجزء من نظام دمج متعدد الوسائط (</w:t>
      </w:r>
      <w:r w:rsidRPr="006731C3">
        <w:rPr>
          <w:sz w:val="28"/>
          <w:szCs w:val="28"/>
          <w:lang w:bidi="ar-SY"/>
        </w:rPr>
        <w:t xml:space="preserve">Multi-Modal </w:t>
      </w:r>
      <w:r w:rsidRPr="006731C3">
        <w:rPr>
          <w:sz w:val="28"/>
          <w:szCs w:val="28"/>
          <w:lang w:bidi="ar-SY"/>
        </w:rPr>
        <w:lastRenderedPageBreak/>
        <w:t>Fusion</w:t>
      </w:r>
      <w:r w:rsidRPr="006731C3">
        <w:rPr>
          <w:rFonts w:cs="Arial"/>
          <w:sz w:val="28"/>
          <w:szCs w:val="28"/>
          <w:rtl/>
          <w:lang w:bidi="ar-SY"/>
        </w:rPr>
        <w:t>) مع الميزات الصوتية، مما يتيح ربط المعنى اللغوي للأوامر مع التمثيل الصوتي ضمن إطار موحّد لمعالجة النوايا وتصنيف الأوامر.</w:t>
      </w:r>
    </w:p>
    <w:p w14:paraId="50E57E1E" w14:textId="77777777" w:rsidR="006731C3" w:rsidRDefault="006731C3" w:rsidP="006731C3">
      <w:pPr>
        <w:ind w:left="360"/>
        <w:rPr>
          <w:sz w:val="28"/>
          <w:szCs w:val="28"/>
          <w:rtl/>
          <w:lang w:bidi="ar-SY"/>
        </w:rPr>
      </w:pPr>
    </w:p>
    <w:p w14:paraId="76921C50" w14:textId="77777777" w:rsidR="006731C3" w:rsidRDefault="006731C3" w:rsidP="006731C3">
      <w:pPr>
        <w:ind w:left="360"/>
        <w:rPr>
          <w:sz w:val="28"/>
          <w:szCs w:val="28"/>
          <w:rtl/>
          <w:lang w:bidi="ar-SY"/>
        </w:rPr>
      </w:pPr>
    </w:p>
    <w:p w14:paraId="35652636" w14:textId="77777777" w:rsidR="006731C3" w:rsidRPr="006731C3" w:rsidRDefault="006731C3" w:rsidP="006731C3">
      <w:pPr>
        <w:ind w:left="360"/>
        <w:rPr>
          <w:b/>
          <w:bCs/>
          <w:sz w:val="28"/>
          <w:szCs w:val="28"/>
          <w:rtl/>
          <w:lang w:bidi="ar-SY"/>
        </w:rPr>
      </w:pPr>
      <w:r w:rsidRPr="006731C3">
        <w:rPr>
          <w:rFonts w:cs="Arial"/>
          <w:b/>
          <w:bCs/>
          <w:sz w:val="28"/>
          <w:szCs w:val="28"/>
          <w:rtl/>
          <w:lang w:bidi="ar-SY"/>
        </w:rPr>
        <w:t>3.9 دمج الميزات الصوتية والنصية (</w:t>
      </w:r>
      <w:r w:rsidRPr="006731C3">
        <w:rPr>
          <w:b/>
          <w:bCs/>
          <w:sz w:val="28"/>
          <w:szCs w:val="28"/>
          <w:lang w:bidi="ar-SY"/>
        </w:rPr>
        <w:t>Audio–Text Feature Fusion</w:t>
      </w:r>
      <w:r w:rsidRPr="006731C3">
        <w:rPr>
          <w:rFonts w:cs="Arial"/>
          <w:b/>
          <w:bCs/>
          <w:sz w:val="28"/>
          <w:szCs w:val="28"/>
          <w:rtl/>
          <w:lang w:bidi="ar-SY"/>
        </w:rPr>
        <w:t>)</w:t>
      </w:r>
    </w:p>
    <w:p w14:paraId="01BC3463" w14:textId="625B9A85" w:rsidR="006731C3" w:rsidRPr="006731C3" w:rsidRDefault="006731C3" w:rsidP="006731C3">
      <w:pPr>
        <w:ind w:left="360"/>
        <w:rPr>
          <w:b/>
          <w:bCs/>
          <w:sz w:val="28"/>
          <w:szCs w:val="28"/>
          <w:rtl/>
          <w:lang w:bidi="ar-SY"/>
        </w:rPr>
      </w:pPr>
      <w:r w:rsidRPr="006731C3">
        <w:rPr>
          <w:rFonts w:cs="Arial"/>
          <w:b/>
          <w:bCs/>
          <w:sz w:val="28"/>
          <w:szCs w:val="28"/>
          <w:rtl/>
          <w:lang w:bidi="ar-SY"/>
        </w:rPr>
        <w:t xml:space="preserve">3.9.1 تقليل أبعاد الميزات الصوتية باستخدام </w:t>
      </w:r>
      <w:r w:rsidRPr="006731C3">
        <w:rPr>
          <w:b/>
          <w:bCs/>
          <w:sz w:val="28"/>
          <w:szCs w:val="28"/>
          <w:lang w:bidi="ar-SY"/>
        </w:rPr>
        <w:t>TruncatedSVD</w:t>
      </w:r>
    </w:p>
    <w:p w14:paraId="2C32614E" w14:textId="77777777" w:rsidR="006731C3" w:rsidRPr="006731C3" w:rsidRDefault="006731C3" w:rsidP="006731C3">
      <w:pPr>
        <w:ind w:left="360"/>
        <w:rPr>
          <w:sz w:val="28"/>
          <w:szCs w:val="28"/>
          <w:rtl/>
          <w:lang w:bidi="ar-SY"/>
        </w:rPr>
      </w:pPr>
      <w:r w:rsidRPr="006731C3">
        <w:rPr>
          <w:rFonts w:cs="Arial"/>
          <w:sz w:val="28"/>
          <w:szCs w:val="28"/>
          <w:rtl/>
          <w:lang w:bidi="ar-SY"/>
        </w:rPr>
        <w:t xml:space="preserve">يتم تطبيق تقنية </w:t>
      </w:r>
      <w:r w:rsidRPr="006731C3">
        <w:rPr>
          <w:sz w:val="28"/>
          <w:szCs w:val="28"/>
          <w:lang w:bidi="ar-SY"/>
        </w:rPr>
        <w:t>TruncatedSVD</w:t>
      </w:r>
      <w:r w:rsidRPr="006731C3">
        <w:rPr>
          <w:rFonts w:cs="Arial"/>
          <w:sz w:val="28"/>
          <w:szCs w:val="28"/>
          <w:rtl/>
          <w:lang w:bidi="ar-SY"/>
        </w:rPr>
        <w:t xml:space="preserve"> على الميزات الصوتية المستخرجة من </w:t>
      </w:r>
      <w:r w:rsidRPr="006731C3">
        <w:rPr>
          <w:sz w:val="28"/>
          <w:szCs w:val="28"/>
          <w:lang w:bidi="ar-SY"/>
        </w:rPr>
        <w:t>Whisper (Audio Embeddings)</w:t>
      </w:r>
      <w:r w:rsidRPr="006731C3">
        <w:rPr>
          <w:rFonts w:cs="Arial"/>
          <w:sz w:val="28"/>
          <w:szCs w:val="28"/>
          <w:rtl/>
          <w:lang w:bidi="ar-SY"/>
        </w:rPr>
        <w:t xml:space="preserve"> بهدف تقليل عدد الأبعاد (</w:t>
      </w:r>
      <w:r w:rsidRPr="006731C3">
        <w:rPr>
          <w:sz w:val="28"/>
          <w:szCs w:val="28"/>
          <w:lang w:bidi="ar-SY"/>
        </w:rPr>
        <w:t>Dimensionality Reduction</w:t>
      </w:r>
      <w:r w:rsidRPr="006731C3">
        <w:rPr>
          <w:rFonts w:cs="Arial"/>
          <w:sz w:val="28"/>
          <w:szCs w:val="28"/>
          <w:rtl/>
          <w:lang w:bidi="ar-SY"/>
        </w:rPr>
        <w:t xml:space="preserve">) إلى 256 بُعداً، حيث يتم تدريب محوّل </w:t>
      </w:r>
      <w:r w:rsidRPr="006731C3">
        <w:rPr>
          <w:sz w:val="28"/>
          <w:szCs w:val="28"/>
          <w:lang w:bidi="ar-SY"/>
        </w:rPr>
        <w:t>SVD</w:t>
      </w:r>
      <w:r w:rsidRPr="006731C3">
        <w:rPr>
          <w:rFonts w:cs="Arial"/>
          <w:sz w:val="28"/>
          <w:szCs w:val="28"/>
          <w:rtl/>
          <w:lang w:bidi="ar-SY"/>
        </w:rPr>
        <w:t xml:space="preserve"> على مجموعة التدريب فقط، ثم استخدامه لتحويل مجموعتي التحقق والاختبار، مما ينتج تمثيلاً صوتياً مضغوطاً (</w:t>
      </w:r>
      <w:r w:rsidRPr="006731C3">
        <w:rPr>
          <w:sz w:val="28"/>
          <w:szCs w:val="28"/>
          <w:lang w:bidi="ar-SY"/>
        </w:rPr>
        <w:t>Compressed Audio Representation</w:t>
      </w:r>
      <w:r w:rsidRPr="006731C3">
        <w:rPr>
          <w:rFonts w:cs="Arial"/>
          <w:sz w:val="28"/>
          <w:szCs w:val="28"/>
          <w:rtl/>
          <w:lang w:bidi="ar-SY"/>
        </w:rPr>
        <w:t>) يحتفظ بالمعلومات الأساسية ضمن عدد أقل من الأبعاد العددية (</w:t>
      </w:r>
      <w:r w:rsidRPr="006731C3">
        <w:rPr>
          <w:sz w:val="28"/>
          <w:szCs w:val="28"/>
          <w:lang w:bidi="ar-SY"/>
        </w:rPr>
        <w:t>Feature Dimensions</w:t>
      </w:r>
      <w:r w:rsidRPr="006731C3">
        <w:rPr>
          <w:rFonts w:cs="Arial"/>
          <w:sz w:val="28"/>
          <w:szCs w:val="28"/>
          <w:rtl/>
          <w:lang w:bidi="ar-SY"/>
        </w:rPr>
        <w:t>).</w:t>
      </w:r>
    </w:p>
    <w:p w14:paraId="05F45E43" w14:textId="0B69D62D" w:rsidR="006731C3" w:rsidRPr="006731C3" w:rsidRDefault="006731C3" w:rsidP="006731C3">
      <w:pPr>
        <w:ind w:left="360"/>
        <w:rPr>
          <w:b/>
          <w:bCs/>
          <w:sz w:val="28"/>
          <w:szCs w:val="28"/>
          <w:rtl/>
          <w:lang w:bidi="ar-SY"/>
        </w:rPr>
      </w:pPr>
      <w:r w:rsidRPr="006731C3">
        <w:rPr>
          <w:rFonts w:cs="Arial"/>
          <w:b/>
          <w:bCs/>
          <w:sz w:val="28"/>
          <w:szCs w:val="28"/>
          <w:rtl/>
          <w:lang w:bidi="ar-SY"/>
        </w:rPr>
        <w:t>3.9.2 دمج الميزات الصوتية مع التمثيلات النصية</w:t>
      </w:r>
    </w:p>
    <w:p w14:paraId="08061A07" w14:textId="54B5AD80" w:rsidR="006731C3" w:rsidRPr="006731C3" w:rsidRDefault="006731C3" w:rsidP="006731C3">
      <w:pPr>
        <w:ind w:left="360"/>
        <w:rPr>
          <w:sz w:val="28"/>
          <w:szCs w:val="28"/>
          <w:rtl/>
          <w:lang w:bidi="ar-SY"/>
        </w:rPr>
      </w:pPr>
      <w:r w:rsidRPr="006731C3">
        <w:rPr>
          <w:rFonts w:cs="Arial"/>
          <w:sz w:val="28"/>
          <w:szCs w:val="28"/>
          <w:rtl/>
          <w:lang w:bidi="ar-SY"/>
        </w:rPr>
        <w:t>بعد الحصول على التمثيلات الصوتية المخفَّضة، يتم دمجها مع التمثيلات النصية المستخرجة مسبقاً (</w:t>
      </w:r>
      <w:r w:rsidRPr="006731C3">
        <w:rPr>
          <w:sz w:val="28"/>
          <w:szCs w:val="28"/>
          <w:lang w:bidi="ar-SY"/>
        </w:rPr>
        <w:t>Text Embeddings</w:t>
      </w:r>
      <w:r w:rsidRPr="006731C3">
        <w:rPr>
          <w:rFonts w:cs="Arial"/>
          <w:sz w:val="28"/>
          <w:szCs w:val="28"/>
          <w:rtl/>
          <w:lang w:bidi="ar-SY"/>
        </w:rPr>
        <w:t>) ضمن متجه عددي موحَّد (</w:t>
      </w:r>
      <w:r w:rsidRPr="006731C3">
        <w:rPr>
          <w:sz w:val="28"/>
          <w:szCs w:val="28"/>
          <w:lang w:bidi="ar-SY"/>
        </w:rPr>
        <w:t>Unified Feature Vector</w:t>
      </w:r>
      <w:r w:rsidRPr="006731C3">
        <w:rPr>
          <w:rFonts w:cs="Arial"/>
          <w:sz w:val="28"/>
          <w:szCs w:val="28"/>
          <w:rtl/>
          <w:lang w:bidi="ar-SY"/>
        </w:rPr>
        <w:t>) لكل عينة عبر عملية دمج أفقي (</w:t>
      </w:r>
      <w:r w:rsidRPr="006731C3">
        <w:rPr>
          <w:sz w:val="28"/>
          <w:szCs w:val="28"/>
          <w:lang w:bidi="ar-SY"/>
        </w:rPr>
        <w:t>Feature Concatenation</w:t>
      </w:r>
      <w:r w:rsidRPr="006731C3">
        <w:rPr>
          <w:rFonts w:cs="Arial"/>
          <w:sz w:val="28"/>
          <w:szCs w:val="28"/>
          <w:rtl/>
          <w:lang w:bidi="ar-SY"/>
        </w:rPr>
        <w:t>). ينتج عن هذه العملية تمثيل مشترك يجمع المعلومات الصوتية واللغوية (</w:t>
      </w:r>
      <w:r w:rsidRPr="006731C3">
        <w:rPr>
          <w:sz w:val="28"/>
          <w:szCs w:val="28"/>
          <w:lang w:bidi="ar-SY"/>
        </w:rPr>
        <w:t>Audio–Text Fusion</w:t>
      </w:r>
      <w:r w:rsidRPr="006731C3">
        <w:rPr>
          <w:rFonts w:cs="Arial"/>
          <w:sz w:val="28"/>
          <w:szCs w:val="28"/>
          <w:rtl/>
          <w:lang w:bidi="ar-SY"/>
        </w:rPr>
        <w:t>) ضمن بنية رقمية واحدة قابلة للاستخدام في مراحل التصنيف اللاحقة.</w:t>
      </w:r>
    </w:p>
    <w:p w14:paraId="2E0FD569" w14:textId="04984FDF" w:rsidR="006731C3" w:rsidRPr="006731C3" w:rsidRDefault="006731C3" w:rsidP="006731C3">
      <w:pPr>
        <w:ind w:left="360"/>
        <w:rPr>
          <w:b/>
          <w:bCs/>
          <w:sz w:val="28"/>
          <w:szCs w:val="28"/>
          <w:rtl/>
          <w:lang w:bidi="ar-SY"/>
        </w:rPr>
      </w:pPr>
      <w:r w:rsidRPr="006731C3">
        <w:rPr>
          <w:rFonts w:cs="Arial"/>
          <w:b/>
          <w:bCs/>
          <w:sz w:val="28"/>
          <w:szCs w:val="28"/>
          <w:rtl/>
          <w:lang w:bidi="ar-SY"/>
        </w:rPr>
        <w:t>3.9.3 توحيد القيم العددية للميزات المدمجة</w:t>
      </w:r>
    </w:p>
    <w:p w14:paraId="780BB718" w14:textId="5E99E154" w:rsidR="006731C3" w:rsidRPr="006731C3" w:rsidRDefault="006731C3" w:rsidP="006731C3">
      <w:pPr>
        <w:ind w:left="360"/>
        <w:rPr>
          <w:sz w:val="28"/>
          <w:szCs w:val="28"/>
          <w:rtl/>
          <w:lang w:bidi="ar-SY"/>
        </w:rPr>
      </w:pPr>
      <w:r w:rsidRPr="006731C3">
        <w:rPr>
          <w:rFonts w:cs="Arial"/>
          <w:sz w:val="28"/>
          <w:szCs w:val="28"/>
          <w:rtl/>
          <w:lang w:bidi="ar-SY"/>
        </w:rPr>
        <w:t>يتم تطبيق عملية توحيد القيم العددية (</w:t>
      </w:r>
      <w:r w:rsidRPr="006731C3">
        <w:rPr>
          <w:sz w:val="28"/>
          <w:szCs w:val="28"/>
          <w:lang w:bidi="ar-SY"/>
        </w:rPr>
        <w:t>Feature Scaling</w:t>
      </w:r>
      <w:r w:rsidRPr="006731C3">
        <w:rPr>
          <w:rFonts w:cs="Arial"/>
          <w:sz w:val="28"/>
          <w:szCs w:val="28"/>
          <w:rtl/>
          <w:lang w:bidi="ar-SY"/>
        </w:rPr>
        <w:t xml:space="preserve">) على الميزات المدمجة باستخدام </w:t>
      </w:r>
      <w:r w:rsidRPr="006731C3">
        <w:rPr>
          <w:sz w:val="28"/>
          <w:szCs w:val="28"/>
          <w:lang w:bidi="ar-SY"/>
        </w:rPr>
        <w:t>StandardScaler</w:t>
      </w:r>
      <w:r w:rsidRPr="006731C3">
        <w:rPr>
          <w:rFonts w:cs="Arial"/>
          <w:sz w:val="28"/>
          <w:szCs w:val="28"/>
          <w:rtl/>
          <w:lang w:bidi="ar-SY"/>
        </w:rPr>
        <w:t>، حيث يتم ضبط القيم استناداً إلى إحصائيات مجموعة التدريب (</w:t>
      </w:r>
      <w:r w:rsidRPr="006731C3">
        <w:rPr>
          <w:sz w:val="28"/>
          <w:szCs w:val="28"/>
          <w:lang w:bidi="ar-SY"/>
        </w:rPr>
        <w:t>Training Statistics</w:t>
      </w:r>
      <w:r w:rsidRPr="006731C3">
        <w:rPr>
          <w:rFonts w:cs="Arial"/>
          <w:sz w:val="28"/>
          <w:szCs w:val="28"/>
          <w:rtl/>
          <w:lang w:bidi="ar-SY"/>
        </w:rPr>
        <w:t>) ثم استخدام نفس التحويل على بيانات التحقق والاختبار لضمان اتساق نطاق القيم العددية (</w:t>
      </w:r>
      <w:r w:rsidRPr="006731C3">
        <w:rPr>
          <w:sz w:val="28"/>
          <w:szCs w:val="28"/>
          <w:lang w:bidi="ar-SY"/>
        </w:rPr>
        <w:t>Numerical Range Consistency</w:t>
      </w:r>
      <w:r w:rsidRPr="006731C3">
        <w:rPr>
          <w:rFonts w:cs="Arial"/>
          <w:sz w:val="28"/>
          <w:szCs w:val="28"/>
          <w:rtl/>
          <w:lang w:bidi="ar-SY"/>
        </w:rPr>
        <w:t>) عبر جميع المجموعات.</w:t>
      </w:r>
    </w:p>
    <w:p w14:paraId="584B8883" w14:textId="1B1BD4D7" w:rsidR="006731C3" w:rsidRPr="006731C3" w:rsidRDefault="006731C3" w:rsidP="006731C3">
      <w:pPr>
        <w:ind w:left="360"/>
        <w:rPr>
          <w:b/>
          <w:bCs/>
          <w:sz w:val="28"/>
          <w:szCs w:val="28"/>
          <w:rtl/>
          <w:lang w:bidi="ar-SY"/>
        </w:rPr>
      </w:pPr>
      <w:r w:rsidRPr="006731C3">
        <w:rPr>
          <w:rFonts w:cs="Arial"/>
          <w:b/>
          <w:bCs/>
          <w:sz w:val="28"/>
          <w:szCs w:val="28"/>
          <w:rtl/>
          <w:lang w:bidi="ar-SY"/>
        </w:rPr>
        <w:t>3.9.4 إضافة ضجيج عددي إلى بيانات التدريب</w:t>
      </w:r>
    </w:p>
    <w:p w14:paraId="79263A09" w14:textId="64C0F94E" w:rsidR="006731C3" w:rsidRDefault="006731C3" w:rsidP="006731C3">
      <w:pPr>
        <w:ind w:left="360"/>
        <w:rPr>
          <w:sz w:val="28"/>
          <w:szCs w:val="28"/>
          <w:rtl/>
          <w:lang w:bidi="ar-SY"/>
        </w:rPr>
      </w:pPr>
      <w:r w:rsidRPr="006731C3">
        <w:rPr>
          <w:rFonts w:cs="Arial"/>
          <w:sz w:val="28"/>
          <w:szCs w:val="28"/>
          <w:rtl/>
          <w:lang w:bidi="ar-SY"/>
        </w:rPr>
        <w:t>بعد توحيد الميزات، يتم إضافة مقدار محدود من الضجيج العددي (</w:t>
      </w:r>
      <w:r w:rsidRPr="006731C3">
        <w:rPr>
          <w:sz w:val="28"/>
          <w:szCs w:val="28"/>
          <w:lang w:bidi="ar-SY"/>
        </w:rPr>
        <w:t>Gaussian Noise</w:t>
      </w:r>
      <w:r w:rsidRPr="006731C3">
        <w:rPr>
          <w:rFonts w:cs="Arial"/>
          <w:sz w:val="28"/>
          <w:szCs w:val="28"/>
          <w:rtl/>
          <w:lang w:bidi="ar-SY"/>
        </w:rPr>
        <w:t>) إلى بيانات التدريب فقط باستخدام توزيع طبيعي بانحراف معياري صغير (</w:t>
      </w:r>
      <w:r w:rsidRPr="006731C3">
        <w:rPr>
          <w:sz w:val="28"/>
          <w:szCs w:val="28"/>
          <w:lang w:bidi="ar-SY"/>
        </w:rPr>
        <w:t>Noise Standard Deviation</w:t>
      </w:r>
      <w:r w:rsidRPr="006731C3">
        <w:rPr>
          <w:rFonts w:cs="Arial"/>
          <w:sz w:val="28"/>
          <w:szCs w:val="28"/>
          <w:rtl/>
          <w:lang w:bidi="ar-SY"/>
        </w:rPr>
        <w:t>)، بهدف إدخال قدر من العشوائية أثناء عملية التعلم (</w:t>
      </w:r>
      <w:r w:rsidRPr="006731C3">
        <w:rPr>
          <w:sz w:val="28"/>
          <w:szCs w:val="28"/>
          <w:lang w:bidi="ar-SY"/>
        </w:rPr>
        <w:t>Regularization Effect</w:t>
      </w:r>
      <w:r w:rsidRPr="006731C3">
        <w:rPr>
          <w:rFonts w:cs="Arial"/>
          <w:sz w:val="28"/>
          <w:szCs w:val="28"/>
          <w:rtl/>
          <w:lang w:bidi="ar-SY"/>
        </w:rPr>
        <w:t>) دون تعديل بيانات التحقق والاختبار (</w:t>
      </w:r>
      <w:r w:rsidRPr="006731C3">
        <w:rPr>
          <w:sz w:val="28"/>
          <w:szCs w:val="28"/>
          <w:lang w:bidi="ar-SY"/>
        </w:rPr>
        <w:t>Validation/Test Sets</w:t>
      </w:r>
      <w:r w:rsidRPr="006731C3">
        <w:rPr>
          <w:rFonts w:cs="Arial"/>
          <w:sz w:val="28"/>
          <w:szCs w:val="28"/>
          <w:rtl/>
          <w:lang w:bidi="ar-SY"/>
        </w:rPr>
        <w:t>).</w:t>
      </w:r>
    </w:p>
    <w:p w14:paraId="2871593F" w14:textId="77777777" w:rsidR="006731C3" w:rsidRDefault="006731C3" w:rsidP="006731C3">
      <w:pPr>
        <w:ind w:left="360"/>
        <w:rPr>
          <w:sz w:val="28"/>
          <w:szCs w:val="28"/>
          <w:rtl/>
          <w:lang w:bidi="ar-SY"/>
        </w:rPr>
      </w:pPr>
    </w:p>
    <w:p w14:paraId="5F562CAB" w14:textId="77777777" w:rsidR="006731C3" w:rsidRDefault="006731C3" w:rsidP="006731C3">
      <w:pPr>
        <w:ind w:left="360"/>
        <w:rPr>
          <w:sz w:val="28"/>
          <w:szCs w:val="28"/>
          <w:rtl/>
          <w:lang w:bidi="ar-SY"/>
        </w:rPr>
      </w:pPr>
    </w:p>
    <w:p w14:paraId="7CB8FF5A" w14:textId="77777777" w:rsidR="006731C3" w:rsidRDefault="006731C3" w:rsidP="006731C3">
      <w:pPr>
        <w:ind w:left="360"/>
        <w:rPr>
          <w:sz w:val="28"/>
          <w:szCs w:val="28"/>
          <w:rtl/>
          <w:lang w:bidi="ar-SY"/>
        </w:rPr>
      </w:pPr>
    </w:p>
    <w:p w14:paraId="257A23B7" w14:textId="77777777" w:rsidR="006731C3" w:rsidRDefault="006731C3" w:rsidP="006731C3">
      <w:pPr>
        <w:ind w:left="360"/>
        <w:rPr>
          <w:sz w:val="28"/>
          <w:szCs w:val="28"/>
          <w:rtl/>
          <w:lang w:bidi="ar-SY"/>
        </w:rPr>
      </w:pPr>
    </w:p>
    <w:p w14:paraId="76A918F8" w14:textId="77777777" w:rsidR="006731C3" w:rsidRPr="006731C3" w:rsidRDefault="006731C3" w:rsidP="006731C3">
      <w:pPr>
        <w:ind w:left="360"/>
        <w:rPr>
          <w:b/>
          <w:bCs/>
          <w:sz w:val="28"/>
          <w:szCs w:val="28"/>
          <w:rtl/>
          <w:lang w:bidi="ar-SY"/>
        </w:rPr>
      </w:pPr>
      <w:r w:rsidRPr="006731C3">
        <w:rPr>
          <w:rFonts w:cs="Arial"/>
          <w:b/>
          <w:bCs/>
          <w:sz w:val="28"/>
          <w:szCs w:val="28"/>
          <w:rtl/>
          <w:lang w:bidi="ar-SY"/>
        </w:rPr>
        <w:lastRenderedPageBreak/>
        <w:t>3.10 تصنيف الأوامر (</w:t>
      </w:r>
      <w:r w:rsidRPr="006731C3">
        <w:rPr>
          <w:b/>
          <w:bCs/>
          <w:sz w:val="28"/>
          <w:szCs w:val="28"/>
          <w:lang w:bidi="ar-SY"/>
        </w:rPr>
        <w:t>Command Classification</w:t>
      </w:r>
      <w:r w:rsidRPr="006731C3">
        <w:rPr>
          <w:rFonts w:cs="Arial"/>
          <w:b/>
          <w:bCs/>
          <w:sz w:val="28"/>
          <w:szCs w:val="28"/>
          <w:rtl/>
          <w:lang w:bidi="ar-SY"/>
        </w:rPr>
        <w:t>)</w:t>
      </w:r>
    </w:p>
    <w:p w14:paraId="5726397F" w14:textId="702DE199" w:rsidR="006731C3" w:rsidRPr="006731C3" w:rsidRDefault="006731C3" w:rsidP="006731C3">
      <w:pPr>
        <w:ind w:left="360"/>
        <w:rPr>
          <w:b/>
          <w:bCs/>
          <w:sz w:val="28"/>
          <w:szCs w:val="28"/>
          <w:rtl/>
          <w:lang w:bidi="ar-SY"/>
        </w:rPr>
      </w:pPr>
      <w:r w:rsidRPr="006731C3">
        <w:rPr>
          <w:rFonts w:cs="Arial"/>
          <w:b/>
          <w:bCs/>
          <w:sz w:val="28"/>
          <w:szCs w:val="28"/>
          <w:rtl/>
          <w:lang w:bidi="ar-SY"/>
        </w:rPr>
        <w:t xml:space="preserve">3.10.1 تدريب نموذج </w:t>
      </w:r>
      <w:r w:rsidRPr="006731C3">
        <w:rPr>
          <w:b/>
          <w:bCs/>
          <w:sz w:val="28"/>
          <w:szCs w:val="28"/>
          <w:lang w:bidi="ar-SY"/>
        </w:rPr>
        <w:t>Logistic Regression</w:t>
      </w:r>
      <w:r w:rsidRPr="006731C3">
        <w:rPr>
          <w:rFonts w:cs="Arial"/>
          <w:b/>
          <w:bCs/>
          <w:sz w:val="28"/>
          <w:szCs w:val="28"/>
          <w:rtl/>
          <w:lang w:bidi="ar-SY"/>
        </w:rPr>
        <w:t xml:space="preserve"> متعدد الفئات</w:t>
      </w:r>
    </w:p>
    <w:p w14:paraId="16A9C2FD" w14:textId="7078A92E" w:rsidR="006731C3" w:rsidRDefault="006731C3" w:rsidP="006731C3">
      <w:pPr>
        <w:ind w:left="360"/>
        <w:rPr>
          <w:sz w:val="28"/>
          <w:szCs w:val="28"/>
          <w:rtl/>
          <w:lang w:bidi="ar-SY"/>
        </w:rPr>
      </w:pPr>
      <w:r w:rsidRPr="006731C3">
        <w:rPr>
          <w:rFonts w:cs="Arial"/>
          <w:sz w:val="28"/>
          <w:szCs w:val="28"/>
          <w:rtl/>
          <w:lang w:bidi="ar-SY"/>
        </w:rPr>
        <w:t xml:space="preserve">يتم تدريب نموذج </w:t>
      </w:r>
      <w:r w:rsidRPr="006731C3">
        <w:rPr>
          <w:sz w:val="28"/>
          <w:szCs w:val="28"/>
          <w:lang w:bidi="ar-SY"/>
        </w:rPr>
        <w:t>Logistic Regression</w:t>
      </w:r>
      <w:r w:rsidRPr="006731C3">
        <w:rPr>
          <w:rFonts w:cs="Arial"/>
          <w:sz w:val="28"/>
          <w:szCs w:val="28"/>
          <w:rtl/>
          <w:lang w:bidi="ar-SY"/>
        </w:rPr>
        <w:t xml:space="preserve"> متعدد الفئات على الميزات الصوتية والنصية المدمجة باستخدام خوارزمية الحل </w:t>
      </w:r>
      <w:r w:rsidRPr="006731C3">
        <w:rPr>
          <w:sz w:val="28"/>
          <w:szCs w:val="28"/>
          <w:lang w:bidi="ar-SY"/>
        </w:rPr>
        <w:t>SAGA (solver="saga")</w:t>
      </w:r>
      <w:r w:rsidRPr="006731C3">
        <w:rPr>
          <w:rFonts w:cs="Arial"/>
          <w:sz w:val="28"/>
          <w:szCs w:val="28"/>
          <w:rtl/>
          <w:lang w:bidi="ar-SY"/>
        </w:rPr>
        <w:t xml:space="preserve"> لدعم التصنيف متعدد الفئات بنمط </w:t>
      </w:r>
      <w:r w:rsidRPr="006731C3">
        <w:rPr>
          <w:sz w:val="28"/>
          <w:szCs w:val="28"/>
          <w:lang w:bidi="ar-SY"/>
        </w:rPr>
        <w:t>multinomial</w:t>
      </w:r>
      <w:r w:rsidRPr="006731C3">
        <w:rPr>
          <w:rFonts w:cs="Arial"/>
          <w:sz w:val="28"/>
          <w:szCs w:val="28"/>
          <w:rtl/>
          <w:lang w:bidi="ar-SY"/>
        </w:rPr>
        <w:t xml:space="preserve">. يعتمد النموذج على انتظام من نوع </w:t>
      </w:r>
      <w:r w:rsidRPr="006731C3">
        <w:rPr>
          <w:sz w:val="28"/>
          <w:szCs w:val="28"/>
          <w:lang w:bidi="ar-SY"/>
        </w:rPr>
        <w:t>L2 (penalty="l2")</w:t>
      </w:r>
      <w:r w:rsidRPr="006731C3">
        <w:rPr>
          <w:rFonts w:cs="Arial"/>
          <w:sz w:val="28"/>
          <w:szCs w:val="28"/>
          <w:rtl/>
          <w:lang w:bidi="ar-SY"/>
        </w:rPr>
        <w:t xml:space="preserve"> للحد من فرط التكيّف، مع ضبط معامل الانتظام </w:t>
      </w:r>
      <w:r w:rsidRPr="006731C3">
        <w:rPr>
          <w:sz w:val="28"/>
          <w:szCs w:val="28"/>
          <w:lang w:bidi="ar-SY"/>
        </w:rPr>
        <w:t>C</w:t>
      </w:r>
      <w:r w:rsidRPr="006731C3">
        <w:rPr>
          <w:rFonts w:cs="Arial"/>
          <w:sz w:val="28"/>
          <w:szCs w:val="28"/>
          <w:rtl/>
          <w:lang w:bidi="ar-SY"/>
        </w:rPr>
        <w:t xml:space="preserve"> بقيمة 0.03 للتحكم بدرجة تعقيد النموذج. تم تحديد الحد الأقصى لعدد التكرارات عند 12000 (</w:t>
      </w:r>
      <w:r w:rsidRPr="006731C3">
        <w:rPr>
          <w:sz w:val="28"/>
          <w:szCs w:val="28"/>
          <w:lang w:bidi="ar-SY"/>
        </w:rPr>
        <w:t>max_iter=12000</w:t>
      </w:r>
      <w:r w:rsidRPr="006731C3">
        <w:rPr>
          <w:rFonts w:cs="Arial"/>
          <w:sz w:val="28"/>
          <w:szCs w:val="28"/>
          <w:rtl/>
          <w:lang w:bidi="ar-SY"/>
        </w:rPr>
        <w:t xml:space="preserve">) لضمان استقرار عملية التدريب والوصول إلى التقارب العددي، مع تعيين قيمة العتبة </w:t>
      </w:r>
      <w:r w:rsidRPr="006731C3">
        <w:rPr>
          <w:sz w:val="28"/>
          <w:szCs w:val="28"/>
          <w:lang w:bidi="ar-SY"/>
        </w:rPr>
        <w:t>tol=1e-3</w:t>
      </w:r>
      <w:r w:rsidRPr="006731C3">
        <w:rPr>
          <w:rFonts w:cs="Arial"/>
          <w:sz w:val="28"/>
          <w:szCs w:val="28"/>
          <w:rtl/>
          <w:lang w:bidi="ar-SY"/>
        </w:rPr>
        <w:t xml:space="preserve"> لإيقاف التدريب عند تحقق شرط التقارب. كما تم تفعيل المعالجة المتوازية عبر </w:t>
      </w:r>
      <w:r w:rsidRPr="006731C3">
        <w:rPr>
          <w:sz w:val="28"/>
          <w:szCs w:val="28"/>
          <w:lang w:bidi="ar-SY"/>
        </w:rPr>
        <w:t>n_jobs=-1</w:t>
      </w:r>
      <w:r w:rsidRPr="006731C3">
        <w:rPr>
          <w:rFonts w:cs="Arial"/>
          <w:sz w:val="28"/>
          <w:szCs w:val="28"/>
          <w:rtl/>
          <w:lang w:bidi="ar-SY"/>
        </w:rPr>
        <w:t xml:space="preserve"> للاستفادة من جميع الأنوية المتاحة، وتثبيت البذرة العشوائية </w:t>
      </w:r>
      <w:r w:rsidRPr="006731C3">
        <w:rPr>
          <w:sz w:val="28"/>
          <w:szCs w:val="28"/>
          <w:lang w:bidi="ar-SY"/>
        </w:rPr>
        <w:t>random_state</w:t>
      </w:r>
      <w:r w:rsidRPr="006731C3">
        <w:rPr>
          <w:rFonts w:cs="Arial"/>
          <w:sz w:val="28"/>
          <w:szCs w:val="28"/>
          <w:rtl/>
          <w:lang w:bidi="ar-SY"/>
        </w:rPr>
        <w:t xml:space="preserve"> لضمان قابلية إعادة التجربة وإنتاج نتائج متسقة عبر عمليات التشغيل المختلفة. يعتمد النموذج على التمثيل العددي الناتج عن دمج الميزات الصوتية والنصية كمدخلات رئيسية لتعلم حدود القرار بين فئات الأوامر المختلفة ضمن إطار تصنيف متعدد الفئات.</w:t>
      </w:r>
    </w:p>
    <w:p w14:paraId="1B7AD5F2" w14:textId="77777777" w:rsidR="006731C3" w:rsidRDefault="006731C3" w:rsidP="006731C3">
      <w:pPr>
        <w:ind w:left="360"/>
        <w:rPr>
          <w:sz w:val="28"/>
          <w:szCs w:val="28"/>
          <w:rtl/>
          <w:lang w:bidi="ar-SY"/>
        </w:rPr>
      </w:pPr>
    </w:p>
    <w:p w14:paraId="7CADB45D" w14:textId="77777777" w:rsidR="006731C3" w:rsidRDefault="006731C3" w:rsidP="006731C3">
      <w:pPr>
        <w:ind w:left="360"/>
        <w:rPr>
          <w:sz w:val="28"/>
          <w:szCs w:val="28"/>
          <w:rtl/>
          <w:lang w:bidi="ar-SY"/>
        </w:rPr>
      </w:pPr>
    </w:p>
    <w:p w14:paraId="5B951B1E" w14:textId="3AAC6A8F" w:rsidR="006731C3" w:rsidRPr="006731C3" w:rsidRDefault="006731C3" w:rsidP="006731C3">
      <w:pPr>
        <w:ind w:left="360"/>
        <w:rPr>
          <w:b/>
          <w:bCs/>
          <w:sz w:val="28"/>
          <w:szCs w:val="28"/>
          <w:rtl/>
          <w:lang w:bidi="ar-SY"/>
        </w:rPr>
      </w:pPr>
      <w:r w:rsidRPr="006731C3">
        <w:rPr>
          <w:rFonts w:cs="Arial"/>
          <w:b/>
          <w:bCs/>
          <w:sz w:val="28"/>
          <w:szCs w:val="28"/>
          <w:rtl/>
          <w:lang w:bidi="ar-SY"/>
        </w:rPr>
        <w:t>3.11 آلية الرفض والتحقق من صلاحية الأوامر (</w:t>
      </w:r>
      <w:r w:rsidRPr="006731C3">
        <w:rPr>
          <w:b/>
          <w:bCs/>
          <w:sz w:val="28"/>
          <w:szCs w:val="28"/>
          <w:lang w:bidi="ar-SY"/>
        </w:rPr>
        <w:t>Rejection Mechanism</w:t>
      </w:r>
      <w:r w:rsidRPr="006731C3">
        <w:rPr>
          <w:rFonts w:cs="Arial"/>
          <w:b/>
          <w:bCs/>
          <w:sz w:val="28"/>
          <w:szCs w:val="28"/>
          <w:rtl/>
          <w:lang w:bidi="ar-SY"/>
        </w:rPr>
        <w:t>)</w:t>
      </w:r>
    </w:p>
    <w:p w14:paraId="023E2F89" w14:textId="77777777" w:rsidR="006731C3" w:rsidRPr="006731C3" w:rsidRDefault="006731C3" w:rsidP="006731C3">
      <w:pPr>
        <w:ind w:left="360"/>
        <w:rPr>
          <w:b/>
          <w:bCs/>
          <w:sz w:val="28"/>
          <w:szCs w:val="28"/>
          <w:rtl/>
          <w:lang w:bidi="ar-SY"/>
        </w:rPr>
      </w:pPr>
      <w:r w:rsidRPr="006731C3">
        <w:rPr>
          <w:rFonts w:cs="Arial"/>
          <w:b/>
          <w:bCs/>
          <w:sz w:val="28"/>
          <w:szCs w:val="28"/>
          <w:rtl/>
          <w:lang w:bidi="ar-SY"/>
        </w:rPr>
        <w:t>3.11.1 تطبيع النص وتصحيح أخطاء التفريغ الصوتي (</w:t>
      </w:r>
      <w:r w:rsidRPr="006731C3">
        <w:rPr>
          <w:b/>
          <w:bCs/>
          <w:sz w:val="28"/>
          <w:szCs w:val="28"/>
          <w:lang w:bidi="ar-SY"/>
        </w:rPr>
        <w:t>Text Normalization and Whisper Error Correction</w:t>
      </w:r>
      <w:r w:rsidRPr="006731C3">
        <w:rPr>
          <w:rFonts w:cs="Arial"/>
          <w:b/>
          <w:bCs/>
          <w:sz w:val="28"/>
          <w:szCs w:val="28"/>
          <w:rtl/>
          <w:lang w:bidi="ar-SY"/>
        </w:rPr>
        <w:t>)</w:t>
      </w:r>
    </w:p>
    <w:p w14:paraId="1F964DE7" w14:textId="7DCE091C" w:rsidR="006731C3" w:rsidRPr="006731C3" w:rsidRDefault="006731C3" w:rsidP="006731C3">
      <w:pPr>
        <w:ind w:left="360"/>
        <w:rPr>
          <w:sz w:val="28"/>
          <w:szCs w:val="28"/>
          <w:rtl/>
          <w:lang w:bidi="ar-SY"/>
        </w:rPr>
      </w:pPr>
      <w:r w:rsidRPr="006731C3">
        <w:rPr>
          <w:rFonts w:cs="Arial"/>
          <w:sz w:val="28"/>
          <w:szCs w:val="28"/>
          <w:rtl/>
          <w:lang w:bidi="ar-SY"/>
        </w:rPr>
        <w:t>يتم تطبيق سلسلة من خطوات التطبيع النصي (</w:t>
      </w:r>
      <w:r w:rsidRPr="006731C3">
        <w:rPr>
          <w:sz w:val="28"/>
          <w:szCs w:val="28"/>
          <w:lang w:bidi="ar-SY"/>
        </w:rPr>
        <w:t>Text Normalization</w:t>
      </w:r>
      <w:r w:rsidRPr="006731C3">
        <w:rPr>
          <w:rFonts w:cs="Arial"/>
          <w:sz w:val="28"/>
          <w:szCs w:val="28"/>
          <w:rtl/>
          <w:lang w:bidi="ar-SY"/>
        </w:rPr>
        <w:t xml:space="preserve">) على النص الناتج عن </w:t>
      </w:r>
      <w:r w:rsidRPr="006731C3">
        <w:rPr>
          <w:sz w:val="28"/>
          <w:szCs w:val="28"/>
          <w:lang w:bidi="ar-SY"/>
        </w:rPr>
        <w:t>Whisper</w:t>
      </w:r>
      <w:r w:rsidRPr="006731C3">
        <w:rPr>
          <w:rFonts w:cs="Arial"/>
          <w:sz w:val="28"/>
          <w:szCs w:val="28"/>
          <w:rtl/>
          <w:lang w:bidi="ar-SY"/>
        </w:rPr>
        <w:t xml:space="preserve"> بهدف تقليل الضجيج اللغوي وتحسين قابلية التحليل الدلالي. تشمل هذه العملية إزالة التشكيل والترميز غير القياسي باستخدام </w:t>
      </w:r>
      <w:r w:rsidRPr="006731C3">
        <w:rPr>
          <w:sz w:val="28"/>
          <w:szCs w:val="28"/>
          <w:lang w:bidi="ar-SY"/>
        </w:rPr>
        <w:t>unicodedata.normalize</w:t>
      </w:r>
      <w:r w:rsidRPr="006731C3">
        <w:rPr>
          <w:rFonts w:cs="Arial"/>
          <w:sz w:val="28"/>
          <w:szCs w:val="28"/>
          <w:rtl/>
          <w:lang w:bidi="ar-SY"/>
        </w:rPr>
        <w:t xml:space="preserve">، وتحويل النص إلى </w:t>
      </w:r>
      <w:r w:rsidRPr="006731C3">
        <w:rPr>
          <w:sz w:val="28"/>
          <w:szCs w:val="28"/>
          <w:lang w:bidi="ar-SY"/>
        </w:rPr>
        <w:t>ASCII</w:t>
      </w:r>
      <w:r w:rsidRPr="006731C3">
        <w:rPr>
          <w:rFonts w:cs="Arial"/>
          <w:sz w:val="28"/>
          <w:szCs w:val="28"/>
          <w:rtl/>
          <w:lang w:bidi="ar-SY"/>
        </w:rPr>
        <w:t xml:space="preserve"> لتجنب تأثير الأحرف الخاصة، ثم تحويل الأحرف إلى </w:t>
      </w:r>
      <w:r w:rsidRPr="006731C3">
        <w:rPr>
          <w:sz w:val="28"/>
          <w:szCs w:val="28"/>
          <w:lang w:bidi="ar-SY"/>
        </w:rPr>
        <w:t>lowercase</w:t>
      </w:r>
      <w:r w:rsidRPr="006731C3">
        <w:rPr>
          <w:rFonts w:cs="Arial"/>
          <w:sz w:val="28"/>
          <w:szCs w:val="28"/>
          <w:rtl/>
          <w:lang w:bidi="ar-SY"/>
        </w:rPr>
        <w:t>، وإزالة الرموز غير الأبجدية عبر تعبيرات منتظمة (</w:t>
      </w:r>
      <w:r w:rsidRPr="006731C3">
        <w:rPr>
          <w:sz w:val="28"/>
          <w:szCs w:val="28"/>
          <w:lang w:bidi="ar-SY"/>
        </w:rPr>
        <w:t>regex</w:t>
      </w:r>
      <w:r w:rsidRPr="006731C3">
        <w:rPr>
          <w:rFonts w:cs="Arial"/>
          <w:sz w:val="28"/>
          <w:szCs w:val="28"/>
          <w:rtl/>
          <w:lang w:bidi="ar-SY"/>
        </w:rPr>
        <w:t>). بعد ذلك، يتم تطبيق قاموس تصحيحات مخصص (</w:t>
      </w:r>
      <w:r w:rsidRPr="006731C3">
        <w:rPr>
          <w:sz w:val="28"/>
          <w:szCs w:val="28"/>
          <w:lang w:bidi="ar-SY"/>
        </w:rPr>
        <w:t>WHISPER_FIXES</w:t>
      </w:r>
      <w:r w:rsidRPr="006731C3">
        <w:rPr>
          <w:rFonts w:cs="Arial"/>
          <w:sz w:val="28"/>
          <w:szCs w:val="28"/>
          <w:rtl/>
          <w:lang w:bidi="ar-SY"/>
        </w:rPr>
        <w:t xml:space="preserve">) لمعالجة الأخطاء الشائعة في مخرجات </w:t>
      </w:r>
      <w:r w:rsidRPr="006731C3">
        <w:rPr>
          <w:sz w:val="28"/>
          <w:szCs w:val="28"/>
          <w:lang w:bidi="ar-SY"/>
        </w:rPr>
        <w:t>Whisper</w:t>
      </w:r>
      <w:r w:rsidRPr="006731C3">
        <w:rPr>
          <w:rFonts w:cs="Arial"/>
          <w:sz w:val="28"/>
          <w:szCs w:val="28"/>
          <w:rtl/>
          <w:lang w:bidi="ar-SY"/>
        </w:rPr>
        <w:t xml:space="preserve"> مثل </w:t>
      </w:r>
      <w:r w:rsidRPr="006731C3">
        <w:rPr>
          <w:sz w:val="28"/>
          <w:szCs w:val="28"/>
          <w:lang w:bidi="ar-SY"/>
        </w:rPr>
        <w:t>quietel</w:t>
      </w:r>
      <w:r w:rsidRPr="006731C3">
        <w:rPr>
          <w:rFonts w:cs="Arial"/>
          <w:sz w:val="28"/>
          <w:szCs w:val="28"/>
          <w:rtl/>
          <w:lang w:bidi="ar-SY"/>
        </w:rPr>
        <w:t xml:space="preserve"> أو </w:t>
      </w:r>
      <w:r w:rsidRPr="006731C3">
        <w:rPr>
          <w:sz w:val="28"/>
          <w:szCs w:val="28"/>
          <w:lang w:bidi="ar-SY"/>
        </w:rPr>
        <w:t>quiter</w:t>
      </w:r>
      <w:r w:rsidRPr="006731C3">
        <w:rPr>
          <w:rFonts w:cs="Arial"/>
          <w:sz w:val="28"/>
          <w:szCs w:val="28"/>
          <w:rtl/>
          <w:lang w:bidi="ar-SY"/>
        </w:rPr>
        <w:t xml:space="preserve"> وتحويلها إلى الصيغة الصحيحة </w:t>
      </w:r>
      <w:r w:rsidRPr="006731C3">
        <w:rPr>
          <w:sz w:val="28"/>
          <w:szCs w:val="28"/>
          <w:lang w:bidi="ar-SY"/>
        </w:rPr>
        <w:t>quieter</w:t>
      </w:r>
      <w:r w:rsidRPr="006731C3">
        <w:rPr>
          <w:rFonts w:cs="Arial"/>
          <w:sz w:val="28"/>
          <w:szCs w:val="28"/>
          <w:rtl/>
          <w:lang w:bidi="ar-SY"/>
        </w:rPr>
        <w:t xml:space="preserve">، إضافة إلى تصحيح عبارات صوتية مشوّهة مثل </w:t>
      </w:r>
      <w:r w:rsidRPr="006731C3">
        <w:rPr>
          <w:sz w:val="28"/>
          <w:szCs w:val="28"/>
          <w:lang w:bidi="ar-SY"/>
        </w:rPr>
        <w:t>torn it up</w:t>
      </w:r>
      <w:r w:rsidRPr="006731C3">
        <w:rPr>
          <w:rFonts w:cs="Arial"/>
          <w:sz w:val="28"/>
          <w:szCs w:val="28"/>
          <w:rtl/>
          <w:lang w:bidi="ar-SY"/>
        </w:rPr>
        <w:t xml:space="preserve"> إلى </w:t>
      </w:r>
      <w:r w:rsidRPr="006731C3">
        <w:rPr>
          <w:sz w:val="28"/>
          <w:szCs w:val="28"/>
          <w:lang w:bidi="ar-SY"/>
        </w:rPr>
        <w:t>turn it up</w:t>
      </w:r>
      <w:r w:rsidRPr="006731C3">
        <w:rPr>
          <w:rFonts w:cs="Arial"/>
          <w:sz w:val="28"/>
          <w:szCs w:val="28"/>
          <w:rtl/>
          <w:lang w:bidi="ar-SY"/>
        </w:rPr>
        <w:t>، مما يحسّن دقة تفسير النية النصية قبل تمريرها إلى مراحل اتخاذ القرار.</w:t>
      </w:r>
    </w:p>
    <w:p w14:paraId="64375661" w14:textId="77777777" w:rsidR="006731C3" w:rsidRPr="006731C3" w:rsidRDefault="006731C3" w:rsidP="006731C3">
      <w:pPr>
        <w:ind w:left="360"/>
        <w:rPr>
          <w:b/>
          <w:bCs/>
          <w:sz w:val="28"/>
          <w:szCs w:val="28"/>
          <w:rtl/>
          <w:lang w:bidi="ar-SY"/>
        </w:rPr>
      </w:pPr>
      <w:r w:rsidRPr="006731C3">
        <w:rPr>
          <w:rFonts w:cs="Arial"/>
          <w:b/>
          <w:bCs/>
          <w:sz w:val="28"/>
          <w:szCs w:val="28"/>
          <w:rtl/>
          <w:lang w:bidi="ar-SY"/>
        </w:rPr>
        <w:t>3.11.2 تحويل النص إلى نية دلالية وتحديد نطاق الأمر (</w:t>
      </w:r>
      <w:r w:rsidRPr="006731C3">
        <w:rPr>
          <w:b/>
          <w:bCs/>
          <w:sz w:val="28"/>
          <w:szCs w:val="28"/>
          <w:lang w:bidi="ar-SY"/>
        </w:rPr>
        <w:t>Intent Mapping and In-Domain Detection</w:t>
      </w:r>
      <w:r w:rsidRPr="006731C3">
        <w:rPr>
          <w:rFonts w:cs="Arial"/>
          <w:b/>
          <w:bCs/>
          <w:sz w:val="28"/>
          <w:szCs w:val="28"/>
          <w:rtl/>
          <w:lang w:bidi="ar-SY"/>
        </w:rPr>
        <w:t>)</w:t>
      </w:r>
    </w:p>
    <w:p w14:paraId="3D87B5AE" w14:textId="49EBF3D3" w:rsidR="006731C3" w:rsidRPr="006731C3" w:rsidRDefault="006731C3" w:rsidP="006731C3">
      <w:pPr>
        <w:ind w:left="360"/>
        <w:rPr>
          <w:sz w:val="28"/>
          <w:szCs w:val="28"/>
          <w:rtl/>
          <w:lang w:bidi="ar-SY"/>
        </w:rPr>
      </w:pPr>
      <w:r w:rsidRPr="006731C3">
        <w:rPr>
          <w:rFonts w:cs="Arial"/>
          <w:sz w:val="28"/>
          <w:szCs w:val="28"/>
          <w:rtl/>
          <w:lang w:bidi="ar-SY"/>
        </w:rPr>
        <w:t xml:space="preserve">بعد التطبيع، يتم تمرير النص إلى دالة </w:t>
      </w:r>
      <w:r w:rsidRPr="006731C3">
        <w:rPr>
          <w:sz w:val="28"/>
          <w:szCs w:val="28"/>
          <w:lang w:bidi="ar-SY"/>
        </w:rPr>
        <w:t>map_text_to_intent</w:t>
      </w:r>
      <w:r w:rsidRPr="006731C3">
        <w:rPr>
          <w:rFonts w:cs="Arial"/>
          <w:sz w:val="28"/>
          <w:szCs w:val="28"/>
          <w:rtl/>
          <w:lang w:bidi="ar-SY"/>
        </w:rPr>
        <w:t xml:space="preserve"> التي تقوم بتحويل النص إلى تمثيل نية (</w:t>
      </w:r>
      <w:r w:rsidRPr="006731C3">
        <w:rPr>
          <w:sz w:val="28"/>
          <w:szCs w:val="28"/>
          <w:lang w:bidi="ar-SY"/>
        </w:rPr>
        <w:t>Intent Representation</w:t>
      </w:r>
      <w:r w:rsidRPr="006731C3">
        <w:rPr>
          <w:rFonts w:cs="Arial"/>
          <w:sz w:val="28"/>
          <w:szCs w:val="28"/>
          <w:rtl/>
          <w:lang w:bidi="ar-SY"/>
        </w:rPr>
        <w:t>) يتكون من الفعل (</w:t>
      </w:r>
      <w:r w:rsidRPr="006731C3">
        <w:rPr>
          <w:sz w:val="28"/>
          <w:szCs w:val="28"/>
          <w:lang w:bidi="ar-SY"/>
        </w:rPr>
        <w:t>action</w:t>
      </w:r>
      <w:r w:rsidRPr="006731C3">
        <w:rPr>
          <w:rFonts w:cs="Arial"/>
          <w:sz w:val="28"/>
          <w:szCs w:val="28"/>
          <w:rtl/>
          <w:lang w:bidi="ar-SY"/>
        </w:rPr>
        <w:t>)، والكائن (</w:t>
      </w:r>
      <w:r w:rsidRPr="006731C3">
        <w:rPr>
          <w:sz w:val="28"/>
          <w:szCs w:val="28"/>
          <w:lang w:bidi="ar-SY"/>
        </w:rPr>
        <w:t>object</w:t>
      </w:r>
      <w:r w:rsidRPr="006731C3">
        <w:rPr>
          <w:rFonts w:cs="Arial"/>
          <w:sz w:val="28"/>
          <w:szCs w:val="28"/>
          <w:rtl/>
          <w:lang w:bidi="ar-SY"/>
        </w:rPr>
        <w:t>)، والوسم المركّب (</w:t>
      </w:r>
      <w:r w:rsidRPr="006731C3">
        <w:rPr>
          <w:sz w:val="28"/>
          <w:szCs w:val="28"/>
          <w:lang w:bidi="ar-SY"/>
        </w:rPr>
        <w:t>pair</w:t>
      </w:r>
      <w:r w:rsidRPr="006731C3">
        <w:rPr>
          <w:rFonts w:cs="Arial"/>
          <w:sz w:val="28"/>
          <w:szCs w:val="28"/>
          <w:rtl/>
          <w:lang w:bidi="ar-SY"/>
        </w:rPr>
        <w:t>). تعتمد هذه المرحلة على قواعد لغوية مرنة (</w:t>
      </w:r>
      <w:r w:rsidRPr="006731C3">
        <w:rPr>
          <w:sz w:val="28"/>
          <w:szCs w:val="28"/>
          <w:lang w:bidi="ar-SY"/>
        </w:rPr>
        <w:t>Rule-based Heuristics</w:t>
      </w:r>
      <w:r w:rsidRPr="006731C3">
        <w:rPr>
          <w:rFonts w:cs="Arial"/>
          <w:sz w:val="28"/>
          <w:szCs w:val="28"/>
          <w:rtl/>
          <w:lang w:bidi="ar-SY"/>
        </w:rPr>
        <w:t xml:space="preserve">) لاكتشاف الأوامر المرتبطة بمجالات مثل </w:t>
      </w:r>
      <w:r w:rsidRPr="006731C3">
        <w:rPr>
          <w:sz w:val="28"/>
          <w:szCs w:val="28"/>
          <w:lang w:bidi="ar-SY"/>
        </w:rPr>
        <w:t>volume</w:t>
      </w:r>
      <w:r w:rsidRPr="006731C3">
        <w:rPr>
          <w:rFonts w:cs="Arial"/>
          <w:sz w:val="28"/>
          <w:szCs w:val="28"/>
          <w:rtl/>
          <w:lang w:bidi="ar-SY"/>
        </w:rPr>
        <w:t xml:space="preserve">، </w:t>
      </w:r>
      <w:r w:rsidRPr="006731C3">
        <w:rPr>
          <w:sz w:val="28"/>
          <w:szCs w:val="28"/>
          <w:lang w:bidi="ar-SY"/>
        </w:rPr>
        <w:t>music</w:t>
      </w:r>
      <w:r w:rsidRPr="006731C3">
        <w:rPr>
          <w:rFonts w:cs="Arial"/>
          <w:sz w:val="28"/>
          <w:szCs w:val="28"/>
          <w:rtl/>
          <w:lang w:bidi="ar-SY"/>
        </w:rPr>
        <w:t xml:space="preserve">، </w:t>
      </w:r>
      <w:r w:rsidRPr="006731C3">
        <w:rPr>
          <w:sz w:val="28"/>
          <w:szCs w:val="28"/>
          <w:lang w:bidi="ar-SY"/>
        </w:rPr>
        <w:t>lights</w:t>
      </w:r>
      <w:r w:rsidRPr="006731C3">
        <w:rPr>
          <w:rFonts w:cs="Arial"/>
          <w:sz w:val="28"/>
          <w:szCs w:val="28"/>
          <w:rtl/>
          <w:lang w:bidi="ar-SY"/>
        </w:rPr>
        <w:t>، و</w:t>
      </w:r>
      <w:r w:rsidRPr="006731C3">
        <w:rPr>
          <w:sz w:val="28"/>
          <w:szCs w:val="28"/>
          <w:lang w:bidi="ar-SY"/>
        </w:rPr>
        <w:t>language</w:t>
      </w:r>
      <w:r w:rsidRPr="006731C3">
        <w:rPr>
          <w:rFonts w:cs="Arial"/>
          <w:sz w:val="28"/>
          <w:szCs w:val="28"/>
          <w:rtl/>
          <w:lang w:bidi="ar-SY"/>
        </w:rPr>
        <w:t xml:space="preserve">، مع دعم حالات التحكم الدقيقة مثل </w:t>
      </w:r>
      <w:r w:rsidRPr="006731C3">
        <w:rPr>
          <w:sz w:val="28"/>
          <w:szCs w:val="28"/>
          <w:lang w:bidi="ar-SY"/>
        </w:rPr>
        <w:t>quieter</w:t>
      </w:r>
      <w:r w:rsidRPr="006731C3">
        <w:rPr>
          <w:rFonts w:cs="Arial"/>
          <w:sz w:val="28"/>
          <w:szCs w:val="28"/>
          <w:rtl/>
          <w:lang w:bidi="ar-SY"/>
        </w:rPr>
        <w:t xml:space="preserve"> أو </w:t>
      </w:r>
      <w:r w:rsidRPr="006731C3">
        <w:rPr>
          <w:sz w:val="28"/>
          <w:szCs w:val="28"/>
          <w:lang w:bidi="ar-SY"/>
        </w:rPr>
        <w:t>louder</w:t>
      </w:r>
      <w:r w:rsidRPr="006731C3">
        <w:rPr>
          <w:rFonts w:cs="Arial"/>
          <w:sz w:val="28"/>
          <w:szCs w:val="28"/>
          <w:rtl/>
          <w:lang w:bidi="ar-SY"/>
        </w:rPr>
        <w:t xml:space="preserve"> وربطها مباشرة بأوامر </w:t>
      </w:r>
      <w:r w:rsidRPr="006731C3">
        <w:rPr>
          <w:sz w:val="28"/>
          <w:szCs w:val="28"/>
          <w:lang w:bidi="ar-SY"/>
        </w:rPr>
        <w:t>decrease volume</w:t>
      </w:r>
      <w:r w:rsidRPr="006731C3">
        <w:rPr>
          <w:rFonts w:cs="Arial"/>
          <w:sz w:val="28"/>
          <w:szCs w:val="28"/>
          <w:rtl/>
          <w:lang w:bidi="ar-SY"/>
        </w:rPr>
        <w:t xml:space="preserve"> أو </w:t>
      </w:r>
      <w:r w:rsidRPr="006731C3">
        <w:rPr>
          <w:sz w:val="28"/>
          <w:szCs w:val="28"/>
          <w:lang w:bidi="ar-SY"/>
        </w:rPr>
        <w:t>increase volume</w:t>
      </w:r>
      <w:r w:rsidRPr="006731C3">
        <w:rPr>
          <w:rFonts w:cs="Arial"/>
          <w:sz w:val="28"/>
          <w:szCs w:val="28"/>
          <w:rtl/>
          <w:lang w:bidi="ar-SY"/>
        </w:rPr>
        <w:t xml:space="preserve">. كما يتم تصنيف بعض الحالات على أنها ضمن النطاق ولكن غامضة </w:t>
      </w:r>
      <w:r w:rsidRPr="006731C3">
        <w:rPr>
          <w:rFonts w:cs="Arial"/>
          <w:sz w:val="28"/>
          <w:szCs w:val="28"/>
          <w:rtl/>
          <w:lang w:bidi="ar-SY"/>
        </w:rPr>
        <w:lastRenderedPageBreak/>
        <w:t>(</w:t>
      </w:r>
      <w:r w:rsidRPr="006731C3">
        <w:rPr>
          <w:sz w:val="28"/>
          <w:szCs w:val="28"/>
          <w:lang w:bidi="ar-SY"/>
        </w:rPr>
        <w:t>in_domain_ambiguous</w:t>
      </w:r>
      <w:r w:rsidRPr="006731C3">
        <w:rPr>
          <w:rFonts w:cs="Arial"/>
          <w:sz w:val="28"/>
          <w:szCs w:val="28"/>
          <w:rtl/>
          <w:lang w:bidi="ar-SY"/>
        </w:rPr>
        <w:t xml:space="preserve">) عندما لا تكون النية محددة بشكل كافٍ، وذلك بهدف منع الرفض المبكر للأوامر التي قد تكون صالحة بعد معالجة لاحقة. في المقابل، يتم إرجاع قيمة </w:t>
      </w:r>
      <w:r w:rsidRPr="006731C3">
        <w:rPr>
          <w:sz w:val="28"/>
          <w:szCs w:val="28"/>
          <w:lang w:bidi="ar-SY"/>
        </w:rPr>
        <w:t>None</w:t>
      </w:r>
      <w:r w:rsidRPr="006731C3">
        <w:rPr>
          <w:rFonts w:cs="Arial"/>
          <w:sz w:val="28"/>
          <w:szCs w:val="28"/>
          <w:rtl/>
          <w:lang w:bidi="ar-SY"/>
        </w:rPr>
        <w:t xml:space="preserve"> عندما لا يمكن مطابقة النص مع أي نية صالحة، مما يشير إلى احتمال كون الأمر خارج نطاق النظام (</w:t>
      </w:r>
      <w:r w:rsidRPr="006731C3">
        <w:rPr>
          <w:sz w:val="28"/>
          <w:szCs w:val="28"/>
          <w:lang w:bidi="ar-SY"/>
        </w:rPr>
        <w:t>out-of-domain</w:t>
      </w:r>
      <w:r w:rsidRPr="006731C3">
        <w:rPr>
          <w:rFonts w:cs="Arial"/>
          <w:sz w:val="28"/>
          <w:szCs w:val="28"/>
          <w:rtl/>
          <w:lang w:bidi="ar-SY"/>
        </w:rPr>
        <w:t>).</w:t>
      </w:r>
    </w:p>
    <w:p w14:paraId="1A51B805" w14:textId="77777777" w:rsidR="006731C3" w:rsidRPr="006731C3" w:rsidRDefault="006731C3" w:rsidP="006731C3">
      <w:pPr>
        <w:ind w:left="360"/>
        <w:rPr>
          <w:b/>
          <w:bCs/>
          <w:sz w:val="28"/>
          <w:szCs w:val="28"/>
          <w:rtl/>
          <w:lang w:bidi="ar-SY"/>
        </w:rPr>
      </w:pPr>
      <w:r w:rsidRPr="006731C3">
        <w:rPr>
          <w:rFonts w:cs="Arial"/>
          <w:b/>
          <w:bCs/>
          <w:sz w:val="28"/>
          <w:szCs w:val="28"/>
          <w:rtl/>
          <w:lang w:bidi="ar-SY"/>
        </w:rPr>
        <w:t>3.11.3 آلية الرفض المعتمدة على القواعد النصية (</w:t>
      </w:r>
      <w:r w:rsidRPr="006731C3">
        <w:rPr>
          <w:b/>
          <w:bCs/>
          <w:sz w:val="28"/>
          <w:szCs w:val="28"/>
          <w:lang w:bidi="ar-SY"/>
        </w:rPr>
        <w:t>Rule-Based Text Rejection Gate</w:t>
      </w:r>
      <w:r w:rsidRPr="006731C3">
        <w:rPr>
          <w:rFonts w:cs="Arial"/>
          <w:b/>
          <w:bCs/>
          <w:sz w:val="28"/>
          <w:szCs w:val="28"/>
          <w:rtl/>
          <w:lang w:bidi="ar-SY"/>
        </w:rPr>
        <w:t>)</w:t>
      </w:r>
    </w:p>
    <w:p w14:paraId="34BDD18A" w14:textId="07E6CAAD" w:rsidR="006731C3" w:rsidRPr="006731C3" w:rsidRDefault="006731C3" w:rsidP="006731C3">
      <w:pPr>
        <w:ind w:left="360"/>
        <w:rPr>
          <w:sz w:val="28"/>
          <w:szCs w:val="28"/>
          <w:rtl/>
          <w:lang w:bidi="ar-SY"/>
        </w:rPr>
      </w:pPr>
      <w:r w:rsidRPr="006731C3">
        <w:rPr>
          <w:rFonts w:cs="Arial"/>
          <w:sz w:val="28"/>
          <w:szCs w:val="28"/>
          <w:rtl/>
          <w:lang w:bidi="ar-SY"/>
        </w:rPr>
        <w:t xml:space="preserve">تمثل دالة </w:t>
      </w:r>
      <w:r w:rsidRPr="006731C3">
        <w:rPr>
          <w:sz w:val="28"/>
          <w:szCs w:val="28"/>
          <w:lang w:bidi="ar-SY"/>
        </w:rPr>
        <w:t>should_reject</w:t>
      </w:r>
      <w:r w:rsidRPr="006731C3">
        <w:rPr>
          <w:rFonts w:cs="Arial"/>
          <w:sz w:val="28"/>
          <w:szCs w:val="28"/>
          <w:rtl/>
          <w:lang w:bidi="ar-SY"/>
        </w:rPr>
        <w:t xml:space="preserve"> الطبقة الأساسية لاتخاذ قرار الرفض الأولي قبل تمرير الإدخال إلى المصنف الإحصائي، حيث تقوم بتصفية الحالات غير الصالحة اعتمادًا على جودة النص الناتج عن </w:t>
      </w:r>
      <w:r w:rsidRPr="006731C3">
        <w:rPr>
          <w:sz w:val="28"/>
          <w:szCs w:val="28"/>
          <w:lang w:bidi="ar-SY"/>
        </w:rPr>
        <w:t>ASR</w:t>
      </w:r>
      <w:r w:rsidRPr="006731C3">
        <w:rPr>
          <w:rFonts w:cs="Arial"/>
          <w:sz w:val="28"/>
          <w:szCs w:val="28"/>
          <w:rtl/>
          <w:lang w:bidi="ar-SY"/>
        </w:rPr>
        <w:t>. يتم رفض الحالات التي يكون فيها النص فارغًا، أو قصيرًا جدًا (أقل من حرفين)، أو غير قابل للمعالجة بسبب فشل التفريغ الصوتي (</w:t>
      </w:r>
      <w:r w:rsidRPr="006731C3">
        <w:rPr>
          <w:sz w:val="28"/>
          <w:szCs w:val="28"/>
          <w:lang w:bidi="ar-SY"/>
        </w:rPr>
        <w:t>ASR failure</w:t>
      </w:r>
      <w:r w:rsidRPr="006731C3">
        <w:rPr>
          <w:rFonts w:cs="Arial"/>
          <w:sz w:val="28"/>
          <w:szCs w:val="28"/>
          <w:rtl/>
          <w:lang w:bidi="ar-SY"/>
        </w:rPr>
        <w:t xml:space="preserve">). كما يتم رفض الحالات التي لا يمكن ربطها بأي نية دلالية صالحة بعد تنفيذ </w:t>
      </w:r>
      <w:r w:rsidRPr="006731C3">
        <w:rPr>
          <w:sz w:val="28"/>
          <w:szCs w:val="28"/>
          <w:lang w:bidi="ar-SY"/>
        </w:rPr>
        <w:t>map_text_to_intent</w:t>
      </w:r>
      <w:r w:rsidRPr="006731C3">
        <w:rPr>
          <w:rFonts w:cs="Arial"/>
          <w:sz w:val="28"/>
          <w:szCs w:val="28"/>
          <w:rtl/>
          <w:lang w:bidi="ar-SY"/>
        </w:rPr>
        <w:t xml:space="preserve">، باعتبارها أوامر خارج نطاق النظام. في المقابل، يتم السماح للحالات المصنفة على أنها </w:t>
      </w:r>
      <w:r w:rsidRPr="006731C3">
        <w:rPr>
          <w:sz w:val="28"/>
          <w:szCs w:val="28"/>
          <w:lang w:bidi="ar-SY"/>
        </w:rPr>
        <w:t>in-domain ambiguous</w:t>
      </w:r>
      <w:r w:rsidRPr="006731C3">
        <w:rPr>
          <w:rFonts w:cs="Arial"/>
          <w:sz w:val="28"/>
          <w:szCs w:val="28"/>
          <w:rtl/>
          <w:lang w:bidi="ar-SY"/>
        </w:rPr>
        <w:t xml:space="preserve"> بالمرور إلى المراحل اللاحقة دون رفض مباشر، مع تسجيل ملاحظة بأنها أوامر ضمن النطاق ولكنها غير حاسمة دلاليًا، مما يحقق توازنًا بين الصرامة والمرونة في بوابة القبول النصية.</w:t>
      </w:r>
    </w:p>
    <w:p w14:paraId="711C74D2" w14:textId="77777777" w:rsidR="006731C3" w:rsidRPr="006731C3" w:rsidRDefault="006731C3" w:rsidP="006731C3">
      <w:pPr>
        <w:ind w:left="360"/>
        <w:rPr>
          <w:b/>
          <w:bCs/>
          <w:sz w:val="28"/>
          <w:szCs w:val="28"/>
          <w:rtl/>
          <w:lang w:bidi="ar-SY"/>
        </w:rPr>
      </w:pPr>
      <w:r w:rsidRPr="006731C3">
        <w:rPr>
          <w:rFonts w:cs="Arial"/>
          <w:b/>
          <w:bCs/>
          <w:sz w:val="28"/>
          <w:szCs w:val="28"/>
          <w:rtl/>
          <w:lang w:bidi="ar-SY"/>
        </w:rPr>
        <w:t>3.11.4 آلية اتخاذ القرار المعتمدة على الثقة الاحتمالية (</w:t>
      </w:r>
      <w:r w:rsidRPr="006731C3">
        <w:rPr>
          <w:b/>
          <w:bCs/>
          <w:sz w:val="28"/>
          <w:szCs w:val="28"/>
          <w:lang w:bidi="ar-SY"/>
        </w:rPr>
        <w:t>Confidence-Based Rejection using Probability Thresholds</w:t>
      </w:r>
      <w:r w:rsidRPr="006731C3">
        <w:rPr>
          <w:rFonts w:cs="Arial"/>
          <w:b/>
          <w:bCs/>
          <w:sz w:val="28"/>
          <w:szCs w:val="28"/>
          <w:rtl/>
          <w:lang w:bidi="ar-SY"/>
        </w:rPr>
        <w:t>)</w:t>
      </w:r>
    </w:p>
    <w:p w14:paraId="6DC26598" w14:textId="52BEC7F7" w:rsidR="006731C3" w:rsidRPr="006731C3" w:rsidRDefault="006731C3" w:rsidP="006731C3">
      <w:pPr>
        <w:ind w:left="360"/>
        <w:rPr>
          <w:sz w:val="28"/>
          <w:szCs w:val="28"/>
          <w:rtl/>
          <w:lang w:bidi="ar-SY"/>
        </w:rPr>
      </w:pPr>
      <w:r w:rsidRPr="006731C3">
        <w:rPr>
          <w:rFonts w:cs="Arial"/>
          <w:sz w:val="28"/>
          <w:szCs w:val="28"/>
          <w:rtl/>
          <w:lang w:bidi="ar-SY"/>
        </w:rPr>
        <w:t xml:space="preserve">بعد الحصول على احتمالات التصنيف من النموذج الإحصائي، يتم تطبيق دالة </w:t>
      </w:r>
      <w:r w:rsidRPr="006731C3">
        <w:rPr>
          <w:sz w:val="28"/>
          <w:szCs w:val="28"/>
          <w:lang w:bidi="ar-SY"/>
        </w:rPr>
        <w:t>decide_with_thresholds</w:t>
      </w:r>
      <w:r w:rsidRPr="006731C3">
        <w:rPr>
          <w:rFonts w:cs="Arial"/>
          <w:sz w:val="28"/>
          <w:szCs w:val="28"/>
          <w:rtl/>
          <w:lang w:bidi="ar-SY"/>
        </w:rPr>
        <w:t xml:space="preserve"> لاتخاذ قرار القبول أو الرفض بناءً على مستوى الثقة (</w:t>
      </w:r>
      <w:r w:rsidRPr="006731C3">
        <w:rPr>
          <w:sz w:val="28"/>
          <w:szCs w:val="28"/>
          <w:lang w:bidi="ar-SY"/>
        </w:rPr>
        <w:t>Prediction Confidence</w:t>
      </w:r>
      <w:r w:rsidRPr="006731C3">
        <w:rPr>
          <w:rFonts w:cs="Arial"/>
          <w:sz w:val="28"/>
          <w:szCs w:val="28"/>
          <w:rtl/>
          <w:lang w:bidi="ar-SY"/>
        </w:rPr>
        <w:t>). تعتمد هذه الآلية على اختيار أعلى احتمالين من متجه الاحتمالات (</w:t>
      </w:r>
      <w:r w:rsidRPr="006731C3">
        <w:rPr>
          <w:sz w:val="28"/>
          <w:szCs w:val="28"/>
          <w:lang w:bidi="ar-SY"/>
        </w:rPr>
        <w:t>top-2 probabilities</w:t>
      </w:r>
      <w:r w:rsidRPr="006731C3">
        <w:rPr>
          <w:rFonts w:cs="Arial"/>
          <w:sz w:val="28"/>
          <w:szCs w:val="28"/>
          <w:rtl/>
          <w:lang w:bidi="ar-SY"/>
        </w:rPr>
        <w:t xml:space="preserve">)، ثم حساب الفرق بين أعلى احتمال </w:t>
      </w:r>
      <w:r w:rsidRPr="006731C3">
        <w:rPr>
          <w:sz w:val="28"/>
          <w:szCs w:val="28"/>
          <w:lang w:bidi="ar-SY"/>
        </w:rPr>
        <w:t>p1</w:t>
      </w:r>
      <w:r w:rsidRPr="006731C3">
        <w:rPr>
          <w:rFonts w:cs="Arial"/>
          <w:sz w:val="28"/>
          <w:szCs w:val="28"/>
          <w:rtl/>
          <w:lang w:bidi="ar-SY"/>
        </w:rPr>
        <w:t xml:space="preserve"> والاحتمال الثاني </w:t>
      </w:r>
      <w:r w:rsidRPr="006731C3">
        <w:rPr>
          <w:sz w:val="28"/>
          <w:szCs w:val="28"/>
          <w:lang w:bidi="ar-SY"/>
        </w:rPr>
        <w:t>p2</w:t>
      </w:r>
      <w:r w:rsidRPr="006731C3">
        <w:rPr>
          <w:rFonts w:cs="Arial"/>
          <w:sz w:val="28"/>
          <w:szCs w:val="28"/>
          <w:rtl/>
          <w:lang w:bidi="ar-SY"/>
        </w:rPr>
        <w:t xml:space="preserve"> لتقدير هامش الفصل (</w:t>
      </w:r>
      <w:r w:rsidRPr="006731C3">
        <w:rPr>
          <w:sz w:val="28"/>
          <w:szCs w:val="28"/>
          <w:lang w:bidi="ar-SY"/>
        </w:rPr>
        <w:t>Confidence Margin</w:t>
      </w:r>
      <w:r w:rsidRPr="006731C3">
        <w:rPr>
          <w:rFonts w:cs="Arial"/>
          <w:sz w:val="28"/>
          <w:szCs w:val="28"/>
          <w:rtl/>
          <w:lang w:bidi="ar-SY"/>
        </w:rPr>
        <w:t xml:space="preserve">). يتم قبول التنبؤ فقط إذا تجاوز أعلى احتمال عتبة محددة مسبقًا </w:t>
      </w:r>
      <w:r w:rsidRPr="006731C3">
        <w:rPr>
          <w:sz w:val="28"/>
          <w:szCs w:val="28"/>
          <w:lang w:bidi="ar-SY"/>
        </w:rPr>
        <w:t>thr=0.70</w:t>
      </w:r>
      <w:r w:rsidRPr="006731C3">
        <w:rPr>
          <w:rFonts w:cs="Arial"/>
          <w:sz w:val="28"/>
          <w:szCs w:val="28"/>
          <w:rtl/>
          <w:lang w:bidi="ar-SY"/>
        </w:rPr>
        <w:t xml:space="preserve">، وكان الفرق بين الاحتمالين أكبر من </w:t>
      </w:r>
      <w:r w:rsidRPr="006731C3">
        <w:rPr>
          <w:sz w:val="28"/>
          <w:szCs w:val="28"/>
          <w:lang w:bidi="ar-SY"/>
        </w:rPr>
        <w:t>margin=0.15</w:t>
      </w:r>
      <w:r w:rsidRPr="006731C3">
        <w:rPr>
          <w:rFonts w:cs="Arial"/>
          <w:sz w:val="28"/>
          <w:szCs w:val="28"/>
          <w:rtl/>
          <w:lang w:bidi="ar-SY"/>
        </w:rPr>
        <w:t>، مما يقلل من احتمالية اتخاذ قرارات غير مستقرة في الحالات المتقاربة احتماليًا. يتم تسجيل معلومات تفصيلية عن القرار مثل التنبؤ الأول والثاني، وقيم الاحتمالات، والفجوة بينهما، وحالة الثقة النهائية، مما يوفّر طبقة تفسيرية (</w:t>
      </w:r>
      <w:r w:rsidRPr="006731C3">
        <w:rPr>
          <w:sz w:val="28"/>
          <w:szCs w:val="28"/>
          <w:lang w:bidi="ar-SY"/>
        </w:rPr>
        <w:t>Decision Interpretability</w:t>
      </w:r>
      <w:r w:rsidRPr="006731C3">
        <w:rPr>
          <w:rFonts w:cs="Arial"/>
          <w:sz w:val="28"/>
          <w:szCs w:val="28"/>
          <w:rtl/>
          <w:lang w:bidi="ar-SY"/>
        </w:rPr>
        <w:t>) يمكن الاستفادة منها في تحليل أخطاء النموذج لاحقًا.</w:t>
      </w:r>
    </w:p>
    <w:p w14:paraId="55C06C22" w14:textId="77777777" w:rsidR="006731C3" w:rsidRPr="006731C3" w:rsidRDefault="006731C3" w:rsidP="006731C3">
      <w:pPr>
        <w:ind w:left="360"/>
        <w:rPr>
          <w:b/>
          <w:bCs/>
          <w:sz w:val="28"/>
          <w:szCs w:val="28"/>
          <w:rtl/>
          <w:lang w:bidi="ar-SY"/>
        </w:rPr>
      </w:pPr>
      <w:r w:rsidRPr="006731C3">
        <w:rPr>
          <w:rFonts w:cs="Arial"/>
          <w:b/>
          <w:bCs/>
          <w:sz w:val="28"/>
          <w:szCs w:val="28"/>
          <w:rtl/>
          <w:lang w:bidi="ar-SY"/>
        </w:rPr>
        <w:t>3.11.5 تكامل طبقتي الرفض النصي والإحصائي ضمن خط أنابيب القرار (</w:t>
      </w:r>
      <w:r w:rsidRPr="006731C3">
        <w:rPr>
          <w:b/>
          <w:bCs/>
          <w:sz w:val="28"/>
          <w:szCs w:val="28"/>
          <w:lang w:bidi="ar-SY"/>
        </w:rPr>
        <w:t>Hybrid Rejection Pipeline</w:t>
      </w:r>
      <w:r w:rsidRPr="006731C3">
        <w:rPr>
          <w:rFonts w:cs="Arial"/>
          <w:b/>
          <w:bCs/>
          <w:sz w:val="28"/>
          <w:szCs w:val="28"/>
          <w:rtl/>
          <w:lang w:bidi="ar-SY"/>
        </w:rPr>
        <w:t>)</w:t>
      </w:r>
    </w:p>
    <w:p w14:paraId="707DCC43" w14:textId="2010D399" w:rsidR="006731C3" w:rsidRDefault="006731C3" w:rsidP="006731C3">
      <w:pPr>
        <w:ind w:left="360"/>
        <w:rPr>
          <w:rFonts w:cs="Arial"/>
          <w:sz w:val="28"/>
          <w:szCs w:val="28"/>
          <w:rtl/>
          <w:lang w:bidi="ar-SY"/>
        </w:rPr>
      </w:pPr>
      <w:r w:rsidRPr="006731C3">
        <w:rPr>
          <w:rFonts w:cs="Arial"/>
          <w:sz w:val="28"/>
          <w:szCs w:val="28"/>
          <w:rtl/>
          <w:lang w:bidi="ar-SY"/>
        </w:rPr>
        <w:t>تعتمد البنية النهائية لآلية الرفض في النظام على تكامل طبقتين متتاليتين: الأولى تعتمد على قواعد نصية (</w:t>
      </w:r>
      <w:r w:rsidRPr="006731C3">
        <w:rPr>
          <w:sz w:val="28"/>
          <w:szCs w:val="28"/>
          <w:lang w:bidi="ar-SY"/>
        </w:rPr>
        <w:t>Text-based Filtering</w:t>
      </w:r>
      <w:r w:rsidRPr="006731C3">
        <w:rPr>
          <w:rFonts w:cs="Arial"/>
          <w:sz w:val="28"/>
          <w:szCs w:val="28"/>
          <w:rtl/>
          <w:lang w:bidi="ar-SY"/>
        </w:rPr>
        <w:t xml:space="preserve">) لتصفية الأخطاء المبكرة الناتجة عن </w:t>
      </w:r>
      <w:r w:rsidRPr="006731C3">
        <w:rPr>
          <w:sz w:val="28"/>
          <w:szCs w:val="28"/>
          <w:lang w:bidi="ar-SY"/>
        </w:rPr>
        <w:t>ASR</w:t>
      </w:r>
      <w:r w:rsidRPr="006731C3">
        <w:rPr>
          <w:rFonts w:cs="Arial"/>
          <w:sz w:val="28"/>
          <w:szCs w:val="28"/>
          <w:rtl/>
          <w:lang w:bidi="ar-SY"/>
        </w:rPr>
        <w:t xml:space="preserve"> أو النصوص غير الصالحة، والثانية تعتمد على تقييم الثقة الاحتمالية (</w:t>
      </w:r>
      <w:r w:rsidRPr="006731C3">
        <w:rPr>
          <w:sz w:val="28"/>
          <w:szCs w:val="28"/>
          <w:lang w:bidi="ar-SY"/>
        </w:rPr>
        <w:t>Model Confidence Assessment</w:t>
      </w:r>
      <w:r w:rsidRPr="006731C3">
        <w:rPr>
          <w:rFonts w:cs="Arial"/>
          <w:sz w:val="28"/>
          <w:szCs w:val="28"/>
          <w:rtl/>
          <w:lang w:bidi="ar-SY"/>
        </w:rPr>
        <w:t>) بعد التصنيف. يتيح هذا التصميم الهجين (</w:t>
      </w:r>
      <w:r w:rsidRPr="006731C3">
        <w:rPr>
          <w:sz w:val="28"/>
          <w:szCs w:val="28"/>
          <w:lang w:bidi="ar-SY"/>
        </w:rPr>
        <w:t>Hybrid Rejection Strategy</w:t>
      </w:r>
      <w:r w:rsidRPr="006731C3">
        <w:rPr>
          <w:rFonts w:cs="Arial"/>
          <w:sz w:val="28"/>
          <w:szCs w:val="28"/>
          <w:rtl/>
          <w:lang w:bidi="ar-SY"/>
        </w:rPr>
        <w:t>) تقليل معدلات التنبؤ الخاطئ في الحالات خارج النطاق (</w:t>
      </w:r>
      <w:r w:rsidRPr="006731C3">
        <w:rPr>
          <w:sz w:val="28"/>
          <w:szCs w:val="28"/>
          <w:lang w:bidi="ar-SY"/>
        </w:rPr>
        <w:t>Out-of-Domain Commands</w:t>
      </w:r>
      <w:r w:rsidRPr="006731C3">
        <w:rPr>
          <w:rFonts w:cs="Arial"/>
          <w:sz w:val="28"/>
          <w:szCs w:val="28"/>
          <w:rtl/>
          <w:lang w:bidi="ar-SY"/>
        </w:rPr>
        <w:t>)، وتحسين موثوقية النظام في البيئات الواقعية، مع الحفاظ على مرونة التعامل مع الأوامر الغامضة داخل النطاق دون رفضها بشكل قاطع.</w:t>
      </w:r>
    </w:p>
    <w:p w14:paraId="13068486" w14:textId="77777777" w:rsidR="00527690" w:rsidRDefault="00527690" w:rsidP="00527690">
      <w:pPr>
        <w:rPr>
          <w:rFonts w:cs="Arial"/>
          <w:sz w:val="28"/>
          <w:szCs w:val="28"/>
          <w:lang w:bidi="ar-SY"/>
        </w:rPr>
      </w:pPr>
    </w:p>
    <w:p w14:paraId="56B743AA" w14:textId="3A776FBD" w:rsidR="00527690" w:rsidRPr="00527690" w:rsidRDefault="00527690" w:rsidP="00527690">
      <w:pPr>
        <w:rPr>
          <w:rFonts w:cs="Arial"/>
          <w:b/>
          <w:bCs/>
          <w:sz w:val="32"/>
          <w:szCs w:val="32"/>
          <w:rtl/>
          <w:lang w:bidi="ar-SY"/>
        </w:rPr>
      </w:pPr>
      <w:r w:rsidRPr="00527690">
        <w:rPr>
          <w:rFonts w:cs="Arial"/>
          <w:b/>
          <w:bCs/>
          <w:noProof/>
          <w:sz w:val="32"/>
          <w:szCs w:val="32"/>
          <w:lang w:bidi="ar-SY"/>
        </w:rPr>
        <w:lastRenderedPageBreak/>
        <mc:AlternateContent>
          <mc:Choice Requires="wps">
            <w:drawing>
              <wp:anchor distT="0" distB="0" distL="114300" distR="114300" simplePos="0" relativeHeight="251661312" behindDoc="0" locked="0" layoutInCell="1" allowOverlap="1" wp14:anchorId="64D75996" wp14:editId="39CF094E">
                <wp:simplePos x="0" y="0"/>
                <wp:positionH relativeFrom="margin">
                  <wp:posOffset>2686050</wp:posOffset>
                </wp:positionH>
                <wp:positionV relativeFrom="paragraph">
                  <wp:posOffset>304799</wp:posOffset>
                </wp:positionV>
                <wp:extent cx="3200400" cy="9525"/>
                <wp:effectExtent l="0" t="0" r="19050" b="28575"/>
                <wp:wrapNone/>
                <wp:docPr id="2026257602" name="رابط مستقيم 1"/>
                <wp:cNvGraphicFramePr/>
                <a:graphic xmlns:a="http://schemas.openxmlformats.org/drawingml/2006/main">
                  <a:graphicData uri="http://schemas.microsoft.com/office/word/2010/wordprocessingShape">
                    <wps:wsp>
                      <wps:cNvCnPr/>
                      <wps:spPr>
                        <a:xfrm flipH="1" flipV="1">
                          <a:off x="0" y="0"/>
                          <a:ext cx="320040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89D9ED" id="رابط مستقيم 1" o:spid="_x0000_s1026" style="position:absolute;left:0;text-align:left;flip:x 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1.5pt,24pt" to="463.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" strokecolor="black [3213]" strokeweight=".5pt">
                <v:stroke joinstyle="miter"/>
                <w10:wrap anchorx="margin"/>
              </v:line>
            </w:pict>
          </mc:Fallback>
        </mc:AlternateContent>
      </w:r>
      <w:r w:rsidRPr="00527690">
        <w:rPr>
          <w:rFonts w:cs="Arial"/>
          <w:b/>
          <w:bCs/>
          <w:sz w:val="32"/>
          <w:szCs w:val="32"/>
          <w:rtl/>
          <w:lang w:bidi="ar-SY"/>
        </w:rPr>
        <w:t>الفصل الرابع: التجارب والنتائج والتقيي</w:t>
      </w:r>
      <w:r w:rsidRPr="00527690">
        <w:rPr>
          <w:rFonts w:cs="Arial" w:hint="cs"/>
          <w:b/>
          <w:bCs/>
          <w:sz w:val="32"/>
          <w:szCs w:val="32"/>
          <w:rtl/>
          <w:lang w:bidi="ar-SY"/>
        </w:rPr>
        <w:t>م</w:t>
      </w:r>
    </w:p>
    <w:p w14:paraId="08B8C509" w14:textId="77777777" w:rsidR="00527690" w:rsidRDefault="00527690" w:rsidP="00527690">
      <w:pPr>
        <w:rPr>
          <w:rFonts w:cs="Arial"/>
          <w:sz w:val="32"/>
          <w:szCs w:val="32"/>
          <w:rtl/>
          <w:lang w:bidi="ar-SY"/>
        </w:rPr>
      </w:pPr>
    </w:p>
    <w:p w14:paraId="13D225D2" w14:textId="77777777" w:rsidR="00527690" w:rsidRPr="00527690" w:rsidRDefault="00527690" w:rsidP="00527690">
      <w:pPr>
        <w:rPr>
          <w:rFonts w:cs="Arial"/>
          <w:b/>
          <w:bCs/>
          <w:sz w:val="32"/>
          <w:szCs w:val="32"/>
          <w:rtl/>
          <w:lang w:bidi="ar-SY"/>
        </w:rPr>
      </w:pPr>
      <w:r w:rsidRPr="00527690">
        <w:rPr>
          <w:rFonts w:cs="Arial"/>
          <w:b/>
          <w:bCs/>
          <w:sz w:val="32"/>
          <w:szCs w:val="32"/>
          <w:rtl/>
          <w:lang w:bidi="ar-SY"/>
        </w:rPr>
        <w:t>4.1 التجارب المنفذة (</w:t>
      </w:r>
      <w:r w:rsidRPr="00527690">
        <w:rPr>
          <w:rFonts w:cs="Arial"/>
          <w:b/>
          <w:bCs/>
          <w:sz w:val="32"/>
          <w:szCs w:val="32"/>
          <w:lang w:bidi="ar-SY"/>
        </w:rPr>
        <w:t>Conducted Experiments</w:t>
      </w:r>
      <w:r w:rsidRPr="00527690">
        <w:rPr>
          <w:rFonts w:cs="Arial"/>
          <w:b/>
          <w:bCs/>
          <w:sz w:val="32"/>
          <w:szCs w:val="32"/>
          <w:rtl/>
          <w:lang w:bidi="ar-SY"/>
        </w:rPr>
        <w:t>)</w:t>
      </w:r>
    </w:p>
    <w:p w14:paraId="5B1B4387" w14:textId="1147D9B5" w:rsidR="00527690" w:rsidRPr="00527690" w:rsidRDefault="00527690" w:rsidP="00527690">
      <w:pPr>
        <w:rPr>
          <w:rFonts w:cs="Arial"/>
          <w:b/>
          <w:bCs/>
          <w:sz w:val="32"/>
          <w:szCs w:val="32"/>
          <w:rtl/>
          <w:lang w:bidi="ar-SY"/>
        </w:rPr>
      </w:pPr>
      <w:r w:rsidRPr="00527690">
        <w:rPr>
          <w:rFonts w:cs="Arial"/>
          <w:b/>
          <w:bCs/>
          <w:sz w:val="32"/>
          <w:szCs w:val="32"/>
          <w:rtl/>
          <w:lang w:bidi="ar-SY"/>
        </w:rPr>
        <w:t>4.1.2 تجربة دمج التفريغ النصي الأصلي مع الميزات الصوتية (</w:t>
      </w:r>
      <w:r w:rsidRPr="00527690">
        <w:rPr>
          <w:rFonts w:cs="Arial"/>
          <w:b/>
          <w:bCs/>
          <w:sz w:val="32"/>
          <w:szCs w:val="32"/>
          <w:lang w:bidi="ar-SY"/>
        </w:rPr>
        <w:t>Transcription &amp; Whisper Audio Fusion</w:t>
      </w:r>
      <w:r w:rsidRPr="00527690">
        <w:rPr>
          <w:rFonts w:cs="Arial"/>
          <w:b/>
          <w:bCs/>
          <w:sz w:val="32"/>
          <w:szCs w:val="32"/>
          <w:rtl/>
          <w:lang w:bidi="ar-SY"/>
        </w:rPr>
        <w:t>)</w:t>
      </w:r>
    </w:p>
    <w:p w14:paraId="3FFA6956" w14:textId="77777777" w:rsidR="00527690" w:rsidRPr="00527690" w:rsidRDefault="00527690" w:rsidP="00527690">
      <w:pPr>
        <w:rPr>
          <w:rFonts w:cs="Arial"/>
          <w:sz w:val="32"/>
          <w:szCs w:val="32"/>
          <w:rtl/>
          <w:lang w:bidi="ar-SY"/>
        </w:rPr>
      </w:pPr>
      <w:r w:rsidRPr="00527690">
        <w:rPr>
          <w:rFonts w:cs="Arial"/>
          <w:sz w:val="32"/>
          <w:szCs w:val="32"/>
          <w:rtl/>
          <w:lang w:bidi="ar-SY"/>
        </w:rPr>
        <w:t>تم تنفيذ تجربة تعتمد على دمج النص الأصلي المرافق للبيانات (</w:t>
      </w:r>
      <w:r w:rsidRPr="00527690">
        <w:rPr>
          <w:rFonts w:cs="Arial"/>
          <w:sz w:val="32"/>
          <w:szCs w:val="32"/>
          <w:lang w:bidi="ar-SY"/>
        </w:rPr>
        <w:t>Original Transcription</w:t>
      </w:r>
      <w:r w:rsidRPr="00527690">
        <w:rPr>
          <w:rFonts w:cs="Arial"/>
          <w:sz w:val="32"/>
          <w:szCs w:val="32"/>
          <w:rtl/>
          <w:lang w:bidi="ar-SY"/>
        </w:rPr>
        <w:t xml:space="preserve">) مع الميزات الصوتية المستخرجة من نموذج </w:t>
      </w:r>
      <w:r w:rsidRPr="00527690">
        <w:rPr>
          <w:rFonts w:cs="Arial"/>
          <w:sz w:val="32"/>
          <w:szCs w:val="32"/>
          <w:lang w:bidi="ar-SY"/>
        </w:rPr>
        <w:t>Whisper</w:t>
      </w:r>
    </w:p>
    <w:p w14:paraId="7E5FC5E4" w14:textId="40B898B6" w:rsidR="00527690" w:rsidRPr="00527690" w:rsidRDefault="00527690" w:rsidP="00527690">
      <w:pPr>
        <w:rPr>
          <w:rFonts w:cs="Arial"/>
          <w:sz w:val="32"/>
          <w:szCs w:val="32"/>
          <w:rtl/>
          <w:lang w:bidi="ar-SY"/>
        </w:rPr>
      </w:pPr>
      <w:r w:rsidRPr="00527690">
        <w:rPr>
          <w:rFonts w:cs="Arial"/>
          <w:sz w:val="32"/>
          <w:szCs w:val="32"/>
          <w:rtl/>
          <w:lang w:bidi="ar-SY"/>
        </w:rPr>
        <w:t xml:space="preserve">أظهرت نتائج هذه التجربة وجود حالات عدم استقرار وأخطاء دلالية في التنبؤ، ويُعزى ذلك إلى اختلاف طبيعة النص الأصلي عن التفريغ الناتج عن </w:t>
      </w:r>
      <w:r w:rsidRPr="00527690">
        <w:rPr>
          <w:rFonts w:cs="Arial"/>
          <w:sz w:val="32"/>
          <w:szCs w:val="32"/>
          <w:lang w:bidi="ar-SY"/>
        </w:rPr>
        <w:t>Whisper</w:t>
      </w:r>
      <w:r w:rsidRPr="00527690">
        <w:rPr>
          <w:rFonts w:cs="Arial"/>
          <w:sz w:val="32"/>
          <w:szCs w:val="32"/>
          <w:rtl/>
          <w:lang w:bidi="ar-SY"/>
        </w:rPr>
        <w:t>، إضافة إلى تأثير أخطاء التفريغ الصوتي وعدم التوافق بين المصدرين النصي والصوتي. على سبيل المثال، تم تفسير الأمر النصي "</w:t>
      </w:r>
      <w:r w:rsidRPr="00527690">
        <w:rPr>
          <w:rFonts w:cs="Arial"/>
          <w:sz w:val="32"/>
          <w:szCs w:val="32"/>
          <w:lang w:bidi="ar-SY"/>
        </w:rPr>
        <w:t>Turn off the music</w:t>
      </w:r>
      <w:r w:rsidRPr="00527690">
        <w:rPr>
          <w:rFonts w:cs="Arial"/>
          <w:sz w:val="32"/>
          <w:szCs w:val="32"/>
          <w:rtl/>
          <w:lang w:bidi="ar-SY"/>
        </w:rPr>
        <w:t>" بشكل صحيح من حيث الفعل لكنه أُسند إلى كائن خاطئ، كما فُسِّر الأمر "</w:t>
      </w:r>
      <w:r w:rsidRPr="00527690">
        <w:rPr>
          <w:rFonts w:cs="Arial"/>
          <w:sz w:val="32"/>
          <w:szCs w:val="32"/>
          <w:lang w:bidi="ar-SY"/>
        </w:rPr>
        <w:t>Switch off the washroom lights</w:t>
      </w:r>
      <w:r w:rsidRPr="00527690">
        <w:rPr>
          <w:rFonts w:cs="Arial"/>
          <w:sz w:val="32"/>
          <w:szCs w:val="32"/>
          <w:rtl/>
          <w:lang w:bidi="ar-SY"/>
        </w:rPr>
        <w:t xml:space="preserve">" على أنه أمر موسيقى بدل الإضاءة. كذلك، أظهر التفريغ الناتج عن </w:t>
      </w:r>
      <w:r w:rsidRPr="00527690">
        <w:rPr>
          <w:rFonts w:cs="Arial"/>
          <w:sz w:val="32"/>
          <w:szCs w:val="32"/>
          <w:lang w:bidi="ar-SY"/>
        </w:rPr>
        <w:t>Whisper</w:t>
      </w:r>
      <w:r w:rsidRPr="00527690">
        <w:rPr>
          <w:rFonts w:cs="Arial"/>
          <w:sz w:val="32"/>
          <w:szCs w:val="32"/>
          <w:rtl/>
          <w:lang w:bidi="ar-SY"/>
        </w:rPr>
        <w:t xml:space="preserve"> في بعض الحالات انحرافًا دلاليًا أدى إلى التنبؤ بنيّة غير مرتبطة بالمحتوى الحقيقي للأمر، مثل تصنيف "</w:t>
      </w:r>
      <w:r w:rsidRPr="00527690">
        <w:rPr>
          <w:rFonts w:cs="Arial"/>
          <w:sz w:val="32"/>
          <w:szCs w:val="32"/>
          <w:lang w:bidi="ar-SY"/>
        </w:rPr>
        <w:t>Turn off the music</w:t>
      </w:r>
      <w:r w:rsidRPr="00527690">
        <w:rPr>
          <w:rFonts w:cs="Arial"/>
          <w:sz w:val="32"/>
          <w:szCs w:val="32"/>
          <w:rtl/>
          <w:lang w:bidi="ar-SY"/>
        </w:rPr>
        <w:t>" على أنه تغيير لغة بدل تعطيل الموسيقى.</w:t>
      </w:r>
    </w:p>
    <w:p w14:paraId="61AE8DD3" w14:textId="0D855FBC" w:rsidR="00527690" w:rsidRPr="00527690" w:rsidRDefault="00527690" w:rsidP="00527690">
      <w:pPr>
        <w:rPr>
          <w:rFonts w:cs="Arial"/>
          <w:b/>
          <w:bCs/>
          <w:sz w:val="32"/>
          <w:szCs w:val="32"/>
          <w:rtl/>
          <w:lang w:bidi="ar-SY"/>
        </w:rPr>
      </w:pPr>
      <w:r w:rsidRPr="00527690">
        <w:rPr>
          <w:rFonts w:cs="Arial"/>
          <w:b/>
          <w:bCs/>
          <w:sz w:val="32"/>
          <w:szCs w:val="32"/>
          <w:rtl/>
          <w:lang w:bidi="ar-SY"/>
        </w:rPr>
        <w:t xml:space="preserve">4.1.3 تجربة دمج ميزات </w:t>
      </w:r>
      <w:r w:rsidRPr="00527690">
        <w:rPr>
          <w:rFonts w:cs="Arial"/>
          <w:b/>
          <w:bCs/>
          <w:sz w:val="32"/>
          <w:szCs w:val="32"/>
          <w:lang w:bidi="ar-SY"/>
        </w:rPr>
        <w:t>Whisper</w:t>
      </w:r>
      <w:r w:rsidRPr="00527690">
        <w:rPr>
          <w:rFonts w:cs="Arial"/>
          <w:b/>
          <w:bCs/>
          <w:sz w:val="32"/>
          <w:szCs w:val="32"/>
          <w:rtl/>
          <w:lang w:bidi="ar-SY"/>
        </w:rPr>
        <w:t xml:space="preserve"> الصوتية مع النص الناتج عنه باستخدام </w:t>
      </w:r>
      <w:r w:rsidRPr="00527690">
        <w:rPr>
          <w:rFonts w:cs="Arial"/>
          <w:b/>
          <w:bCs/>
          <w:sz w:val="32"/>
          <w:szCs w:val="32"/>
          <w:lang w:bidi="ar-SY"/>
        </w:rPr>
        <w:t>TF-IDF (Whisper Audio + Whisper Text with TF-IDF</w:t>
      </w:r>
      <w:r>
        <w:rPr>
          <w:rFonts w:cs="Arial"/>
          <w:b/>
          <w:bCs/>
          <w:sz w:val="32"/>
          <w:szCs w:val="32"/>
          <w:lang w:bidi="ar-SY"/>
        </w:rPr>
        <w:t>)</w:t>
      </w:r>
    </w:p>
    <w:p w14:paraId="5A3C7DEA" w14:textId="7717A0B7" w:rsidR="00527690" w:rsidRPr="00527690" w:rsidRDefault="00527690" w:rsidP="00527690">
      <w:pPr>
        <w:rPr>
          <w:rFonts w:cs="Arial"/>
          <w:sz w:val="32"/>
          <w:szCs w:val="32"/>
          <w:rtl/>
          <w:lang w:bidi="ar-SY"/>
        </w:rPr>
      </w:pPr>
      <w:r w:rsidRPr="00527690">
        <w:rPr>
          <w:rFonts w:cs="Arial"/>
          <w:sz w:val="32"/>
          <w:szCs w:val="32"/>
          <w:rtl/>
          <w:lang w:bidi="ar-SY"/>
        </w:rPr>
        <w:t xml:space="preserve">تم تنفيذ تجربة تعتمد على دمج الميزات الصوتية المستخرجة من </w:t>
      </w:r>
      <w:r w:rsidRPr="00527690">
        <w:rPr>
          <w:rFonts w:cs="Arial"/>
          <w:sz w:val="32"/>
          <w:szCs w:val="32"/>
          <w:lang w:bidi="ar-SY"/>
        </w:rPr>
        <w:t>Whisper</w:t>
      </w:r>
      <w:r w:rsidRPr="00527690">
        <w:rPr>
          <w:rFonts w:cs="Arial"/>
          <w:sz w:val="32"/>
          <w:szCs w:val="32"/>
          <w:rtl/>
          <w:lang w:bidi="ar-SY"/>
        </w:rPr>
        <w:t xml:space="preserve"> مع النص الناتج عن التفريغ الصوتي نفسه (</w:t>
      </w:r>
      <w:r w:rsidRPr="00527690">
        <w:rPr>
          <w:rFonts w:cs="Arial"/>
          <w:sz w:val="32"/>
          <w:szCs w:val="32"/>
          <w:lang w:bidi="ar-SY"/>
        </w:rPr>
        <w:t>Whisper Transcription</w:t>
      </w:r>
      <w:r w:rsidRPr="00527690">
        <w:rPr>
          <w:rFonts w:cs="Arial"/>
          <w:sz w:val="32"/>
          <w:szCs w:val="32"/>
          <w:rtl/>
          <w:lang w:bidi="ar-SY"/>
        </w:rPr>
        <w:t xml:space="preserve">)، حيث تم تمثيل النص باستخدام </w:t>
      </w:r>
      <w:r w:rsidRPr="00527690">
        <w:rPr>
          <w:rFonts w:cs="Arial"/>
          <w:sz w:val="32"/>
          <w:szCs w:val="32"/>
          <w:lang w:bidi="ar-SY"/>
        </w:rPr>
        <w:t>TF-IDF</w:t>
      </w:r>
      <w:r w:rsidRPr="00527690">
        <w:rPr>
          <w:rFonts w:cs="Arial"/>
          <w:sz w:val="32"/>
          <w:szCs w:val="32"/>
          <w:rtl/>
          <w:lang w:bidi="ar-SY"/>
        </w:rPr>
        <w:t xml:space="preserve"> لاستخراج سمات إحصائية سطحية (</w:t>
      </w:r>
      <w:r w:rsidRPr="00527690">
        <w:rPr>
          <w:rFonts w:cs="Arial"/>
          <w:sz w:val="32"/>
          <w:szCs w:val="32"/>
          <w:lang w:bidi="ar-SY"/>
        </w:rPr>
        <w:t>Statistical Text Features</w:t>
      </w:r>
      <w:r w:rsidRPr="00527690">
        <w:rPr>
          <w:rFonts w:cs="Arial"/>
          <w:sz w:val="32"/>
          <w:szCs w:val="32"/>
          <w:rtl/>
          <w:lang w:bidi="ar-SY"/>
        </w:rPr>
        <w:t>) قبل دمجها مع المتجهات الصوتية ضمن تمثيل موحّد (</w:t>
      </w:r>
      <w:r w:rsidRPr="00527690">
        <w:rPr>
          <w:rFonts w:cs="Arial"/>
          <w:sz w:val="32"/>
          <w:szCs w:val="32"/>
          <w:lang w:bidi="ar-SY"/>
        </w:rPr>
        <w:t>Feature Fusion</w:t>
      </w:r>
      <w:r w:rsidRPr="00527690">
        <w:rPr>
          <w:rFonts w:cs="Arial"/>
          <w:sz w:val="32"/>
          <w:szCs w:val="32"/>
          <w:rtl/>
          <w:lang w:bidi="ar-SY"/>
        </w:rPr>
        <w:t>). هدفت التجربة إلى اختبار قدرة النموذج على الاستفادة من المعلومات الصوتية واللغوية من نفس المصدر.</w:t>
      </w:r>
    </w:p>
    <w:p w14:paraId="5DB75F9C" w14:textId="77777777" w:rsidR="00527690" w:rsidRPr="00527690" w:rsidRDefault="00527690" w:rsidP="00527690">
      <w:pPr>
        <w:rPr>
          <w:rFonts w:cs="Arial"/>
          <w:sz w:val="32"/>
          <w:szCs w:val="32"/>
          <w:rtl/>
          <w:lang w:bidi="ar-SY"/>
        </w:rPr>
      </w:pPr>
      <w:r w:rsidRPr="00527690">
        <w:rPr>
          <w:rFonts w:cs="Arial"/>
          <w:sz w:val="32"/>
          <w:szCs w:val="32"/>
          <w:rtl/>
          <w:lang w:bidi="ar-SY"/>
        </w:rPr>
        <w:t>أظهرت النتائج أن النموذج كان يواجه صعوبة في التعميم عند اختلاف صياغة الجمل (</w:t>
      </w:r>
      <w:r w:rsidRPr="00527690">
        <w:rPr>
          <w:rFonts w:cs="Arial"/>
          <w:sz w:val="32"/>
          <w:szCs w:val="32"/>
          <w:lang w:bidi="ar-SY"/>
        </w:rPr>
        <w:t>Paraphrasing</w:t>
      </w:r>
      <w:r w:rsidRPr="00527690">
        <w:rPr>
          <w:rFonts w:cs="Arial"/>
          <w:sz w:val="32"/>
          <w:szCs w:val="32"/>
          <w:rtl/>
          <w:lang w:bidi="ar-SY"/>
        </w:rPr>
        <w:t>)، إذ مال إلى الاعتماد على أنماط لفظية سطحية بدل فهم النية الدلالية الفعلية (</w:t>
      </w:r>
      <w:r w:rsidRPr="00527690">
        <w:rPr>
          <w:rFonts w:cs="Arial"/>
          <w:sz w:val="32"/>
          <w:szCs w:val="32"/>
          <w:lang w:bidi="ar-SY"/>
        </w:rPr>
        <w:t>Semantic Intent</w:t>
      </w:r>
      <w:r w:rsidRPr="00527690">
        <w:rPr>
          <w:rFonts w:cs="Arial"/>
          <w:sz w:val="32"/>
          <w:szCs w:val="32"/>
          <w:rtl/>
          <w:lang w:bidi="ar-SY"/>
        </w:rPr>
        <w:t xml:space="preserve">). كما ساهمت أخطاء التفريغ الصوتي وعدم استقرار النص الناتج عن </w:t>
      </w:r>
      <w:r w:rsidRPr="00527690">
        <w:rPr>
          <w:rFonts w:cs="Arial"/>
          <w:sz w:val="32"/>
          <w:szCs w:val="32"/>
          <w:lang w:bidi="ar-SY"/>
        </w:rPr>
        <w:t>Whisper</w:t>
      </w:r>
      <w:r w:rsidRPr="00527690">
        <w:rPr>
          <w:rFonts w:cs="Arial"/>
          <w:sz w:val="32"/>
          <w:szCs w:val="32"/>
          <w:rtl/>
          <w:lang w:bidi="ar-SY"/>
        </w:rPr>
        <w:t xml:space="preserve"> في إدخال ضجيج لغوي (</w:t>
      </w:r>
      <w:r w:rsidRPr="00527690">
        <w:rPr>
          <w:rFonts w:cs="Arial"/>
          <w:sz w:val="32"/>
          <w:szCs w:val="32"/>
          <w:lang w:bidi="ar-SY"/>
        </w:rPr>
        <w:t>Linguistic Noise</w:t>
      </w:r>
      <w:r w:rsidRPr="00527690">
        <w:rPr>
          <w:rFonts w:cs="Arial"/>
          <w:sz w:val="32"/>
          <w:szCs w:val="32"/>
          <w:rtl/>
          <w:lang w:bidi="ar-SY"/>
        </w:rPr>
        <w:t>)، مما أدى إلى التباس في تصنيف النوايا.</w:t>
      </w:r>
    </w:p>
    <w:p w14:paraId="5EDBD4AA" w14:textId="77777777" w:rsidR="00527690" w:rsidRPr="00527690" w:rsidRDefault="00527690" w:rsidP="00527690">
      <w:pPr>
        <w:rPr>
          <w:rFonts w:cs="Arial"/>
          <w:sz w:val="32"/>
          <w:szCs w:val="32"/>
          <w:rtl/>
          <w:lang w:bidi="ar-SY"/>
        </w:rPr>
      </w:pPr>
    </w:p>
    <w:p w14:paraId="327A544D" w14:textId="77777777" w:rsidR="00527690" w:rsidRPr="00527690" w:rsidRDefault="00527690" w:rsidP="00527690">
      <w:pPr>
        <w:rPr>
          <w:rFonts w:cs="Arial"/>
          <w:sz w:val="32"/>
          <w:szCs w:val="32"/>
          <w:rtl/>
          <w:lang w:bidi="ar-SY"/>
        </w:rPr>
      </w:pPr>
    </w:p>
    <w:p w14:paraId="2E9C15D1" w14:textId="09109A46" w:rsidR="00527690" w:rsidRPr="00527690" w:rsidRDefault="00527690" w:rsidP="00527690">
      <w:pPr>
        <w:rPr>
          <w:rFonts w:cs="Arial"/>
          <w:b/>
          <w:bCs/>
          <w:sz w:val="32"/>
          <w:szCs w:val="32"/>
          <w:rtl/>
          <w:lang w:bidi="ar-SY"/>
        </w:rPr>
      </w:pPr>
      <w:r w:rsidRPr="00527690">
        <w:rPr>
          <w:rFonts w:cs="Arial"/>
          <w:b/>
          <w:bCs/>
          <w:sz w:val="32"/>
          <w:szCs w:val="32"/>
          <w:rtl/>
          <w:lang w:bidi="ar-SY"/>
        </w:rPr>
        <w:lastRenderedPageBreak/>
        <w:t xml:space="preserve">4.1.4 تجربة استخدام ميزات </w:t>
      </w:r>
      <w:r w:rsidRPr="00527690">
        <w:rPr>
          <w:rFonts w:cs="Arial"/>
          <w:b/>
          <w:bCs/>
          <w:sz w:val="32"/>
          <w:szCs w:val="32"/>
          <w:lang w:bidi="ar-SY"/>
        </w:rPr>
        <w:t>MFCC</w:t>
      </w:r>
      <w:r w:rsidRPr="00527690">
        <w:rPr>
          <w:rFonts w:cs="Arial"/>
          <w:b/>
          <w:bCs/>
          <w:sz w:val="32"/>
          <w:szCs w:val="32"/>
          <w:rtl/>
          <w:lang w:bidi="ar-SY"/>
        </w:rPr>
        <w:t xml:space="preserve"> و </w:t>
      </w:r>
      <w:r w:rsidRPr="00527690">
        <w:rPr>
          <w:rFonts w:cs="Arial"/>
          <w:b/>
          <w:bCs/>
          <w:sz w:val="32"/>
          <w:szCs w:val="32"/>
          <w:lang w:bidi="ar-SY"/>
        </w:rPr>
        <w:t>Delta</w:t>
      </w:r>
      <w:r w:rsidRPr="00527690">
        <w:rPr>
          <w:rFonts w:cs="Arial"/>
          <w:b/>
          <w:bCs/>
          <w:sz w:val="32"/>
          <w:szCs w:val="32"/>
          <w:rtl/>
          <w:lang w:bidi="ar-SY"/>
        </w:rPr>
        <w:t xml:space="preserve"> و </w:t>
      </w:r>
      <w:r w:rsidRPr="00527690">
        <w:rPr>
          <w:rFonts w:cs="Arial"/>
          <w:b/>
          <w:bCs/>
          <w:sz w:val="32"/>
          <w:szCs w:val="32"/>
          <w:lang w:bidi="ar-SY"/>
        </w:rPr>
        <w:t>Delta-Delta</w:t>
      </w:r>
      <w:r w:rsidRPr="00527690">
        <w:rPr>
          <w:rFonts w:cs="Arial"/>
          <w:b/>
          <w:bCs/>
          <w:sz w:val="32"/>
          <w:szCs w:val="32"/>
          <w:rtl/>
          <w:lang w:bidi="ar-SY"/>
        </w:rPr>
        <w:t xml:space="preserve"> قبل </w:t>
      </w:r>
      <w:r w:rsidRPr="00527690">
        <w:rPr>
          <w:rFonts w:cs="Arial"/>
          <w:b/>
          <w:bCs/>
          <w:sz w:val="32"/>
          <w:szCs w:val="32"/>
          <w:lang w:bidi="ar-SY"/>
        </w:rPr>
        <w:t>Whisper (MFCC-Based Acoustic Features)</w:t>
      </w:r>
    </w:p>
    <w:p w14:paraId="036F5D60" w14:textId="6CD0F4ED" w:rsidR="00527690" w:rsidRPr="00527690" w:rsidRDefault="00527690" w:rsidP="00527690">
      <w:pPr>
        <w:rPr>
          <w:rFonts w:cs="Arial"/>
          <w:sz w:val="32"/>
          <w:szCs w:val="32"/>
          <w:rtl/>
          <w:lang w:bidi="ar-SY"/>
        </w:rPr>
      </w:pPr>
      <w:r w:rsidRPr="00527690">
        <w:rPr>
          <w:rFonts w:cs="Arial"/>
          <w:sz w:val="32"/>
          <w:szCs w:val="32"/>
          <w:rtl/>
          <w:lang w:bidi="ar-SY"/>
        </w:rPr>
        <w:t xml:space="preserve">تم تنفيذ تجربة تعتمد على استخراج ميزات صوتية تقليدية من الإشارة الخام ، حيث تم حساب معاملات الطيف الترددي الميلاني </w:t>
      </w:r>
      <w:r w:rsidRPr="00527690">
        <w:rPr>
          <w:rFonts w:cs="Arial"/>
          <w:sz w:val="32"/>
          <w:szCs w:val="32"/>
          <w:lang w:bidi="ar-SY"/>
        </w:rPr>
        <w:t>MFCC</w:t>
      </w:r>
      <w:r w:rsidRPr="00527690">
        <w:rPr>
          <w:rFonts w:cs="Arial"/>
          <w:sz w:val="32"/>
          <w:szCs w:val="32"/>
          <w:rtl/>
          <w:lang w:bidi="ar-SY"/>
        </w:rPr>
        <w:t xml:space="preserve"> إلى جانب المشتقات الزمنية من الدرجة الأولى والثانية (</w:t>
      </w:r>
      <w:r w:rsidRPr="00527690">
        <w:rPr>
          <w:rFonts w:cs="Arial"/>
          <w:sz w:val="32"/>
          <w:szCs w:val="32"/>
          <w:lang w:bidi="ar-SY"/>
        </w:rPr>
        <w:t>Delta</w:t>
      </w:r>
      <w:r w:rsidRPr="00527690">
        <w:rPr>
          <w:rFonts w:cs="Arial"/>
          <w:sz w:val="32"/>
          <w:szCs w:val="32"/>
          <w:rtl/>
          <w:lang w:bidi="ar-SY"/>
        </w:rPr>
        <w:t xml:space="preserve"> و </w:t>
      </w:r>
      <w:r w:rsidRPr="00527690">
        <w:rPr>
          <w:rFonts w:cs="Arial"/>
          <w:sz w:val="32"/>
          <w:szCs w:val="32"/>
          <w:lang w:bidi="ar-SY"/>
        </w:rPr>
        <w:t>Delta-Delta</w:t>
      </w:r>
      <w:r w:rsidRPr="00527690">
        <w:rPr>
          <w:rFonts w:cs="Arial"/>
          <w:sz w:val="32"/>
          <w:szCs w:val="32"/>
          <w:rtl/>
          <w:lang w:bidi="ar-SY"/>
        </w:rPr>
        <w:t>) بهدف تمثيل الخصائص الطيفية والديناميكية للصوت بطريقة مضغوطة. هدفت هذه التجربة إلى تقييم قدرة الميزات الصوتية منخفضة المستوى (</w:t>
      </w:r>
      <w:r w:rsidRPr="00527690">
        <w:rPr>
          <w:rFonts w:cs="Arial"/>
          <w:sz w:val="32"/>
          <w:szCs w:val="32"/>
          <w:lang w:bidi="ar-SY"/>
        </w:rPr>
        <w:t>Low-Level Acoustic Features</w:t>
      </w:r>
      <w:r w:rsidRPr="00527690">
        <w:rPr>
          <w:rFonts w:cs="Arial"/>
          <w:sz w:val="32"/>
          <w:szCs w:val="32"/>
          <w:rtl/>
          <w:lang w:bidi="ar-SY"/>
        </w:rPr>
        <w:t>) على تمثيل نية الأوامر دون الاعتماد على نماذج عميقة مدرَّبة مسبقًا.</w:t>
      </w:r>
    </w:p>
    <w:p w14:paraId="625DE9C4" w14:textId="77777777" w:rsidR="00527690" w:rsidRPr="00527690" w:rsidRDefault="00527690" w:rsidP="00527690">
      <w:pPr>
        <w:rPr>
          <w:rFonts w:cs="Arial"/>
          <w:sz w:val="32"/>
          <w:szCs w:val="32"/>
          <w:rtl/>
          <w:lang w:bidi="ar-SY"/>
        </w:rPr>
      </w:pPr>
      <w:r w:rsidRPr="00527690">
        <w:rPr>
          <w:rFonts w:cs="Arial"/>
          <w:sz w:val="32"/>
          <w:szCs w:val="32"/>
          <w:rtl/>
          <w:lang w:bidi="ar-SY"/>
        </w:rPr>
        <w:t xml:space="preserve">عند إسقاط الميزات المستخرجة باستخدام تحليل المكونات الرئيسية </w:t>
      </w:r>
      <w:r w:rsidRPr="00527690">
        <w:rPr>
          <w:rFonts w:cs="Arial"/>
          <w:sz w:val="32"/>
          <w:szCs w:val="32"/>
          <w:lang w:bidi="ar-SY"/>
        </w:rPr>
        <w:t>PCA</w:t>
      </w:r>
      <w:r w:rsidRPr="00527690">
        <w:rPr>
          <w:rFonts w:cs="Arial"/>
          <w:sz w:val="32"/>
          <w:szCs w:val="32"/>
          <w:rtl/>
          <w:lang w:bidi="ar-SY"/>
        </w:rPr>
        <w:t xml:space="preserve"> لأغراض التصور، لوحظ أن الفئات المختلفة لم تُظهِر فصلًا واضحًا في الفضاء منخفض الأبعاد، حيث تداخلت تمثيلات الأوامر ذات النوايا المختلفة بشكل كبير. يشير هذا التداخل إلى أن ميزات </w:t>
      </w:r>
      <w:r w:rsidRPr="00527690">
        <w:rPr>
          <w:rFonts w:cs="Arial"/>
          <w:sz w:val="32"/>
          <w:szCs w:val="32"/>
          <w:lang w:bidi="ar-SY"/>
        </w:rPr>
        <w:t>MFCC</w:t>
      </w:r>
      <w:r w:rsidRPr="00527690">
        <w:rPr>
          <w:rFonts w:cs="Arial"/>
          <w:sz w:val="32"/>
          <w:szCs w:val="32"/>
          <w:rtl/>
          <w:lang w:bidi="ar-SY"/>
        </w:rPr>
        <w:t xml:space="preserve"> واشتقاقاتها تلتقط الخصائص الصوتية الفيزيائية العامة مثل النبرة والطاقة والإيقاع، لكنها لا توفر تمثيلًا دلاليًا كافيًا لتمييز النوايا المختلفة للأوامر الصوتية، خاصة عندما تكون الفروق بين الأوامر ذات طبيعة لغوية أو دلالية أكثر من كونها صوتية بحتة.</w:t>
      </w:r>
    </w:p>
    <w:p w14:paraId="47DDDF64" w14:textId="77777777" w:rsidR="00527690" w:rsidRPr="00527690" w:rsidRDefault="00527690" w:rsidP="00527690">
      <w:pPr>
        <w:rPr>
          <w:rFonts w:cs="Arial"/>
          <w:sz w:val="32"/>
          <w:szCs w:val="32"/>
          <w:rtl/>
          <w:lang w:bidi="ar-SY"/>
        </w:rPr>
      </w:pPr>
    </w:p>
    <w:p w14:paraId="25CFDB58" w14:textId="77777777" w:rsidR="00527690" w:rsidRPr="00527690" w:rsidRDefault="00527690" w:rsidP="00527690">
      <w:pPr>
        <w:rPr>
          <w:rFonts w:cs="Arial"/>
          <w:sz w:val="32"/>
          <w:szCs w:val="32"/>
          <w:rtl/>
          <w:lang w:bidi="ar-SY"/>
        </w:rPr>
      </w:pPr>
      <w:r w:rsidRPr="00527690">
        <w:rPr>
          <w:rFonts w:cs="Arial"/>
          <w:b/>
          <w:bCs/>
          <w:sz w:val="32"/>
          <w:szCs w:val="32"/>
          <w:rtl/>
          <w:lang w:bidi="ar-SY"/>
        </w:rPr>
        <w:t>4.1.5</w:t>
      </w:r>
      <w:r w:rsidRPr="00527690">
        <w:rPr>
          <w:rFonts w:cs="Arial"/>
          <w:sz w:val="32"/>
          <w:szCs w:val="32"/>
          <w:rtl/>
          <w:lang w:bidi="ar-SY"/>
        </w:rPr>
        <w:t xml:space="preserve"> تم في مرحلة مبكرة من المشروع اعتماد أسلوب تقسيم البيانات باستخدام </w:t>
      </w:r>
      <w:r w:rsidRPr="00527690">
        <w:rPr>
          <w:rFonts w:cs="Arial"/>
          <w:sz w:val="32"/>
          <w:szCs w:val="32"/>
          <w:lang w:bidi="ar-SY"/>
        </w:rPr>
        <w:t>stratified split</w:t>
      </w:r>
      <w:r w:rsidRPr="00527690">
        <w:rPr>
          <w:rFonts w:cs="Arial"/>
          <w:sz w:val="32"/>
          <w:szCs w:val="32"/>
          <w:rtl/>
          <w:lang w:bidi="ar-SY"/>
        </w:rPr>
        <w:t xml:space="preserve"> دون مراعاة فصل العينات حسب معرف المتحدث (</w:t>
      </w:r>
      <w:r w:rsidRPr="00527690">
        <w:rPr>
          <w:rFonts w:cs="Arial"/>
          <w:sz w:val="32"/>
          <w:szCs w:val="32"/>
          <w:lang w:bidi="ar-SY"/>
        </w:rPr>
        <w:t>speakerId</w:t>
      </w:r>
      <w:r w:rsidRPr="00527690">
        <w:rPr>
          <w:rFonts w:cs="Arial"/>
          <w:sz w:val="32"/>
          <w:szCs w:val="32"/>
          <w:rtl/>
          <w:lang w:bidi="ar-SY"/>
        </w:rPr>
        <w:t>)، مما أدى إلى احتمال وجود تسجيلات لنفس المتحدث في كل من مجموعتي التدريب والاختبار. أسفر هذا الإجراء عن نتائج أداء مرتفعة بشكل غير واقعي في بعض النماذج، ويُرجَّح أن السبب يعود إلى ظاهرة تسرب البيانات (</w:t>
      </w:r>
      <w:r w:rsidRPr="00527690">
        <w:rPr>
          <w:rFonts w:cs="Arial"/>
          <w:sz w:val="32"/>
          <w:szCs w:val="32"/>
          <w:lang w:bidi="ar-SY"/>
        </w:rPr>
        <w:t>Data Leakage</w:t>
      </w:r>
      <w:r w:rsidRPr="00527690">
        <w:rPr>
          <w:rFonts w:cs="Arial"/>
          <w:sz w:val="32"/>
          <w:szCs w:val="32"/>
          <w:rtl/>
          <w:lang w:bidi="ar-SY"/>
        </w:rPr>
        <w:t>)، حيث تمكّن النموذج من الاستفادة من خصائص صوتية خاصة بالمتحدث نفسه بدل تعلّم أنماط عامة قابلة للتعميم على متحدثين جدد.</w:t>
      </w:r>
    </w:p>
    <w:p w14:paraId="321E748B" w14:textId="77777777" w:rsidR="00527690" w:rsidRPr="00527690" w:rsidRDefault="00527690" w:rsidP="00527690">
      <w:pPr>
        <w:rPr>
          <w:rFonts w:cs="Arial"/>
          <w:sz w:val="32"/>
          <w:szCs w:val="32"/>
          <w:rtl/>
          <w:lang w:bidi="ar-SY"/>
        </w:rPr>
      </w:pPr>
    </w:p>
    <w:p w14:paraId="43F10A27" w14:textId="5569CD77" w:rsidR="00527690" w:rsidRPr="00527690" w:rsidRDefault="00527690" w:rsidP="00527690">
      <w:pPr>
        <w:rPr>
          <w:rFonts w:cs="Arial"/>
          <w:sz w:val="32"/>
          <w:szCs w:val="32"/>
          <w:rtl/>
          <w:lang w:bidi="ar-SY"/>
        </w:rPr>
      </w:pPr>
      <w:r w:rsidRPr="00527690">
        <w:rPr>
          <w:rFonts w:cs="Arial"/>
          <w:sz w:val="32"/>
          <w:szCs w:val="32"/>
          <w:rtl/>
          <w:lang w:bidi="ar-SY"/>
        </w:rPr>
        <w:t xml:space="preserve">بعد تحليل هذه الملاحظة، تم اعتبار النتائج السابقة متفائلة بشكل مفرط وغير ممثلة للأداء الحقيقي في بيئة واقعية، مما دفع إلى إعادة تصميم استراتيجية التقسيم باستخدام </w:t>
      </w:r>
      <w:r w:rsidRPr="00527690">
        <w:rPr>
          <w:rFonts w:cs="Arial"/>
          <w:sz w:val="32"/>
          <w:szCs w:val="32"/>
          <w:lang w:bidi="ar-SY"/>
        </w:rPr>
        <w:t>Group Split</w:t>
      </w:r>
      <w:r w:rsidRPr="00527690">
        <w:rPr>
          <w:rFonts w:cs="Arial"/>
          <w:sz w:val="32"/>
          <w:szCs w:val="32"/>
          <w:rtl/>
          <w:lang w:bidi="ar-SY"/>
        </w:rPr>
        <w:t xml:space="preserve"> بناءً على </w:t>
      </w:r>
      <w:r w:rsidRPr="00527690">
        <w:rPr>
          <w:rFonts w:cs="Arial"/>
          <w:sz w:val="32"/>
          <w:szCs w:val="32"/>
          <w:lang w:bidi="ar-SY"/>
        </w:rPr>
        <w:t>speakerId</w:t>
      </w:r>
      <w:r w:rsidRPr="00527690">
        <w:rPr>
          <w:rFonts w:cs="Arial"/>
          <w:sz w:val="32"/>
          <w:szCs w:val="32"/>
          <w:rtl/>
          <w:lang w:bidi="ar-SY"/>
        </w:rPr>
        <w:t xml:space="preserve"> لضمان عدم تداخل المتحدثين بين مجموعات التدريب والتحقق والاختبار. أدى هذا التعديل إلى الحصول على تقييم أكثر صرامة وموثوقية، وعكس قدرة النموذج الفعلية على التعميم بدلاً من حفظ الأنماط الخاصة بالبيانات المتكررة.</w:t>
      </w:r>
    </w:p>
    <w:sectPr w:rsidR="00527690" w:rsidRPr="00527690" w:rsidSect="001D7C3E">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FAD56" w14:textId="77777777" w:rsidR="00DD0E8B" w:rsidRDefault="00DD0E8B" w:rsidP="00527690">
      <w:pPr>
        <w:spacing w:after="0" w:line="240" w:lineRule="auto"/>
      </w:pPr>
      <w:r>
        <w:separator/>
      </w:r>
    </w:p>
  </w:endnote>
  <w:endnote w:type="continuationSeparator" w:id="0">
    <w:p w14:paraId="3BB07876" w14:textId="77777777" w:rsidR="00DD0E8B" w:rsidRDefault="00DD0E8B" w:rsidP="00527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A1322" w14:textId="77777777" w:rsidR="00DD0E8B" w:rsidRDefault="00DD0E8B" w:rsidP="00527690">
      <w:pPr>
        <w:spacing w:after="0" w:line="240" w:lineRule="auto"/>
      </w:pPr>
      <w:r>
        <w:separator/>
      </w:r>
    </w:p>
  </w:footnote>
  <w:footnote w:type="continuationSeparator" w:id="0">
    <w:p w14:paraId="7D361E7C" w14:textId="77777777" w:rsidR="00DD0E8B" w:rsidRDefault="00DD0E8B" w:rsidP="005276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0E7"/>
    <w:multiLevelType w:val="multilevel"/>
    <w:tmpl w:val="0B38E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178D3"/>
    <w:multiLevelType w:val="multilevel"/>
    <w:tmpl w:val="16AC1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01923"/>
    <w:multiLevelType w:val="multilevel"/>
    <w:tmpl w:val="07C2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D564D"/>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53C38"/>
    <w:multiLevelType w:val="multilevel"/>
    <w:tmpl w:val="C87A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52B20"/>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C3BD5"/>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2123A"/>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12B4E"/>
    <w:multiLevelType w:val="multilevel"/>
    <w:tmpl w:val="EFC60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934D7"/>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26102"/>
    <w:multiLevelType w:val="multilevel"/>
    <w:tmpl w:val="C24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D228F"/>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E2475"/>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25DE1"/>
    <w:multiLevelType w:val="multilevel"/>
    <w:tmpl w:val="7E563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55F65"/>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678D0"/>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7259F"/>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36808"/>
    <w:multiLevelType w:val="multilevel"/>
    <w:tmpl w:val="9578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957E8"/>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B04412"/>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C028D7"/>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94441"/>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470FF8"/>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D19D7"/>
    <w:multiLevelType w:val="multilevel"/>
    <w:tmpl w:val="EB9C6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E315E2"/>
    <w:multiLevelType w:val="multilevel"/>
    <w:tmpl w:val="76CAB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CD70BC"/>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75675"/>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76DF0"/>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3407F"/>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ED145E"/>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1D128D"/>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377E2A"/>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642788"/>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720E49"/>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F6EBE"/>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87548">
    <w:abstractNumId w:val="0"/>
  </w:num>
  <w:num w:numId="2" w16cid:durableId="316886802">
    <w:abstractNumId w:val="4"/>
  </w:num>
  <w:num w:numId="3" w16cid:durableId="234098481">
    <w:abstractNumId w:val="2"/>
  </w:num>
  <w:num w:numId="4" w16cid:durableId="2120952964">
    <w:abstractNumId w:val="17"/>
  </w:num>
  <w:num w:numId="5" w16cid:durableId="782306266">
    <w:abstractNumId w:val="23"/>
  </w:num>
  <w:num w:numId="6" w16cid:durableId="109591119">
    <w:abstractNumId w:val="13"/>
  </w:num>
  <w:num w:numId="7" w16cid:durableId="1042822866">
    <w:abstractNumId w:val="1"/>
  </w:num>
  <w:num w:numId="8" w16cid:durableId="490414596">
    <w:abstractNumId w:val="29"/>
  </w:num>
  <w:num w:numId="9" w16cid:durableId="1819612112">
    <w:abstractNumId w:val="8"/>
  </w:num>
  <w:num w:numId="10" w16cid:durableId="2140949849">
    <w:abstractNumId w:val="10"/>
  </w:num>
  <w:num w:numId="11" w16cid:durableId="1218935855">
    <w:abstractNumId w:val="32"/>
  </w:num>
  <w:num w:numId="12" w16cid:durableId="367527984">
    <w:abstractNumId w:val="28"/>
  </w:num>
  <w:num w:numId="13" w16cid:durableId="878394730">
    <w:abstractNumId w:val="18"/>
  </w:num>
  <w:num w:numId="14" w16cid:durableId="1156192270">
    <w:abstractNumId w:val="22"/>
  </w:num>
  <w:num w:numId="15" w16cid:durableId="1543517479">
    <w:abstractNumId w:val="9"/>
  </w:num>
  <w:num w:numId="16" w16cid:durableId="831215790">
    <w:abstractNumId w:val="21"/>
  </w:num>
  <w:num w:numId="17" w16cid:durableId="637494531">
    <w:abstractNumId w:val="5"/>
  </w:num>
  <w:num w:numId="18" w16cid:durableId="1666737313">
    <w:abstractNumId w:val="30"/>
  </w:num>
  <w:num w:numId="19" w16cid:durableId="763377502">
    <w:abstractNumId w:val="19"/>
  </w:num>
  <w:num w:numId="20" w16cid:durableId="113645256">
    <w:abstractNumId w:val="15"/>
  </w:num>
  <w:num w:numId="21" w16cid:durableId="293870519">
    <w:abstractNumId w:val="6"/>
  </w:num>
  <w:num w:numId="22" w16cid:durableId="430399900">
    <w:abstractNumId w:val="25"/>
  </w:num>
  <w:num w:numId="23" w16cid:durableId="970213752">
    <w:abstractNumId w:val="34"/>
  </w:num>
  <w:num w:numId="24" w16cid:durableId="205993241">
    <w:abstractNumId w:val="20"/>
  </w:num>
  <w:num w:numId="25" w16cid:durableId="2077850862">
    <w:abstractNumId w:val="7"/>
  </w:num>
  <w:num w:numId="26" w16cid:durableId="667486103">
    <w:abstractNumId w:val="27"/>
  </w:num>
  <w:num w:numId="27" w16cid:durableId="2136559006">
    <w:abstractNumId w:val="3"/>
  </w:num>
  <w:num w:numId="28" w16cid:durableId="1431467594">
    <w:abstractNumId w:val="24"/>
  </w:num>
  <w:num w:numId="29" w16cid:durableId="185101307">
    <w:abstractNumId w:val="11"/>
  </w:num>
  <w:num w:numId="30" w16cid:durableId="1213299995">
    <w:abstractNumId w:val="33"/>
  </w:num>
  <w:num w:numId="31" w16cid:durableId="1677465845">
    <w:abstractNumId w:val="12"/>
  </w:num>
  <w:num w:numId="32" w16cid:durableId="1882546998">
    <w:abstractNumId w:val="26"/>
  </w:num>
  <w:num w:numId="33" w16cid:durableId="1620456527">
    <w:abstractNumId w:val="31"/>
  </w:num>
  <w:num w:numId="34" w16cid:durableId="1838350761">
    <w:abstractNumId w:val="16"/>
  </w:num>
  <w:num w:numId="35" w16cid:durableId="9475444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904"/>
    <w:rsid w:val="00012A54"/>
    <w:rsid w:val="0003000E"/>
    <w:rsid w:val="00077365"/>
    <w:rsid w:val="000C4892"/>
    <w:rsid w:val="00133382"/>
    <w:rsid w:val="00171FC0"/>
    <w:rsid w:val="001910A4"/>
    <w:rsid w:val="001D7C3E"/>
    <w:rsid w:val="00261753"/>
    <w:rsid w:val="002C7407"/>
    <w:rsid w:val="002E79EE"/>
    <w:rsid w:val="00411EF3"/>
    <w:rsid w:val="004573CC"/>
    <w:rsid w:val="004B5008"/>
    <w:rsid w:val="004C0013"/>
    <w:rsid w:val="00527690"/>
    <w:rsid w:val="005739B1"/>
    <w:rsid w:val="00615E78"/>
    <w:rsid w:val="00665527"/>
    <w:rsid w:val="006731C3"/>
    <w:rsid w:val="0068279A"/>
    <w:rsid w:val="006905B1"/>
    <w:rsid w:val="006E3904"/>
    <w:rsid w:val="006F22B7"/>
    <w:rsid w:val="007B2663"/>
    <w:rsid w:val="007E088C"/>
    <w:rsid w:val="00812939"/>
    <w:rsid w:val="0085173D"/>
    <w:rsid w:val="008A0C00"/>
    <w:rsid w:val="008B242B"/>
    <w:rsid w:val="008B643E"/>
    <w:rsid w:val="008E2B0D"/>
    <w:rsid w:val="00953F04"/>
    <w:rsid w:val="00AC12E7"/>
    <w:rsid w:val="00AC7743"/>
    <w:rsid w:val="00B04BCD"/>
    <w:rsid w:val="00B7627F"/>
    <w:rsid w:val="00CC4299"/>
    <w:rsid w:val="00CE38DC"/>
    <w:rsid w:val="00D21D9F"/>
    <w:rsid w:val="00D3357C"/>
    <w:rsid w:val="00DD0E8B"/>
    <w:rsid w:val="00DD17AD"/>
    <w:rsid w:val="00DF3E3B"/>
    <w:rsid w:val="00DF6EDD"/>
    <w:rsid w:val="00E048CB"/>
    <w:rsid w:val="00E61C93"/>
    <w:rsid w:val="00F637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FCA73"/>
  <w15:chartTrackingRefBased/>
  <w15:docId w15:val="{69230C0A-B630-4D50-8A23-A9DFD5EA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E39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6E39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6E390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E390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E390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E390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E390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E390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E390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E3904"/>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6E3904"/>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6E3904"/>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E3904"/>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E3904"/>
    <w:rPr>
      <w:rFonts w:eastAsiaTheme="majorEastAsia" w:cstheme="majorBidi"/>
      <w:color w:val="2F5496" w:themeColor="accent1" w:themeShade="BF"/>
    </w:rPr>
  </w:style>
  <w:style w:type="character" w:customStyle="1" w:styleId="6Char">
    <w:name w:val="عنوان 6 Char"/>
    <w:basedOn w:val="a0"/>
    <w:link w:val="6"/>
    <w:uiPriority w:val="9"/>
    <w:semiHidden/>
    <w:rsid w:val="006E3904"/>
    <w:rPr>
      <w:rFonts w:eastAsiaTheme="majorEastAsia" w:cstheme="majorBidi"/>
      <w:i/>
      <w:iCs/>
      <w:color w:val="595959" w:themeColor="text1" w:themeTint="A6"/>
    </w:rPr>
  </w:style>
  <w:style w:type="character" w:customStyle="1" w:styleId="7Char">
    <w:name w:val="عنوان 7 Char"/>
    <w:basedOn w:val="a0"/>
    <w:link w:val="7"/>
    <w:uiPriority w:val="9"/>
    <w:semiHidden/>
    <w:rsid w:val="006E3904"/>
    <w:rPr>
      <w:rFonts w:eastAsiaTheme="majorEastAsia" w:cstheme="majorBidi"/>
      <w:color w:val="595959" w:themeColor="text1" w:themeTint="A6"/>
    </w:rPr>
  </w:style>
  <w:style w:type="character" w:customStyle="1" w:styleId="8Char">
    <w:name w:val="عنوان 8 Char"/>
    <w:basedOn w:val="a0"/>
    <w:link w:val="8"/>
    <w:uiPriority w:val="9"/>
    <w:semiHidden/>
    <w:rsid w:val="006E3904"/>
    <w:rPr>
      <w:rFonts w:eastAsiaTheme="majorEastAsia" w:cstheme="majorBidi"/>
      <w:i/>
      <w:iCs/>
      <w:color w:val="272727" w:themeColor="text1" w:themeTint="D8"/>
    </w:rPr>
  </w:style>
  <w:style w:type="character" w:customStyle="1" w:styleId="9Char">
    <w:name w:val="عنوان 9 Char"/>
    <w:basedOn w:val="a0"/>
    <w:link w:val="9"/>
    <w:uiPriority w:val="9"/>
    <w:semiHidden/>
    <w:rsid w:val="006E3904"/>
    <w:rPr>
      <w:rFonts w:eastAsiaTheme="majorEastAsia" w:cstheme="majorBidi"/>
      <w:color w:val="272727" w:themeColor="text1" w:themeTint="D8"/>
    </w:rPr>
  </w:style>
  <w:style w:type="paragraph" w:styleId="a3">
    <w:name w:val="Title"/>
    <w:basedOn w:val="a"/>
    <w:next w:val="a"/>
    <w:link w:val="Char"/>
    <w:uiPriority w:val="10"/>
    <w:qFormat/>
    <w:rsid w:val="006E3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E390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E390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E390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E3904"/>
    <w:pPr>
      <w:spacing w:before="160"/>
      <w:jc w:val="center"/>
    </w:pPr>
    <w:rPr>
      <w:i/>
      <w:iCs/>
      <w:color w:val="404040" w:themeColor="text1" w:themeTint="BF"/>
    </w:rPr>
  </w:style>
  <w:style w:type="character" w:customStyle="1" w:styleId="Char1">
    <w:name w:val="اقتباس Char"/>
    <w:basedOn w:val="a0"/>
    <w:link w:val="a5"/>
    <w:uiPriority w:val="29"/>
    <w:rsid w:val="006E3904"/>
    <w:rPr>
      <w:i/>
      <w:iCs/>
      <w:color w:val="404040" w:themeColor="text1" w:themeTint="BF"/>
    </w:rPr>
  </w:style>
  <w:style w:type="paragraph" w:styleId="a6">
    <w:name w:val="List Paragraph"/>
    <w:basedOn w:val="a"/>
    <w:uiPriority w:val="34"/>
    <w:qFormat/>
    <w:rsid w:val="006E3904"/>
    <w:pPr>
      <w:ind w:left="720"/>
      <w:contextualSpacing/>
    </w:pPr>
  </w:style>
  <w:style w:type="character" w:styleId="a7">
    <w:name w:val="Intense Emphasis"/>
    <w:basedOn w:val="a0"/>
    <w:uiPriority w:val="21"/>
    <w:qFormat/>
    <w:rsid w:val="006E3904"/>
    <w:rPr>
      <w:i/>
      <w:iCs/>
      <w:color w:val="2F5496" w:themeColor="accent1" w:themeShade="BF"/>
    </w:rPr>
  </w:style>
  <w:style w:type="paragraph" w:styleId="a8">
    <w:name w:val="Intense Quote"/>
    <w:basedOn w:val="a"/>
    <w:next w:val="a"/>
    <w:link w:val="Char2"/>
    <w:uiPriority w:val="30"/>
    <w:qFormat/>
    <w:rsid w:val="006E39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E3904"/>
    <w:rPr>
      <w:i/>
      <w:iCs/>
      <w:color w:val="2F5496" w:themeColor="accent1" w:themeShade="BF"/>
    </w:rPr>
  </w:style>
  <w:style w:type="character" w:styleId="a9">
    <w:name w:val="Intense Reference"/>
    <w:basedOn w:val="a0"/>
    <w:uiPriority w:val="32"/>
    <w:qFormat/>
    <w:rsid w:val="006E3904"/>
    <w:rPr>
      <w:b/>
      <w:bCs/>
      <w:smallCaps/>
      <w:color w:val="2F5496" w:themeColor="accent1" w:themeShade="BF"/>
      <w:spacing w:val="5"/>
    </w:rPr>
  </w:style>
  <w:style w:type="paragraph" w:styleId="aa">
    <w:name w:val="header"/>
    <w:basedOn w:val="a"/>
    <w:link w:val="Char3"/>
    <w:uiPriority w:val="99"/>
    <w:unhideWhenUsed/>
    <w:rsid w:val="00527690"/>
    <w:pPr>
      <w:tabs>
        <w:tab w:val="center" w:pos="4513"/>
        <w:tab w:val="right" w:pos="9026"/>
      </w:tabs>
      <w:spacing w:after="0" w:line="240" w:lineRule="auto"/>
    </w:pPr>
  </w:style>
  <w:style w:type="character" w:customStyle="1" w:styleId="Char3">
    <w:name w:val="رأس الصفحة Char"/>
    <w:basedOn w:val="a0"/>
    <w:link w:val="aa"/>
    <w:uiPriority w:val="99"/>
    <w:rsid w:val="00527690"/>
  </w:style>
  <w:style w:type="paragraph" w:styleId="ab">
    <w:name w:val="footer"/>
    <w:basedOn w:val="a"/>
    <w:link w:val="Char4"/>
    <w:uiPriority w:val="99"/>
    <w:unhideWhenUsed/>
    <w:rsid w:val="00527690"/>
    <w:pPr>
      <w:tabs>
        <w:tab w:val="center" w:pos="4513"/>
        <w:tab w:val="right" w:pos="9026"/>
      </w:tabs>
      <w:spacing w:after="0" w:line="240" w:lineRule="auto"/>
    </w:pPr>
  </w:style>
  <w:style w:type="character" w:customStyle="1" w:styleId="Char4">
    <w:name w:val="تذييل الصفحة Char"/>
    <w:basedOn w:val="a0"/>
    <w:link w:val="ab"/>
    <w:uiPriority w:val="99"/>
    <w:rsid w:val="00527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22</Pages>
  <Words>6398</Words>
  <Characters>36473</Characters>
  <Application>Microsoft Office Word</Application>
  <DocSecurity>0</DocSecurity>
  <Lines>303</Lines>
  <Paragraphs>85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raneem rabih</dc:creator>
  <cp:keywords/>
  <dc:description/>
  <cp:lastModifiedBy>raneem rabih</cp:lastModifiedBy>
  <cp:revision>1</cp:revision>
  <dcterms:created xsi:type="dcterms:W3CDTF">2026-01-29T12:14:00Z</dcterms:created>
  <dcterms:modified xsi:type="dcterms:W3CDTF">2026-01-29T21:46:00Z</dcterms:modified>
</cp:coreProperties>
</file>