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5A570" w14:textId="77777777" w:rsidR="005A2E72" w:rsidRPr="007037C2" w:rsidRDefault="005A2E72" w:rsidP="005A2E72">
      <w:pPr>
        <w:bidi w:val="0"/>
        <w:rPr>
          <w:b/>
          <w:bCs/>
          <w:sz w:val="32"/>
          <w:szCs w:val="32"/>
          <w:lang w:bidi="ar-SY"/>
        </w:rPr>
      </w:pPr>
      <w:r w:rsidRPr="007037C2">
        <w:rPr>
          <w:b/>
          <w:bCs/>
          <w:noProof/>
          <w:sz w:val="32"/>
          <w:szCs w:val="32"/>
        </w:rPr>
        <w:drawing>
          <wp:anchor distT="0" distB="0" distL="114300" distR="114300" simplePos="0" relativeHeight="251659264" behindDoc="0" locked="0" layoutInCell="1" allowOverlap="1" wp14:anchorId="29B5B8ED" wp14:editId="3B8421DB">
            <wp:simplePos x="0" y="0"/>
            <wp:positionH relativeFrom="column">
              <wp:posOffset>-345098</wp:posOffset>
            </wp:positionH>
            <wp:positionV relativeFrom="paragraph">
              <wp:posOffset>0</wp:posOffset>
            </wp:positionV>
            <wp:extent cx="2550795" cy="1767205"/>
            <wp:effectExtent l="0" t="0" r="1905" b="4445"/>
            <wp:wrapSquare wrapText="bothSides"/>
            <wp:docPr id="120727147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0795" cy="1767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E8A0B7" w14:textId="77777777" w:rsidR="005A2E72" w:rsidRPr="007037C2" w:rsidRDefault="005A2E72" w:rsidP="005A2E72">
      <w:pPr>
        <w:rPr>
          <w:b/>
          <w:bCs/>
          <w:sz w:val="32"/>
          <w:szCs w:val="32"/>
        </w:rPr>
      </w:pPr>
      <w:r w:rsidRPr="007037C2">
        <w:rPr>
          <w:rFonts w:hint="cs"/>
          <w:b/>
          <w:bCs/>
          <w:sz w:val="32"/>
          <w:szCs w:val="32"/>
          <w:rtl/>
        </w:rPr>
        <w:t>كلية</w:t>
      </w:r>
      <w:r w:rsidRPr="007037C2">
        <w:rPr>
          <w:b/>
          <w:bCs/>
          <w:sz w:val="32"/>
          <w:szCs w:val="32"/>
          <w:rtl/>
        </w:rPr>
        <w:t xml:space="preserve"> </w:t>
      </w:r>
      <w:r w:rsidRPr="007037C2">
        <w:rPr>
          <w:rFonts w:hint="cs"/>
          <w:b/>
          <w:bCs/>
          <w:sz w:val="32"/>
          <w:szCs w:val="32"/>
          <w:rtl/>
        </w:rPr>
        <w:t>الهندسة</w:t>
      </w:r>
      <w:r w:rsidRPr="007037C2">
        <w:rPr>
          <w:b/>
          <w:bCs/>
          <w:sz w:val="32"/>
          <w:szCs w:val="32"/>
        </w:rPr>
        <w:t xml:space="preserve"> </w:t>
      </w:r>
    </w:p>
    <w:p w14:paraId="0A6A5CF5" w14:textId="77777777" w:rsidR="005A2E72" w:rsidRPr="007037C2" w:rsidRDefault="005A2E72" w:rsidP="005A2E72">
      <w:pPr>
        <w:rPr>
          <w:sz w:val="32"/>
          <w:szCs w:val="32"/>
          <w:rtl/>
          <w:lang w:bidi="ar-SY"/>
        </w:rPr>
      </w:pPr>
      <w:r w:rsidRPr="007037C2">
        <w:rPr>
          <w:rFonts w:hint="cs"/>
          <w:b/>
          <w:bCs/>
          <w:sz w:val="32"/>
          <w:szCs w:val="32"/>
          <w:rtl/>
        </w:rPr>
        <w:t>قسم</w:t>
      </w:r>
      <w:r w:rsidRPr="007037C2">
        <w:rPr>
          <w:b/>
          <w:bCs/>
          <w:sz w:val="32"/>
          <w:szCs w:val="32"/>
          <w:rtl/>
        </w:rPr>
        <w:t xml:space="preserve"> </w:t>
      </w:r>
      <w:r w:rsidRPr="007037C2">
        <w:rPr>
          <w:rFonts w:hint="cs"/>
          <w:b/>
          <w:bCs/>
          <w:sz w:val="32"/>
          <w:szCs w:val="32"/>
          <w:rtl/>
        </w:rPr>
        <w:t>الذكاء</w:t>
      </w:r>
      <w:r w:rsidRPr="007037C2">
        <w:rPr>
          <w:b/>
          <w:bCs/>
          <w:sz w:val="32"/>
          <w:szCs w:val="32"/>
          <w:rtl/>
        </w:rPr>
        <w:t xml:space="preserve"> </w:t>
      </w:r>
      <w:r w:rsidRPr="007037C2">
        <w:rPr>
          <w:rFonts w:hint="cs"/>
          <w:b/>
          <w:bCs/>
          <w:sz w:val="32"/>
          <w:szCs w:val="32"/>
          <w:rtl/>
        </w:rPr>
        <w:t>الصنعي</w:t>
      </w:r>
      <w:r w:rsidRPr="007037C2">
        <w:rPr>
          <w:b/>
          <w:bCs/>
          <w:sz w:val="32"/>
          <w:szCs w:val="32"/>
          <w:rtl/>
        </w:rPr>
        <w:t xml:space="preserve"> </w:t>
      </w:r>
      <w:r w:rsidRPr="007037C2">
        <w:rPr>
          <w:rFonts w:hint="cs"/>
          <w:b/>
          <w:bCs/>
          <w:sz w:val="32"/>
          <w:szCs w:val="32"/>
          <w:rtl/>
        </w:rPr>
        <w:t>وعلوم</w:t>
      </w:r>
      <w:r w:rsidRPr="007037C2">
        <w:rPr>
          <w:b/>
          <w:bCs/>
          <w:sz w:val="32"/>
          <w:szCs w:val="32"/>
          <w:rtl/>
        </w:rPr>
        <w:t xml:space="preserve"> </w:t>
      </w:r>
      <w:r w:rsidRPr="007037C2">
        <w:rPr>
          <w:rFonts w:hint="cs"/>
          <w:b/>
          <w:bCs/>
          <w:sz w:val="32"/>
          <w:szCs w:val="32"/>
          <w:rtl/>
        </w:rPr>
        <w:t>البيانات</w:t>
      </w:r>
    </w:p>
    <w:p w14:paraId="2D7CD9A1" w14:textId="77777777" w:rsidR="005A2E72" w:rsidRPr="007037C2" w:rsidRDefault="005A2E72" w:rsidP="005A2E72">
      <w:pPr>
        <w:bidi w:val="0"/>
        <w:ind w:left="720"/>
        <w:rPr>
          <w:sz w:val="32"/>
          <w:szCs w:val="32"/>
        </w:rPr>
      </w:pPr>
    </w:p>
    <w:p w14:paraId="56164A42" w14:textId="3C6C1371" w:rsidR="001A3C07" w:rsidRPr="001A3C07" w:rsidRDefault="001A3C07" w:rsidP="005A2E72">
      <w:pPr>
        <w:bidi w:val="0"/>
        <w:rPr>
          <w:sz w:val="32"/>
          <w:szCs w:val="32"/>
          <w:lang w:bidi="ar-SY"/>
        </w:rPr>
      </w:pPr>
      <w:r w:rsidRPr="001A3C07">
        <w:rPr>
          <w:rFonts w:hint="cs"/>
          <w:sz w:val="32"/>
          <w:szCs w:val="32"/>
          <w:rtl/>
        </w:rPr>
        <w:t xml:space="preserve">                </w:t>
      </w:r>
    </w:p>
    <w:p w14:paraId="3E548512" w14:textId="77777777" w:rsidR="00AC12E7" w:rsidRPr="001A3C07" w:rsidRDefault="00AC12E7" w:rsidP="001A3C07">
      <w:pPr>
        <w:spacing w:before="240"/>
        <w:rPr>
          <w:sz w:val="32"/>
          <w:szCs w:val="32"/>
          <w:rtl/>
        </w:rPr>
      </w:pPr>
    </w:p>
    <w:p w14:paraId="15A47AD5" w14:textId="77777777" w:rsidR="001A3C07" w:rsidRPr="001A3C07" w:rsidRDefault="001A3C07" w:rsidP="00D21D9F">
      <w:pPr>
        <w:rPr>
          <w:sz w:val="32"/>
          <w:szCs w:val="32"/>
          <w:rtl/>
          <w:lang w:bidi="ar-SY"/>
        </w:rPr>
      </w:pPr>
    </w:p>
    <w:p w14:paraId="2E3F7BDF" w14:textId="77777777" w:rsidR="00AC12E7" w:rsidRPr="001A3C07" w:rsidRDefault="00AC12E7" w:rsidP="00AC12E7">
      <w:pPr>
        <w:jc w:val="center"/>
        <w:rPr>
          <w:b/>
          <w:bCs/>
          <w:sz w:val="32"/>
          <w:szCs w:val="32"/>
          <w:rtl/>
        </w:rPr>
      </w:pPr>
      <w:r w:rsidRPr="001A3C07">
        <w:rPr>
          <w:rFonts w:hint="cs"/>
          <w:b/>
          <w:bCs/>
          <w:sz w:val="32"/>
          <w:szCs w:val="32"/>
          <w:rtl/>
        </w:rPr>
        <w:t>أعدت</w:t>
      </w:r>
      <w:r w:rsidRPr="001A3C07">
        <w:rPr>
          <w:b/>
          <w:bCs/>
          <w:sz w:val="32"/>
          <w:szCs w:val="32"/>
          <w:rtl/>
        </w:rPr>
        <w:t xml:space="preserve"> </w:t>
      </w:r>
      <w:r w:rsidRPr="001A3C07">
        <w:rPr>
          <w:rFonts w:hint="cs"/>
          <w:b/>
          <w:bCs/>
          <w:sz w:val="32"/>
          <w:szCs w:val="32"/>
          <w:rtl/>
        </w:rPr>
        <w:t>هذه</w:t>
      </w:r>
      <w:r w:rsidRPr="001A3C07">
        <w:rPr>
          <w:b/>
          <w:bCs/>
          <w:sz w:val="32"/>
          <w:szCs w:val="32"/>
          <w:rtl/>
        </w:rPr>
        <w:t xml:space="preserve"> </w:t>
      </w:r>
      <w:r w:rsidRPr="001A3C07">
        <w:rPr>
          <w:rFonts w:hint="cs"/>
          <w:b/>
          <w:bCs/>
          <w:sz w:val="32"/>
          <w:szCs w:val="32"/>
          <w:rtl/>
        </w:rPr>
        <w:t>الأطروحة</w:t>
      </w:r>
    </w:p>
    <w:p w14:paraId="4C9B8C00" w14:textId="77777777" w:rsidR="00AC12E7" w:rsidRPr="001A3C07" w:rsidRDefault="00AC12E7" w:rsidP="00AC12E7">
      <w:pPr>
        <w:jc w:val="center"/>
        <w:rPr>
          <w:b/>
          <w:bCs/>
          <w:sz w:val="32"/>
          <w:szCs w:val="32"/>
        </w:rPr>
      </w:pPr>
    </w:p>
    <w:p w14:paraId="547FEB28" w14:textId="77777777" w:rsidR="00AC12E7" w:rsidRPr="001A3C07" w:rsidRDefault="00AC12E7" w:rsidP="00AC12E7">
      <w:pPr>
        <w:jc w:val="center"/>
        <w:rPr>
          <w:b/>
          <w:bCs/>
          <w:sz w:val="32"/>
          <w:szCs w:val="32"/>
          <w:rtl/>
        </w:rPr>
      </w:pPr>
      <w:r w:rsidRPr="001A3C07">
        <w:rPr>
          <w:rFonts w:hint="cs"/>
          <w:b/>
          <w:bCs/>
          <w:sz w:val="32"/>
          <w:szCs w:val="32"/>
          <w:rtl/>
        </w:rPr>
        <w:t>لإنجاز</w:t>
      </w:r>
      <w:r w:rsidRPr="001A3C07">
        <w:rPr>
          <w:b/>
          <w:bCs/>
          <w:sz w:val="32"/>
          <w:szCs w:val="32"/>
          <w:rtl/>
        </w:rPr>
        <w:t xml:space="preserve"> </w:t>
      </w:r>
      <w:r w:rsidRPr="001A3C07">
        <w:rPr>
          <w:rFonts w:hint="cs"/>
          <w:b/>
          <w:bCs/>
          <w:sz w:val="32"/>
          <w:szCs w:val="32"/>
          <w:rtl/>
        </w:rPr>
        <w:t>مقرر</w:t>
      </w:r>
      <w:r w:rsidRPr="001A3C07">
        <w:rPr>
          <w:b/>
          <w:bCs/>
          <w:sz w:val="32"/>
          <w:szCs w:val="32"/>
          <w:rtl/>
        </w:rPr>
        <w:t xml:space="preserve"> </w:t>
      </w:r>
      <w:r w:rsidRPr="001A3C07">
        <w:rPr>
          <w:rFonts w:hint="cs"/>
          <w:b/>
          <w:bCs/>
          <w:sz w:val="32"/>
          <w:szCs w:val="32"/>
          <w:rtl/>
        </w:rPr>
        <w:t>المشروع</w:t>
      </w:r>
      <w:r w:rsidRPr="001A3C07">
        <w:rPr>
          <w:b/>
          <w:bCs/>
          <w:sz w:val="32"/>
          <w:szCs w:val="32"/>
          <w:rtl/>
        </w:rPr>
        <w:t xml:space="preserve"> </w:t>
      </w:r>
      <w:r w:rsidRPr="001A3C07">
        <w:rPr>
          <w:rFonts w:hint="cs"/>
          <w:b/>
          <w:bCs/>
          <w:sz w:val="32"/>
          <w:szCs w:val="32"/>
          <w:rtl/>
        </w:rPr>
        <w:t>الفصلي</w:t>
      </w:r>
      <w:r w:rsidRPr="001A3C07">
        <w:rPr>
          <w:b/>
          <w:bCs/>
          <w:sz w:val="32"/>
          <w:szCs w:val="32"/>
          <w:rtl/>
        </w:rPr>
        <w:t xml:space="preserve"> </w:t>
      </w:r>
      <w:r w:rsidRPr="001A3C07">
        <w:rPr>
          <w:rFonts w:hint="cs"/>
          <w:b/>
          <w:bCs/>
          <w:sz w:val="32"/>
          <w:szCs w:val="32"/>
          <w:rtl/>
        </w:rPr>
        <w:t>في</w:t>
      </w:r>
      <w:r w:rsidRPr="001A3C07">
        <w:rPr>
          <w:b/>
          <w:bCs/>
          <w:sz w:val="32"/>
          <w:szCs w:val="32"/>
          <w:rtl/>
        </w:rPr>
        <w:t xml:space="preserve"> </w:t>
      </w:r>
      <w:r w:rsidRPr="001A3C07">
        <w:rPr>
          <w:rFonts w:hint="cs"/>
          <w:b/>
          <w:bCs/>
          <w:sz w:val="32"/>
          <w:szCs w:val="32"/>
          <w:rtl/>
        </w:rPr>
        <w:t>اختصاص</w:t>
      </w:r>
      <w:r w:rsidRPr="001A3C07">
        <w:rPr>
          <w:b/>
          <w:bCs/>
          <w:sz w:val="32"/>
          <w:szCs w:val="32"/>
          <w:rtl/>
        </w:rPr>
        <w:t xml:space="preserve"> </w:t>
      </w:r>
      <w:r w:rsidRPr="001A3C07">
        <w:rPr>
          <w:rFonts w:hint="cs"/>
          <w:b/>
          <w:bCs/>
          <w:sz w:val="32"/>
          <w:szCs w:val="32"/>
          <w:rtl/>
        </w:rPr>
        <w:t>الذكاء</w:t>
      </w:r>
      <w:r w:rsidRPr="001A3C07">
        <w:rPr>
          <w:b/>
          <w:bCs/>
          <w:sz w:val="32"/>
          <w:szCs w:val="32"/>
          <w:rtl/>
        </w:rPr>
        <w:t xml:space="preserve"> </w:t>
      </w:r>
      <w:r w:rsidRPr="001A3C07">
        <w:rPr>
          <w:rFonts w:hint="cs"/>
          <w:b/>
          <w:bCs/>
          <w:sz w:val="32"/>
          <w:szCs w:val="32"/>
          <w:rtl/>
        </w:rPr>
        <w:t>الصنعي</w:t>
      </w:r>
      <w:r w:rsidRPr="001A3C07">
        <w:rPr>
          <w:b/>
          <w:bCs/>
          <w:sz w:val="32"/>
          <w:szCs w:val="32"/>
          <w:rtl/>
        </w:rPr>
        <w:t xml:space="preserve"> </w:t>
      </w:r>
      <w:r w:rsidRPr="001A3C07">
        <w:rPr>
          <w:rFonts w:hint="cs"/>
          <w:b/>
          <w:bCs/>
          <w:sz w:val="32"/>
          <w:szCs w:val="32"/>
          <w:rtl/>
        </w:rPr>
        <w:t>وعلوم</w:t>
      </w:r>
      <w:r w:rsidRPr="001A3C07">
        <w:rPr>
          <w:b/>
          <w:bCs/>
          <w:sz w:val="32"/>
          <w:szCs w:val="32"/>
          <w:rtl/>
        </w:rPr>
        <w:t xml:space="preserve"> </w:t>
      </w:r>
      <w:r w:rsidRPr="001A3C07">
        <w:rPr>
          <w:rFonts w:hint="cs"/>
          <w:b/>
          <w:bCs/>
          <w:sz w:val="32"/>
          <w:szCs w:val="32"/>
          <w:rtl/>
        </w:rPr>
        <w:t>البيانات</w:t>
      </w:r>
    </w:p>
    <w:p w14:paraId="736CDF33" w14:textId="77777777" w:rsidR="00AC12E7" w:rsidRPr="001A3C07" w:rsidRDefault="00AC12E7" w:rsidP="00AC12E7">
      <w:pPr>
        <w:jc w:val="center"/>
        <w:rPr>
          <w:b/>
          <w:bCs/>
          <w:sz w:val="32"/>
          <w:szCs w:val="32"/>
        </w:rPr>
      </w:pPr>
    </w:p>
    <w:p w14:paraId="4A6D52DE" w14:textId="53A4C6D6" w:rsidR="00AC12E7" w:rsidRPr="001A3C07" w:rsidRDefault="00AC12E7" w:rsidP="00AC12E7">
      <w:pPr>
        <w:jc w:val="center"/>
        <w:rPr>
          <w:b/>
          <w:bCs/>
          <w:sz w:val="32"/>
          <w:szCs w:val="32"/>
        </w:rPr>
      </w:pPr>
      <w:r w:rsidRPr="001A3C07">
        <w:rPr>
          <w:b/>
          <w:bCs/>
          <w:sz w:val="32"/>
          <w:szCs w:val="32"/>
        </w:rPr>
        <w:t>Voice Command Recognition</w:t>
      </w:r>
    </w:p>
    <w:p w14:paraId="60BA69BC" w14:textId="77777777" w:rsidR="00AC12E7" w:rsidRPr="001A3C07" w:rsidRDefault="00AC12E7" w:rsidP="00AC12E7">
      <w:pPr>
        <w:jc w:val="center"/>
        <w:rPr>
          <w:b/>
          <w:bCs/>
          <w:sz w:val="32"/>
          <w:szCs w:val="32"/>
        </w:rPr>
      </w:pPr>
    </w:p>
    <w:p w14:paraId="5F10F9B8" w14:textId="77777777" w:rsidR="00AC12E7" w:rsidRPr="001A3C07" w:rsidRDefault="00AC12E7" w:rsidP="00AC12E7">
      <w:pPr>
        <w:jc w:val="center"/>
        <w:rPr>
          <w:b/>
          <w:bCs/>
          <w:sz w:val="32"/>
          <w:szCs w:val="32"/>
        </w:rPr>
      </w:pPr>
      <w:r w:rsidRPr="001A3C07">
        <w:rPr>
          <w:rFonts w:hint="cs"/>
          <w:b/>
          <w:bCs/>
          <w:sz w:val="32"/>
          <w:szCs w:val="32"/>
          <w:rtl/>
        </w:rPr>
        <w:t>إعداد</w:t>
      </w:r>
      <w:r w:rsidRPr="001A3C07">
        <w:rPr>
          <w:b/>
          <w:bCs/>
          <w:sz w:val="32"/>
          <w:szCs w:val="32"/>
          <w:rtl/>
        </w:rPr>
        <w:t xml:space="preserve"> </w:t>
      </w:r>
      <w:r w:rsidRPr="001A3C07">
        <w:rPr>
          <w:rFonts w:hint="cs"/>
          <w:b/>
          <w:bCs/>
          <w:sz w:val="32"/>
          <w:szCs w:val="32"/>
          <w:rtl/>
        </w:rPr>
        <w:t>الطلاب</w:t>
      </w:r>
      <w:r w:rsidRPr="001A3C07">
        <w:rPr>
          <w:b/>
          <w:bCs/>
          <w:sz w:val="32"/>
          <w:szCs w:val="32"/>
        </w:rPr>
        <w:t>:</w:t>
      </w:r>
    </w:p>
    <w:p w14:paraId="2948F757" w14:textId="55DFE952" w:rsidR="00AC12E7" w:rsidRPr="001A3C07" w:rsidRDefault="00AC12E7" w:rsidP="00AC12E7">
      <w:pPr>
        <w:jc w:val="center"/>
        <w:rPr>
          <w:b/>
          <w:bCs/>
          <w:sz w:val="32"/>
          <w:szCs w:val="32"/>
        </w:rPr>
      </w:pPr>
      <w:r w:rsidRPr="001A3C07">
        <w:rPr>
          <w:rFonts w:hint="cs"/>
          <w:b/>
          <w:bCs/>
          <w:sz w:val="32"/>
          <w:szCs w:val="32"/>
          <w:rtl/>
        </w:rPr>
        <w:t>رنيم</w:t>
      </w:r>
      <w:r w:rsidRPr="001A3C07">
        <w:rPr>
          <w:b/>
          <w:bCs/>
          <w:sz w:val="32"/>
          <w:szCs w:val="32"/>
          <w:rtl/>
        </w:rPr>
        <w:t xml:space="preserve"> </w:t>
      </w:r>
      <w:r w:rsidRPr="001A3C07">
        <w:rPr>
          <w:rFonts w:hint="cs"/>
          <w:b/>
          <w:bCs/>
          <w:sz w:val="32"/>
          <w:szCs w:val="32"/>
          <w:rtl/>
        </w:rPr>
        <w:t>ربيع</w:t>
      </w:r>
      <w:r w:rsidRPr="001A3C07">
        <w:rPr>
          <w:b/>
          <w:bCs/>
          <w:sz w:val="32"/>
          <w:szCs w:val="32"/>
          <w:rtl/>
        </w:rPr>
        <w:t xml:space="preserve"> </w:t>
      </w:r>
      <w:r w:rsidRPr="001A3C07">
        <w:rPr>
          <w:rFonts w:hint="cs"/>
          <w:b/>
          <w:bCs/>
          <w:sz w:val="32"/>
          <w:szCs w:val="32"/>
          <w:rtl/>
          <w:lang w:bidi="ar-SY"/>
        </w:rPr>
        <w:t xml:space="preserve">              </w:t>
      </w:r>
      <w:r w:rsidRPr="001A3C07">
        <w:rPr>
          <w:rFonts w:hint="cs"/>
          <w:b/>
          <w:bCs/>
          <w:sz w:val="32"/>
          <w:szCs w:val="32"/>
          <w:rtl/>
        </w:rPr>
        <w:t>أيهم</w:t>
      </w:r>
      <w:r w:rsidRPr="001A3C07">
        <w:rPr>
          <w:b/>
          <w:bCs/>
          <w:sz w:val="32"/>
          <w:szCs w:val="32"/>
          <w:rtl/>
        </w:rPr>
        <w:t xml:space="preserve"> </w:t>
      </w:r>
      <w:r w:rsidRPr="001A3C07">
        <w:rPr>
          <w:rFonts w:hint="cs"/>
          <w:b/>
          <w:bCs/>
          <w:sz w:val="32"/>
          <w:szCs w:val="32"/>
          <w:rtl/>
        </w:rPr>
        <w:t>السالم</w:t>
      </w:r>
    </w:p>
    <w:p w14:paraId="6F4582DE" w14:textId="77777777" w:rsidR="00AC12E7" w:rsidRPr="001A3C07" w:rsidRDefault="00AC12E7" w:rsidP="00AC12E7">
      <w:pPr>
        <w:jc w:val="center"/>
        <w:rPr>
          <w:b/>
          <w:bCs/>
          <w:sz w:val="32"/>
          <w:szCs w:val="32"/>
        </w:rPr>
      </w:pPr>
      <w:r w:rsidRPr="001A3C07">
        <w:rPr>
          <w:rFonts w:hint="cs"/>
          <w:b/>
          <w:bCs/>
          <w:sz w:val="32"/>
          <w:szCs w:val="32"/>
          <w:rtl/>
        </w:rPr>
        <w:t>أشراف</w:t>
      </w:r>
      <w:r w:rsidRPr="001A3C07">
        <w:rPr>
          <w:b/>
          <w:bCs/>
          <w:sz w:val="32"/>
          <w:szCs w:val="32"/>
        </w:rPr>
        <w:t xml:space="preserve"> :</w:t>
      </w:r>
    </w:p>
    <w:p w14:paraId="5A7342CB" w14:textId="05B51C76" w:rsidR="00AC12E7" w:rsidRPr="001A3C07" w:rsidRDefault="00AC12E7" w:rsidP="00AC12E7">
      <w:pPr>
        <w:jc w:val="center"/>
        <w:rPr>
          <w:b/>
          <w:bCs/>
          <w:sz w:val="32"/>
          <w:szCs w:val="32"/>
          <w:rtl/>
        </w:rPr>
      </w:pPr>
      <w:r w:rsidRPr="001A3C07">
        <w:rPr>
          <w:rFonts w:hint="cs"/>
          <w:b/>
          <w:bCs/>
          <w:sz w:val="32"/>
          <w:szCs w:val="32"/>
          <w:rtl/>
        </w:rPr>
        <w:t>د</w:t>
      </w:r>
      <w:r w:rsidRPr="001A3C07">
        <w:rPr>
          <w:b/>
          <w:bCs/>
          <w:sz w:val="32"/>
          <w:szCs w:val="32"/>
          <w:rtl/>
        </w:rPr>
        <w:t>.</w:t>
      </w:r>
      <w:r w:rsidRPr="001A3C07">
        <w:rPr>
          <w:rFonts w:hint="cs"/>
          <w:b/>
          <w:bCs/>
          <w:sz w:val="32"/>
          <w:szCs w:val="32"/>
          <w:rtl/>
        </w:rPr>
        <w:t>ميساء</w:t>
      </w:r>
      <w:r w:rsidRPr="001A3C07">
        <w:rPr>
          <w:b/>
          <w:bCs/>
          <w:sz w:val="32"/>
          <w:szCs w:val="32"/>
          <w:rtl/>
        </w:rPr>
        <w:t xml:space="preserve"> </w:t>
      </w:r>
      <w:r w:rsidRPr="001A3C07">
        <w:rPr>
          <w:rFonts w:hint="cs"/>
          <w:b/>
          <w:bCs/>
          <w:sz w:val="32"/>
          <w:szCs w:val="32"/>
          <w:rtl/>
        </w:rPr>
        <w:t>أبو</w:t>
      </w:r>
      <w:r w:rsidRPr="001A3C07">
        <w:rPr>
          <w:b/>
          <w:bCs/>
          <w:sz w:val="32"/>
          <w:szCs w:val="32"/>
          <w:rtl/>
        </w:rPr>
        <w:t xml:space="preserve"> </w:t>
      </w:r>
      <w:r w:rsidRPr="001A3C07">
        <w:rPr>
          <w:rFonts w:hint="cs"/>
          <w:b/>
          <w:bCs/>
          <w:sz w:val="32"/>
          <w:szCs w:val="32"/>
          <w:rtl/>
        </w:rPr>
        <w:t xml:space="preserve">قاسم                   </w:t>
      </w:r>
      <w:r w:rsidRPr="001A3C07">
        <w:rPr>
          <w:b/>
          <w:bCs/>
          <w:sz w:val="32"/>
          <w:szCs w:val="32"/>
          <w:rtl/>
        </w:rPr>
        <w:t xml:space="preserve"> </w:t>
      </w:r>
      <w:r w:rsidRPr="001A3C07">
        <w:rPr>
          <w:rFonts w:hint="cs"/>
          <w:b/>
          <w:bCs/>
          <w:sz w:val="32"/>
          <w:szCs w:val="32"/>
          <w:rtl/>
        </w:rPr>
        <w:t>م</w:t>
      </w:r>
      <w:r w:rsidRPr="001A3C07">
        <w:rPr>
          <w:b/>
          <w:bCs/>
          <w:sz w:val="32"/>
          <w:szCs w:val="32"/>
          <w:rtl/>
        </w:rPr>
        <w:t>.</w:t>
      </w:r>
      <w:r w:rsidRPr="001A3C07">
        <w:rPr>
          <w:rFonts w:hint="cs"/>
          <w:b/>
          <w:bCs/>
          <w:sz w:val="32"/>
          <w:szCs w:val="32"/>
          <w:rtl/>
        </w:rPr>
        <w:t>وسام</w:t>
      </w:r>
      <w:r w:rsidRPr="001A3C07">
        <w:rPr>
          <w:b/>
          <w:bCs/>
          <w:sz w:val="32"/>
          <w:szCs w:val="32"/>
          <w:rtl/>
        </w:rPr>
        <w:t xml:space="preserve"> </w:t>
      </w:r>
      <w:r w:rsidRPr="001A3C07">
        <w:rPr>
          <w:rFonts w:hint="cs"/>
          <w:b/>
          <w:bCs/>
          <w:sz w:val="32"/>
          <w:szCs w:val="32"/>
          <w:rtl/>
        </w:rPr>
        <w:t>السحلي</w:t>
      </w:r>
    </w:p>
    <w:p w14:paraId="44995DE4" w14:textId="77777777" w:rsidR="00AC12E7" w:rsidRPr="001A3C07" w:rsidRDefault="00AC12E7" w:rsidP="00AC12E7">
      <w:pPr>
        <w:rPr>
          <w:b/>
          <w:bCs/>
          <w:sz w:val="32"/>
          <w:szCs w:val="32"/>
          <w:rtl/>
        </w:rPr>
      </w:pPr>
    </w:p>
    <w:p w14:paraId="6F3F06C8" w14:textId="77777777" w:rsidR="00AC12E7" w:rsidRPr="001A3C07" w:rsidRDefault="00AC12E7" w:rsidP="00AC12E7">
      <w:pPr>
        <w:rPr>
          <w:b/>
          <w:bCs/>
          <w:sz w:val="32"/>
          <w:szCs w:val="32"/>
          <w:rtl/>
        </w:rPr>
      </w:pPr>
    </w:p>
    <w:p w14:paraId="328C8E3A" w14:textId="22F7969E" w:rsidR="00783A58" w:rsidRPr="001A3C07" w:rsidRDefault="00783A58" w:rsidP="00AC12E7">
      <w:pPr>
        <w:rPr>
          <w:b/>
          <w:bCs/>
          <w:sz w:val="32"/>
          <w:szCs w:val="32"/>
          <w:rtl/>
        </w:rPr>
      </w:pPr>
    </w:p>
    <w:p w14:paraId="138BEBA8" w14:textId="77777777" w:rsidR="000E5BB7" w:rsidRPr="001A3C07" w:rsidRDefault="000E5BB7">
      <w:pPr>
        <w:bidi w:val="0"/>
        <w:rPr>
          <w:b/>
          <w:bCs/>
          <w:sz w:val="32"/>
          <w:szCs w:val="32"/>
        </w:rPr>
      </w:pPr>
    </w:p>
    <w:p w14:paraId="1379F903" w14:textId="5136E03C" w:rsidR="00FD6B90" w:rsidRPr="001A3C07" w:rsidRDefault="00FD6B90">
      <w:pPr>
        <w:bidi w:val="0"/>
        <w:rPr>
          <w:b/>
          <w:bCs/>
          <w:sz w:val="32"/>
          <w:szCs w:val="32"/>
        </w:rPr>
      </w:pPr>
    </w:p>
    <w:p w14:paraId="5A895B65" w14:textId="1001455B" w:rsidR="00FD6B90" w:rsidRPr="001A3C07" w:rsidRDefault="00FD6B90" w:rsidP="00FD6B90">
      <w:pPr>
        <w:bidi w:val="0"/>
        <w:rPr>
          <w:b/>
          <w:bCs/>
          <w:sz w:val="32"/>
          <w:szCs w:val="32"/>
        </w:rPr>
      </w:pPr>
      <w:r w:rsidRPr="001A3C07">
        <w:rPr>
          <w:b/>
          <w:bCs/>
          <w:sz w:val="32"/>
          <w:szCs w:val="32"/>
        </w:rPr>
        <w:br w:type="page"/>
      </w:r>
    </w:p>
    <w:p w14:paraId="4F139AB2" w14:textId="458164B5" w:rsidR="00FD6B90" w:rsidRPr="00FD6B90" w:rsidRDefault="00FD6B90" w:rsidP="00FD6B90">
      <w:pPr>
        <w:bidi w:val="0"/>
        <w:jc w:val="center"/>
        <w:rPr>
          <w:b/>
          <w:bCs/>
          <w:sz w:val="28"/>
          <w:szCs w:val="28"/>
        </w:rPr>
      </w:pPr>
      <w:r w:rsidRPr="00FD6B90">
        <w:rPr>
          <w:rFonts w:hint="cs"/>
          <w:b/>
          <w:bCs/>
          <w:sz w:val="28"/>
          <w:szCs w:val="28"/>
          <w:rtl/>
        </w:rPr>
        <w:lastRenderedPageBreak/>
        <w:t>الملخص</w:t>
      </w:r>
      <w:r w:rsidRPr="001A3C07">
        <w:rPr>
          <w:rFonts w:hint="cs"/>
          <w:b/>
          <w:bCs/>
          <w:sz w:val="28"/>
          <w:szCs w:val="28"/>
          <w:rtl/>
          <w:lang w:bidi="ar-SY"/>
        </w:rPr>
        <w:t>:</w:t>
      </w:r>
      <w:r w:rsidRPr="00FD6B90">
        <w:rPr>
          <w:b/>
          <w:bCs/>
          <w:sz w:val="28"/>
          <w:szCs w:val="28"/>
        </w:rPr>
        <w:t xml:space="preserve"> </w:t>
      </w:r>
    </w:p>
    <w:p w14:paraId="3E227A74" w14:textId="77777777" w:rsidR="00FD6B90" w:rsidRPr="00FD6B90" w:rsidRDefault="00FD6B90" w:rsidP="00FD6B90">
      <w:pPr>
        <w:bidi w:val="0"/>
        <w:jc w:val="right"/>
        <w:rPr>
          <w:b/>
          <w:bCs/>
          <w:sz w:val="28"/>
          <w:szCs w:val="28"/>
        </w:rPr>
      </w:pPr>
      <w:r w:rsidRPr="00FD6B90">
        <w:rPr>
          <w:rFonts w:hint="cs"/>
          <w:b/>
          <w:bCs/>
          <w:sz w:val="28"/>
          <w:szCs w:val="28"/>
          <w:rtl/>
        </w:rPr>
        <w:t>يتناول</w:t>
      </w:r>
      <w:r w:rsidRPr="00FD6B90">
        <w:rPr>
          <w:b/>
          <w:bCs/>
          <w:sz w:val="28"/>
          <w:szCs w:val="28"/>
          <w:rtl/>
        </w:rPr>
        <w:t xml:space="preserve"> </w:t>
      </w:r>
      <w:r w:rsidRPr="00FD6B90">
        <w:rPr>
          <w:rFonts w:hint="cs"/>
          <w:b/>
          <w:bCs/>
          <w:sz w:val="28"/>
          <w:szCs w:val="28"/>
          <w:rtl/>
        </w:rPr>
        <w:t>هذا</w:t>
      </w:r>
      <w:r w:rsidRPr="00FD6B90">
        <w:rPr>
          <w:b/>
          <w:bCs/>
          <w:sz w:val="28"/>
          <w:szCs w:val="28"/>
          <w:rtl/>
        </w:rPr>
        <w:t xml:space="preserve"> </w:t>
      </w:r>
      <w:r w:rsidRPr="00FD6B90">
        <w:rPr>
          <w:rFonts w:hint="cs"/>
          <w:b/>
          <w:bCs/>
          <w:sz w:val="28"/>
          <w:szCs w:val="28"/>
          <w:rtl/>
        </w:rPr>
        <w:t>المشروع</w:t>
      </w:r>
      <w:r w:rsidRPr="00FD6B90">
        <w:rPr>
          <w:b/>
          <w:bCs/>
          <w:sz w:val="28"/>
          <w:szCs w:val="28"/>
          <w:rtl/>
        </w:rPr>
        <w:t xml:space="preserve"> </w:t>
      </w:r>
      <w:r w:rsidRPr="00FD6B90">
        <w:rPr>
          <w:rFonts w:hint="cs"/>
          <w:b/>
          <w:bCs/>
          <w:sz w:val="28"/>
          <w:szCs w:val="28"/>
          <w:rtl/>
        </w:rPr>
        <w:t>تصميم</w:t>
      </w:r>
      <w:r w:rsidRPr="00FD6B90">
        <w:rPr>
          <w:b/>
          <w:bCs/>
          <w:sz w:val="28"/>
          <w:szCs w:val="28"/>
          <w:rtl/>
        </w:rPr>
        <w:t xml:space="preserve"> </w:t>
      </w:r>
      <w:r w:rsidRPr="00FD6B90">
        <w:rPr>
          <w:rFonts w:hint="cs"/>
          <w:b/>
          <w:bCs/>
          <w:sz w:val="28"/>
          <w:szCs w:val="28"/>
          <w:rtl/>
        </w:rPr>
        <w:t>وتنفيذ</w:t>
      </w:r>
      <w:r w:rsidRPr="00FD6B90">
        <w:rPr>
          <w:b/>
          <w:bCs/>
          <w:sz w:val="28"/>
          <w:szCs w:val="28"/>
          <w:rtl/>
        </w:rPr>
        <w:t xml:space="preserve"> </w:t>
      </w:r>
      <w:r w:rsidRPr="00FD6B90">
        <w:rPr>
          <w:rFonts w:hint="cs"/>
          <w:b/>
          <w:bCs/>
          <w:sz w:val="28"/>
          <w:szCs w:val="28"/>
          <w:rtl/>
        </w:rPr>
        <w:t>نظام</w:t>
      </w:r>
      <w:r w:rsidRPr="00FD6B90">
        <w:rPr>
          <w:b/>
          <w:bCs/>
          <w:sz w:val="28"/>
          <w:szCs w:val="28"/>
          <w:rtl/>
        </w:rPr>
        <w:t xml:space="preserve"> </w:t>
      </w:r>
      <w:r w:rsidRPr="00FD6B90">
        <w:rPr>
          <w:rFonts w:hint="cs"/>
          <w:b/>
          <w:bCs/>
          <w:sz w:val="28"/>
          <w:szCs w:val="28"/>
          <w:rtl/>
        </w:rPr>
        <w:t>ذكي</w:t>
      </w:r>
      <w:r w:rsidRPr="00FD6B90">
        <w:rPr>
          <w:b/>
          <w:bCs/>
          <w:sz w:val="28"/>
          <w:szCs w:val="28"/>
          <w:rtl/>
        </w:rPr>
        <w:t xml:space="preserve"> </w:t>
      </w:r>
      <w:r w:rsidRPr="00FD6B90">
        <w:rPr>
          <w:rFonts w:hint="cs"/>
          <w:b/>
          <w:bCs/>
          <w:sz w:val="28"/>
          <w:szCs w:val="28"/>
          <w:rtl/>
        </w:rPr>
        <w:t>للتحكم</w:t>
      </w:r>
      <w:r w:rsidRPr="00FD6B90">
        <w:rPr>
          <w:b/>
          <w:bCs/>
          <w:sz w:val="28"/>
          <w:szCs w:val="28"/>
          <w:rtl/>
        </w:rPr>
        <w:t xml:space="preserve"> </w:t>
      </w:r>
      <w:r w:rsidRPr="00FD6B90">
        <w:rPr>
          <w:rFonts w:hint="cs"/>
          <w:b/>
          <w:bCs/>
          <w:sz w:val="28"/>
          <w:szCs w:val="28"/>
          <w:rtl/>
        </w:rPr>
        <w:t>في</w:t>
      </w:r>
      <w:r w:rsidRPr="00FD6B90">
        <w:rPr>
          <w:b/>
          <w:bCs/>
          <w:sz w:val="28"/>
          <w:szCs w:val="28"/>
          <w:rtl/>
        </w:rPr>
        <w:t xml:space="preserve"> </w:t>
      </w:r>
      <w:r w:rsidRPr="00FD6B90">
        <w:rPr>
          <w:rFonts w:hint="cs"/>
          <w:b/>
          <w:bCs/>
          <w:sz w:val="28"/>
          <w:szCs w:val="28"/>
          <w:rtl/>
        </w:rPr>
        <w:t>جهاز</w:t>
      </w:r>
      <w:r w:rsidRPr="00FD6B90">
        <w:rPr>
          <w:b/>
          <w:bCs/>
          <w:sz w:val="28"/>
          <w:szCs w:val="28"/>
          <w:rtl/>
        </w:rPr>
        <w:t xml:space="preserve"> </w:t>
      </w:r>
      <w:r w:rsidRPr="00FD6B90">
        <w:rPr>
          <w:rFonts w:hint="cs"/>
          <w:b/>
          <w:bCs/>
          <w:sz w:val="28"/>
          <w:szCs w:val="28"/>
          <w:rtl/>
        </w:rPr>
        <w:t>الكومبيوتر</w:t>
      </w:r>
      <w:r w:rsidRPr="00FD6B90">
        <w:rPr>
          <w:b/>
          <w:bCs/>
          <w:sz w:val="28"/>
          <w:szCs w:val="28"/>
          <w:rtl/>
        </w:rPr>
        <w:t xml:space="preserve"> </w:t>
      </w:r>
      <w:r w:rsidRPr="00FD6B90">
        <w:rPr>
          <w:rFonts w:hint="cs"/>
          <w:b/>
          <w:bCs/>
          <w:sz w:val="28"/>
          <w:szCs w:val="28"/>
          <w:rtl/>
        </w:rPr>
        <w:t>باستخدام</w:t>
      </w:r>
      <w:r w:rsidRPr="00FD6B90">
        <w:rPr>
          <w:b/>
          <w:bCs/>
          <w:sz w:val="28"/>
          <w:szCs w:val="28"/>
          <w:rtl/>
        </w:rPr>
        <w:t xml:space="preserve"> </w:t>
      </w:r>
      <w:r w:rsidRPr="00FD6B90">
        <w:rPr>
          <w:rFonts w:hint="cs"/>
          <w:b/>
          <w:bCs/>
          <w:sz w:val="28"/>
          <w:szCs w:val="28"/>
          <w:rtl/>
        </w:rPr>
        <w:t>الأوامر</w:t>
      </w:r>
      <w:r w:rsidRPr="00FD6B90">
        <w:rPr>
          <w:b/>
          <w:bCs/>
          <w:sz w:val="28"/>
          <w:szCs w:val="28"/>
          <w:rtl/>
        </w:rPr>
        <w:t xml:space="preserve"> </w:t>
      </w:r>
      <w:r w:rsidRPr="00FD6B90">
        <w:rPr>
          <w:rFonts w:hint="cs"/>
          <w:b/>
          <w:bCs/>
          <w:sz w:val="28"/>
          <w:szCs w:val="28"/>
          <w:rtl/>
        </w:rPr>
        <w:t>الصوتية،</w:t>
      </w:r>
      <w:r w:rsidRPr="00FD6B90">
        <w:rPr>
          <w:b/>
          <w:bCs/>
          <w:sz w:val="28"/>
          <w:szCs w:val="28"/>
          <w:rtl/>
        </w:rPr>
        <w:t xml:space="preserve"> </w:t>
      </w:r>
      <w:r w:rsidRPr="00FD6B90">
        <w:rPr>
          <w:rFonts w:hint="cs"/>
          <w:b/>
          <w:bCs/>
          <w:sz w:val="28"/>
          <w:szCs w:val="28"/>
          <w:rtl/>
        </w:rPr>
        <w:t>بهدف</w:t>
      </w:r>
    </w:p>
    <w:p w14:paraId="4BC07B2C" w14:textId="77777777" w:rsidR="00FD6B90" w:rsidRPr="00FD6B90" w:rsidRDefault="00FD6B90" w:rsidP="00FD6B90">
      <w:pPr>
        <w:bidi w:val="0"/>
        <w:jc w:val="right"/>
        <w:rPr>
          <w:b/>
          <w:bCs/>
          <w:sz w:val="28"/>
          <w:szCs w:val="28"/>
        </w:rPr>
      </w:pPr>
      <w:r w:rsidRPr="00FD6B90">
        <w:rPr>
          <w:rFonts w:hint="cs"/>
          <w:b/>
          <w:bCs/>
          <w:sz w:val="28"/>
          <w:szCs w:val="28"/>
          <w:rtl/>
        </w:rPr>
        <w:t>توفير</w:t>
      </w:r>
      <w:r w:rsidRPr="00FD6B90">
        <w:rPr>
          <w:b/>
          <w:bCs/>
          <w:sz w:val="28"/>
          <w:szCs w:val="28"/>
          <w:rtl/>
        </w:rPr>
        <w:t xml:space="preserve"> </w:t>
      </w:r>
      <w:r w:rsidRPr="00FD6B90">
        <w:rPr>
          <w:rFonts w:hint="cs"/>
          <w:b/>
          <w:bCs/>
          <w:sz w:val="28"/>
          <w:szCs w:val="28"/>
          <w:rtl/>
        </w:rPr>
        <w:t>وسيلة</w:t>
      </w:r>
      <w:r w:rsidRPr="00FD6B90">
        <w:rPr>
          <w:b/>
          <w:bCs/>
          <w:sz w:val="28"/>
          <w:szCs w:val="28"/>
          <w:rtl/>
        </w:rPr>
        <w:t xml:space="preserve"> </w:t>
      </w:r>
      <w:r w:rsidRPr="00FD6B90">
        <w:rPr>
          <w:rFonts w:hint="cs"/>
          <w:b/>
          <w:bCs/>
          <w:sz w:val="28"/>
          <w:szCs w:val="28"/>
          <w:rtl/>
        </w:rPr>
        <w:t>تفاعلية</w:t>
      </w:r>
      <w:r w:rsidRPr="00FD6B90">
        <w:rPr>
          <w:b/>
          <w:bCs/>
          <w:sz w:val="28"/>
          <w:szCs w:val="28"/>
          <w:rtl/>
        </w:rPr>
        <w:t xml:space="preserve"> </w:t>
      </w:r>
      <w:r w:rsidRPr="00FD6B90">
        <w:rPr>
          <w:rFonts w:hint="cs"/>
          <w:b/>
          <w:bCs/>
          <w:sz w:val="28"/>
          <w:szCs w:val="28"/>
          <w:rtl/>
        </w:rPr>
        <w:t>أكثر</w:t>
      </w:r>
      <w:r w:rsidRPr="00FD6B90">
        <w:rPr>
          <w:b/>
          <w:bCs/>
          <w:sz w:val="28"/>
          <w:szCs w:val="28"/>
          <w:rtl/>
        </w:rPr>
        <w:t xml:space="preserve"> </w:t>
      </w:r>
      <w:r w:rsidRPr="00FD6B90">
        <w:rPr>
          <w:rFonts w:hint="cs"/>
          <w:b/>
          <w:bCs/>
          <w:sz w:val="28"/>
          <w:szCs w:val="28"/>
          <w:rtl/>
        </w:rPr>
        <w:t>سهولة</w:t>
      </w:r>
      <w:r w:rsidRPr="00FD6B90">
        <w:rPr>
          <w:b/>
          <w:bCs/>
          <w:sz w:val="28"/>
          <w:szCs w:val="28"/>
          <w:rtl/>
        </w:rPr>
        <w:t xml:space="preserve"> </w:t>
      </w:r>
      <w:r w:rsidRPr="00FD6B90">
        <w:rPr>
          <w:rFonts w:hint="cs"/>
          <w:b/>
          <w:bCs/>
          <w:sz w:val="28"/>
          <w:szCs w:val="28"/>
          <w:rtl/>
        </w:rPr>
        <w:t>ومرونة</w:t>
      </w:r>
      <w:r w:rsidRPr="00FD6B90">
        <w:rPr>
          <w:b/>
          <w:bCs/>
          <w:sz w:val="28"/>
          <w:szCs w:val="28"/>
          <w:rtl/>
        </w:rPr>
        <w:t xml:space="preserve"> </w:t>
      </w:r>
      <w:r w:rsidRPr="00FD6B90">
        <w:rPr>
          <w:rFonts w:hint="cs"/>
          <w:b/>
          <w:bCs/>
          <w:sz w:val="28"/>
          <w:szCs w:val="28"/>
          <w:rtl/>
        </w:rPr>
        <w:t>في</w:t>
      </w:r>
      <w:r w:rsidRPr="00FD6B90">
        <w:rPr>
          <w:b/>
          <w:bCs/>
          <w:sz w:val="28"/>
          <w:szCs w:val="28"/>
          <w:rtl/>
        </w:rPr>
        <w:t xml:space="preserve"> </w:t>
      </w:r>
      <w:r w:rsidRPr="00FD6B90">
        <w:rPr>
          <w:rFonts w:hint="cs"/>
          <w:b/>
          <w:bCs/>
          <w:sz w:val="28"/>
          <w:szCs w:val="28"/>
          <w:rtl/>
        </w:rPr>
        <w:t>الاستخدام،</w:t>
      </w:r>
      <w:r w:rsidRPr="00FD6B90">
        <w:rPr>
          <w:b/>
          <w:bCs/>
          <w:sz w:val="28"/>
          <w:szCs w:val="28"/>
          <w:rtl/>
        </w:rPr>
        <w:t xml:space="preserve"> </w:t>
      </w:r>
      <w:r w:rsidRPr="00FD6B90">
        <w:rPr>
          <w:rFonts w:hint="cs"/>
          <w:b/>
          <w:bCs/>
          <w:sz w:val="28"/>
          <w:szCs w:val="28"/>
          <w:rtl/>
        </w:rPr>
        <w:t>خاصة</w:t>
      </w:r>
      <w:r w:rsidRPr="00FD6B90">
        <w:rPr>
          <w:b/>
          <w:bCs/>
          <w:sz w:val="28"/>
          <w:szCs w:val="28"/>
          <w:rtl/>
        </w:rPr>
        <w:t xml:space="preserve"> </w:t>
      </w:r>
      <w:r w:rsidRPr="00FD6B90">
        <w:rPr>
          <w:rFonts w:hint="cs"/>
          <w:b/>
          <w:bCs/>
          <w:sz w:val="28"/>
          <w:szCs w:val="28"/>
          <w:rtl/>
        </w:rPr>
        <w:t>لذوي</w:t>
      </w:r>
      <w:r w:rsidRPr="00FD6B90">
        <w:rPr>
          <w:b/>
          <w:bCs/>
          <w:sz w:val="28"/>
          <w:szCs w:val="28"/>
          <w:rtl/>
        </w:rPr>
        <w:t xml:space="preserve"> </w:t>
      </w:r>
      <w:r w:rsidRPr="00FD6B90">
        <w:rPr>
          <w:rFonts w:hint="cs"/>
          <w:b/>
          <w:bCs/>
          <w:sz w:val="28"/>
          <w:szCs w:val="28"/>
          <w:rtl/>
        </w:rPr>
        <w:t>الاحتياجات</w:t>
      </w:r>
      <w:r w:rsidRPr="00FD6B90">
        <w:rPr>
          <w:b/>
          <w:bCs/>
          <w:sz w:val="28"/>
          <w:szCs w:val="28"/>
          <w:rtl/>
        </w:rPr>
        <w:t xml:space="preserve"> </w:t>
      </w:r>
      <w:r w:rsidRPr="00FD6B90">
        <w:rPr>
          <w:rFonts w:hint="cs"/>
          <w:b/>
          <w:bCs/>
          <w:sz w:val="28"/>
          <w:szCs w:val="28"/>
          <w:rtl/>
        </w:rPr>
        <w:t>الخاصة</w:t>
      </w:r>
      <w:r w:rsidRPr="00FD6B90">
        <w:rPr>
          <w:b/>
          <w:bCs/>
          <w:sz w:val="28"/>
          <w:szCs w:val="28"/>
          <w:rtl/>
        </w:rPr>
        <w:t xml:space="preserve"> </w:t>
      </w:r>
      <w:r w:rsidRPr="00FD6B90">
        <w:rPr>
          <w:rFonts w:hint="cs"/>
          <w:b/>
          <w:bCs/>
          <w:sz w:val="28"/>
          <w:szCs w:val="28"/>
          <w:rtl/>
        </w:rPr>
        <w:t>أو</w:t>
      </w:r>
      <w:r w:rsidRPr="00FD6B90">
        <w:rPr>
          <w:b/>
          <w:bCs/>
          <w:sz w:val="28"/>
          <w:szCs w:val="28"/>
          <w:rtl/>
        </w:rPr>
        <w:t xml:space="preserve"> </w:t>
      </w:r>
      <w:r w:rsidRPr="00FD6B90">
        <w:rPr>
          <w:rFonts w:hint="cs"/>
          <w:b/>
          <w:bCs/>
          <w:sz w:val="28"/>
          <w:szCs w:val="28"/>
          <w:rtl/>
        </w:rPr>
        <w:t>في</w:t>
      </w:r>
      <w:r w:rsidRPr="00FD6B90">
        <w:rPr>
          <w:b/>
          <w:bCs/>
          <w:sz w:val="28"/>
          <w:szCs w:val="28"/>
          <w:rtl/>
        </w:rPr>
        <w:t xml:space="preserve"> </w:t>
      </w:r>
      <w:r w:rsidRPr="00FD6B90">
        <w:rPr>
          <w:rFonts w:hint="cs"/>
          <w:b/>
          <w:bCs/>
          <w:sz w:val="28"/>
          <w:szCs w:val="28"/>
          <w:rtl/>
        </w:rPr>
        <w:t>بيئات</w:t>
      </w:r>
    </w:p>
    <w:p w14:paraId="32422851" w14:textId="77777777" w:rsidR="00FD6B90" w:rsidRPr="00FD6B90" w:rsidRDefault="00FD6B90" w:rsidP="00FD6B90">
      <w:pPr>
        <w:bidi w:val="0"/>
        <w:jc w:val="right"/>
        <w:rPr>
          <w:b/>
          <w:bCs/>
          <w:sz w:val="28"/>
          <w:szCs w:val="28"/>
        </w:rPr>
      </w:pPr>
      <w:r w:rsidRPr="00FD6B90">
        <w:rPr>
          <w:rFonts w:hint="cs"/>
          <w:b/>
          <w:bCs/>
          <w:sz w:val="28"/>
          <w:szCs w:val="28"/>
          <w:rtl/>
        </w:rPr>
        <w:t>تتطلب</w:t>
      </w:r>
      <w:r w:rsidRPr="00FD6B90">
        <w:rPr>
          <w:b/>
          <w:bCs/>
          <w:sz w:val="28"/>
          <w:szCs w:val="28"/>
          <w:rtl/>
        </w:rPr>
        <w:t xml:space="preserve"> </w:t>
      </w:r>
      <w:r w:rsidRPr="00FD6B90">
        <w:rPr>
          <w:rFonts w:hint="cs"/>
          <w:b/>
          <w:bCs/>
          <w:sz w:val="28"/>
          <w:szCs w:val="28"/>
          <w:rtl/>
        </w:rPr>
        <w:t>التشغيل</w:t>
      </w:r>
      <w:r w:rsidRPr="00FD6B90">
        <w:rPr>
          <w:b/>
          <w:bCs/>
          <w:sz w:val="28"/>
          <w:szCs w:val="28"/>
          <w:rtl/>
        </w:rPr>
        <w:t xml:space="preserve"> </w:t>
      </w:r>
      <w:r w:rsidRPr="00FD6B90">
        <w:rPr>
          <w:rFonts w:hint="cs"/>
          <w:b/>
          <w:bCs/>
          <w:sz w:val="28"/>
          <w:szCs w:val="28"/>
          <w:rtl/>
        </w:rPr>
        <w:t>بدون</w:t>
      </w:r>
      <w:r w:rsidRPr="00FD6B90">
        <w:rPr>
          <w:b/>
          <w:bCs/>
          <w:sz w:val="28"/>
          <w:szCs w:val="28"/>
          <w:rtl/>
        </w:rPr>
        <w:t xml:space="preserve"> </w:t>
      </w:r>
      <w:r w:rsidRPr="00FD6B90">
        <w:rPr>
          <w:rFonts w:hint="cs"/>
          <w:b/>
          <w:bCs/>
          <w:sz w:val="28"/>
          <w:szCs w:val="28"/>
          <w:rtl/>
        </w:rPr>
        <w:t>استخدام</w:t>
      </w:r>
      <w:r w:rsidRPr="00FD6B90">
        <w:rPr>
          <w:b/>
          <w:bCs/>
          <w:sz w:val="28"/>
          <w:szCs w:val="28"/>
          <w:rtl/>
        </w:rPr>
        <w:t xml:space="preserve"> </w:t>
      </w:r>
      <w:r w:rsidRPr="00FD6B90">
        <w:rPr>
          <w:rFonts w:hint="cs"/>
          <w:b/>
          <w:bCs/>
          <w:sz w:val="28"/>
          <w:szCs w:val="28"/>
          <w:rtl/>
        </w:rPr>
        <w:t>اليدين</w:t>
      </w:r>
      <w:r w:rsidRPr="00FD6B90">
        <w:rPr>
          <w:b/>
          <w:bCs/>
          <w:sz w:val="28"/>
          <w:szCs w:val="28"/>
          <w:rtl/>
        </w:rPr>
        <w:t xml:space="preserve">. </w:t>
      </w:r>
      <w:r w:rsidRPr="00FD6B90">
        <w:rPr>
          <w:rFonts w:hint="cs"/>
          <w:b/>
          <w:bCs/>
          <w:sz w:val="28"/>
          <w:szCs w:val="28"/>
          <w:rtl/>
        </w:rPr>
        <w:t>يعتمد</w:t>
      </w:r>
      <w:r w:rsidRPr="00FD6B90">
        <w:rPr>
          <w:b/>
          <w:bCs/>
          <w:sz w:val="28"/>
          <w:szCs w:val="28"/>
          <w:rtl/>
        </w:rPr>
        <w:t xml:space="preserve"> </w:t>
      </w:r>
      <w:r w:rsidRPr="00FD6B90">
        <w:rPr>
          <w:rFonts w:hint="cs"/>
          <w:b/>
          <w:bCs/>
          <w:sz w:val="28"/>
          <w:szCs w:val="28"/>
          <w:rtl/>
        </w:rPr>
        <w:t>النظام</w:t>
      </w:r>
      <w:r w:rsidRPr="00FD6B90">
        <w:rPr>
          <w:b/>
          <w:bCs/>
          <w:sz w:val="28"/>
          <w:szCs w:val="28"/>
          <w:rtl/>
        </w:rPr>
        <w:t xml:space="preserve"> </w:t>
      </w:r>
      <w:r w:rsidRPr="00FD6B90">
        <w:rPr>
          <w:rFonts w:hint="cs"/>
          <w:b/>
          <w:bCs/>
          <w:sz w:val="28"/>
          <w:szCs w:val="28"/>
          <w:rtl/>
        </w:rPr>
        <w:t>على</w:t>
      </w:r>
      <w:r w:rsidRPr="00FD6B90">
        <w:rPr>
          <w:b/>
          <w:bCs/>
          <w:sz w:val="28"/>
          <w:szCs w:val="28"/>
          <w:rtl/>
        </w:rPr>
        <w:t xml:space="preserve"> </w:t>
      </w:r>
      <w:r w:rsidRPr="00FD6B90">
        <w:rPr>
          <w:rFonts w:hint="cs"/>
          <w:b/>
          <w:bCs/>
          <w:sz w:val="28"/>
          <w:szCs w:val="28"/>
          <w:rtl/>
        </w:rPr>
        <w:t>التعرف</w:t>
      </w:r>
      <w:r w:rsidRPr="00FD6B90">
        <w:rPr>
          <w:b/>
          <w:bCs/>
          <w:sz w:val="28"/>
          <w:szCs w:val="28"/>
          <w:rtl/>
        </w:rPr>
        <w:t xml:space="preserve"> </w:t>
      </w:r>
      <w:r w:rsidRPr="00FD6B90">
        <w:rPr>
          <w:rFonts w:hint="cs"/>
          <w:b/>
          <w:bCs/>
          <w:sz w:val="28"/>
          <w:szCs w:val="28"/>
          <w:rtl/>
        </w:rPr>
        <w:t>التلقائي</w:t>
      </w:r>
      <w:r w:rsidRPr="00FD6B90">
        <w:rPr>
          <w:b/>
          <w:bCs/>
          <w:sz w:val="28"/>
          <w:szCs w:val="28"/>
          <w:rtl/>
        </w:rPr>
        <w:t xml:space="preserve"> </w:t>
      </w:r>
      <w:r w:rsidRPr="00FD6B90">
        <w:rPr>
          <w:rFonts w:hint="cs"/>
          <w:b/>
          <w:bCs/>
          <w:sz w:val="28"/>
          <w:szCs w:val="28"/>
          <w:rtl/>
        </w:rPr>
        <w:t>على</w:t>
      </w:r>
      <w:r w:rsidRPr="00FD6B90">
        <w:rPr>
          <w:b/>
          <w:bCs/>
          <w:sz w:val="28"/>
          <w:szCs w:val="28"/>
          <w:rtl/>
        </w:rPr>
        <w:t xml:space="preserve"> </w:t>
      </w:r>
      <w:r w:rsidRPr="00FD6B90">
        <w:rPr>
          <w:rFonts w:hint="cs"/>
          <w:b/>
          <w:bCs/>
          <w:sz w:val="28"/>
          <w:szCs w:val="28"/>
          <w:rtl/>
        </w:rPr>
        <w:t>الصوت</w:t>
      </w:r>
      <w:r w:rsidRPr="00FD6B90">
        <w:rPr>
          <w:b/>
          <w:bCs/>
          <w:sz w:val="28"/>
          <w:szCs w:val="28"/>
          <w:rtl/>
        </w:rPr>
        <w:t xml:space="preserve"> </w:t>
      </w:r>
      <w:r w:rsidRPr="00FD6B90">
        <w:rPr>
          <w:rFonts w:hint="cs"/>
          <w:b/>
          <w:bCs/>
          <w:sz w:val="28"/>
          <w:szCs w:val="28"/>
          <w:rtl/>
        </w:rPr>
        <w:t>لتحويل</w:t>
      </w:r>
      <w:r w:rsidRPr="00FD6B90">
        <w:rPr>
          <w:b/>
          <w:bCs/>
          <w:sz w:val="28"/>
          <w:szCs w:val="28"/>
          <w:rtl/>
        </w:rPr>
        <w:t xml:space="preserve"> </w:t>
      </w:r>
      <w:r w:rsidRPr="00FD6B90">
        <w:rPr>
          <w:rFonts w:hint="cs"/>
          <w:b/>
          <w:bCs/>
          <w:sz w:val="28"/>
          <w:szCs w:val="28"/>
          <w:rtl/>
        </w:rPr>
        <w:t>الأوامر</w:t>
      </w:r>
    </w:p>
    <w:p w14:paraId="2F118365" w14:textId="77777777" w:rsidR="00FD6B90" w:rsidRPr="00FD6B90" w:rsidRDefault="00FD6B90" w:rsidP="00FD6B90">
      <w:pPr>
        <w:bidi w:val="0"/>
        <w:jc w:val="right"/>
        <w:rPr>
          <w:b/>
          <w:bCs/>
          <w:sz w:val="28"/>
          <w:szCs w:val="28"/>
        </w:rPr>
      </w:pPr>
      <w:r w:rsidRPr="00FD6B90">
        <w:rPr>
          <w:rFonts w:hint="cs"/>
          <w:b/>
          <w:bCs/>
          <w:sz w:val="28"/>
          <w:szCs w:val="28"/>
          <w:rtl/>
        </w:rPr>
        <w:t>المنطوقة</w:t>
      </w:r>
      <w:r w:rsidRPr="00FD6B90">
        <w:rPr>
          <w:b/>
          <w:bCs/>
          <w:sz w:val="28"/>
          <w:szCs w:val="28"/>
          <w:rtl/>
        </w:rPr>
        <w:t xml:space="preserve"> </w:t>
      </w:r>
      <w:r w:rsidRPr="00FD6B90">
        <w:rPr>
          <w:rFonts w:hint="cs"/>
          <w:b/>
          <w:bCs/>
          <w:sz w:val="28"/>
          <w:szCs w:val="28"/>
          <w:rtl/>
        </w:rPr>
        <w:t>إلى</w:t>
      </w:r>
      <w:r w:rsidRPr="00FD6B90">
        <w:rPr>
          <w:b/>
          <w:bCs/>
          <w:sz w:val="28"/>
          <w:szCs w:val="28"/>
          <w:rtl/>
        </w:rPr>
        <w:t xml:space="preserve"> </w:t>
      </w:r>
      <w:r w:rsidRPr="00FD6B90">
        <w:rPr>
          <w:rFonts w:hint="cs"/>
          <w:b/>
          <w:bCs/>
          <w:sz w:val="28"/>
          <w:szCs w:val="28"/>
          <w:rtl/>
        </w:rPr>
        <w:t>إجراءات</w:t>
      </w:r>
      <w:r w:rsidRPr="00FD6B90">
        <w:rPr>
          <w:b/>
          <w:bCs/>
          <w:sz w:val="28"/>
          <w:szCs w:val="28"/>
          <w:rtl/>
        </w:rPr>
        <w:t xml:space="preserve"> </w:t>
      </w:r>
      <w:r w:rsidRPr="00FD6B90">
        <w:rPr>
          <w:rFonts w:hint="cs"/>
          <w:b/>
          <w:bCs/>
          <w:sz w:val="28"/>
          <w:szCs w:val="28"/>
          <w:rtl/>
        </w:rPr>
        <w:t>مباشرة</w:t>
      </w:r>
      <w:r w:rsidRPr="00FD6B90">
        <w:rPr>
          <w:b/>
          <w:bCs/>
          <w:sz w:val="28"/>
          <w:szCs w:val="28"/>
          <w:rtl/>
        </w:rPr>
        <w:t xml:space="preserve"> </w:t>
      </w:r>
      <w:r w:rsidRPr="00FD6B90">
        <w:rPr>
          <w:rFonts w:hint="cs"/>
          <w:b/>
          <w:bCs/>
          <w:sz w:val="28"/>
          <w:szCs w:val="28"/>
          <w:rtl/>
        </w:rPr>
        <w:t>يتم</w:t>
      </w:r>
      <w:r w:rsidRPr="00FD6B90">
        <w:rPr>
          <w:b/>
          <w:bCs/>
          <w:sz w:val="28"/>
          <w:szCs w:val="28"/>
          <w:rtl/>
        </w:rPr>
        <w:t xml:space="preserve"> </w:t>
      </w:r>
      <w:r w:rsidRPr="00FD6B90">
        <w:rPr>
          <w:rFonts w:hint="cs"/>
          <w:b/>
          <w:bCs/>
          <w:sz w:val="28"/>
          <w:szCs w:val="28"/>
          <w:rtl/>
        </w:rPr>
        <w:t>تنفيذها</w:t>
      </w:r>
      <w:r w:rsidRPr="00FD6B90">
        <w:rPr>
          <w:b/>
          <w:bCs/>
          <w:sz w:val="28"/>
          <w:szCs w:val="28"/>
          <w:rtl/>
        </w:rPr>
        <w:t xml:space="preserve"> </w:t>
      </w:r>
      <w:r w:rsidRPr="00FD6B90">
        <w:rPr>
          <w:rFonts w:hint="cs"/>
          <w:b/>
          <w:bCs/>
          <w:sz w:val="28"/>
          <w:szCs w:val="28"/>
          <w:rtl/>
        </w:rPr>
        <w:t>على</w:t>
      </w:r>
      <w:r w:rsidRPr="00FD6B90">
        <w:rPr>
          <w:b/>
          <w:bCs/>
          <w:sz w:val="28"/>
          <w:szCs w:val="28"/>
          <w:rtl/>
        </w:rPr>
        <w:t xml:space="preserve"> </w:t>
      </w:r>
      <w:r w:rsidRPr="00FD6B90">
        <w:rPr>
          <w:rFonts w:hint="cs"/>
          <w:b/>
          <w:bCs/>
          <w:sz w:val="28"/>
          <w:szCs w:val="28"/>
          <w:rtl/>
        </w:rPr>
        <w:t>نظام</w:t>
      </w:r>
      <w:r w:rsidRPr="00FD6B90">
        <w:rPr>
          <w:b/>
          <w:bCs/>
          <w:sz w:val="28"/>
          <w:szCs w:val="28"/>
          <w:rtl/>
        </w:rPr>
        <w:t xml:space="preserve"> </w:t>
      </w:r>
      <w:r w:rsidRPr="00FD6B90">
        <w:rPr>
          <w:rFonts w:hint="cs"/>
          <w:b/>
          <w:bCs/>
          <w:sz w:val="28"/>
          <w:szCs w:val="28"/>
          <w:rtl/>
        </w:rPr>
        <w:t>التشغيل</w:t>
      </w:r>
      <w:r w:rsidRPr="00FD6B90">
        <w:rPr>
          <w:b/>
          <w:bCs/>
          <w:sz w:val="28"/>
          <w:szCs w:val="28"/>
        </w:rPr>
        <w:t xml:space="preserve"> .</w:t>
      </w:r>
    </w:p>
    <w:p w14:paraId="4DEA769C" w14:textId="77777777" w:rsidR="00FD6B90" w:rsidRPr="00FD6B90" w:rsidRDefault="00FD6B90" w:rsidP="00FD6B90">
      <w:pPr>
        <w:bidi w:val="0"/>
        <w:jc w:val="right"/>
        <w:rPr>
          <w:b/>
          <w:bCs/>
          <w:sz w:val="28"/>
          <w:szCs w:val="28"/>
        </w:rPr>
      </w:pPr>
      <w:r w:rsidRPr="00FD6B90">
        <w:rPr>
          <w:rFonts w:hint="cs"/>
          <w:b/>
          <w:bCs/>
          <w:sz w:val="28"/>
          <w:szCs w:val="28"/>
          <w:rtl/>
        </w:rPr>
        <w:t>يتم</w:t>
      </w:r>
      <w:r w:rsidRPr="00FD6B90">
        <w:rPr>
          <w:b/>
          <w:bCs/>
          <w:sz w:val="28"/>
          <w:szCs w:val="28"/>
          <w:rtl/>
        </w:rPr>
        <w:t xml:space="preserve"> </w:t>
      </w:r>
      <w:r w:rsidRPr="00FD6B90">
        <w:rPr>
          <w:rFonts w:hint="cs"/>
          <w:b/>
          <w:bCs/>
          <w:sz w:val="28"/>
          <w:szCs w:val="28"/>
          <w:rtl/>
        </w:rPr>
        <w:t>استقبال</w:t>
      </w:r>
      <w:r w:rsidRPr="00FD6B90">
        <w:rPr>
          <w:b/>
          <w:bCs/>
          <w:sz w:val="28"/>
          <w:szCs w:val="28"/>
          <w:rtl/>
        </w:rPr>
        <w:t xml:space="preserve"> </w:t>
      </w:r>
      <w:r w:rsidRPr="00FD6B90">
        <w:rPr>
          <w:rFonts w:hint="cs"/>
          <w:b/>
          <w:bCs/>
          <w:sz w:val="28"/>
          <w:szCs w:val="28"/>
          <w:rtl/>
        </w:rPr>
        <w:t>الصوت</w:t>
      </w:r>
      <w:r w:rsidRPr="00FD6B90">
        <w:rPr>
          <w:b/>
          <w:bCs/>
          <w:sz w:val="28"/>
          <w:szCs w:val="28"/>
          <w:rtl/>
        </w:rPr>
        <w:t xml:space="preserve"> </w:t>
      </w:r>
      <w:r w:rsidRPr="00FD6B90">
        <w:rPr>
          <w:rFonts w:hint="cs"/>
          <w:b/>
          <w:bCs/>
          <w:sz w:val="28"/>
          <w:szCs w:val="28"/>
          <w:rtl/>
        </w:rPr>
        <w:t>من</w:t>
      </w:r>
      <w:r w:rsidRPr="00FD6B90">
        <w:rPr>
          <w:b/>
          <w:bCs/>
          <w:sz w:val="28"/>
          <w:szCs w:val="28"/>
          <w:rtl/>
        </w:rPr>
        <w:t xml:space="preserve"> </w:t>
      </w:r>
      <w:r w:rsidRPr="00FD6B90">
        <w:rPr>
          <w:rFonts w:hint="cs"/>
          <w:b/>
          <w:bCs/>
          <w:sz w:val="28"/>
          <w:szCs w:val="28"/>
          <w:rtl/>
        </w:rPr>
        <w:t>خلال</w:t>
      </w:r>
      <w:r w:rsidRPr="00FD6B90">
        <w:rPr>
          <w:b/>
          <w:bCs/>
          <w:sz w:val="28"/>
          <w:szCs w:val="28"/>
          <w:rtl/>
        </w:rPr>
        <w:t xml:space="preserve"> </w:t>
      </w:r>
      <w:r w:rsidRPr="00FD6B90">
        <w:rPr>
          <w:rFonts w:hint="cs"/>
          <w:b/>
          <w:bCs/>
          <w:sz w:val="28"/>
          <w:szCs w:val="28"/>
          <w:rtl/>
        </w:rPr>
        <w:t>ميكروفون،</w:t>
      </w:r>
      <w:r w:rsidRPr="00FD6B90">
        <w:rPr>
          <w:b/>
          <w:bCs/>
          <w:sz w:val="28"/>
          <w:szCs w:val="28"/>
          <w:rtl/>
        </w:rPr>
        <w:t xml:space="preserve"> </w:t>
      </w:r>
      <w:r w:rsidRPr="00FD6B90">
        <w:rPr>
          <w:rFonts w:hint="cs"/>
          <w:b/>
          <w:bCs/>
          <w:sz w:val="28"/>
          <w:szCs w:val="28"/>
          <w:rtl/>
        </w:rPr>
        <w:t>ثم</w:t>
      </w:r>
      <w:r w:rsidRPr="00FD6B90">
        <w:rPr>
          <w:b/>
          <w:bCs/>
          <w:sz w:val="28"/>
          <w:szCs w:val="28"/>
          <w:rtl/>
        </w:rPr>
        <w:t xml:space="preserve"> </w:t>
      </w:r>
      <w:r w:rsidRPr="00FD6B90">
        <w:rPr>
          <w:rFonts w:hint="cs"/>
          <w:b/>
          <w:bCs/>
          <w:sz w:val="28"/>
          <w:szCs w:val="28"/>
          <w:rtl/>
        </w:rPr>
        <w:t>معالجته</w:t>
      </w:r>
      <w:r w:rsidRPr="00FD6B90">
        <w:rPr>
          <w:b/>
          <w:bCs/>
          <w:sz w:val="28"/>
          <w:szCs w:val="28"/>
          <w:rtl/>
        </w:rPr>
        <w:t xml:space="preserve"> </w:t>
      </w:r>
      <w:r w:rsidRPr="00FD6B90">
        <w:rPr>
          <w:rFonts w:hint="cs"/>
          <w:b/>
          <w:bCs/>
          <w:sz w:val="28"/>
          <w:szCs w:val="28"/>
          <w:rtl/>
        </w:rPr>
        <w:t>باستخدام</w:t>
      </w:r>
      <w:r w:rsidRPr="00FD6B90">
        <w:rPr>
          <w:b/>
          <w:bCs/>
          <w:sz w:val="28"/>
          <w:szCs w:val="28"/>
          <w:rtl/>
        </w:rPr>
        <w:t xml:space="preserve"> </w:t>
      </w:r>
      <w:r w:rsidRPr="00FD6B90">
        <w:rPr>
          <w:rFonts w:hint="cs"/>
          <w:b/>
          <w:bCs/>
          <w:sz w:val="28"/>
          <w:szCs w:val="28"/>
          <w:rtl/>
        </w:rPr>
        <w:t>أدوات</w:t>
      </w:r>
      <w:r w:rsidRPr="00FD6B90">
        <w:rPr>
          <w:b/>
          <w:bCs/>
          <w:sz w:val="28"/>
          <w:szCs w:val="28"/>
          <w:rtl/>
        </w:rPr>
        <w:t xml:space="preserve"> </w:t>
      </w:r>
      <w:r w:rsidRPr="00FD6B90">
        <w:rPr>
          <w:rFonts w:hint="cs"/>
          <w:b/>
          <w:bCs/>
          <w:sz w:val="28"/>
          <w:szCs w:val="28"/>
          <w:rtl/>
        </w:rPr>
        <w:t>برمجية</w:t>
      </w:r>
      <w:r w:rsidRPr="00FD6B90">
        <w:rPr>
          <w:b/>
          <w:bCs/>
          <w:sz w:val="28"/>
          <w:szCs w:val="28"/>
          <w:rtl/>
        </w:rPr>
        <w:t xml:space="preserve"> </w:t>
      </w:r>
      <w:r w:rsidRPr="00FD6B90">
        <w:rPr>
          <w:rFonts w:hint="cs"/>
          <w:b/>
          <w:bCs/>
          <w:sz w:val="28"/>
          <w:szCs w:val="28"/>
          <w:rtl/>
        </w:rPr>
        <w:t>مثل</w:t>
      </w:r>
      <w:r w:rsidRPr="00FD6B90">
        <w:rPr>
          <w:b/>
          <w:bCs/>
          <w:sz w:val="28"/>
          <w:szCs w:val="28"/>
          <w:rtl/>
        </w:rPr>
        <w:t xml:space="preserve"> </w:t>
      </w:r>
      <w:r w:rsidRPr="00FD6B90">
        <w:rPr>
          <w:rFonts w:hint="cs"/>
          <w:b/>
          <w:bCs/>
          <w:sz w:val="28"/>
          <w:szCs w:val="28"/>
          <w:rtl/>
        </w:rPr>
        <w:t>مكتبة</w:t>
      </w:r>
    </w:p>
    <w:p w14:paraId="36D50C00" w14:textId="77777777" w:rsidR="00FD6B90" w:rsidRPr="00FD6B90" w:rsidRDefault="00FD6B90" w:rsidP="00FD6B90">
      <w:pPr>
        <w:bidi w:val="0"/>
        <w:jc w:val="right"/>
        <w:rPr>
          <w:b/>
          <w:bCs/>
          <w:sz w:val="28"/>
          <w:szCs w:val="28"/>
        </w:rPr>
      </w:pPr>
      <w:r w:rsidRPr="00FD6B90">
        <w:rPr>
          <w:b/>
          <w:bCs/>
          <w:sz w:val="28"/>
          <w:szCs w:val="28"/>
        </w:rPr>
        <w:t xml:space="preserve">TensorFlow </w:t>
      </w:r>
      <w:r w:rsidRPr="00FD6B90">
        <w:rPr>
          <w:rFonts w:hint="cs"/>
          <w:b/>
          <w:bCs/>
          <w:sz w:val="28"/>
          <w:szCs w:val="28"/>
          <w:rtl/>
        </w:rPr>
        <w:t>و</w:t>
      </w:r>
      <w:r w:rsidRPr="00FD6B90">
        <w:rPr>
          <w:b/>
          <w:bCs/>
          <w:sz w:val="28"/>
          <w:szCs w:val="28"/>
        </w:rPr>
        <w:t xml:space="preserve"> PyAuto </w:t>
      </w:r>
      <w:r w:rsidRPr="00FD6B90">
        <w:rPr>
          <w:rFonts w:hint="cs"/>
          <w:b/>
          <w:bCs/>
          <w:sz w:val="28"/>
          <w:szCs w:val="28"/>
          <w:rtl/>
        </w:rPr>
        <w:t>بلغة</w:t>
      </w:r>
      <w:r w:rsidRPr="00FD6B90">
        <w:rPr>
          <w:b/>
          <w:bCs/>
          <w:sz w:val="28"/>
          <w:szCs w:val="28"/>
        </w:rPr>
        <w:t xml:space="preserve"> Python </w:t>
      </w:r>
      <w:r w:rsidRPr="00FD6B90">
        <w:rPr>
          <w:rFonts w:hint="cs"/>
          <w:b/>
          <w:bCs/>
          <w:sz w:val="28"/>
          <w:szCs w:val="28"/>
          <w:rtl/>
        </w:rPr>
        <w:t>،</w:t>
      </w:r>
      <w:r w:rsidRPr="00FD6B90">
        <w:rPr>
          <w:b/>
          <w:bCs/>
          <w:sz w:val="28"/>
          <w:szCs w:val="28"/>
          <w:rtl/>
        </w:rPr>
        <w:t xml:space="preserve"> </w:t>
      </w:r>
      <w:r w:rsidRPr="00FD6B90">
        <w:rPr>
          <w:rFonts w:hint="cs"/>
          <w:b/>
          <w:bCs/>
          <w:sz w:val="28"/>
          <w:szCs w:val="28"/>
          <w:rtl/>
        </w:rPr>
        <w:t>لترجمة</w:t>
      </w:r>
      <w:r w:rsidRPr="00FD6B90">
        <w:rPr>
          <w:b/>
          <w:bCs/>
          <w:sz w:val="28"/>
          <w:szCs w:val="28"/>
          <w:rtl/>
        </w:rPr>
        <w:t xml:space="preserve"> </w:t>
      </w:r>
      <w:r w:rsidRPr="00FD6B90">
        <w:rPr>
          <w:rFonts w:hint="cs"/>
          <w:b/>
          <w:bCs/>
          <w:sz w:val="28"/>
          <w:szCs w:val="28"/>
          <w:rtl/>
        </w:rPr>
        <w:t>الأوامر</w:t>
      </w:r>
      <w:r w:rsidRPr="00FD6B90">
        <w:rPr>
          <w:b/>
          <w:bCs/>
          <w:sz w:val="28"/>
          <w:szCs w:val="28"/>
          <w:rtl/>
        </w:rPr>
        <w:t xml:space="preserve"> </w:t>
      </w:r>
      <w:r w:rsidRPr="00FD6B90">
        <w:rPr>
          <w:rFonts w:hint="cs"/>
          <w:b/>
          <w:bCs/>
          <w:sz w:val="28"/>
          <w:szCs w:val="28"/>
          <w:rtl/>
        </w:rPr>
        <w:t>إلى</w:t>
      </w:r>
      <w:r w:rsidRPr="00FD6B90">
        <w:rPr>
          <w:b/>
          <w:bCs/>
          <w:sz w:val="28"/>
          <w:szCs w:val="28"/>
          <w:rtl/>
        </w:rPr>
        <w:t xml:space="preserve"> </w:t>
      </w:r>
      <w:r w:rsidRPr="00FD6B90">
        <w:rPr>
          <w:rFonts w:hint="cs"/>
          <w:b/>
          <w:bCs/>
          <w:sz w:val="28"/>
          <w:szCs w:val="28"/>
          <w:rtl/>
        </w:rPr>
        <w:t>تعليمات</w:t>
      </w:r>
      <w:r w:rsidRPr="00FD6B90">
        <w:rPr>
          <w:b/>
          <w:bCs/>
          <w:sz w:val="28"/>
          <w:szCs w:val="28"/>
          <w:rtl/>
        </w:rPr>
        <w:t xml:space="preserve"> </w:t>
      </w:r>
      <w:r w:rsidRPr="00FD6B90">
        <w:rPr>
          <w:rFonts w:hint="cs"/>
          <w:b/>
          <w:bCs/>
          <w:sz w:val="28"/>
          <w:szCs w:val="28"/>
          <w:rtl/>
        </w:rPr>
        <w:t>تنفذ</w:t>
      </w:r>
      <w:r w:rsidRPr="00FD6B90">
        <w:rPr>
          <w:b/>
          <w:bCs/>
          <w:sz w:val="28"/>
          <w:szCs w:val="28"/>
          <w:rtl/>
        </w:rPr>
        <w:t xml:space="preserve"> </w:t>
      </w:r>
      <w:r w:rsidRPr="00FD6B90">
        <w:rPr>
          <w:rFonts w:hint="cs"/>
          <w:b/>
          <w:bCs/>
          <w:sz w:val="28"/>
          <w:szCs w:val="28"/>
          <w:rtl/>
        </w:rPr>
        <w:t>مهام</w:t>
      </w:r>
      <w:r w:rsidRPr="00FD6B90">
        <w:rPr>
          <w:b/>
          <w:bCs/>
          <w:sz w:val="28"/>
          <w:szCs w:val="28"/>
          <w:rtl/>
        </w:rPr>
        <w:t xml:space="preserve"> </w:t>
      </w:r>
      <w:r w:rsidRPr="00FD6B90">
        <w:rPr>
          <w:rFonts w:hint="cs"/>
          <w:b/>
          <w:bCs/>
          <w:sz w:val="28"/>
          <w:szCs w:val="28"/>
          <w:rtl/>
        </w:rPr>
        <w:t>مثل</w:t>
      </w:r>
      <w:r w:rsidRPr="00FD6B90">
        <w:rPr>
          <w:b/>
          <w:bCs/>
          <w:sz w:val="28"/>
          <w:szCs w:val="28"/>
          <w:rtl/>
        </w:rPr>
        <w:t xml:space="preserve"> </w:t>
      </w:r>
      <w:r w:rsidRPr="00FD6B90">
        <w:rPr>
          <w:rFonts w:hint="cs"/>
          <w:b/>
          <w:bCs/>
          <w:sz w:val="28"/>
          <w:szCs w:val="28"/>
          <w:rtl/>
        </w:rPr>
        <w:t>فتح</w:t>
      </w:r>
      <w:r w:rsidRPr="00FD6B90">
        <w:rPr>
          <w:b/>
          <w:bCs/>
          <w:sz w:val="28"/>
          <w:szCs w:val="28"/>
          <w:rtl/>
        </w:rPr>
        <w:t xml:space="preserve"> </w:t>
      </w:r>
      <w:r w:rsidRPr="00FD6B90">
        <w:rPr>
          <w:rFonts w:hint="cs"/>
          <w:b/>
          <w:bCs/>
          <w:sz w:val="28"/>
          <w:szCs w:val="28"/>
          <w:rtl/>
        </w:rPr>
        <w:t>البرامج،</w:t>
      </w:r>
      <w:r w:rsidRPr="00FD6B90">
        <w:rPr>
          <w:b/>
          <w:bCs/>
          <w:sz w:val="28"/>
          <w:szCs w:val="28"/>
          <w:rtl/>
        </w:rPr>
        <w:t xml:space="preserve"> </w:t>
      </w:r>
      <w:r w:rsidRPr="00FD6B90">
        <w:rPr>
          <w:rFonts w:hint="cs"/>
          <w:b/>
          <w:bCs/>
          <w:sz w:val="28"/>
          <w:szCs w:val="28"/>
          <w:rtl/>
        </w:rPr>
        <w:t>التحكم</w:t>
      </w:r>
    </w:p>
    <w:p w14:paraId="263A20DC" w14:textId="77777777" w:rsidR="00FD6B90" w:rsidRPr="00FD6B90" w:rsidRDefault="00FD6B90" w:rsidP="00FD6B90">
      <w:pPr>
        <w:bidi w:val="0"/>
        <w:jc w:val="right"/>
        <w:rPr>
          <w:b/>
          <w:bCs/>
          <w:sz w:val="28"/>
          <w:szCs w:val="28"/>
        </w:rPr>
      </w:pPr>
      <w:r w:rsidRPr="00FD6B90">
        <w:rPr>
          <w:rFonts w:hint="cs"/>
          <w:b/>
          <w:bCs/>
          <w:sz w:val="28"/>
          <w:szCs w:val="28"/>
          <w:rtl/>
        </w:rPr>
        <w:t>في</w:t>
      </w:r>
      <w:r w:rsidRPr="00FD6B90">
        <w:rPr>
          <w:b/>
          <w:bCs/>
          <w:sz w:val="28"/>
          <w:szCs w:val="28"/>
          <w:rtl/>
        </w:rPr>
        <w:t xml:space="preserve"> </w:t>
      </w:r>
      <w:r w:rsidRPr="00FD6B90">
        <w:rPr>
          <w:rFonts w:hint="cs"/>
          <w:b/>
          <w:bCs/>
          <w:sz w:val="28"/>
          <w:szCs w:val="28"/>
          <w:rtl/>
        </w:rPr>
        <w:t>الوسائط،</w:t>
      </w:r>
      <w:r w:rsidRPr="00FD6B90">
        <w:rPr>
          <w:b/>
          <w:bCs/>
          <w:sz w:val="28"/>
          <w:szCs w:val="28"/>
          <w:rtl/>
        </w:rPr>
        <w:t xml:space="preserve"> </w:t>
      </w:r>
      <w:r w:rsidRPr="00FD6B90">
        <w:rPr>
          <w:rFonts w:hint="cs"/>
          <w:b/>
          <w:bCs/>
          <w:sz w:val="28"/>
          <w:szCs w:val="28"/>
          <w:rtl/>
        </w:rPr>
        <w:t>أو</w:t>
      </w:r>
      <w:r w:rsidRPr="00FD6B90">
        <w:rPr>
          <w:b/>
          <w:bCs/>
          <w:sz w:val="28"/>
          <w:szCs w:val="28"/>
          <w:rtl/>
        </w:rPr>
        <w:t xml:space="preserve"> </w:t>
      </w:r>
      <w:r w:rsidRPr="00FD6B90">
        <w:rPr>
          <w:rFonts w:hint="cs"/>
          <w:b/>
          <w:bCs/>
          <w:sz w:val="28"/>
          <w:szCs w:val="28"/>
          <w:rtl/>
        </w:rPr>
        <w:t>تنفيذ</w:t>
      </w:r>
      <w:r w:rsidRPr="00FD6B90">
        <w:rPr>
          <w:b/>
          <w:bCs/>
          <w:sz w:val="28"/>
          <w:szCs w:val="28"/>
          <w:rtl/>
        </w:rPr>
        <w:t xml:space="preserve"> </w:t>
      </w:r>
      <w:r w:rsidRPr="00FD6B90">
        <w:rPr>
          <w:rFonts w:hint="cs"/>
          <w:b/>
          <w:bCs/>
          <w:sz w:val="28"/>
          <w:szCs w:val="28"/>
          <w:rtl/>
        </w:rPr>
        <w:t>أوامر</w:t>
      </w:r>
      <w:r w:rsidRPr="00FD6B90">
        <w:rPr>
          <w:b/>
          <w:bCs/>
          <w:sz w:val="28"/>
          <w:szCs w:val="28"/>
          <w:rtl/>
        </w:rPr>
        <w:t xml:space="preserve"> </w:t>
      </w:r>
      <w:r w:rsidRPr="00FD6B90">
        <w:rPr>
          <w:rFonts w:hint="cs"/>
          <w:b/>
          <w:bCs/>
          <w:sz w:val="28"/>
          <w:szCs w:val="28"/>
          <w:rtl/>
        </w:rPr>
        <w:t>النظام</w:t>
      </w:r>
      <w:r w:rsidRPr="00FD6B90">
        <w:rPr>
          <w:b/>
          <w:bCs/>
          <w:sz w:val="28"/>
          <w:szCs w:val="28"/>
          <w:rtl/>
        </w:rPr>
        <w:t xml:space="preserve"> </w:t>
      </w:r>
      <w:r w:rsidRPr="00FD6B90">
        <w:rPr>
          <w:rFonts w:hint="cs"/>
          <w:b/>
          <w:bCs/>
          <w:sz w:val="28"/>
          <w:szCs w:val="28"/>
          <w:rtl/>
        </w:rPr>
        <w:t>المختلفة</w:t>
      </w:r>
      <w:r w:rsidRPr="00FD6B90">
        <w:rPr>
          <w:b/>
          <w:bCs/>
          <w:sz w:val="28"/>
          <w:szCs w:val="28"/>
        </w:rPr>
        <w:t xml:space="preserve"> .</w:t>
      </w:r>
    </w:p>
    <w:p w14:paraId="1F0B6EFE" w14:textId="77777777" w:rsidR="00FD6B90" w:rsidRPr="00FD6B90" w:rsidRDefault="00FD6B90" w:rsidP="00FD6B90">
      <w:pPr>
        <w:bidi w:val="0"/>
        <w:jc w:val="right"/>
        <w:rPr>
          <w:b/>
          <w:bCs/>
          <w:sz w:val="28"/>
          <w:szCs w:val="28"/>
        </w:rPr>
      </w:pPr>
      <w:r w:rsidRPr="00FD6B90">
        <w:rPr>
          <w:rFonts w:hint="cs"/>
          <w:b/>
          <w:bCs/>
          <w:sz w:val="28"/>
          <w:szCs w:val="28"/>
          <w:rtl/>
        </w:rPr>
        <w:t>يمثل</w:t>
      </w:r>
      <w:r w:rsidRPr="00FD6B90">
        <w:rPr>
          <w:b/>
          <w:bCs/>
          <w:sz w:val="28"/>
          <w:szCs w:val="28"/>
          <w:rtl/>
        </w:rPr>
        <w:t xml:space="preserve"> </w:t>
      </w:r>
      <w:r w:rsidRPr="00FD6B90">
        <w:rPr>
          <w:rFonts w:hint="cs"/>
          <w:b/>
          <w:bCs/>
          <w:sz w:val="28"/>
          <w:szCs w:val="28"/>
          <w:rtl/>
        </w:rPr>
        <w:t>المشروع</w:t>
      </w:r>
      <w:r w:rsidRPr="00FD6B90">
        <w:rPr>
          <w:b/>
          <w:bCs/>
          <w:sz w:val="28"/>
          <w:szCs w:val="28"/>
          <w:rtl/>
        </w:rPr>
        <w:t xml:space="preserve"> </w:t>
      </w:r>
      <w:r w:rsidRPr="00FD6B90">
        <w:rPr>
          <w:rFonts w:hint="cs"/>
          <w:b/>
          <w:bCs/>
          <w:sz w:val="28"/>
          <w:szCs w:val="28"/>
          <w:rtl/>
        </w:rPr>
        <w:t>خطوة</w:t>
      </w:r>
      <w:r w:rsidRPr="00FD6B90">
        <w:rPr>
          <w:b/>
          <w:bCs/>
          <w:sz w:val="28"/>
          <w:szCs w:val="28"/>
          <w:rtl/>
        </w:rPr>
        <w:t xml:space="preserve"> </w:t>
      </w:r>
      <w:r w:rsidRPr="00FD6B90">
        <w:rPr>
          <w:rFonts w:hint="cs"/>
          <w:b/>
          <w:bCs/>
          <w:sz w:val="28"/>
          <w:szCs w:val="28"/>
          <w:rtl/>
        </w:rPr>
        <w:t>نحو</w:t>
      </w:r>
      <w:r w:rsidRPr="00FD6B90">
        <w:rPr>
          <w:b/>
          <w:bCs/>
          <w:sz w:val="28"/>
          <w:szCs w:val="28"/>
          <w:rtl/>
        </w:rPr>
        <w:t xml:space="preserve"> </w:t>
      </w:r>
      <w:r w:rsidRPr="00FD6B90">
        <w:rPr>
          <w:rFonts w:hint="cs"/>
          <w:b/>
          <w:bCs/>
          <w:sz w:val="28"/>
          <w:szCs w:val="28"/>
          <w:rtl/>
        </w:rPr>
        <w:t>دمج</w:t>
      </w:r>
      <w:r w:rsidRPr="00FD6B90">
        <w:rPr>
          <w:b/>
          <w:bCs/>
          <w:sz w:val="28"/>
          <w:szCs w:val="28"/>
          <w:rtl/>
        </w:rPr>
        <w:t xml:space="preserve"> </w:t>
      </w:r>
      <w:r w:rsidRPr="00FD6B90">
        <w:rPr>
          <w:rFonts w:hint="cs"/>
          <w:b/>
          <w:bCs/>
          <w:sz w:val="28"/>
          <w:szCs w:val="28"/>
          <w:rtl/>
        </w:rPr>
        <w:t>تقنيات</w:t>
      </w:r>
      <w:r w:rsidRPr="00FD6B90">
        <w:rPr>
          <w:b/>
          <w:bCs/>
          <w:sz w:val="28"/>
          <w:szCs w:val="28"/>
          <w:rtl/>
        </w:rPr>
        <w:t xml:space="preserve"> </w:t>
      </w:r>
      <w:r w:rsidRPr="00FD6B90">
        <w:rPr>
          <w:rFonts w:hint="cs"/>
          <w:b/>
          <w:bCs/>
          <w:sz w:val="28"/>
          <w:szCs w:val="28"/>
          <w:rtl/>
        </w:rPr>
        <w:t>الذكاء</w:t>
      </w:r>
      <w:r w:rsidRPr="00FD6B90">
        <w:rPr>
          <w:b/>
          <w:bCs/>
          <w:sz w:val="28"/>
          <w:szCs w:val="28"/>
          <w:rtl/>
        </w:rPr>
        <w:t xml:space="preserve"> </w:t>
      </w:r>
      <w:r w:rsidRPr="00FD6B90">
        <w:rPr>
          <w:rFonts w:hint="cs"/>
          <w:b/>
          <w:bCs/>
          <w:sz w:val="28"/>
          <w:szCs w:val="28"/>
          <w:rtl/>
        </w:rPr>
        <w:t>الاصطناعي</w:t>
      </w:r>
      <w:r w:rsidRPr="00FD6B90">
        <w:rPr>
          <w:b/>
          <w:bCs/>
          <w:sz w:val="28"/>
          <w:szCs w:val="28"/>
          <w:rtl/>
        </w:rPr>
        <w:t xml:space="preserve"> </w:t>
      </w:r>
      <w:r w:rsidRPr="00FD6B90">
        <w:rPr>
          <w:rFonts w:hint="cs"/>
          <w:b/>
          <w:bCs/>
          <w:sz w:val="28"/>
          <w:szCs w:val="28"/>
          <w:rtl/>
        </w:rPr>
        <w:t>بالتفاعل</w:t>
      </w:r>
      <w:r w:rsidRPr="00FD6B90">
        <w:rPr>
          <w:b/>
          <w:bCs/>
          <w:sz w:val="28"/>
          <w:szCs w:val="28"/>
          <w:rtl/>
        </w:rPr>
        <w:t xml:space="preserve"> </w:t>
      </w:r>
      <w:r w:rsidRPr="00FD6B90">
        <w:rPr>
          <w:rFonts w:hint="cs"/>
          <w:b/>
          <w:bCs/>
          <w:sz w:val="28"/>
          <w:szCs w:val="28"/>
          <w:rtl/>
        </w:rPr>
        <w:t>الإنساني</w:t>
      </w:r>
      <w:r w:rsidRPr="00FD6B90">
        <w:rPr>
          <w:b/>
          <w:bCs/>
          <w:sz w:val="28"/>
          <w:szCs w:val="28"/>
          <w:rtl/>
        </w:rPr>
        <w:t xml:space="preserve"> </w:t>
      </w:r>
      <w:r w:rsidRPr="00FD6B90">
        <w:rPr>
          <w:rFonts w:hint="cs"/>
          <w:b/>
          <w:bCs/>
          <w:sz w:val="28"/>
          <w:szCs w:val="28"/>
          <w:rtl/>
        </w:rPr>
        <w:t>مع</w:t>
      </w:r>
      <w:r w:rsidRPr="00FD6B90">
        <w:rPr>
          <w:b/>
          <w:bCs/>
          <w:sz w:val="28"/>
          <w:szCs w:val="28"/>
          <w:rtl/>
        </w:rPr>
        <w:t xml:space="preserve"> </w:t>
      </w:r>
      <w:r w:rsidRPr="00FD6B90">
        <w:rPr>
          <w:rFonts w:hint="cs"/>
          <w:b/>
          <w:bCs/>
          <w:sz w:val="28"/>
          <w:szCs w:val="28"/>
          <w:rtl/>
        </w:rPr>
        <w:t>الحاسوب،</w:t>
      </w:r>
      <w:r w:rsidRPr="00FD6B90">
        <w:rPr>
          <w:b/>
          <w:bCs/>
          <w:sz w:val="28"/>
          <w:szCs w:val="28"/>
          <w:rtl/>
        </w:rPr>
        <w:t xml:space="preserve"> </w:t>
      </w:r>
      <w:r w:rsidRPr="00FD6B90">
        <w:rPr>
          <w:rFonts w:hint="cs"/>
          <w:b/>
          <w:bCs/>
          <w:sz w:val="28"/>
          <w:szCs w:val="28"/>
          <w:rtl/>
        </w:rPr>
        <w:t>ويوفر</w:t>
      </w:r>
      <w:r w:rsidRPr="00FD6B90">
        <w:rPr>
          <w:b/>
          <w:bCs/>
          <w:sz w:val="28"/>
          <w:szCs w:val="28"/>
          <w:rtl/>
        </w:rPr>
        <w:t xml:space="preserve"> </w:t>
      </w:r>
      <w:r w:rsidRPr="00FD6B90">
        <w:rPr>
          <w:rFonts w:hint="cs"/>
          <w:b/>
          <w:bCs/>
          <w:sz w:val="28"/>
          <w:szCs w:val="28"/>
          <w:rtl/>
        </w:rPr>
        <w:t>أساسًا</w:t>
      </w:r>
    </w:p>
    <w:p w14:paraId="14ADBC4D" w14:textId="77777777" w:rsidR="00FD6B90" w:rsidRPr="00FD6B90" w:rsidRDefault="00FD6B90" w:rsidP="00FD6B90">
      <w:pPr>
        <w:bidi w:val="0"/>
        <w:jc w:val="right"/>
        <w:rPr>
          <w:b/>
          <w:bCs/>
          <w:sz w:val="28"/>
          <w:szCs w:val="28"/>
        </w:rPr>
      </w:pPr>
      <w:r w:rsidRPr="00FD6B90">
        <w:rPr>
          <w:rFonts w:hint="cs"/>
          <w:b/>
          <w:bCs/>
          <w:sz w:val="28"/>
          <w:szCs w:val="28"/>
          <w:rtl/>
        </w:rPr>
        <w:t>لتطوير</w:t>
      </w:r>
      <w:r w:rsidRPr="00FD6B90">
        <w:rPr>
          <w:b/>
          <w:bCs/>
          <w:sz w:val="28"/>
          <w:szCs w:val="28"/>
          <w:rtl/>
        </w:rPr>
        <w:t xml:space="preserve"> </w:t>
      </w:r>
      <w:r w:rsidRPr="00FD6B90">
        <w:rPr>
          <w:rFonts w:hint="cs"/>
          <w:b/>
          <w:bCs/>
          <w:sz w:val="28"/>
          <w:szCs w:val="28"/>
          <w:rtl/>
        </w:rPr>
        <w:t>أنظمة</w:t>
      </w:r>
      <w:r w:rsidRPr="00FD6B90">
        <w:rPr>
          <w:b/>
          <w:bCs/>
          <w:sz w:val="28"/>
          <w:szCs w:val="28"/>
          <w:rtl/>
        </w:rPr>
        <w:t xml:space="preserve"> </w:t>
      </w:r>
      <w:r w:rsidRPr="00FD6B90">
        <w:rPr>
          <w:rFonts w:hint="cs"/>
          <w:b/>
          <w:bCs/>
          <w:sz w:val="28"/>
          <w:szCs w:val="28"/>
          <w:rtl/>
        </w:rPr>
        <w:t>أكثر</w:t>
      </w:r>
      <w:r w:rsidRPr="00FD6B90">
        <w:rPr>
          <w:b/>
          <w:bCs/>
          <w:sz w:val="28"/>
          <w:szCs w:val="28"/>
          <w:rtl/>
        </w:rPr>
        <w:t xml:space="preserve"> </w:t>
      </w:r>
      <w:r w:rsidRPr="00FD6B90">
        <w:rPr>
          <w:rFonts w:hint="cs"/>
          <w:b/>
          <w:bCs/>
          <w:sz w:val="28"/>
          <w:szCs w:val="28"/>
          <w:rtl/>
        </w:rPr>
        <w:t>تطورًا</w:t>
      </w:r>
      <w:r w:rsidRPr="00FD6B90">
        <w:rPr>
          <w:b/>
          <w:bCs/>
          <w:sz w:val="28"/>
          <w:szCs w:val="28"/>
          <w:rtl/>
        </w:rPr>
        <w:t xml:space="preserve"> </w:t>
      </w:r>
      <w:r w:rsidRPr="00FD6B90">
        <w:rPr>
          <w:rFonts w:hint="cs"/>
          <w:b/>
          <w:bCs/>
          <w:sz w:val="28"/>
          <w:szCs w:val="28"/>
          <w:rtl/>
        </w:rPr>
        <w:t>في</w:t>
      </w:r>
      <w:r w:rsidRPr="00FD6B90">
        <w:rPr>
          <w:b/>
          <w:bCs/>
          <w:sz w:val="28"/>
          <w:szCs w:val="28"/>
          <w:rtl/>
        </w:rPr>
        <w:t xml:space="preserve"> </w:t>
      </w:r>
      <w:r w:rsidRPr="00FD6B90">
        <w:rPr>
          <w:rFonts w:hint="cs"/>
          <w:b/>
          <w:bCs/>
          <w:sz w:val="28"/>
          <w:szCs w:val="28"/>
          <w:rtl/>
        </w:rPr>
        <w:t>المستقبل</w:t>
      </w:r>
      <w:r w:rsidRPr="00FD6B90">
        <w:rPr>
          <w:b/>
          <w:bCs/>
          <w:sz w:val="28"/>
          <w:szCs w:val="28"/>
          <w:rtl/>
        </w:rPr>
        <w:t xml:space="preserve"> </w:t>
      </w:r>
      <w:r w:rsidRPr="00FD6B90">
        <w:rPr>
          <w:rFonts w:hint="cs"/>
          <w:b/>
          <w:bCs/>
          <w:sz w:val="28"/>
          <w:szCs w:val="28"/>
          <w:rtl/>
        </w:rPr>
        <w:t>تدعم</w:t>
      </w:r>
      <w:r w:rsidRPr="00FD6B90">
        <w:rPr>
          <w:b/>
          <w:bCs/>
          <w:sz w:val="28"/>
          <w:szCs w:val="28"/>
          <w:rtl/>
        </w:rPr>
        <w:t xml:space="preserve"> </w:t>
      </w:r>
      <w:r w:rsidRPr="00FD6B90">
        <w:rPr>
          <w:rFonts w:hint="cs"/>
          <w:b/>
          <w:bCs/>
          <w:sz w:val="28"/>
          <w:szCs w:val="28"/>
          <w:rtl/>
        </w:rPr>
        <w:t>اللغات</w:t>
      </w:r>
      <w:r w:rsidRPr="00FD6B90">
        <w:rPr>
          <w:b/>
          <w:bCs/>
          <w:sz w:val="28"/>
          <w:szCs w:val="28"/>
          <w:rtl/>
        </w:rPr>
        <w:t xml:space="preserve"> </w:t>
      </w:r>
      <w:r w:rsidRPr="00FD6B90">
        <w:rPr>
          <w:rFonts w:hint="cs"/>
          <w:b/>
          <w:bCs/>
          <w:sz w:val="28"/>
          <w:szCs w:val="28"/>
          <w:rtl/>
        </w:rPr>
        <w:t>الطبيعية</w:t>
      </w:r>
      <w:r w:rsidRPr="00FD6B90">
        <w:rPr>
          <w:b/>
          <w:bCs/>
          <w:sz w:val="28"/>
          <w:szCs w:val="28"/>
          <w:rtl/>
        </w:rPr>
        <w:t xml:space="preserve"> </w:t>
      </w:r>
      <w:r w:rsidRPr="00FD6B90">
        <w:rPr>
          <w:rFonts w:hint="cs"/>
          <w:b/>
          <w:bCs/>
          <w:sz w:val="28"/>
          <w:szCs w:val="28"/>
          <w:rtl/>
        </w:rPr>
        <w:t>بشكل</w:t>
      </w:r>
      <w:r w:rsidRPr="00FD6B90">
        <w:rPr>
          <w:b/>
          <w:bCs/>
          <w:sz w:val="28"/>
          <w:szCs w:val="28"/>
          <w:rtl/>
        </w:rPr>
        <w:t xml:space="preserve"> </w:t>
      </w:r>
      <w:r w:rsidRPr="00FD6B90">
        <w:rPr>
          <w:rFonts w:hint="cs"/>
          <w:b/>
          <w:bCs/>
          <w:sz w:val="28"/>
          <w:szCs w:val="28"/>
          <w:rtl/>
        </w:rPr>
        <w:t>أوسع</w:t>
      </w:r>
      <w:r w:rsidRPr="00FD6B90">
        <w:rPr>
          <w:b/>
          <w:bCs/>
          <w:sz w:val="28"/>
          <w:szCs w:val="28"/>
          <w:rtl/>
        </w:rPr>
        <w:t xml:space="preserve"> </w:t>
      </w:r>
      <w:r w:rsidRPr="00FD6B90">
        <w:rPr>
          <w:rFonts w:hint="cs"/>
          <w:b/>
          <w:bCs/>
          <w:sz w:val="28"/>
          <w:szCs w:val="28"/>
          <w:rtl/>
        </w:rPr>
        <w:t>وتتيح</w:t>
      </w:r>
      <w:r w:rsidRPr="00FD6B90">
        <w:rPr>
          <w:b/>
          <w:bCs/>
          <w:sz w:val="28"/>
          <w:szCs w:val="28"/>
          <w:rtl/>
        </w:rPr>
        <w:t xml:space="preserve"> </w:t>
      </w:r>
      <w:r w:rsidRPr="00FD6B90">
        <w:rPr>
          <w:rFonts w:hint="cs"/>
          <w:b/>
          <w:bCs/>
          <w:sz w:val="28"/>
          <w:szCs w:val="28"/>
          <w:rtl/>
        </w:rPr>
        <w:t>تخصيص</w:t>
      </w:r>
      <w:r w:rsidRPr="00FD6B90">
        <w:rPr>
          <w:b/>
          <w:bCs/>
          <w:sz w:val="28"/>
          <w:szCs w:val="28"/>
          <w:rtl/>
        </w:rPr>
        <w:t xml:space="preserve"> </w:t>
      </w:r>
      <w:r w:rsidRPr="00FD6B90">
        <w:rPr>
          <w:rFonts w:hint="cs"/>
          <w:b/>
          <w:bCs/>
          <w:sz w:val="28"/>
          <w:szCs w:val="28"/>
          <w:rtl/>
        </w:rPr>
        <w:t>الأوامر</w:t>
      </w:r>
      <w:r w:rsidRPr="00FD6B90">
        <w:rPr>
          <w:b/>
          <w:bCs/>
          <w:sz w:val="28"/>
          <w:szCs w:val="28"/>
          <w:rtl/>
        </w:rPr>
        <w:t xml:space="preserve"> </w:t>
      </w:r>
      <w:r w:rsidRPr="00FD6B90">
        <w:rPr>
          <w:rFonts w:hint="cs"/>
          <w:b/>
          <w:bCs/>
          <w:sz w:val="28"/>
          <w:szCs w:val="28"/>
          <w:rtl/>
        </w:rPr>
        <w:t>حسب</w:t>
      </w:r>
    </w:p>
    <w:p w14:paraId="681D8806" w14:textId="77777777" w:rsidR="00FD6B90" w:rsidRPr="00FD6B90" w:rsidRDefault="00FD6B90" w:rsidP="00FD6B90">
      <w:pPr>
        <w:bidi w:val="0"/>
        <w:jc w:val="right"/>
        <w:rPr>
          <w:b/>
          <w:bCs/>
          <w:sz w:val="28"/>
          <w:szCs w:val="28"/>
        </w:rPr>
      </w:pPr>
      <w:r w:rsidRPr="00FD6B90">
        <w:rPr>
          <w:rFonts w:hint="cs"/>
          <w:b/>
          <w:bCs/>
          <w:sz w:val="28"/>
          <w:szCs w:val="28"/>
          <w:rtl/>
        </w:rPr>
        <w:t>احتياجات</w:t>
      </w:r>
      <w:r w:rsidRPr="00FD6B90">
        <w:rPr>
          <w:b/>
          <w:bCs/>
          <w:sz w:val="28"/>
          <w:szCs w:val="28"/>
          <w:rtl/>
        </w:rPr>
        <w:t xml:space="preserve"> </w:t>
      </w:r>
      <w:r w:rsidRPr="00FD6B90">
        <w:rPr>
          <w:rFonts w:hint="cs"/>
          <w:b/>
          <w:bCs/>
          <w:sz w:val="28"/>
          <w:szCs w:val="28"/>
          <w:rtl/>
        </w:rPr>
        <w:t>المستخد</w:t>
      </w:r>
      <w:r w:rsidRPr="00FD6B90">
        <w:rPr>
          <w:b/>
          <w:bCs/>
          <w:sz w:val="28"/>
          <w:szCs w:val="28"/>
          <w:rtl/>
        </w:rPr>
        <w:t xml:space="preserve"> </w:t>
      </w:r>
      <w:r w:rsidRPr="00FD6B90">
        <w:rPr>
          <w:rFonts w:hint="cs"/>
          <w:b/>
          <w:bCs/>
          <w:sz w:val="28"/>
          <w:szCs w:val="28"/>
          <w:rtl/>
        </w:rPr>
        <w:t>م</w:t>
      </w:r>
    </w:p>
    <w:p w14:paraId="4FF834E8" w14:textId="77777777" w:rsidR="00FD6B90" w:rsidRPr="00FD6B90" w:rsidRDefault="00FD6B90" w:rsidP="00FD6B90">
      <w:pPr>
        <w:bidi w:val="0"/>
        <w:jc w:val="center"/>
        <w:rPr>
          <w:b/>
          <w:bCs/>
          <w:sz w:val="28"/>
          <w:szCs w:val="28"/>
        </w:rPr>
      </w:pPr>
      <w:r w:rsidRPr="00FD6B90">
        <w:rPr>
          <w:b/>
          <w:bCs/>
          <w:sz w:val="28"/>
          <w:szCs w:val="28"/>
        </w:rPr>
        <w:t>Abstract:</w:t>
      </w:r>
    </w:p>
    <w:p w14:paraId="00128340" w14:textId="77777777" w:rsidR="00FD6B90" w:rsidRPr="00FD6B90" w:rsidRDefault="00FD6B90" w:rsidP="00FD6B90">
      <w:pPr>
        <w:bidi w:val="0"/>
        <w:rPr>
          <w:b/>
          <w:bCs/>
          <w:sz w:val="28"/>
          <w:szCs w:val="28"/>
        </w:rPr>
      </w:pPr>
      <w:r w:rsidRPr="00FD6B90">
        <w:rPr>
          <w:b/>
          <w:bCs/>
          <w:sz w:val="28"/>
          <w:szCs w:val="28"/>
        </w:rPr>
        <w:t>This project focuses on the design and implementation of an intelligent system for controlling a computer using voice commands. The goal is to provide a more flexible and user-friendly interaction method, especially beneficial for individuals with physical disabilities or in hands-free operation environments. The system relies on speech recognition to convert spoken commands into executable actions on the operating system.Audio input is captured through a microphone and processed using programming tools such as the SpeechRecognition and PyAutoGUI libraries in Python. These tools interpret the commands and translate them into instructions that perform tasks such as opening applications, controlling media playback, browsing, or executing various system functions.</w:t>
      </w:r>
    </w:p>
    <w:p w14:paraId="51D32982" w14:textId="6141CEFE" w:rsidR="000766BD" w:rsidRPr="001A3C07" w:rsidRDefault="00FD6B90" w:rsidP="00FD6B90">
      <w:pPr>
        <w:bidi w:val="0"/>
        <w:rPr>
          <w:b/>
          <w:bCs/>
          <w:sz w:val="28"/>
          <w:szCs w:val="28"/>
        </w:rPr>
      </w:pPr>
      <w:r w:rsidRPr="001A3C07">
        <w:rPr>
          <w:b/>
          <w:bCs/>
          <w:sz w:val="28"/>
          <w:szCs w:val="28"/>
        </w:rPr>
        <w:t>The project represents a step towards integrating artificial intelligence into human-computer interaction and lays the foundation for more advanced systems that support natural language processing and customizable command sets in the future</w:t>
      </w:r>
    </w:p>
    <w:p w14:paraId="254175B2" w14:textId="77777777" w:rsidR="00FD6B90" w:rsidRPr="001A3C07" w:rsidRDefault="00FD6B90" w:rsidP="000766BD">
      <w:pPr>
        <w:pStyle w:val="1"/>
        <w:rPr>
          <w:sz w:val="32"/>
          <w:szCs w:val="32"/>
          <w:rtl/>
          <w:lang w:bidi="ar-SY"/>
        </w:rPr>
      </w:pPr>
    </w:p>
    <w:p w14:paraId="574A313E" w14:textId="0AE2A868" w:rsidR="00C834E2" w:rsidRPr="001A3C07" w:rsidRDefault="00C834E2" w:rsidP="000766BD">
      <w:pPr>
        <w:pStyle w:val="1"/>
        <w:rPr>
          <w:sz w:val="32"/>
          <w:szCs w:val="32"/>
          <w:rtl/>
          <w:lang w:bidi="ar-SY"/>
        </w:rPr>
      </w:pPr>
    </w:p>
    <w:sdt>
      <w:sdtPr>
        <w:rPr>
          <w:rFonts w:asciiTheme="minorHAnsi" w:eastAsiaTheme="minorHAnsi" w:hAnsiTheme="minorHAnsi" w:cstheme="minorBidi"/>
          <w:color w:val="auto"/>
          <w:kern w:val="2"/>
          <w:sz w:val="22"/>
          <w:szCs w:val="22"/>
          <w:lang w:val="ar-SA"/>
          <w14:ligatures w14:val="standardContextual"/>
        </w:rPr>
        <w:id w:val="-2020993804"/>
        <w:docPartObj>
          <w:docPartGallery w:val="Table of Contents"/>
          <w:docPartUnique/>
        </w:docPartObj>
      </w:sdtPr>
      <w:sdtEndPr>
        <w:rPr>
          <w:lang w:val="en-US"/>
        </w:rPr>
      </w:sdtEndPr>
      <w:sdtContent>
        <w:p w14:paraId="2D4D8E02" w14:textId="3B36E394" w:rsidR="00FC208F" w:rsidRPr="001A3C07" w:rsidRDefault="00FC208F">
          <w:pPr>
            <w:pStyle w:val="ac"/>
            <w:rPr>
              <w:sz w:val="28"/>
              <w:szCs w:val="28"/>
            </w:rPr>
          </w:pPr>
          <w:r w:rsidRPr="001A3C07">
            <w:rPr>
              <w:sz w:val="28"/>
              <w:szCs w:val="28"/>
              <w:lang w:val="ar-SA"/>
            </w:rPr>
            <w:t>المحتويات</w:t>
          </w:r>
        </w:p>
        <w:p w14:paraId="16EE1A99" w14:textId="62B09217" w:rsidR="00C0682C" w:rsidRDefault="00FC208F">
          <w:pPr>
            <w:pStyle w:val="11"/>
            <w:tabs>
              <w:tab w:val="right" w:leader="dot" w:pos="9016"/>
            </w:tabs>
            <w:rPr>
              <w:rFonts w:eastAsiaTheme="minorEastAsia"/>
              <w:noProof/>
              <w:sz w:val="24"/>
              <w:szCs w:val="24"/>
              <w:rtl/>
            </w:rPr>
          </w:pPr>
          <w:r w:rsidRPr="001A3C07">
            <w:rPr>
              <w:sz w:val="28"/>
              <w:szCs w:val="28"/>
            </w:rPr>
            <w:fldChar w:fldCharType="begin"/>
          </w:r>
          <w:r w:rsidRPr="001A3C07">
            <w:rPr>
              <w:sz w:val="28"/>
              <w:szCs w:val="28"/>
            </w:rPr>
            <w:instrText xml:space="preserve"> TOC \o "1-3" \h \z \u </w:instrText>
          </w:r>
          <w:r w:rsidRPr="001A3C07">
            <w:rPr>
              <w:sz w:val="28"/>
              <w:szCs w:val="28"/>
            </w:rPr>
            <w:fldChar w:fldCharType="separate"/>
          </w:r>
          <w:hyperlink w:anchor="_Toc220798234" w:history="1">
            <w:r w:rsidR="00C0682C" w:rsidRPr="00CA2D81">
              <w:rPr>
                <w:rStyle w:val="Hyperlink"/>
                <w:noProof/>
                <w:rtl/>
                <w:lang w:bidi="ar-SY"/>
              </w:rPr>
              <w:t>قائمة بأهم المصطلحات :</w:t>
            </w:r>
            <w:r w:rsidR="00C0682C">
              <w:rPr>
                <w:noProof/>
                <w:webHidden/>
                <w:rtl/>
              </w:rPr>
              <w:tab/>
            </w:r>
            <w:r w:rsidR="00C0682C">
              <w:rPr>
                <w:rStyle w:val="Hyperlink"/>
                <w:noProof/>
                <w:rtl/>
              </w:rPr>
              <w:fldChar w:fldCharType="begin"/>
            </w:r>
            <w:r w:rsidR="00C0682C">
              <w:rPr>
                <w:noProof/>
                <w:webHidden/>
                <w:rtl/>
              </w:rPr>
              <w:instrText xml:space="preserve"> </w:instrText>
            </w:r>
            <w:r w:rsidR="00C0682C">
              <w:rPr>
                <w:noProof/>
                <w:webHidden/>
              </w:rPr>
              <w:instrText>PAGEREF</w:instrText>
            </w:r>
            <w:r w:rsidR="00C0682C">
              <w:rPr>
                <w:noProof/>
                <w:webHidden/>
                <w:rtl/>
              </w:rPr>
              <w:instrText xml:space="preserve"> _</w:instrText>
            </w:r>
            <w:r w:rsidR="00C0682C">
              <w:rPr>
                <w:noProof/>
                <w:webHidden/>
              </w:rPr>
              <w:instrText>Toc220798234 \h</w:instrText>
            </w:r>
            <w:r w:rsidR="00C0682C">
              <w:rPr>
                <w:noProof/>
                <w:webHidden/>
                <w:rtl/>
              </w:rPr>
              <w:instrText xml:space="preserve"> </w:instrText>
            </w:r>
            <w:r w:rsidR="00C0682C">
              <w:rPr>
                <w:rStyle w:val="Hyperlink"/>
                <w:noProof/>
                <w:rtl/>
              </w:rPr>
            </w:r>
            <w:r w:rsidR="00C0682C">
              <w:rPr>
                <w:rStyle w:val="Hyperlink"/>
                <w:noProof/>
                <w:rtl/>
              </w:rPr>
              <w:fldChar w:fldCharType="separate"/>
            </w:r>
            <w:r w:rsidR="007D44EC">
              <w:rPr>
                <w:noProof/>
                <w:webHidden/>
                <w:rtl/>
              </w:rPr>
              <w:t>6</w:t>
            </w:r>
            <w:r w:rsidR="00C0682C">
              <w:rPr>
                <w:rStyle w:val="Hyperlink"/>
                <w:noProof/>
                <w:rtl/>
              </w:rPr>
              <w:fldChar w:fldCharType="end"/>
            </w:r>
          </w:hyperlink>
        </w:p>
        <w:p w14:paraId="477F221E" w14:textId="7D454449" w:rsidR="00C0682C" w:rsidRDefault="00C0682C">
          <w:pPr>
            <w:pStyle w:val="11"/>
            <w:tabs>
              <w:tab w:val="right" w:leader="dot" w:pos="9016"/>
            </w:tabs>
            <w:rPr>
              <w:rFonts w:eastAsiaTheme="minorEastAsia"/>
              <w:noProof/>
              <w:sz w:val="24"/>
              <w:szCs w:val="24"/>
              <w:rtl/>
            </w:rPr>
          </w:pPr>
          <w:hyperlink w:anchor="_Toc220798235" w:history="1">
            <w:r w:rsidRPr="00CA2D81">
              <w:rPr>
                <w:rStyle w:val="Hyperlink"/>
                <w:noProof/>
                <w:rtl/>
                <w:lang w:bidi="ar-SY"/>
              </w:rPr>
              <w:t>قائمة بالاشكال: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Toc220798235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11</w:t>
            </w:r>
            <w:r>
              <w:rPr>
                <w:rStyle w:val="Hyperlink"/>
                <w:noProof/>
                <w:rtl/>
              </w:rPr>
              <w:fldChar w:fldCharType="end"/>
            </w:r>
          </w:hyperlink>
        </w:p>
        <w:p w14:paraId="734CBE20" w14:textId="3A0B8AA6" w:rsidR="00C0682C" w:rsidRDefault="00C0682C">
          <w:pPr>
            <w:pStyle w:val="11"/>
            <w:tabs>
              <w:tab w:val="right" w:leader="dot" w:pos="9016"/>
            </w:tabs>
            <w:rPr>
              <w:rFonts w:eastAsiaTheme="minorEastAsia"/>
              <w:noProof/>
              <w:sz w:val="24"/>
              <w:szCs w:val="24"/>
              <w:rtl/>
            </w:rPr>
          </w:pPr>
          <w:hyperlink w:anchor="_Toc220798236" w:history="1">
            <w:r w:rsidRPr="00CA2D81">
              <w:rPr>
                <w:rStyle w:val="Hyperlink"/>
                <w:noProof/>
                <w:rtl/>
              </w:rPr>
              <w:t>الفصل الأول: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Toc220798236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13</w:t>
            </w:r>
            <w:r>
              <w:rPr>
                <w:rStyle w:val="Hyperlink"/>
                <w:noProof/>
                <w:rtl/>
              </w:rPr>
              <w:fldChar w:fldCharType="end"/>
            </w:r>
          </w:hyperlink>
        </w:p>
        <w:p w14:paraId="6226BAAC" w14:textId="1DF878C4" w:rsidR="00C0682C" w:rsidRDefault="00C0682C">
          <w:pPr>
            <w:pStyle w:val="20"/>
            <w:tabs>
              <w:tab w:val="right" w:leader="dot" w:pos="9016"/>
            </w:tabs>
            <w:rPr>
              <w:rFonts w:eastAsiaTheme="minorEastAsia"/>
              <w:noProof/>
              <w:sz w:val="24"/>
              <w:szCs w:val="24"/>
              <w:rtl/>
            </w:rPr>
          </w:pPr>
          <w:hyperlink w:anchor="_Toc220798237" w:history="1">
            <w:r w:rsidRPr="00CA2D81">
              <w:rPr>
                <w:rStyle w:val="Hyperlink"/>
                <w:noProof/>
              </w:rPr>
              <w:t xml:space="preserve">1.1 </w:t>
            </w:r>
            <w:r w:rsidRPr="00CA2D81">
              <w:rPr>
                <w:rStyle w:val="Hyperlink"/>
                <w:noProof/>
                <w:rtl/>
              </w:rPr>
              <w:t>مقدمة عن المشروع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Toc220798237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13</w:t>
            </w:r>
            <w:r>
              <w:rPr>
                <w:rStyle w:val="Hyperlink"/>
                <w:noProof/>
                <w:rtl/>
              </w:rPr>
              <w:fldChar w:fldCharType="end"/>
            </w:r>
          </w:hyperlink>
        </w:p>
        <w:p w14:paraId="02D44BCE" w14:textId="38B587CA" w:rsidR="00C0682C" w:rsidRDefault="00C0682C">
          <w:pPr>
            <w:pStyle w:val="20"/>
            <w:tabs>
              <w:tab w:val="right" w:leader="dot" w:pos="9016"/>
            </w:tabs>
            <w:rPr>
              <w:rFonts w:eastAsiaTheme="minorEastAsia"/>
              <w:noProof/>
              <w:sz w:val="24"/>
              <w:szCs w:val="24"/>
              <w:rtl/>
            </w:rPr>
          </w:pPr>
          <w:hyperlink w:anchor="_Toc220798238" w:history="1">
            <w:r w:rsidRPr="00CA2D81">
              <w:rPr>
                <w:rStyle w:val="Hyperlink"/>
                <w:noProof/>
              </w:rPr>
              <w:t xml:space="preserve">1.2 </w:t>
            </w:r>
            <w:r w:rsidRPr="00CA2D81">
              <w:rPr>
                <w:rStyle w:val="Hyperlink"/>
                <w:noProof/>
                <w:rtl/>
              </w:rPr>
              <w:t xml:space="preserve"> الهدف من المشروع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Toc220798238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13</w:t>
            </w:r>
            <w:r>
              <w:rPr>
                <w:rStyle w:val="Hyperlink"/>
                <w:noProof/>
                <w:rtl/>
              </w:rPr>
              <w:fldChar w:fldCharType="end"/>
            </w:r>
          </w:hyperlink>
        </w:p>
        <w:p w14:paraId="256CBFDB" w14:textId="230D4F95" w:rsidR="00C0682C" w:rsidRDefault="00C0682C">
          <w:pPr>
            <w:pStyle w:val="20"/>
            <w:tabs>
              <w:tab w:val="right" w:leader="dot" w:pos="9016"/>
            </w:tabs>
            <w:rPr>
              <w:rFonts w:eastAsiaTheme="minorEastAsia"/>
              <w:noProof/>
              <w:sz w:val="24"/>
              <w:szCs w:val="24"/>
              <w:rtl/>
            </w:rPr>
          </w:pPr>
          <w:hyperlink w:anchor="_Toc220798239" w:history="1">
            <w:r w:rsidRPr="00CA2D81">
              <w:rPr>
                <w:rStyle w:val="Hyperlink"/>
                <w:noProof/>
                <w:lang w:bidi="ar-SY"/>
              </w:rPr>
              <w:t xml:space="preserve">1.3 </w:t>
            </w:r>
            <w:r w:rsidRPr="00CA2D81">
              <w:rPr>
                <w:rStyle w:val="Hyperlink"/>
                <w:noProof/>
                <w:rtl/>
              </w:rPr>
              <w:t xml:space="preserve"> المشكلة التي يقوم المشروع بحلها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Toc220798239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14</w:t>
            </w:r>
            <w:r>
              <w:rPr>
                <w:rStyle w:val="Hyperlink"/>
                <w:noProof/>
                <w:rtl/>
              </w:rPr>
              <w:fldChar w:fldCharType="end"/>
            </w:r>
          </w:hyperlink>
        </w:p>
        <w:p w14:paraId="5808F9DE" w14:textId="7542EBBE" w:rsidR="00C0682C" w:rsidRDefault="00C0682C">
          <w:pPr>
            <w:pStyle w:val="11"/>
            <w:tabs>
              <w:tab w:val="right" w:leader="dot" w:pos="9016"/>
            </w:tabs>
            <w:rPr>
              <w:rFonts w:eastAsiaTheme="minorEastAsia"/>
              <w:noProof/>
              <w:sz w:val="24"/>
              <w:szCs w:val="24"/>
              <w:rtl/>
            </w:rPr>
          </w:pPr>
          <w:hyperlink w:anchor="_Toc220798240" w:history="1">
            <w:r w:rsidRPr="00CA2D81">
              <w:rPr>
                <w:rStyle w:val="Hyperlink"/>
                <w:noProof/>
                <w:rtl/>
                <w:lang w:bidi="ar-SY"/>
              </w:rPr>
              <w:t>الفصل الثاني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Toc220798240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15</w:t>
            </w:r>
            <w:r>
              <w:rPr>
                <w:rStyle w:val="Hyperlink"/>
                <w:noProof/>
                <w:rtl/>
              </w:rPr>
              <w:fldChar w:fldCharType="end"/>
            </w:r>
          </w:hyperlink>
        </w:p>
        <w:p w14:paraId="6B66AB2A" w14:textId="6E3D255D" w:rsidR="00C0682C" w:rsidRDefault="00C0682C">
          <w:pPr>
            <w:pStyle w:val="20"/>
            <w:tabs>
              <w:tab w:val="right" w:leader="dot" w:pos="9016"/>
            </w:tabs>
            <w:rPr>
              <w:rFonts w:eastAsiaTheme="minorEastAsia"/>
              <w:noProof/>
              <w:sz w:val="24"/>
              <w:szCs w:val="24"/>
              <w:rtl/>
            </w:rPr>
          </w:pPr>
          <w:hyperlink w:anchor="_Toc220798241" w:history="1">
            <w:r w:rsidRPr="00CA2D81">
              <w:rPr>
                <w:rStyle w:val="Hyperlink"/>
                <w:noProof/>
                <w:rtl/>
              </w:rPr>
              <w:t>2.1الدراسة النظرية: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Toc220798241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15</w:t>
            </w:r>
            <w:r>
              <w:rPr>
                <w:rStyle w:val="Hyperlink"/>
                <w:noProof/>
                <w:rtl/>
              </w:rPr>
              <w:fldChar w:fldCharType="end"/>
            </w:r>
          </w:hyperlink>
        </w:p>
        <w:p w14:paraId="5CC14B37" w14:textId="4116383E" w:rsidR="00C0682C" w:rsidRDefault="00C0682C">
          <w:pPr>
            <w:pStyle w:val="30"/>
            <w:tabs>
              <w:tab w:val="right" w:leader="dot" w:pos="9016"/>
            </w:tabs>
            <w:rPr>
              <w:rFonts w:eastAsiaTheme="minorEastAsia"/>
              <w:noProof/>
              <w:sz w:val="24"/>
              <w:szCs w:val="24"/>
              <w:rtl/>
            </w:rPr>
          </w:pPr>
          <w:hyperlink w:anchor="_Toc220798242" w:history="1">
            <w:r w:rsidRPr="00CA2D81">
              <w:rPr>
                <w:rStyle w:val="Hyperlink"/>
                <w:noProof/>
              </w:rPr>
              <w:t>Whisper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Toc220798242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15</w:t>
            </w:r>
            <w:r>
              <w:rPr>
                <w:rStyle w:val="Hyperlink"/>
                <w:noProof/>
                <w:rtl/>
              </w:rPr>
              <w:fldChar w:fldCharType="end"/>
            </w:r>
          </w:hyperlink>
        </w:p>
        <w:p w14:paraId="7E6F589D" w14:textId="022011CD" w:rsidR="00C0682C" w:rsidRDefault="00C0682C">
          <w:pPr>
            <w:pStyle w:val="30"/>
            <w:tabs>
              <w:tab w:val="right" w:leader="dot" w:pos="9016"/>
            </w:tabs>
            <w:rPr>
              <w:rFonts w:eastAsiaTheme="minorEastAsia"/>
              <w:noProof/>
              <w:sz w:val="24"/>
              <w:szCs w:val="24"/>
              <w:rtl/>
            </w:rPr>
          </w:pPr>
          <w:hyperlink w:anchor="_Toc220798243" w:history="1">
            <w:r w:rsidRPr="00CA2D81">
              <w:rPr>
                <w:rStyle w:val="Hyperlink"/>
                <w:noProof/>
                <w:lang w:bidi="ar-SY"/>
              </w:rPr>
              <w:t>Sentence-BERT (SBERT)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Toc220798243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16</w:t>
            </w:r>
            <w:r>
              <w:rPr>
                <w:rStyle w:val="Hyperlink"/>
                <w:noProof/>
                <w:rtl/>
              </w:rPr>
              <w:fldChar w:fldCharType="end"/>
            </w:r>
          </w:hyperlink>
        </w:p>
        <w:p w14:paraId="10A784DC" w14:textId="73934870" w:rsidR="00C0682C" w:rsidRDefault="00C0682C">
          <w:pPr>
            <w:pStyle w:val="30"/>
            <w:tabs>
              <w:tab w:val="right" w:leader="dot" w:pos="9016"/>
            </w:tabs>
            <w:rPr>
              <w:rFonts w:eastAsiaTheme="minorEastAsia"/>
              <w:noProof/>
              <w:sz w:val="24"/>
              <w:szCs w:val="24"/>
              <w:rtl/>
            </w:rPr>
          </w:pPr>
          <w:hyperlink w:anchor="_Toc220798244" w:history="1">
            <w:r w:rsidRPr="00CA2D81">
              <w:rPr>
                <w:rStyle w:val="Hyperlink"/>
                <w:noProof/>
              </w:rPr>
              <w:t>Logistic Regression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Toc220798244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17</w:t>
            </w:r>
            <w:r>
              <w:rPr>
                <w:rStyle w:val="Hyperlink"/>
                <w:noProof/>
                <w:rtl/>
              </w:rPr>
              <w:fldChar w:fldCharType="end"/>
            </w:r>
          </w:hyperlink>
        </w:p>
        <w:p w14:paraId="05A0AF49" w14:textId="13A46AC4" w:rsidR="00C0682C" w:rsidRDefault="00C0682C">
          <w:pPr>
            <w:pStyle w:val="30"/>
            <w:tabs>
              <w:tab w:val="right" w:leader="dot" w:pos="9016"/>
            </w:tabs>
            <w:rPr>
              <w:rFonts w:eastAsiaTheme="minorEastAsia"/>
              <w:noProof/>
              <w:sz w:val="24"/>
              <w:szCs w:val="24"/>
              <w:rtl/>
            </w:rPr>
          </w:pPr>
          <w:hyperlink w:anchor="_Toc220798245" w:history="1">
            <w:r w:rsidRPr="00CA2D81">
              <w:rPr>
                <w:rStyle w:val="Hyperlink"/>
                <w:noProof/>
              </w:rPr>
              <w:t>TruncatedSVD (Dimensionality Reduction)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Toc220798245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17</w:t>
            </w:r>
            <w:r>
              <w:rPr>
                <w:rStyle w:val="Hyperlink"/>
                <w:noProof/>
                <w:rtl/>
              </w:rPr>
              <w:fldChar w:fldCharType="end"/>
            </w:r>
          </w:hyperlink>
        </w:p>
        <w:p w14:paraId="00714250" w14:textId="204BBCA8" w:rsidR="00C0682C" w:rsidRDefault="00C0682C">
          <w:pPr>
            <w:pStyle w:val="30"/>
            <w:tabs>
              <w:tab w:val="right" w:leader="dot" w:pos="9016"/>
            </w:tabs>
            <w:rPr>
              <w:rFonts w:eastAsiaTheme="minorEastAsia"/>
              <w:noProof/>
              <w:sz w:val="24"/>
              <w:szCs w:val="24"/>
              <w:rtl/>
            </w:rPr>
          </w:pPr>
          <w:hyperlink w:anchor="_Toc220798246" w:history="1">
            <w:r w:rsidRPr="00CA2D81">
              <w:rPr>
                <w:rStyle w:val="Hyperlink"/>
                <w:noProof/>
              </w:rPr>
              <w:t>TF-IDF (Text Representation)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Toc220798246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18</w:t>
            </w:r>
            <w:r>
              <w:rPr>
                <w:rStyle w:val="Hyperlink"/>
                <w:noProof/>
                <w:rtl/>
              </w:rPr>
              <w:fldChar w:fldCharType="end"/>
            </w:r>
          </w:hyperlink>
        </w:p>
        <w:p w14:paraId="1409B2C9" w14:textId="21D53859" w:rsidR="00C0682C" w:rsidRDefault="00C0682C">
          <w:pPr>
            <w:pStyle w:val="30"/>
            <w:tabs>
              <w:tab w:val="right" w:leader="dot" w:pos="9016"/>
            </w:tabs>
            <w:rPr>
              <w:rFonts w:eastAsiaTheme="minorEastAsia"/>
              <w:noProof/>
              <w:sz w:val="24"/>
              <w:szCs w:val="24"/>
              <w:rtl/>
            </w:rPr>
          </w:pPr>
          <w:hyperlink w:anchor="_Toc220798247" w:history="1">
            <w:r w:rsidRPr="00CA2D81">
              <w:rPr>
                <w:rStyle w:val="Hyperlink"/>
                <w:noProof/>
              </w:rPr>
              <w:t>Rejection Mechanism (Decision Layer)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Toc220798247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18</w:t>
            </w:r>
            <w:r>
              <w:rPr>
                <w:rStyle w:val="Hyperlink"/>
                <w:noProof/>
                <w:rtl/>
              </w:rPr>
              <w:fldChar w:fldCharType="end"/>
            </w:r>
          </w:hyperlink>
        </w:p>
        <w:p w14:paraId="531C7394" w14:textId="1516C419" w:rsidR="00C0682C" w:rsidRDefault="00C0682C">
          <w:pPr>
            <w:pStyle w:val="11"/>
            <w:tabs>
              <w:tab w:val="right" w:leader="dot" w:pos="9016"/>
            </w:tabs>
            <w:rPr>
              <w:rFonts w:eastAsiaTheme="minorEastAsia"/>
              <w:noProof/>
              <w:sz w:val="24"/>
              <w:szCs w:val="24"/>
              <w:rtl/>
            </w:rPr>
          </w:pPr>
          <w:hyperlink w:anchor="_Toc220798248" w:history="1">
            <w:r w:rsidRPr="00CA2D81">
              <w:rPr>
                <w:rStyle w:val="Hyperlink"/>
                <w:noProof/>
                <w:rtl/>
              </w:rPr>
              <w:t>الفصل الثالث: الدراسة المرجعية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Toc220798248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18</w:t>
            </w:r>
            <w:r>
              <w:rPr>
                <w:rStyle w:val="Hyperlink"/>
                <w:noProof/>
                <w:rtl/>
              </w:rPr>
              <w:fldChar w:fldCharType="end"/>
            </w:r>
          </w:hyperlink>
        </w:p>
        <w:p w14:paraId="058AE0B4" w14:textId="79EF1561" w:rsidR="00C0682C" w:rsidRDefault="00C0682C">
          <w:pPr>
            <w:pStyle w:val="20"/>
            <w:tabs>
              <w:tab w:val="right" w:leader="dot" w:pos="9016"/>
            </w:tabs>
            <w:rPr>
              <w:rFonts w:eastAsiaTheme="minorEastAsia"/>
              <w:noProof/>
              <w:sz w:val="24"/>
              <w:szCs w:val="24"/>
              <w:rtl/>
            </w:rPr>
          </w:pPr>
          <w:hyperlink w:anchor="_Toc220798249" w:history="1">
            <w:r w:rsidRPr="00CA2D81">
              <w:rPr>
                <w:rStyle w:val="Hyperlink"/>
                <w:noProof/>
                <w:lang w:bidi="ar-SY"/>
              </w:rPr>
              <w:t xml:space="preserve">3.1 </w:t>
            </w:r>
            <w:r w:rsidRPr="00CA2D81">
              <w:rPr>
                <w:rStyle w:val="Hyperlink"/>
                <w:noProof/>
                <w:rtl/>
                <w:lang w:bidi="ar-SY"/>
              </w:rPr>
              <w:t xml:space="preserve"> </w:t>
            </w:r>
            <w:r w:rsidRPr="00CA2D81">
              <w:rPr>
                <w:rStyle w:val="Hyperlink"/>
                <w:noProof/>
                <w:rtl/>
              </w:rPr>
              <w:t>مقدمة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Toc220798249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18</w:t>
            </w:r>
            <w:r>
              <w:rPr>
                <w:rStyle w:val="Hyperlink"/>
                <w:noProof/>
                <w:rtl/>
              </w:rPr>
              <w:fldChar w:fldCharType="end"/>
            </w:r>
          </w:hyperlink>
        </w:p>
        <w:p w14:paraId="3BDB12C9" w14:textId="716B684D" w:rsidR="00C0682C" w:rsidRDefault="00C0682C">
          <w:pPr>
            <w:pStyle w:val="20"/>
            <w:tabs>
              <w:tab w:val="right" w:leader="dot" w:pos="9016"/>
            </w:tabs>
            <w:rPr>
              <w:rFonts w:eastAsiaTheme="minorEastAsia"/>
              <w:noProof/>
              <w:sz w:val="24"/>
              <w:szCs w:val="24"/>
              <w:rtl/>
            </w:rPr>
          </w:pPr>
          <w:hyperlink w:anchor="_Toc220798250" w:history="1">
            <w:r w:rsidRPr="00CA2D81">
              <w:rPr>
                <w:rStyle w:val="Hyperlink"/>
                <w:noProof/>
                <w:lang w:bidi="ar-SY"/>
              </w:rPr>
              <w:t xml:space="preserve">3.2 </w:t>
            </w:r>
            <w:r w:rsidRPr="00CA2D81">
              <w:rPr>
                <w:rStyle w:val="Hyperlink"/>
                <w:noProof/>
                <w:rtl/>
              </w:rPr>
              <w:t>ا</w:t>
            </w:r>
            <w:r w:rsidRPr="00CA2D81">
              <w:rPr>
                <w:rStyle w:val="Hyperlink"/>
                <w:rFonts w:ascii="Times New Roman" w:eastAsia="Times New Roman" w:hAnsi="Times New Roman" w:cs="Times New Roman"/>
                <w:noProof/>
                <w:kern w:val="0"/>
                <w:rtl/>
                <w14:ligatures w14:val="none"/>
              </w:rPr>
              <w:t xml:space="preserve"> </w:t>
            </w:r>
            <w:r w:rsidRPr="00CA2D81">
              <w:rPr>
                <w:rStyle w:val="Hyperlink"/>
                <w:noProof/>
                <w:rtl/>
              </w:rPr>
              <w:t>الدراسة الأولى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Toc220798250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19</w:t>
            </w:r>
            <w:r>
              <w:rPr>
                <w:rStyle w:val="Hyperlink"/>
                <w:noProof/>
                <w:rtl/>
              </w:rPr>
              <w:fldChar w:fldCharType="end"/>
            </w:r>
          </w:hyperlink>
        </w:p>
        <w:p w14:paraId="5E6C881A" w14:textId="04B0E6E6" w:rsidR="00C0682C" w:rsidRDefault="00C0682C">
          <w:pPr>
            <w:pStyle w:val="20"/>
            <w:tabs>
              <w:tab w:val="right" w:leader="dot" w:pos="9016"/>
            </w:tabs>
            <w:rPr>
              <w:rFonts w:eastAsiaTheme="minorEastAsia"/>
              <w:noProof/>
              <w:sz w:val="24"/>
              <w:szCs w:val="24"/>
              <w:rtl/>
            </w:rPr>
          </w:pPr>
          <w:hyperlink w:anchor="_Toc220798251" w:history="1">
            <w:r w:rsidRPr="00CA2D81">
              <w:rPr>
                <w:rStyle w:val="Hyperlink"/>
                <w:noProof/>
                <w:lang w:bidi="ar-SY"/>
              </w:rPr>
              <w:t xml:space="preserve">3.3 </w:t>
            </w:r>
            <w:r w:rsidRPr="00CA2D81">
              <w:rPr>
                <w:rStyle w:val="Hyperlink"/>
                <w:noProof/>
                <w:rtl/>
              </w:rPr>
              <w:t>الدراسة الثانية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Toc220798251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19</w:t>
            </w:r>
            <w:r>
              <w:rPr>
                <w:rStyle w:val="Hyperlink"/>
                <w:noProof/>
                <w:rtl/>
              </w:rPr>
              <w:fldChar w:fldCharType="end"/>
            </w:r>
          </w:hyperlink>
        </w:p>
        <w:p w14:paraId="04AE3A8B" w14:textId="5FC9481E" w:rsidR="00C0682C" w:rsidRDefault="00C0682C">
          <w:pPr>
            <w:pStyle w:val="20"/>
            <w:tabs>
              <w:tab w:val="right" w:leader="dot" w:pos="9016"/>
            </w:tabs>
            <w:rPr>
              <w:rFonts w:eastAsiaTheme="minorEastAsia"/>
              <w:noProof/>
              <w:sz w:val="24"/>
              <w:szCs w:val="24"/>
              <w:rtl/>
            </w:rPr>
          </w:pPr>
          <w:hyperlink w:anchor="_Toc220798252" w:history="1">
            <w:r w:rsidRPr="00CA2D81">
              <w:rPr>
                <w:rStyle w:val="Hyperlink"/>
                <w:noProof/>
                <w:lang w:bidi="ar-SY"/>
              </w:rPr>
              <w:t xml:space="preserve">3.5 </w:t>
            </w:r>
            <w:r w:rsidRPr="00CA2D81">
              <w:rPr>
                <w:rStyle w:val="Hyperlink"/>
                <w:noProof/>
                <w:rtl/>
              </w:rPr>
              <w:t>الدراسة الثالثة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Toc220798252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19</w:t>
            </w:r>
            <w:r>
              <w:rPr>
                <w:rStyle w:val="Hyperlink"/>
                <w:noProof/>
                <w:rtl/>
              </w:rPr>
              <w:fldChar w:fldCharType="end"/>
            </w:r>
          </w:hyperlink>
        </w:p>
        <w:p w14:paraId="2B08ABF5" w14:textId="0D836422" w:rsidR="00C0682C" w:rsidRDefault="00C0682C">
          <w:pPr>
            <w:pStyle w:val="20"/>
            <w:tabs>
              <w:tab w:val="right" w:leader="dot" w:pos="9016"/>
            </w:tabs>
            <w:rPr>
              <w:rFonts w:eastAsiaTheme="minorEastAsia"/>
              <w:noProof/>
              <w:sz w:val="24"/>
              <w:szCs w:val="24"/>
              <w:rtl/>
            </w:rPr>
          </w:pPr>
          <w:hyperlink w:anchor="_Toc220798253" w:history="1">
            <w:r w:rsidRPr="00CA2D81">
              <w:rPr>
                <w:rStyle w:val="Hyperlink"/>
                <w:noProof/>
                <w:lang w:bidi="ar-SY"/>
              </w:rPr>
              <w:t xml:space="preserve">3.6 </w:t>
            </w:r>
            <w:r w:rsidRPr="00CA2D81">
              <w:rPr>
                <w:rStyle w:val="Hyperlink"/>
                <w:noProof/>
                <w:rtl/>
              </w:rPr>
              <w:t xml:space="preserve"> الدراسة الرابعة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Toc220798253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20</w:t>
            </w:r>
            <w:r>
              <w:rPr>
                <w:rStyle w:val="Hyperlink"/>
                <w:noProof/>
                <w:rtl/>
              </w:rPr>
              <w:fldChar w:fldCharType="end"/>
            </w:r>
          </w:hyperlink>
        </w:p>
        <w:p w14:paraId="06B99818" w14:textId="4F2469C8" w:rsidR="00C0682C" w:rsidRDefault="00C0682C">
          <w:pPr>
            <w:pStyle w:val="20"/>
            <w:tabs>
              <w:tab w:val="right" w:leader="dot" w:pos="9016"/>
            </w:tabs>
            <w:rPr>
              <w:rFonts w:eastAsiaTheme="minorEastAsia"/>
              <w:noProof/>
              <w:sz w:val="24"/>
              <w:szCs w:val="24"/>
              <w:rtl/>
            </w:rPr>
          </w:pPr>
          <w:hyperlink w:anchor="_Toc220798254" w:history="1">
            <w:r w:rsidRPr="00CA2D81">
              <w:rPr>
                <w:rStyle w:val="Hyperlink"/>
                <w:noProof/>
                <w:lang w:bidi="ar-SY"/>
              </w:rPr>
              <w:t xml:space="preserve">3.8 </w:t>
            </w:r>
            <w:r w:rsidRPr="00CA2D81">
              <w:rPr>
                <w:rStyle w:val="Hyperlink"/>
                <w:noProof/>
                <w:rtl/>
              </w:rPr>
              <w:t xml:space="preserve"> الدراسة الخامسة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Toc220798254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20</w:t>
            </w:r>
            <w:r>
              <w:rPr>
                <w:rStyle w:val="Hyperlink"/>
                <w:noProof/>
                <w:rtl/>
              </w:rPr>
              <w:fldChar w:fldCharType="end"/>
            </w:r>
          </w:hyperlink>
        </w:p>
        <w:p w14:paraId="190C8C24" w14:textId="2FAB03AF" w:rsidR="00C0682C" w:rsidRDefault="00C0682C">
          <w:pPr>
            <w:pStyle w:val="11"/>
            <w:tabs>
              <w:tab w:val="right" w:leader="dot" w:pos="9016"/>
            </w:tabs>
            <w:rPr>
              <w:rFonts w:eastAsiaTheme="minorEastAsia"/>
              <w:noProof/>
              <w:sz w:val="24"/>
              <w:szCs w:val="24"/>
              <w:rtl/>
            </w:rPr>
          </w:pPr>
          <w:hyperlink w:anchor="_Toc220798255" w:history="1">
            <w:r w:rsidRPr="00CA2D81">
              <w:rPr>
                <w:rStyle w:val="Hyperlink"/>
                <w:noProof/>
                <w:rtl/>
              </w:rPr>
              <w:t>الفصل الرابع: منهجية العمل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Toc220798255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22</w:t>
            </w:r>
            <w:r>
              <w:rPr>
                <w:rStyle w:val="Hyperlink"/>
                <w:noProof/>
                <w:rtl/>
              </w:rPr>
              <w:fldChar w:fldCharType="end"/>
            </w:r>
          </w:hyperlink>
        </w:p>
        <w:p w14:paraId="1168F621" w14:textId="2CD441C4" w:rsidR="00C0682C" w:rsidRDefault="00C0682C">
          <w:pPr>
            <w:pStyle w:val="20"/>
            <w:tabs>
              <w:tab w:val="right" w:leader="dot" w:pos="9016"/>
            </w:tabs>
            <w:rPr>
              <w:rFonts w:eastAsiaTheme="minorEastAsia"/>
              <w:noProof/>
              <w:sz w:val="24"/>
              <w:szCs w:val="24"/>
              <w:rtl/>
            </w:rPr>
          </w:pPr>
          <w:hyperlink w:anchor="_Toc220798256" w:history="1">
            <w:r w:rsidRPr="00CA2D81">
              <w:rPr>
                <w:rStyle w:val="Hyperlink"/>
                <w:noProof/>
                <w:lang w:bidi="ar-SY"/>
              </w:rPr>
              <w:t xml:space="preserve">4.1    </w:t>
            </w:r>
            <w:r w:rsidRPr="00CA2D81">
              <w:rPr>
                <w:rStyle w:val="Hyperlink"/>
                <w:noProof/>
                <w:rtl/>
                <w:lang w:bidi="ar-SY"/>
              </w:rPr>
              <w:t xml:space="preserve"> </w:t>
            </w:r>
            <w:r w:rsidRPr="00CA2D81">
              <w:rPr>
                <w:rStyle w:val="Hyperlink"/>
                <w:noProof/>
                <w:rtl/>
              </w:rPr>
              <w:t>مقدمة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Toc220798256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22</w:t>
            </w:r>
            <w:r>
              <w:rPr>
                <w:rStyle w:val="Hyperlink"/>
                <w:noProof/>
                <w:rtl/>
              </w:rPr>
              <w:fldChar w:fldCharType="end"/>
            </w:r>
          </w:hyperlink>
        </w:p>
        <w:p w14:paraId="02B71A8C" w14:textId="1ED64B57" w:rsidR="00C0682C" w:rsidRDefault="00C0682C">
          <w:pPr>
            <w:pStyle w:val="20"/>
            <w:tabs>
              <w:tab w:val="right" w:leader="dot" w:pos="9016"/>
            </w:tabs>
            <w:rPr>
              <w:rFonts w:eastAsiaTheme="minorEastAsia"/>
              <w:noProof/>
              <w:sz w:val="24"/>
              <w:szCs w:val="24"/>
              <w:rtl/>
            </w:rPr>
          </w:pPr>
          <w:hyperlink w:anchor="_Toc220798257" w:history="1">
            <w:r w:rsidRPr="00CA2D81">
              <w:rPr>
                <w:rStyle w:val="Hyperlink"/>
                <w:noProof/>
                <w:lang w:bidi="ar-SY"/>
              </w:rPr>
              <w:t xml:space="preserve">4.2 </w:t>
            </w:r>
            <w:r w:rsidRPr="00CA2D81">
              <w:rPr>
                <w:rStyle w:val="Hyperlink"/>
                <w:noProof/>
                <w:rtl/>
                <w:lang w:bidi="ar-SY"/>
              </w:rPr>
              <w:t xml:space="preserve"> </w:t>
            </w:r>
            <w:r w:rsidRPr="00CA2D81">
              <w:rPr>
                <w:rStyle w:val="Hyperlink"/>
                <w:noProof/>
                <w:rtl/>
              </w:rPr>
              <w:t>منهجية العمل العامة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Toc220798257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22</w:t>
            </w:r>
            <w:r>
              <w:rPr>
                <w:rStyle w:val="Hyperlink"/>
                <w:noProof/>
                <w:rtl/>
              </w:rPr>
              <w:fldChar w:fldCharType="end"/>
            </w:r>
          </w:hyperlink>
        </w:p>
        <w:p w14:paraId="45821612" w14:textId="295BFDAB" w:rsidR="00C0682C" w:rsidRDefault="00C0682C">
          <w:pPr>
            <w:pStyle w:val="20"/>
            <w:tabs>
              <w:tab w:val="right" w:leader="dot" w:pos="9016"/>
            </w:tabs>
            <w:rPr>
              <w:rFonts w:eastAsiaTheme="minorEastAsia"/>
              <w:noProof/>
              <w:sz w:val="24"/>
              <w:szCs w:val="24"/>
              <w:rtl/>
            </w:rPr>
          </w:pPr>
          <w:hyperlink w:anchor="_Toc220798258" w:history="1">
            <w:r w:rsidRPr="00CA2D81">
              <w:rPr>
                <w:rStyle w:val="Hyperlink"/>
                <w:noProof/>
                <w:lang w:bidi="ar-SY"/>
              </w:rPr>
              <w:t xml:space="preserve">4.3 </w:t>
            </w:r>
            <w:r w:rsidRPr="00CA2D81">
              <w:rPr>
                <w:rStyle w:val="Hyperlink"/>
                <w:noProof/>
                <w:rtl/>
              </w:rPr>
              <w:t>مجموعة البيانات المستخدمة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Toc220798258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23</w:t>
            </w:r>
            <w:r>
              <w:rPr>
                <w:rStyle w:val="Hyperlink"/>
                <w:noProof/>
                <w:rtl/>
              </w:rPr>
              <w:fldChar w:fldCharType="end"/>
            </w:r>
          </w:hyperlink>
        </w:p>
        <w:p w14:paraId="2A9586A3" w14:textId="5294BB04" w:rsidR="00C0682C" w:rsidRDefault="00C0682C">
          <w:pPr>
            <w:pStyle w:val="20"/>
            <w:tabs>
              <w:tab w:val="right" w:leader="dot" w:pos="9016"/>
            </w:tabs>
            <w:rPr>
              <w:rFonts w:eastAsiaTheme="minorEastAsia"/>
              <w:noProof/>
              <w:sz w:val="24"/>
              <w:szCs w:val="24"/>
              <w:rtl/>
            </w:rPr>
          </w:pPr>
          <w:hyperlink w:anchor="_Toc220798259" w:history="1">
            <w:r w:rsidRPr="00CA2D81">
              <w:rPr>
                <w:rStyle w:val="Hyperlink"/>
                <w:noProof/>
                <w:lang w:bidi="ar-SY"/>
              </w:rPr>
              <w:t xml:space="preserve">4.4 </w:t>
            </w:r>
            <w:r w:rsidRPr="00CA2D81">
              <w:rPr>
                <w:rStyle w:val="Hyperlink"/>
                <w:noProof/>
                <w:rtl/>
              </w:rPr>
              <w:t>تحضير البيانات</w:t>
            </w:r>
            <w:r w:rsidRPr="00CA2D81">
              <w:rPr>
                <w:rStyle w:val="Hyperlink"/>
                <w:noProof/>
                <w:lang w:bidi="ar-SY"/>
              </w:rPr>
              <w:t xml:space="preserve"> (Data Preparation)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Toc220798259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23</w:t>
            </w:r>
            <w:r>
              <w:rPr>
                <w:rStyle w:val="Hyperlink"/>
                <w:noProof/>
                <w:rtl/>
              </w:rPr>
              <w:fldChar w:fldCharType="end"/>
            </w:r>
          </w:hyperlink>
        </w:p>
        <w:p w14:paraId="455ADA61" w14:textId="176CCE39" w:rsidR="00C0682C" w:rsidRDefault="00C0682C">
          <w:pPr>
            <w:pStyle w:val="30"/>
            <w:tabs>
              <w:tab w:val="right" w:leader="dot" w:pos="9016"/>
            </w:tabs>
            <w:rPr>
              <w:rFonts w:eastAsiaTheme="minorEastAsia"/>
              <w:noProof/>
              <w:sz w:val="24"/>
              <w:szCs w:val="24"/>
              <w:rtl/>
            </w:rPr>
          </w:pPr>
          <w:hyperlink w:anchor="_Toc220798260" w:history="1">
            <w:r w:rsidRPr="00CA2D81">
              <w:rPr>
                <w:rStyle w:val="Hyperlink"/>
                <w:noProof/>
                <w:rtl/>
                <w:lang w:bidi="ar-SY"/>
              </w:rPr>
              <w:t>4.4.1 حذف الأعمدة غير الضرورية من مجموعات البيانات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Toc220798260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23</w:t>
            </w:r>
            <w:r>
              <w:rPr>
                <w:rStyle w:val="Hyperlink"/>
                <w:noProof/>
                <w:rtl/>
              </w:rPr>
              <w:fldChar w:fldCharType="end"/>
            </w:r>
          </w:hyperlink>
        </w:p>
        <w:p w14:paraId="497899CC" w14:textId="05C4E6C1" w:rsidR="00C0682C" w:rsidRDefault="00C0682C">
          <w:pPr>
            <w:pStyle w:val="30"/>
            <w:tabs>
              <w:tab w:val="right" w:leader="dot" w:pos="9016"/>
            </w:tabs>
            <w:rPr>
              <w:rFonts w:eastAsiaTheme="minorEastAsia"/>
              <w:noProof/>
              <w:sz w:val="24"/>
              <w:szCs w:val="24"/>
              <w:rtl/>
            </w:rPr>
          </w:pPr>
          <w:hyperlink w:anchor="_Toc220798261" w:history="1">
            <w:r w:rsidRPr="00CA2D81">
              <w:rPr>
                <w:rStyle w:val="Hyperlink"/>
                <w:noProof/>
                <w:rtl/>
                <w:lang w:bidi="ar-SY"/>
              </w:rPr>
              <w:t>4.4.2 إنشاء المسارات الكاملة للملفات الصوتية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Toc220798261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24</w:t>
            </w:r>
            <w:r>
              <w:rPr>
                <w:rStyle w:val="Hyperlink"/>
                <w:noProof/>
                <w:rtl/>
              </w:rPr>
              <w:fldChar w:fldCharType="end"/>
            </w:r>
          </w:hyperlink>
        </w:p>
        <w:p w14:paraId="32B109CB" w14:textId="288A5147" w:rsidR="00C0682C" w:rsidRDefault="00C0682C">
          <w:pPr>
            <w:pStyle w:val="30"/>
            <w:tabs>
              <w:tab w:val="right" w:leader="dot" w:pos="9016"/>
            </w:tabs>
            <w:rPr>
              <w:rFonts w:eastAsiaTheme="minorEastAsia"/>
              <w:noProof/>
              <w:sz w:val="24"/>
              <w:szCs w:val="24"/>
              <w:rtl/>
            </w:rPr>
          </w:pPr>
          <w:hyperlink w:anchor="_Toc220798262" w:history="1">
            <w:r w:rsidRPr="00CA2D81">
              <w:rPr>
                <w:rStyle w:val="Hyperlink"/>
                <w:noProof/>
                <w:rtl/>
                <w:lang w:bidi="ar-SY"/>
              </w:rPr>
              <w:t>4.4.3 تحويل النصوص المفرّغة إلى أوامر معيارية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Toc220798262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24</w:t>
            </w:r>
            <w:r>
              <w:rPr>
                <w:rStyle w:val="Hyperlink"/>
                <w:noProof/>
                <w:rtl/>
              </w:rPr>
              <w:fldChar w:fldCharType="end"/>
            </w:r>
          </w:hyperlink>
        </w:p>
        <w:p w14:paraId="4CD16CB0" w14:textId="4BF09095" w:rsidR="00C0682C" w:rsidRDefault="00C0682C">
          <w:pPr>
            <w:pStyle w:val="30"/>
            <w:tabs>
              <w:tab w:val="right" w:leader="dot" w:pos="9016"/>
            </w:tabs>
            <w:rPr>
              <w:rFonts w:eastAsiaTheme="minorEastAsia"/>
              <w:noProof/>
              <w:sz w:val="24"/>
              <w:szCs w:val="24"/>
              <w:rtl/>
            </w:rPr>
          </w:pPr>
          <w:hyperlink w:anchor="_Toc220798263" w:history="1">
            <w:r w:rsidRPr="00CA2D81">
              <w:rPr>
                <w:rStyle w:val="Hyperlink"/>
                <w:noProof/>
                <w:rtl/>
                <w:lang w:bidi="ar-SY"/>
              </w:rPr>
              <w:t>4.4.4 تحديث حقول الأوامر استناداً إلى نتائج المعالجة النصية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Toc220798263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24</w:t>
            </w:r>
            <w:r>
              <w:rPr>
                <w:rStyle w:val="Hyperlink"/>
                <w:noProof/>
                <w:rtl/>
              </w:rPr>
              <w:fldChar w:fldCharType="end"/>
            </w:r>
          </w:hyperlink>
        </w:p>
        <w:p w14:paraId="194381C5" w14:textId="59376C02" w:rsidR="00C0682C" w:rsidRDefault="00C0682C">
          <w:pPr>
            <w:pStyle w:val="30"/>
            <w:tabs>
              <w:tab w:val="right" w:leader="dot" w:pos="9016"/>
            </w:tabs>
            <w:rPr>
              <w:rFonts w:eastAsiaTheme="minorEastAsia"/>
              <w:noProof/>
              <w:sz w:val="24"/>
              <w:szCs w:val="24"/>
              <w:rtl/>
            </w:rPr>
          </w:pPr>
          <w:hyperlink w:anchor="_Toc220798264" w:history="1">
            <w:r w:rsidRPr="00CA2D81">
              <w:rPr>
                <w:rStyle w:val="Hyperlink"/>
                <w:noProof/>
                <w:rtl/>
                <w:lang w:bidi="ar-SY"/>
              </w:rPr>
              <w:t>4.4.5 تصفية الصفوف المرتبطة بكائنات غير مستهدفة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Toc220798264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24</w:t>
            </w:r>
            <w:r>
              <w:rPr>
                <w:rStyle w:val="Hyperlink"/>
                <w:noProof/>
                <w:rtl/>
              </w:rPr>
              <w:fldChar w:fldCharType="end"/>
            </w:r>
          </w:hyperlink>
        </w:p>
        <w:p w14:paraId="4DD61046" w14:textId="6DD2E616" w:rsidR="00C0682C" w:rsidRDefault="00C0682C">
          <w:pPr>
            <w:pStyle w:val="30"/>
            <w:tabs>
              <w:tab w:val="right" w:leader="dot" w:pos="9016"/>
            </w:tabs>
            <w:rPr>
              <w:rFonts w:eastAsiaTheme="minorEastAsia"/>
              <w:noProof/>
              <w:sz w:val="24"/>
              <w:szCs w:val="24"/>
              <w:rtl/>
            </w:rPr>
          </w:pPr>
          <w:hyperlink w:anchor="_Toc220798265" w:history="1">
            <w:r w:rsidRPr="00CA2D81">
              <w:rPr>
                <w:rStyle w:val="Hyperlink"/>
                <w:noProof/>
                <w:rtl/>
                <w:lang w:bidi="ar-SY"/>
              </w:rPr>
              <w:t>4.4.6 إنشاء تسمية مركبة للأوامر وعرض توزيعها الإحصائي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Toc220798265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25</w:t>
            </w:r>
            <w:r>
              <w:rPr>
                <w:rStyle w:val="Hyperlink"/>
                <w:noProof/>
                <w:rtl/>
              </w:rPr>
              <w:fldChar w:fldCharType="end"/>
            </w:r>
          </w:hyperlink>
        </w:p>
        <w:p w14:paraId="283B1FA1" w14:textId="625F10E9" w:rsidR="00C0682C" w:rsidRDefault="00C0682C">
          <w:pPr>
            <w:pStyle w:val="30"/>
            <w:tabs>
              <w:tab w:val="right" w:leader="dot" w:pos="9016"/>
            </w:tabs>
            <w:rPr>
              <w:rFonts w:eastAsiaTheme="minorEastAsia"/>
              <w:noProof/>
              <w:sz w:val="24"/>
              <w:szCs w:val="24"/>
              <w:rtl/>
            </w:rPr>
          </w:pPr>
          <w:hyperlink w:anchor="_Toc220798266" w:history="1">
            <w:r w:rsidRPr="00CA2D81">
              <w:rPr>
                <w:rStyle w:val="Hyperlink"/>
                <w:noProof/>
                <w:rtl/>
                <w:lang w:bidi="ar-SY"/>
              </w:rPr>
              <w:t xml:space="preserve">4.4.7 تقسيم البيانات باستخدام </w:t>
            </w:r>
            <w:r w:rsidRPr="00CA2D81">
              <w:rPr>
                <w:rStyle w:val="Hyperlink"/>
                <w:noProof/>
                <w:lang w:bidi="ar-SY"/>
              </w:rPr>
              <w:t>Group Split</w:t>
            </w:r>
            <w:r w:rsidRPr="00CA2D81">
              <w:rPr>
                <w:rStyle w:val="Hyperlink"/>
                <w:noProof/>
                <w:rtl/>
                <w:lang w:bidi="ar-SY"/>
              </w:rPr>
              <w:t xml:space="preserve"> بناءً على المتحدث (</w:t>
            </w:r>
            <w:r w:rsidRPr="00CA2D81">
              <w:rPr>
                <w:rStyle w:val="Hyperlink"/>
                <w:noProof/>
                <w:lang w:bidi="ar-SY"/>
              </w:rPr>
              <w:t>Speaker-Based Splitting</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Toc220798266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25</w:t>
            </w:r>
            <w:r>
              <w:rPr>
                <w:rStyle w:val="Hyperlink"/>
                <w:noProof/>
                <w:rtl/>
              </w:rPr>
              <w:fldChar w:fldCharType="end"/>
            </w:r>
          </w:hyperlink>
        </w:p>
        <w:p w14:paraId="7F3920ED" w14:textId="71A5A0F2" w:rsidR="00C0682C" w:rsidRDefault="00C0682C">
          <w:pPr>
            <w:pStyle w:val="30"/>
            <w:tabs>
              <w:tab w:val="right" w:leader="dot" w:pos="9016"/>
            </w:tabs>
            <w:rPr>
              <w:rFonts w:eastAsiaTheme="minorEastAsia"/>
              <w:noProof/>
              <w:sz w:val="24"/>
              <w:szCs w:val="24"/>
              <w:rtl/>
            </w:rPr>
          </w:pPr>
          <w:hyperlink w:anchor="_Toc220798267" w:history="1">
            <w:r w:rsidRPr="00CA2D81">
              <w:rPr>
                <w:rStyle w:val="Hyperlink"/>
                <w:noProof/>
                <w:rtl/>
                <w:lang w:bidi="ar-SY"/>
              </w:rPr>
              <w:t>4.4.8 تحميل بيانات التدريب المخصّصة ومعالجة ال</w:t>
            </w:r>
            <w:r w:rsidRPr="00CA2D81">
              <w:rPr>
                <w:rStyle w:val="Hyperlink"/>
                <w:noProof/>
                <w:lang w:bidi="ar-SY"/>
              </w:rPr>
              <w:t>Labels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Toc220798267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25</w:t>
            </w:r>
            <w:r>
              <w:rPr>
                <w:rStyle w:val="Hyperlink"/>
                <w:noProof/>
                <w:rtl/>
              </w:rPr>
              <w:fldChar w:fldCharType="end"/>
            </w:r>
          </w:hyperlink>
        </w:p>
        <w:p w14:paraId="4DB12234" w14:textId="2A291376" w:rsidR="00C0682C" w:rsidRDefault="00C0682C">
          <w:pPr>
            <w:pStyle w:val="30"/>
            <w:tabs>
              <w:tab w:val="right" w:leader="dot" w:pos="9016"/>
            </w:tabs>
            <w:rPr>
              <w:rFonts w:eastAsiaTheme="minorEastAsia"/>
              <w:noProof/>
              <w:sz w:val="24"/>
              <w:szCs w:val="24"/>
              <w:rtl/>
            </w:rPr>
          </w:pPr>
          <w:hyperlink w:anchor="_Toc220798268" w:history="1">
            <w:r w:rsidRPr="00CA2D81">
              <w:rPr>
                <w:rStyle w:val="Hyperlink"/>
                <w:noProof/>
                <w:rtl/>
                <w:lang w:bidi="ar-SY"/>
              </w:rPr>
              <w:t>4.4.9 تعريف دالة تعزيز الإشارة الصوتية (</w:t>
            </w:r>
            <w:r w:rsidRPr="00CA2D81">
              <w:rPr>
                <w:rStyle w:val="Hyperlink"/>
                <w:noProof/>
                <w:lang w:bidi="ar-SY"/>
              </w:rPr>
              <w:t>Audio Augmentation</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Toc220798268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25</w:t>
            </w:r>
            <w:r>
              <w:rPr>
                <w:rStyle w:val="Hyperlink"/>
                <w:noProof/>
                <w:rtl/>
              </w:rPr>
              <w:fldChar w:fldCharType="end"/>
            </w:r>
          </w:hyperlink>
        </w:p>
        <w:p w14:paraId="1F79F358" w14:textId="180C808C" w:rsidR="00C0682C" w:rsidRDefault="00C0682C">
          <w:pPr>
            <w:pStyle w:val="30"/>
            <w:tabs>
              <w:tab w:val="right" w:leader="dot" w:pos="9016"/>
            </w:tabs>
            <w:rPr>
              <w:rFonts w:eastAsiaTheme="minorEastAsia"/>
              <w:noProof/>
              <w:sz w:val="24"/>
              <w:szCs w:val="24"/>
              <w:rtl/>
            </w:rPr>
          </w:pPr>
          <w:hyperlink w:anchor="_Toc220798269" w:history="1">
            <w:r w:rsidRPr="00CA2D81">
              <w:rPr>
                <w:rStyle w:val="Hyperlink"/>
                <w:noProof/>
                <w:rtl/>
                <w:lang w:bidi="ar-SY"/>
              </w:rPr>
              <w:t>4.4.10 توليد عينات إضافية للوصول إلى عدد مستهدف لكل فئة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Toc220798269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26</w:t>
            </w:r>
            <w:r>
              <w:rPr>
                <w:rStyle w:val="Hyperlink"/>
                <w:noProof/>
                <w:rtl/>
              </w:rPr>
              <w:fldChar w:fldCharType="end"/>
            </w:r>
          </w:hyperlink>
        </w:p>
        <w:p w14:paraId="24793144" w14:textId="16E13839" w:rsidR="00C0682C" w:rsidRDefault="00C0682C">
          <w:pPr>
            <w:pStyle w:val="30"/>
            <w:tabs>
              <w:tab w:val="right" w:leader="dot" w:pos="9016"/>
            </w:tabs>
            <w:rPr>
              <w:rFonts w:eastAsiaTheme="minorEastAsia"/>
              <w:noProof/>
              <w:sz w:val="24"/>
              <w:szCs w:val="24"/>
              <w:rtl/>
            </w:rPr>
          </w:pPr>
          <w:hyperlink w:anchor="_Toc220798270" w:history="1">
            <w:r w:rsidRPr="00CA2D81">
              <w:rPr>
                <w:rStyle w:val="Hyperlink"/>
                <w:noProof/>
                <w:rtl/>
                <w:lang w:bidi="ar-SY"/>
              </w:rPr>
              <w:t>4.4.11 دمج العينات الأصلية مع العينات المعززة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Toc220798270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26</w:t>
            </w:r>
            <w:r>
              <w:rPr>
                <w:rStyle w:val="Hyperlink"/>
                <w:noProof/>
                <w:rtl/>
              </w:rPr>
              <w:fldChar w:fldCharType="end"/>
            </w:r>
          </w:hyperlink>
        </w:p>
        <w:p w14:paraId="5863BD51" w14:textId="1D7A22C4" w:rsidR="00C0682C" w:rsidRDefault="00C0682C">
          <w:pPr>
            <w:pStyle w:val="30"/>
            <w:tabs>
              <w:tab w:val="right" w:leader="dot" w:pos="9016"/>
            </w:tabs>
            <w:rPr>
              <w:rFonts w:eastAsiaTheme="minorEastAsia"/>
              <w:noProof/>
              <w:sz w:val="24"/>
              <w:szCs w:val="24"/>
              <w:rtl/>
            </w:rPr>
          </w:pPr>
          <w:hyperlink w:anchor="_Toc220798271" w:history="1">
            <w:r w:rsidRPr="00CA2D81">
              <w:rPr>
                <w:rStyle w:val="Hyperlink"/>
                <w:noProof/>
                <w:rtl/>
                <w:lang w:bidi="ar-SY"/>
              </w:rPr>
              <w:t>4.4.12 تقليل العينات الزائدة للوصول إلى حجم موحّد لكل فئة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Toc220798271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26</w:t>
            </w:r>
            <w:r>
              <w:rPr>
                <w:rStyle w:val="Hyperlink"/>
                <w:noProof/>
                <w:rtl/>
              </w:rPr>
              <w:fldChar w:fldCharType="end"/>
            </w:r>
          </w:hyperlink>
        </w:p>
        <w:p w14:paraId="0562AE70" w14:textId="69D475F2" w:rsidR="00C0682C" w:rsidRDefault="00C0682C">
          <w:pPr>
            <w:pStyle w:val="30"/>
            <w:tabs>
              <w:tab w:val="right" w:leader="dot" w:pos="9016"/>
            </w:tabs>
            <w:rPr>
              <w:rFonts w:eastAsiaTheme="minorEastAsia"/>
              <w:noProof/>
              <w:sz w:val="24"/>
              <w:szCs w:val="24"/>
              <w:rtl/>
            </w:rPr>
          </w:pPr>
          <w:hyperlink w:anchor="_Toc220798272" w:history="1">
            <w:r w:rsidRPr="00CA2D81">
              <w:rPr>
                <w:rStyle w:val="Hyperlink"/>
                <w:noProof/>
                <w:rtl/>
                <w:lang w:bidi="ar-SY"/>
              </w:rPr>
              <w:t>4.4.13 عرض التوزيع الإحصائي للفئات قبل وبعد الموازنة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Toc220798272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26</w:t>
            </w:r>
            <w:r>
              <w:rPr>
                <w:rStyle w:val="Hyperlink"/>
                <w:noProof/>
                <w:rtl/>
              </w:rPr>
              <w:fldChar w:fldCharType="end"/>
            </w:r>
          </w:hyperlink>
        </w:p>
        <w:p w14:paraId="35CAA248" w14:textId="05630E10" w:rsidR="00C0682C" w:rsidRDefault="00C0682C">
          <w:pPr>
            <w:pStyle w:val="20"/>
            <w:tabs>
              <w:tab w:val="right" w:leader="dot" w:pos="9016"/>
            </w:tabs>
            <w:rPr>
              <w:rFonts w:eastAsiaTheme="minorEastAsia"/>
              <w:noProof/>
              <w:sz w:val="24"/>
              <w:szCs w:val="24"/>
              <w:rtl/>
            </w:rPr>
          </w:pPr>
          <w:hyperlink w:anchor="_Toc220798273" w:history="1">
            <w:r w:rsidRPr="00CA2D81">
              <w:rPr>
                <w:rStyle w:val="Hyperlink"/>
                <w:noProof/>
                <w:rtl/>
                <w:lang w:bidi="ar-SY"/>
              </w:rPr>
              <w:t>4.5 استخراج الميزات الصوتية (</w:t>
            </w:r>
            <w:r w:rsidRPr="00CA2D81">
              <w:rPr>
                <w:rStyle w:val="Hyperlink"/>
                <w:noProof/>
                <w:lang w:bidi="ar-SY"/>
              </w:rPr>
              <w:t>Feature Extraction</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Toc220798273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26</w:t>
            </w:r>
            <w:r>
              <w:rPr>
                <w:rStyle w:val="Hyperlink"/>
                <w:noProof/>
                <w:rtl/>
              </w:rPr>
              <w:fldChar w:fldCharType="end"/>
            </w:r>
          </w:hyperlink>
        </w:p>
        <w:p w14:paraId="39C06259" w14:textId="7B0FBF6E" w:rsidR="00C0682C" w:rsidRDefault="00C0682C">
          <w:pPr>
            <w:pStyle w:val="30"/>
            <w:tabs>
              <w:tab w:val="right" w:leader="dot" w:pos="9016"/>
            </w:tabs>
            <w:rPr>
              <w:rFonts w:eastAsiaTheme="minorEastAsia"/>
              <w:noProof/>
              <w:sz w:val="24"/>
              <w:szCs w:val="24"/>
              <w:rtl/>
            </w:rPr>
          </w:pPr>
          <w:hyperlink w:anchor="_Toc220798274" w:history="1">
            <w:r w:rsidRPr="00CA2D81">
              <w:rPr>
                <w:rStyle w:val="Hyperlink"/>
                <w:noProof/>
                <w:rtl/>
                <w:lang w:bidi="ar-SY"/>
              </w:rPr>
              <w:t xml:space="preserve">4.5.1 تحميل نموذج </w:t>
            </w:r>
            <w:r w:rsidRPr="00CA2D81">
              <w:rPr>
                <w:rStyle w:val="Hyperlink"/>
                <w:noProof/>
                <w:lang w:bidi="ar-SY"/>
              </w:rPr>
              <w:t>Whisper</w:t>
            </w:r>
            <w:r w:rsidRPr="00CA2D81">
              <w:rPr>
                <w:rStyle w:val="Hyperlink"/>
                <w:noProof/>
                <w:rtl/>
                <w:lang w:bidi="ar-SY"/>
              </w:rPr>
              <w:t xml:space="preserve"> والمعالج المرافق 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Toc220798274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26</w:t>
            </w:r>
            <w:r>
              <w:rPr>
                <w:rStyle w:val="Hyperlink"/>
                <w:noProof/>
                <w:rtl/>
              </w:rPr>
              <w:fldChar w:fldCharType="end"/>
            </w:r>
          </w:hyperlink>
        </w:p>
        <w:p w14:paraId="2489C108" w14:textId="16C7920A" w:rsidR="00C0682C" w:rsidRDefault="00C0682C">
          <w:pPr>
            <w:pStyle w:val="30"/>
            <w:tabs>
              <w:tab w:val="right" w:leader="dot" w:pos="9016"/>
            </w:tabs>
            <w:rPr>
              <w:rFonts w:eastAsiaTheme="minorEastAsia"/>
              <w:noProof/>
              <w:sz w:val="24"/>
              <w:szCs w:val="24"/>
              <w:rtl/>
            </w:rPr>
          </w:pPr>
          <w:hyperlink w:anchor="_Toc220798275" w:history="1">
            <w:r w:rsidRPr="00CA2D81">
              <w:rPr>
                <w:rStyle w:val="Hyperlink"/>
                <w:noProof/>
                <w:rtl/>
                <w:lang w:bidi="ar-SY"/>
              </w:rPr>
              <w:t xml:space="preserve">4.5.2 تحميل الملفات الصوتية وتوحيدها إلى صيغة </w:t>
            </w:r>
            <w:r w:rsidRPr="00CA2D81">
              <w:rPr>
                <w:rStyle w:val="Hyperlink"/>
                <w:noProof/>
                <w:lang w:bidi="ar-SY"/>
              </w:rPr>
              <w:t>Mono</w:t>
            </w:r>
            <w:r w:rsidRPr="00CA2D81">
              <w:rPr>
                <w:rStyle w:val="Hyperlink"/>
                <w:noProof/>
                <w:rtl/>
                <w:lang w:bidi="ar-SY"/>
              </w:rPr>
              <w:t xml:space="preserve"> بمعدل 16</w:t>
            </w:r>
            <w:r w:rsidRPr="00CA2D81">
              <w:rPr>
                <w:rStyle w:val="Hyperlink"/>
                <w:noProof/>
                <w:lang w:bidi="ar-SY"/>
              </w:rPr>
              <w:t>kHz</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Toc220798275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27</w:t>
            </w:r>
            <w:r>
              <w:rPr>
                <w:rStyle w:val="Hyperlink"/>
                <w:noProof/>
                <w:rtl/>
              </w:rPr>
              <w:fldChar w:fldCharType="end"/>
            </w:r>
          </w:hyperlink>
        </w:p>
        <w:p w14:paraId="53BF1B6F" w14:textId="358BA736" w:rsidR="00C0682C" w:rsidRDefault="00C0682C">
          <w:pPr>
            <w:pStyle w:val="30"/>
            <w:tabs>
              <w:tab w:val="right" w:leader="dot" w:pos="9016"/>
            </w:tabs>
            <w:rPr>
              <w:rFonts w:eastAsiaTheme="minorEastAsia"/>
              <w:noProof/>
              <w:sz w:val="24"/>
              <w:szCs w:val="24"/>
              <w:rtl/>
            </w:rPr>
          </w:pPr>
          <w:hyperlink w:anchor="_Toc220798276" w:history="1">
            <w:r w:rsidRPr="00CA2D81">
              <w:rPr>
                <w:rStyle w:val="Hyperlink"/>
                <w:noProof/>
                <w:rtl/>
                <w:lang w:bidi="ar-SY"/>
              </w:rPr>
              <w:t>4.5.3 تنفيذ التجميع المتوسط مع مراعاة القناع الزمني (</w:t>
            </w:r>
            <w:r w:rsidRPr="00CA2D81">
              <w:rPr>
                <w:rStyle w:val="Hyperlink"/>
                <w:noProof/>
                <w:lang w:bidi="ar-SY"/>
              </w:rPr>
              <w:t>Masked Mean Pooling</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Toc220798276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27</w:t>
            </w:r>
            <w:r>
              <w:rPr>
                <w:rStyle w:val="Hyperlink"/>
                <w:noProof/>
                <w:rtl/>
              </w:rPr>
              <w:fldChar w:fldCharType="end"/>
            </w:r>
          </w:hyperlink>
        </w:p>
        <w:p w14:paraId="658C4EC2" w14:textId="49E1839E" w:rsidR="00C0682C" w:rsidRDefault="00C0682C">
          <w:pPr>
            <w:pStyle w:val="30"/>
            <w:tabs>
              <w:tab w:val="right" w:leader="dot" w:pos="9016"/>
            </w:tabs>
            <w:rPr>
              <w:rFonts w:eastAsiaTheme="minorEastAsia"/>
              <w:noProof/>
              <w:sz w:val="24"/>
              <w:szCs w:val="24"/>
              <w:rtl/>
            </w:rPr>
          </w:pPr>
          <w:hyperlink w:anchor="_Toc220798277" w:history="1">
            <w:r w:rsidRPr="00CA2D81">
              <w:rPr>
                <w:rStyle w:val="Hyperlink"/>
                <w:noProof/>
                <w:rtl/>
                <w:lang w:bidi="ar-SY"/>
              </w:rPr>
              <w:t xml:space="preserve">4.5.4 استخراج ميزات </w:t>
            </w:r>
            <w:r w:rsidRPr="00CA2D81">
              <w:rPr>
                <w:rStyle w:val="Hyperlink"/>
                <w:noProof/>
                <w:lang w:bidi="ar-SY"/>
              </w:rPr>
              <w:t>Whisper</w:t>
            </w:r>
            <w:r w:rsidRPr="00CA2D81">
              <w:rPr>
                <w:rStyle w:val="Hyperlink"/>
                <w:noProof/>
                <w:rtl/>
                <w:lang w:bidi="ar-SY"/>
              </w:rPr>
              <w:t xml:space="preserve"> باستخدام إعدادات إدخال محددة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Toc220798277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27</w:t>
            </w:r>
            <w:r>
              <w:rPr>
                <w:rStyle w:val="Hyperlink"/>
                <w:noProof/>
                <w:rtl/>
              </w:rPr>
              <w:fldChar w:fldCharType="end"/>
            </w:r>
          </w:hyperlink>
        </w:p>
        <w:p w14:paraId="52B655B9" w14:textId="1E826EF9" w:rsidR="00C0682C" w:rsidRDefault="00C0682C">
          <w:pPr>
            <w:pStyle w:val="30"/>
            <w:tabs>
              <w:tab w:val="right" w:leader="dot" w:pos="9016"/>
            </w:tabs>
            <w:rPr>
              <w:rFonts w:eastAsiaTheme="minorEastAsia"/>
              <w:noProof/>
              <w:sz w:val="24"/>
              <w:szCs w:val="24"/>
              <w:rtl/>
            </w:rPr>
          </w:pPr>
          <w:hyperlink w:anchor="_Toc220798278" w:history="1">
            <w:r w:rsidRPr="00CA2D81">
              <w:rPr>
                <w:rStyle w:val="Hyperlink"/>
                <w:noProof/>
                <w:rtl/>
                <w:lang w:bidi="ar-SY"/>
              </w:rPr>
              <w:t>4.5.5 تجميع المتجهات الصوتية وتحويلها إلى تمثيل ثابت الطول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Toc220798278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28</w:t>
            </w:r>
            <w:r>
              <w:rPr>
                <w:rStyle w:val="Hyperlink"/>
                <w:noProof/>
                <w:rtl/>
              </w:rPr>
              <w:fldChar w:fldCharType="end"/>
            </w:r>
          </w:hyperlink>
        </w:p>
        <w:p w14:paraId="38036D9A" w14:textId="3F8ADC86" w:rsidR="00C0682C" w:rsidRDefault="00C0682C">
          <w:pPr>
            <w:pStyle w:val="20"/>
            <w:tabs>
              <w:tab w:val="right" w:leader="dot" w:pos="9016"/>
            </w:tabs>
            <w:rPr>
              <w:rFonts w:eastAsiaTheme="minorEastAsia"/>
              <w:noProof/>
              <w:sz w:val="24"/>
              <w:szCs w:val="24"/>
              <w:rtl/>
            </w:rPr>
          </w:pPr>
          <w:hyperlink w:anchor="_Toc220798279" w:history="1">
            <w:r w:rsidRPr="00CA2D81">
              <w:rPr>
                <w:rStyle w:val="Hyperlink"/>
                <w:rFonts w:cs="Arial"/>
                <w:noProof/>
                <w:rtl/>
                <w:lang w:bidi="ar-SY"/>
              </w:rPr>
              <w:t xml:space="preserve">4.6 استخراج النص باستخدام </w:t>
            </w:r>
            <w:r w:rsidRPr="00CA2D81">
              <w:rPr>
                <w:rStyle w:val="Hyperlink"/>
                <w:noProof/>
                <w:lang w:bidi="ar-SY"/>
              </w:rPr>
              <w:t>Whisper (Whisper ASR Transcription)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Toc220798279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28</w:t>
            </w:r>
            <w:r>
              <w:rPr>
                <w:rStyle w:val="Hyperlink"/>
                <w:noProof/>
                <w:rtl/>
              </w:rPr>
              <w:fldChar w:fldCharType="end"/>
            </w:r>
          </w:hyperlink>
        </w:p>
        <w:p w14:paraId="76908D26" w14:textId="65E3B1BA" w:rsidR="00C0682C" w:rsidRDefault="00C0682C">
          <w:pPr>
            <w:pStyle w:val="30"/>
            <w:tabs>
              <w:tab w:val="right" w:leader="dot" w:pos="9016"/>
            </w:tabs>
            <w:rPr>
              <w:rFonts w:eastAsiaTheme="minorEastAsia"/>
              <w:noProof/>
              <w:sz w:val="24"/>
              <w:szCs w:val="24"/>
              <w:rtl/>
            </w:rPr>
          </w:pPr>
          <w:hyperlink w:anchor="_Toc220798280" w:history="1">
            <w:r w:rsidRPr="00CA2D81">
              <w:rPr>
                <w:rStyle w:val="Hyperlink"/>
                <w:noProof/>
                <w:rtl/>
                <w:lang w:bidi="ar-SY"/>
              </w:rPr>
              <w:t>4.6.1 تجهيز مجلدات التخزين المؤقت والحفظ النهائي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Toc220798280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28</w:t>
            </w:r>
            <w:r>
              <w:rPr>
                <w:rStyle w:val="Hyperlink"/>
                <w:noProof/>
                <w:rtl/>
              </w:rPr>
              <w:fldChar w:fldCharType="end"/>
            </w:r>
          </w:hyperlink>
        </w:p>
        <w:p w14:paraId="2283F3B3" w14:textId="3143089B" w:rsidR="00C0682C" w:rsidRDefault="00C0682C">
          <w:pPr>
            <w:pStyle w:val="30"/>
            <w:tabs>
              <w:tab w:val="right" w:leader="dot" w:pos="9016"/>
            </w:tabs>
            <w:rPr>
              <w:rFonts w:eastAsiaTheme="minorEastAsia"/>
              <w:noProof/>
              <w:sz w:val="24"/>
              <w:szCs w:val="24"/>
              <w:rtl/>
            </w:rPr>
          </w:pPr>
          <w:hyperlink w:anchor="_Toc220798281" w:history="1">
            <w:r w:rsidRPr="00CA2D81">
              <w:rPr>
                <w:rStyle w:val="Hyperlink"/>
                <w:noProof/>
                <w:rtl/>
                <w:lang w:bidi="ar-SY"/>
              </w:rPr>
              <w:t>4.6.2 تحميل ملفات ال</w:t>
            </w:r>
            <w:r w:rsidRPr="00CA2D81">
              <w:rPr>
                <w:rStyle w:val="Hyperlink"/>
                <w:noProof/>
                <w:lang w:bidi="ar-SY"/>
              </w:rPr>
              <w:t>Meta data</w:t>
            </w:r>
            <w:r w:rsidRPr="00CA2D81">
              <w:rPr>
                <w:rStyle w:val="Hyperlink"/>
                <w:noProof/>
                <w:rtl/>
                <w:lang w:bidi="ar-SY"/>
              </w:rPr>
              <w:t xml:space="preserve"> والتحقق من أبعاد التقسيمات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Toc220798281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28</w:t>
            </w:r>
            <w:r>
              <w:rPr>
                <w:rStyle w:val="Hyperlink"/>
                <w:noProof/>
                <w:rtl/>
              </w:rPr>
              <w:fldChar w:fldCharType="end"/>
            </w:r>
          </w:hyperlink>
        </w:p>
        <w:p w14:paraId="3B28EE79" w14:textId="718A33AF" w:rsidR="00C0682C" w:rsidRDefault="00C0682C">
          <w:pPr>
            <w:pStyle w:val="30"/>
            <w:tabs>
              <w:tab w:val="right" w:leader="dot" w:pos="9016"/>
            </w:tabs>
            <w:rPr>
              <w:rFonts w:eastAsiaTheme="minorEastAsia"/>
              <w:noProof/>
              <w:sz w:val="24"/>
              <w:szCs w:val="24"/>
              <w:rtl/>
            </w:rPr>
          </w:pPr>
          <w:hyperlink w:anchor="_Toc220798282" w:history="1">
            <w:r w:rsidRPr="00CA2D81">
              <w:rPr>
                <w:rStyle w:val="Hyperlink"/>
                <w:noProof/>
                <w:rtl/>
                <w:lang w:bidi="ar-SY"/>
              </w:rPr>
              <w:t xml:space="preserve">4.6.3 تحميل نموذج </w:t>
            </w:r>
            <w:r w:rsidRPr="00CA2D81">
              <w:rPr>
                <w:rStyle w:val="Hyperlink"/>
                <w:noProof/>
                <w:lang w:bidi="ar-SY"/>
              </w:rPr>
              <w:t>Whisper</w:t>
            </w:r>
            <w:r w:rsidRPr="00CA2D81">
              <w:rPr>
                <w:rStyle w:val="Hyperlink"/>
                <w:noProof/>
                <w:rtl/>
                <w:lang w:bidi="ar-SY"/>
              </w:rPr>
              <w:t xml:space="preserve"> وتنفيذ التفريغ الصوتي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Toc220798282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28</w:t>
            </w:r>
            <w:r>
              <w:rPr>
                <w:rStyle w:val="Hyperlink"/>
                <w:noProof/>
                <w:rtl/>
              </w:rPr>
              <w:fldChar w:fldCharType="end"/>
            </w:r>
          </w:hyperlink>
        </w:p>
        <w:p w14:paraId="2C5166A2" w14:textId="0570DF63" w:rsidR="00C0682C" w:rsidRDefault="00C0682C">
          <w:pPr>
            <w:pStyle w:val="30"/>
            <w:tabs>
              <w:tab w:val="right" w:leader="dot" w:pos="9016"/>
            </w:tabs>
            <w:rPr>
              <w:rFonts w:eastAsiaTheme="minorEastAsia"/>
              <w:noProof/>
              <w:sz w:val="24"/>
              <w:szCs w:val="24"/>
              <w:rtl/>
            </w:rPr>
          </w:pPr>
          <w:hyperlink w:anchor="_Toc220798283" w:history="1">
            <w:r w:rsidRPr="00CA2D81">
              <w:rPr>
                <w:rStyle w:val="Hyperlink"/>
                <w:noProof/>
                <w:rtl/>
                <w:lang w:bidi="ar-SY"/>
              </w:rPr>
              <w:t xml:space="preserve">4.6.4 إضافة النصوص المفرّغة وإدارة </w:t>
            </w:r>
            <w:r w:rsidRPr="00CA2D81">
              <w:rPr>
                <w:rStyle w:val="Hyperlink"/>
                <w:noProof/>
                <w:lang w:bidi="ar-SY"/>
              </w:rPr>
              <w:t>cache</w:t>
            </w:r>
            <w:r w:rsidRPr="00CA2D81">
              <w:rPr>
                <w:rStyle w:val="Hyperlink"/>
                <w:noProof/>
                <w:rtl/>
                <w:lang w:bidi="ar-SY"/>
              </w:rPr>
              <w:t xml:space="preserve"> أثناء التنفيذ</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Toc220798283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29</w:t>
            </w:r>
            <w:r>
              <w:rPr>
                <w:rStyle w:val="Hyperlink"/>
                <w:noProof/>
                <w:rtl/>
              </w:rPr>
              <w:fldChar w:fldCharType="end"/>
            </w:r>
          </w:hyperlink>
        </w:p>
        <w:p w14:paraId="49DB240D" w14:textId="077428AE" w:rsidR="00C0682C" w:rsidRDefault="00C0682C">
          <w:pPr>
            <w:pStyle w:val="30"/>
            <w:tabs>
              <w:tab w:val="right" w:leader="dot" w:pos="9016"/>
            </w:tabs>
            <w:rPr>
              <w:rFonts w:eastAsiaTheme="minorEastAsia"/>
              <w:noProof/>
              <w:sz w:val="24"/>
              <w:szCs w:val="24"/>
              <w:rtl/>
            </w:rPr>
          </w:pPr>
          <w:hyperlink w:anchor="_Toc220798284" w:history="1">
            <w:r w:rsidRPr="00CA2D81">
              <w:rPr>
                <w:rStyle w:val="Hyperlink"/>
                <w:noProof/>
                <w:rtl/>
                <w:lang w:bidi="ar-SY"/>
              </w:rPr>
              <w:t xml:space="preserve">4.6.5 أبعاد البيانات بعد إضافة </w:t>
            </w:r>
            <w:r w:rsidRPr="00CA2D81">
              <w:rPr>
                <w:rStyle w:val="Hyperlink"/>
                <w:noProof/>
                <w:lang w:bidi="ar-SY"/>
              </w:rPr>
              <w:t>whisper_text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Toc220798284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29</w:t>
            </w:r>
            <w:r>
              <w:rPr>
                <w:rStyle w:val="Hyperlink"/>
                <w:noProof/>
                <w:rtl/>
              </w:rPr>
              <w:fldChar w:fldCharType="end"/>
            </w:r>
          </w:hyperlink>
        </w:p>
        <w:p w14:paraId="7702E055" w14:textId="2F4DD13D" w:rsidR="00C0682C" w:rsidRDefault="00C0682C">
          <w:pPr>
            <w:pStyle w:val="20"/>
            <w:tabs>
              <w:tab w:val="right" w:leader="dot" w:pos="9016"/>
            </w:tabs>
            <w:rPr>
              <w:rFonts w:eastAsiaTheme="minorEastAsia"/>
              <w:noProof/>
              <w:sz w:val="24"/>
              <w:szCs w:val="24"/>
              <w:rtl/>
            </w:rPr>
          </w:pPr>
          <w:hyperlink w:anchor="_Toc220798285" w:history="1">
            <w:r w:rsidRPr="00CA2D81">
              <w:rPr>
                <w:rStyle w:val="Hyperlink"/>
                <w:rFonts w:cs="Arial"/>
                <w:noProof/>
                <w:rtl/>
                <w:lang w:bidi="ar-SY"/>
              </w:rPr>
              <w:t>4.7 تحضير البيانات ومواءمة الميزات (</w:t>
            </w:r>
            <w:r w:rsidRPr="00CA2D81">
              <w:rPr>
                <w:rStyle w:val="Hyperlink"/>
                <w:noProof/>
                <w:lang w:bidi="ar-SY"/>
              </w:rPr>
              <w:t>Data Preparation and Feature Alignment</w:t>
            </w:r>
            <w:r w:rsidRPr="00CA2D81">
              <w:rPr>
                <w:rStyle w:val="Hyperlink"/>
                <w:rFonts w:cs="Arial"/>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Toc220798285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29</w:t>
            </w:r>
            <w:r>
              <w:rPr>
                <w:rStyle w:val="Hyperlink"/>
                <w:noProof/>
                <w:rtl/>
              </w:rPr>
              <w:fldChar w:fldCharType="end"/>
            </w:r>
          </w:hyperlink>
        </w:p>
        <w:p w14:paraId="4465265F" w14:textId="38B7781E" w:rsidR="00C0682C" w:rsidRDefault="00C0682C">
          <w:pPr>
            <w:pStyle w:val="30"/>
            <w:tabs>
              <w:tab w:val="right" w:leader="dot" w:pos="9016"/>
            </w:tabs>
            <w:rPr>
              <w:rFonts w:eastAsiaTheme="minorEastAsia"/>
              <w:noProof/>
              <w:sz w:val="24"/>
              <w:szCs w:val="24"/>
              <w:rtl/>
            </w:rPr>
          </w:pPr>
          <w:hyperlink w:anchor="_Toc220798286" w:history="1">
            <w:r w:rsidRPr="00CA2D81">
              <w:rPr>
                <w:rStyle w:val="Hyperlink"/>
                <w:noProof/>
                <w:rtl/>
                <w:lang w:bidi="ar-SY"/>
              </w:rPr>
              <w:t>4.7.1 تحميل ال</w:t>
            </w:r>
            <w:r w:rsidRPr="00CA2D81">
              <w:rPr>
                <w:rStyle w:val="Hyperlink"/>
                <w:noProof/>
                <w:lang w:bidi="ar-SY"/>
              </w:rPr>
              <w:t>Meta data</w:t>
            </w:r>
            <w:r w:rsidRPr="00CA2D81">
              <w:rPr>
                <w:rStyle w:val="Hyperlink"/>
                <w:noProof/>
                <w:rtl/>
                <w:lang w:bidi="ar-SY"/>
              </w:rPr>
              <w:t xml:space="preserve"> والميزات الصوتية والتحقق من الأبعاد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Toc220798286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29</w:t>
            </w:r>
            <w:r>
              <w:rPr>
                <w:rStyle w:val="Hyperlink"/>
                <w:noProof/>
                <w:rtl/>
              </w:rPr>
              <w:fldChar w:fldCharType="end"/>
            </w:r>
          </w:hyperlink>
        </w:p>
        <w:p w14:paraId="777DF056" w14:textId="05BE44C3" w:rsidR="00C0682C" w:rsidRDefault="00C0682C">
          <w:pPr>
            <w:pStyle w:val="30"/>
            <w:tabs>
              <w:tab w:val="right" w:leader="dot" w:pos="9016"/>
            </w:tabs>
            <w:rPr>
              <w:rFonts w:eastAsiaTheme="minorEastAsia"/>
              <w:noProof/>
              <w:sz w:val="24"/>
              <w:szCs w:val="24"/>
              <w:rtl/>
            </w:rPr>
          </w:pPr>
          <w:hyperlink w:anchor="_Toc220798287" w:history="1">
            <w:r w:rsidRPr="00CA2D81">
              <w:rPr>
                <w:rStyle w:val="Hyperlink"/>
                <w:noProof/>
                <w:rtl/>
              </w:rPr>
              <w:t>4.7.2 توحيد النصوص وال</w:t>
            </w:r>
            <w:r w:rsidRPr="00CA2D81">
              <w:rPr>
                <w:rStyle w:val="Hyperlink"/>
                <w:noProof/>
              </w:rPr>
              <w:t>Labels</w:t>
            </w:r>
            <w:r w:rsidRPr="00CA2D81">
              <w:rPr>
                <w:rStyle w:val="Hyperlink"/>
                <w:noProof/>
                <w:rtl/>
              </w:rPr>
              <w:t xml:space="preserve"> وتجهيز الحقول الأساسية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Toc220798287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30</w:t>
            </w:r>
            <w:r>
              <w:rPr>
                <w:rStyle w:val="Hyperlink"/>
                <w:noProof/>
                <w:rtl/>
              </w:rPr>
              <w:fldChar w:fldCharType="end"/>
            </w:r>
          </w:hyperlink>
        </w:p>
        <w:p w14:paraId="357A0DAD" w14:textId="66D6AD69" w:rsidR="00C0682C" w:rsidRDefault="00C0682C">
          <w:pPr>
            <w:pStyle w:val="30"/>
            <w:tabs>
              <w:tab w:val="right" w:leader="dot" w:pos="9016"/>
            </w:tabs>
            <w:rPr>
              <w:rFonts w:eastAsiaTheme="minorEastAsia"/>
              <w:noProof/>
              <w:sz w:val="24"/>
              <w:szCs w:val="24"/>
              <w:rtl/>
            </w:rPr>
          </w:pPr>
          <w:hyperlink w:anchor="_Toc220798288" w:history="1">
            <w:r w:rsidRPr="00CA2D81">
              <w:rPr>
                <w:rStyle w:val="Hyperlink"/>
                <w:noProof/>
                <w:rtl/>
                <w:lang w:bidi="ar-SY"/>
              </w:rPr>
              <w:t>4.7.3 تنظيف الميزات الصوتية وإعادة ضبط الفهارس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Toc220798288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30</w:t>
            </w:r>
            <w:r>
              <w:rPr>
                <w:rStyle w:val="Hyperlink"/>
                <w:noProof/>
                <w:rtl/>
              </w:rPr>
              <w:fldChar w:fldCharType="end"/>
            </w:r>
          </w:hyperlink>
        </w:p>
        <w:p w14:paraId="266B7832" w14:textId="030D7ECF" w:rsidR="00C0682C" w:rsidRDefault="00C0682C">
          <w:pPr>
            <w:pStyle w:val="30"/>
            <w:tabs>
              <w:tab w:val="right" w:leader="dot" w:pos="9016"/>
            </w:tabs>
            <w:rPr>
              <w:rFonts w:eastAsiaTheme="minorEastAsia"/>
              <w:noProof/>
              <w:sz w:val="24"/>
              <w:szCs w:val="24"/>
              <w:rtl/>
            </w:rPr>
          </w:pPr>
          <w:hyperlink w:anchor="_Toc220798289" w:history="1">
            <w:r w:rsidRPr="00CA2D81">
              <w:rPr>
                <w:rStyle w:val="Hyperlink"/>
                <w:noProof/>
                <w:rtl/>
                <w:lang w:bidi="ar-SY"/>
              </w:rPr>
              <w:t>4.7.4 دمج ال</w:t>
            </w:r>
            <w:r w:rsidRPr="00CA2D81">
              <w:rPr>
                <w:rStyle w:val="Hyperlink"/>
                <w:noProof/>
                <w:lang w:bidi="ar-SY"/>
              </w:rPr>
              <w:t>Meta data</w:t>
            </w:r>
            <w:r w:rsidRPr="00CA2D81">
              <w:rPr>
                <w:rStyle w:val="Hyperlink"/>
                <w:noProof/>
                <w:rtl/>
                <w:lang w:bidi="ar-SY"/>
              </w:rPr>
              <w:t xml:space="preserve"> مع الميزات الصوتية وبناء مجموعات البيانات النهائية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Toc220798289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30</w:t>
            </w:r>
            <w:r>
              <w:rPr>
                <w:rStyle w:val="Hyperlink"/>
                <w:noProof/>
                <w:rtl/>
              </w:rPr>
              <w:fldChar w:fldCharType="end"/>
            </w:r>
          </w:hyperlink>
        </w:p>
        <w:p w14:paraId="03EEE18C" w14:textId="531959FD" w:rsidR="00C0682C" w:rsidRDefault="00C0682C">
          <w:pPr>
            <w:pStyle w:val="30"/>
            <w:tabs>
              <w:tab w:val="right" w:leader="dot" w:pos="9016"/>
            </w:tabs>
            <w:rPr>
              <w:rFonts w:eastAsiaTheme="minorEastAsia"/>
              <w:noProof/>
              <w:sz w:val="24"/>
              <w:szCs w:val="24"/>
              <w:rtl/>
            </w:rPr>
          </w:pPr>
          <w:hyperlink w:anchor="_Toc220798290" w:history="1">
            <w:r w:rsidRPr="00CA2D81">
              <w:rPr>
                <w:rStyle w:val="Hyperlink"/>
                <w:noProof/>
                <w:rtl/>
                <w:lang w:bidi="ar-SY"/>
              </w:rPr>
              <w:t>4.7.5 إعداد ال</w:t>
            </w:r>
            <w:r w:rsidRPr="00CA2D81">
              <w:rPr>
                <w:rStyle w:val="Hyperlink"/>
                <w:noProof/>
                <w:lang w:bidi="ar-SY"/>
              </w:rPr>
              <w:t>Labels</w:t>
            </w:r>
            <w:r w:rsidRPr="00CA2D81">
              <w:rPr>
                <w:rStyle w:val="Hyperlink"/>
                <w:noProof/>
                <w:rtl/>
                <w:lang w:bidi="ar-SY"/>
              </w:rPr>
              <w:t xml:space="preserve"> النهائية وقوائم النصوص لكل تقسيم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Toc220798290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30</w:t>
            </w:r>
            <w:r>
              <w:rPr>
                <w:rStyle w:val="Hyperlink"/>
                <w:noProof/>
                <w:rtl/>
              </w:rPr>
              <w:fldChar w:fldCharType="end"/>
            </w:r>
          </w:hyperlink>
        </w:p>
        <w:p w14:paraId="7E4F60FE" w14:textId="6492539D" w:rsidR="00C0682C" w:rsidRDefault="00C0682C">
          <w:pPr>
            <w:pStyle w:val="30"/>
            <w:tabs>
              <w:tab w:val="right" w:leader="dot" w:pos="9016"/>
            </w:tabs>
            <w:rPr>
              <w:rFonts w:eastAsiaTheme="minorEastAsia"/>
              <w:noProof/>
              <w:sz w:val="24"/>
              <w:szCs w:val="24"/>
              <w:rtl/>
            </w:rPr>
          </w:pPr>
          <w:hyperlink w:anchor="_Toc220798291" w:history="1">
            <w:r w:rsidRPr="00CA2D81">
              <w:rPr>
                <w:rStyle w:val="Hyperlink"/>
                <w:noProof/>
                <w:rtl/>
                <w:lang w:bidi="ar-SY"/>
              </w:rPr>
              <w:t>4.7.6 توحيد وترتيب الأعمدة الرقمية للميزات الصوتية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Toc220798291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31</w:t>
            </w:r>
            <w:r>
              <w:rPr>
                <w:rStyle w:val="Hyperlink"/>
                <w:noProof/>
                <w:rtl/>
              </w:rPr>
              <w:fldChar w:fldCharType="end"/>
            </w:r>
          </w:hyperlink>
        </w:p>
        <w:p w14:paraId="4648E5C3" w14:textId="4DF112F2" w:rsidR="00C0682C" w:rsidRDefault="00C0682C">
          <w:pPr>
            <w:pStyle w:val="30"/>
            <w:tabs>
              <w:tab w:val="right" w:leader="dot" w:pos="9016"/>
            </w:tabs>
            <w:rPr>
              <w:rFonts w:eastAsiaTheme="minorEastAsia"/>
              <w:noProof/>
              <w:sz w:val="24"/>
              <w:szCs w:val="24"/>
              <w:rtl/>
            </w:rPr>
          </w:pPr>
          <w:hyperlink w:anchor="_Toc220798292" w:history="1">
            <w:r w:rsidRPr="00CA2D81">
              <w:rPr>
                <w:rStyle w:val="Hyperlink"/>
                <w:noProof/>
                <w:rtl/>
                <w:lang w:bidi="ar-SY"/>
              </w:rPr>
              <w:t>4.7.7 إنشاء مصفوفات الميزات الصوتية بعد المواءمة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Toc220798292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31</w:t>
            </w:r>
            <w:r>
              <w:rPr>
                <w:rStyle w:val="Hyperlink"/>
                <w:noProof/>
                <w:rtl/>
              </w:rPr>
              <w:fldChar w:fldCharType="end"/>
            </w:r>
          </w:hyperlink>
        </w:p>
        <w:p w14:paraId="75A33C7C" w14:textId="60480FA3" w:rsidR="00C0682C" w:rsidRDefault="00C0682C">
          <w:pPr>
            <w:pStyle w:val="20"/>
            <w:tabs>
              <w:tab w:val="right" w:leader="dot" w:pos="9016"/>
            </w:tabs>
            <w:rPr>
              <w:rFonts w:eastAsiaTheme="minorEastAsia"/>
              <w:noProof/>
              <w:sz w:val="24"/>
              <w:szCs w:val="24"/>
              <w:rtl/>
            </w:rPr>
          </w:pPr>
          <w:hyperlink w:anchor="_Toc220798293" w:history="1">
            <w:r w:rsidRPr="00CA2D81">
              <w:rPr>
                <w:rStyle w:val="Hyperlink"/>
                <w:noProof/>
                <w:rtl/>
                <w:lang w:bidi="ar-SY"/>
              </w:rPr>
              <w:t xml:space="preserve">4.8 تمثيل النص باستخدام </w:t>
            </w:r>
            <w:r w:rsidRPr="00CA2D81">
              <w:rPr>
                <w:rStyle w:val="Hyperlink"/>
                <w:noProof/>
                <w:lang w:bidi="ar-SY"/>
              </w:rPr>
              <w:t>Sentence-BERT (SBERT)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Toc220798293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31</w:t>
            </w:r>
            <w:r>
              <w:rPr>
                <w:rStyle w:val="Hyperlink"/>
                <w:noProof/>
                <w:rtl/>
              </w:rPr>
              <w:fldChar w:fldCharType="end"/>
            </w:r>
          </w:hyperlink>
        </w:p>
        <w:p w14:paraId="1254484D" w14:textId="00B5AFA1" w:rsidR="00C0682C" w:rsidRDefault="00C0682C">
          <w:pPr>
            <w:pStyle w:val="20"/>
            <w:tabs>
              <w:tab w:val="right" w:leader="dot" w:pos="9016"/>
            </w:tabs>
            <w:rPr>
              <w:rFonts w:eastAsiaTheme="minorEastAsia"/>
              <w:noProof/>
              <w:sz w:val="24"/>
              <w:szCs w:val="24"/>
              <w:rtl/>
            </w:rPr>
          </w:pPr>
          <w:hyperlink w:anchor="_Toc220798294" w:history="1">
            <w:r w:rsidRPr="00CA2D81">
              <w:rPr>
                <w:rStyle w:val="Hyperlink"/>
                <w:noProof/>
                <w:rtl/>
                <w:lang w:bidi="ar-SY"/>
              </w:rPr>
              <w:t>4.9 دمج الميزات الصوتية والنصية (</w:t>
            </w:r>
            <w:r w:rsidRPr="00CA2D81">
              <w:rPr>
                <w:rStyle w:val="Hyperlink"/>
                <w:noProof/>
                <w:lang w:bidi="ar-SY"/>
              </w:rPr>
              <w:t>Audio–Text Feature Fusion</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Toc220798294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32</w:t>
            </w:r>
            <w:r>
              <w:rPr>
                <w:rStyle w:val="Hyperlink"/>
                <w:noProof/>
                <w:rtl/>
              </w:rPr>
              <w:fldChar w:fldCharType="end"/>
            </w:r>
          </w:hyperlink>
        </w:p>
        <w:p w14:paraId="46667123" w14:textId="2DDB24A4" w:rsidR="00C0682C" w:rsidRDefault="00C0682C">
          <w:pPr>
            <w:pStyle w:val="30"/>
            <w:tabs>
              <w:tab w:val="right" w:leader="dot" w:pos="9016"/>
            </w:tabs>
            <w:rPr>
              <w:rFonts w:eastAsiaTheme="minorEastAsia"/>
              <w:noProof/>
              <w:sz w:val="24"/>
              <w:szCs w:val="24"/>
              <w:rtl/>
            </w:rPr>
          </w:pPr>
          <w:hyperlink w:anchor="_Toc220798295" w:history="1">
            <w:r w:rsidRPr="00CA2D81">
              <w:rPr>
                <w:rStyle w:val="Hyperlink"/>
                <w:noProof/>
                <w:rtl/>
                <w:lang w:bidi="ar-SY"/>
              </w:rPr>
              <w:t xml:space="preserve">4.9.1 تقليل أبعاد الميزات الصوتية باستخدام </w:t>
            </w:r>
            <w:r w:rsidRPr="00CA2D81">
              <w:rPr>
                <w:rStyle w:val="Hyperlink"/>
                <w:noProof/>
                <w:lang w:bidi="ar-SY"/>
              </w:rPr>
              <w:t>TruncatedSVD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Toc220798295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32</w:t>
            </w:r>
            <w:r>
              <w:rPr>
                <w:rStyle w:val="Hyperlink"/>
                <w:noProof/>
                <w:rtl/>
              </w:rPr>
              <w:fldChar w:fldCharType="end"/>
            </w:r>
          </w:hyperlink>
        </w:p>
        <w:p w14:paraId="630F2A46" w14:textId="2BEB7E87" w:rsidR="00C0682C" w:rsidRDefault="00C0682C">
          <w:pPr>
            <w:pStyle w:val="30"/>
            <w:tabs>
              <w:tab w:val="right" w:leader="dot" w:pos="9016"/>
            </w:tabs>
            <w:rPr>
              <w:rFonts w:eastAsiaTheme="minorEastAsia"/>
              <w:noProof/>
              <w:sz w:val="24"/>
              <w:szCs w:val="24"/>
              <w:rtl/>
            </w:rPr>
          </w:pPr>
          <w:hyperlink w:anchor="_Toc220798296" w:history="1">
            <w:r w:rsidRPr="00CA2D81">
              <w:rPr>
                <w:rStyle w:val="Hyperlink"/>
                <w:noProof/>
                <w:rtl/>
                <w:lang w:bidi="ar-SY"/>
              </w:rPr>
              <w:t>4.9.2 دمج الميزات الصوتية مع التمثيلات النصية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Toc220798296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32</w:t>
            </w:r>
            <w:r>
              <w:rPr>
                <w:rStyle w:val="Hyperlink"/>
                <w:noProof/>
                <w:rtl/>
              </w:rPr>
              <w:fldChar w:fldCharType="end"/>
            </w:r>
          </w:hyperlink>
        </w:p>
        <w:p w14:paraId="57D5A21C" w14:textId="37E06FBE" w:rsidR="00C0682C" w:rsidRDefault="00C0682C">
          <w:pPr>
            <w:pStyle w:val="30"/>
            <w:tabs>
              <w:tab w:val="right" w:leader="dot" w:pos="9016"/>
            </w:tabs>
            <w:rPr>
              <w:rFonts w:eastAsiaTheme="minorEastAsia"/>
              <w:noProof/>
              <w:sz w:val="24"/>
              <w:szCs w:val="24"/>
              <w:rtl/>
            </w:rPr>
          </w:pPr>
          <w:hyperlink w:anchor="_Toc220798297" w:history="1">
            <w:r w:rsidRPr="00CA2D81">
              <w:rPr>
                <w:rStyle w:val="Hyperlink"/>
                <w:noProof/>
                <w:rtl/>
                <w:lang w:bidi="ar-SY"/>
              </w:rPr>
              <w:t>4.9.3 توحيد القيم العددية للميزات المدمجة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Toc220798297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32</w:t>
            </w:r>
            <w:r>
              <w:rPr>
                <w:rStyle w:val="Hyperlink"/>
                <w:noProof/>
                <w:rtl/>
              </w:rPr>
              <w:fldChar w:fldCharType="end"/>
            </w:r>
          </w:hyperlink>
        </w:p>
        <w:p w14:paraId="39B8EE7A" w14:textId="7B2B3C1D" w:rsidR="00C0682C" w:rsidRDefault="00C0682C">
          <w:pPr>
            <w:pStyle w:val="30"/>
            <w:tabs>
              <w:tab w:val="right" w:leader="dot" w:pos="9016"/>
            </w:tabs>
            <w:rPr>
              <w:rFonts w:eastAsiaTheme="minorEastAsia"/>
              <w:noProof/>
              <w:sz w:val="24"/>
              <w:szCs w:val="24"/>
              <w:rtl/>
            </w:rPr>
          </w:pPr>
          <w:hyperlink w:anchor="_Toc220798298" w:history="1">
            <w:r w:rsidRPr="00CA2D81">
              <w:rPr>
                <w:rStyle w:val="Hyperlink"/>
                <w:noProof/>
                <w:rtl/>
                <w:lang w:bidi="ar-SY"/>
              </w:rPr>
              <w:t>4.9.4 إضافة ضجيج عددي إلى بيانات التدريب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Toc220798298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32</w:t>
            </w:r>
            <w:r>
              <w:rPr>
                <w:rStyle w:val="Hyperlink"/>
                <w:noProof/>
                <w:rtl/>
              </w:rPr>
              <w:fldChar w:fldCharType="end"/>
            </w:r>
          </w:hyperlink>
        </w:p>
        <w:p w14:paraId="06A1A427" w14:textId="65295669" w:rsidR="00C0682C" w:rsidRDefault="00C0682C">
          <w:pPr>
            <w:pStyle w:val="20"/>
            <w:tabs>
              <w:tab w:val="right" w:leader="dot" w:pos="9016"/>
            </w:tabs>
            <w:rPr>
              <w:rFonts w:eastAsiaTheme="minorEastAsia"/>
              <w:noProof/>
              <w:sz w:val="24"/>
              <w:szCs w:val="24"/>
              <w:rtl/>
            </w:rPr>
          </w:pPr>
          <w:hyperlink w:anchor="_Toc220798299" w:history="1">
            <w:r w:rsidRPr="00CA2D81">
              <w:rPr>
                <w:rStyle w:val="Hyperlink"/>
                <w:rFonts w:cs="Arial"/>
                <w:noProof/>
                <w:rtl/>
                <w:lang w:bidi="ar-SY"/>
              </w:rPr>
              <w:t>4.10 تصنيف الأوامر (</w:t>
            </w:r>
            <w:r w:rsidRPr="00CA2D81">
              <w:rPr>
                <w:rStyle w:val="Hyperlink"/>
                <w:noProof/>
                <w:lang w:bidi="ar-SY"/>
              </w:rPr>
              <w:t>Command Classification</w:t>
            </w:r>
            <w:r w:rsidRPr="00CA2D81">
              <w:rPr>
                <w:rStyle w:val="Hyperlink"/>
                <w:rFonts w:cs="Arial"/>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Toc220798299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33</w:t>
            </w:r>
            <w:r>
              <w:rPr>
                <w:rStyle w:val="Hyperlink"/>
                <w:noProof/>
                <w:rtl/>
              </w:rPr>
              <w:fldChar w:fldCharType="end"/>
            </w:r>
          </w:hyperlink>
        </w:p>
        <w:p w14:paraId="022319E1" w14:textId="4F2C5624" w:rsidR="00C0682C" w:rsidRDefault="00C0682C">
          <w:pPr>
            <w:pStyle w:val="30"/>
            <w:tabs>
              <w:tab w:val="right" w:leader="dot" w:pos="9016"/>
            </w:tabs>
            <w:rPr>
              <w:rFonts w:eastAsiaTheme="minorEastAsia"/>
              <w:noProof/>
              <w:sz w:val="24"/>
              <w:szCs w:val="24"/>
              <w:rtl/>
            </w:rPr>
          </w:pPr>
          <w:hyperlink w:anchor="_Toc220798300" w:history="1">
            <w:r w:rsidRPr="00CA2D81">
              <w:rPr>
                <w:rStyle w:val="Hyperlink"/>
                <w:noProof/>
                <w:rtl/>
                <w:lang w:bidi="ar-SY"/>
              </w:rPr>
              <w:t xml:space="preserve">4.10.1 تدريب نموذج </w:t>
            </w:r>
            <w:r w:rsidRPr="00CA2D81">
              <w:rPr>
                <w:rStyle w:val="Hyperlink"/>
                <w:noProof/>
                <w:lang w:bidi="ar-SY"/>
              </w:rPr>
              <w:t>Logistic Regression</w:t>
            </w:r>
            <w:r w:rsidRPr="00CA2D81">
              <w:rPr>
                <w:rStyle w:val="Hyperlink"/>
                <w:noProof/>
                <w:rtl/>
                <w:lang w:bidi="ar-SY"/>
              </w:rPr>
              <w:t xml:space="preserve"> متعدد الفئات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Toc220798300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33</w:t>
            </w:r>
            <w:r>
              <w:rPr>
                <w:rStyle w:val="Hyperlink"/>
                <w:noProof/>
                <w:rtl/>
              </w:rPr>
              <w:fldChar w:fldCharType="end"/>
            </w:r>
          </w:hyperlink>
        </w:p>
        <w:p w14:paraId="17A47893" w14:textId="34FBD8EC" w:rsidR="00C0682C" w:rsidRDefault="00C0682C">
          <w:pPr>
            <w:pStyle w:val="20"/>
            <w:tabs>
              <w:tab w:val="right" w:leader="dot" w:pos="9016"/>
            </w:tabs>
            <w:rPr>
              <w:rFonts w:eastAsiaTheme="minorEastAsia"/>
              <w:noProof/>
              <w:sz w:val="24"/>
              <w:szCs w:val="24"/>
              <w:rtl/>
            </w:rPr>
          </w:pPr>
          <w:hyperlink w:anchor="_Toc220798301" w:history="1">
            <w:r w:rsidRPr="00CA2D81">
              <w:rPr>
                <w:rStyle w:val="Hyperlink"/>
                <w:noProof/>
                <w:rtl/>
                <w:lang w:bidi="ar-SY"/>
              </w:rPr>
              <w:t>4.11 آلية الرفض والتحقق من صلاحية الأوامر (</w:t>
            </w:r>
            <w:r w:rsidRPr="00CA2D81">
              <w:rPr>
                <w:rStyle w:val="Hyperlink"/>
                <w:noProof/>
                <w:lang w:bidi="ar-SY"/>
              </w:rPr>
              <w:t>Rejection Mechanism</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Toc220798301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33</w:t>
            </w:r>
            <w:r>
              <w:rPr>
                <w:rStyle w:val="Hyperlink"/>
                <w:noProof/>
                <w:rtl/>
              </w:rPr>
              <w:fldChar w:fldCharType="end"/>
            </w:r>
          </w:hyperlink>
        </w:p>
        <w:p w14:paraId="1BB25CD9" w14:textId="553BDE1B" w:rsidR="00C0682C" w:rsidRDefault="00C0682C">
          <w:pPr>
            <w:pStyle w:val="20"/>
            <w:tabs>
              <w:tab w:val="right" w:leader="dot" w:pos="9016"/>
            </w:tabs>
            <w:rPr>
              <w:rFonts w:eastAsiaTheme="minorEastAsia"/>
              <w:noProof/>
              <w:sz w:val="24"/>
              <w:szCs w:val="24"/>
              <w:rtl/>
            </w:rPr>
          </w:pPr>
          <w:hyperlink w:anchor="_Toc220798302" w:history="1">
            <w:r w:rsidRPr="00CA2D81">
              <w:rPr>
                <w:rStyle w:val="Hyperlink"/>
                <w:noProof/>
                <w:rtl/>
                <w:lang w:bidi="ar-SY"/>
              </w:rPr>
              <w:t>4.11.1 توحيد النص وتصحيح أخطاء التفريغ الصوتي (</w:t>
            </w:r>
            <w:r w:rsidRPr="00CA2D81">
              <w:rPr>
                <w:rStyle w:val="Hyperlink"/>
                <w:noProof/>
                <w:lang w:bidi="ar-SY"/>
              </w:rPr>
              <w:t>Text Normalization and Whisper Error Correction</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Toc220798302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33</w:t>
            </w:r>
            <w:r>
              <w:rPr>
                <w:rStyle w:val="Hyperlink"/>
                <w:noProof/>
                <w:rtl/>
              </w:rPr>
              <w:fldChar w:fldCharType="end"/>
            </w:r>
          </w:hyperlink>
        </w:p>
        <w:p w14:paraId="24A0B937" w14:textId="3567575F" w:rsidR="00C0682C" w:rsidRDefault="00C0682C">
          <w:pPr>
            <w:pStyle w:val="30"/>
            <w:tabs>
              <w:tab w:val="right" w:leader="dot" w:pos="9016"/>
            </w:tabs>
            <w:rPr>
              <w:rFonts w:eastAsiaTheme="minorEastAsia"/>
              <w:noProof/>
              <w:sz w:val="24"/>
              <w:szCs w:val="24"/>
              <w:rtl/>
            </w:rPr>
          </w:pPr>
          <w:hyperlink w:anchor="_Toc220798303" w:history="1">
            <w:r w:rsidRPr="00CA2D81">
              <w:rPr>
                <w:rStyle w:val="Hyperlink"/>
                <w:noProof/>
                <w:rtl/>
                <w:lang w:bidi="ar-SY"/>
              </w:rPr>
              <w:t>4.11.2 تحويل النص إلى نية دلالية وتحديد نطاق الأمر (</w:t>
            </w:r>
            <w:r w:rsidRPr="00CA2D81">
              <w:rPr>
                <w:rStyle w:val="Hyperlink"/>
                <w:noProof/>
                <w:lang w:bidi="ar-SY"/>
              </w:rPr>
              <w:t>Intent Mapping and In-Domain Detection</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Toc220798303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34</w:t>
            </w:r>
            <w:r>
              <w:rPr>
                <w:rStyle w:val="Hyperlink"/>
                <w:noProof/>
                <w:rtl/>
              </w:rPr>
              <w:fldChar w:fldCharType="end"/>
            </w:r>
          </w:hyperlink>
        </w:p>
        <w:p w14:paraId="44EE384A" w14:textId="19F5ADFE" w:rsidR="00C0682C" w:rsidRDefault="00C0682C">
          <w:pPr>
            <w:pStyle w:val="20"/>
            <w:tabs>
              <w:tab w:val="right" w:leader="dot" w:pos="9016"/>
            </w:tabs>
            <w:rPr>
              <w:rFonts w:eastAsiaTheme="minorEastAsia"/>
              <w:noProof/>
              <w:sz w:val="24"/>
              <w:szCs w:val="24"/>
              <w:rtl/>
            </w:rPr>
          </w:pPr>
          <w:hyperlink w:anchor="_Toc220798304" w:history="1">
            <w:r w:rsidRPr="00CA2D81">
              <w:rPr>
                <w:rStyle w:val="Hyperlink"/>
                <w:noProof/>
                <w:rtl/>
                <w:lang w:bidi="ar-SY"/>
              </w:rPr>
              <w:t>4.11.3 آلية الرفض المعتمدة على القواعد النصية (</w:t>
            </w:r>
            <w:r w:rsidRPr="00CA2D81">
              <w:rPr>
                <w:rStyle w:val="Hyperlink"/>
                <w:noProof/>
                <w:lang w:bidi="ar-SY"/>
              </w:rPr>
              <w:t>Rule-Based Text Rejection Gate</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Toc220798304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34</w:t>
            </w:r>
            <w:r>
              <w:rPr>
                <w:rStyle w:val="Hyperlink"/>
                <w:noProof/>
                <w:rtl/>
              </w:rPr>
              <w:fldChar w:fldCharType="end"/>
            </w:r>
          </w:hyperlink>
        </w:p>
        <w:p w14:paraId="01F24966" w14:textId="5DCAE528" w:rsidR="00C0682C" w:rsidRDefault="00C0682C">
          <w:pPr>
            <w:pStyle w:val="30"/>
            <w:tabs>
              <w:tab w:val="right" w:leader="dot" w:pos="9016"/>
            </w:tabs>
            <w:rPr>
              <w:rFonts w:eastAsiaTheme="minorEastAsia"/>
              <w:noProof/>
              <w:sz w:val="24"/>
              <w:szCs w:val="24"/>
              <w:rtl/>
            </w:rPr>
          </w:pPr>
          <w:hyperlink w:anchor="_Toc220798305" w:history="1">
            <w:r w:rsidRPr="00CA2D81">
              <w:rPr>
                <w:rStyle w:val="Hyperlink"/>
                <w:noProof/>
                <w:rtl/>
                <w:lang w:bidi="ar-SY"/>
              </w:rPr>
              <w:t>4.11.4 آلية اتخاذ القرار المعتمدة على الثقة الاحتمالية (</w:t>
            </w:r>
            <w:r w:rsidRPr="00CA2D81">
              <w:rPr>
                <w:rStyle w:val="Hyperlink"/>
                <w:noProof/>
                <w:lang w:bidi="ar-SY"/>
              </w:rPr>
              <w:t>Confidence-Based Rejection using Probability Thresholds</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Toc220798305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34</w:t>
            </w:r>
            <w:r>
              <w:rPr>
                <w:rStyle w:val="Hyperlink"/>
                <w:noProof/>
                <w:rtl/>
              </w:rPr>
              <w:fldChar w:fldCharType="end"/>
            </w:r>
          </w:hyperlink>
        </w:p>
        <w:p w14:paraId="46F691B7" w14:textId="0C47A644" w:rsidR="00C0682C" w:rsidRDefault="00C0682C">
          <w:pPr>
            <w:pStyle w:val="30"/>
            <w:tabs>
              <w:tab w:val="right" w:leader="dot" w:pos="9016"/>
            </w:tabs>
            <w:rPr>
              <w:rFonts w:eastAsiaTheme="minorEastAsia"/>
              <w:noProof/>
              <w:sz w:val="24"/>
              <w:szCs w:val="24"/>
              <w:rtl/>
            </w:rPr>
          </w:pPr>
          <w:hyperlink w:anchor="_Toc220798306" w:history="1">
            <w:r w:rsidRPr="00CA2D81">
              <w:rPr>
                <w:rStyle w:val="Hyperlink"/>
                <w:noProof/>
                <w:rtl/>
                <w:lang w:bidi="ar-SY"/>
              </w:rPr>
              <w:t>4.11.5 تكامل طبقتي الرفض النصي والإحصائي ضمن خط أنابيب القرار (</w:t>
            </w:r>
            <w:r w:rsidRPr="00CA2D81">
              <w:rPr>
                <w:rStyle w:val="Hyperlink"/>
                <w:noProof/>
                <w:lang w:bidi="ar-SY"/>
              </w:rPr>
              <w:t>Hybrid Rejection Pipeline</w:t>
            </w:r>
            <w:r w:rsidRPr="00CA2D81">
              <w:rPr>
                <w:rStyle w:val="Hyperlink"/>
                <w:noProof/>
                <w:rtl/>
                <w:lang w:bidi="ar-SY"/>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Toc220798306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35</w:t>
            </w:r>
            <w:r>
              <w:rPr>
                <w:rStyle w:val="Hyperlink"/>
                <w:noProof/>
                <w:rtl/>
              </w:rPr>
              <w:fldChar w:fldCharType="end"/>
            </w:r>
          </w:hyperlink>
        </w:p>
        <w:p w14:paraId="7C40F425" w14:textId="3BB88422" w:rsidR="00C0682C" w:rsidRDefault="00C0682C">
          <w:pPr>
            <w:pStyle w:val="11"/>
            <w:tabs>
              <w:tab w:val="right" w:leader="dot" w:pos="9016"/>
            </w:tabs>
            <w:rPr>
              <w:rFonts w:eastAsiaTheme="minorEastAsia"/>
              <w:noProof/>
              <w:sz w:val="24"/>
              <w:szCs w:val="24"/>
              <w:rtl/>
            </w:rPr>
          </w:pPr>
          <w:hyperlink w:anchor="_Toc220798307" w:history="1">
            <w:r w:rsidRPr="00CA2D81">
              <w:rPr>
                <w:rStyle w:val="Hyperlink"/>
                <w:noProof/>
                <w:rtl/>
              </w:rPr>
              <w:t>الفصل الخامس: التجارب والنتائج والتقييم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Toc220798307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36</w:t>
            </w:r>
            <w:r>
              <w:rPr>
                <w:rStyle w:val="Hyperlink"/>
                <w:noProof/>
                <w:rtl/>
              </w:rPr>
              <w:fldChar w:fldCharType="end"/>
            </w:r>
          </w:hyperlink>
        </w:p>
        <w:p w14:paraId="62E3180A" w14:textId="3471109F" w:rsidR="00C0682C" w:rsidRDefault="00C0682C">
          <w:pPr>
            <w:pStyle w:val="20"/>
            <w:tabs>
              <w:tab w:val="right" w:leader="dot" w:pos="9016"/>
            </w:tabs>
            <w:rPr>
              <w:rFonts w:eastAsiaTheme="minorEastAsia"/>
              <w:noProof/>
              <w:sz w:val="24"/>
              <w:szCs w:val="24"/>
              <w:rtl/>
            </w:rPr>
          </w:pPr>
          <w:hyperlink w:anchor="_Toc220798308" w:history="1">
            <w:r w:rsidRPr="00CA2D81">
              <w:rPr>
                <w:rStyle w:val="Hyperlink"/>
                <w:noProof/>
                <w:lang w:bidi="ar-SY"/>
              </w:rPr>
              <w:t xml:space="preserve">5.1 </w:t>
            </w:r>
            <w:r w:rsidRPr="00CA2D81">
              <w:rPr>
                <w:rStyle w:val="Hyperlink"/>
                <w:noProof/>
                <w:rtl/>
              </w:rPr>
              <w:t>التجارب المنفذة</w:t>
            </w:r>
            <w:r w:rsidRPr="00CA2D81">
              <w:rPr>
                <w:rStyle w:val="Hyperlink"/>
                <w:noProof/>
                <w:lang w:bidi="ar-SY"/>
              </w:rPr>
              <w:t xml:space="preserve"> (Conducted Experiments)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Toc220798308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36</w:t>
            </w:r>
            <w:r>
              <w:rPr>
                <w:rStyle w:val="Hyperlink"/>
                <w:noProof/>
                <w:rtl/>
              </w:rPr>
              <w:fldChar w:fldCharType="end"/>
            </w:r>
          </w:hyperlink>
        </w:p>
        <w:p w14:paraId="3D1E275A" w14:textId="7AAC9D4D" w:rsidR="00C0682C" w:rsidRDefault="00C0682C">
          <w:pPr>
            <w:pStyle w:val="20"/>
            <w:tabs>
              <w:tab w:val="right" w:leader="dot" w:pos="9016"/>
            </w:tabs>
            <w:rPr>
              <w:rFonts w:eastAsiaTheme="minorEastAsia"/>
              <w:noProof/>
              <w:sz w:val="24"/>
              <w:szCs w:val="24"/>
              <w:rtl/>
            </w:rPr>
          </w:pPr>
          <w:hyperlink w:anchor="_Toc220798309" w:history="1">
            <w:r w:rsidRPr="00CA2D81">
              <w:rPr>
                <w:rStyle w:val="Hyperlink"/>
                <w:noProof/>
                <w:lang w:bidi="ar-SY"/>
              </w:rPr>
              <w:t xml:space="preserve">5.1.1 </w:t>
            </w:r>
            <w:r w:rsidRPr="00CA2D81">
              <w:rPr>
                <w:rStyle w:val="Hyperlink"/>
                <w:noProof/>
                <w:rtl/>
              </w:rPr>
              <w:t>تجربة استراتيجية تقسيم البيانات ومنع تسربها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Toc220798309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36</w:t>
            </w:r>
            <w:r>
              <w:rPr>
                <w:rStyle w:val="Hyperlink"/>
                <w:noProof/>
                <w:rtl/>
              </w:rPr>
              <w:fldChar w:fldCharType="end"/>
            </w:r>
          </w:hyperlink>
        </w:p>
        <w:p w14:paraId="48D87ADE" w14:textId="7A96C65A" w:rsidR="00C0682C" w:rsidRDefault="00C0682C">
          <w:pPr>
            <w:pStyle w:val="20"/>
            <w:tabs>
              <w:tab w:val="right" w:leader="dot" w:pos="9016"/>
            </w:tabs>
            <w:rPr>
              <w:rFonts w:eastAsiaTheme="minorEastAsia"/>
              <w:noProof/>
              <w:sz w:val="24"/>
              <w:szCs w:val="24"/>
              <w:rtl/>
            </w:rPr>
          </w:pPr>
          <w:hyperlink w:anchor="_Toc220798310" w:history="1">
            <w:r w:rsidRPr="00CA2D81">
              <w:rPr>
                <w:rStyle w:val="Hyperlink"/>
                <w:noProof/>
                <w:lang w:bidi="ar-SY"/>
              </w:rPr>
              <w:t xml:space="preserve">5.1.2 </w:t>
            </w:r>
            <w:r w:rsidRPr="00CA2D81">
              <w:rPr>
                <w:rStyle w:val="Hyperlink"/>
                <w:noProof/>
                <w:rtl/>
              </w:rPr>
              <w:t>تجربة دمج التفريغ النصي الأصلي مع الميزات الصوتية</w:t>
            </w:r>
            <w:r w:rsidRPr="00CA2D81">
              <w:rPr>
                <w:rStyle w:val="Hyperlink"/>
                <w:noProof/>
                <w:lang w:bidi="ar-SY"/>
              </w:rPr>
              <w:t xml:space="preserve"> (Transcription &amp; Whisper Audio Fusion)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Toc220798310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36</w:t>
            </w:r>
            <w:r>
              <w:rPr>
                <w:rStyle w:val="Hyperlink"/>
                <w:noProof/>
                <w:rtl/>
              </w:rPr>
              <w:fldChar w:fldCharType="end"/>
            </w:r>
          </w:hyperlink>
        </w:p>
        <w:p w14:paraId="33EE61F4" w14:textId="2BE2B572" w:rsidR="00C0682C" w:rsidRDefault="00C0682C">
          <w:pPr>
            <w:pStyle w:val="20"/>
            <w:tabs>
              <w:tab w:val="right" w:leader="dot" w:pos="9016"/>
            </w:tabs>
            <w:rPr>
              <w:rFonts w:eastAsiaTheme="minorEastAsia"/>
              <w:noProof/>
              <w:sz w:val="24"/>
              <w:szCs w:val="24"/>
              <w:rtl/>
            </w:rPr>
          </w:pPr>
          <w:hyperlink w:anchor="_Toc220798311" w:history="1">
            <w:r w:rsidRPr="00CA2D81">
              <w:rPr>
                <w:rStyle w:val="Hyperlink"/>
                <w:noProof/>
                <w:lang w:bidi="ar-SY"/>
              </w:rPr>
              <w:t xml:space="preserve">5.1.3 </w:t>
            </w:r>
            <w:r w:rsidRPr="00CA2D81">
              <w:rPr>
                <w:rStyle w:val="Hyperlink"/>
                <w:noProof/>
                <w:rtl/>
              </w:rPr>
              <w:t>تجربة دمج ميزات</w:t>
            </w:r>
            <w:r w:rsidRPr="00CA2D81">
              <w:rPr>
                <w:rStyle w:val="Hyperlink"/>
                <w:noProof/>
                <w:lang w:bidi="ar-SY"/>
              </w:rPr>
              <w:t xml:space="preserve"> Whisper </w:t>
            </w:r>
            <w:r w:rsidRPr="00CA2D81">
              <w:rPr>
                <w:rStyle w:val="Hyperlink"/>
                <w:noProof/>
                <w:rtl/>
              </w:rPr>
              <w:t>الصوتية مع النص الناتج عنه باستخدام</w:t>
            </w:r>
            <w:r w:rsidRPr="00CA2D81">
              <w:rPr>
                <w:rStyle w:val="Hyperlink"/>
                <w:noProof/>
                <w:lang w:bidi="ar-SY"/>
              </w:rPr>
              <w:t xml:space="preserve"> TF-IDF</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Toc220798311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37</w:t>
            </w:r>
            <w:r>
              <w:rPr>
                <w:rStyle w:val="Hyperlink"/>
                <w:noProof/>
                <w:rtl/>
              </w:rPr>
              <w:fldChar w:fldCharType="end"/>
            </w:r>
          </w:hyperlink>
        </w:p>
        <w:p w14:paraId="5B30962B" w14:textId="430C4213" w:rsidR="00C0682C" w:rsidRDefault="00C0682C">
          <w:pPr>
            <w:pStyle w:val="20"/>
            <w:tabs>
              <w:tab w:val="right" w:leader="dot" w:pos="9016"/>
            </w:tabs>
            <w:rPr>
              <w:rFonts w:eastAsiaTheme="minorEastAsia"/>
              <w:noProof/>
              <w:sz w:val="24"/>
              <w:szCs w:val="24"/>
              <w:rtl/>
            </w:rPr>
          </w:pPr>
          <w:hyperlink w:anchor="_Toc220798312" w:history="1">
            <w:r w:rsidRPr="00CA2D81">
              <w:rPr>
                <w:rStyle w:val="Hyperlink"/>
                <w:noProof/>
                <w:lang w:bidi="ar-SY"/>
              </w:rPr>
              <w:t xml:space="preserve">5.1.4 </w:t>
            </w:r>
            <w:r w:rsidRPr="00CA2D81">
              <w:rPr>
                <w:rStyle w:val="Hyperlink"/>
                <w:noProof/>
                <w:rtl/>
              </w:rPr>
              <w:t>تجربة استخدام ميزات</w:t>
            </w:r>
            <w:r w:rsidRPr="00CA2D81">
              <w:rPr>
                <w:rStyle w:val="Hyperlink"/>
                <w:noProof/>
                <w:lang w:bidi="ar-SY"/>
              </w:rPr>
              <w:t xml:space="preserve"> MFCC </w:t>
            </w:r>
            <w:r w:rsidRPr="00CA2D81">
              <w:rPr>
                <w:rStyle w:val="Hyperlink"/>
                <w:noProof/>
                <w:rtl/>
              </w:rPr>
              <w:t>و</w:t>
            </w:r>
            <w:r w:rsidRPr="00CA2D81">
              <w:rPr>
                <w:rStyle w:val="Hyperlink"/>
                <w:noProof/>
                <w:lang w:bidi="ar-SY"/>
              </w:rPr>
              <w:t xml:space="preserve"> Delta </w:t>
            </w:r>
            <w:r w:rsidRPr="00CA2D81">
              <w:rPr>
                <w:rStyle w:val="Hyperlink"/>
                <w:noProof/>
                <w:rtl/>
              </w:rPr>
              <w:t>و</w:t>
            </w:r>
            <w:r w:rsidRPr="00CA2D81">
              <w:rPr>
                <w:rStyle w:val="Hyperlink"/>
                <w:noProof/>
                <w:lang w:bidi="ar-SY"/>
              </w:rPr>
              <w:t xml:space="preserve"> Delta-Delta </w:t>
            </w:r>
            <w:r w:rsidRPr="00CA2D81">
              <w:rPr>
                <w:rStyle w:val="Hyperlink"/>
                <w:noProof/>
                <w:rtl/>
              </w:rPr>
              <w:t>قبل</w:t>
            </w:r>
            <w:r w:rsidRPr="00CA2D81">
              <w:rPr>
                <w:rStyle w:val="Hyperlink"/>
                <w:noProof/>
                <w:lang w:bidi="ar-SY"/>
              </w:rPr>
              <w:t xml:space="preserve"> Whisper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Toc220798312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37</w:t>
            </w:r>
            <w:r>
              <w:rPr>
                <w:rStyle w:val="Hyperlink"/>
                <w:noProof/>
                <w:rtl/>
              </w:rPr>
              <w:fldChar w:fldCharType="end"/>
            </w:r>
          </w:hyperlink>
        </w:p>
        <w:p w14:paraId="71FDE93A" w14:textId="32F92E54" w:rsidR="00C0682C" w:rsidRDefault="00C0682C">
          <w:pPr>
            <w:pStyle w:val="20"/>
            <w:tabs>
              <w:tab w:val="right" w:leader="dot" w:pos="9016"/>
            </w:tabs>
            <w:rPr>
              <w:rFonts w:eastAsiaTheme="minorEastAsia"/>
              <w:noProof/>
              <w:sz w:val="24"/>
              <w:szCs w:val="24"/>
              <w:rtl/>
            </w:rPr>
          </w:pPr>
          <w:hyperlink w:anchor="_Toc220798313" w:history="1">
            <w:r w:rsidRPr="00CA2D81">
              <w:rPr>
                <w:rStyle w:val="Hyperlink"/>
                <w:noProof/>
                <w:lang w:bidi="ar-SY"/>
              </w:rPr>
              <w:t xml:space="preserve">5.1.5 </w:t>
            </w:r>
            <w:r w:rsidRPr="00CA2D81">
              <w:rPr>
                <w:rStyle w:val="Hyperlink"/>
                <w:noProof/>
                <w:rtl/>
              </w:rPr>
              <w:t>آلية الرفض الأساسية</w:t>
            </w:r>
            <w:r w:rsidRPr="00CA2D81">
              <w:rPr>
                <w:rStyle w:val="Hyperlink"/>
                <w:noProof/>
                <w:lang w:bidi="ar-SY"/>
              </w:rPr>
              <w:t xml:space="preserve"> (Baseline Rejection Mechanism)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Toc220798313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37</w:t>
            </w:r>
            <w:r>
              <w:rPr>
                <w:rStyle w:val="Hyperlink"/>
                <w:noProof/>
                <w:rtl/>
              </w:rPr>
              <w:fldChar w:fldCharType="end"/>
            </w:r>
          </w:hyperlink>
        </w:p>
        <w:p w14:paraId="34E94EB5" w14:textId="04B38F5A" w:rsidR="00C0682C" w:rsidRDefault="00C0682C">
          <w:pPr>
            <w:pStyle w:val="20"/>
            <w:tabs>
              <w:tab w:val="right" w:leader="dot" w:pos="9016"/>
            </w:tabs>
            <w:rPr>
              <w:rFonts w:eastAsiaTheme="minorEastAsia"/>
              <w:noProof/>
              <w:sz w:val="24"/>
              <w:szCs w:val="24"/>
              <w:rtl/>
            </w:rPr>
          </w:pPr>
          <w:hyperlink w:anchor="_Toc220798314" w:history="1">
            <w:r w:rsidRPr="00CA2D81">
              <w:rPr>
                <w:rStyle w:val="Hyperlink"/>
                <w:noProof/>
                <w:lang w:bidi="ar-SY"/>
              </w:rPr>
              <w:t xml:space="preserve">5.2 </w:t>
            </w:r>
            <w:r w:rsidRPr="00CA2D81">
              <w:rPr>
                <w:rStyle w:val="Hyperlink"/>
                <w:noProof/>
                <w:rtl/>
              </w:rPr>
              <w:t>معايير تقييم أداء النموذج</w:t>
            </w:r>
            <w:r w:rsidRPr="00CA2D81">
              <w:rPr>
                <w:rStyle w:val="Hyperlink"/>
                <w:noProof/>
                <w:lang w:bidi="ar-SY"/>
              </w:rPr>
              <w:t xml:space="preserve"> (Evaluation Metrics)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Toc220798314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38</w:t>
            </w:r>
            <w:r>
              <w:rPr>
                <w:rStyle w:val="Hyperlink"/>
                <w:noProof/>
                <w:rtl/>
              </w:rPr>
              <w:fldChar w:fldCharType="end"/>
            </w:r>
          </w:hyperlink>
        </w:p>
        <w:p w14:paraId="757D3A4F" w14:textId="498CFD6C" w:rsidR="00C0682C" w:rsidRDefault="00C0682C">
          <w:pPr>
            <w:pStyle w:val="20"/>
            <w:tabs>
              <w:tab w:val="right" w:leader="dot" w:pos="9016"/>
            </w:tabs>
            <w:rPr>
              <w:rFonts w:eastAsiaTheme="minorEastAsia"/>
              <w:noProof/>
              <w:sz w:val="24"/>
              <w:szCs w:val="24"/>
              <w:rtl/>
            </w:rPr>
          </w:pPr>
          <w:hyperlink w:anchor="_Toc220798315" w:history="1">
            <w:r w:rsidRPr="00CA2D81">
              <w:rPr>
                <w:rStyle w:val="Hyperlink"/>
                <w:noProof/>
                <w:lang w:bidi="ar-SY"/>
              </w:rPr>
              <w:t xml:space="preserve">5.3 </w:t>
            </w:r>
            <w:r w:rsidRPr="00CA2D81">
              <w:rPr>
                <w:rStyle w:val="Hyperlink"/>
                <w:noProof/>
                <w:rtl/>
              </w:rPr>
              <w:t>تقييم أداء النموذج باستخدام المقاييس الكمية</w:t>
            </w:r>
            <w:r w:rsidRPr="00CA2D81">
              <w:rPr>
                <w:rStyle w:val="Hyperlink"/>
                <w:noProof/>
                <w:lang w:bidi="ar-SY"/>
              </w:rPr>
              <w:t xml:space="preserve"> (Quantitative Model Evaluation)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Toc220798315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38</w:t>
            </w:r>
            <w:r>
              <w:rPr>
                <w:rStyle w:val="Hyperlink"/>
                <w:noProof/>
                <w:rtl/>
              </w:rPr>
              <w:fldChar w:fldCharType="end"/>
            </w:r>
          </w:hyperlink>
        </w:p>
        <w:p w14:paraId="6032F09E" w14:textId="5F2E0066" w:rsidR="00C0682C" w:rsidRDefault="00C0682C">
          <w:pPr>
            <w:pStyle w:val="20"/>
            <w:tabs>
              <w:tab w:val="right" w:leader="dot" w:pos="9016"/>
            </w:tabs>
            <w:rPr>
              <w:rFonts w:eastAsiaTheme="minorEastAsia"/>
              <w:noProof/>
              <w:sz w:val="24"/>
              <w:szCs w:val="24"/>
              <w:rtl/>
            </w:rPr>
          </w:pPr>
          <w:hyperlink w:anchor="_Toc220798316" w:history="1">
            <w:r w:rsidRPr="00CA2D81">
              <w:rPr>
                <w:rStyle w:val="Hyperlink"/>
                <w:noProof/>
                <w:lang w:bidi="ar-SY"/>
              </w:rPr>
              <w:t xml:space="preserve">5.3 </w:t>
            </w:r>
            <w:r w:rsidRPr="00CA2D81">
              <w:rPr>
                <w:rStyle w:val="Hyperlink"/>
                <w:noProof/>
                <w:rtl/>
              </w:rPr>
              <w:t xml:space="preserve"> التقييم العملي للنظام باستخدام بيانات واقعية</w:t>
            </w:r>
            <w:r w:rsidRPr="00CA2D81">
              <w:rPr>
                <w:rStyle w:val="Hyperlink"/>
                <w:noProof/>
                <w:lang w:bidi="ar-SY"/>
              </w:rPr>
              <w:t xml:space="preserve"> (Real-World Evaluation)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Toc220798316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39</w:t>
            </w:r>
            <w:r>
              <w:rPr>
                <w:rStyle w:val="Hyperlink"/>
                <w:noProof/>
                <w:rtl/>
              </w:rPr>
              <w:fldChar w:fldCharType="end"/>
            </w:r>
          </w:hyperlink>
        </w:p>
        <w:p w14:paraId="1D45CA6C" w14:textId="53E4AD9A" w:rsidR="00C0682C" w:rsidRDefault="00C0682C">
          <w:pPr>
            <w:pStyle w:val="20"/>
            <w:tabs>
              <w:tab w:val="right" w:leader="dot" w:pos="9016"/>
            </w:tabs>
            <w:rPr>
              <w:rFonts w:eastAsiaTheme="minorEastAsia"/>
              <w:noProof/>
              <w:sz w:val="24"/>
              <w:szCs w:val="24"/>
              <w:rtl/>
            </w:rPr>
          </w:pPr>
          <w:hyperlink w:anchor="_Toc220798317" w:history="1">
            <w:r w:rsidRPr="00CA2D81">
              <w:rPr>
                <w:rStyle w:val="Hyperlink"/>
                <w:noProof/>
                <w:lang w:bidi="ar-SY"/>
              </w:rPr>
              <w:t xml:space="preserve">5.4 </w:t>
            </w:r>
            <w:r w:rsidRPr="00CA2D81">
              <w:rPr>
                <w:rStyle w:val="Hyperlink"/>
                <w:noProof/>
                <w:rtl/>
              </w:rPr>
              <w:t>تحليل الفجوة بين النتائج الرقمية والأداء الواقعي</w:t>
            </w:r>
            <w:r w:rsidRPr="00CA2D81">
              <w:rPr>
                <w:rStyle w:val="Hyperlink"/>
                <w:noProof/>
                <w:lang w:bidi="ar-SY"/>
              </w:rPr>
              <w:t xml:space="preserve"> (Performance Gap Analysis)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Toc220798317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40</w:t>
            </w:r>
            <w:r>
              <w:rPr>
                <w:rStyle w:val="Hyperlink"/>
                <w:noProof/>
                <w:rtl/>
              </w:rPr>
              <w:fldChar w:fldCharType="end"/>
            </w:r>
          </w:hyperlink>
        </w:p>
        <w:p w14:paraId="19734FBA" w14:textId="1376E101" w:rsidR="00C0682C" w:rsidRDefault="00C0682C">
          <w:pPr>
            <w:pStyle w:val="20"/>
            <w:tabs>
              <w:tab w:val="right" w:leader="dot" w:pos="9016"/>
            </w:tabs>
            <w:rPr>
              <w:rFonts w:eastAsiaTheme="minorEastAsia"/>
              <w:noProof/>
              <w:sz w:val="24"/>
              <w:szCs w:val="24"/>
              <w:rtl/>
            </w:rPr>
          </w:pPr>
          <w:hyperlink w:anchor="_Toc220798318" w:history="1">
            <w:r w:rsidRPr="00CA2D81">
              <w:rPr>
                <w:rStyle w:val="Hyperlink"/>
                <w:noProof/>
                <w:lang w:bidi="ar-SY"/>
              </w:rPr>
              <w:t xml:space="preserve">5.5 </w:t>
            </w:r>
            <w:r w:rsidRPr="00CA2D81">
              <w:rPr>
                <w:rStyle w:val="Hyperlink"/>
                <w:noProof/>
                <w:rtl/>
              </w:rPr>
              <w:t>تأثير طبيعة البيانات وبنية المهمة على الأداء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Toc220798318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40</w:t>
            </w:r>
            <w:r>
              <w:rPr>
                <w:rStyle w:val="Hyperlink"/>
                <w:noProof/>
                <w:rtl/>
              </w:rPr>
              <w:fldChar w:fldCharType="end"/>
            </w:r>
          </w:hyperlink>
        </w:p>
        <w:p w14:paraId="77C658C6" w14:textId="45C04267" w:rsidR="00C0682C" w:rsidRDefault="00C0682C">
          <w:pPr>
            <w:pStyle w:val="20"/>
            <w:tabs>
              <w:tab w:val="right" w:leader="dot" w:pos="9016"/>
            </w:tabs>
            <w:rPr>
              <w:rFonts w:eastAsiaTheme="minorEastAsia"/>
              <w:noProof/>
              <w:sz w:val="24"/>
              <w:szCs w:val="24"/>
              <w:rtl/>
            </w:rPr>
          </w:pPr>
          <w:hyperlink w:anchor="_Toc220798319" w:history="1">
            <w:r w:rsidRPr="00CA2D81">
              <w:rPr>
                <w:rStyle w:val="Hyperlink"/>
                <w:noProof/>
                <w:lang w:bidi="ar-SY"/>
              </w:rPr>
              <w:t xml:space="preserve">5.6 </w:t>
            </w:r>
            <w:r w:rsidRPr="00CA2D81">
              <w:rPr>
                <w:rStyle w:val="Hyperlink"/>
                <w:noProof/>
                <w:rtl/>
              </w:rPr>
              <w:t xml:space="preserve"> خلاصة التجارب العامة</w:t>
            </w:r>
            <w:r w:rsidRPr="00CA2D81">
              <w:rPr>
                <w:rStyle w:val="Hyperlink"/>
                <w:noProof/>
                <w:lang w:bidi="ar-SY"/>
              </w:rPr>
              <w:t xml:space="preserve"> (Overall Experimental Findings Summary)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Toc220798319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40</w:t>
            </w:r>
            <w:r>
              <w:rPr>
                <w:rStyle w:val="Hyperlink"/>
                <w:noProof/>
                <w:rtl/>
              </w:rPr>
              <w:fldChar w:fldCharType="end"/>
            </w:r>
          </w:hyperlink>
        </w:p>
        <w:p w14:paraId="0F48ABB4" w14:textId="198DB067" w:rsidR="00C0682C" w:rsidRDefault="00C0682C">
          <w:pPr>
            <w:pStyle w:val="20"/>
            <w:tabs>
              <w:tab w:val="right" w:leader="dot" w:pos="9016"/>
            </w:tabs>
            <w:rPr>
              <w:rFonts w:eastAsiaTheme="minorEastAsia"/>
              <w:noProof/>
              <w:sz w:val="24"/>
              <w:szCs w:val="24"/>
              <w:rtl/>
            </w:rPr>
          </w:pPr>
          <w:hyperlink w:anchor="_Toc220798320" w:history="1">
            <w:r w:rsidRPr="00CA2D81">
              <w:rPr>
                <w:rStyle w:val="Hyperlink"/>
                <w:noProof/>
                <w:lang w:bidi="ar-SY"/>
              </w:rPr>
              <w:t xml:space="preserve">5.7 </w:t>
            </w:r>
            <w:r w:rsidRPr="00CA2D81">
              <w:rPr>
                <w:rStyle w:val="Hyperlink"/>
                <w:noProof/>
                <w:rtl/>
              </w:rPr>
              <w:t>التحديات التي واجهت عملية التدريب</w:t>
            </w:r>
            <w:r w:rsidRPr="00CA2D81">
              <w:rPr>
                <w:rStyle w:val="Hyperlink"/>
                <w:noProof/>
                <w:lang w:bidi="ar-SY"/>
              </w:rPr>
              <w:t xml:space="preserve"> (Training Challenges)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Toc220798320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41</w:t>
            </w:r>
            <w:r>
              <w:rPr>
                <w:rStyle w:val="Hyperlink"/>
                <w:noProof/>
                <w:rtl/>
              </w:rPr>
              <w:fldChar w:fldCharType="end"/>
            </w:r>
          </w:hyperlink>
        </w:p>
        <w:p w14:paraId="71EFD0F5" w14:textId="1D3DE5E2" w:rsidR="00C0682C" w:rsidRDefault="00C0682C">
          <w:pPr>
            <w:pStyle w:val="20"/>
            <w:tabs>
              <w:tab w:val="right" w:leader="dot" w:pos="9016"/>
            </w:tabs>
            <w:rPr>
              <w:rFonts w:eastAsiaTheme="minorEastAsia"/>
              <w:noProof/>
              <w:sz w:val="24"/>
              <w:szCs w:val="24"/>
              <w:rtl/>
            </w:rPr>
          </w:pPr>
          <w:hyperlink w:anchor="_Toc220798321" w:history="1">
            <w:r w:rsidRPr="00CA2D81">
              <w:rPr>
                <w:rStyle w:val="Hyperlink"/>
                <w:noProof/>
                <w:lang w:bidi="ar-SY"/>
              </w:rPr>
              <w:t xml:space="preserve">5.8 </w:t>
            </w:r>
            <w:r w:rsidRPr="00CA2D81">
              <w:rPr>
                <w:rStyle w:val="Hyperlink"/>
                <w:noProof/>
                <w:rtl/>
              </w:rPr>
              <w:t>التحديات التي تم التغلب عليها</w:t>
            </w:r>
            <w:r w:rsidRPr="00CA2D81">
              <w:rPr>
                <w:rStyle w:val="Hyperlink"/>
                <w:noProof/>
                <w:lang w:bidi="ar-SY"/>
              </w:rPr>
              <w:t xml:space="preserve"> (Challenges Mitigated)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Toc220798321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41</w:t>
            </w:r>
            <w:r>
              <w:rPr>
                <w:rStyle w:val="Hyperlink"/>
                <w:noProof/>
                <w:rtl/>
              </w:rPr>
              <w:fldChar w:fldCharType="end"/>
            </w:r>
          </w:hyperlink>
        </w:p>
        <w:p w14:paraId="18304C87" w14:textId="68516D05" w:rsidR="00C0682C" w:rsidRDefault="00C0682C">
          <w:pPr>
            <w:pStyle w:val="11"/>
            <w:tabs>
              <w:tab w:val="right" w:leader="dot" w:pos="9016"/>
            </w:tabs>
            <w:rPr>
              <w:rFonts w:eastAsiaTheme="minorEastAsia"/>
              <w:noProof/>
              <w:sz w:val="24"/>
              <w:szCs w:val="24"/>
              <w:rtl/>
            </w:rPr>
          </w:pPr>
          <w:hyperlink w:anchor="_Toc220798322" w:history="1">
            <w:r w:rsidRPr="00CA2D81">
              <w:rPr>
                <w:rStyle w:val="Hyperlink"/>
                <w:noProof/>
                <w:rtl/>
                <w:lang w:bidi="ar-SY"/>
              </w:rPr>
              <w:t>الفصل السادس:الخاتمة و الافاق المستقبلية: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Toc220798322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42</w:t>
            </w:r>
            <w:r>
              <w:rPr>
                <w:rStyle w:val="Hyperlink"/>
                <w:noProof/>
                <w:rtl/>
              </w:rPr>
              <w:fldChar w:fldCharType="end"/>
            </w:r>
          </w:hyperlink>
        </w:p>
        <w:p w14:paraId="0FF4A4E6" w14:textId="5016BBF5" w:rsidR="00C0682C" w:rsidRDefault="00C0682C">
          <w:pPr>
            <w:pStyle w:val="20"/>
            <w:tabs>
              <w:tab w:val="right" w:leader="dot" w:pos="9016"/>
            </w:tabs>
            <w:rPr>
              <w:rFonts w:eastAsiaTheme="minorEastAsia"/>
              <w:noProof/>
              <w:sz w:val="24"/>
              <w:szCs w:val="24"/>
              <w:rtl/>
            </w:rPr>
          </w:pPr>
          <w:hyperlink w:anchor="_Toc220798323" w:history="1">
            <w:r w:rsidRPr="00CA2D81">
              <w:rPr>
                <w:rStyle w:val="Hyperlink"/>
                <w:noProof/>
                <w:lang w:bidi="ar-SY"/>
              </w:rPr>
              <w:t xml:space="preserve">6.1 </w:t>
            </w:r>
            <w:r w:rsidRPr="00CA2D81">
              <w:rPr>
                <w:rStyle w:val="Hyperlink"/>
                <w:noProof/>
                <w:rtl/>
                <w:lang w:bidi="ar-SY"/>
              </w:rPr>
              <w:t xml:space="preserve"> </w:t>
            </w:r>
            <w:r w:rsidRPr="00CA2D81">
              <w:rPr>
                <w:rStyle w:val="Hyperlink"/>
                <w:noProof/>
                <w:rtl/>
              </w:rPr>
              <w:t>الخاتمة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Toc220798323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42</w:t>
            </w:r>
            <w:r>
              <w:rPr>
                <w:rStyle w:val="Hyperlink"/>
                <w:noProof/>
                <w:rtl/>
              </w:rPr>
              <w:fldChar w:fldCharType="end"/>
            </w:r>
          </w:hyperlink>
        </w:p>
        <w:p w14:paraId="3766B477" w14:textId="056DDF0B" w:rsidR="00C0682C" w:rsidRDefault="00C0682C">
          <w:pPr>
            <w:pStyle w:val="20"/>
            <w:tabs>
              <w:tab w:val="right" w:leader="dot" w:pos="9016"/>
            </w:tabs>
            <w:rPr>
              <w:rFonts w:eastAsiaTheme="minorEastAsia"/>
              <w:noProof/>
              <w:sz w:val="24"/>
              <w:szCs w:val="24"/>
              <w:rtl/>
            </w:rPr>
          </w:pPr>
          <w:hyperlink w:anchor="_Toc220798324" w:history="1">
            <w:r w:rsidRPr="00CA2D81">
              <w:rPr>
                <w:rStyle w:val="Hyperlink"/>
                <w:noProof/>
                <w:lang w:bidi="ar-SY"/>
              </w:rPr>
              <w:t xml:space="preserve">6.2 </w:t>
            </w:r>
            <w:r w:rsidRPr="00CA2D81">
              <w:rPr>
                <w:rStyle w:val="Hyperlink"/>
                <w:noProof/>
                <w:rtl/>
              </w:rPr>
              <w:t xml:space="preserve"> التوصيات المستقبلية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Toc220798324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42</w:t>
            </w:r>
            <w:r>
              <w:rPr>
                <w:rStyle w:val="Hyperlink"/>
                <w:noProof/>
                <w:rtl/>
              </w:rPr>
              <w:fldChar w:fldCharType="end"/>
            </w:r>
          </w:hyperlink>
        </w:p>
        <w:p w14:paraId="7A2619CF" w14:textId="51B4A82A" w:rsidR="00C0682C" w:rsidRDefault="00C0682C">
          <w:pPr>
            <w:pStyle w:val="20"/>
            <w:tabs>
              <w:tab w:val="right" w:leader="dot" w:pos="9016"/>
            </w:tabs>
            <w:rPr>
              <w:rFonts w:eastAsiaTheme="minorEastAsia"/>
              <w:noProof/>
              <w:sz w:val="24"/>
              <w:szCs w:val="24"/>
              <w:rtl/>
            </w:rPr>
          </w:pPr>
          <w:hyperlink w:anchor="_Toc220798325" w:history="1">
            <w:r w:rsidRPr="00CA2D81">
              <w:rPr>
                <w:rStyle w:val="Hyperlink"/>
                <w:noProof/>
                <w:lang w:bidi="ar-SY"/>
              </w:rPr>
              <w:t xml:space="preserve">5.3 </w:t>
            </w:r>
            <w:r w:rsidRPr="00CA2D81">
              <w:rPr>
                <w:rStyle w:val="Hyperlink"/>
                <w:noProof/>
                <w:rtl/>
              </w:rPr>
              <w:t xml:space="preserve"> الرؤية المستقبلية للنظام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Toc220798325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43</w:t>
            </w:r>
            <w:r>
              <w:rPr>
                <w:rStyle w:val="Hyperlink"/>
                <w:noProof/>
                <w:rtl/>
              </w:rPr>
              <w:fldChar w:fldCharType="end"/>
            </w:r>
          </w:hyperlink>
        </w:p>
        <w:p w14:paraId="22B91F93" w14:textId="27D5E495" w:rsidR="00C0682C" w:rsidRDefault="00C0682C">
          <w:pPr>
            <w:pStyle w:val="11"/>
            <w:tabs>
              <w:tab w:val="right" w:leader="dot" w:pos="9016"/>
            </w:tabs>
            <w:rPr>
              <w:rFonts w:eastAsiaTheme="minorEastAsia"/>
              <w:noProof/>
              <w:sz w:val="24"/>
              <w:szCs w:val="24"/>
              <w:rtl/>
            </w:rPr>
          </w:pPr>
          <w:hyperlink w:anchor="_Toc220798326" w:history="1">
            <w:r w:rsidRPr="00CA2D81">
              <w:rPr>
                <w:rStyle w:val="Hyperlink"/>
                <w:noProof/>
                <w:rtl/>
                <w:lang w:bidi="ar-SY"/>
              </w:rPr>
              <w:t>المراجع: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Toc220798326 \h</w:instrText>
            </w:r>
            <w:r>
              <w:rPr>
                <w:noProof/>
                <w:webHidden/>
                <w:rtl/>
              </w:rPr>
              <w:instrText xml:space="preserve"> </w:instrText>
            </w:r>
            <w:r>
              <w:rPr>
                <w:rStyle w:val="Hyperlink"/>
                <w:noProof/>
                <w:rtl/>
              </w:rPr>
            </w:r>
            <w:r>
              <w:rPr>
                <w:rStyle w:val="Hyperlink"/>
                <w:noProof/>
                <w:rtl/>
              </w:rPr>
              <w:fldChar w:fldCharType="separate"/>
            </w:r>
            <w:r w:rsidR="007D44EC">
              <w:rPr>
                <w:noProof/>
                <w:webHidden/>
                <w:rtl/>
              </w:rPr>
              <w:t>44</w:t>
            </w:r>
            <w:r>
              <w:rPr>
                <w:rStyle w:val="Hyperlink"/>
                <w:noProof/>
                <w:rtl/>
              </w:rPr>
              <w:fldChar w:fldCharType="end"/>
            </w:r>
          </w:hyperlink>
        </w:p>
        <w:p w14:paraId="134DA305" w14:textId="32FD0A2B" w:rsidR="00FC208F" w:rsidRPr="001A3C07" w:rsidRDefault="00FC208F">
          <w:pPr>
            <w:rPr>
              <w:sz w:val="32"/>
              <w:szCs w:val="32"/>
            </w:rPr>
          </w:pPr>
          <w:r w:rsidRPr="001A3C07">
            <w:rPr>
              <w:b/>
              <w:bCs/>
              <w:sz w:val="28"/>
              <w:szCs w:val="28"/>
              <w:lang w:val="ar-SA"/>
            </w:rPr>
            <w:fldChar w:fldCharType="end"/>
          </w:r>
        </w:p>
      </w:sdtContent>
    </w:sdt>
    <w:p w14:paraId="5108D364" w14:textId="77777777" w:rsidR="00FD6B90" w:rsidRPr="001A3C07" w:rsidRDefault="00FD6B90" w:rsidP="00FC208F">
      <w:pPr>
        <w:bidi w:val="0"/>
        <w:rPr>
          <w:rFonts w:asciiTheme="majorHAnsi" w:eastAsiaTheme="majorEastAsia" w:hAnsiTheme="majorHAnsi" w:cstheme="majorBidi"/>
          <w:color w:val="2F5496" w:themeColor="accent1" w:themeShade="BF"/>
          <w:sz w:val="32"/>
          <w:szCs w:val="32"/>
          <w:rtl/>
          <w:lang w:bidi="ar-SY"/>
        </w:rPr>
      </w:pPr>
    </w:p>
    <w:p w14:paraId="18EADF4E" w14:textId="77777777" w:rsidR="00D90379" w:rsidRDefault="00D90379" w:rsidP="00C0682C">
      <w:pPr>
        <w:rPr>
          <w:rtl/>
          <w:lang w:bidi="ar-SY"/>
        </w:rPr>
      </w:pPr>
    </w:p>
    <w:p w14:paraId="02AFFFF0" w14:textId="77777777" w:rsidR="00C0682C" w:rsidRDefault="00C0682C" w:rsidP="00C0682C">
      <w:pPr>
        <w:rPr>
          <w:rtl/>
          <w:lang w:bidi="ar-SY"/>
        </w:rPr>
      </w:pPr>
    </w:p>
    <w:p w14:paraId="7F6B9C7C" w14:textId="77777777" w:rsidR="00C0682C" w:rsidRDefault="00C0682C" w:rsidP="00C0682C">
      <w:pPr>
        <w:rPr>
          <w:rtl/>
          <w:lang w:bidi="ar-SY"/>
        </w:rPr>
      </w:pPr>
    </w:p>
    <w:p w14:paraId="04DBC2A8" w14:textId="77777777" w:rsidR="00C0682C" w:rsidRPr="00C0682C" w:rsidRDefault="00C0682C" w:rsidP="00C0682C">
      <w:pPr>
        <w:rPr>
          <w:rtl/>
          <w:lang w:bidi="ar-SY"/>
        </w:rPr>
      </w:pPr>
    </w:p>
    <w:p w14:paraId="6D8BDFC7" w14:textId="77777777" w:rsidR="00D90379" w:rsidRPr="00D90379" w:rsidRDefault="00D90379" w:rsidP="00D90379">
      <w:pPr>
        <w:rPr>
          <w:rtl/>
          <w:lang w:bidi="ar-SY"/>
        </w:rPr>
      </w:pPr>
    </w:p>
    <w:p w14:paraId="7E36F806" w14:textId="4ECFE757" w:rsidR="000766BD" w:rsidRPr="001A3C07" w:rsidRDefault="000766BD" w:rsidP="000766BD">
      <w:pPr>
        <w:pStyle w:val="1"/>
        <w:rPr>
          <w:sz w:val="32"/>
          <w:szCs w:val="32"/>
          <w:rtl/>
          <w:lang w:bidi="ar-SY"/>
        </w:rPr>
      </w:pPr>
      <w:bookmarkStart w:id="0" w:name="_Toc220798234"/>
      <w:r w:rsidRPr="001A3C07">
        <w:rPr>
          <w:rFonts w:hint="cs"/>
          <w:sz w:val="32"/>
          <w:szCs w:val="32"/>
          <w:rtl/>
          <w:lang w:bidi="ar-SY"/>
        </w:rPr>
        <w:lastRenderedPageBreak/>
        <w:t>قائمة بأهم المصطلحات :</w:t>
      </w:r>
      <w:bookmarkEnd w:id="0"/>
    </w:p>
    <w:tbl>
      <w:tblPr>
        <w:tblStyle w:val="10"/>
        <w:tblW w:w="11578" w:type="dxa"/>
        <w:tblInd w:w="-1281" w:type="dxa"/>
        <w:tblLook w:val="04A0" w:firstRow="1" w:lastRow="0" w:firstColumn="1" w:lastColumn="0" w:noHBand="0" w:noVBand="1"/>
      </w:tblPr>
      <w:tblGrid>
        <w:gridCol w:w="2642"/>
        <w:gridCol w:w="1130"/>
        <w:gridCol w:w="7806"/>
      </w:tblGrid>
      <w:tr w:rsidR="00A43B79" w:rsidRPr="00A43B79" w14:paraId="560D660E" w14:textId="77777777" w:rsidTr="00D9037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859" w:type="dxa"/>
            <w:hideMark/>
          </w:tcPr>
          <w:p w14:paraId="35CF14B0" w14:textId="609E9217" w:rsidR="00A43B79" w:rsidRPr="00D90379" w:rsidRDefault="00A43B79" w:rsidP="000766BD">
            <w:pPr>
              <w:bidi w:val="0"/>
              <w:spacing w:after="160" w:line="259" w:lineRule="auto"/>
              <w:jc w:val="right"/>
              <w:rPr>
                <w:sz w:val="28"/>
                <w:szCs w:val="28"/>
                <w:rtl/>
                <w:lang w:bidi="ar-SY"/>
              </w:rPr>
            </w:pPr>
            <w:r w:rsidRPr="00D90379">
              <w:rPr>
                <w:rFonts w:hint="cs"/>
                <w:sz w:val="28"/>
                <w:szCs w:val="28"/>
                <w:rtl/>
                <w:lang w:bidi="ar-SY"/>
              </w:rPr>
              <w:t>المصطلح التقني</w:t>
            </w:r>
          </w:p>
        </w:tc>
        <w:tc>
          <w:tcPr>
            <w:tcW w:w="1126" w:type="dxa"/>
          </w:tcPr>
          <w:p w14:paraId="6489929F" w14:textId="3EEC2AE1" w:rsidR="00A43B79" w:rsidRPr="00D90379" w:rsidRDefault="00A43B79" w:rsidP="000766BD">
            <w:pPr>
              <w:bidi w:val="0"/>
              <w:jc w:val="right"/>
              <w:cnfStyle w:val="100000000000" w:firstRow="1" w:lastRow="0" w:firstColumn="0" w:lastColumn="0" w:oddVBand="0" w:evenVBand="0" w:oddHBand="0" w:evenHBand="0" w:firstRowFirstColumn="0" w:firstRowLastColumn="0" w:lastRowFirstColumn="0" w:lastRowLastColumn="0"/>
              <w:rPr>
                <w:sz w:val="28"/>
                <w:szCs w:val="28"/>
                <w:rtl/>
                <w:lang w:bidi="ar-SY"/>
              </w:rPr>
            </w:pPr>
            <w:r w:rsidRPr="00D90379">
              <w:rPr>
                <w:rFonts w:hint="cs"/>
                <w:sz w:val="28"/>
                <w:szCs w:val="28"/>
                <w:rtl/>
                <w:lang w:bidi="ar-SY"/>
              </w:rPr>
              <w:t xml:space="preserve">الاختصار </w:t>
            </w:r>
          </w:p>
        </w:tc>
        <w:tc>
          <w:tcPr>
            <w:tcW w:w="7593" w:type="dxa"/>
            <w:hideMark/>
          </w:tcPr>
          <w:p w14:paraId="64596F3D" w14:textId="7E642FC5" w:rsidR="00A43B79" w:rsidRPr="00D90379" w:rsidRDefault="00A43B79" w:rsidP="000766BD">
            <w:pPr>
              <w:bidi w:val="0"/>
              <w:spacing w:after="160" w:line="259" w:lineRule="auto"/>
              <w:jc w:val="right"/>
              <w:cnfStyle w:val="100000000000" w:firstRow="1" w:lastRow="0" w:firstColumn="0" w:lastColumn="0" w:oddVBand="0" w:evenVBand="0" w:oddHBand="0" w:evenHBand="0" w:firstRowFirstColumn="0" w:firstRowLastColumn="0" w:lastRowFirstColumn="0" w:lastRowLastColumn="0"/>
              <w:rPr>
                <w:sz w:val="28"/>
                <w:szCs w:val="28"/>
                <w:rtl/>
                <w:lang w:bidi="ar-SY"/>
              </w:rPr>
            </w:pPr>
            <w:r w:rsidRPr="00D90379">
              <w:rPr>
                <w:rFonts w:hint="cs"/>
                <w:sz w:val="28"/>
                <w:szCs w:val="28"/>
                <w:rtl/>
                <w:lang w:bidi="ar-SY"/>
              </w:rPr>
              <w:t xml:space="preserve">الوصف </w:t>
            </w:r>
          </w:p>
        </w:tc>
      </w:tr>
      <w:tr w:rsidR="00A43B79" w:rsidRPr="00A43B79" w14:paraId="4D7BD994" w14:textId="77777777" w:rsidTr="00D90379">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2859" w:type="dxa"/>
            <w:hideMark/>
          </w:tcPr>
          <w:p w14:paraId="5B10FA54"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Whisper</w:t>
            </w:r>
          </w:p>
        </w:tc>
        <w:tc>
          <w:tcPr>
            <w:tcW w:w="1126" w:type="dxa"/>
          </w:tcPr>
          <w:p w14:paraId="5D16E562"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35606127" w14:textId="0CCAD9EC"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نموذج لتحويل الكلام الصوتي إلى نص واستخراج ميزات صوتية عميقة</w:t>
            </w:r>
          </w:p>
        </w:tc>
      </w:tr>
      <w:tr w:rsidR="00A43B79" w:rsidRPr="00A43B79" w14:paraId="13B6DCA7" w14:textId="77777777" w:rsidTr="00D90379">
        <w:trPr>
          <w:trHeight w:val="759"/>
        </w:trPr>
        <w:tc>
          <w:tcPr>
            <w:cnfStyle w:val="001000000000" w:firstRow="0" w:lastRow="0" w:firstColumn="1" w:lastColumn="0" w:oddVBand="0" w:evenVBand="0" w:oddHBand="0" w:evenHBand="0" w:firstRowFirstColumn="0" w:firstRowLastColumn="0" w:lastRowFirstColumn="0" w:lastRowLastColumn="0"/>
            <w:tcW w:w="2859" w:type="dxa"/>
            <w:hideMark/>
          </w:tcPr>
          <w:p w14:paraId="2356D663"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ASR (Automatic Speech Recognition)</w:t>
            </w:r>
          </w:p>
        </w:tc>
        <w:tc>
          <w:tcPr>
            <w:tcW w:w="1126" w:type="dxa"/>
          </w:tcPr>
          <w:p w14:paraId="68089E79"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556B62B7" w14:textId="526AD8B6"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تحويل الصوت إلى نص تلقائيًا</w:t>
            </w:r>
          </w:p>
        </w:tc>
      </w:tr>
      <w:tr w:rsidR="00A43B79" w:rsidRPr="00A43B79" w14:paraId="31FA5344" w14:textId="77777777" w:rsidTr="00D90379">
        <w:trPr>
          <w:cnfStyle w:val="000000100000" w:firstRow="0" w:lastRow="0" w:firstColumn="0" w:lastColumn="0" w:oddVBand="0" w:evenVBand="0" w:oddHBand="1"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2859" w:type="dxa"/>
            <w:hideMark/>
          </w:tcPr>
          <w:p w14:paraId="693BA1CC"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Whisper Transcription</w:t>
            </w:r>
          </w:p>
        </w:tc>
        <w:tc>
          <w:tcPr>
            <w:tcW w:w="1126" w:type="dxa"/>
          </w:tcPr>
          <w:p w14:paraId="7F7CB9B9"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2FBAF29E" w14:textId="2DB4786D"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النص الناتج عن تفريغ الصوت بواسطة</w:t>
            </w:r>
            <w:r w:rsidRPr="00D90379">
              <w:rPr>
                <w:sz w:val="28"/>
                <w:szCs w:val="28"/>
              </w:rPr>
              <w:t xml:space="preserve"> Whisper</w:t>
            </w:r>
          </w:p>
        </w:tc>
      </w:tr>
      <w:tr w:rsidR="00A43B79" w:rsidRPr="00A43B79" w14:paraId="0292C8C4" w14:textId="77777777" w:rsidTr="00D90379">
        <w:trPr>
          <w:trHeight w:val="725"/>
        </w:trPr>
        <w:tc>
          <w:tcPr>
            <w:cnfStyle w:val="001000000000" w:firstRow="0" w:lastRow="0" w:firstColumn="1" w:lastColumn="0" w:oddVBand="0" w:evenVBand="0" w:oddHBand="0" w:evenHBand="0" w:firstRowFirstColumn="0" w:firstRowLastColumn="0" w:lastRowFirstColumn="0" w:lastRowLastColumn="0"/>
            <w:tcW w:w="2859" w:type="dxa"/>
            <w:hideMark/>
          </w:tcPr>
          <w:p w14:paraId="6B59368F"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Whisper Audio Features</w:t>
            </w:r>
          </w:p>
        </w:tc>
        <w:tc>
          <w:tcPr>
            <w:tcW w:w="1126" w:type="dxa"/>
          </w:tcPr>
          <w:p w14:paraId="364521E5"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588F0A80" w14:textId="6EEDDD06"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تمثيل رقمي عالي المستوى للصوت مستخرج من</w:t>
            </w:r>
            <w:r w:rsidRPr="00D90379">
              <w:rPr>
                <w:sz w:val="28"/>
                <w:szCs w:val="28"/>
              </w:rPr>
              <w:t xml:space="preserve"> Whisper</w:t>
            </w:r>
          </w:p>
        </w:tc>
      </w:tr>
      <w:tr w:rsidR="00A43B79" w:rsidRPr="00A43B79" w14:paraId="2CDAD0A1"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542CA8C5"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Intent Recognition</w:t>
            </w:r>
          </w:p>
        </w:tc>
        <w:tc>
          <w:tcPr>
            <w:tcW w:w="1126" w:type="dxa"/>
          </w:tcPr>
          <w:p w14:paraId="40C0865F"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505375CB" w14:textId="15322BA1"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تحديد نية المستخدم من الأمر الصوتي</w:t>
            </w:r>
          </w:p>
        </w:tc>
      </w:tr>
      <w:tr w:rsidR="00A43B79" w:rsidRPr="00A43B79" w14:paraId="112C47B4"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618268D5"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Action–Object Pair</w:t>
            </w:r>
          </w:p>
        </w:tc>
        <w:tc>
          <w:tcPr>
            <w:tcW w:w="1126" w:type="dxa"/>
          </w:tcPr>
          <w:p w14:paraId="6C554D7D"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62FCA3FF" w14:textId="34EFBDE8"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تمثيل النية بصيغة فعل → كائن</w:t>
            </w:r>
          </w:p>
        </w:tc>
      </w:tr>
      <w:tr w:rsidR="00A43B79" w:rsidRPr="00A43B79" w14:paraId="6F54E197" w14:textId="77777777" w:rsidTr="00D90379">
        <w:trPr>
          <w:cnfStyle w:val="000000100000" w:firstRow="0" w:lastRow="0" w:firstColumn="0" w:lastColumn="0" w:oddVBand="0" w:evenVBand="0" w:oddHBand="1"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2859" w:type="dxa"/>
            <w:hideMark/>
          </w:tcPr>
          <w:p w14:paraId="6AC7849A"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Feature Extraction</w:t>
            </w:r>
          </w:p>
        </w:tc>
        <w:tc>
          <w:tcPr>
            <w:tcW w:w="1126" w:type="dxa"/>
          </w:tcPr>
          <w:p w14:paraId="22CD6FFF"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0336FB57" w14:textId="1F8A96F1"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تحويل البيانات الخام إلى ميزات رقمية قابلة للتعلم</w:t>
            </w:r>
          </w:p>
        </w:tc>
      </w:tr>
      <w:tr w:rsidR="00A43B79" w:rsidRPr="00A43B79" w14:paraId="224EBBCB"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265F4569"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Feature Fusion</w:t>
            </w:r>
          </w:p>
        </w:tc>
        <w:tc>
          <w:tcPr>
            <w:tcW w:w="1126" w:type="dxa"/>
          </w:tcPr>
          <w:p w14:paraId="5E9EC443"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2FF698C0" w14:textId="3E4E5850"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دمج ميزات صوتية ونصية ضمن تمثيل واحد</w:t>
            </w:r>
          </w:p>
        </w:tc>
      </w:tr>
      <w:tr w:rsidR="00A43B79" w:rsidRPr="00A43B79" w14:paraId="18022E53"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41871D82"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TF-IDF</w:t>
            </w:r>
          </w:p>
        </w:tc>
        <w:tc>
          <w:tcPr>
            <w:tcW w:w="1126" w:type="dxa"/>
          </w:tcPr>
          <w:p w14:paraId="158FCEC6"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7783D7FE" w14:textId="0BDC17F5"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تمثيل نصي إحصائي يعتمد على أهمية الكلمات</w:t>
            </w:r>
          </w:p>
        </w:tc>
      </w:tr>
      <w:tr w:rsidR="00A43B79" w:rsidRPr="00A43B79" w14:paraId="7957B693" w14:textId="77777777" w:rsidTr="00D90379">
        <w:trPr>
          <w:trHeight w:val="725"/>
        </w:trPr>
        <w:tc>
          <w:tcPr>
            <w:cnfStyle w:val="001000000000" w:firstRow="0" w:lastRow="0" w:firstColumn="1" w:lastColumn="0" w:oddVBand="0" w:evenVBand="0" w:oddHBand="0" w:evenHBand="0" w:firstRowFirstColumn="0" w:firstRowLastColumn="0" w:lastRowFirstColumn="0" w:lastRowLastColumn="0"/>
            <w:tcW w:w="2859" w:type="dxa"/>
            <w:hideMark/>
          </w:tcPr>
          <w:p w14:paraId="26B7F428"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SBERT</w:t>
            </w:r>
          </w:p>
        </w:tc>
        <w:tc>
          <w:tcPr>
            <w:tcW w:w="1126" w:type="dxa"/>
          </w:tcPr>
          <w:p w14:paraId="1062B3E5"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7A1E5960" w14:textId="48FC4152"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نموذج يحول الجمل إلى متجهات دلالية تمثل المعنى</w:t>
            </w:r>
          </w:p>
        </w:tc>
      </w:tr>
      <w:tr w:rsidR="00A43B79" w:rsidRPr="00A43B79" w14:paraId="118279B3"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35042B9A"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Semantic Embeddings</w:t>
            </w:r>
          </w:p>
        </w:tc>
        <w:tc>
          <w:tcPr>
            <w:tcW w:w="1126" w:type="dxa"/>
          </w:tcPr>
          <w:p w14:paraId="3DF156DF"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7C0972B5" w14:textId="359C0825"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تمثيل رقمي يعكس المعنى بدل الكلمات الحرفية</w:t>
            </w:r>
          </w:p>
        </w:tc>
      </w:tr>
      <w:tr w:rsidR="00A43B79" w:rsidRPr="00A43B79" w14:paraId="6B4D2D2A" w14:textId="77777777" w:rsidTr="00D90379">
        <w:trPr>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558389E3"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Logistic Regression (LR)</w:t>
            </w:r>
          </w:p>
        </w:tc>
        <w:tc>
          <w:tcPr>
            <w:tcW w:w="1126" w:type="dxa"/>
          </w:tcPr>
          <w:p w14:paraId="52455469"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324DBCB5" w14:textId="6E9E8446"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نموذج تصنيف إحصائي بسيط وفعّال</w:t>
            </w:r>
          </w:p>
        </w:tc>
      </w:tr>
      <w:tr w:rsidR="00A43B79" w:rsidRPr="00A43B79" w14:paraId="16283578" w14:textId="77777777" w:rsidTr="00D90379">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2859" w:type="dxa"/>
            <w:hideMark/>
          </w:tcPr>
          <w:p w14:paraId="0ACA940E"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SVD (TruncatedSVD)</w:t>
            </w:r>
          </w:p>
        </w:tc>
        <w:tc>
          <w:tcPr>
            <w:tcW w:w="1126" w:type="dxa"/>
          </w:tcPr>
          <w:p w14:paraId="25DAED95"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189E90DD" w14:textId="48C41809"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تقليل أبعاد الميزات مع الحفاظ على المعلومات المهمة</w:t>
            </w:r>
          </w:p>
        </w:tc>
      </w:tr>
      <w:tr w:rsidR="00A43B79" w:rsidRPr="00A43B79" w14:paraId="7A75A1BC"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1F980580"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Dimensionality Reduction</w:t>
            </w:r>
          </w:p>
        </w:tc>
        <w:tc>
          <w:tcPr>
            <w:tcW w:w="1126" w:type="dxa"/>
          </w:tcPr>
          <w:p w14:paraId="5B427840"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2617CF3A" w14:textId="5AD93E93"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تقليل عدد الأبعاد لتحسين الكفاءة والتعميم</w:t>
            </w:r>
          </w:p>
        </w:tc>
      </w:tr>
      <w:tr w:rsidR="00A43B79" w:rsidRPr="00A43B79" w14:paraId="51D2ECA7"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0DCA95F2"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MFCC</w:t>
            </w:r>
          </w:p>
        </w:tc>
        <w:tc>
          <w:tcPr>
            <w:tcW w:w="1126" w:type="dxa"/>
          </w:tcPr>
          <w:p w14:paraId="08E247BD"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2FE72714" w14:textId="200C09D7"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ميزات صوتية تقليدية تمثل الطيف الترددي</w:t>
            </w:r>
          </w:p>
        </w:tc>
      </w:tr>
      <w:tr w:rsidR="00A43B79" w:rsidRPr="00A43B79" w14:paraId="687458A9"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23CD99F6"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Delta / Delta-Delta</w:t>
            </w:r>
          </w:p>
        </w:tc>
        <w:tc>
          <w:tcPr>
            <w:tcW w:w="1126" w:type="dxa"/>
          </w:tcPr>
          <w:p w14:paraId="10738315"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21983D4C" w14:textId="6BE6CDD6"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ميزات تمثل التغير الزمني للصوت</w:t>
            </w:r>
          </w:p>
        </w:tc>
      </w:tr>
      <w:tr w:rsidR="00A43B79" w:rsidRPr="00A43B79" w14:paraId="466C6E8A"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527A333F"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PCA</w:t>
            </w:r>
          </w:p>
        </w:tc>
        <w:tc>
          <w:tcPr>
            <w:tcW w:w="1126" w:type="dxa"/>
          </w:tcPr>
          <w:p w14:paraId="37D3A01B"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350CC849" w14:textId="3A786551"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تقنية لتقليل الأبعاد أو تصور البيانات</w:t>
            </w:r>
          </w:p>
        </w:tc>
      </w:tr>
      <w:tr w:rsidR="00A43B79" w:rsidRPr="00A43B79" w14:paraId="59435D0E"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48D96BB0"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t-SNE</w:t>
            </w:r>
          </w:p>
        </w:tc>
        <w:tc>
          <w:tcPr>
            <w:tcW w:w="1126" w:type="dxa"/>
          </w:tcPr>
          <w:p w14:paraId="617066ED"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58052AAF" w14:textId="4CB1F0D1"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طريقة لتصور التداخل أو الفصل بين الفئات</w:t>
            </w:r>
          </w:p>
        </w:tc>
      </w:tr>
      <w:tr w:rsidR="00A43B79" w:rsidRPr="00A43B79" w14:paraId="5DFEAB5A"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0855C7FE"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lastRenderedPageBreak/>
              <w:t>Data Augmentation</w:t>
            </w:r>
          </w:p>
        </w:tc>
        <w:tc>
          <w:tcPr>
            <w:tcW w:w="1126" w:type="dxa"/>
          </w:tcPr>
          <w:p w14:paraId="4503EF79"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5DE60FF2" w14:textId="30298C9B"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توليد عينات صوتية إضافية لتحسين التعميم</w:t>
            </w:r>
          </w:p>
        </w:tc>
      </w:tr>
      <w:tr w:rsidR="00A43B79" w:rsidRPr="00A43B79" w14:paraId="7B230F59"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0E007FE1"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Time Stretching</w:t>
            </w:r>
          </w:p>
        </w:tc>
        <w:tc>
          <w:tcPr>
            <w:tcW w:w="1126" w:type="dxa"/>
          </w:tcPr>
          <w:p w14:paraId="78186FB1"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44368898" w14:textId="4306D4A4"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تغيير سرعة الصوت دون تغيير نبرته</w:t>
            </w:r>
          </w:p>
        </w:tc>
      </w:tr>
      <w:tr w:rsidR="00A43B79" w:rsidRPr="00A43B79" w14:paraId="5D5D31AA"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0B10CB43"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Pitch Shift</w:t>
            </w:r>
          </w:p>
        </w:tc>
        <w:tc>
          <w:tcPr>
            <w:tcW w:w="1126" w:type="dxa"/>
          </w:tcPr>
          <w:p w14:paraId="7A431579"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1E527B9E" w14:textId="5C81CA84"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تغيير طبقة الصوت</w:t>
            </w:r>
          </w:p>
        </w:tc>
      </w:tr>
      <w:tr w:rsidR="00A43B79" w:rsidRPr="00A43B79" w14:paraId="4276D66C"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5B473BB8"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Noise Injection</w:t>
            </w:r>
          </w:p>
        </w:tc>
        <w:tc>
          <w:tcPr>
            <w:tcW w:w="1126" w:type="dxa"/>
          </w:tcPr>
          <w:p w14:paraId="429E049B"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56CAF070" w14:textId="7A9BB5E5"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إضافة ضجيج لمحاكاة بيئات واقعية</w:t>
            </w:r>
          </w:p>
        </w:tc>
      </w:tr>
      <w:tr w:rsidR="00A43B79" w:rsidRPr="00A43B79" w14:paraId="7BBE1AC7"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640CCFFD"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Speaker ID</w:t>
            </w:r>
          </w:p>
        </w:tc>
        <w:tc>
          <w:tcPr>
            <w:tcW w:w="1126" w:type="dxa"/>
          </w:tcPr>
          <w:p w14:paraId="4747532A"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5A94062F" w14:textId="4323963C"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معرف المتحدث المستخدم لفصل البيانات</w:t>
            </w:r>
          </w:p>
        </w:tc>
      </w:tr>
      <w:tr w:rsidR="00A43B79" w:rsidRPr="00A43B79" w14:paraId="28D82F55" w14:textId="77777777" w:rsidTr="00D90379">
        <w:trPr>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47163F1A"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Group Split</w:t>
            </w:r>
          </w:p>
        </w:tc>
        <w:tc>
          <w:tcPr>
            <w:tcW w:w="1126" w:type="dxa"/>
          </w:tcPr>
          <w:p w14:paraId="53997A76"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3B7F9732" w14:textId="164E4428"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تقسيم يمنع تسرب المتحدثين بين المجموعات</w:t>
            </w:r>
          </w:p>
        </w:tc>
      </w:tr>
      <w:tr w:rsidR="00A43B79" w:rsidRPr="00A43B79" w14:paraId="7E76A8AE"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089CA560"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Stratified Split</w:t>
            </w:r>
          </w:p>
        </w:tc>
        <w:tc>
          <w:tcPr>
            <w:tcW w:w="1126" w:type="dxa"/>
          </w:tcPr>
          <w:p w14:paraId="782A0A98"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7C811103" w14:textId="41FBE918"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تقسيم يحافظ على توزيع الفئات</w:t>
            </w:r>
          </w:p>
        </w:tc>
      </w:tr>
      <w:tr w:rsidR="00A43B79" w:rsidRPr="00A43B79" w14:paraId="7D365588" w14:textId="77777777" w:rsidTr="00D90379">
        <w:trPr>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29322083"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Data Leakage</w:t>
            </w:r>
          </w:p>
        </w:tc>
        <w:tc>
          <w:tcPr>
            <w:tcW w:w="1126" w:type="dxa"/>
          </w:tcPr>
          <w:p w14:paraId="1B611025"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0315FA77" w14:textId="7FE550FE"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تسرب معلومات الاختبار إلى التدريب</w:t>
            </w:r>
          </w:p>
        </w:tc>
      </w:tr>
      <w:tr w:rsidR="00A43B79" w:rsidRPr="00A43B79" w14:paraId="1E2A4372"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287C4C5A"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Overfitting</w:t>
            </w:r>
          </w:p>
        </w:tc>
        <w:tc>
          <w:tcPr>
            <w:tcW w:w="1126" w:type="dxa"/>
          </w:tcPr>
          <w:p w14:paraId="3F23D25F"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4389F289" w14:textId="75B51642"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حفظ بيانات التدريب بدل تعلم أنماط عامة</w:t>
            </w:r>
          </w:p>
        </w:tc>
      </w:tr>
      <w:tr w:rsidR="00A43B79" w:rsidRPr="00A43B79" w14:paraId="32286F8C" w14:textId="77777777" w:rsidTr="00D90379">
        <w:trPr>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566A1F70"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Regularization</w:t>
            </w:r>
          </w:p>
        </w:tc>
        <w:tc>
          <w:tcPr>
            <w:tcW w:w="1126" w:type="dxa"/>
          </w:tcPr>
          <w:p w14:paraId="2945D210"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40450047" w14:textId="5C4A4BAB"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تقنيات لتقليل فرط التخصيص</w:t>
            </w:r>
          </w:p>
        </w:tc>
      </w:tr>
      <w:tr w:rsidR="00A43B79" w:rsidRPr="00A43B79" w14:paraId="2B9959A5" w14:textId="77777777" w:rsidTr="00D90379">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2859" w:type="dxa"/>
            <w:hideMark/>
          </w:tcPr>
          <w:p w14:paraId="544C19D6"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Dropout</w:t>
            </w:r>
          </w:p>
        </w:tc>
        <w:tc>
          <w:tcPr>
            <w:tcW w:w="1126" w:type="dxa"/>
          </w:tcPr>
          <w:p w14:paraId="52CEF565"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068807A1" w14:textId="76987BB6"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تعطيل عشوائي للوحدات العصبية لمنع الحفظ الزائد</w:t>
            </w:r>
          </w:p>
        </w:tc>
      </w:tr>
      <w:tr w:rsidR="00A43B79" w:rsidRPr="00A43B79" w14:paraId="71C7D006"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3510E496"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Confidence Threshold</w:t>
            </w:r>
          </w:p>
        </w:tc>
        <w:tc>
          <w:tcPr>
            <w:tcW w:w="1126" w:type="dxa"/>
          </w:tcPr>
          <w:p w14:paraId="35E51E26"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641E1992" w14:textId="68A8FC54"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عتبة تحدد قبول أو رفض التنبؤ</w:t>
            </w:r>
          </w:p>
        </w:tc>
      </w:tr>
      <w:tr w:rsidR="00A43B79" w:rsidRPr="00A43B79" w14:paraId="1287B367"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19847C27"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Margin (Confidence Gap)</w:t>
            </w:r>
          </w:p>
        </w:tc>
        <w:tc>
          <w:tcPr>
            <w:tcW w:w="1126" w:type="dxa"/>
          </w:tcPr>
          <w:p w14:paraId="09DF6C04"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0A9BB552" w14:textId="31C26668"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الفرق بين أعلى احتمالين لتقدير الثقة</w:t>
            </w:r>
          </w:p>
        </w:tc>
      </w:tr>
      <w:tr w:rsidR="00A43B79" w:rsidRPr="00A43B79" w14:paraId="634BA586" w14:textId="77777777" w:rsidTr="00D90379">
        <w:trPr>
          <w:trHeight w:val="714"/>
        </w:trPr>
        <w:tc>
          <w:tcPr>
            <w:cnfStyle w:val="001000000000" w:firstRow="0" w:lastRow="0" w:firstColumn="1" w:lastColumn="0" w:oddVBand="0" w:evenVBand="0" w:oddHBand="0" w:evenHBand="0" w:firstRowFirstColumn="0" w:firstRowLastColumn="0" w:lastRowFirstColumn="0" w:lastRowLastColumn="0"/>
            <w:tcW w:w="2859" w:type="dxa"/>
            <w:hideMark/>
          </w:tcPr>
          <w:p w14:paraId="7AFA3B20"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Rejection Mechanism</w:t>
            </w:r>
          </w:p>
        </w:tc>
        <w:tc>
          <w:tcPr>
            <w:tcW w:w="1126" w:type="dxa"/>
          </w:tcPr>
          <w:p w14:paraId="300A5D69"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6CBB2A1E" w14:textId="5B3F8CD3"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آلية لرفض الأوامر غير الواضحة أو خارج النطاق</w:t>
            </w:r>
          </w:p>
        </w:tc>
      </w:tr>
      <w:tr w:rsidR="00A43B79" w:rsidRPr="00A43B79" w14:paraId="06857062"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681A03C8"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Out-of-Domain (OOD)</w:t>
            </w:r>
          </w:p>
        </w:tc>
        <w:tc>
          <w:tcPr>
            <w:tcW w:w="1126" w:type="dxa"/>
          </w:tcPr>
          <w:p w14:paraId="710F22CA"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49100465" w14:textId="18AE480F"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أوامر خارج نطاق الأوامر المدعومة</w:t>
            </w:r>
          </w:p>
        </w:tc>
      </w:tr>
      <w:tr w:rsidR="00A43B79" w:rsidRPr="00A43B79" w14:paraId="50320DDA" w14:textId="77777777" w:rsidTr="00D90379">
        <w:trPr>
          <w:trHeight w:val="714"/>
        </w:trPr>
        <w:tc>
          <w:tcPr>
            <w:cnfStyle w:val="001000000000" w:firstRow="0" w:lastRow="0" w:firstColumn="1" w:lastColumn="0" w:oddVBand="0" w:evenVBand="0" w:oddHBand="0" w:evenHBand="0" w:firstRowFirstColumn="0" w:firstRowLastColumn="0" w:lastRowFirstColumn="0" w:lastRowLastColumn="0"/>
            <w:tcW w:w="2859" w:type="dxa"/>
            <w:hideMark/>
          </w:tcPr>
          <w:p w14:paraId="48352356"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In-Domain Ambiguous</w:t>
            </w:r>
          </w:p>
        </w:tc>
        <w:tc>
          <w:tcPr>
            <w:tcW w:w="1126" w:type="dxa"/>
          </w:tcPr>
          <w:p w14:paraId="3446188D"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39997BE0" w14:textId="6CB69A30"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أوامر ضمن المجال لكنها غير مباشرة أو غير واضحة</w:t>
            </w:r>
          </w:p>
        </w:tc>
      </w:tr>
      <w:tr w:rsidR="00A43B79" w:rsidRPr="00A43B79" w14:paraId="1AC80538"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2B4A36FE"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Confusion Matrix</w:t>
            </w:r>
          </w:p>
        </w:tc>
        <w:tc>
          <w:tcPr>
            <w:tcW w:w="1126" w:type="dxa"/>
          </w:tcPr>
          <w:p w14:paraId="33E044B1"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592C7D19" w14:textId="0028AF78"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جدول يوضح الأخطاء بين الفئات</w:t>
            </w:r>
          </w:p>
        </w:tc>
      </w:tr>
      <w:tr w:rsidR="00A43B79" w:rsidRPr="00A43B79" w14:paraId="54376E21" w14:textId="77777777" w:rsidTr="00D90379">
        <w:trPr>
          <w:trHeight w:val="736"/>
        </w:trPr>
        <w:tc>
          <w:tcPr>
            <w:cnfStyle w:val="001000000000" w:firstRow="0" w:lastRow="0" w:firstColumn="1" w:lastColumn="0" w:oddVBand="0" w:evenVBand="0" w:oddHBand="0" w:evenHBand="0" w:firstRowFirstColumn="0" w:firstRowLastColumn="0" w:lastRowFirstColumn="0" w:lastRowLastColumn="0"/>
            <w:tcW w:w="2859" w:type="dxa"/>
            <w:hideMark/>
          </w:tcPr>
          <w:p w14:paraId="067D06B8"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Classification Report</w:t>
            </w:r>
          </w:p>
        </w:tc>
        <w:tc>
          <w:tcPr>
            <w:tcW w:w="1126" w:type="dxa"/>
          </w:tcPr>
          <w:p w14:paraId="5ABE3F91"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05777E5D" w14:textId="3DB819B0"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تقرير يعرض</w:t>
            </w:r>
            <w:r w:rsidRPr="00D90379">
              <w:rPr>
                <w:sz w:val="28"/>
                <w:szCs w:val="28"/>
              </w:rPr>
              <w:t xml:space="preserve"> Precision </w:t>
            </w:r>
            <w:r w:rsidRPr="00D90379">
              <w:rPr>
                <w:sz w:val="28"/>
                <w:szCs w:val="28"/>
                <w:rtl/>
              </w:rPr>
              <w:t>و</w:t>
            </w:r>
            <w:r w:rsidRPr="00D90379">
              <w:rPr>
                <w:sz w:val="28"/>
                <w:szCs w:val="28"/>
              </w:rPr>
              <w:t xml:space="preserve">Recall </w:t>
            </w:r>
            <w:r w:rsidRPr="00D90379">
              <w:rPr>
                <w:sz w:val="28"/>
                <w:szCs w:val="28"/>
                <w:rtl/>
              </w:rPr>
              <w:t>و</w:t>
            </w:r>
            <w:r w:rsidRPr="00D90379">
              <w:rPr>
                <w:sz w:val="28"/>
                <w:szCs w:val="28"/>
              </w:rPr>
              <w:t xml:space="preserve">F1 </w:t>
            </w:r>
            <w:r w:rsidRPr="00D90379">
              <w:rPr>
                <w:sz w:val="28"/>
                <w:szCs w:val="28"/>
                <w:rtl/>
              </w:rPr>
              <w:t>لكل فئة</w:t>
            </w:r>
          </w:p>
        </w:tc>
      </w:tr>
      <w:tr w:rsidR="00A43B79" w:rsidRPr="00A43B79" w14:paraId="0217FF3E"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6D88D89A"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Accuracy</w:t>
            </w:r>
          </w:p>
        </w:tc>
        <w:tc>
          <w:tcPr>
            <w:tcW w:w="1126" w:type="dxa"/>
          </w:tcPr>
          <w:p w14:paraId="4D0C5A51"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35EA8C60" w14:textId="4F997438"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نسبة التنبؤات الصحيحة إجمالًا</w:t>
            </w:r>
          </w:p>
        </w:tc>
      </w:tr>
      <w:tr w:rsidR="00A43B79" w:rsidRPr="00A43B79" w14:paraId="456F413D" w14:textId="77777777" w:rsidTr="00D90379">
        <w:trPr>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6DA7A21F"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Precision</w:t>
            </w:r>
          </w:p>
        </w:tc>
        <w:tc>
          <w:tcPr>
            <w:tcW w:w="1126" w:type="dxa"/>
          </w:tcPr>
          <w:p w14:paraId="6A39E841"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53036CBC" w14:textId="6DF1A453"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نسبة التنبؤات الصحيحة داخل فئة معينة</w:t>
            </w:r>
          </w:p>
        </w:tc>
      </w:tr>
      <w:tr w:rsidR="00A43B79" w:rsidRPr="00A43B79" w14:paraId="1C4A1BDA"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58268BF0"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Recall</w:t>
            </w:r>
          </w:p>
        </w:tc>
        <w:tc>
          <w:tcPr>
            <w:tcW w:w="1126" w:type="dxa"/>
          </w:tcPr>
          <w:p w14:paraId="10590A54"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59D35AAA" w14:textId="4A8FF93A"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نسبة الحالات الصحيحة التي تم اكتشافها</w:t>
            </w:r>
          </w:p>
        </w:tc>
      </w:tr>
      <w:tr w:rsidR="00A43B79" w:rsidRPr="00A43B79" w14:paraId="54A2EBCF" w14:textId="77777777" w:rsidTr="00D90379">
        <w:trPr>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621B49D8"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lastRenderedPageBreak/>
              <w:t>F1 Score</w:t>
            </w:r>
          </w:p>
        </w:tc>
        <w:tc>
          <w:tcPr>
            <w:tcW w:w="1126" w:type="dxa"/>
          </w:tcPr>
          <w:p w14:paraId="3CB6FE9E"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4BECC087" w14:textId="42EDED57"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مقياس يوازن بين</w:t>
            </w:r>
            <w:r w:rsidRPr="00D90379">
              <w:rPr>
                <w:sz w:val="28"/>
                <w:szCs w:val="28"/>
              </w:rPr>
              <w:t xml:space="preserve"> Precision </w:t>
            </w:r>
            <w:r w:rsidRPr="00D90379">
              <w:rPr>
                <w:sz w:val="28"/>
                <w:szCs w:val="28"/>
                <w:rtl/>
              </w:rPr>
              <w:t>و</w:t>
            </w:r>
            <w:r w:rsidRPr="00D90379">
              <w:rPr>
                <w:sz w:val="28"/>
                <w:szCs w:val="28"/>
              </w:rPr>
              <w:t>Recall</w:t>
            </w:r>
          </w:p>
        </w:tc>
      </w:tr>
      <w:tr w:rsidR="00A43B79" w:rsidRPr="00A43B79" w14:paraId="3329D210"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093D4C34"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Macro F1</w:t>
            </w:r>
          </w:p>
        </w:tc>
        <w:tc>
          <w:tcPr>
            <w:tcW w:w="1126" w:type="dxa"/>
          </w:tcPr>
          <w:p w14:paraId="2AE8EB36"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0FA11EDE" w14:textId="5352CF56"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متوسط</w:t>
            </w:r>
            <w:r w:rsidRPr="00D90379">
              <w:rPr>
                <w:sz w:val="28"/>
                <w:szCs w:val="28"/>
              </w:rPr>
              <w:t xml:space="preserve"> F1 </w:t>
            </w:r>
            <w:r w:rsidRPr="00D90379">
              <w:rPr>
                <w:sz w:val="28"/>
                <w:szCs w:val="28"/>
                <w:rtl/>
              </w:rPr>
              <w:t>عبر جميع الفئات بالتساوي</w:t>
            </w:r>
          </w:p>
        </w:tc>
      </w:tr>
      <w:tr w:rsidR="00A43B79" w:rsidRPr="00A43B79" w14:paraId="0CE92195" w14:textId="77777777" w:rsidTr="00D90379">
        <w:trPr>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666C781E"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Quantitative Evaluation</w:t>
            </w:r>
          </w:p>
        </w:tc>
        <w:tc>
          <w:tcPr>
            <w:tcW w:w="1126" w:type="dxa"/>
          </w:tcPr>
          <w:p w14:paraId="08C2AB79"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6A48FB9A" w14:textId="44944FB5"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تقييم رقمي باستخدام مقاييس إحصائية</w:t>
            </w:r>
          </w:p>
        </w:tc>
      </w:tr>
      <w:tr w:rsidR="00A43B79" w:rsidRPr="00A43B79" w14:paraId="2DF6E081"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66BA146A"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Qualitative Evaluation</w:t>
            </w:r>
          </w:p>
        </w:tc>
        <w:tc>
          <w:tcPr>
            <w:tcW w:w="1126" w:type="dxa"/>
          </w:tcPr>
          <w:p w14:paraId="376213DC"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0BAE04B2" w14:textId="2F38F6D5"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تقييم عملي عبر أمثلة واقعية</w:t>
            </w:r>
          </w:p>
        </w:tc>
      </w:tr>
      <w:tr w:rsidR="00A43B79" w:rsidRPr="00A43B79" w14:paraId="3B9731E9" w14:textId="77777777" w:rsidTr="00D90379">
        <w:trPr>
          <w:trHeight w:val="759"/>
        </w:trPr>
        <w:tc>
          <w:tcPr>
            <w:cnfStyle w:val="001000000000" w:firstRow="0" w:lastRow="0" w:firstColumn="1" w:lastColumn="0" w:oddVBand="0" w:evenVBand="0" w:oddHBand="0" w:evenHBand="0" w:firstRowFirstColumn="0" w:firstRowLastColumn="0" w:lastRowFirstColumn="0" w:lastRowLastColumn="0"/>
            <w:tcW w:w="2859" w:type="dxa"/>
            <w:hideMark/>
          </w:tcPr>
          <w:p w14:paraId="730F8569"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Real-World Evaluation Dataset</w:t>
            </w:r>
          </w:p>
        </w:tc>
        <w:tc>
          <w:tcPr>
            <w:tcW w:w="1126" w:type="dxa"/>
          </w:tcPr>
          <w:p w14:paraId="5647C041"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357DF11A" w14:textId="48A0A787"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تسجيلات واقعية لاختبار الأداء العملي</w:t>
            </w:r>
          </w:p>
        </w:tc>
      </w:tr>
      <w:tr w:rsidR="00A43B79" w:rsidRPr="00A43B79" w14:paraId="76F779A6"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32628BB7"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ASR Errors</w:t>
            </w:r>
          </w:p>
        </w:tc>
        <w:tc>
          <w:tcPr>
            <w:tcW w:w="1126" w:type="dxa"/>
          </w:tcPr>
          <w:p w14:paraId="47D220C6"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0996BDAE" w14:textId="19A77221"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أخطاء ناتجة عن تفريغ</w:t>
            </w:r>
            <w:r w:rsidRPr="00D90379">
              <w:rPr>
                <w:sz w:val="28"/>
                <w:szCs w:val="28"/>
              </w:rPr>
              <w:t xml:space="preserve"> Whisper</w:t>
            </w:r>
          </w:p>
        </w:tc>
      </w:tr>
      <w:tr w:rsidR="00A43B79" w:rsidRPr="00A43B79" w14:paraId="7CFC74DF"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0F02D36A"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Linguistic Noise</w:t>
            </w:r>
          </w:p>
        </w:tc>
        <w:tc>
          <w:tcPr>
            <w:tcW w:w="1126" w:type="dxa"/>
          </w:tcPr>
          <w:p w14:paraId="2D80190D"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7A753197" w14:textId="63401C07"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ضجيج لغوي ناتج عن أخطاء النص</w:t>
            </w:r>
          </w:p>
        </w:tc>
      </w:tr>
      <w:tr w:rsidR="00A43B79" w:rsidRPr="00A43B79" w14:paraId="70245012"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7C1C9B80"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Semantic Confusion</w:t>
            </w:r>
          </w:p>
        </w:tc>
        <w:tc>
          <w:tcPr>
            <w:tcW w:w="1126" w:type="dxa"/>
          </w:tcPr>
          <w:p w14:paraId="148E2617"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70866D84" w14:textId="264DDFC4"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التباس بين أوامر متقاربة دلاليًا</w:t>
            </w:r>
          </w:p>
        </w:tc>
      </w:tr>
      <w:tr w:rsidR="00A43B79" w:rsidRPr="00A43B79" w14:paraId="65143CE9"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3C20AAC4"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Model Generalization</w:t>
            </w:r>
          </w:p>
        </w:tc>
        <w:tc>
          <w:tcPr>
            <w:tcW w:w="1126" w:type="dxa"/>
          </w:tcPr>
          <w:p w14:paraId="48739E8C"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4C43EE27" w14:textId="2C580990"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قدرة النموذج على العمل على بيانات غير مرئية</w:t>
            </w:r>
          </w:p>
        </w:tc>
      </w:tr>
      <w:tr w:rsidR="00A43B79" w:rsidRPr="00A43B79" w14:paraId="38A4FC36" w14:textId="77777777" w:rsidTr="00D9037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859" w:type="dxa"/>
            <w:hideMark/>
          </w:tcPr>
          <w:p w14:paraId="5471A251"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Learning Curves</w:t>
            </w:r>
          </w:p>
        </w:tc>
        <w:tc>
          <w:tcPr>
            <w:tcW w:w="1126" w:type="dxa"/>
          </w:tcPr>
          <w:p w14:paraId="1B654191"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266CD7F1" w14:textId="16963468"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منحنيات توضح تحسن الأداء مع زيادة البيانات</w:t>
            </w:r>
          </w:p>
        </w:tc>
      </w:tr>
      <w:tr w:rsidR="00A43B79" w:rsidRPr="00A43B79" w14:paraId="6FF3FB88" w14:textId="77777777" w:rsidTr="00D90379">
        <w:trPr>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2C6C7E48"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Practical Performance Gap</w:t>
            </w:r>
          </w:p>
        </w:tc>
        <w:tc>
          <w:tcPr>
            <w:tcW w:w="1126" w:type="dxa"/>
          </w:tcPr>
          <w:p w14:paraId="5576E810" w14:textId="77777777" w:rsidR="00A43B79" w:rsidRPr="00D90379" w:rsidRDefault="00A43B79" w:rsidP="000766BD">
            <w:pPr>
              <w:bidi w:val="0"/>
              <w:cnfStyle w:val="000000000000" w:firstRow="0" w:lastRow="0" w:firstColumn="0" w:lastColumn="0" w:oddVBand="0" w:evenVBand="0" w:oddHBand="0" w:evenHBand="0" w:firstRowFirstColumn="0" w:firstRowLastColumn="0" w:lastRowFirstColumn="0" w:lastRowLastColumn="0"/>
              <w:rPr>
                <w:sz w:val="28"/>
                <w:szCs w:val="28"/>
                <w:rtl/>
              </w:rPr>
            </w:pPr>
          </w:p>
        </w:tc>
        <w:tc>
          <w:tcPr>
            <w:tcW w:w="7593" w:type="dxa"/>
            <w:hideMark/>
          </w:tcPr>
          <w:p w14:paraId="593561C0" w14:textId="16910B9B" w:rsidR="00A43B79" w:rsidRPr="00D90379" w:rsidRDefault="00A43B79" w:rsidP="000766BD">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D90379">
              <w:rPr>
                <w:sz w:val="28"/>
                <w:szCs w:val="28"/>
                <w:rtl/>
              </w:rPr>
              <w:t>الفرق بين النتائج الرقمية والأداء الواقعي</w:t>
            </w:r>
          </w:p>
        </w:tc>
      </w:tr>
      <w:tr w:rsidR="00A43B79" w:rsidRPr="00A43B79" w14:paraId="40DBC63D" w14:textId="77777777" w:rsidTr="00D9037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59" w:type="dxa"/>
            <w:hideMark/>
          </w:tcPr>
          <w:p w14:paraId="7E05891D" w14:textId="77777777" w:rsidR="00A43B79" w:rsidRPr="00D90379" w:rsidRDefault="00A43B79" w:rsidP="000766BD">
            <w:pPr>
              <w:bidi w:val="0"/>
              <w:spacing w:after="160" w:line="259" w:lineRule="auto"/>
              <w:rPr>
                <w:b w:val="0"/>
                <w:bCs w:val="0"/>
                <w:sz w:val="28"/>
                <w:szCs w:val="28"/>
              </w:rPr>
            </w:pPr>
            <w:r w:rsidRPr="00D90379">
              <w:rPr>
                <w:b w:val="0"/>
                <w:bCs w:val="0"/>
                <w:sz w:val="28"/>
                <w:szCs w:val="28"/>
              </w:rPr>
              <w:t>Confidence-Based Decision</w:t>
            </w:r>
          </w:p>
        </w:tc>
        <w:tc>
          <w:tcPr>
            <w:tcW w:w="1126" w:type="dxa"/>
          </w:tcPr>
          <w:p w14:paraId="30A7CC94" w14:textId="77777777" w:rsidR="00A43B79" w:rsidRPr="00D90379" w:rsidRDefault="00A43B79" w:rsidP="000766BD">
            <w:pPr>
              <w:bidi w:val="0"/>
              <w:cnfStyle w:val="000000100000" w:firstRow="0" w:lastRow="0" w:firstColumn="0" w:lastColumn="0" w:oddVBand="0" w:evenVBand="0" w:oddHBand="1" w:evenHBand="0" w:firstRowFirstColumn="0" w:firstRowLastColumn="0" w:lastRowFirstColumn="0" w:lastRowLastColumn="0"/>
              <w:rPr>
                <w:sz w:val="28"/>
                <w:szCs w:val="28"/>
                <w:rtl/>
              </w:rPr>
            </w:pPr>
          </w:p>
        </w:tc>
        <w:tc>
          <w:tcPr>
            <w:tcW w:w="7593" w:type="dxa"/>
            <w:hideMark/>
          </w:tcPr>
          <w:p w14:paraId="356A0F5A" w14:textId="4DB194D7" w:rsidR="00A43B79" w:rsidRPr="00D90379" w:rsidRDefault="00A43B79" w:rsidP="000766BD">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D90379">
              <w:rPr>
                <w:sz w:val="28"/>
                <w:szCs w:val="28"/>
                <w:rtl/>
              </w:rPr>
              <w:t>اتخاذ القرار بناءً على مستوى الثقة</w:t>
            </w:r>
          </w:p>
        </w:tc>
      </w:tr>
      <w:tr w:rsidR="00D90379" w:rsidRPr="00A43B79" w14:paraId="24CBC90A"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63373EAE"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Automatic Speech Recognition</w:t>
            </w:r>
          </w:p>
        </w:tc>
        <w:tc>
          <w:tcPr>
            <w:tcW w:w="0" w:type="auto"/>
            <w:hideMark/>
          </w:tcPr>
          <w:p w14:paraId="596C75D2"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ASR</w:t>
            </w:r>
          </w:p>
        </w:tc>
        <w:tc>
          <w:tcPr>
            <w:tcW w:w="0" w:type="auto"/>
            <w:hideMark/>
          </w:tcPr>
          <w:p w14:paraId="30F0E69C"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نظام تحويل الكلام المنطوق إلى نص مكتوب، ويُعد المرحلة الأساسية في معظم أنظمة فهم الأوامر الصوتية</w:t>
            </w:r>
          </w:p>
        </w:tc>
      </w:tr>
      <w:tr w:rsidR="00D90379" w:rsidRPr="00A43B79" w14:paraId="70A59A3A"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38EC3A5B"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Spoken Language Understanding</w:t>
            </w:r>
          </w:p>
        </w:tc>
        <w:tc>
          <w:tcPr>
            <w:tcW w:w="0" w:type="auto"/>
            <w:hideMark/>
          </w:tcPr>
          <w:p w14:paraId="598797F6"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SLU</w:t>
            </w:r>
          </w:p>
        </w:tc>
        <w:tc>
          <w:tcPr>
            <w:tcW w:w="0" w:type="auto"/>
            <w:hideMark/>
          </w:tcPr>
          <w:p w14:paraId="41DDAF94"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مجال يركّز على فهم نية المستخدم ومعنى الأمر المنطوق، ويتضمن مهام مثل تصنيف النية واستخراج الكيانات</w:t>
            </w:r>
          </w:p>
        </w:tc>
      </w:tr>
      <w:tr w:rsidR="00D90379" w:rsidRPr="00A43B79" w14:paraId="2EBE194A"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1C1A9EA1"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Intent Classification</w:t>
            </w:r>
          </w:p>
        </w:tc>
        <w:tc>
          <w:tcPr>
            <w:tcW w:w="0" w:type="auto"/>
            <w:hideMark/>
          </w:tcPr>
          <w:p w14:paraId="44444E32"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IC</w:t>
            </w:r>
          </w:p>
        </w:tc>
        <w:tc>
          <w:tcPr>
            <w:tcW w:w="0" w:type="auto"/>
            <w:hideMark/>
          </w:tcPr>
          <w:p w14:paraId="0B78A77D"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مهمة تحديد النية الأساسية من الأمر الصوتي (مثل تشغيل، إيقاف، زيادة)</w:t>
            </w:r>
          </w:p>
        </w:tc>
      </w:tr>
      <w:tr w:rsidR="00D90379" w:rsidRPr="00A43B79" w14:paraId="06CB0B13"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4DDCEC2C"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Slot Filling</w:t>
            </w:r>
          </w:p>
        </w:tc>
        <w:tc>
          <w:tcPr>
            <w:tcW w:w="0" w:type="auto"/>
            <w:hideMark/>
          </w:tcPr>
          <w:p w14:paraId="2F5D27FB"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SF</w:t>
            </w:r>
          </w:p>
        </w:tc>
        <w:tc>
          <w:tcPr>
            <w:tcW w:w="0" w:type="auto"/>
            <w:hideMark/>
          </w:tcPr>
          <w:p w14:paraId="23D3936A"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مهمة استخراج الكيانات أو التفاصيل المرتبطة بالأمر مثل الكائن أو الموقع</w:t>
            </w:r>
            <w:r w:rsidRPr="00A43B79">
              <w:rPr>
                <w:sz w:val="28"/>
                <w:szCs w:val="28"/>
                <w:lang w:bidi="ar-SY"/>
              </w:rPr>
              <w:t xml:space="preserve"> (music</w:t>
            </w:r>
            <w:r w:rsidRPr="00A43B79">
              <w:rPr>
                <w:sz w:val="28"/>
                <w:szCs w:val="28"/>
                <w:rtl/>
              </w:rPr>
              <w:t xml:space="preserve">، </w:t>
            </w:r>
            <w:r w:rsidRPr="00A43B79">
              <w:rPr>
                <w:sz w:val="28"/>
                <w:szCs w:val="28"/>
                <w:lang w:bidi="ar-SY"/>
              </w:rPr>
              <w:t>lights</w:t>
            </w:r>
            <w:r w:rsidRPr="00A43B79">
              <w:rPr>
                <w:sz w:val="28"/>
                <w:szCs w:val="28"/>
                <w:rtl/>
              </w:rPr>
              <w:t xml:space="preserve">، </w:t>
            </w:r>
            <w:r w:rsidRPr="00A43B79">
              <w:rPr>
                <w:sz w:val="28"/>
                <w:szCs w:val="28"/>
                <w:lang w:bidi="ar-SY"/>
              </w:rPr>
              <w:t>volume)</w:t>
            </w:r>
          </w:p>
        </w:tc>
      </w:tr>
      <w:tr w:rsidR="00D90379" w:rsidRPr="00A43B79" w14:paraId="737465CD"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367488E8"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End-to-End SLU</w:t>
            </w:r>
          </w:p>
        </w:tc>
        <w:tc>
          <w:tcPr>
            <w:tcW w:w="0" w:type="auto"/>
            <w:hideMark/>
          </w:tcPr>
          <w:p w14:paraId="2FB4FE2E"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E2E-SLU</w:t>
            </w:r>
          </w:p>
        </w:tc>
        <w:tc>
          <w:tcPr>
            <w:tcW w:w="0" w:type="auto"/>
            <w:hideMark/>
          </w:tcPr>
          <w:p w14:paraId="4D87F2A4"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نظام يقوم بتنفيذ فهم اللغة المنطوقة مباشرة من الصوت دون فصل صريح بين</w:t>
            </w:r>
            <w:r w:rsidRPr="00A43B79">
              <w:rPr>
                <w:sz w:val="28"/>
                <w:szCs w:val="28"/>
                <w:lang w:bidi="ar-SY"/>
              </w:rPr>
              <w:t xml:space="preserve"> ASR </w:t>
            </w:r>
            <w:r w:rsidRPr="00A43B79">
              <w:rPr>
                <w:sz w:val="28"/>
                <w:szCs w:val="28"/>
                <w:rtl/>
              </w:rPr>
              <w:t>و</w:t>
            </w:r>
            <w:r w:rsidRPr="00A43B79">
              <w:rPr>
                <w:sz w:val="28"/>
                <w:szCs w:val="28"/>
                <w:lang w:bidi="ar-SY"/>
              </w:rPr>
              <w:t>NLU</w:t>
            </w:r>
          </w:p>
        </w:tc>
      </w:tr>
      <w:tr w:rsidR="00D90379" w:rsidRPr="00A43B79" w14:paraId="318A14AF"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53725CB6"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Large Language Model</w:t>
            </w:r>
          </w:p>
        </w:tc>
        <w:tc>
          <w:tcPr>
            <w:tcW w:w="0" w:type="auto"/>
            <w:hideMark/>
          </w:tcPr>
          <w:p w14:paraId="655B9A0A"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LLM</w:t>
            </w:r>
          </w:p>
        </w:tc>
        <w:tc>
          <w:tcPr>
            <w:tcW w:w="0" w:type="auto"/>
            <w:hideMark/>
          </w:tcPr>
          <w:p w14:paraId="06316F5E"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نموذج لغوي ضخم مُدرَّب على كميات هائلة من النصوص ويُستخدم لفهم اللغة أو توليدها</w:t>
            </w:r>
          </w:p>
        </w:tc>
      </w:tr>
      <w:tr w:rsidR="00D90379" w:rsidRPr="00A43B79" w14:paraId="4900E036"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19484582"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lastRenderedPageBreak/>
              <w:t>Audio-Language Model</w:t>
            </w:r>
          </w:p>
        </w:tc>
        <w:tc>
          <w:tcPr>
            <w:tcW w:w="0" w:type="auto"/>
            <w:hideMark/>
          </w:tcPr>
          <w:p w14:paraId="049F4E18"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6E83953B"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نموذج يجمع بين تمثيلات صوتية ولغوية ضمن إطار واحد لفهم الكلام</w:t>
            </w:r>
          </w:p>
        </w:tc>
      </w:tr>
      <w:tr w:rsidR="00D90379" w:rsidRPr="00A43B79" w14:paraId="5E82EEAE"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41A6411F"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SpeechVerse</w:t>
            </w:r>
          </w:p>
        </w:tc>
        <w:tc>
          <w:tcPr>
            <w:tcW w:w="0" w:type="auto"/>
            <w:hideMark/>
          </w:tcPr>
          <w:p w14:paraId="221D235F"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52E2B692"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نموذج صوت–لغة واسع النطاق يدمج الصوت مع</w:t>
            </w:r>
            <w:r w:rsidRPr="00A43B79">
              <w:rPr>
                <w:sz w:val="28"/>
                <w:szCs w:val="28"/>
                <w:lang w:bidi="ar-SY"/>
              </w:rPr>
              <w:t xml:space="preserve"> LLM </w:t>
            </w:r>
            <w:r w:rsidRPr="00A43B79">
              <w:rPr>
                <w:sz w:val="28"/>
                <w:szCs w:val="28"/>
                <w:rtl/>
              </w:rPr>
              <w:t>لتنفيذ مهام</w:t>
            </w:r>
            <w:r w:rsidRPr="00A43B79">
              <w:rPr>
                <w:sz w:val="28"/>
                <w:szCs w:val="28"/>
                <w:lang w:bidi="ar-SY"/>
              </w:rPr>
              <w:t xml:space="preserve"> SLU </w:t>
            </w:r>
            <w:r w:rsidRPr="00A43B79">
              <w:rPr>
                <w:sz w:val="28"/>
                <w:szCs w:val="28"/>
                <w:rtl/>
              </w:rPr>
              <w:t>متعددة</w:t>
            </w:r>
          </w:p>
        </w:tc>
      </w:tr>
      <w:tr w:rsidR="00D90379" w:rsidRPr="00A43B79" w14:paraId="1BDEB5C5"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600B7BC6"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Task Fine-Tuning</w:t>
            </w:r>
          </w:p>
        </w:tc>
        <w:tc>
          <w:tcPr>
            <w:tcW w:w="0" w:type="auto"/>
            <w:hideMark/>
          </w:tcPr>
          <w:p w14:paraId="339850B8"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Task-FT</w:t>
            </w:r>
          </w:p>
        </w:tc>
        <w:tc>
          <w:tcPr>
            <w:tcW w:w="0" w:type="auto"/>
            <w:hideMark/>
          </w:tcPr>
          <w:p w14:paraId="755D6AFF"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ضبط النموذج المسبق التدريب على مهمة محددة مثل تصنيف النية أو استخراج الخانات</w:t>
            </w:r>
          </w:p>
        </w:tc>
      </w:tr>
      <w:tr w:rsidR="00D90379" w:rsidRPr="00A43B79" w14:paraId="22BDD981"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49F0073B"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Word Confusion Network</w:t>
            </w:r>
          </w:p>
        </w:tc>
        <w:tc>
          <w:tcPr>
            <w:tcW w:w="0" w:type="auto"/>
            <w:hideMark/>
          </w:tcPr>
          <w:p w14:paraId="185232E9"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WCN</w:t>
            </w:r>
          </w:p>
        </w:tc>
        <w:tc>
          <w:tcPr>
            <w:tcW w:w="0" w:type="auto"/>
            <w:hideMark/>
          </w:tcPr>
          <w:p w14:paraId="2477CB45"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تمثيل احتمالي لمخرجات</w:t>
            </w:r>
            <w:r w:rsidRPr="00A43B79">
              <w:rPr>
                <w:sz w:val="28"/>
                <w:szCs w:val="28"/>
                <w:lang w:bidi="ar-SY"/>
              </w:rPr>
              <w:t xml:space="preserve"> ASR </w:t>
            </w:r>
            <w:r w:rsidRPr="00A43B79">
              <w:rPr>
                <w:sz w:val="28"/>
                <w:szCs w:val="28"/>
                <w:rtl/>
              </w:rPr>
              <w:t>يأخذ بعين الاعتبار عدة بدائل للكلمات بدل نص واحد فقط</w:t>
            </w:r>
          </w:p>
        </w:tc>
      </w:tr>
      <w:tr w:rsidR="00D90379" w:rsidRPr="00A43B79" w14:paraId="5C0FF7C6"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684DEF9F"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Robust SLU</w:t>
            </w:r>
          </w:p>
        </w:tc>
        <w:tc>
          <w:tcPr>
            <w:tcW w:w="0" w:type="auto"/>
            <w:hideMark/>
          </w:tcPr>
          <w:p w14:paraId="10EE84BA"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29667E82"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أنظمة</w:t>
            </w:r>
            <w:r w:rsidRPr="00A43B79">
              <w:rPr>
                <w:sz w:val="28"/>
                <w:szCs w:val="28"/>
                <w:lang w:bidi="ar-SY"/>
              </w:rPr>
              <w:t xml:space="preserve"> SLU </w:t>
            </w:r>
            <w:r w:rsidRPr="00A43B79">
              <w:rPr>
                <w:sz w:val="28"/>
                <w:szCs w:val="28"/>
                <w:rtl/>
              </w:rPr>
              <w:t>مصممة لتحمّل أخطاء التفريغ الصوتي والضوضاء</w:t>
            </w:r>
          </w:p>
        </w:tc>
      </w:tr>
      <w:tr w:rsidR="00D90379" w:rsidRPr="00A43B79" w14:paraId="1517BF86"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6BA149C2"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Zero-shot Learning</w:t>
            </w:r>
          </w:p>
        </w:tc>
        <w:tc>
          <w:tcPr>
            <w:tcW w:w="0" w:type="auto"/>
            <w:hideMark/>
          </w:tcPr>
          <w:p w14:paraId="259787B9"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ZS</w:t>
            </w:r>
          </w:p>
        </w:tc>
        <w:tc>
          <w:tcPr>
            <w:tcW w:w="0" w:type="auto"/>
            <w:hideMark/>
          </w:tcPr>
          <w:p w14:paraId="413E7B94"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قدرة النموذج على تنفيذ مهمة دون تدريب مسبق على بيانات من نفس المجال</w:t>
            </w:r>
          </w:p>
        </w:tc>
      </w:tr>
      <w:tr w:rsidR="00D90379" w:rsidRPr="00A43B79" w14:paraId="20CCDD3A"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4B1B3A97"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Prompting</w:t>
            </w:r>
          </w:p>
        </w:tc>
        <w:tc>
          <w:tcPr>
            <w:tcW w:w="0" w:type="auto"/>
            <w:hideMark/>
          </w:tcPr>
          <w:p w14:paraId="6EA3948F"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14872CC2"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أسلوب توجيه النموذج عبر تعليمات نصية</w:t>
            </w:r>
            <w:r w:rsidRPr="00A43B79">
              <w:rPr>
                <w:sz w:val="28"/>
                <w:szCs w:val="28"/>
                <w:lang w:bidi="ar-SY"/>
              </w:rPr>
              <w:t xml:space="preserve"> (Prompts) </w:t>
            </w:r>
            <w:r w:rsidRPr="00A43B79">
              <w:rPr>
                <w:sz w:val="28"/>
                <w:szCs w:val="28"/>
                <w:rtl/>
              </w:rPr>
              <w:t>بدل إعادة تدريبه</w:t>
            </w:r>
          </w:p>
        </w:tc>
      </w:tr>
      <w:tr w:rsidR="00D90379" w:rsidRPr="00A43B79" w14:paraId="4EBCED16"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6E4FD03C"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QA-driven SLU</w:t>
            </w:r>
          </w:p>
        </w:tc>
        <w:tc>
          <w:tcPr>
            <w:tcW w:w="0" w:type="auto"/>
            <w:hideMark/>
          </w:tcPr>
          <w:p w14:paraId="06F489A8"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6E51AF3F"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تحويل مهمة</w:t>
            </w:r>
            <w:r w:rsidRPr="00A43B79">
              <w:rPr>
                <w:sz w:val="28"/>
                <w:szCs w:val="28"/>
                <w:lang w:bidi="ar-SY"/>
              </w:rPr>
              <w:t xml:space="preserve"> SLU </w:t>
            </w:r>
            <w:r w:rsidRPr="00A43B79">
              <w:rPr>
                <w:sz w:val="28"/>
                <w:szCs w:val="28"/>
                <w:rtl/>
              </w:rPr>
              <w:t>إلى صيغة سؤال–جواب لتمكين الفهم بدون بيانات موسومة</w:t>
            </w:r>
          </w:p>
        </w:tc>
      </w:tr>
      <w:tr w:rsidR="00D90379" w:rsidRPr="00A43B79" w14:paraId="38C7A045"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40E03FBB"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ZS-Whisper-SLU</w:t>
            </w:r>
          </w:p>
        </w:tc>
        <w:tc>
          <w:tcPr>
            <w:tcW w:w="0" w:type="auto"/>
            <w:hideMark/>
          </w:tcPr>
          <w:p w14:paraId="75F9C17F"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098119CE"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نظام</w:t>
            </w:r>
            <w:r w:rsidRPr="00A43B79">
              <w:rPr>
                <w:sz w:val="28"/>
                <w:szCs w:val="28"/>
                <w:lang w:bidi="ar-SY"/>
              </w:rPr>
              <w:t xml:space="preserve"> Zero-shot </w:t>
            </w:r>
            <w:r w:rsidRPr="00A43B79">
              <w:rPr>
                <w:sz w:val="28"/>
                <w:szCs w:val="28"/>
                <w:rtl/>
              </w:rPr>
              <w:t>يعتمد على</w:t>
            </w:r>
            <w:r w:rsidRPr="00A43B79">
              <w:rPr>
                <w:sz w:val="28"/>
                <w:szCs w:val="28"/>
                <w:lang w:bidi="ar-SY"/>
              </w:rPr>
              <w:t xml:space="preserve"> Whisper </w:t>
            </w:r>
            <w:r w:rsidRPr="00A43B79">
              <w:rPr>
                <w:sz w:val="28"/>
                <w:szCs w:val="28"/>
                <w:rtl/>
              </w:rPr>
              <w:t>لتنفيذ</w:t>
            </w:r>
            <w:r w:rsidRPr="00A43B79">
              <w:rPr>
                <w:sz w:val="28"/>
                <w:szCs w:val="28"/>
                <w:lang w:bidi="ar-SY"/>
              </w:rPr>
              <w:t xml:space="preserve"> SLU </w:t>
            </w:r>
            <w:r w:rsidRPr="00A43B79">
              <w:rPr>
                <w:sz w:val="28"/>
                <w:szCs w:val="28"/>
                <w:rtl/>
              </w:rPr>
              <w:t>بأسلوب</w:t>
            </w:r>
            <w:r w:rsidRPr="00A43B79">
              <w:rPr>
                <w:sz w:val="28"/>
                <w:szCs w:val="28"/>
                <w:lang w:bidi="ar-SY"/>
              </w:rPr>
              <w:t xml:space="preserve"> End-to-End</w:t>
            </w:r>
          </w:p>
        </w:tc>
      </w:tr>
      <w:tr w:rsidR="00D90379" w:rsidRPr="00A43B79" w14:paraId="72960252"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5D5C45E4"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Perfect Parsing</w:t>
            </w:r>
          </w:p>
        </w:tc>
        <w:tc>
          <w:tcPr>
            <w:tcW w:w="0" w:type="auto"/>
            <w:hideMark/>
          </w:tcPr>
          <w:p w14:paraId="37F218F7"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PP</w:t>
            </w:r>
          </w:p>
        </w:tc>
        <w:tc>
          <w:tcPr>
            <w:tcW w:w="0" w:type="auto"/>
            <w:hideMark/>
          </w:tcPr>
          <w:p w14:paraId="5DB48D1A"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مقياس يعبّر عن نسبة الأوامر التي تم فهم نيتها وخاناتها بالكامل دون خطأ</w:t>
            </w:r>
          </w:p>
        </w:tc>
      </w:tr>
      <w:tr w:rsidR="00D90379" w:rsidRPr="00A43B79" w14:paraId="017CFC9E"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7FE408DC"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Cross-Corpus Evaluation</w:t>
            </w:r>
          </w:p>
        </w:tc>
        <w:tc>
          <w:tcPr>
            <w:tcW w:w="0" w:type="auto"/>
            <w:hideMark/>
          </w:tcPr>
          <w:p w14:paraId="6A34D089"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07311846"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تقييم النموذج على بيانات من مجال مختلف عن بيانات التدريب لقياس التعميم</w:t>
            </w:r>
          </w:p>
        </w:tc>
      </w:tr>
      <w:tr w:rsidR="00D90379" w:rsidRPr="00A43B79" w14:paraId="3AFA4A56"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32F3DBF1"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Data Augmentation</w:t>
            </w:r>
          </w:p>
        </w:tc>
        <w:tc>
          <w:tcPr>
            <w:tcW w:w="0" w:type="auto"/>
            <w:hideMark/>
          </w:tcPr>
          <w:p w14:paraId="50497C46"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2E3178F6"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توسيع بيانات التدريب عبر توليد عينات إضافية (حقيقية أو اصطناعية)</w:t>
            </w:r>
          </w:p>
        </w:tc>
      </w:tr>
      <w:tr w:rsidR="00D90379" w:rsidRPr="00A43B79" w14:paraId="46D69CFC"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2F029E55"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LLM-generated Data</w:t>
            </w:r>
          </w:p>
        </w:tc>
        <w:tc>
          <w:tcPr>
            <w:tcW w:w="0" w:type="auto"/>
            <w:hideMark/>
          </w:tcPr>
          <w:p w14:paraId="1280FB99"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7940D274"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بيانات تدريب يتم توليدها باستخدام نماذج لغوية كبيرة لتحسين أداء المصنّفات</w:t>
            </w:r>
          </w:p>
        </w:tc>
      </w:tr>
      <w:tr w:rsidR="00D90379" w:rsidRPr="00A43B79" w14:paraId="03BA9462"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3251384E"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WHISMA</w:t>
            </w:r>
          </w:p>
        </w:tc>
        <w:tc>
          <w:tcPr>
            <w:tcW w:w="0" w:type="auto"/>
            <w:hideMark/>
          </w:tcPr>
          <w:p w14:paraId="70E9CA1F"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53FBF388"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إطار يدمج</w:t>
            </w:r>
            <w:r w:rsidRPr="00A43B79">
              <w:rPr>
                <w:sz w:val="28"/>
                <w:szCs w:val="28"/>
                <w:lang w:bidi="ar-SY"/>
              </w:rPr>
              <w:t xml:space="preserve"> Whisper </w:t>
            </w:r>
            <w:r w:rsidRPr="00A43B79">
              <w:rPr>
                <w:sz w:val="28"/>
                <w:szCs w:val="28"/>
                <w:rtl/>
              </w:rPr>
              <w:t>مع</w:t>
            </w:r>
            <w:r w:rsidRPr="00A43B79">
              <w:rPr>
                <w:sz w:val="28"/>
                <w:szCs w:val="28"/>
                <w:lang w:bidi="ar-SY"/>
              </w:rPr>
              <w:t xml:space="preserve"> LLM </w:t>
            </w:r>
            <w:r w:rsidRPr="00A43B79">
              <w:rPr>
                <w:sz w:val="28"/>
                <w:szCs w:val="28"/>
                <w:rtl/>
              </w:rPr>
              <w:t>واحد لتنفيذ</w:t>
            </w:r>
            <w:r w:rsidRPr="00A43B79">
              <w:rPr>
                <w:sz w:val="28"/>
                <w:szCs w:val="28"/>
                <w:lang w:bidi="ar-SY"/>
              </w:rPr>
              <w:t xml:space="preserve"> SLU </w:t>
            </w:r>
            <w:r w:rsidRPr="00A43B79">
              <w:rPr>
                <w:sz w:val="28"/>
                <w:szCs w:val="28"/>
                <w:rtl/>
              </w:rPr>
              <w:t>بصيغة</w:t>
            </w:r>
            <w:r w:rsidRPr="00A43B79">
              <w:rPr>
                <w:sz w:val="28"/>
                <w:szCs w:val="28"/>
                <w:lang w:bidi="ar-SY"/>
              </w:rPr>
              <w:t xml:space="preserve"> Zero-shot</w:t>
            </w:r>
          </w:p>
        </w:tc>
      </w:tr>
      <w:tr w:rsidR="00D90379" w:rsidRPr="00A43B79" w14:paraId="496B946E"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27DB1D43"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SLU-GLUE</w:t>
            </w:r>
          </w:p>
        </w:tc>
        <w:tc>
          <w:tcPr>
            <w:tcW w:w="0" w:type="auto"/>
            <w:hideMark/>
          </w:tcPr>
          <w:p w14:paraId="1BFE6CE2"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0AA3CFE7"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مجموعة مهام معيارية لتقييم أنظمة فهم اللغة المنطوقة</w:t>
            </w:r>
          </w:p>
        </w:tc>
      </w:tr>
      <w:tr w:rsidR="00D90379" w:rsidRPr="00A43B79" w14:paraId="14F4111F"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3F2A0CB0"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SCoT</w:t>
            </w:r>
          </w:p>
        </w:tc>
        <w:tc>
          <w:tcPr>
            <w:tcW w:w="0" w:type="auto"/>
            <w:hideMark/>
          </w:tcPr>
          <w:p w14:paraId="4B3595C7"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61BFC4F7"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أسلوب</w:t>
            </w:r>
            <w:r w:rsidRPr="00A43B79">
              <w:rPr>
                <w:sz w:val="28"/>
                <w:szCs w:val="28"/>
                <w:lang w:bidi="ar-SY"/>
              </w:rPr>
              <w:t xml:space="preserve"> Prompting </w:t>
            </w:r>
            <w:r w:rsidRPr="00A43B79">
              <w:rPr>
                <w:sz w:val="28"/>
                <w:szCs w:val="28"/>
                <w:rtl/>
              </w:rPr>
              <w:t>متقدّم لتحسين الاستدلال خطوة بخطوة</w:t>
            </w:r>
          </w:p>
        </w:tc>
      </w:tr>
      <w:tr w:rsidR="00D90379" w:rsidRPr="00A43B79" w14:paraId="7226388C"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7241A07C"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MR (Multi-Reasoning)</w:t>
            </w:r>
          </w:p>
        </w:tc>
        <w:tc>
          <w:tcPr>
            <w:tcW w:w="0" w:type="auto"/>
            <w:hideMark/>
          </w:tcPr>
          <w:p w14:paraId="5AB6A729"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MR</w:t>
            </w:r>
          </w:p>
        </w:tc>
        <w:tc>
          <w:tcPr>
            <w:tcW w:w="0" w:type="auto"/>
            <w:hideMark/>
          </w:tcPr>
          <w:p w14:paraId="2C37C250"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تقنية لتعزيز التفكير متعدد الخطوات داخل</w:t>
            </w:r>
            <w:r w:rsidRPr="00A43B79">
              <w:rPr>
                <w:sz w:val="28"/>
                <w:szCs w:val="28"/>
                <w:lang w:bidi="ar-SY"/>
              </w:rPr>
              <w:t xml:space="preserve"> LLM</w:t>
            </w:r>
          </w:p>
        </w:tc>
      </w:tr>
      <w:tr w:rsidR="00D90379" w:rsidRPr="00A43B79" w14:paraId="789E4B40"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3F54499F"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Multi-modal Learning</w:t>
            </w:r>
          </w:p>
        </w:tc>
        <w:tc>
          <w:tcPr>
            <w:tcW w:w="0" w:type="auto"/>
            <w:hideMark/>
          </w:tcPr>
          <w:p w14:paraId="1F992EDB"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52A75615"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تعلم يعتمد على دمج أكثر من وسيط (صوت، نص، فيديو)</w:t>
            </w:r>
          </w:p>
        </w:tc>
      </w:tr>
      <w:tr w:rsidR="00D90379" w:rsidRPr="00A43B79" w14:paraId="0F6A4538"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6BB9DE78"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Multi-modal Intent Recognition</w:t>
            </w:r>
          </w:p>
        </w:tc>
        <w:tc>
          <w:tcPr>
            <w:tcW w:w="0" w:type="auto"/>
            <w:hideMark/>
          </w:tcPr>
          <w:p w14:paraId="54988420"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MIR</w:t>
            </w:r>
          </w:p>
        </w:tc>
        <w:tc>
          <w:tcPr>
            <w:tcW w:w="0" w:type="auto"/>
            <w:hideMark/>
          </w:tcPr>
          <w:p w14:paraId="7A119411"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مهمة تحديد النية بالاعتماد على عدة وسائط بدل الصوت فقط</w:t>
            </w:r>
          </w:p>
        </w:tc>
      </w:tr>
      <w:tr w:rsidR="00D90379" w:rsidRPr="00A43B79" w14:paraId="7C17FB0D"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7AEE1E54"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LGSRR</w:t>
            </w:r>
          </w:p>
        </w:tc>
        <w:tc>
          <w:tcPr>
            <w:tcW w:w="0" w:type="auto"/>
            <w:hideMark/>
          </w:tcPr>
          <w:p w14:paraId="1C0E6412"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6F21BB36"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نموذج متعدد الوسائط لتمييز النية يعتمد على علاقات دلالية بين الوسائط</w:t>
            </w:r>
          </w:p>
        </w:tc>
      </w:tr>
      <w:tr w:rsidR="00D90379" w:rsidRPr="00A43B79" w14:paraId="722B5381"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3F072C6A"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Weighted F1-score</w:t>
            </w:r>
          </w:p>
        </w:tc>
        <w:tc>
          <w:tcPr>
            <w:tcW w:w="0" w:type="auto"/>
            <w:hideMark/>
          </w:tcPr>
          <w:p w14:paraId="113FC0BE"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WF1</w:t>
            </w:r>
          </w:p>
        </w:tc>
        <w:tc>
          <w:tcPr>
            <w:tcW w:w="0" w:type="auto"/>
            <w:hideMark/>
          </w:tcPr>
          <w:p w14:paraId="55D1F185"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مقياس أداء يأخذ بعين الاعتبار عدم توازن الفئات</w:t>
            </w:r>
          </w:p>
        </w:tc>
      </w:tr>
      <w:tr w:rsidR="00D90379" w:rsidRPr="00A43B79" w14:paraId="2C25813E"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032F740D"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lastRenderedPageBreak/>
              <w:t>Word Error Rate</w:t>
            </w:r>
          </w:p>
        </w:tc>
        <w:tc>
          <w:tcPr>
            <w:tcW w:w="0" w:type="auto"/>
            <w:hideMark/>
          </w:tcPr>
          <w:p w14:paraId="4E83D7AF"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WER</w:t>
            </w:r>
          </w:p>
        </w:tc>
        <w:tc>
          <w:tcPr>
            <w:tcW w:w="0" w:type="auto"/>
            <w:hideMark/>
          </w:tcPr>
          <w:p w14:paraId="32F640ED"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مقياس لقياس أخطاء التفريغ الصوتي في</w:t>
            </w:r>
            <w:r w:rsidRPr="00A43B79">
              <w:rPr>
                <w:sz w:val="28"/>
                <w:szCs w:val="28"/>
                <w:lang w:bidi="ar-SY"/>
              </w:rPr>
              <w:t xml:space="preserve"> ASR</w:t>
            </w:r>
          </w:p>
        </w:tc>
      </w:tr>
      <w:tr w:rsidR="00D90379" w:rsidRPr="00A43B79" w14:paraId="18F39950"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35DBE364"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Exact Match</w:t>
            </w:r>
          </w:p>
        </w:tc>
        <w:tc>
          <w:tcPr>
            <w:tcW w:w="0" w:type="auto"/>
            <w:hideMark/>
          </w:tcPr>
          <w:p w14:paraId="4FAF5230"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EM</w:t>
            </w:r>
          </w:p>
        </w:tc>
        <w:tc>
          <w:tcPr>
            <w:tcW w:w="0" w:type="auto"/>
            <w:hideMark/>
          </w:tcPr>
          <w:p w14:paraId="13F0D3A2"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نسبة العينات التي تم التنبؤ بها بشكل مطابق تمامًا للتصنيف الصحيح</w:t>
            </w:r>
          </w:p>
        </w:tc>
      </w:tr>
      <w:tr w:rsidR="00D90379" w:rsidRPr="00A43B79" w14:paraId="7469CBCA" w14:textId="77777777" w:rsidTr="00D90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9" w:type="dxa"/>
            <w:hideMark/>
          </w:tcPr>
          <w:p w14:paraId="544D5306"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Confidence Threshold</w:t>
            </w:r>
          </w:p>
        </w:tc>
        <w:tc>
          <w:tcPr>
            <w:tcW w:w="0" w:type="auto"/>
            <w:hideMark/>
          </w:tcPr>
          <w:p w14:paraId="3576F987"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304F7C8C" w14:textId="77777777" w:rsidR="00D90379" w:rsidRPr="00A43B79" w:rsidRDefault="00D90379" w:rsidP="002211B3">
            <w:pPr>
              <w:bidi w:val="0"/>
              <w:spacing w:after="160" w:line="259" w:lineRule="auto"/>
              <w:cnfStyle w:val="000000100000" w:firstRow="0" w:lastRow="0" w:firstColumn="0" w:lastColumn="0" w:oddVBand="0" w:evenVBand="0" w:oddHBand="1" w:evenHBand="0" w:firstRowFirstColumn="0" w:firstRowLastColumn="0" w:lastRowFirstColumn="0" w:lastRowLastColumn="0"/>
              <w:rPr>
                <w:sz w:val="28"/>
                <w:szCs w:val="28"/>
                <w:lang w:bidi="ar-SY"/>
              </w:rPr>
            </w:pPr>
            <w:r w:rsidRPr="00A43B79">
              <w:rPr>
                <w:sz w:val="28"/>
                <w:szCs w:val="28"/>
                <w:rtl/>
              </w:rPr>
              <w:t>عتبة احتمالية تُستخدم لقبول أو رفض التنبؤ</w:t>
            </w:r>
          </w:p>
        </w:tc>
      </w:tr>
      <w:tr w:rsidR="00D90379" w:rsidRPr="00A43B79" w14:paraId="310877C7" w14:textId="77777777" w:rsidTr="00D90379">
        <w:tc>
          <w:tcPr>
            <w:cnfStyle w:val="001000000000" w:firstRow="0" w:lastRow="0" w:firstColumn="1" w:lastColumn="0" w:oddVBand="0" w:evenVBand="0" w:oddHBand="0" w:evenHBand="0" w:firstRowFirstColumn="0" w:firstRowLastColumn="0" w:lastRowFirstColumn="0" w:lastRowLastColumn="0"/>
            <w:tcW w:w="2859" w:type="dxa"/>
            <w:hideMark/>
          </w:tcPr>
          <w:p w14:paraId="19BC08C9" w14:textId="77777777" w:rsidR="00D90379" w:rsidRPr="00A43B79" w:rsidRDefault="00D90379" w:rsidP="002211B3">
            <w:pPr>
              <w:bidi w:val="0"/>
              <w:spacing w:after="160" w:line="259" w:lineRule="auto"/>
              <w:rPr>
                <w:b w:val="0"/>
                <w:bCs w:val="0"/>
                <w:sz w:val="28"/>
                <w:szCs w:val="28"/>
                <w:lang w:bidi="ar-SY"/>
              </w:rPr>
            </w:pPr>
            <w:r w:rsidRPr="00A43B79">
              <w:rPr>
                <w:b w:val="0"/>
                <w:bCs w:val="0"/>
                <w:sz w:val="28"/>
                <w:szCs w:val="28"/>
                <w:lang w:bidi="ar-SY"/>
              </w:rPr>
              <w:t>Rejection Mechanism</w:t>
            </w:r>
          </w:p>
        </w:tc>
        <w:tc>
          <w:tcPr>
            <w:tcW w:w="0" w:type="auto"/>
            <w:hideMark/>
          </w:tcPr>
          <w:p w14:paraId="5DA9B8FF"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lang w:bidi="ar-SY"/>
              </w:rPr>
              <w:t>—</w:t>
            </w:r>
          </w:p>
        </w:tc>
        <w:tc>
          <w:tcPr>
            <w:tcW w:w="0" w:type="auto"/>
            <w:hideMark/>
          </w:tcPr>
          <w:p w14:paraId="532AEE65" w14:textId="77777777" w:rsidR="00D90379" w:rsidRPr="00A43B79" w:rsidRDefault="00D90379" w:rsidP="002211B3">
            <w:pPr>
              <w:bidi w:val="0"/>
              <w:spacing w:after="160" w:line="259" w:lineRule="auto"/>
              <w:cnfStyle w:val="000000000000" w:firstRow="0" w:lastRow="0" w:firstColumn="0" w:lastColumn="0" w:oddVBand="0" w:evenVBand="0" w:oddHBand="0" w:evenHBand="0" w:firstRowFirstColumn="0" w:firstRowLastColumn="0" w:lastRowFirstColumn="0" w:lastRowLastColumn="0"/>
              <w:rPr>
                <w:sz w:val="28"/>
                <w:szCs w:val="28"/>
                <w:lang w:bidi="ar-SY"/>
              </w:rPr>
            </w:pPr>
            <w:r w:rsidRPr="00A43B79">
              <w:rPr>
                <w:sz w:val="28"/>
                <w:szCs w:val="28"/>
                <w:rtl/>
              </w:rPr>
              <w:t>آلية تمنع تنفيذ أوامر خارج نطاق النظام أو ذات ثقة منخفضة</w:t>
            </w:r>
          </w:p>
        </w:tc>
      </w:tr>
    </w:tbl>
    <w:p w14:paraId="28D0E456" w14:textId="77777777" w:rsidR="00345C63" w:rsidRPr="001A3C07" w:rsidRDefault="00345C63" w:rsidP="00345C63">
      <w:pPr>
        <w:rPr>
          <w:b/>
          <w:bCs/>
          <w:sz w:val="32"/>
          <w:szCs w:val="32"/>
          <w:rtl/>
          <w:lang w:bidi="ar-SY"/>
        </w:rPr>
      </w:pPr>
    </w:p>
    <w:p w14:paraId="25B1E599" w14:textId="77777777" w:rsidR="00345C63" w:rsidRPr="00A43B79" w:rsidRDefault="00345C63" w:rsidP="00345C63">
      <w:pPr>
        <w:rPr>
          <w:b/>
          <w:bCs/>
          <w:sz w:val="32"/>
          <w:szCs w:val="32"/>
          <w:rtl/>
          <w:lang w:bidi="ar-SY"/>
        </w:rPr>
      </w:pPr>
    </w:p>
    <w:p w14:paraId="0B0056FC" w14:textId="77777777" w:rsidR="00345C63" w:rsidRPr="001A3C07" w:rsidRDefault="00345C63" w:rsidP="00345C63">
      <w:pPr>
        <w:rPr>
          <w:b/>
          <w:bCs/>
          <w:sz w:val="32"/>
          <w:szCs w:val="32"/>
          <w:rtl/>
          <w:lang w:bidi="ar-SY"/>
        </w:rPr>
      </w:pPr>
    </w:p>
    <w:p w14:paraId="09F91463" w14:textId="77777777" w:rsidR="00345C63" w:rsidRPr="001A3C07" w:rsidRDefault="00345C63" w:rsidP="00345C63">
      <w:pPr>
        <w:rPr>
          <w:b/>
          <w:bCs/>
          <w:sz w:val="32"/>
          <w:szCs w:val="32"/>
          <w:rtl/>
          <w:lang w:bidi="ar-SY"/>
        </w:rPr>
      </w:pPr>
    </w:p>
    <w:p w14:paraId="2D08CDE6" w14:textId="77777777" w:rsidR="00345C63" w:rsidRPr="001A3C07" w:rsidRDefault="00345C63" w:rsidP="00345C63">
      <w:pPr>
        <w:rPr>
          <w:b/>
          <w:bCs/>
          <w:sz w:val="32"/>
          <w:szCs w:val="32"/>
          <w:rtl/>
          <w:lang w:bidi="ar-SY"/>
        </w:rPr>
      </w:pPr>
    </w:p>
    <w:p w14:paraId="7BB401DD" w14:textId="77777777" w:rsidR="00D90379" w:rsidRDefault="00D90379" w:rsidP="00585B5E">
      <w:pPr>
        <w:rPr>
          <w:b/>
          <w:bCs/>
          <w:sz w:val="32"/>
          <w:szCs w:val="32"/>
          <w:rtl/>
          <w:lang w:bidi="ar-SY"/>
        </w:rPr>
      </w:pPr>
    </w:p>
    <w:p w14:paraId="02C4E992" w14:textId="77777777" w:rsidR="00585B5E" w:rsidRDefault="00585B5E" w:rsidP="00585B5E">
      <w:pPr>
        <w:rPr>
          <w:b/>
          <w:bCs/>
          <w:sz w:val="32"/>
          <w:szCs w:val="32"/>
          <w:rtl/>
          <w:lang w:bidi="ar-SY"/>
        </w:rPr>
      </w:pPr>
    </w:p>
    <w:p w14:paraId="7C4E0E5E" w14:textId="77777777" w:rsidR="00585B5E" w:rsidRDefault="00585B5E" w:rsidP="00585B5E">
      <w:pPr>
        <w:rPr>
          <w:b/>
          <w:bCs/>
          <w:sz w:val="32"/>
          <w:szCs w:val="32"/>
          <w:rtl/>
          <w:lang w:bidi="ar-SY"/>
        </w:rPr>
      </w:pPr>
    </w:p>
    <w:p w14:paraId="21399408" w14:textId="77777777" w:rsidR="00585B5E" w:rsidRDefault="00585B5E" w:rsidP="00585B5E">
      <w:pPr>
        <w:rPr>
          <w:b/>
          <w:bCs/>
          <w:sz w:val="32"/>
          <w:szCs w:val="32"/>
          <w:rtl/>
          <w:lang w:bidi="ar-SY"/>
        </w:rPr>
      </w:pPr>
    </w:p>
    <w:p w14:paraId="0890AC0E" w14:textId="77777777" w:rsidR="00585B5E" w:rsidRDefault="00585B5E" w:rsidP="00585B5E">
      <w:pPr>
        <w:rPr>
          <w:rtl/>
          <w:lang w:bidi="ar-SY"/>
        </w:rPr>
      </w:pPr>
    </w:p>
    <w:p w14:paraId="173B1E06" w14:textId="77777777" w:rsidR="00D90379" w:rsidRDefault="00D90379" w:rsidP="00585B5E">
      <w:pPr>
        <w:rPr>
          <w:rtl/>
          <w:lang w:bidi="ar-SY"/>
        </w:rPr>
      </w:pPr>
    </w:p>
    <w:p w14:paraId="3BCF9A00" w14:textId="77777777" w:rsidR="00D90379" w:rsidRDefault="00D90379" w:rsidP="00585B5E">
      <w:pPr>
        <w:rPr>
          <w:rtl/>
          <w:lang w:bidi="ar-SY"/>
        </w:rPr>
      </w:pPr>
    </w:p>
    <w:p w14:paraId="41FCD83A" w14:textId="77777777" w:rsidR="00585B5E" w:rsidRDefault="00585B5E" w:rsidP="00585B5E">
      <w:pPr>
        <w:rPr>
          <w:rtl/>
          <w:lang w:bidi="ar-SY"/>
        </w:rPr>
      </w:pPr>
    </w:p>
    <w:p w14:paraId="20CDDF9F" w14:textId="77777777" w:rsidR="00585B5E" w:rsidRPr="00585B5E" w:rsidRDefault="00585B5E" w:rsidP="00585B5E">
      <w:pPr>
        <w:rPr>
          <w:rtl/>
          <w:lang w:bidi="ar-SY"/>
        </w:rPr>
      </w:pPr>
    </w:p>
    <w:p w14:paraId="39B76AC4" w14:textId="77777777" w:rsidR="00585B5E" w:rsidRDefault="00585B5E" w:rsidP="00585B5E">
      <w:pPr>
        <w:rPr>
          <w:rtl/>
          <w:lang w:bidi="ar-SY"/>
        </w:rPr>
      </w:pPr>
    </w:p>
    <w:p w14:paraId="0DE8C921" w14:textId="77777777" w:rsidR="00585B5E" w:rsidRDefault="00585B5E" w:rsidP="00585B5E">
      <w:pPr>
        <w:rPr>
          <w:rtl/>
          <w:lang w:bidi="ar-SY"/>
        </w:rPr>
      </w:pPr>
    </w:p>
    <w:p w14:paraId="4E5B86F6" w14:textId="77777777" w:rsidR="00585B5E" w:rsidRDefault="00585B5E" w:rsidP="00585B5E">
      <w:pPr>
        <w:rPr>
          <w:rtl/>
          <w:lang w:bidi="ar-SY"/>
        </w:rPr>
      </w:pPr>
    </w:p>
    <w:p w14:paraId="5B46BE5C" w14:textId="77777777" w:rsidR="00585B5E" w:rsidRDefault="00585B5E" w:rsidP="00585B5E">
      <w:pPr>
        <w:rPr>
          <w:rtl/>
          <w:lang w:bidi="ar-SY"/>
        </w:rPr>
      </w:pPr>
    </w:p>
    <w:p w14:paraId="6DD7B5F8" w14:textId="77777777" w:rsidR="00585B5E" w:rsidRDefault="00585B5E" w:rsidP="00585B5E">
      <w:pPr>
        <w:rPr>
          <w:rtl/>
          <w:lang w:bidi="ar-SY"/>
        </w:rPr>
      </w:pPr>
    </w:p>
    <w:p w14:paraId="75A035FA" w14:textId="77777777" w:rsidR="00585B5E" w:rsidRDefault="00585B5E" w:rsidP="00585B5E">
      <w:pPr>
        <w:rPr>
          <w:rtl/>
          <w:lang w:bidi="ar-SY"/>
        </w:rPr>
      </w:pPr>
    </w:p>
    <w:p w14:paraId="278A2968" w14:textId="77777777" w:rsidR="00585B5E" w:rsidRDefault="00585B5E" w:rsidP="00585B5E">
      <w:pPr>
        <w:rPr>
          <w:rtl/>
          <w:lang w:bidi="ar-SY"/>
        </w:rPr>
      </w:pPr>
    </w:p>
    <w:p w14:paraId="4EF751D7" w14:textId="77777777" w:rsidR="00585B5E" w:rsidRDefault="00585B5E" w:rsidP="00585B5E">
      <w:pPr>
        <w:rPr>
          <w:rtl/>
          <w:lang w:bidi="ar-SY"/>
        </w:rPr>
      </w:pPr>
    </w:p>
    <w:p w14:paraId="30E99D66" w14:textId="77777777" w:rsidR="00585B5E" w:rsidRDefault="00585B5E" w:rsidP="00585B5E">
      <w:pPr>
        <w:rPr>
          <w:rtl/>
          <w:lang w:bidi="ar-SY"/>
        </w:rPr>
      </w:pPr>
    </w:p>
    <w:p w14:paraId="5B55B02F" w14:textId="7F4DE252" w:rsidR="00585B5E" w:rsidRDefault="00585B5E" w:rsidP="00585B5E">
      <w:pPr>
        <w:pStyle w:val="1"/>
        <w:rPr>
          <w:lang w:bidi="ar-SY"/>
        </w:rPr>
      </w:pPr>
      <w:bookmarkStart w:id="1" w:name="_Toc220798235"/>
      <w:r>
        <w:rPr>
          <w:rFonts w:hint="cs"/>
          <w:rtl/>
          <w:lang w:bidi="ar-SY"/>
        </w:rPr>
        <w:lastRenderedPageBreak/>
        <w:t>قائمة بالاشكال:</w:t>
      </w:r>
      <w:bookmarkEnd w:id="1"/>
    </w:p>
    <w:p w14:paraId="33B0293D" w14:textId="3773386F" w:rsidR="00585B5E" w:rsidRDefault="00585B5E" w:rsidP="00585B5E">
      <w:pPr>
        <w:rPr>
          <w:noProof/>
          <w:rtl/>
        </w:rPr>
      </w:pPr>
      <w:r>
        <w:rPr>
          <w:noProof/>
        </w:rPr>
        <w:drawing>
          <wp:inline distT="0" distB="0" distL="0" distR="0" wp14:anchorId="1B197568" wp14:editId="1EA22B87">
            <wp:extent cx="5731510" cy="2323363"/>
            <wp:effectExtent l="0" t="0" r="2540" b="1270"/>
            <wp:docPr id="12184045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04546" name=""/>
                    <pic:cNvPicPr/>
                  </pic:nvPicPr>
                  <pic:blipFill rotWithShape="1">
                    <a:blip r:embed="rId9"/>
                    <a:srcRect l="5380" t="37612" r="19113" b="7945"/>
                    <a:stretch>
                      <a:fillRect/>
                    </a:stretch>
                  </pic:blipFill>
                  <pic:spPr bwMode="auto">
                    <a:xfrm>
                      <a:off x="0" y="0"/>
                      <a:ext cx="5731510" cy="2323363"/>
                    </a:xfrm>
                    <a:prstGeom prst="rect">
                      <a:avLst/>
                    </a:prstGeom>
                    <a:ln>
                      <a:noFill/>
                    </a:ln>
                    <a:extLst>
                      <a:ext uri="{53640926-AAD7-44D8-BBD7-CCE9431645EC}">
                        <a14:shadowObscured xmlns:a14="http://schemas.microsoft.com/office/drawing/2010/main"/>
                      </a:ext>
                    </a:extLst>
                  </pic:spPr>
                </pic:pic>
              </a:graphicData>
            </a:graphic>
          </wp:inline>
        </w:drawing>
      </w:r>
    </w:p>
    <w:p w14:paraId="6FFD0C8D" w14:textId="4F8CD07B" w:rsidR="00585B5E" w:rsidRDefault="00585B5E" w:rsidP="00585B5E">
      <w:pPr>
        <w:ind w:left="3600"/>
        <w:rPr>
          <w:noProof/>
          <w:lang w:bidi="ar-SY"/>
        </w:rPr>
      </w:pPr>
      <w:r>
        <w:rPr>
          <w:noProof/>
          <w:lang w:bidi="ar-SY"/>
        </w:rPr>
        <w:t>Figure( 6)</w:t>
      </w:r>
    </w:p>
    <w:p w14:paraId="16E51057" w14:textId="77777777" w:rsidR="00585B5E" w:rsidRDefault="00585B5E" w:rsidP="00585B5E">
      <w:pPr>
        <w:rPr>
          <w:lang w:bidi="ar-SY"/>
        </w:rPr>
      </w:pPr>
    </w:p>
    <w:p w14:paraId="5EDDB896" w14:textId="5C43DEDF" w:rsidR="00585B5E" w:rsidRPr="00585B5E" w:rsidRDefault="00585B5E" w:rsidP="00585B5E">
      <w:pPr>
        <w:rPr>
          <w:lang w:bidi="ar-SY"/>
        </w:rPr>
      </w:pPr>
      <w:r>
        <w:rPr>
          <w:noProof/>
        </w:rPr>
        <w:drawing>
          <wp:inline distT="0" distB="0" distL="0" distR="0" wp14:anchorId="0A37DAFE" wp14:editId="3A1BB033">
            <wp:extent cx="5781675" cy="2300749"/>
            <wp:effectExtent l="0" t="0" r="0" b="4445"/>
            <wp:docPr id="185731841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18418" name=""/>
                    <pic:cNvPicPr/>
                  </pic:nvPicPr>
                  <pic:blipFill rotWithShape="1">
                    <a:blip r:embed="rId10"/>
                    <a:srcRect l="3490" t="25123" r="15910" b="17832"/>
                    <a:stretch>
                      <a:fillRect/>
                    </a:stretch>
                  </pic:blipFill>
                  <pic:spPr bwMode="auto">
                    <a:xfrm>
                      <a:off x="0" y="0"/>
                      <a:ext cx="5800089" cy="2308076"/>
                    </a:xfrm>
                    <a:prstGeom prst="rect">
                      <a:avLst/>
                    </a:prstGeom>
                    <a:ln>
                      <a:noFill/>
                    </a:ln>
                    <a:extLst>
                      <a:ext uri="{53640926-AAD7-44D8-BBD7-CCE9431645EC}">
                        <a14:shadowObscured xmlns:a14="http://schemas.microsoft.com/office/drawing/2010/main"/>
                      </a:ext>
                    </a:extLst>
                  </pic:spPr>
                </pic:pic>
              </a:graphicData>
            </a:graphic>
          </wp:inline>
        </w:drawing>
      </w:r>
      <w:r>
        <w:rPr>
          <w:lang w:bidi="ar-SY"/>
        </w:rPr>
        <w:t>figure(7)</w:t>
      </w:r>
    </w:p>
    <w:p w14:paraId="21E6FF0F" w14:textId="5484EF88" w:rsidR="00783A58" w:rsidRPr="001A3C07" w:rsidRDefault="000E5BB7" w:rsidP="00573298">
      <w:pPr>
        <w:ind w:left="2160"/>
        <w:rPr>
          <w:b/>
          <w:bCs/>
          <w:noProof/>
          <w:sz w:val="32"/>
          <w:szCs w:val="32"/>
          <w:rtl/>
        </w:rPr>
      </w:pPr>
      <w:r w:rsidRPr="001A3C07">
        <w:rPr>
          <w:b/>
          <w:bCs/>
          <w:sz w:val="32"/>
          <w:szCs w:val="32"/>
          <w:rtl/>
        </w:rPr>
        <w:fldChar w:fldCharType="begin"/>
      </w:r>
      <w:r w:rsidRPr="001A3C07">
        <w:rPr>
          <w:b/>
          <w:bCs/>
          <w:sz w:val="32"/>
          <w:szCs w:val="32"/>
          <w:rtl/>
        </w:rPr>
        <w:instrText xml:space="preserve"> </w:instrText>
      </w:r>
      <w:r w:rsidRPr="001A3C07">
        <w:rPr>
          <w:b/>
          <w:bCs/>
          <w:sz w:val="32"/>
          <w:szCs w:val="32"/>
        </w:rPr>
        <w:instrText>INDEX</w:instrText>
      </w:r>
      <w:r w:rsidRPr="001A3C07">
        <w:rPr>
          <w:b/>
          <w:bCs/>
          <w:sz w:val="32"/>
          <w:szCs w:val="32"/>
          <w:rtl/>
        </w:rPr>
        <w:instrText xml:space="preserve"> \</w:instrText>
      </w:r>
      <w:r w:rsidRPr="001A3C07">
        <w:rPr>
          <w:b/>
          <w:bCs/>
          <w:sz w:val="32"/>
          <w:szCs w:val="32"/>
        </w:rPr>
        <w:instrText>c "2" \z "1025</w:instrText>
      </w:r>
      <w:r w:rsidRPr="001A3C07">
        <w:rPr>
          <w:b/>
          <w:bCs/>
          <w:sz w:val="32"/>
          <w:szCs w:val="32"/>
          <w:rtl/>
        </w:rPr>
        <w:instrText xml:space="preserve">" </w:instrText>
      </w:r>
      <w:r w:rsidRPr="001A3C07">
        <w:rPr>
          <w:b/>
          <w:bCs/>
          <w:sz w:val="32"/>
          <w:szCs w:val="32"/>
          <w:rtl/>
        </w:rPr>
        <w:fldChar w:fldCharType="separate"/>
      </w:r>
      <w:r w:rsidRPr="001A3C07">
        <w:rPr>
          <w:b/>
          <w:bCs/>
          <w:sz w:val="32"/>
          <w:szCs w:val="32"/>
          <w:rtl/>
        </w:rPr>
        <w:fldChar w:fldCharType="end"/>
      </w:r>
      <w:r w:rsidR="00783A58" w:rsidRPr="001A3C07">
        <w:rPr>
          <w:b/>
          <w:bCs/>
          <w:noProof/>
          <w:sz w:val="32"/>
          <w:szCs w:val="32"/>
        </w:rPr>
        <w:drawing>
          <wp:inline distT="0" distB="0" distL="0" distR="0" wp14:anchorId="6ECE9CB7" wp14:editId="7389BEAC">
            <wp:extent cx="3277656" cy="2066925"/>
            <wp:effectExtent l="0" t="0" r="0" b="0"/>
            <wp:docPr id="26359014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1">
                      <a:extLst>
                        <a:ext uri="{28A0092B-C50C-407E-A947-70E740481C1C}">
                          <a14:useLocalDpi xmlns:a14="http://schemas.microsoft.com/office/drawing/2010/main" val="0"/>
                        </a:ext>
                      </a:extLst>
                    </a:blip>
                    <a:srcRect l="14476" t="29882" r="30782" b="10060"/>
                    <a:stretch>
                      <a:fillRect/>
                    </a:stretch>
                  </pic:blipFill>
                  <pic:spPr bwMode="auto">
                    <a:xfrm>
                      <a:off x="0" y="0"/>
                      <a:ext cx="3313237" cy="2089362"/>
                    </a:xfrm>
                    <a:prstGeom prst="rect">
                      <a:avLst/>
                    </a:prstGeom>
                    <a:noFill/>
                    <a:ln>
                      <a:noFill/>
                    </a:ln>
                    <a:extLst>
                      <a:ext uri="{53640926-AAD7-44D8-BBD7-CCE9431645EC}">
                        <a14:shadowObscured xmlns:a14="http://schemas.microsoft.com/office/drawing/2010/main"/>
                      </a:ext>
                    </a:extLst>
                  </pic:spPr>
                </pic:pic>
              </a:graphicData>
            </a:graphic>
          </wp:inline>
        </w:drawing>
      </w:r>
    </w:p>
    <w:p w14:paraId="10A848A5" w14:textId="17735B78" w:rsidR="00AC12E7" w:rsidRPr="001A3C07" w:rsidRDefault="00AC12E7" w:rsidP="00AC12E7">
      <w:pPr>
        <w:rPr>
          <w:b/>
          <w:bCs/>
          <w:sz w:val="32"/>
          <w:szCs w:val="32"/>
          <w:rtl/>
        </w:rPr>
      </w:pPr>
    </w:p>
    <w:p w14:paraId="0A770A6B" w14:textId="7AC9F910" w:rsidR="00AC12E7" w:rsidRPr="001A3C07" w:rsidRDefault="00783A58" w:rsidP="00AC12E7">
      <w:pPr>
        <w:rPr>
          <w:sz w:val="32"/>
          <w:szCs w:val="32"/>
          <w:rtl/>
          <w:lang w:bidi="ar-SY"/>
        </w:rPr>
      </w:pPr>
      <w:r w:rsidRPr="001A3C07">
        <w:rPr>
          <w:sz w:val="32"/>
          <w:szCs w:val="32"/>
        </w:rPr>
        <w:t xml:space="preserve">Figure 1                                                         </w:t>
      </w:r>
    </w:p>
    <w:p w14:paraId="654C7CB2" w14:textId="77777777" w:rsidR="00783A58" w:rsidRPr="001A3C07" w:rsidRDefault="00783A58" w:rsidP="00AC12E7">
      <w:pPr>
        <w:rPr>
          <w:sz w:val="32"/>
          <w:szCs w:val="32"/>
          <w:rtl/>
          <w:lang w:bidi="ar-SY"/>
        </w:rPr>
      </w:pPr>
    </w:p>
    <w:p w14:paraId="3886C2DB" w14:textId="77777777" w:rsidR="003772A9" w:rsidRPr="001A3C07" w:rsidRDefault="003772A9" w:rsidP="00AC12E7">
      <w:pPr>
        <w:rPr>
          <w:noProof/>
          <w:sz w:val="32"/>
          <w:szCs w:val="32"/>
          <w:rtl/>
          <w:lang w:bidi="ar-SY"/>
        </w:rPr>
      </w:pPr>
    </w:p>
    <w:p w14:paraId="18BBC414" w14:textId="1C85C246" w:rsidR="00783A58" w:rsidRPr="001A3C07" w:rsidRDefault="00573298" w:rsidP="00573298">
      <w:pPr>
        <w:ind w:left="2160"/>
        <w:rPr>
          <w:sz w:val="32"/>
          <w:szCs w:val="32"/>
          <w:rtl/>
          <w:lang w:bidi="ar-SY"/>
        </w:rPr>
      </w:pPr>
      <w:r w:rsidRPr="001A3C07">
        <w:rPr>
          <w:sz w:val="32"/>
          <w:szCs w:val="32"/>
          <w:lang w:bidi="ar-SY"/>
        </w:rPr>
        <w:t xml:space="preserve">  </w:t>
      </w:r>
      <w:r w:rsidR="003772A9" w:rsidRPr="001A3C07">
        <w:rPr>
          <w:rFonts w:hint="cs"/>
          <w:noProof/>
          <w:sz w:val="32"/>
          <w:szCs w:val="32"/>
          <w:lang w:bidi="ar-SY"/>
        </w:rPr>
        <w:drawing>
          <wp:inline distT="0" distB="0" distL="0" distR="0" wp14:anchorId="5CB7F177" wp14:editId="064ADEFF">
            <wp:extent cx="3400425" cy="1774280"/>
            <wp:effectExtent l="0" t="0" r="0" b="0"/>
            <wp:docPr id="1873122030"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2">
                      <a:extLst>
                        <a:ext uri="{28A0092B-C50C-407E-A947-70E740481C1C}">
                          <a14:useLocalDpi xmlns:a14="http://schemas.microsoft.com/office/drawing/2010/main" val="0"/>
                        </a:ext>
                      </a:extLst>
                    </a:blip>
                    <a:srcRect l="14643" t="43196" r="49251" b="28106"/>
                    <a:stretch>
                      <a:fillRect/>
                    </a:stretch>
                  </pic:blipFill>
                  <pic:spPr bwMode="auto">
                    <a:xfrm>
                      <a:off x="0" y="0"/>
                      <a:ext cx="3456035" cy="1803296"/>
                    </a:xfrm>
                    <a:prstGeom prst="rect">
                      <a:avLst/>
                    </a:prstGeom>
                    <a:noFill/>
                    <a:ln>
                      <a:noFill/>
                    </a:ln>
                    <a:extLst>
                      <a:ext uri="{53640926-AAD7-44D8-BBD7-CCE9431645EC}">
                        <a14:shadowObscured xmlns:a14="http://schemas.microsoft.com/office/drawing/2010/main"/>
                      </a:ext>
                    </a:extLst>
                  </pic:spPr>
                </pic:pic>
              </a:graphicData>
            </a:graphic>
          </wp:inline>
        </w:drawing>
      </w:r>
    </w:p>
    <w:p w14:paraId="0CA32A9A" w14:textId="21ADB15B" w:rsidR="00783A58" w:rsidRPr="001A3C07" w:rsidRDefault="00573298" w:rsidP="00573298">
      <w:pPr>
        <w:ind w:left="2160"/>
        <w:rPr>
          <w:sz w:val="32"/>
          <w:szCs w:val="32"/>
          <w:lang w:bidi="ar-SY"/>
        </w:rPr>
      </w:pPr>
      <w:r w:rsidRPr="001A3C07">
        <w:rPr>
          <w:rFonts w:hint="cs"/>
          <w:sz w:val="32"/>
          <w:szCs w:val="32"/>
          <w:rtl/>
          <w:lang w:bidi="ar-SY"/>
        </w:rPr>
        <w:t xml:space="preserve">                     </w:t>
      </w:r>
      <w:r w:rsidRPr="001A3C07">
        <w:rPr>
          <w:sz w:val="32"/>
          <w:szCs w:val="32"/>
          <w:lang w:bidi="ar-SY"/>
        </w:rPr>
        <w:t>Figure 2</w:t>
      </w:r>
    </w:p>
    <w:p w14:paraId="47FBE76F" w14:textId="77777777" w:rsidR="003772A9" w:rsidRPr="001A3C07" w:rsidRDefault="003772A9" w:rsidP="00AC12E7">
      <w:pPr>
        <w:rPr>
          <w:noProof/>
          <w:sz w:val="32"/>
          <w:szCs w:val="32"/>
          <w:lang w:bidi="ar-SY"/>
        </w:rPr>
      </w:pPr>
    </w:p>
    <w:p w14:paraId="001AB1E3" w14:textId="77777777" w:rsidR="003772A9" w:rsidRPr="001A3C07" w:rsidRDefault="003772A9" w:rsidP="00AC12E7">
      <w:pPr>
        <w:rPr>
          <w:noProof/>
          <w:sz w:val="32"/>
          <w:szCs w:val="32"/>
          <w:lang w:bidi="ar-SY"/>
        </w:rPr>
      </w:pPr>
    </w:p>
    <w:p w14:paraId="24F9C8B6" w14:textId="2D3C5F24" w:rsidR="003772A9" w:rsidRPr="001A3C07" w:rsidRDefault="003772A9" w:rsidP="00AC12E7">
      <w:pPr>
        <w:rPr>
          <w:sz w:val="32"/>
          <w:szCs w:val="32"/>
          <w:rtl/>
          <w:lang w:bidi="ar-SY"/>
        </w:rPr>
      </w:pPr>
      <w:r w:rsidRPr="001A3C07">
        <w:rPr>
          <w:rFonts w:hint="cs"/>
          <w:noProof/>
          <w:sz w:val="32"/>
          <w:szCs w:val="32"/>
          <w:lang w:bidi="ar-SY"/>
        </w:rPr>
        <w:drawing>
          <wp:inline distT="0" distB="0" distL="0" distR="0" wp14:anchorId="11456CD2" wp14:editId="4FDAF56A">
            <wp:extent cx="5177790" cy="3268129"/>
            <wp:effectExtent l="0" t="0" r="3810" b="8890"/>
            <wp:docPr id="110019906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3">
                      <a:extLst>
                        <a:ext uri="{28A0092B-C50C-407E-A947-70E740481C1C}">
                          <a14:useLocalDpi xmlns:a14="http://schemas.microsoft.com/office/drawing/2010/main" val="0"/>
                        </a:ext>
                      </a:extLst>
                    </a:blip>
                    <a:srcRect l="15281" t="33432" r="38935" b="13061"/>
                    <a:stretch>
                      <a:fillRect/>
                    </a:stretch>
                  </pic:blipFill>
                  <pic:spPr bwMode="auto">
                    <a:xfrm>
                      <a:off x="0" y="0"/>
                      <a:ext cx="5216194" cy="3292369"/>
                    </a:xfrm>
                    <a:prstGeom prst="rect">
                      <a:avLst/>
                    </a:prstGeom>
                    <a:noFill/>
                    <a:ln>
                      <a:noFill/>
                    </a:ln>
                    <a:extLst>
                      <a:ext uri="{53640926-AAD7-44D8-BBD7-CCE9431645EC}">
                        <a14:shadowObscured xmlns:a14="http://schemas.microsoft.com/office/drawing/2010/main"/>
                      </a:ext>
                    </a:extLst>
                  </pic:spPr>
                </pic:pic>
              </a:graphicData>
            </a:graphic>
          </wp:inline>
        </w:drawing>
      </w:r>
    </w:p>
    <w:p w14:paraId="488A6F45" w14:textId="639EFE6E" w:rsidR="003772A9" w:rsidRPr="001A3C07" w:rsidRDefault="003772A9" w:rsidP="00573298">
      <w:pPr>
        <w:rPr>
          <w:sz w:val="32"/>
          <w:szCs w:val="32"/>
          <w:rtl/>
          <w:lang w:bidi="ar-SY"/>
        </w:rPr>
      </w:pPr>
      <w:r w:rsidRPr="001A3C07">
        <w:rPr>
          <w:rFonts w:hint="cs"/>
          <w:sz w:val="32"/>
          <w:szCs w:val="32"/>
          <w:rtl/>
          <w:lang w:bidi="ar-SY"/>
        </w:rPr>
        <w:t xml:space="preserve">                             </w:t>
      </w:r>
      <w:r w:rsidR="00573298" w:rsidRPr="001A3C07">
        <w:rPr>
          <w:rFonts w:hint="cs"/>
          <w:sz w:val="32"/>
          <w:szCs w:val="32"/>
          <w:rtl/>
          <w:lang w:bidi="ar-SY"/>
        </w:rPr>
        <w:t xml:space="preserve">       </w:t>
      </w:r>
      <w:r w:rsidRPr="001A3C07">
        <w:rPr>
          <w:rFonts w:hint="cs"/>
          <w:sz w:val="32"/>
          <w:szCs w:val="32"/>
          <w:rtl/>
          <w:lang w:bidi="ar-SY"/>
        </w:rPr>
        <w:t xml:space="preserve">      </w:t>
      </w:r>
      <w:r w:rsidRPr="001A3C07">
        <w:rPr>
          <w:sz w:val="32"/>
          <w:szCs w:val="32"/>
          <w:lang w:bidi="ar-SY"/>
        </w:rPr>
        <w:t>Figure 3</w:t>
      </w:r>
      <w:r w:rsidRPr="001A3C07">
        <w:rPr>
          <w:rFonts w:hint="cs"/>
          <w:sz w:val="32"/>
          <w:szCs w:val="32"/>
          <w:rtl/>
          <w:lang w:bidi="ar-SY"/>
        </w:rPr>
        <w:t xml:space="preserve">                                     </w:t>
      </w:r>
    </w:p>
    <w:p w14:paraId="56403F08" w14:textId="01DB86D5" w:rsidR="003772A9" w:rsidRPr="001A3C07" w:rsidRDefault="003772A9" w:rsidP="003772A9">
      <w:pPr>
        <w:rPr>
          <w:sz w:val="32"/>
          <w:szCs w:val="32"/>
          <w:rtl/>
          <w:lang w:bidi="ar-SY"/>
        </w:rPr>
      </w:pPr>
      <w:r w:rsidRPr="001A3C07">
        <w:rPr>
          <w:rFonts w:hint="cs"/>
          <w:sz w:val="32"/>
          <w:szCs w:val="32"/>
          <w:rtl/>
          <w:lang w:bidi="ar-SY"/>
        </w:rPr>
        <w:t xml:space="preserve">         </w:t>
      </w:r>
    </w:p>
    <w:p w14:paraId="468DC20D" w14:textId="77777777" w:rsidR="00AC12E7" w:rsidRPr="001A3C07" w:rsidRDefault="00AC12E7" w:rsidP="00AC12E7">
      <w:pPr>
        <w:rPr>
          <w:b/>
          <w:bCs/>
          <w:sz w:val="32"/>
          <w:szCs w:val="32"/>
          <w:rtl/>
          <w:lang w:bidi="ar-SY"/>
        </w:rPr>
      </w:pPr>
    </w:p>
    <w:p w14:paraId="6B3E0BE8" w14:textId="77777777" w:rsidR="00AC12E7" w:rsidRPr="001A3C07" w:rsidRDefault="00AC12E7" w:rsidP="00AC12E7">
      <w:pPr>
        <w:rPr>
          <w:b/>
          <w:bCs/>
          <w:sz w:val="32"/>
          <w:szCs w:val="32"/>
          <w:rtl/>
        </w:rPr>
      </w:pPr>
    </w:p>
    <w:p w14:paraId="64699CBC" w14:textId="77777777" w:rsidR="003772A9" w:rsidRPr="001A3C07" w:rsidRDefault="003772A9" w:rsidP="00AC12E7">
      <w:pPr>
        <w:rPr>
          <w:b/>
          <w:bCs/>
          <w:noProof/>
          <w:sz w:val="32"/>
          <w:szCs w:val="32"/>
          <w:rtl/>
          <w:lang w:bidi="ar-SY"/>
        </w:rPr>
      </w:pPr>
    </w:p>
    <w:p w14:paraId="1BB2EC42" w14:textId="77777777" w:rsidR="003772A9" w:rsidRPr="001A3C07" w:rsidRDefault="003772A9" w:rsidP="00AC12E7">
      <w:pPr>
        <w:rPr>
          <w:b/>
          <w:bCs/>
          <w:noProof/>
          <w:sz w:val="32"/>
          <w:szCs w:val="32"/>
          <w:rtl/>
          <w:lang w:bidi="ar-SY"/>
        </w:rPr>
      </w:pPr>
    </w:p>
    <w:p w14:paraId="22FE4AFF" w14:textId="3EC10631" w:rsidR="003772A9" w:rsidRPr="001A3C07" w:rsidRDefault="003772A9" w:rsidP="00573298">
      <w:pPr>
        <w:rPr>
          <w:b/>
          <w:bCs/>
          <w:sz w:val="32"/>
          <w:szCs w:val="32"/>
          <w:rtl/>
          <w:lang w:bidi="ar-SY"/>
        </w:rPr>
      </w:pPr>
      <w:r w:rsidRPr="001A3C07">
        <w:rPr>
          <w:rFonts w:hint="cs"/>
          <w:b/>
          <w:bCs/>
          <w:noProof/>
          <w:sz w:val="32"/>
          <w:szCs w:val="32"/>
          <w:lang w:bidi="ar-SY"/>
        </w:rPr>
        <w:drawing>
          <wp:inline distT="0" distB="0" distL="0" distR="0" wp14:anchorId="11993D2C" wp14:editId="7828A418">
            <wp:extent cx="2732862" cy="2085865"/>
            <wp:effectExtent l="0" t="0" r="0" b="0"/>
            <wp:docPr id="863718523"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4">
                      <a:extLst>
                        <a:ext uri="{28A0092B-C50C-407E-A947-70E740481C1C}">
                          <a14:useLocalDpi xmlns:a14="http://schemas.microsoft.com/office/drawing/2010/main" val="0"/>
                        </a:ext>
                      </a:extLst>
                    </a:blip>
                    <a:srcRect l="42427" t="51183" r="29451" b="10651"/>
                    <a:stretch>
                      <a:fillRect/>
                    </a:stretch>
                  </pic:blipFill>
                  <pic:spPr bwMode="auto">
                    <a:xfrm>
                      <a:off x="0" y="0"/>
                      <a:ext cx="2736715" cy="2088806"/>
                    </a:xfrm>
                    <a:prstGeom prst="rect">
                      <a:avLst/>
                    </a:prstGeom>
                    <a:noFill/>
                    <a:ln>
                      <a:noFill/>
                    </a:ln>
                    <a:extLst>
                      <a:ext uri="{53640926-AAD7-44D8-BBD7-CCE9431645EC}">
                        <a14:shadowObscured xmlns:a14="http://schemas.microsoft.com/office/drawing/2010/main"/>
                      </a:ext>
                    </a:extLst>
                  </pic:spPr>
                </pic:pic>
              </a:graphicData>
            </a:graphic>
          </wp:inline>
        </w:drawing>
      </w:r>
      <w:r w:rsidRPr="001A3C07">
        <w:rPr>
          <w:b/>
          <w:bCs/>
          <w:noProof/>
          <w:sz w:val="32"/>
          <w:szCs w:val="32"/>
        </w:rPr>
        <w:drawing>
          <wp:inline distT="0" distB="0" distL="0" distR="0" wp14:anchorId="05AB3F88" wp14:editId="208EBF3E">
            <wp:extent cx="2576246" cy="1809731"/>
            <wp:effectExtent l="0" t="0" r="0" b="635"/>
            <wp:docPr id="30908315"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5">
                      <a:extLst>
                        <a:ext uri="{28A0092B-C50C-407E-A947-70E740481C1C}">
                          <a14:useLocalDpi xmlns:a14="http://schemas.microsoft.com/office/drawing/2010/main" val="0"/>
                        </a:ext>
                      </a:extLst>
                    </a:blip>
                    <a:srcRect l="44877" t="34616" r="22463" b="16568"/>
                    <a:stretch>
                      <a:fillRect/>
                    </a:stretch>
                  </pic:blipFill>
                  <pic:spPr bwMode="auto">
                    <a:xfrm>
                      <a:off x="0" y="0"/>
                      <a:ext cx="2576246" cy="1809731"/>
                    </a:xfrm>
                    <a:prstGeom prst="rect">
                      <a:avLst/>
                    </a:prstGeom>
                    <a:noFill/>
                    <a:ln>
                      <a:noFill/>
                    </a:ln>
                    <a:extLst>
                      <a:ext uri="{53640926-AAD7-44D8-BBD7-CCE9431645EC}">
                        <a14:shadowObscured xmlns:a14="http://schemas.microsoft.com/office/drawing/2010/main"/>
                      </a:ext>
                    </a:extLst>
                  </pic:spPr>
                </pic:pic>
              </a:graphicData>
            </a:graphic>
          </wp:inline>
        </w:drawing>
      </w:r>
    </w:p>
    <w:p w14:paraId="65DE4AA7" w14:textId="72D616F9" w:rsidR="003772A9" w:rsidRPr="001A3C07" w:rsidRDefault="00573298" w:rsidP="00573298">
      <w:pPr>
        <w:ind w:left="1440"/>
        <w:rPr>
          <w:noProof/>
          <w:sz w:val="32"/>
          <w:szCs w:val="32"/>
          <w:lang w:bidi="ar-SY"/>
        </w:rPr>
      </w:pPr>
      <w:r w:rsidRPr="001A3C07">
        <w:rPr>
          <w:rFonts w:hint="cs"/>
          <w:b/>
          <w:bCs/>
          <w:noProof/>
          <w:sz w:val="32"/>
          <w:szCs w:val="32"/>
          <w:rtl/>
          <w:lang w:bidi="ar-SY"/>
        </w:rPr>
        <w:t xml:space="preserve"> </w:t>
      </w:r>
      <w:r w:rsidRPr="001A3C07">
        <w:rPr>
          <w:noProof/>
          <w:sz w:val="32"/>
          <w:szCs w:val="32"/>
          <w:lang w:bidi="ar-SY"/>
        </w:rPr>
        <w:t>Figure4</w:t>
      </w:r>
      <w:r w:rsidRPr="001A3C07">
        <w:rPr>
          <w:rFonts w:hint="cs"/>
          <w:noProof/>
          <w:sz w:val="32"/>
          <w:szCs w:val="32"/>
          <w:rtl/>
          <w:lang w:bidi="ar-SY"/>
        </w:rPr>
        <w:t xml:space="preserve">                                       </w:t>
      </w:r>
      <w:r w:rsidRPr="001A3C07">
        <w:rPr>
          <w:noProof/>
          <w:sz w:val="32"/>
          <w:szCs w:val="32"/>
          <w:lang w:bidi="ar-SY"/>
        </w:rPr>
        <w:t>Figure5</w:t>
      </w:r>
    </w:p>
    <w:p w14:paraId="6BBAAEA0" w14:textId="1F7A38E3" w:rsidR="00AC12E7" w:rsidRPr="001A3C07" w:rsidRDefault="00AC12E7" w:rsidP="00AC12E7">
      <w:pPr>
        <w:rPr>
          <w:b/>
          <w:bCs/>
          <w:sz w:val="32"/>
          <w:szCs w:val="32"/>
          <w:rtl/>
          <w:lang w:bidi="ar-SY"/>
        </w:rPr>
      </w:pPr>
    </w:p>
    <w:p w14:paraId="3C0ECA2D" w14:textId="77777777" w:rsidR="009A3168" w:rsidRPr="001A3C07" w:rsidRDefault="009A3168" w:rsidP="00FD6B90">
      <w:pPr>
        <w:rPr>
          <w:b/>
          <w:bCs/>
          <w:sz w:val="32"/>
          <w:szCs w:val="32"/>
          <w:rtl/>
        </w:rPr>
      </w:pPr>
    </w:p>
    <w:p w14:paraId="5473AFB0" w14:textId="3245D525" w:rsidR="00665527" w:rsidRPr="001A3C07" w:rsidRDefault="00665527" w:rsidP="00BC636C">
      <w:pPr>
        <w:pStyle w:val="1"/>
        <w:rPr>
          <w:sz w:val="32"/>
          <w:szCs w:val="32"/>
          <w:rtl/>
          <w:lang w:bidi="ar-SY"/>
        </w:rPr>
      </w:pPr>
      <w:bookmarkStart w:id="2" w:name="_Toc220798236"/>
      <w:r w:rsidRPr="001A3C07">
        <w:rPr>
          <w:rFonts w:hint="cs"/>
          <w:sz w:val="32"/>
          <w:szCs w:val="32"/>
          <w:rtl/>
        </w:rPr>
        <w:t>الفصل الأول:</w:t>
      </w:r>
      <w:bookmarkEnd w:id="2"/>
    </w:p>
    <w:p w14:paraId="14F31B8D" w14:textId="4522DAE9" w:rsidR="006E3904" w:rsidRPr="001A3C07" w:rsidRDefault="006E3904" w:rsidP="00BC636C">
      <w:pPr>
        <w:pStyle w:val="2"/>
      </w:pPr>
      <w:bookmarkStart w:id="3" w:name="_Toc220798237"/>
      <w:r w:rsidRPr="001A3C07">
        <w:t xml:space="preserve">1.1 </w:t>
      </w:r>
      <w:r w:rsidRPr="001A3C07">
        <w:rPr>
          <w:rtl/>
        </w:rPr>
        <w:t>مقدمة عن المشروع</w:t>
      </w:r>
      <w:r w:rsidRPr="001A3C07">
        <w:rPr>
          <w:rFonts w:hint="cs"/>
          <w:rtl/>
        </w:rPr>
        <w:t xml:space="preserve"> :</w:t>
      </w:r>
      <w:bookmarkEnd w:id="3"/>
    </w:p>
    <w:p w14:paraId="295E6E89" w14:textId="117E60EE" w:rsidR="006E3904" w:rsidRPr="001A3C07" w:rsidRDefault="006E3904" w:rsidP="006E3904">
      <w:pPr>
        <w:rPr>
          <w:sz w:val="32"/>
          <w:szCs w:val="32"/>
        </w:rPr>
      </w:pPr>
      <w:r w:rsidRPr="001A3C07">
        <w:rPr>
          <w:sz w:val="32"/>
          <w:szCs w:val="32"/>
          <w:rtl/>
        </w:rPr>
        <w:t>شهد التفاعل بين الإنسان والحاسوب تطورًا ملحوظًا في السنوات الأخيرة مع التقدم السريع في مجالات الذكاء الاصطناعي ومعالجة الإشارات الصوتية. ومن بين أهم هذه التطورات أنظمة التحكم الصوتي التي تتيح للمستخدم تنفيذ الأوامر والتحكم بالأجهزة باستخدام الصوت بدلاً من وسائل الإدخال التقليدية مثل لوحة المفاتيح أو الفأرة</w:t>
      </w:r>
      <w:r w:rsidRPr="001A3C07">
        <w:rPr>
          <w:sz w:val="32"/>
          <w:szCs w:val="32"/>
        </w:rPr>
        <w:t>.</w:t>
      </w:r>
      <w:r w:rsidRPr="001A3C07">
        <w:rPr>
          <w:rFonts w:hint="cs"/>
          <w:sz w:val="32"/>
          <w:szCs w:val="32"/>
          <w:rtl/>
        </w:rPr>
        <w:t xml:space="preserve"> </w:t>
      </w:r>
      <w:r w:rsidRPr="001A3C07">
        <w:rPr>
          <w:sz w:val="32"/>
          <w:szCs w:val="32"/>
          <w:rtl/>
        </w:rPr>
        <w:t>يركّز المشروع على فهم الأمر الصوتي وظيفيًا وليس فقط تحويل الصوت إلى نص، مما يجعله أكثر ملاءمة للتطبيقات العملية مثل أنظمة التحكم بالحاسوب، المنازل الذكية، والمساعدات الصوتية</w:t>
      </w:r>
      <w:r w:rsidRPr="001A3C07">
        <w:rPr>
          <w:sz w:val="32"/>
          <w:szCs w:val="32"/>
        </w:rPr>
        <w:t>.</w:t>
      </w:r>
    </w:p>
    <w:p w14:paraId="0AA99942" w14:textId="4998C5F8" w:rsidR="006E3904" w:rsidRPr="001A3C07" w:rsidRDefault="006E3904" w:rsidP="00BC636C">
      <w:pPr>
        <w:pStyle w:val="2"/>
      </w:pPr>
      <w:bookmarkStart w:id="4" w:name="_Toc220798238"/>
      <w:r w:rsidRPr="001A3C07">
        <w:t xml:space="preserve">1.2 </w:t>
      </w:r>
      <w:r w:rsidRPr="001A3C07">
        <w:rPr>
          <w:rFonts w:hint="cs"/>
          <w:rtl/>
        </w:rPr>
        <w:t xml:space="preserve"> الهدف</w:t>
      </w:r>
      <w:r w:rsidRPr="001A3C07">
        <w:rPr>
          <w:rtl/>
        </w:rPr>
        <w:t xml:space="preserve"> </w:t>
      </w:r>
      <w:r w:rsidRPr="001A3C07">
        <w:rPr>
          <w:rFonts w:hint="cs"/>
          <w:rtl/>
        </w:rPr>
        <w:t>من</w:t>
      </w:r>
      <w:r w:rsidRPr="001A3C07">
        <w:rPr>
          <w:rtl/>
        </w:rPr>
        <w:t xml:space="preserve"> </w:t>
      </w:r>
      <w:r w:rsidRPr="001A3C07">
        <w:rPr>
          <w:rFonts w:hint="cs"/>
          <w:rtl/>
        </w:rPr>
        <w:t>المشروع :</w:t>
      </w:r>
      <w:bookmarkEnd w:id="4"/>
    </w:p>
    <w:p w14:paraId="2769397E" w14:textId="77777777" w:rsidR="006E3904" w:rsidRPr="001A3C07" w:rsidRDefault="006E3904" w:rsidP="006E3904">
      <w:pPr>
        <w:rPr>
          <w:sz w:val="32"/>
          <w:szCs w:val="32"/>
        </w:rPr>
      </w:pPr>
      <w:r w:rsidRPr="001A3C07">
        <w:rPr>
          <w:sz w:val="32"/>
          <w:szCs w:val="32"/>
          <w:rtl/>
        </w:rPr>
        <w:t>يهدف هذا المشروع إلى تحقيق مجموعة من الأهداف، من أبرزها</w:t>
      </w:r>
      <w:r w:rsidRPr="001A3C07">
        <w:rPr>
          <w:sz w:val="32"/>
          <w:szCs w:val="32"/>
        </w:rPr>
        <w:t>:</w:t>
      </w:r>
    </w:p>
    <w:p w14:paraId="0ACF5950" w14:textId="77777777" w:rsidR="006E3904" w:rsidRPr="001A3C07" w:rsidRDefault="006E3904" w:rsidP="006E3904">
      <w:pPr>
        <w:numPr>
          <w:ilvl w:val="0"/>
          <w:numId w:val="1"/>
        </w:numPr>
        <w:rPr>
          <w:sz w:val="32"/>
          <w:szCs w:val="32"/>
        </w:rPr>
      </w:pPr>
      <w:r w:rsidRPr="001A3C07">
        <w:rPr>
          <w:sz w:val="32"/>
          <w:szCs w:val="32"/>
          <w:rtl/>
        </w:rPr>
        <w:t>تصميم نظام ذكي للتعرف على الأوامر الصوتية اعتمادًا على الصوت الطبيعي للمستخدم</w:t>
      </w:r>
      <w:r w:rsidRPr="001A3C07">
        <w:rPr>
          <w:sz w:val="32"/>
          <w:szCs w:val="32"/>
        </w:rPr>
        <w:t>.</w:t>
      </w:r>
    </w:p>
    <w:p w14:paraId="4FA210ED" w14:textId="3DF82487" w:rsidR="006E3904" w:rsidRPr="001A3C07" w:rsidRDefault="006E3904" w:rsidP="006E3904">
      <w:pPr>
        <w:numPr>
          <w:ilvl w:val="0"/>
          <w:numId w:val="1"/>
        </w:numPr>
        <w:rPr>
          <w:sz w:val="32"/>
          <w:szCs w:val="32"/>
        </w:rPr>
      </w:pPr>
      <w:r w:rsidRPr="001A3C07">
        <w:rPr>
          <w:sz w:val="32"/>
          <w:szCs w:val="32"/>
          <w:rtl/>
        </w:rPr>
        <w:t xml:space="preserve">استخراج النص من الصوت باستخدام نموذج </w:t>
      </w:r>
      <w:r w:rsidRPr="001A3C07">
        <w:rPr>
          <w:b/>
          <w:bCs/>
          <w:sz w:val="32"/>
          <w:szCs w:val="32"/>
        </w:rPr>
        <w:t xml:space="preserve"> </w:t>
      </w:r>
      <w:r w:rsidRPr="001A3C07">
        <w:rPr>
          <w:sz w:val="32"/>
          <w:szCs w:val="32"/>
        </w:rPr>
        <w:t>Whisper</w:t>
      </w:r>
      <w:r w:rsidRPr="001A3C07">
        <w:rPr>
          <w:b/>
          <w:bCs/>
          <w:sz w:val="32"/>
          <w:szCs w:val="32"/>
        </w:rPr>
        <w:t xml:space="preserve"> </w:t>
      </w:r>
      <w:r w:rsidRPr="001A3C07">
        <w:rPr>
          <w:sz w:val="32"/>
          <w:szCs w:val="32"/>
        </w:rPr>
        <w:t xml:space="preserve">ASR </w:t>
      </w:r>
      <w:r w:rsidRPr="001A3C07">
        <w:rPr>
          <w:sz w:val="32"/>
          <w:szCs w:val="32"/>
          <w:rtl/>
        </w:rPr>
        <w:t>ومعالجة أخطاء التحويل الصوتي</w:t>
      </w:r>
      <w:r w:rsidRPr="001A3C07">
        <w:rPr>
          <w:sz w:val="32"/>
          <w:szCs w:val="32"/>
        </w:rPr>
        <w:t>.</w:t>
      </w:r>
    </w:p>
    <w:p w14:paraId="17703D26" w14:textId="77777777" w:rsidR="006E3904" w:rsidRPr="001A3C07" w:rsidRDefault="006E3904" w:rsidP="006E3904">
      <w:pPr>
        <w:numPr>
          <w:ilvl w:val="0"/>
          <w:numId w:val="1"/>
        </w:numPr>
        <w:rPr>
          <w:sz w:val="32"/>
          <w:szCs w:val="32"/>
        </w:rPr>
      </w:pPr>
      <w:r w:rsidRPr="001A3C07">
        <w:rPr>
          <w:sz w:val="32"/>
          <w:szCs w:val="32"/>
          <w:rtl/>
        </w:rPr>
        <w:t xml:space="preserve">تصنيف الأوامر الصوتية إلى فئات واضحة </w:t>
      </w:r>
      <w:r w:rsidRPr="001A3C07">
        <w:rPr>
          <w:i/>
          <w:iCs/>
          <w:sz w:val="32"/>
          <w:szCs w:val="32"/>
        </w:rPr>
        <w:t>(Action → Object)</w:t>
      </w:r>
      <w:r w:rsidRPr="001A3C07">
        <w:rPr>
          <w:sz w:val="32"/>
          <w:szCs w:val="32"/>
        </w:rPr>
        <w:t xml:space="preserve"> </w:t>
      </w:r>
      <w:r w:rsidRPr="001A3C07">
        <w:rPr>
          <w:sz w:val="32"/>
          <w:szCs w:val="32"/>
          <w:rtl/>
        </w:rPr>
        <w:t>بدل الاكتفاء بالنص الخام</w:t>
      </w:r>
      <w:r w:rsidRPr="001A3C07">
        <w:rPr>
          <w:sz w:val="32"/>
          <w:szCs w:val="32"/>
        </w:rPr>
        <w:t>.</w:t>
      </w:r>
    </w:p>
    <w:p w14:paraId="47E6A79B" w14:textId="739E1D57" w:rsidR="006E3904" w:rsidRPr="001A3C07" w:rsidRDefault="006E3904" w:rsidP="006E3904">
      <w:pPr>
        <w:numPr>
          <w:ilvl w:val="0"/>
          <w:numId w:val="1"/>
        </w:numPr>
        <w:rPr>
          <w:sz w:val="32"/>
          <w:szCs w:val="32"/>
        </w:rPr>
      </w:pPr>
      <w:r w:rsidRPr="001A3C07">
        <w:rPr>
          <w:sz w:val="32"/>
          <w:szCs w:val="32"/>
          <w:rtl/>
        </w:rPr>
        <w:lastRenderedPageBreak/>
        <w:t xml:space="preserve">بناء نموذج </w:t>
      </w:r>
      <w:r w:rsidRPr="001A3C07">
        <w:rPr>
          <w:sz w:val="32"/>
          <w:szCs w:val="32"/>
        </w:rPr>
        <w:t xml:space="preserve"> Fusion </w:t>
      </w:r>
      <w:r w:rsidRPr="001A3C07">
        <w:rPr>
          <w:sz w:val="32"/>
          <w:szCs w:val="32"/>
          <w:rtl/>
        </w:rPr>
        <w:t>يجمع بين</w:t>
      </w:r>
      <w:r w:rsidRPr="001A3C07">
        <w:rPr>
          <w:sz w:val="32"/>
          <w:szCs w:val="32"/>
        </w:rPr>
        <w:t>:</w:t>
      </w:r>
    </w:p>
    <w:p w14:paraId="76B8C61D" w14:textId="77777777" w:rsidR="006E3904" w:rsidRPr="001A3C07" w:rsidRDefault="006E3904" w:rsidP="006E3904">
      <w:pPr>
        <w:numPr>
          <w:ilvl w:val="1"/>
          <w:numId w:val="1"/>
        </w:numPr>
        <w:rPr>
          <w:sz w:val="32"/>
          <w:szCs w:val="32"/>
        </w:rPr>
      </w:pPr>
      <w:r w:rsidRPr="001A3C07">
        <w:rPr>
          <w:sz w:val="32"/>
          <w:szCs w:val="32"/>
          <w:rtl/>
        </w:rPr>
        <w:t>الميزات الصوتية المستخرجة من</w:t>
      </w:r>
      <w:r w:rsidRPr="001A3C07">
        <w:rPr>
          <w:sz w:val="32"/>
          <w:szCs w:val="32"/>
        </w:rPr>
        <w:t xml:space="preserve"> Whisper</w:t>
      </w:r>
    </w:p>
    <w:p w14:paraId="29953A73" w14:textId="77777777" w:rsidR="006E3904" w:rsidRPr="001A3C07" w:rsidRDefault="006E3904" w:rsidP="006E3904">
      <w:pPr>
        <w:numPr>
          <w:ilvl w:val="1"/>
          <w:numId w:val="1"/>
        </w:numPr>
        <w:rPr>
          <w:sz w:val="32"/>
          <w:szCs w:val="32"/>
        </w:rPr>
      </w:pPr>
      <w:r w:rsidRPr="001A3C07">
        <w:rPr>
          <w:sz w:val="32"/>
          <w:szCs w:val="32"/>
          <w:rtl/>
        </w:rPr>
        <w:t>الميزات النصية المستخرجة من نص</w:t>
      </w:r>
      <w:r w:rsidRPr="001A3C07">
        <w:rPr>
          <w:sz w:val="32"/>
          <w:szCs w:val="32"/>
        </w:rPr>
        <w:t xml:space="preserve"> Whisper</w:t>
      </w:r>
    </w:p>
    <w:p w14:paraId="5CF0279D" w14:textId="13D88BB1" w:rsidR="006E3904" w:rsidRPr="001A3C07" w:rsidRDefault="006E3904" w:rsidP="006E3904">
      <w:pPr>
        <w:numPr>
          <w:ilvl w:val="0"/>
          <w:numId w:val="1"/>
        </w:numPr>
        <w:rPr>
          <w:sz w:val="32"/>
          <w:szCs w:val="32"/>
        </w:rPr>
      </w:pPr>
      <w:r w:rsidRPr="001A3C07">
        <w:rPr>
          <w:sz w:val="32"/>
          <w:szCs w:val="32"/>
          <w:rtl/>
        </w:rPr>
        <w:t xml:space="preserve">معالجة مشكلة عدم توازن البيانات باستخدام تقنيات </w:t>
      </w:r>
      <w:r w:rsidRPr="001A3C07">
        <w:rPr>
          <w:sz w:val="32"/>
          <w:szCs w:val="32"/>
        </w:rPr>
        <w:t xml:space="preserve"> Data</w:t>
      </w:r>
      <w:r w:rsidRPr="001A3C07">
        <w:rPr>
          <w:b/>
          <w:bCs/>
          <w:sz w:val="32"/>
          <w:szCs w:val="32"/>
        </w:rPr>
        <w:t xml:space="preserve"> </w:t>
      </w:r>
      <w:r w:rsidRPr="001A3C07">
        <w:rPr>
          <w:sz w:val="32"/>
          <w:szCs w:val="32"/>
        </w:rPr>
        <w:t xml:space="preserve">Augmentation </w:t>
      </w:r>
      <w:r w:rsidRPr="001A3C07">
        <w:rPr>
          <w:sz w:val="32"/>
          <w:szCs w:val="32"/>
          <w:rtl/>
        </w:rPr>
        <w:t xml:space="preserve">و </w:t>
      </w:r>
      <w:r w:rsidRPr="001A3C07">
        <w:rPr>
          <w:sz w:val="32"/>
          <w:szCs w:val="32"/>
        </w:rPr>
        <w:t>Downsampling.</w:t>
      </w:r>
    </w:p>
    <w:p w14:paraId="042CAA13" w14:textId="77777777" w:rsidR="006E3904" w:rsidRPr="001A3C07" w:rsidRDefault="006E3904" w:rsidP="006E3904">
      <w:pPr>
        <w:numPr>
          <w:ilvl w:val="0"/>
          <w:numId w:val="1"/>
        </w:numPr>
        <w:rPr>
          <w:sz w:val="32"/>
          <w:szCs w:val="32"/>
        </w:rPr>
      </w:pPr>
      <w:r w:rsidRPr="001A3C07">
        <w:rPr>
          <w:sz w:val="32"/>
          <w:szCs w:val="32"/>
          <w:rtl/>
        </w:rPr>
        <w:t>تحقيق دقة عالية في تصنيف الأوامر مع الحفاظ على قابلية التعميم</w:t>
      </w:r>
      <w:r w:rsidRPr="001A3C07">
        <w:rPr>
          <w:sz w:val="32"/>
          <w:szCs w:val="32"/>
        </w:rPr>
        <w:t>.</w:t>
      </w:r>
    </w:p>
    <w:p w14:paraId="58E5D6DE" w14:textId="7B970A29" w:rsidR="00DF3E3B" w:rsidRPr="001A3C07" w:rsidRDefault="006E3904" w:rsidP="006E3904">
      <w:pPr>
        <w:numPr>
          <w:ilvl w:val="0"/>
          <w:numId w:val="1"/>
        </w:numPr>
        <w:rPr>
          <w:sz w:val="32"/>
          <w:szCs w:val="32"/>
          <w:rtl/>
        </w:rPr>
      </w:pPr>
      <w:r w:rsidRPr="001A3C07">
        <w:rPr>
          <w:sz w:val="32"/>
          <w:szCs w:val="32"/>
          <w:rtl/>
        </w:rPr>
        <w:t xml:space="preserve">تمهيد الطريق لإضافة مرحلة </w:t>
      </w:r>
      <w:r w:rsidRPr="001A3C07">
        <w:rPr>
          <w:sz w:val="32"/>
          <w:szCs w:val="32"/>
        </w:rPr>
        <w:t xml:space="preserve">Reasoning </w:t>
      </w:r>
      <w:r w:rsidRPr="001A3C07">
        <w:rPr>
          <w:sz w:val="32"/>
          <w:szCs w:val="32"/>
          <w:rtl/>
        </w:rPr>
        <w:t>لاحقًا باستخدام</w:t>
      </w:r>
      <w:r w:rsidRPr="001A3C07">
        <w:rPr>
          <w:sz w:val="32"/>
          <w:szCs w:val="32"/>
        </w:rPr>
        <w:t xml:space="preserve"> LLM </w:t>
      </w:r>
      <w:r w:rsidRPr="001A3C07">
        <w:rPr>
          <w:sz w:val="32"/>
          <w:szCs w:val="32"/>
          <w:rtl/>
        </w:rPr>
        <w:t>أو قواعد منطقية</w:t>
      </w:r>
    </w:p>
    <w:p w14:paraId="71034E11" w14:textId="02BE321E" w:rsidR="006E3904" w:rsidRPr="001A3C07" w:rsidRDefault="006E3904" w:rsidP="00BC636C">
      <w:pPr>
        <w:pStyle w:val="2"/>
      </w:pPr>
      <w:bookmarkStart w:id="5" w:name="_Toc220798239"/>
      <w:r w:rsidRPr="001A3C07">
        <w:rPr>
          <w:lang w:bidi="ar-SY"/>
        </w:rPr>
        <w:t xml:space="preserve">1.3 </w:t>
      </w:r>
      <w:r w:rsidRPr="001A3C07">
        <w:rPr>
          <w:rFonts w:hint="cs"/>
          <w:rtl/>
        </w:rPr>
        <w:t xml:space="preserve"> </w:t>
      </w:r>
      <w:r w:rsidRPr="001A3C07">
        <w:rPr>
          <w:rtl/>
        </w:rPr>
        <w:t>المشكلة التي يقوم المشروع بحلها</w:t>
      </w:r>
      <w:bookmarkEnd w:id="5"/>
    </w:p>
    <w:p w14:paraId="6C390EBA" w14:textId="29E782EF" w:rsidR="008E2B0D" w:rsidRPr="001A3C07" w:rsidRDefault="008E2B0D" w:rsidP="008E2B0D">
      <w:pPr>
        <w:rPr>
          <w:sz w:val="32"/>
          <w:szCs w:val="32"/>
        </w:rPr>
      </w:pPr>
      <w:r w:rsidRPr="001A3C07">
        <w:rPr>
          <w:rFonts w:hint="cs"/>
          <w:sz w:val="32"/>
          <w:szCs w:val="32"/>
          <w:rtl/>
        </w:rPr>
        <w:t>تواجه</w:t>
      </w:r>
      <w:r w:rsidRPr="001A3C07">
        <w:rPr>
          <w:sz w:val="32"/>
          <w:szCs w:val="32"/>
          <w:rtl/>
        </w:rPr>
        <w:t xml:space="preserve"> </w:t>
      </w:r>
      <w:r w:rsidRPr="001A3C07">
        <w:rPr>
          <w:rFonts w:hint="cs"/>
          <w:sz w:val="32"/>
          <w:szCs w:val="32"/>
          <w:rtl/>
        </w:rPr>
        <w:t>طرق</w:t>
      </w:r>
      <w:r w:rsidRPr="001A3C07">
        <w:rPr>
          <w:sz w:val="32"/>
          <w:szCs w:val="32"/>
          <w:rtl/>
        </w:rPr>
        <w:t xml:space="preserve"> </w:t>
      </w:r>
      <w:r w:rsidRPr="001A3C07">
        <w:rPr>
          <w:rFonts w:hint="cs"/>
          <w:sz w:val="32"/>
          <w:szCs w:val="32"/>
          <w:rtl/>
        </w:rPr>
        <w:t>التفاعل</w:t>
      </w:r>
      <w:r w:rsidRPr="001A3C07">
        <w:rPr>
          <w:sz w:val="32"/>
          <w:szCs w:val="32"/>
          <w:rtl/>
        </w:rPr>
        <w:t xml:space="preserve"> </w:t>
      </w:r>
      <w:r w:rsidRPr="001A3C07">
        <w:rPr>
          <w:rFonts w:hint="cs"/>
          <w:sz w:val="32"/>
          <w:szCs w:val="32"/>
          <w:rtl/>
        </w:rPr>
        <w:t>التقليدية</w:t>
      </w:r>
      <w:r w:rsidRPr="001A3C07">
        <w:rPr>
          <w:sz w:val="32"/>
          <w:szCs w:val="32"/>
          <w:rtl/>
        </w:rPr>
        <w:t xml:space="preserve"> </w:t>
      </w:r>
      <w:r w:rsidRPr="001A3C07">
        <w:rPr>
          <w:rFonts w:hint="cs"/>
          <w:sz w:val="32"/>
          <w:szCs w:val="32"/>
          <w:rtl/>
        </w:rPr>
        <w:t>مع</w:t>
      </w:r>
      <w:r w:rsidRPr="001A3C07">
        <w:rPr>
          <w:sz w:val="32"/>
          <w:szCs w:val="32"/>
          <w:rtl/>
        </w:rPr>
        <w:t xml:space="preserve"> </w:t>
      </w:r>
      <w:r w:rsidRPr="001A3C07">
        <w:rPr>
          <w:rFonts w:hint="cs"/>
          <w:sz w:val="32"/>
          <w:szCs w:val="32"/>
          <w:rtl/>
        </w:rPr>
        <w:t>أجهزة</w:t>
      </w:r>
      <w:r w:rsidRPr="001A3C07">
        <w:rPr>
          <w:sz w:val="32"/>
          <w:szCs w:val="32"/>
          <w:rtl/>
        </w:rPr>
        <w:t xml:space="preserve"> </w:t>
      </w:r>
      <w:r w:rsidRPr="001A3C07">
        <w:rPr>
          <w:rFonts w:hint="cs"/>
          <w:sz w:val="32"/>
          <w:szCs w:val="32"/>
          <w:rtl/>
        </w:rPr>
        <w:t>الحواسيب،</w:t>
      </w:r>
      <w:r w:rsidRPr="001A3C07">
        <w:rPr>
          <w:sz w:val="32"/>
          <w:szCs w:val="32"/>
          <w:rtl/>
        </w:rPr>
        <w:t xml:space="preserve"> </w:t>
      </w:r>
      <w:r w:rsidRPr="001A3C07">
        <w:rPr>
          <w:rFonts w:hint="cs"/>
          <w:sz w:val="32"/>
          <w:szCs w:val="32"/>
          <w:rtl/>
        </w:rPr>
        <w:t>مثل</w:t>
      </w:r>
      <w:r w:rsidRPr="001A3C07">
        <w:rPr>
          <w:sz w:val="32"/>
          <w:szCs w:val="32"/>
          <w:rtl/>
        </w:rPr>
        <w:t xml:space="preserve"> </w:t>
      </w:r>
      <w:r w:rsidRPr="001A3C07">
        <w:rPr>
          <w:rFonts w:hint="cs"/>
          <w:sz w:val="32"/>
          <w:szCs w:val="32"/>
          <w:rtl/>
        </w:rPr>
        <w:t>استخدام</w:t>
      </w:r>
      <w:r w:rsidRPr="001A3C07">
        <w:rPr>
          <w:sz w:val="32"/>
          <w:szCs w:val="32"/>
          <w:rtl/>
        </w:rPr>
        <w:t xml:space="preserve"> </w:t>
      </w:r>
      <w:r w:rsidRPr="001A3C07">
        <w:rPr>
          <w:rFonts w:hint="cs"/>
          <w:sz w:val="32"/>
          <w:szCs w:val="32"/>
          <w:rtl/>
        </w:rPr>
        <w:t>لوحة</w:t>
      </w:r>
      <w:r w:rsidRPr="001A3C07">
        <w:rPr>
          <w:sz w:val="32"/>
          <w:szCs w:val="32"/>
          <w:rtl/>
        </w:rPr>
        <w:t xml:space="preserve"> </w:t>
      </w:r>
      <w:r w:rsidRPr="001A3C07">
        <w:rPr>
          <w:rFonts w:hint="cs"/>
          <w:sz w:val="32"/>
          <w:szCs w:val="32"/>
          <w:rtl/>
        </w:rPr>
        <w:t>المفاتيح</w:t>
      </w:r>
      <w:r w:rsidRPr="001A3C07">
        <w:rPr>
          <w:sz w:val="32"/>
          <w:szCs w:val="32"/>
          <w:rtl/>
        </w:rPr>
        <w:t xml:space="preserve"> </w:t>
      </w:r>
      <w:r w:rsidRPr="001A3C07">
        <w:rPr>
          <w:rFonts w:hint="cs"/>
          <w:sz w:val="32"/>
          <w:szCs w:val="32"/>
          <w:rtl/>
        </w:rPr>
        <w:t>والفأرة،</w:t>
      </w:r>
      <w:r w:rsidRPr="001A3C07">
        <w:rPr>
          <w:sz w:val="32"/>
          <w:szCs w:val="32"/>
          <w:rtl/>
        </w:rPr>
        <w:t xml:space="preserve"> </w:t>
      </w:r>
      <w:r w:rsidRPr="001A3C07">
        <w:rPr>
          <w:rFonts w:hint="cs"/>
          <w:sz w:val="32"/>
          <w:szCs w:val="32"/>
          <w:rtl/>
        </w:rPr>
        <w:t>العديد</w:t>
      </w:r>
      <w:r w:rsidRPr="001A3C07">
        <w:rPr>
          <w:sz w:val="32"/>
          <w:szCs w:val="32"/>
          <w:rtl/>
        </w:rPr>
        <w:t xml:space="preserve"> </w:t>
      </w:r>
      <w:r w:rsidRPr="001A3C07">
        <w:rPr>
          <w:rFonts w:hint="cs"/>
          <w:sz w:val="32"/>
          <w:szCs w:val="32"/>
          <w:rtl/>
        </w:rPr>
        <w:t>من</w:t>
      </w:r>
      <w:r w:rsidRPr="001A3C07">
        <w:rPr>
          <w:sz w:val="32"/>
          <w:szCs w:val="32"/>
          <w:rtl/>
        </w:rPr>
        <w:t xml:space="preserve"> </w:t>
      </w:r>
      <w:r w:rsidRPr="001A3C07">
        <w:rPr>
          <w:rFonts w:hint="cs"/>
          <w:sz w:val="32"/>
          <w:szCs w:val="32"/>
          <w:rtl/>
        </w:rPr>
        <w:t>التحديات</w:t>
      </w:r>
      <w:r w:rsidRPr="001A3C07">
        <w:rPr>
          <w:rFonts w:hint="cs"/>
          <w:sz w:val="32"/>
          <w:szCs w:val="32"/>
          <w:rtl/>
          <w:lang w:bidi="ar-SY"/>
        </w:rPr>
        <w:t xml:space="preserve"> </w:t>
      </w:r>
      <w:r w:rsidRPr="001A3C07">
        <w:rPr>
          <w:rFonts w:hint="cs"/>
          <w:sz w:val="32"/>
          <w:szCs w:val="32"/>
          <w:rtl/>
        </w:rPr>
        <w:t>التي</w:t>
      </w:r>
      <w:r w:rsidRPr="001A3C07">
        <w:rPr>
          <w:sz w:val="32"/>
          <w:szCs w:val="32"/>
          <w:rtl/>
        </w:rPr>
        <w:t xml:space="preserve"> </w:t>
      </w:r>
      <w:r w:rsidRPr="001A3C07">
        <w:rPr>
          <w:rFonts w:hint="cs"/>
          <w:sz w:val="32"/>
          <w:szCs w:val="32"/>
          <w:rtl/>
        </w:rPr>
        <w:t>تؤثر</w:t>
      </w:r>
      <w:r w:rsidRPr="001A3C07">
        <w:rPr>
          <w:sz w:val="32"/>
          <w:szCs w:val="32"/>
          <w:rtl/>
        </w:rPr>
        <w:t xml:space="preserve"> </w:t>
      </w:r>
      <w:r w:rsidRPr="001A3C07">
        <w:rPr>
          <w:rFonts w:hint="cs"/>
          <w:sz w:val="32"/>
          <w:szCs w:val="32"/>
          <w:rtl/>
        </w:rPr>
        <w:t>على</w:t>
      </w:r>
      <w:r w:rsidRPr="001A3C07">
        <w:rPr>
          <w:sz w:val="32"/>
          <w:szCs w:val="32"/>
          <w:rtl/>
        </w:rPr>
        <w:t xml:space="preserve"> </w:t>
      </w:r>
      <w:r w:rsidRPr="001A3C07">
        <w:rPr>
          <w:rFonts w:hint="cs"/>
          <w:sz w:val="32"/>
          <w:szCs w:val="32"/>
          <w:rtl/>
        </w:rPr>
        <w:t>كفاءة</w:t>
      </w:r>
      <w:r w:rsidRPr="001A3C07">
        <w:rPr>
          <w:sz w:val="32"/>
          <w:szCs w:val="32"/>
          <w:rtl/>
        </w:rPr>
        <w:t xml:space="preserve"> </w:t>
      </w:r>
      <w:r w:rsidRPr="001A3C07">
        <w:rPr>
          <w:rFonts w:hint="cs"/>
          <w:sz w:val="32"/>
          <w:szCs w:val="32"/>
          <w:rtl/>
        </w:rPr>
        <w:t>المستخدمين</w:t>
      </w:r>
      <w:r w:rsidRPr="001A3C07">
        <w:rPr>
          <w:sz w:val="32"/>
          <w:szCs w:val="32"/>
          <w:rtl/>
        </w:rPr>
        <w:t xml:space="preserve"> </w:t>
      </w:r>
      <w:r w:rsidRPr="001A3C07">
        <w:rPr>
          <w:rFonts w:hint="cs"/>
          <w:sz w:val="32"/>
          <w:szCs w:val="32"/>
          <w:rtl/>
        </w:rPr>
        <w:t>وراحتهم</w:t>
      </w:r>
      <w:r w:rsidRPr="001A3C07">
        <w:rPr>
          <w:sz w:val="32"/>
          <w:szCs w:val="32"/>
          <w:rtl/>
        </w:rPr>
        <w:t xml:space="preserve"> </w:t>
      </w:r>
      <w:r w:rsidRPr="001A3C07">
        <w:rPr>
          <w:rFonts w:hint="cs"/>
          <w:sz w:val="32"/>
          <w:szCs w:val="32"/>
          <w:rtl/>
        </w:rPr>
        <w:t>ومن</w:t>
      </w:r>
      <w:r w:rsidRPr="001A3C07">
        <w:rPr>
          <w:sz w:val="32"/>
          <w:szCs w:val="32"/>
          <w:rtl/>
        </w:rPr>
        <w:t xml:space="preserve"> </w:t>
      </w:r>
      <w:r w:rsidRPr="001A3C07">
        <w:rPr>
          <w:rFonts w:hint="cs"/>
          <w:sz w:val="32"/>
          <w:szCs w:val="32"/>
          <w:rtl/>
        </w:rPr>
        <w:t>بين</w:t>
      </w:r>
      <w:r w:rsidRPr="001A3C07">
        <w:rPr>
          <w:sz w:val="32"/>
          <w:szCs w:val="32"/>
          <w:rtl/>
        </w:rPr>
        <w:t xml:space="preserve"> </w:t>
      </w:r>
      <w:r w:rsidRPr="001A3C07">
        <w:rPr>
          <w:rFonts w:hint="cs"/>
          <w:sz w:val="32"/>
          <w:szCs w:val="32"/>
          <w:rtl/>
        </w:rPr>
        <w:t>أبرز</w:t>
      </w:r>
      <w:r w:rsidRPr="001A3C07">
        <w:rPr>
          <w:sz w:val="32"/>
          <w:szCs w:val="32"/>
          <w:rtl/>
        </w:rPr>
        <w:t xml:space="preserve"> </w:t>
      </w:r>
      <w:r w:rsidRPr="001A3C07">
        <w:rPr>
          <w:rFonts w:hint="cs"/>
          <w:sz w:val="32"/>
          <w:szCs w:val="32"/>
          <w:rtl/>
        </w:rPr>
        <w:t>هذه</w:t>
      </w:r>
      <w:r w:rsidRPr="001A3C07">
        <w:rPr>
          <w:sz w:val="32"/>
          <w:szCs w:val="32"/>
          <w:rtl/>
        </w:rPr>
        <w:t xml:space="preserve"> </w:t>
      </w:r>
      <w:r w:rsidRPr="001A3C07">
        <w:rPr>
          <w:rFonts w:hint="cs"/>
          <w:sz w:val="32"/>
          <w:szCs w:val="32"/>
          <w:rtl/>
        </w:rPr>
        <w:t>التحديات،</w:t>
      </w:r>
      <w:r w:rsidRPr="001A3C07">
        <w:rPr>
          <w:sz w:val="32"/>
          <w:szCs w:val="32"/>
          <w:rtl/>
        </w:rPr>
        <w:t xml:space="preserve"> </w:t>
      </w:r>
      <w:r w:rsidRPr="001A3C07">
        <w:rPr>
          <w:rFonts w:hint="cs"/>
          <w:sz w:val="32"/>
          <w:szCs w:val="32"/>
          <w:rtl/>
        </w:rPr>
        <w:t>الصعوبات</w:t>
      </w:r>
      <w:r w:rsidRPr="001A3C07">
        <w:rPr>
          <w:sz w:val="32"/>
          <w:szCs w:val="32"/>
          <w:rtl/>
        </w:rPr>
        <w:t xml:space="preserve"> </w:t>
      </w:r>
      <w:r w:rsidRPr="001A3C07">
        <w:rPr>
          <w:rFonts w:hint="cs"/>
          <w:sz w:val="32"/>
          <w:szCs w:val="32"/>
          <w:rtl/>
        </w:rPr>
        <w:t>التي</w:t>
      </w:r>
      <w:r w:rsidRPr="001A3C07">
        <w:rPr>
          <w:sz w:val="32"/>
          <w:szCs w:val="32"/>
          <w:rtl/>
        </w:rPr>
        <w:t xml:space="preserve"> </w:t>
      </w:r>
      <w:r w:rsidRPr="001A3C07">
        <w:rPr>
          <w:rFonts w:hint="cs"/>
          <w:sz w:val="32"/>
          <w:szCs w:val="32"/>
          <w:rtl/>
        </w:rPr>
        <w:t>يواجهها</w:t>
      </w:r>
      <w:r w:rsidRPr="001A3C07">
        <w:rPr>
          <w:sz w:val="32"/>
          <w:szCs w:val="32"/>
          <w:rtl/>
        </w:rPr>
        <w:t xml:space="preserve"> </w:t>
      </w:r>
      <w:r w:rsidRPr="001A3C07">
        <w:rPr>
          <w:rFonts w:hint="cs"/>
          <w:sz w:val="32"/>
          <w:szCs w:val="32"/>
          <w:rtl/>
        </w:rPr>
        <w:t>ذوو</w:t>
      </w:r>
      <w:r w:rsidRPr="001A3C07">
        <w:rPr>
          <w:rFonts w:hint="cs"/>
          <w:sz w:val="32"/>
          <w:szCs w:val="32"/>
          <w:rtl/>
          <w:lang w:bidi="ar-SY"/>
        </w:rPr>
        <w:t xml:space="preserve"> </w:t>
      </w:r>
      <w:r w:rsidRPr="001A3C07">
        <w:rPr>
          <w:rFonts w:hint="cs"/>
          <w:sz w:val="32"/>
          <w:szCs w:val="32"/>
          <w:rtl/>
        </w:rPr>
        <w:t>الاحتياجات</w:t>
      </w:r>
      <w:r w:rsidRPr="001A3C07">
        <w:rPr>
          <w:sz w:val="32"/>
          <w:szCs w:val="32"/>
          <w:rtl/>
        </w:rPr>
        <w:t xml:space="preserve"> </w:t>
      </w:r>
      <w:r w:rsidRPr="001A3C07">
        <w:rPr>
          <w:rFonts w:hint="cs"/>
          <w:sz w:val="32"/>
          <w:szCs w:val="32"/>
          <w:rtl/>
        </w:rPr>
        <w:t>الخاصة،</w:t>
      </w:r>
      <w:r w:rsidRPr="001A3C07">
        <w:rPr>
          <w:sz w:val="32"/>
          <w:szCs w:val="32"/>
          <w:rtl/>
        </w:rPr>
        <w:t xml:space="preserve"> </w:t>
      </w:r>
      <w:r w:rsidRPr="001A3C07">
        <w:rPr>
          <w:rFonts w:hint="cs"/>
          <w:sz w:val="32"/>
          <w:szCs w:val="32"/>
          <w:rtl/>
        </w:rPr>
        <w:t>خصوصًا</w:t>
      </w:r>
      <w:r w:rsidRPr="001A3C07">
        <w:rPr>
          <w:sz w:val="32"/>
          <w:szCs w:val="32"/>
          <w:rtl/>
        </w:rPr>
        <w:t xml:space="preserve"> </w:t>
      </w:r>
      <w:r w:rsidRPr="001A3C07">
        <w:rPr>
          <w:rFonts w:hint="cs"/>
          <w:sz w:val="32"/>
          <w:szCs w:val="32"/>
          <w:rtl/>
        </w:rPr>
        <w:t>أولئك</w:t>
      </w:r>
      <w:r w:rsidRPr="001A3C07">
        <w:rPr>
          <w:sz w:val="32"/>
          <w:szCs w:val="32"/>
          <w:rtl/>
        </w:rPr>
        <w:t xml:space="preserve"> </w:t>
      </w:r>
      <w:r w:rsidRPr="001A3C07">
        <w:rPr>
          <w:rFonts w:hint="cs"/>
          <w:sz w:val="32"/>
          <w:szCs w:val="32"/>
          <w:rtl/>
        </w:rPr>
        <w:t>الذين</w:t>
      </w:r>
      <w:r w:rsidRPr="001A3C07">
        <w:rPr>
          <w:sz w:val="32"/>
          <w:szCs w:val="32"/>
          <w:rtl/>
        </w:rPr>
        <w:t xml:space="preserve"> </w:t>
      </w:r>
      <w:r w:rsidRPr="001A3C07">
        <w:rPr>
          <w:rFonts w:hint="cs"/>
          <w:sz w:val="32"/>
          <w:szCs w:val="32"/>
          <w:rtl/>
        </w:rPr>
        <w:t>يعانون</w:t>
      </w:r>
      <w:r w:rsidRPr="001A3C07">
        <w:rPr>
          <w:sz w:val="32"/>
          <w:szCs w:val="32"/>
          <w:rtl/>
        </w:rPr>
        <w:t xml:space="preserve"> </w:t>
      </w:r>
      <w:r w:rsidRPr="001A3C07">
        <w:rPr>
          <w:rFonts w:hint="cs"/>
          <w:sz w:val="32"/>
          <w:szCs w:val="32"/>
          <w:rtl/>
        </w:rPr>
        <w:t>من</w:t>
      </w:r>
      <w:r w:rsidRPr="001A3C07">
        <w:rPr>
          <w:sz w:val="32"/>
          <w:szCs w:val="32"/>
          <w:rtl/>
        </w:rPr>
        <w:t xml:space="preserve"> </w:t>
      </w:r>
      <w:r w:rsidRPr="001A3C07">
        <w:rPr>
          <w:rFonts w:hint="cs"/>
          <w:sz w:val="32"/>
          <w:szCs w:val="32"/>
          <w:rtl/>
        </w:rPr>
        <w:t>إعاقات</w:t>
      </w:r>
      <w:r w:rsidRPr="001A3C07">
        <w:rPr>
          <w:sz w:val="32"/>
          <w:szCs w:val="32"/>
          <w:rtl/>
        </w:rPr>
        <w:t xml:space="preserve"> </w:t>
      </w:r>
      <w:r w:rsidRPr="001A3C07">
        <w:rPr>
          <w:rFonts w:hint="cs"/>
          <w:sz w:val="32"/>
          <w:szCs w:val="32"/>
          <w:rtl/>
        </w:rPr>
        <w:t>حركية</w:t>
      </w:r>
      <w:r w:rsidRPr="001A3C07">
        <w:rPr>
          <w:sz w:val="32"/>
          <w:szCs w:val="32"/>
          <w:rtl/>
        </w:rPr>
        <w:t xml:space="preserve"> </w:t>
      </w:r>
      <w:r w:rsidRPr="001A3C07">
        <w:rPr>
          <w:rFonts w:hint="cs"/>
          <w:sz w:val="32"/>
          <w:szCs w:val="32"/>
          <w:rtl/>
        </w:rPr>
        <w:t>تمنعهم</w:t>
      </w:r>
      <w:r w:rsidRPr="001A3C07">
        <w:rPr>
          <w:sz w:val="32"/>
          <w:szCs w:val="32"/>
          <w:rtl/>
        </w:rPr>
        <w:t xml:space="preserve"> </w:t>
      </w:r>
      <w:r w:rsidRPr="001A3C07">
        <w:rPr>
          <w:rFonts w:hint="cs"/>
          <w:sz w:val="32"/>
          <w:szCs w:val="32"/>
          <w:rtl/>
        </w:rPr>
        <w:t>من</w:t>
      </w:r>
      <w:r w:rsidRPr="001A3C07">
        <w:rPr>
          <w:sz w:val="32"/>
          <w:szCs w:val="32"/>
          <w:rtl/>
        </w:rPr>
        <w:t xml:space="preserve"> </w:t>
      </w:r>
      <w:r w:rsidRPr="001A3C07">
        <w:rPr>
          <w:rFonts w:hint="cs"/>
          <w:sz w:val="32"/>
          <w:szCs w:val="32"/>
          <w:rtl/>
        </w:rPr>
        <w:t>استخدام</w:t>
      </w:r>
      <w:r w:rsidRPr="001A3C07">
        <w:rPr>
          <w:sz w:val="32"/>
          <w:szCs w:val="32"/>
          <w:rtl/>
        </w:rPr>
        <w:t xml:space="preserve"> </w:t>
      </w:r>
      <w:r w:rsidRPr="001A3C07">
        <w:rPr>
          <w:rFonts w:hint="cs"/>
          <w:sz w:val="32"/>
          <w:szCs w:val="32"/>
          <w:rtl/>
        </w:rPr>
        <w:t>الوسائل</w:t>
      </w:r>
      <w:r w:rsidRPr="001A3C07">
        <w:rPr>
          <w:sz w:val="32"/>
          <w:szCs w:val="32"/>
          <w:rtl/>
        </w:rPr>
        <w:t xml:space="preserve"> </w:t>
      </w:r>
      <w:r w:rsidRPr="001A3C07">
        <w:rPr>
          <w:rFonts w:hint="cs"/>
          <w:sz w:val="32"/>
          <w:szCs w:val="32"/>
          <w:rtl/>
        </w:rPr>
        <w:t>التقليدية</w:t>
      </w:r>
      <w:r w:rsidRPr="001A3C07">
        <w:rPr>
          <w:rFonts w:hint="cs"/>
          <w:sz w:val="32"/>
          <w:szCs w:val="32"/>
          <w:rtl/>
          <w:lang w:bidi="ar-SY"/>
        </w:rPr>
        <w:t xml:space="preserve"> </w:t>
      </w:r>
      <w:r w:rsidRPr="001A3C07">
        <w:rPr>
          <w:rFonts w:hint="cs"/>
          <w:sz w:val="32"/>
          <w:szCs w:val="32"/>
          <w:rtl/>
        </w:rPr>
        <w:t>للتحكم</w:t>
      </w:r>
      <w:r w:rsidRPr="001A3C07">
        <w:rPr>
          <w:sz w:val="32"/>
          <w:szCs w:val="32"/>
          <w:rtl/>
        </w:rPr>
        <w:t xml:space="preserve"> </w:t>
      </w:r>
      <w:r w:rsidRPr="001A3C07">
        <w:rPr>
          <w:rFonts w:hint="cs"/>
          <w:sz w:val="32"/>
          <w:szCs w:val="32"/>
          <w:rtl/>
        </w:rPr>
        <w:t>بالجهاز</w:t>
      </w:r>
      <w:r w:rsidRPr="001A3C07">
        <w:rPr>
          <w:sz w:val="32"/>
          <w:szCs w:val="32"/>
          <w:rtl/>
        </w:rPr>
        <w:t xml:space="preserve">. </w:t>
      </w:r>
      <w:r w:rsidRPr="001A3C07">
        <w:rPr>
          <w:rFonts w:hint="cs"/>
          <w:sz w:val="32"/>
          <w:szCs w:val="32"/>
          <w:rtl/>
        </w:rPr>
        <w:t>في</w:t>
      </w:r>
      <w:r w:rsidRPr="001A3C07">
        <w:rPr>
          <w:sz w:val="32"/>
          <w:szCs w:val="32"/>
          <w:rtl/>
        </w:rPr>
        <w:t xml:space="preserve"> </w:t>
      </w:r>
      <w:r w:rsidRPr="001A3C07">
        <w:rPr>
          <w:rFonts w:hint="cs"/>
          <w:sz w:val="32"/>
          <w:szCs w:val="32"/>
          <w:rtl/>
        </w:rPr>
        <w:t>هذا</w:t>
      </w:r>
      <w:r w:rsidRPr="001A3C07">
        <w:rPr>
          <w:sz w:val="32"/>
          <w:szCs w:val="32"/>
          <w:rtl/>
        </w:rPr>
        <w:t xml:space="preserve"> </w:t>
      </w:r>
      <w:r w:rsidRPr="001A3C07">
        <w:rPr>
          <w:rFonts w:hint="cs"/>
          <w:sz w:val="32"/>
          <w:szCs w:val="32"/>
          <w:rtl/>
        </w:rPr>
        <w:t>السياق،</w:t>
      </w:r>
      <w:r w:rsidRPr="001A3C07">
        <w:rPr>
          <w:sz w:val="32"/>
          <w:szCs w:val="32"/>
          <w:rtl/>
        </w:rPr>
        <w:t xml:space="preserve"> </w:t>
      </w:r>
      <w:r w:rsidRPr="001A3C07">
        <w:rPr>
          <w:rFonts w:hint="cs"/>
          <w:sz w:val="32"/>
          <w:szCs w:val="32"/>
          <w:rtl/>
        </w:rPr>
        <w:t>تسعى</w:t>
      </w:r>
      <w:r w:rsidRPr="001A3C07">
        <w:rPr>
          <w:sz w:val="32"/>
          <w:szCs w:val="32"/>
          <w:rtl/>
        </w:rPr>
        <w:t xml:space="preserve"> </w:t>
      </w:r>
      <w:r w:rsidRPr="001A3C07">
        <w:rPr>
          <w:rFonts w:hint="cs"/>
          <w:sz w:val="32"/>
          <w:szCs w:val="32"/>
          <w:rtl/>
        </w:rPr>
        <w:t>أنظمة</w:t>
      </w:r>
      <w:r w:rsidRPr="001A3C07">
        <w:rPr>
          <w:sz w:val="32"/>
          <w:szCs w:val="32"/>
          <w:rtl/>
        </w:rPr>
        <w:t xml:space="preserve"> </w:t>
      </w:r>
      <w:r w:rsidRPr="001A3C07">
        <w:rPr>
          <w:rFonts w:hint="cs"/>
          <w:sz w:val="32"/>
          <w:szCs w:val="32"/>
          <w:rtl/>
        </w:rPr>
        <w:t>التحكم</w:t>
      </w:r>
      <w:r w:rsidRPr="001A3C07">
        <w:rPr>
          <w:sz w:val="32"/>
          <w:szCs w:val="32"/>
          <w:rtl/>
        </w:rPr>
        <w:t xml:space="preserve"> </w:t>
      </w:r>
      <w:r w:rsidRPr="001A3C07">
        <w:rPr>
          <w:rFonts w:hint="cs"/>
          <w:sz w:val="32"/>
          <w:szCs w:val="32"/>
          <w:rtl/>
        </w:rPr>
        <w:t>الصوتي</w:t>
      </w:r>
      <w:r w:rsidRPr="001A3C07">
        <w:rPr>
          <w:sz w:val="32"/>
          <w:szCs w:val="32"/>
          <w:rtl/>
        </w:rPr>
        <w:t xml:space="preserve"> </w:t>
      </w:r>
      <w:r w:rsidRPr="001A3C07">
        <w:rPr>
          <w:rFonts w:hint="cs"/>
          <w:sz w:val="32"/>
          <w:szCs w:val="32"/>
          <w:rtl/>
        </w:rPr>
        <w:t>إلى</w:t>
      </w:r>
      <w:r w:rsidRPr="001A3C07">
        <w:rPr>
          <w:sz w:val="32"/>
          <w:szCs w:val="32"/>
          <w:rtl/>
        </w:rPr>
        <w:t xml:space="preserve"> </w:t>
      </w:r>
      <w:r w:rsidRPr="001A3C07">
        <w:rPr>
          <w:rFonts w:hint="cs"/>
          <w:sz w:val="32"/>
          <w:szCs w:val="32"/>
          <w:rtl/>
        </w:rPr>
        <w:t>تقديم</w:t>
      </w:r>
      <w:r w:rsidRPr="001A3C07">
        <w:rPr>
          <w:sz w:val="32"/>
          <w:szCs w:val="32"/>
          <w:rtl/>
        </w:rPr>
        <w:t xml:space="preserve"> </w:t>
      </w:r>
      <w:r w:rsidRPr="001A3C07">
        <w:rPr>
          <w:rFonts w:hint="cs"/>
          <w:sz w:val="32"/>
          <w:szCs w:val="32"/>
          <w:rtl/>
        </w:rPr>
        <w:t>بديل</w:t>
      </w:r>
      <w:r w:rsidRPr="001A3C07">
        <w:rPr>
          <w:sz w:val="32"/>
          <w:szCs w:val="32"/>
          <w:rtl/>
        </w:rPr>
        <w:t xml:space="preserve"> </w:t>
      </w:r>
      <w:r w:rsidRPr="001A3C07">
        <w:rPr>
          <w:rFonts w:hint="cs"/>
          <w:sz w:val="32"/>
          <w:szCs w:val="32"/>
          <w:rtl/>
        </w:rPr>
        <w:t>عملي يمكنهم</w:t>
      </w:r>
      <w:r w:rsidRPr="001A3C07">
        <w:rPr>
          <w:sz w:val="32"/>
          <w:szCs w:val="32"/>
          <w:rtl/>
        </w:rPr>
        <w:t xml:space="preserve"> </w:t>
      </w:r>
      <w:r w:rsidRPr="001A3C07">
        <w:rPr>
          <w:rFonts w:hint="cs"/>
          <w:sz w:val="32"/>
          <w:szCs w:val="32"/>
          <w:rtl/>
        </w:rPr>
        <w:t>من</w:t>
      </w:r>
      <w:r w:rsidRPr="001A3C07">
        <w:rPr>
          <w:sz w:val="32"/>
          <w:szCs w:val="32"/>
          <w:rtl/>
        </w:rPr>
        <w:t xml:space="preserve"> </w:t>
      </w:r>
      <w:r w:rsidRPr="001A3C07">
        <w:rPr>
          <w:rFonts w:hint="cs"/>
          <w:sz w:val="32"/>
          <w:szCs w:val="32"/>
          <w:rtl/>
        </w:rPr>
        <w:t>التعامل</w:t>
      </w:r>
      <w:r w:rsidRPr="001A3C07">
        <w:rPr>
          <w:sz w:val="32"/>
          <w:szCs w:val="32"/>
          <w:rtl/>
        </w:rPr>
        <w:t xml:space="preserve"> </w:t>
      </w:r>
      <w:r w:rsidRPr="001A3C07">
        <w:rPr>
          <w:rFonts w:hint="cs"/>
          <w:sz w:val="32"/>
          <w:szCs w:val="32"/>
          <w:rtl/>
        </w:rPr>
        <w:t>مع</w:t>
      </w:r>
      <w:r w:rsidRPr="001A3C07">
        <w:rPr>
          <w:rFonts w:hint="cs"/>
          <w:sz w:val="32"/>
          <w:szCs w:val="32"/>
          <w:rtl/>
          <w:lang w:bidi="ar-SY"/>
        </w:rPr>
        <w:t xml:space="preserve"> </w:t>
      </w:r>
      <w:r w:rsidRPr="001A3C07">
        <w:rPr>
          <w:rFonts w:hint="cs"/>
          <w:sz w:val="32"/>
          <w:szCs w:val="32"/>
          <w:rtl/>
        </w:rPr>
        <w:t>الكومبيوتر بسهولة</w:t>
      </w:r>
      <w:r w:rsidRPr="001A3C07">
        <w:rPr>
          <w:sz w:val="32"/>
          <w:szCs w:val="32"/>
          <w:rtl/>
        </w:rPr>
        <w:t xml:space="preserve"> </w:t>
      </w:r>
      <w:r w:rsidRPr="001A3C07">
        <w:rPr>
          <w:rFonts w:hint="cs"/>
          <w:sz w:val="32"/>
          <w:szCs w:val="32"/>
          <w:rtl/>
        </w:rPr>
        <w:t>واستقلالية</w:t>
      </w:r>
      <w:r w:rsidRPr="001A3C07">
        <w:rPr>
          <w:sz w:val="32"/>
          <w:szCs w:val="32"/>
          <w:rtl/>
        </w:rPr>
        <w:t xml:space="preserve"> </w:t>
      </w:r>
      <w:r w:rsidRPr="001A3C07">
        <w:rPr>
          <w:rFonts w:hint="cs"/>
          <w:sz w:val="32"/>
          <w:szCs w:val="32"/>
          <w:rtl/>
        </w:rPr>
        <w:t>أكبر</w:t>
      </w:r>
    </w:p>
    <w:p w14:paraId="30F643E7" w14:textId="3BD64CF7" w:rsidR="006E3904" w:rsidRPr="001A3C07" w:rsidRDefault="008E2B0D" w:rsidP="008E2B0D">
      <w:pPr>
        <w:rPr>
          <w:sz w:val="32"/>
          <w:szCs w:val="32"/>
          <w:rtl/>
          <w:lang w:bidi="ar-SY"/>
        </w:rPr>
      </w:pPr>
      <w:r w:rsidRPr="001A3C07">
        <w:rPr>
          <w:rFonts w:hint="cs"/>
          <w:sz w:val="32"/>
          <w:szCs w:val="32"/>
          <w:rtl/>
        </w:rPr>
        <w:t>إلى</w:t>
      </w:r>
      <w:r w:rsidRPr="001A3C07">
        <w:rPr>
          <w:sz w:val="32"/>
          <w:szCs w:val="32"/>
          <w:rtl/>
        </w:rPr>
        <w:t xml:space="preserve"> </w:t>
      </w:r>
      <w:r w:rsidRPr="001A3C07">
        <w:rPr>
          <w:rFonts w:hint="cs"/>
          <w:sz w:val="32"/>
          <w:szCs w:val="32"/>
          <w:rtl/>
        </w:rPr>
        <w:t>جانب</w:t>
      </w:r>
      <w:r w:rsidRPr="001A3C07">
        <w:rPr>
          <w:sz w:val="32"/>
          <w:szCs w:val="32"/>
          <w:rtl/>
        </w:rPr>
        <w:t xml:space="preserve"> </w:t>
      </w:r>
      <w:r w:rsidRPr="001A3C07">
        <w:rPr>
          <w:rFonts w:hint="cs"/>
          <w:sz w:val="32"/>
          <w:szCs w:val="32"/>
          <w:rtl/>
        </w:rPr>
        <w:t>ذلك،</w:t>
      </w:r>
      <w:r w:rsidRPr="001A3C07">
        <w:rPr>
          <w:sz w:val="32"/>
          <w:szCs w:val="32"/>
          <w:rtl/>
        </w:rPr>
        <w:t xml:space="preserve"> </w:t>
      </w:r>
      <w:r w:rsidRPr="001A3C07">
        <w:rPr>
          <w:rFonts w:hint="cs"/>
          <w:sz w:val="32"/>
          <w:szCs w:val="32"/>
          <w:rtl/>
        </w:rPr>
        <w:t>تسهم</w:t>
      </w:r>
      <w:r w:rsidRPr="001A3C07">
        <w:rPr>
          <w:sz w:val="32"/>
          <w:szCs w:val="32"/>
          <w:rtl/>
        </w:rPr>
        <w:t xml:space="preserve"> </w:t>
      </w:r>
      <w:r w:rsidRPr="001A3C07">
        <w:rPr>
          <w:rFonts w:hint="cs"/>
          <w:sz w:val="32"/>
          <w:szCs w:val="32"/>
          <w:rtl/>
        </w:rPr>
        <w:t>هذه</w:t>
      </w:r>
      <w:r w:rsidRPr="001A3C07">
        <w:rPr>
          <w:sz w:val="32"/>
          <w:szCs w:val="32"/>
          <w:rtl/>
        </w:rPr>
        <w:t xml:space="preserve"> </w:t>
      </w:r>
      <w:r w:rsidRPr="001A3C07">
        <w:rPr>
          <w:rFonts w:hint="cs"/>
          <w:sz w:val="32"/>
          <w:szCs w:val="32"/>
          <w:rtl/>
        </w:rPr>
        <w:t>الأنظمة</w:t>
      </w:r>
      <w:r w:rsidRPr="001A3C07">
        <w:rPr>
          <w:sz w:val="32"/>
          <w:szCs w:val="32"/>
          <w:rtl/>
        </w:rPr>
        <w:t xml:space="preserve"> </w:t>
      </w:r>
      <w:r w:rsidRPr="001A3C07">
        <w:rPr>
          <w:rFonts w:hint="cs"/>
          <w:sz w:val="32"/>
          <w:szCs w:val="32"/>
          <w:rtl/>
        </w:rPr>
        <w:t>في</w:t>
      </w:r>
      <w:r w:rsidRPr="001A3C07">
        <w:rPr>
          <w:sz w:val="32"/>
          <w:szCs w:val="32"/>
          <w:rtl/>
        </w:rPr>
        <w:t xml:space="preserve"> </w:t>
      </w:r>
      <w:r w:rsidRPr="001A3C07">
        <w:rPr>
          <w:rFonts w:hint="cs"/>
          <w:sz w:val="32"/>
          <w:szCs w:val="32"/>
          <w:rtl/>
        </w:rPr>
        <w:t>تحسين</w:t>
      </w:r>
      <w:r w:rsidRPr="001A3C07">
        <w:rPr>
          <w:sz w:val="32"/>
          <w:szCs w:val="32"/>
          <w:rtl/>
        </w:rPr>
        <w:t xml:space="preserve"> </w:t>
      </w:r>
      <w:r w:rsidRPr="001A3C07">
        <w:rPr>
          <w:rFonts w:hint="cs"/>
          <w:sz w:val="32"/>
          <w:szCs w:val="32"/>
          <w:rtl/>
        </w:rPr>
        <w:t>الإنتاجية،</w:t>
      </w:r>
      <w:r w:rsidRPr="001A3C07">
        <w:rPr>
          <w:sz w:val="32"/>
          <w:szCs w:val="32"/>
          <w:rtl/>
        </w:rPr>
        <w:t xml:space="preserve"> </w:t>
      </w:r>
      <w:r w:rsidRPr="001A3C07">
        <w:rPr>
          <w:rFonts w:hint="cs"/>
          <w:sz w:val="32"/>
          <w:szCs w:val="32"/>
          <w:rtl/>
        </w:rPr>
        <w:t>حيث</w:t>
      </w:r>
      <w:r w:rsidRPr="001A3C07">
        <w:rPr>
          <w:sz w:val="32"/>
          <w:szCs w:val="32"/>
          <w:rtl/>
        </w:rPr>
        <w:t xml:space="preserve"> </w:t>
      </w:r>
      <w:r w:rsidRPr="001A3C07">
        <w:rPr>
          <w:rFonts w:hint="cs"/>
          <w:sz w:val="32"/>
          <w:szCs w:val="32"/>
          <w:rtl/>
        </w:rPr>
        <w:t>تتيح</w:t>
      </w:r>
      <w:r w:rsidRPr="001A3C07">
        <w:rPr>
          <w:sz w:val="32"/>
          <w:szCs w:val="32"/>
          <w:rtl/>
        </w:rPr>
        <w:t xml:space="preserve"> </w:t>
      </w:r>
      <w:r w:rsidRPr="001A3C07">
        <w:rPr>
          <w:rFonts w:hint="cs"/>
          <w:sz w:val="32"/>
          <w:szCs w:val="32"/>
          <w:rtl/>
        </w:rPr>
        <w:t>للمستخدمين</w:t>
      </w:r>
      <w:r w:rsidRPr="001A3C07">
        <w:rPr>
          <w:sz w:val="32"/>
          <w:szCs w:val="32"/>
          <w:rtl/>
        </w:rPr>
        <w:t xml:space="preserve"> </w:t>
      </w:r>
      <w:r w:rsidRPr="001A3C07">
        <w:rPr>
          <w:rFonts w:hint="cs"/>
          <w:sz w:val="32"/>
          <w:szCs w:val="32"/>
          <w:rtl/>
        </w:rPr>
        <w:t>تنفيذ</w:t>
      </w:r>
      <w:r w:rsidRPr="001A3C07">
        <w:rPr>
          <w:sz w:val="32"/>
          <w:szCs w:val="32"/>
          <w:rtl/>
        </w:rPr>
        <w:t xml:space="preserve"> </w:t>
      </w:r>
      <w:r w:rsidRPr="001A3C07">
        <w:rPr>
          <w:rFonts w:hint="cs"/>
          <w:sz w:val="32"/>
          <w:szCs w:val="32"/>
          <w:rtl/>
        </w:rPr>
        <w:t>الأوامر</w:t>
      </w:r>
      <w:r w:rsidRPr="001A3C07">
        <w:rPr>
          <w:sz w:val="32"/>
          <w:szCs w:val="32"/>
          <w:rtl/>
        </w:rPr>
        <w:t xml:space="preserve"> </w:t>
      </w:r>
      <w:r w:rsidRPr="001A3C07">
        <w:rPr>
          <w:rFonts w:hint="cs"/>
          <w:sz w:val="32"/>
          <w:szCs w:val="32"/>
          <w:rtl/>
        </w:rPr>
        <w:t>بشكل</w:t>
      </w:r>
      <w:r w:rsidRPr="001A3C07">
        <w:rPr>
          <w:sz w:val="32"/>
          <w:szCs w:val="32"/>
          <w:rtl/>
        </w:rPr>
        <w:t xml:space="preserve"> </w:t>
      </w:r>
      <w:r w:rsidRPr="001A3C07">
        <w:rPr>
          <w:rFonts w:hint="cs"/>
          <w:sz w:val="32"/>
          <w:szCs w:val="32"/>
          <w:rtl/>
        </w:rPr>
        <w:t>أسرع،</w:t>
      </w:r>
      <w:r w:rsidRPr="001A3C07">
        <w:rPr>
          <w:rFonts w:hint="cs"/>
          <w:sz w:val="32"/>
          <w:szCs w:val="32"/>
          <w:rtl/>
          <w:lang w:bidi="ar-SY"/>
        </w:rPr>
        <w:t xml:space="preserve"> </w:t>
      </w:r>
      <w:r w:rsidRPr="001A3C07">
        <w:rPr>
          <w:rFonts w:hint="cs"/>
          <w:sz w:val="32"/>
          <w:szCs w:val="32"/>
          <w:rtl/>
        </w:rPr>
        <w:t>دون</w:t>
      </w:r>
      <w:r w:rsidRPr="001A3C07">
        <w:rPr>
          <w:sz w:val="32"/>
          <w:szCs w:val="32"/>
          <w:rtl/>
        </w:rPr>
        <w:t xml:space="preserve"> </w:t>
      </w:r>
      <w:r w:rsidRPr="001A3C07">
        <w:rPr>
          <w:rFonts w:hint="cs"/>
          <w:sz w:val="32"/>
          <w:szCs w:val="32"/>
          <w:rtl/>
        </w:rPr>
        <w:t>الحاجة</w:t>
      </w:r>
      <w:r w:rsidRPr="001A3C07">
        <w:rPr>
          <w:sz w:val="32"/>
          <w:szCs w:val="32"/>
          <w:rtl/>
        </w:rPr>
        <w:t xml:space="preserve"> </w:t>
      </w:r>
      <w:r w:rsidRPr="001A3C07">
        <w:rPr>
          <w:rFonts w:hint="cs"/>
          <w:sz w:val="32"/>
          <w:szCs w:val="32"/>
          <w:rtl/>
        </w:rPr>
        <w:t>إلى</w:t>
      </w:r>
      <w:r w:rsidRPr="001A3C07">
        <w:rPr>
          <w:sz w:val="32"/>
          <w:szCs w:val="32"/>
          <w:rtl/>
        </w:rPr>
        <w:t xml:space="preserve"> </w:t>
      </w:r>
      <w:r w:rsidRPr="001A3C07">
        <w:rPr>
          <w:rFonts w:hint="cs"/>
          <w:sz w:val="32"/>
          <w:szCs w:val="32"/>
          <w:rtl/>
        </w:rPr>
        <w:t>التنقل</w:t>
      </w:r>
      <w:r w:rsidRPr="001A3C07">
        <w:rPr>
          <w:sz w:val="32"/>
          <w:szCs w:val="32"/>
          <w:rtl/>
        </w:rPr>
        <w:t xml:space="preserve"> </w:t>
      </w:r>
      <w:r w:rsidRPr="001A3C07">
        <w:rPr>
          <w:rFonts w:hint="cs"/>
          <w:sz w:val="32"/>
          <w:szCs w:val="32"/>
          <w:rtl/>
        </w:rPr>
        <w:t>بين</w:t>
      </w:r>
      <w:r w:rsidRPr="001A3C07">
        <w:rPr>
          <w:sz w:val="32"/>
          <w:szCs w:val="32"/>
          <w:rtl/>
        </w:rPr>
        <w:t xml:space="preserve"> </w:t>
      </w:r>
      <w:r w:rsidRPr="001A3C07">
        <w:rPr>
          <w:rFonts w:hint="cs"/>
          <w:sz w:val="32"/>
          <w:szCs w:val="32"/>
          <w:rtl/>
        </w:rPr>
        <w:t>القوائم</w:t>
      </w:r>
      <w:r w:rsidRPr="001A3C07">
        <w:rPr>
          <w:sz w:val="32"/>
          <w:szCs w:val="32"/>
          <w:rtl/>
        </w:rPr>
        <w:t xml:space="preserve"> </w:t>
      </w:r>
      <w:r w:rsidRPr="001A3C07">
        <w:rPr>
          <w:rFonts w:hint="cs"/>
          <w:sz w:val="32"/>
          <w:szCs w:val="32"/>
          <w:rtl/>
        </w:rPr>
        <w:t>أو</w:t>
      </w:r>
      <w:r w:rsidRPr="001A3C07">
        <w:rPr>
          <w:sz w:val="32"/>
          <w:szCs w:val="32"/>
          <w:rtl/>
        </w:rPr>
        <w:t xml:space="preserve"> </w:t>
      </w:r>
      <w:r w:rsidRPr="001A3C07">
        <w:rPr>
          <w:rFonts w:hint="cs"/>
          <w:sz w:val="32"/>
          <w:szCs w:val="32"/>
          <w:rtl/>
        </w:rPr>
        <w:t>الضغط</w:t>
      </w:r>
      <w:r w:rsidRPr="001A3C07">
        <w:rPr>
          <w:sz w:val="32"/>
          <w:szCs w:val="32"/>
          <w:rtl/>
        </w:rPr>
        <w:t xml:space="preserve"> </w:t>
      </w:r>
      <w:r w:rsidRPr="001A3C07">
        <w:rPr>
          <w:rFonts w:hint="cs"/>
          <w:sz w:val="32"/>
          <w:szCs w:val="32"/>
          <w:rtl/>
        </w:rPr>
        <w:t>على</w:t>
      </w:r>
      <w:r w:rsidRPr="001A3C07">
        <w:rPr>
          <w:sz w:val="32"/>
          <w:szCs w:val="32"/>
          <w:rtl/>
        </w:rPr>
        <w:t xml:space="preserve"> </w:t>
      </w:r>
      <w:r w:rsidRPr="001A3C07">
        <w:rPr>
          <w:rFonts w:hint="cs"/>
          <w:sz w:val="32"/>
          <w:szCs w:val="32"/>
          <w:rtl/>
        </w:rPr>
        <w:t>أزرار</w:t>
      </w:r>
      <w:r w:rsidRPr="001A3C07">
        <w:rPr>
          <w:sz w:val="32"/>
          <w:szCs w:val="32"/>
          <w:rtl/>
        </w:rPr>
        <w:t xml:space="preserve"> </w:t>
      </w:r>
      <w:r w:rsidRPr="001A3C07">
        <w:rPr>
          <w:rFonts w:hint="cs"/>
          <w:sz w:val="32"/>
          <w:szCs w:val="32"/>
          <w:rtl/>
        </w:rPr>
        <w:t>متعددة</w:t>
      </w:r>
      <w:r w:rsidRPr="001A3C07">
        <w:rPr>
          <w:sz w:val="32"/>
          <w:szCs w:val="32"/>
          <w:rtl/>
        </w:rPr>
        <w:t xml:space="preserve"> </w:t>
      </w:r>
      <w:r w:rsidRPr="001A3C07">
        <w:rPr>
          <w:rFonts w:hint="cs"/>
          <w:sz w:val="32"/>
          <w:szCs w:val="32"/>
          <w:rtl/>
        </w:rPr>
        <w:t>كما</w:t>
      </w:r>
      <w:r w:rsidRPr="001A3C07">
        <w:rPr>
          <w:sz w:val="32"/>
          <w:szCs w:val="32"/>
          <w:rtl/>
        </w:rPr>
        <w:t xml:space="preserve"> </w:t>
      </w:r>
      <w:r w:rsidRPr="001A3C07">
        <w:rPr>
          <w:rFonts w:hint="cs"/>
          <w:sz w:val="32"/>
          <w:szCs w:val="32"/>
          <w:rtl/>
        </w:rPr>
        <w:t>تلعب</w:t>
      </w:r>
      <w:r w:rsidRPr="001A3C07">
        <w:rPr>
          <w:sz w:val="32"/>
          <w:szCs w:val="32"/>
          <w:rtl/>
        </w:rPr>
        <w:t xml:space="preserve"> </w:t>
      </w:r>
      <w:r w:rsidRPr="001A3C07">
        <w:rPr>
          <w:rFonts w:hint="cs"/>
          <w:sz w:val="32"/>
          <w:szCs w:val="32"/>
          <w:rtl/>
        </w:rPr>
        <w:t>دورًا</w:t>
      </w:r>
      <w:r w:rsidRPr="001A3C07">
        <w:rPr>
          <w:sz w:val="32"/>
          <w:szCs w:val="32"/>
          <w:rtl/>
        </w:rPr>
        <w:t xml:space="preserve"> </w:t>
      </w:r>
      <w:r w:rsidRPr="001A3C07">
        <w:rPr>
          <w:rFonts w:hint="cs"/>
          <w:sz w:val="32"/>
          <w:szCs w:val="32"/>
          <w:rtl/>
        </w:rPr>
        <w:t>مهمًا</w:t>
      </w:r>
      <w:r w:rsidRPr="001A3C07">
        <w:rPr>
          <w:sz w:val="32"/>
          <w:szCs w:val="32"/>
          <w:rtl/>
        </w:rPr>
        <w:t xml:space="preserve"> </w:t>
      </w:r>
      <w:r w:rsidRPr="001A3C07">
        <w:rPr>
          <w:rFonts w:hint="cs"/>
          <w:sz w:val="32"/>
          <w:szCs w:val="32"/>
          <w:rtl/>
        </w:rPr>
        <w:t>في</w:t>
      </w:r>
      <w:r w:rsidRPr="001A3C07">
        <w:rPr>
          <w:sz w:val="32"/>
          <w:szCs w:val="32"/>
          <w:rtl/>
        </w:rPr>
        <w:t xml:space="preserve"> </w:t>
      </w:r>
      <w:r w:rsidRPr="001A3C07">
        <w:rPr>
          <w:rFonts w:hint="cs"/>
          <w:sz w:val="32"/>
          <w:szCs w:val="32"/>
          <w:rtl/>
        </w:rPr>
        <w:t>تقليل</w:t>
      </w:r>
      <w:r w:rsidRPr="001A3C07">
        <w:rPr>
          <w:sz w:val="32"/>
          <w:szCs w:val="32"/>
          <w:rtl/>
        </w:rPr>
        <w:t xml:space="preserve"> </w:t>
      </w:r>
      <w:r w:rsidRPr="001A3C07">
        <w:rPr>
          <w:rFonts w:hint="cs"/>
          <w:sz w:val="32"/>
          <w:szCs w:val="32"/>
          <w:rtl/>
        </w:rPr>
        <w:t>الجهد</w:t>
      </w:r>
      <w:r w:rsidRPr="001A3C07">
        <w:rPr>
          <w:sz w:val="32"/>
          <w:szCs w:val="32"/>
          <w:rtl/>
        </w:rPr>
        <w:t xml:space="preserve"> </w:t>
      </w:r>
      <w:r w:rsidRPr="001A3C07">
        <w:rPr>
          <w:rFonts w:hint="cs"/>
          <w:sz w:val="32"/>
          <w:szCs w:val="32"/>
          <w:rtl/>
        </w:rPr>
        <w:t>البدني</w:t>
      </w:r>
      <w:r w:rsidRPr="001A3C07">
        <w:rPr>
          <w:rFonts w:hint="cs"/>
          <w:sz w:val="32"/>
          <w:szCs w:val="32"/>
          <w:rtl/>
          <w:lang w:bidi="ar-SY"/>
        </w:rPr>
        <w:t xml:space="preserve"> </w:t>
      </w:r>
      <w:r w:rsidRPr="001A3C07">
        <w:rPr>
          <w:rFonts w:hint="cs"/>
          <w:sz w:val="32"/>
          <w:szCs w:val="32"/>
          <w:rtl/>
        </w:rPr>
        <w:t>والإجهاد</w:t>
      </w:r>
      <w:r w:rsidRPr="001A3C07">
        <w:rPr>
          <w:sz w:val="32"/>
          <w:szCs w:val="32"/>
          <w:rtl/>
        </w:rPr>
        <w:t xml:space="preserve"> </w:t>
      </w:r>
      <w:r w:rsidRPr="001A3C07">
        <w:rPr>
          <w:rFonts w:hint="cs"/>
          <w:sz w:val="32"/>
          <w:szCs w:val="32"/>
          <w:rtl/>
        </w:rPr>
        <w:t>الناتج</w:t>
      </w:r>
      <w:r w:rsidRPr="001A3C07">
        <w:rPr>
          <w:sz w:val="32"/>
          <w:szCs w:val="32"/>
          <w:rtl/>
        </w:rPr>
        <w:t xml:space="preserve"> </w:t>
      </w:r>
      <w:r w:rsidRPr="001A3C07">
        <w:rPr>
          <w:rFonts w:hint="cs"/>
          <w:sz w:val="32"/>
          <w:szCs w:val="32"/>
          <w:rtl/>
        </w:rPr>
        <w:t>عن</w:t>
      </w:r>
      <w:r w:rsidRPr="001A3C07">
        <w:rPr>
          <w:sz w:val="32"/>
          <w:szCs w:val="32"/>
          <w:rtl/>
        </w:rPr>
        <w:t xml:space="preserve"> </w:t>
      </w:r>
      <w:r w:rsidRPr="001A3C07">
        <w:rPr>
          <w:rFonts w:hint="cs"/>
          <w:sz w:val="32"/>
          <w:szCs w:val="32"/>
          <w:rtl/>
        </w:rPr>
        <w:t>الاستخدام</w:t>
      </w:r>
      <w:r w:rsidRPr="001A3C07">
        <w:rPr>
          <w:sz w:val="32"/>
          <w:szCs w:val="32"/>
          <w:rtl/>
        </w:rPr>
        <w:t xml:space="preserve"> </w:t>
      </w:r>
      <w:r w:rsidRPr="001A3C07">
        <w:rPr>
          <w:rFonts w:hint="cs"/>
          <w:sz w:val="32"/>
          <w:szCs w:val="32"/>
          <w:rtl/>
        </w:rPr>
        <w:t>الطويل</w:t>
      </w:r>
      <w:r w:rsidRPr="001A3C07">
        <w:rPr>
          <w:sz w:val="32"/>
          <w:szCs w:val="32"/>
          <w:rtl/>
        </w:rPr>
        <w:t xml:space="preserve"> </w:t>
      </w:r>
      <w:r w:rsidRPr="001A3C07">
        <w:rPr>
          <w:rFonts w:hint="cs"/>
          <w:sz w:val="32"/>
          <w:szCs w:val="32"/>
          <w:rtl/>
        </w:rPr>
        <w:t>للأدوات</w:t>
      </w:r>
      <w:r w:rsidRPr="001A3C07">
        <w:rPr>
          <w:sz w:val="32"/>
          <w:szCs w:val="32"/>
          <w:rtl/>
        </w:rPr>
        <w:t xml:space="preserve"> </w:t>
      </w:r>
      <w:r w:rsidRPr="001A3C07">
        <w:rPr>
          <w:rFonts w:hint="cs"/>
          <w:sz w:val="32"/>
          <w:szCs w:val="32"/>
          <w:rtl/>
        </w:rPr>
        <w:t>التقليدية،</w:t>
      </w:r>
      <w:r w:rsidRPr="001A3C07">
        <w:rPr>
          <w:sz w:val="32"/>
          <w:szCs w:val="32"/>
          <w:rtl/>
        </w:rPr>
        <w:t xml:space="preserve"> </w:t>
      </w:r>
      <w:r w:rsidRPr="001A3C07">
        <w:rPr>
          <w:rFonts w:hint="cs"/>
          <w:sz w:val="32"/>
          <w:szCs w:val="32"/>
          <w:rtl/>
        </w:rPr>
        <w:t>مما</w:t>
      </w:r>
      <w:r w:rsidRPr="001A3C07">
        <w:rPr>
          <w:sz w:val="32"/>
          <w:szCs w:val="32"/>
          <w:rtl/>
        </w:rPr>
        <w:t xml:space="preserve"> </w:t>
      </w:r>
      <w:r w:rsidRPr="001A3C07">
        <w:rPr>
          <w:rFonts w:hint="cs"/>
          <w:sz w:val="32"/>
          <w:szCs w:val="32"/>
          <w:rtl/>
        </w:rPr>
        <w:t>يساعد</w:t>
      </w:r>
      <w:r w:rsidRPr="001A3C07">
        <w:rPr>
          <w:sz w:val="32"/>
          <w:szCs w:val="32"/>
          <w:rtl/>
        </w:rPr>
        <w:t xml:space="preserve"> </w:t>
      </w:r>
      <w:r w:rsidRPr="001A3C07">
        <w:rPr>
          <w:rFonts w:hint="cs"/>
          <w:sz w:val="32"/>
          <w:szCs w:val="32"/>
          <w:rtl/>
        </w:rPr>
        <w:t>على</w:t>
      </w:r>
      <w:r w:rsidRPr="001A3C07">
        <w:rPr>
          <w:sz w:val="32"/>
          <w:szCs w:val="32"/>
          <w:rtl/>
        </w:rPr>
        <w:t xml:space="preserve"> </w:t>
      </w:r>
      <w:r w:rsidRPr="001A3C07">
        <w:rPr>
          <w:rFonts w:hint="cs"/>
          <w:sz w:val="32"/>
          <w:szCs w:val="32"/>
          <w:rtl/>
        </w:rPr>
        <w:t>تجنب</w:t>
      </w:r>
      <w:r w:rsidRPr="001A3C07">
        <w:rPr>
          <w:sz w:val="32"/>
          <w:szCs w:val="32"/>
          <w:rtl/>
        </w:rPr>
        <w:t xml:space="preserve"> </w:t>
      </w:r>
      <w:r w:rsidRPr="001A3C07">
        <w:rPr>
          <w:rFonts w:hint="cs"/>
          <w:sz w:val="32"/>
          <w:szCs w:val="32"/>
          <w:rtl/>
        </w:rPr>
        <w:t>بعض المشاكل</w:t>
      </w:r>
      <w:r w:rsidRPr="001A3C07">
        <w:rPr>
          <w:sz w:val="32"/>
          <w:szCs w:val="32"/>
          <w:rtl/>
        </w:rPr>
        <w:t xml:space="preserve"> </w:t>
      </w:r>
      <w:r w:rsidRPr="001A3C07">
        <w:rPr>
          <w:rFonts w:hint="cs"/>
          <w:sz w:val="32"/>
          <w:szCs w:val="32"/>
          <w:rtl/>
        </w:rPr>
        <w:t>الصحية</w:t>
      </w:r>
      <w:r w:rsidRPr="001A3C07">
        <w:rPr>
          <w:sz w:val="32"/>
          <w:szCs w:val="32"/>
          <w:rtl/>
        </w:rPr>
        <w:t xml:space="preserve"> </w:t>
      </w:r>
      <w:r w:rsidRPr="001A3C07">
        <w:rPr>
          <w:rFonts w:hint="cs"/>
          <w:sz w:val="32"/>
          <w:szCs w:val="32"/>
          <w:rtl/>
        </w:rPr>
        <w:t>مثل</w:t>
      </w:r>
      <w:r w:rsidRPr="001A3C07">
        <w:rPr>
          <w:rFonts w:hint="cs"/>
          <w:sz w:val="32"/>
          <w:szCs w:val="32"/>
          <w:rtl/>
          <w:lang w:bidi="ar-SY"/>
        </w:rPr>
        <w:t xml:space="preserve"> </w:t>
      </w:r>
      <w:r w:rsidRPr="001A3C07">
        <w:rPr>
          <w:rFonts w:hint="cs"/>
          <w:sz w:val="32"/>
          <w:szCs w:val="32"/>
          <w:rtl/>
        </w:rPr>
        <w:t>آلام</w:t>
      </w:r>
      <w:r w:rsidRPr="001A3C07">
        <w:rPr>
          <w:sz w:val="32"/>
          <w:szCs w:val="32"/>
          <w:rtl/>
        </w:rPr>
        <w:t xml:space="preserve"> </w:t>
      </w:r>
      <w:r w:rsidRPr="001A3C07">
        <w:rPr>
          <w:rFonts w:hint="cs"/>
          <w:sz w:val="32"/>
          <w:szCs w:val="32"/>
          <w:rtl/>
        </w:rPr>
        <w:t>المعصم</w:t>
      </w:r>
      <w:r w:rsidRPr="001A3C07">
        <w:rPr>
          <w:sz w:val="32"/>
          <w:szCs w:val="32"/>
          <w:rtl/>
        </w:rPr>
        <w:t xml:space="preserve"> </w:t>
      </w:r>
      <w:r w:rsidRPr="001A3C07">
        <w:rPr>
          <w:rFonts w:hint="cs"/>
          <w:sz w:val="32"/>
          <w:szCs w:val="32"/>
          <w:rtl/>
        </w:rPr>
        <w:t>أو</w:t>
      </w:r>
      <w:r w:rsidRPr="001A3C07">
        <w:rPr>
          <w:sz w:val="32"/>
          <w:szCs w:val="32"/>
          <w:rtl/>
        </w:rPr>
        <w:t xml:space="preserve"> </w:t>
      </w:r>
      <w:r w:rsidRPr="001A3C07">
        <w:rPr>
          <w:rFonts w:hint="cs"/>
          <w:sz w:val="32"/>
          <w:szCs w:val="32"/>
          <w:rtl/>
        </w:rPr>
        <w:t>الكتف</w:t>
      </w:r>
      <w:r w:rsidRPr="001A3C07">
        <w:rPr>
          <w:sz w:val="32"/>
          <w:szCs w:val="32"/>
          <w:lang w:bidi="ar-SY"/>
        </w:rPr>
        <w:t xml:space="preserve"> .</w:t>
      </w:r>
      <w:r w:rsidRPr="001A3C07">
        <w:rPr>
          <w:rFonts w:hint="cs"/>
          <w:sz w:val="32"/>
          <w:szCs w:val="32"/>
          <w:rtl/>
          <w:lang w:bidi="ar-SY"/>
        </w:rPr>
        <w:t xml:space="preserve"> </w:t>
      </w:r>
      <w:r w:rsidRPr="001A3C07">
        <w:rPr>
          <w:rFonts w:hint="cs"/>
          <w:sz w:val="32"/>
          <w:szCs w:val="32"/>
          <w:rtl/>
        </w:rPr>
        <w:t>وفي</w:t>
      </w:r>
      <w:r w:rsidRPr="001A3C07">
        <w:rPr>
          <w:sz w:val="32"/>
          <w:szCs w:val="32"/>
          <w:rtl/>
        </w:rPr>
        <w:t xml:space="preserve"> </w:t>
      </w:r>
      <w:r w:rsidRPr="001A3C07">
        <w:rPr>
          <w:rFonts w:hint="cs"/>
          <w:sz w:val="32"/>
          <w:szCs w:val="32"/>
          <w:rtl/>
        </w:rPr>
        <w:t>بيئات</w:t>
      </w:r>
      <w:r w:rsidRPr="001A3C07">
        <w:rPr>
          <w:sz w:val="32"/>
          <w:szCs w:val="32"/>
          <w:rtl/>
        </w:rPr>
        <w:t xml:space="preserve"> </w:t>
      </w:r>
      <w:r w:rsidRPr="001A3C07">
        <w:rPr>
          <w:rFonts w:hint="cs"/>
          <w:sz w:val="32"/>
          <w:szCs w:val="32"/>
          <w:rtl/>
        </w:rPr>
        <w:t>العمل</w:t>
      </w:r>
      <w:r w:rsidRPr="001A3C07">
        <w:rPr>
          <w:sz w:val="32"/>
          <w:szCs w:val="32"/>
          <w:rtl/>
        </w:rPr>
        <w:t xml:space="preserve"> </w:t>
      </w:r>
      <w:r w:rsidRPr="001A3C07">
        <w:rPr>
          <w:rFonts w:hint="cs"/>
          <w:sz w:val="32"/>
          <w:szCs w:val="32"/>
          <w:rtl/>
        </w:rPr>
        <w:t>متعددة</w:t>
      </w:r>
      <w:r w:rsidRPr="001A3C07">
        <w:rPr>
          <w:sz w:val="32"/>
          <w:szCs w:val="32"/>
          <w:rtl/>
        </w:rPr>
        <w:t xml:space="preserve"> </w:t>
      </w:r>
      <w:r w:rsidRPr="001A3C07">
        <w:rPr>
          <w:rFonts w:hint="cs"/>
          <w:sz w:val="32"/>
          <w:szCs w:val="32"/>
          <w:rtl/>
        </w:rPr>
        <w:t>المهام</w:t>
      </w:r>
      <w:r w:rsidRPr="001A3C07">
        <w:rPr>
          <w:sz w:val="32"/>
          <w:szCs w:val="32"/>
          <w:rtl/>
        </w:rPr>
        <w:t xml:space="preserve"> </w:t>
      </w:r>
      <w:r w:rsidRPr="001A3C07">
        <w:rPr>
          <w:rFonts w:hint="cs"/>
          <w:sz w:val="32"/>
          <w:szCs w:val="32"/>
          <w:rtl/>
        </w:rPr>
        <w:t>أو</w:t>
      </w:r>
      <w:r w:rsidRPr="001A3C07">
        <w:rPr>
          <w:sz w:val="32"/>
          <w:szCs w:val="32"/>
          <w:rtl/>
        </w:rPr>
        <w:t xml:space="preserve"> </w:t>
      </w:r>
      <w:r w:rsidRPr="001A3C07">
        <w:rPr>
          <w:rFonts w:hint="cs"/>
          <w:sz w:val="32"/>
          <w:szCs w:val="32"/>
          <w:rtl/>
        </w:rPr>
        <w:t>في</w:t>
      </w:r>
      <w:r w:rsidRPr="001A3C07">
        <w:rPr>
          <w:sz w:val="32"/>
          <w:szCs w:val="32"/>
          <w:rtl/>
        </w:rPr>
        <w:t xml:space="preserve"> </w:t>
      </w:r>
      <w:r w:rsidRPr="001A3C07">
        <w:rPr>
          <w:rFonts w:hint="cs"/>
          <w:sz w:val="32"/>
          <w:szCs w:val="32"/>
          <w:rtl/>
        </w:rPr>
        <w:t>الظروف</w:t>
      </w:r>
      <w:r w:rsidRPr="001A3C07">
        <w:rPr>
          <w:sz w:val="32"/>
          <w:szCs w:val="32"/>
          <w:rtl/>
        </w:rPr>
        <w:t xml:space="preserve"> </w:t>
      </w:r>
      <w:r w:rsidRPr="001A3C07">
        <w:rPr>
          <w:rFonts w:hint="cs"/>
          <w:sz w:val="32"/>
          <w:szCs w:val="32"/>
          <w:rtl/>
        </w:rPr>
        <w:t>التي</w:t>
      </w:r>
      <w:r w:rsidRPr="001A3C07">
        <w:rPr>
          <w:sz w:val="32"/>
          <w:szCs w:val="32"/>
          <w:rtl/>
        </w:rPr>
        <w:t xml:space="preserve"> </w:t>
      </w:r>
      <w:r w:rsidRPr="001A3C07">
        <w:rPr>
          <w:rFonts w:hint="cs"/>
          <w:sz w:val="32"/>
          <w:szCs w:val="32"/>
          <w:rtl/>
        </w:rPr>
        <w:t>تكون</w:t>
      </w:r>
      <w:r w:rsidRPr="001A3C07">
        <w:rPr>
          <w:sz w:val="32"/>
          <w:szCs w:val="32"/>
          <w:rtl/>
        </w:rPr>
        <w:t xml:space="preserve"> </w:t>
      </w:r>
      <w:r w:rsidRPr="001A3C07">
        <w:rPr>
          <w:rFonts w:hint="cs"/>
          <w:sz w:val="32"/>
          <w:szCs w:val="32"/>
          <w:rtl/>
        </w:rPr>
        <w:t>فيها</w:t>
      </w:r>
      <w:r w:rsidRPr="001A3C07">
        <w:rPr>
          <w:sz w:val="32"/>
          <w:szCs w:val="32"/>
          <w:rtl/>
        </w:rPr>
        <w:t xml:space="preserve"> </w:t>
      </w:r>
      <w:r w:rsidRPr="001A3C07">
        <w:rPr>
          <w:rFonts w:hint="cs"/>
          <w:sz w:val="32"/>
          <w:szCs w:val="32"/>
          <w:rtl/>
        </w:rPr>
        <w:t>اليدان</w:t>
      </w:r>
      <w:r w:rsidRPr="001A3C07">
        <w:rPr>
          <w:sz w:val="32"/>
          <w:szCs w:val="32"/>
          <w:rtl/>
        </w:rPr>
        <w:t xml:space="preserve"> </w:t>
      </w:r>
      <w:r w:rsidRPr="001A3C07">
        <w:rPr>
          <w:rFonts w:hint="cs"/>
          <w:sz w:val="32"/>
          <w:szCs w:val="32"/>
          <w:rtl/>
        </w:rPr>
        <w:t>مشغولتين،</w:t>
      </w:r>
      <w:r w:rsidRPr="001A3C07">
        <w:rPr>
          <w:sz w:val="32"/>
          <w:szCs w:val="32"/>
          <w:rtl/>
        </w:rPr>
        <w:t xml:space="preserve"> </w:t>
      </w:r>
      <w:r w:rsidRPr="001A3C07">
        <w:rPr>
          <w:rFonts w:hint="cs"/>
          <w:sz w:val="32"/>
          <w:szCs w:val="32"/>
          <w:rtl/>
        </w:rPr>
        <w:t>يصبح</w:t>
      </w:r>
      <w:r w:rsidRPr="001A3C07">
        <w:rPr>
          <w:sz w:val="32"/>
          <w:szCs w:val="32"/>
          <w:rtl/>
        </w:rPr>
        <w:t xml:space="preserve"> </w:t>
      </w:r>
      <w:r w:rsidRPr="001A3C07">
        <w:rPr>
          <w:rFonts w:hint="cs"/>
          <w:sz w:val="32"/>
          <w:szCs w:val="32"/>
          <w:rtl/>
        </w:rPr>
        <w:t>التحكم</w:t>
      </w:r>
      <w:r w:rsidRPr="001A3C07">
        <w:rPr>
          <w:sz w:val="32"/>
          <w:szCs w:val="32"/>
          <w:rtl/>
        </w:rPr>
        <w:t xml:space="preserve"> </w:t>
      </w:r>
      <w:r w:rsidRPr="001A3C07">
        <w:rPr>
          <w:rFonts w:hint="cs"/>
          <w:sz w:val="32"/>
          <w:szCs w:val="32"/>
          <w:rtl/>
        </w:rPr>
        <w:t>الصوتي</w:t>
      </w:r>
      <w:r w:rsidRPr="001A3C07">
        <w:rPr>
          <w:rFonts w:hint="cs"/>
          <w:sz w:val="32"/>
          <w:szCs w:val="32"/>
          <w:rtl/>
          <w:lang w:bidi="ar-SY"/>
        </w:rPr>
        <w:t xml:space="preserve"> </w:t>
      </w:r>
      <w:r w:rsidRPr="001A3C07">
        <w:rPr>
          <w:rFonts w:hint="cs"/>
          <w:sz w:val="32"/>
          <w:szCs w:val="32"/>
          <w:rtl/>
        </w:rPr>
        <w:t>وسيلة</w:t>
      </w:r>
      <w:r w:rsidRPr="001A3C07">
        <w:rPr>
          <w:sz w:val="32"/>
          <w:szCs w:val="32"/>
          <w:rtl/>
        </w:rPr>
        <w:t xml:space="preserve"> </w:t>
      </w:r>
      <w:r w:rsidRPr="001A3C07">
        <w:rPr>
          <w:rFonts w:hint="cs"/>
          <w:sz w:val="32"/>
          <w:szCs w:val="32"/>
          <w:rtl/>
        </w:rPr>
        <w:t>مثالية</w:t>
      </w:r>
      <w:r w:rsidRPr="001A3C07">
        <w:rPr>
          <w:sz w:val="32"/>
          <w:szCs w:val="32"/>
          <w:rtl/>
        </w:rPr>
        <w:t xml:space="preserve"> </w:t>
      </w:r>
      <w:r w:rsidRPr="001A3C07">
        <w:rPr>
          <w:rFonts w:hint="cs"/>
          <w:sz w:val="32"/>
          <w:szCs w:val="32"/>
          <w:rtl/>
        </w:rPr>
        <w:t>للتفاعل</w:t>
      </w:r>
      <w:r w:rsidRPr="001A3C07">
        <w:rPr>
          <w:sz w:val="32"/>
          <w:szCs w:val="32"/>
          <w:rtl/>
        </w:rPr>
        <w:t xml:space="preserve"> </w:t>
      </w:r>
      <w:r w:rsidRPr="001A3C07">
        <w:rPr>
          <w:rFonts w:hint="cs"/>
          <w:sz w:val="32"/>
          <w:szCs w:val="32"/>
          <w:rtl/>
        </w:rPr>
        <w:t>مع</w:t>
      </w:r>
      <w:r w:rsidRPr="001A3C07">
        <w:rPr>
          <w:sz w:val="32"/>
          <w:szCs w:val="32"/>
          <w:rtl/>
        </w:rPr>
        <w:t xml:space="preserve"> </w:t>
      </w:r>
      <w:r w:rsidRPr="001A3C07">
        <w:rPr>
          <w:rFonts w:hint="cs"/>
          <w:sz w:val="32"/>
          <w:szCs w:val="32"/>
          <w:rtl/>
        </w:rPr>
        <w:t>الحاسوب،</w:t>
      </w:r>
      <w:r w:rsidRPr="001A3C07">
        <w:rPr>
          <w:sz w:val="32"/>
          <w:szCs w:val="32"/>
          <w:rtl/>
        </w:rPr>
        <w:t xml:space="preserve"> </w:t>
      </w:r>
      <w:r w:rsidRPr="001A3C07">
        <w:rPr>
          <w:rFonts w:hint="cs"/>
          <w:sz w:val="32"/>
          <w:szCs w:val="32"/>
          <w:rtl/>
        </w:rPr>
        <w:t>إذ</w:t>
      </w:r>
      <w:r w:rsidRPr="001A3C07">
        <w:rPr>
          <w:sz w:val="32"/>
          <w:szCs w:val="32"/>
          <w:rtl/>
        </w:rPr>
        <w:t xml:space="preserve"> </w:t>
      </w:r>
      <w:r w:rsidRPr="001A3C07">
        <w:rPr>
          <w:rFonts w:hint="cs"/>
          <w:sz w:val="32"/>
          <w:szCs w:val="32"/>
          <w:rtl/>
        </w:rPr>
        <w:t>يوفّر</w:t>
      </w:r>
      <w:r w:rsidRPr="001A3C07">
        <w:rPr>
          <w:sz w:val="32"/>
          <w:szCs w:val="32"/>
          <w:rtl/>
        </w:rPr>
        <w:t xml:space="preserve"> </w:t>
      </w:r>
      <w:r w:rsidRPr="001A3C07">
        <w:rPr>
          <w:rFonts w:hint="cs"/>
          <w:sz w:val="32"/>
          <w:szCs w:val="32"/>
          <w:rtl/>
        </w:rPr>
        <w:t>للمستخدم</w:t>
      </w:r>
      <w:r w:rsidRPr="001A3C07">
        <w:rPr>
          <w:sz w:val="32"/>
          <w:szCs w:val="32"/>
          <w:rtl/>
        </w:rPr>
        <w:t xml:space="preserve"> </w:t>
      </w:r>
      <w:r w:rsidRPr="001A3C07">
        <w:rPr>
          <w:rFonts w:hint="cs"/>
          <w:sz w:val="32"/>
          <w:szCs w:val="32"/>
          <w:rtl/>
        </w:rPr>
        <w:t>مرونة</w:t>
      </w:r>
      <w:r w:rsidRPr="001A3C07">
        <w:rPr>
          <w:sz w:val="32"/>
          <w:szCs w:val="32"/>
          <w:rtl/>
        </w:rPr>
        <w:t xml:space="preserve"> </w:t>
      </w:r>
      <w:r w:rsidRPr="001A3C07">
        <w:rPr>
          <w:rFonts w:hint="cs"/>
          <w:sz w:val="32"/>
          <w:szCs w:val="32"/>
          <w:rtl/>
        </w:rPr>
        <w:t>أكبر</w:t>
      </w:r>
      <w:r w:rsidRPr="001A3C07">
        <w:rPr>
          <w:sz w:val="32"/>
          <w:szCs w:val="32"/>
          <w:rtl/>
        </w:rPr>
        <w:t xml:space="preserve"> </w:t>
      </w:r>
      <w:r w:rsidRPr="001A3C07">
        <w:rPr>
          <w:rFonts w:hint="cs"/>
          <w:sz w:val="32"/>
          <w:szCs w:val="32"/>
          <w:rtl/>
        </w:rPr>
        <w:t>ويجعل</w:t>
      </w:r>
      <w:r w:rsidRPr="001A3C07">
        <w:rPr>
          <w:sz w:val="32"/>
          <w:szCs w:val="32"/>
          <w:rtl/>
        </w:rPr>
        <w:t xml:space="preserve"> </w:t>
      </w:r>
      <w:r w:rsidRPr="001A3C07">
        <w:rPr>
          <w:rFonts w:hint="cs"/>
          <w:sz w:val="32"/>
          <w:szCs w:val="32"/>
          <w:rtl/>
        </w:rPr>
        <w:t>تجربة</w:t>
      </w:r>
      <w:r w:rsidRPr="001A3C07">
        <w:rPr>
          <w:sz w:val="32"/>
          <w:szCs w:val="32"/>
          <w:rtl/>
        </w:rPr>
        <w:t xml:space="preserve"> </w:t>
      </w:r>
      <w:r w:rsidRPr="001A3C07">
        <w:rPr>
          <w:rFonts w:hint="cs"/>
          <w:sz w:val="32"/>
          <w:szCs w:val="32"/>
          <w:rtl/>
        </w:rPr>
        <w:t>الاستخدام</w:t>
      </w:r>
      <w:r w:rsidRPr="001A3C07">
        <w:rPr>
          <w:sz w:val="32"/>
          <w:szCs w:val="32"/>
          <w:rtl/>
        </w:rPr>
        <w:t xml:space="preserve"> </w:t>
      </w:r>
      <w:r w:rsidRPr="001A3C07">
        <w:rPr>
          <w:rFonts w:hint="cs"/>
          <w:sz w:val="32"/>
          <w:szCs w:val="32"/>
          <w:rtl/>
        </w:rPr>
        <w:t>أكثر</w:t>
      </w:r>
      <w:r w:rsidRPr="001A3C07">
        <w:rPr>
          <w:sz w:val="32"/>
          <w:szCs w:val="32"/>
          <w:rtl/>
        </w:rPr>
        <w:t xml:space="preserve"> </w:t>
      </w:r>
      <w:r w:rsidRPr="001A3C07">
        <w:rPr>
          <w:rFonts w:hint="cs"/>
          <w:sz w:val="32"/>
          <w:szCs w:val="32"/>
          <w:rtl/>
        </w:rPr>
        <w:t>سلاسة</w:t>
      </w:r>
      <w:r w:rsidRPr="001A3C07">
        <w:rPr>
          <w:rFonts w:hint="cs"/>
          <w:sz w:val="32"/>
          <w:szCs w:val="32"/>
          <w:rtl/>
          <w:lang w:bidi="ar-SY"/>
        </w:rPr>
        <w:t xml:space="preserve"> </w:t>
      </w:r>
      <w:r w:rsidRPr="001A3C07">
        <w:rPr>
          <w:rFonts w:hint="cs"/>
          <w:sz w:val="32"/>
          <w:szCs w:val="32"/>
          <w:rtl/>
        </w:rPr>
        <w:t>وفعالية</w:t>
      </w:r>
      <w:r w:rsidRPr="001A3C07">
        <w:rPr>
          <w:rFonts w:hint="cs"/>
          <w:sz w:val="32"/>
          <w:szCs w:val="32"/>
          <w:rtl/>
          <w:lang w:bidi="ar-SY"/>
        </w:rPr>
        <w:t>.</w:t>
      </w:r>
    </w:p>
    <w:p w14:paraId="49AD993A" w14:textId="38146C0F" w:rsidR="00FD6B90" w:rsidRPr="001A3C07" w:rsidRDefault="00FD6B90" w:rsidP="008E2B0D">
      <w:pPr>
        <w:rPr>
          <w:sz w:val="32"/>
          <w:szCs w:val="32"/>
          <w:rtl/>
          <w:lang w:bidi="ar-SY"/>
        </w:rPr>
      </w:pPr>
    </w:p>
    <w:p w14:paraId="0282567E" w14:textId="77777777" w:rsidR="00FD6B90" w:rsidRPr="001A3C07" w:rsidRDefault="00FD6B90">
      <w:pPr>
        <w:bidi w:val="0"/>
        <w:rPr>
          <w:sz w:val="32"/>
          <w:szCs w:val="32"/>
          <w:rtl/>
          <w:lang w:bidi="ar-SY"/>
        </w:rPr>
      </w:pPr>
      <w:r w:rsidRPr="001A3C07">
        <w:rPr>
          <w:sz w:val="32"/>
          <w:szCs w:val="32"/>
          <w:rtl/>
          <w:lang w:bidi="ar-SY"/>
        </w:rPr>
        <w:br w:type="page"/>
      </w:r>
    </w:p>
    <w:p w14:paraId="282BEC49" w14:textId="497C3658" w:rsidR="00FD6B90" w:rsidRPr="001A3C07" w:rsidRDefault="00BC636C" w:rsidP="00BC636C">
      <w:pPr>
        <w:pStyle w:val="1"/>
        <w:rPr>
          <w:sz w:val="32"/>
          <w:szCs w:val="32"/>
          <w:rtl/>
          <w:lang w:bidi="ar-SY"/>
        </w:rPr>
      </w:pPr>
      <w:bookmarkStart w:id="6" w:name="_Toc220798240"/>
      <w:r w:rsidRPr="001A3C07">
        <w:rPr>
          <w:rFonts w:hint="cs"/>
          <w:sz w:val="32"/>
          <w:szCs w:val="32"/>
          <w:rtl/>
          <w:lang w:bidi="ar-SY"/>
        </w:rPr>
        <w:lastRenderedPageBreak/>
        <w:t>الفصل الثاني :</w:t>
      </w:r>
      <w:bookmarkEnd w:id="6"/>
    </w:p>
    <w:p w14:paraId="6DCB4D51" w14:textId="3D46EEC2" w:rsidR="00FD6B90" w:rsidRPr="001A3C07" w:rsidRDefault="00BC636C" w:rsidP="00BC636C">
      <w:pPr>
        <w:pStyle w:val="2"/>
        <w:rPr>
          <w:rtl/>
        </w:rPr>
      </w:pPr>
      <w:bookmarkStart w:id="7" w:name="_Toc220798241"/>
      <w:r w:rsidRPr="001A3C07">
        <w:rPr>
          <w:rFonts w:hint="cs"/>
          <w:rtl/>
        </w:rPr>
        <w:t>2.1</w:t>
      </w:r>
      <w:r w:rsidR="00FD6B90" w:rsidRPr="001A3C07">
        <w:rPr>
          <w:rFonts w:hint="cs"/>
          <w:rtl/>
        </w:rPr>
        <w:t>الدراسة النظرية</w:t>
      </w:r>
      <w:r w:rsidRPr="001A3C07">
        <w:rPr>
          <w:rFonts w:hint="cs"/>
          <w:rtl/>
        </w:rPr>
        <w:t>:</w:t>
      </w:r>
      <w:bookmarkEnd w:id="7"/>
    </w:p>
    <w:p w14:paraId="6D1C67CE" w14:textId="77777777" w:rsidR="00FD6B90" w:rsidRPr="001A3C07" w:rsidRDefault="00FD6B90" w:rsidP="00BC636C">
      <w:pPr>
        <w:pStyle w:val="3"/>
        <w:rPr>
          <w:sz w:val="32"/>
          <w:szCs w:val="32"/>
        </w:rPr>
      </w:pPr>
      <w:bookmarkStart w:id="8" w:name="_Toc220798242"/>
      <w:r w:rsidRPr="001A3C07">
        <w:rPr>
          <w:sz w:val="32"/>
          <w:szCs w:val="32"/>
        </w:rPr>
        <w:t>Whisper</w:t>
      </w:r>
      <w:bookmarkEnd w:id="8"/>
      <w:r w:rsidRPr="001A3C07">
        <w:rPr>
          <w:sz w:val="32"/>
          <w:szCs w:val="32"/>
        </w:rPr>
        <w:t xml:space="preserve"> </w:t>
      </w:r>
    </w:p>
    <w:p w14:paraId="75C7283E" w14:textId="77777777" w:rsidR="00FD6B90" w:rsidRPr="001A3C07" w:rsidRDefault="00FD6B90" w:rsidP="00FD6B90">
      <w:pPr>
        <w:rPr>
          <w:sz w:val="32"/>
          <w:szCs w:val="32"/>
          <w:rtl/>
          <w:lang w:bidi="ar-SY"/>
        </w:rPr>
      </w:pPr>
      <w:r w:rsidRPr="001A3C07">
        <w:rPr>
          <w:sz w:val="32"/>
          <w:szCs w:val="32"/>
          <w:rtl/>
        </w:rPr>
        <w:t xml:space="preserve">يُعد نموذج </w:t>
      </w:r>
      <w:r w:rsidRPr="001A3C07">
        <w:rPr>
          <w:sz w:val="32"/>
          <w:szCs w:val="32"/>
        </w:rPr>
        <w:t xml:space="preserve">Whisper </w:t>
      </w:r>
      <w:r w:rsidRPr="001A3C07">
        <w:rPr>
          <w:sz w:val="32"/>
          <w:szCs w:val="32"/>
          <w:rtl/>
        </w:rPr>
        <w:t>من النماذج المتقدمة في مجال التعرف التلقائي على الكلام</w:t>
      </w:r>
      <w:r w:rsidRPr="001A3C07">
        <w:rPr>
          <w:sz w:val="32"/>
          <w:szCs w:val="32"/>
        </w:rPr>
        <w:t xml:space="preserve"> (Automatic Speech Recognition – ASR)</w:t>
      </w:r>
      <w:r w:rsidRPr="001A3C07">
        <w:rPr>
          <w:sz w:val="32"/>
          <w:szCs w:val="32"/>
          <w:rtl/>
        </w:rPr>
        <w:t xml:space="preserve">، وهو نموذج عميق قائم على بنية </w:t>
      </w:r>
      <w:r w:rsidRPr="001A3C07">
        <w:rPr>
          <w:sz w:val="32"/>
          <w:szCs w:val="32"/>
        </w:rPr>
        <w:t xml:space="preserve">Transformer Encoder–Decoder </w:t>
      </w:r>
      <w:r w:rsidRPr="001A3C07">
        <w:rPr>
          <w:sz w:val="32"/>
          <w:szCs w:val="32"/>
          <w:rtl/>
        </w:rPr>
        <w:t>تم تدريبه على نطاق واسع باستخدام بيانات صوتية متعددة اللغات ومتعددة المجالات، مما يمنحه قدرة عالية على التعميم والتعامل مع تنوع اللهجات، الضجيج، وسياقات الكلام المختلفة. تعتمد معمارية</w:t>
      </w:r>
      <w:r w:rsidRPr="001A3C07">
        <w:rPr>
          <w:sz w:val="32"/>
          <w:szCs w:val="32"/>
        </w:rPr>
        <w:t xml:space="preserve"> Whisper </w:t>
      </w:r>
      <w:r w:rsidRPr="001A3C07">
        <w:rPr>
          <w:sz w:val="32"/>
          <w:szCs w:val="32"/>
          <w:rtl/>
        </w:rPr>
        <w:t xml:space="preserve">على مبدأ تحويل الإشارة الصوتية الخام إلى تمثيل طيفي مضغوط عبر حساب </w:t>
      </w:r>
      <w:r w:rsidRPr="001A3C07">
        <w:rPr>
          <w:sz w:val="32"/>
          <w:szCs w:val="32"/>
        </w:rPr>
        <w:t>Mel-Spectrogram</w:t>
      </w:r>
      <w:r w:rsidRPr="001A3C07">
        <w:rPr>
          <w:sz w:val="32"/>
          <w:szCs w:val="32"/>
          <w:rtl/>
        </w:rPr>
        <w:t>، حيث يتم تقسيم الإشارة الزمنية إلى نوافذ قصيرة، ثم تحويلها إلى المجال الترددي باستخدام تحويل فورييه السريع، وبعدها إسقاطها على مقياس</w:t>
      </w:r>
      <w:r w:rsidRPr="001A3C07">
        <w:rPr>
          <w:sz w:val="32"/>
          <w:szCs w:val="32"/>
        </w:rPr>
        <w:t xml:space="preserve"> Mel </w:t>
      </w:r>
      <w:r w:rsidRPr="001A3C07">
        <w:rPr>
          <w:sz w:val="32"/>
          <w:szCs w:val="32"/>
          <w:rtl/>
        </w:rPr>
        <w:t xml:space="preserve">الذي يعكس الحساسية السمعية البشرية للترددات. يتم تمرير هذا التمثيل الطيفي إلى </w:t>
      </w:r>
      <w:r w:rsidRPr="001A3C07">
        <w:rPr>
          <w:sz w:val="32"/>
          <w:szCs w:val="32"/>
        </w:rPr>
        <w:t xml:space="preserve">Encoder </w:t>
      </w:r>
      <w:r w:rsidRPr="001A3C07">
        <w:rPr>
          <w:sz w:val="32"/>
          <w:szCs w:val="32"/>
          <w:rtl/>
        </w:rPr>
        <w:t>الذي يتعلم تمثيلات صوتية عالية المستوى عبر طبقات الانتباه الذاتي</w:t>
      </w:r>
      <w:r w:rsidRPr="001A3C07">
        <w:rPr>
          <w:sz w:val="32"/>
          <w:szCs w:val="32"/>
        </w:rPr>
        <w:t xml:space="preserve"> (Self-Attention)</w:t>
      </w:r>
      <w:r w:rsidRPr="001A3C07">
        <w:rPr>
          <w:sz w:val="32"/>
          <w:szCs w:val="32"/>
          <w:rtl/>
        </w:rPr>
        <w:t xml:space="preserve">، مما يسمح للنموذج بفهم العلاقات الزمنية الطويلة بين المقاطع الصوتية والتقاط الأنماط الصوتية الدلالية مثل النبرة، الإيقاع، والمحتوى الفونيمي. بعد ذلك، يقوم </w:t>
      </w:r>
      <w:r w:rsidRPr="001A3C07">
        <w:rPr>
          <w:sz w:val="32"/>
          <w:szCs w:val="32"/>
        </w:rPr>
        <w:t xml:space="preserve">Decoder </w:t>
      </w:r>
      <w:r w:rsidRPr="001A3C07">
        <w:rPr>
          <w:sz w:val="32"/>
          <w:szCs w:val="32"/>
          <w:rtl/>
        </w:rPr>
        <w:t>بتوليد النص المقابل خطوة بخطوة من خلال آلية الانتباه المتقاطع</w:t>
      </w:r>
      <w:r w:rsidRPr="001A3C07">
        <w:rPr>
          <w:sz w:val="32"/>
          <w:szCs w:val="32"/>
        </w:rPr>
        <w:t xml:space="preserve"> (Cross-Attention) </w:t>
      </w:r>
      <w:r w:rsidRPr="001A3C07">
        <w:rPr>
          <w:sz w:val="32"/>
          <w:szCs w:val="32"/>
          <w:rtl/>
        </w:rPr>
        <w:t>التي تربط التمثيلات الصوتية المخرجة من الـ</w:t>
      </w:r>
      <w:r w:rsidRPr="001A3C07">
        <w:rPr>
          <w:sz w:val="32"/>
          <w:szCs w:val="32"/>
        </w:rPr>
        <w:t xml:space="preserve"> Encoder </w:t>
      </w:r>
      <w:r w:rsidRPr="001A3C07">
        <w:rPr>
          <w:sz w:val="32"/>
          <w:szCs w:val="32"/>
          <w:rtl/>
        </w:rPr>
        <w:t>بالتسلسل النصي الناتج، بحيث يتم التنبؤ بالكلمة التالية اعتماداً على السياق الصوتي والسياق اللغوي السابق في آنٍ واحد. من الناحية العلمية، لا يقتصر</w:t>
      </w:r>
      <w:r w:rsidRPr="001A3C07">
        <w:rPr>
          <w:sz w:val="32"/>
          <w:szCs w:val="32"/>
        </w:rPr>
        <w:t xml:space="preserve"> Whisper </w:t>
      </w:r>
      <w:r w:rsidRPr="001A3C07">
        <w:rPr>
          <w:sz w:val="32"/>
          <w:szCs w:val="32"/>
          <w:rtl/>
        </w:rPr>
        <w:t>على كونه نظام تفريغ صوتي تقليدي، بل يعمل كنظام نمذجة احتمالية لتطابق الإشارة الصوتية مع اللغة المكتوبة، حيث يتعلم التوزيع الاحتمالي المشترك بين الصوت والنص، مما يتيح له تصحيح أخطاء النطق، التعامل مع التوقفات، واستنتاج الكلمات غير الواضحة اعتماداً على السياق العام للجملة. إضافة إلى إنتاج النص، يستطيع</w:t>
      </w:r>
      <w:r w:rsidRPr="001A3C07">
        <w:rPr>
          <w:sz w:val="32"/>
          <w:szCs w:val="32"/>
        </w:rPr>
        <w:t xml:space="preserve"> Whisper </w:t>
      </w:r>
      <w:r w:rsidRPr="001A3C07">
        <w:rPr>
          <w:sz w:val="32"/>
          <w:szCs w:val="32"/>
          <w:rtl/>
        </w:rPr>
        <w:t>استخراج تمثيلات عددية عميقة</w:t>
      </w:r>
      <w:r w:rsidRPr="001A3C07">
        <w:rPr>
          <w:sz w:val="32"/>
          <w:szCs w:val="32"/>
        </w:rPr>
        <w:t xml:space="preserve"> (Audio Embeddings) </w:t>
      </w:r>
      <w:r w:rsidRPr="001A3C07">
        <w:rPr>
          <w:sz w:val="32"/>
          <w:szCs w:val="32"/>
          <w:rtl/>
        </w:rPr>
        <w:t>تمثل جوهر الإشارة الصوتية بشكل مضغوط، وهي متجهات رقمية تحتوي معلومات مركّبة عن الخصائص الطيفية، الإيقاع الزمني، البنية الفونيمية، والنمط الصوتي العام، ويمكن إعادة استخدامها في مهام أخرى مثل تصنيف الأوامر الصوتية، التعرف على المتحدث، أو فهم النوايا. تتميز هذه الميزات بأنها عالية المستوى وغير يدوية، أي أنها لا تعتمد على مؤشرات تقليدية مثل</w:t>
      </w:r>
      <w:r w:rsidRPr="001A3C07">
        <w:rPr>
          <w:sz w:val="32"/>
          <w:szCs w:val="32"/>
        </w:rPr>
        <w:t xml:space="preserve"> MFCC </w:t>
      </w:r>
      <w:r w:rsidRPr="001A3C07">
        <w:rPr>
          <w:sz w:val="32"/>
          <w:szCs w:val="32"/>
          <w:rtl/>
        </w:rPr>
        <w:t>فقط، بل تُستخرج بشكل تعلّمي مباشر من البيانات، مما يجعلها أكثر قدرة على تمثيل المعنى الصوتي الفعلي بدلاً من الاكتفاء بالخصائص الفيزيائية الخام. وبذلك، يشكّل</w:t>
      </w:r>
      <w:r w:rsidRPr="001A3C07">
        <w:rPr>
          <w:sz w:val="32"/>
          <w:szCs w:val="32"/>
        </w:rPr>
        <w:t xml:space="preserve"> Whisper </w:t>
      </w:r>
      <w:r w:rsidRPr="001A3C07">
        <w:rPr>
          <w:sz w:val="32"/>
          <w:szCs w:val="32"/>
          <w:rtl/>
        </w:rPr>
        <w:t xml:space="preserve">نظاماً متكاملاً يجمع بين التمثيل الطيفي، الفهم الزمني العميق، والنمذجة اللغوية الاحتمالية، الأمر الذي يجعله مناسباً ليس فقط لتحويل الصوت إلى نص، بل أيضاً كمصدر غني لاستخراج ميزات صوتية </w:t>
      </w:r>
      <w:r w:rsidRPr="001A3C07">
        <w:rPr>
          <w:sz w:val="32"/>
          <w:szCs w:val="32"/>
          <w:rtl/>
        </w:rPr>
        <w:lastRenderedPageBreak/>
        <w:t>دلالية متقدمة تُستخدم في التطبيقات الذكية مثل أنظمة الأوامر الصوتية، المساعدات الذكية، وتحليل الكلام المتقدم</w:t>
      </w:r>
      <w:r w:rsidRPr="001A3C07">
        <w:rPr>
          <w:sz w:val="32"/>
          <w:szCs w:val="32"/>
        </w:rPr>
        <w:t>.</w:t>
      </w:r>
    </w:p>
    <w:p w14:paraId="745FCDA1" w14:textId="77777777" w:rsidR="00FD6B90" w:rsidRPr="001A3C07" w:rsidRDefault="00FD6B90" w:rsidP="00BC636C">
      <w:pPr>
        <w:pStyle w:val="3"/>
        <w:rPr>
          <w:sz w:val="32"/>
          <w:szCs w:val="32"/>
          <w:lang w:bidi="ar-SY"/>
        </w:rPr>
      </w:pPr>
      <w:bookmarkStart w:id="9" w:name="_Toc220798243"/>
      <w:r w:rsidRPr="001A3C07">
        <w:rPr>
          <w:sz w:val="32"/>
          <w:szCs w:val="32"/>
          <w:lang w:bidi="ar-SY"/>
        </w:rPr>
        <w:t>Sentence-BERT (SBERT)</w:t>
      </w:r>
      <w:bookmarkEnd w:id="9"/>
    </w:p>
    <w:p w14:paraId="1A60841D" w14:textId="77777777" w:rsidR="00FD6B90" w:rsidRPr="001A3C07" w:rsidRDefault="00FD6B90" w:rsidP="00FD6B90">
      <w:pPr>
        <w:rPr>
          <w:sz w:val="32"/>
          <w:szCs w:val="32"/>
          <w:lang w:bidi="ar-SY"/>
        </w:rPr>
      </w:pPr>
      <w:r w:rsidRPr="001A3C07">
        <w:rPr>
          <w:sz w:val="32"/>
          <w:szCs w:val="32"/>
          <w:rtl/>
        </w:rPr>
        <w:t xml:space="preserve">يُعد نموذج </w:t>
      </w:r>
      <w:r w:rsidRPr="001A3C07">
        <w:rPr>
          <w:sz w:val="32"/>
          <w:szCs w:val="32"/>
          <w:lang w:bidi="ar-SY"/>
        </w:rPr>
        <w:t xml:space="preserve">Sentence-BERT (SBERT) </w:t>
      </w:r>
      <w:r w:rsidRPr="001A3C07">
        <w:rPr>
          <w:sz w:val="32"/>
          <w:szCs w:val="32"/>
          <w:rtl/>
        </w:rPr>
        <w:t xml:space="preserve">امتداداً متقدماً لبنية </w:t>
      </w:r>
      <w:r w:rsidRPr="001A3C07">
        <w:rPr>
          <w:sz w:val="32"/>
          <w:szCs w:val="32"/>
          <w:lang w:bidi="ar-SY"/>
        </w:rPr>
        <w:t xml:space="preserve">BERT </w:t>
      </w:r>
      <w:r w:rsidRPr="001A3C07">
        <w:rPr>
          <w:sz w:val="32"/>
          <w:szCs w:val="32"/>
          <w:rtl/>
        </w:rPr>
        <w:t>التقليدية، وقد تم تصميمه خصيصاً لمعالجة أحد القيود الأساسية في نماذج المحولات اللغوية، والمتمثل في عدم كفاءة تمثيل الجمل كاملةً بشكل متجهات دلالية قابلة للمقارنة المباشرة. يعتمد</w:t>
      </w:r>
      <w:r w:rsidRPr="001A3C07">
        <w:rPr>
          <w:sz w:val="32"/>
          <w:szCs w:val="32"/>
          <w:lang w:bidi="ar-SY"/>
        </w:rPr>
        <w:t xml:space="preserve"> SBERT </w:t>
      </w:r>
      <w:r w:rsidRPr="001A3C07">
        <w:rPr>
          <w:sz w:val="32"/>
          <w:szCs w:val="32"/>
          <w:rtl/>
        </w:rPr>
        <w:t xml:space="preserve">على بنية </w:t>
      </w:r>
      <w:r w:rsidRPr="001A3C07">
        <w:rPr>
          <w:sz w:val="32"/>
          <w:szCs w:val="32"/>
          <w:lang w:bidi="ar-SY"/>
        </w:rPr>
        <w:t xml:space="preserve">Siamese Transformer Network </w:t>
      </w:r>
      <w:r w:rsidRPr="001A3C07">
        <w:rPr>
          <w:sz w:val="32"/>
          <w:szCs w:val="32"/>
          <w:rtl/>
        </w:rPr>
        <w:t>حيث يتم تمرير جمل أو نصوص متعددة عبر مُشفّر</w:t>
      </w:r>
      <w:r w:rsidRPr="001A3C07">
        <w:rPr>
          <w:sz w:val="32"/>
          <w:szCs w:val="32"/>
          <w:lang w:bidi="ar-SY"/>
        </w:rPr>
        <w:t xml:space="preserve"> (Encoder) </w:t>
      </w:r>
      <w:r w:rsidRPr="001A3C07">
        <w:rPr>
          <w:sz w:val="32"/>
          <w:szCs w:val="32"/>
          <w:rtl/>
        </w:rPr>
        <w:t xml:space="preserve">مشترك المعاملات لاستخراج تمثيلات دلالية متناسقة ضمن نفس الفضاء المتجهي، مما يسمح بقياس التشابه الدلالي بين النصوص باستخدام مقاييس بسيطة مثل </w:t>
      </w:r>
      <w:r w:rsidRPr="001A3C07">
        <w:rPr>
          <w:sz w:val="32"/>
          <w:szCs w:val="32"/>
          <w:lang w:bidi="ar-SY"/>
        </w:rPr>
        <w:t xml:space="preserve">Cosine Similarity </w:t>
      </w:r>
      <w:r w:rsidRPr="001A3C07">
        <w:rPr>
          <w:sz w:val="32"/>
          <w:szCs w:val="32"/>
          <w:rtl/>
        </w:rPr>
        <w:t>بدلاً من الحاجة إلى تمرير الأزواج النصية كاملةً عبر النموذج في كل مرة. من الناحية العلمية، يتعلم</w:t>
      </w:r>
      <w:r w:rsidRPr="001A3C07">
        <w:rPr>
          <w:sz w:val="32"/>
          <w:szCs w:val="32"/>
          <w:lang w:bidi="ar-SY"/>
        </w:rPr>
        <w:t xml:space="preserve"> SBERT </w:t>
      </w:r>
      <w:r w:rsidRPr="001A3C07">
        <w:rPr>
          <w:sz w:val="32"/>
          <w:szCs w:val="32"/>
          <w:rtl/>
        </w:rPr>
        <w:t>تمثيلات نصية عميقة عبر التدريب على مهام مثل الاستدلال اللغوي الطبيعي</w:t>
      </w:r>
      <w:r w:rsidRPr="001A3C07">
        <w:rPr>
          <w:sz w:val="32"/>
          <w:szCs w:val="32"/>
          <w:lang w:bidi="ar-SY"/>
        </w:rPr>
        <w:t xml:space="preserve"> (Natural Language Inference) </w:t>
      </w:r>
      <w:r w:rsidRPr="001A3C07">
        <w:rPr>
          <w:sz w:val="32"/>
          <w:szCs w:val="32"/>
          <w:rtl/>
        </w:rPr>
        <w:t>ومطابقة الأزواج الدلالية، مما يجعله قادراً على التقاط المعنى السياقي الكامل للجملة بدلاً من تمثيل الكلمات منفردة. عند تطبيقه في مشروع معالجة الأوامر الصوتية، يتم استخدام</w:t>
      </w:r>
      <w:r w:rsidRPr="001A3C07">
        <w:rPr>
          <w:sz w:val="32"/>
          <w:szCs w:val="32"/>
          <w:lang w:bidi="ar-SY"/>
        </w:rPr>
        <w:t xml:space="preserve"> SBERT </w:t>
      </w:r>
      <w:r w:rsidRPr="001A3C07">
        <w:rPr>
          <w:sz w:val="32"/>
          <w:szCs w:val="32"/>
          <w:rtl/>
        </w:rPr>
        <w:t>لتحويل النص الناتج عن</w:t>
      </w:r>
      <w:r w:rsidRPr="001A3C07">
        <w:rPr>
          <w:sz w:val="32"/>
          <w:szCs w:val="32"/>
          <w:lang w:bidi="ar-SY"/>
        </w:rPr>
        <w:t xml:space="preserve"> Whisper </w:t>
      </w:r>
      <w:r w:rsidRPr="001A3C07">
        <w:rPr>
          <w:sz w:val="32"/>
          <w:szCs w:val="32"/>
          <w:rtl/>
        </w:rPr>
        <w:t>إلى متجهات دلالية كثيفة</w:t>
      </w:r>
      <w:r w:rsidRPr="001A3C07">
        <w:rPr>
          <w:sz w:val="32"/>
          <w:szCs w:val="32"/>
          <w:lang w:bidi="ar-SY"/>
        </w:rPr>
        <w:t xml:space="preserve"> (Dense Semantic Embeddings) </w:t>
      </w:r>
      <w:r w:rsidRPr="001A3C07">
        <w:rPr>
          <w:sz w:val="32"/>
          <w:szCs w:val="32"/>
          <w:rtl/>
        </w:rPr>
        <w:t>تمثل النية والمعنى المجرد للأمر بدلاً من الاعتماد على تطابق الكلمات السطحية فقط، وهو ما يتيح للنظام التعامل مع إعادة الصياغة، المرادفات، والاختلافات اللغوية بشكل أكثر مرونة. تمر عملية استخراج الميزات النصية عبر عدة مراحل تبدأ بتنظيف النص وتوحيده، ثم تمريره إلى</w:t>
      </w:r>
      <w:r w:rsidRPr="001A3C07">
        <w:rPr>
          <w:sz w:val="32"/>
          <w:szCs w:val="32"/>
          <w:lang w:bidi="ar-SY"/>
        </w:rPr>
        <w:t xml:space="preserve"> SBERT </w:t>
      </w:r>
      <w:r w:rsidRPr="001A3C07">
        <w:rPr>
          <w:sz w:val="32"/>
          <w:szCs w:val="32"/>
          <w:rtl/>
        </w:rPr>
        <w:t>الذي يُنتج تمثيلاً عدديّاً ثابت الأبعاد يعكس العلاقات النحوية، المعنى السياقي، والبنية الدلالية العامة للجملة، حيث تُستخدم هذه المتجهات لاحقاً في مهام التصنيف أو الدمج متعدد الوسائط مع الميزات الصوتية. تتميز الميزات المستخرجة من</w:t>
      </w:r>
      <w:r w:rsidRPr="001A3C07">
        <w:rPr>
          <w:sz w:val="32"/>
          <w:szCs w:val="32"/>
          <w:lang w:bidi="ar-SY"/>
        </w:rPr>
        <w:t xml:space="preserve"> SBERT </w:t>
      </w:r>
      <w:r w:rsidRPr="001A3C07">
        <w:rPr>
          <w:sz w:val="32"/>
          <w:szCs w:val="32"/>
          <w:rtl/>
        </w:rPr>
        <w:t>بأنها عالية المستوى ودلالية بطبيعتها، إذ لا تمثل فقط تواتر الكلمات كما في الأساليب الإحصائية التقليدية مثل</w:t>
      </w:r>
      <w:r w:rsidRPr="001A3C07">
        <w:rPr>
          <w:sz w:val="32"/>
          <w:szCs w:val="32"/>
          <w:lang w:bidi="ar-SY"/>
        </w:rPr>
        <w:t xml:space="preserve"> TF-IDF</w:t>
      </w:r>
      <w:r w:rsidRPr="001A3C07">
        <w:rPr>
          <w:sz w:val="32"/>
          <w:szCs w:val="32"/>
          <w:rtl/>
        </w:rPr>
        <w:t>، بل تعبّر عن المقصود الحقيقي للنص حتى في حال اختلاف الصياغة اللفظية، مما يعزز قدرة النظام على تعميم الفهم وتحسين دقة تصنيف النوايا. وبذلك، يشكل</w:t>
      </w:r>
      <w:r w:rsidRPr="001A3C07">
        <w:rPr>
          <w:sz w:val="32"/>
          <w:szCs w:val="32"/>
          <w:lang w:bidi="ar-SY"/>
        </w:rPr>
        <w:t xml:space="preserve"> SBERT </w:t>
      </w:r>
      <w:r w:rsidRPr="001A3C07">
        <w:rPr>
          <w:sz w:val="32"/>
          <w:szCs w:val="32"/>
          <w:rtl/>
        </w:rPr>
        <w:t>طبقة دلالية متقدمة في خط أنابيب المشروع، حيث يعمل كجسر بين النص الخام والمعنى التجريدي، ويساهم في رفع موثوقية النظام عند تفسير الأوامر النصية المشتقة من الصوت</w:t>
      </w:r>
      <w:r w:rsidRPr="001A3C07">
        <w:rPr>
          <w:sz w:val="32"/>
          <w:szCs w:val="32"/>
          <w:lang w:bidi="ar-SY"/>
        </w:rPr>
        <w:t>.</w:t>
      </w:r>
    </w:p>
    <w:p w14:paraId="03B9124C" w14:textId="77777777" w:rsidR="00FD6B90" w:rsidRPr="001A3C07" w:rsidRDefault="00FD6B90" w:rsidP="00FD6B90">
      <w:pPr>
        <w:rPr>
          <w:sz w:val="32"/>
          <w:szCs w:val="32"/>
          <w:rtl/>
          <w:lang w:bidi="ar-SY"/>
        </w:rPr>
      </w:pPr>
    </w:p>
    <w:p w14:paraId="6DFFA534" w14:textId="77777777" w:rsidR="00FD6B90" w:rsidRPr="001A3C07" w:rsidRDefault="00FD6B90" w:rsidP="00FD6B90">
      <w:pPr>
        <w:rPr>
          <w:sz w:val="32"/>
          <w:szCs w:val="32"/>
          <w:rtl/>
          <w:lang w:bidi="ar-SY"/>
        </w:rPr>
      </w:pPr>
    </w:p>
    <w:p w14:paraId="278C42AF" w14:textId="77777777" w:rsidR="00BC636C" w:rsidRPr="001A3C07" w:rsidRDefault="00BC636C" w:rsidP="00FD6B90">
      <w:pPr>
        <w:rPr>
          <w:sz w:val="32"/>
          <w:szCs w:val="32"/>
          <w:rtl/>
          <w:lang w:bidi="ar-SY"/>
        </w:rPr>
      </w:pPr>
    </w:p>
    <w:p w14:paraId="0371B38E" w14:textId="77777777" w:rsidR="00FD6B90" w:rsidRPr="001A3C07" w:rsidRDefault="00FD6B90" w:rsidP="00FD6B90">
      <w:pPr>
        <w:rPr>
          <w:sz w:val="32"/>
          <w:szCs w:val="32"/>
          <w:rtl/>
          <w:lang w:bidi="ar-SY"/>
        </w:rPr>
      </w:pPr>
    </w:p>
    <w:p w14:paraId="7802567B" w14:textId="0CBCADDD" w:rsidR="00BC636C" w:rsidRPr="001A3C07" w:rsidRDefault="00FD6B90" w:rsidP="00BC636C">
      <w:pPr>
        <w:pStyle w:val="3"/>
        <w:rPr>
          <w:sz w:val="32"/>
          <w:szCs w:val="32"/>
          <w:rtl/>
        </w:rPr>
      </w:pPr>
      <w:bookmarkStart w:id="10" w:name="_Toc220798244"/>
      <w:r w:rsidRPr="001A3C07">
        <w:rPr>
          <w:sz w:val="32"/>
          <w:szCs w:val="32"/>
        </w:rPr>
        <w:lastRenderedPageBreak/>
        <w:t>Logistic Regression</w:t>
      </w:r>
      <w:bookmarkEnd w:id="10"/>
    </w:p>
    <w:p w14:paraId="348EAC0E" w14:textId="77777777" w:rsidR="00FD6B90" w:rsidRPr="001A3C07" w:rsidRDefault="00FD6B90" w:rsidP="00FD6B90">
      <w:pPr>
        <w:rPr>
          <w:sz w:val="32"/>
          <w:szCs w:val="32"/>
        </w:rPr>
      </w:pPr>
      <w:r w:rsidRPr="001A3C07">
        <w:rPr>
          <w:sz w:val="32"/>
          <w:szCs w:val="32"/>
          <w:rtl/>
        </w:rPr>
        <w:t>يُعد</w:t>
      </w:r>
      <w:r w:rsidRPr="001A3C07">
        <w:rPr>
          <w:sz w:val="32"/>
          <w:szCs w:val="32"/>
        </w:rPr>
        <w:t xml:space="preserve"> Logistic Regression </w:t>
      </w:r>
      <w:r w:rsidRPr="001A3C07">
        <w:rPr>
          <w:sz w:val="32"/>
          <w:szCs w:val="32"/>
          <w:rtl/>
        </w:rPr>
        <w:t>من الخوارزميات الإحصائية الشائعة في تعلم الآلة، ويُستخدم بشكل رئيسي في مهام التصنيف لتقدير احتمال انتماء العينة إلى فئة معينة اعتمادًا على مجموعة من الميزات العددية. يقوم النموذج بحساب تركيب خطي بين الميزات المدخلة ومعاملات قابلة للتعلّم، ثم تمرير الناتج عبر دالة لوجستية لتحويله إلى قيمة احتمالية محصورة بين 0 و1. في حالة التصنيف متعدد الفئات، يتم استخدام دالة</w:t>
      </w:r>
      <w:r w:rsidRPr="001A3C07">
        <w:rPr>
          <w:sz w:val="32"/>
          <w:szCs w:val="32"/>
        </w:rPr>
        <w:t xml:space="preserve"> Softmax </w:t>
      </w:r>
      <w:r w:rsidRPr="001A3C07">
        <w:rPr>
          <w:sz w:val="32"/>
          <w:szCs w:val="32"/>
          <w:rtl/>
        </w:rPr>
        <w:t>لإنتاج توزيع احتمالي عبر جميع الفئات الممكنة، مما يسمح للنموذج باتخاذ قرار نهائي بناءً على أعلى احتمال متوقَّع</w:t>
      </w:r>
      <w:r w:rsidRPr="001A3C07">
        <w:rPr>
          <w:sz w:val="32"/>
          <w:szCs w:val="32"/>
        </w:rPr>
        <w:t>.</w:t>
      </w:r>
    </w:p>
    <w:p w14:paraId="606B5AD8" w14:textId="77777777" w:rsidR="00FD6B90" w:rsidRPr="001A3C07" w:rsidRDefault="00FD6B90" w:rsidP="00FD6B90">
      <w:pPr>
        <w:rPr>
          <w:sz w:val="32"/>
          <w:szCs w:val="32"/>
        </w:rPr>
      </w:pPr>
      <w:r w:rsidRPr="001A3C07">
        <w:rPr>
          <w:sz w:val="32"/>
          <w:szCs w:val="32"/>
          <w:rtl/>
        </w:rPr>
        <w:t>يتم تدريب النموذج عبر تقليل دالة الخسارة اللوجستية باستخدام خوارزميات تحسين عددية مثل</w:t>
      </w:r>
      <w:r w:rsidRPr="001A3C07">
        <w:rPr>
          <w:sz w:val="32"/>
          <w:szCs w:val="32"/>
        </w:rPr>
        <w:t xml:space="preserve"> LBFGS </w:t>
      </w:r>
      <w:r w:rsidRPr="001A3C07">
        <w:rPr>
          <w:sz w:val="32"/>
          <w:szCs w:val="32"/>
          <w:rtl/>
        </w:rPr>
        <w:t>أو</w:t>
      </w:r>
      <w:r w:rsidRPr="001A3C07">
        <w:rPr>
          <w:sz w:val="32"/>
          <w:szCs w:val="32"/>
        </w:rPr>
        <w:t xml:space="preserve"> SAGA </w:t>
      </w:r>
      <w:r w:rsidRPr="001A3C07">
        <w:rPr>
          <w:sz w:val="32"/>
          <w:szCs w:val="32"/>
          <w:rtl/>
        </w:rPr>
        <w:t>لضمان تقارب مستقر وسريع. كما يمكن تطبيق تقنيات التنظيم مثل</w:t>
      </w:r>
      <w:r w:rsidRPr="001A3C07">
        <w:rPr>
          <w:sz w:val="32"/>
          <w:szCs w:val="32"/>
        </w:rPr>
        <w:t xml:space="preserve"> L2 Regularization </w:t>
      </w:r>
      <w:r w:rsidRPr="001A3C07">
        <w:rPr>
          <w:sz w:val="32"/>
          <w:szCs w:val="32"/>
          <w:rtl/>
        </w:rPr>
        <w:t>للحد من فرط التكيّف عبر تقليل تأثير الأوزان الكبيرة، مما يساعد على تحسين قدرة النموذج على التعميم على بيانات جديدة. يتم التحكم بدرجة التنظيم من خلال المعامل</w:t>
      </w:r>
      <w:r w:rsidRPr="001A3C07">
        <w:rPr>
          <w:sz w:val="32"/>
          <w:szCs w:val="32"/>
        </w:rPr>
        <w:t xml:space="preserve"> C</w:t>
      </w:r>
      <w:r w:rsidRPr="001A3C07">
        <w:rPr>
          <w:sz w:val="32"/>
          <w:szCs w:val="32"/>
          <w:rtl/>
        </w:rPr>
        <w:t>، حيث تمثل القيم الأصغر تنظيمًا أقوى والقيم الأكبر مرونة أعلى للنموذج</w:t>
      </w:r>
      <w:r w:rsidRPr="001A3C07">
        <w:rPr>
          <w:sz w:val="32"/>
          <w:szCs w:val="32"/>
        </w:rPr>
        <w:t>.</w:t>
      </w:r>
    </w:p>
    <w:p w14:paraId="1188EE6F" w14:textId="77777777" w:rsidR="00FD6B90" w:rsidRPr="001A3C07" w:rsidRDefault="00FD6B90" w:rsidP="00FD6B90">
      <w:pPr>
        <w:rPr>
          <w:sz w:val="32"/>
          <w:szCs w:val="32"/>
          <w:rtl/>
        </w:rPr>
      </w:pPr>
      <w:r w:rsidRPr="001A3C07">
        <w:rPr>
          <w:sz w:val="32"/>
          <w:szCs w:val="32"/>
          <w:rtl/>
        </w:rPr>
        <w:t>يمتاز</w:t>
      </w:r>
      <w:r w:rsidRPr="001A3C07">
        <w:rPr>
          <w:sz w:val="32"/>
          <w:szCs w:val="32"/>
        </w:rPr>
        <w:t xml:space="preserve"> Logistic Regression </w:t>
      </w:r>
      <w:r w:rsidRPr="001A3C07">
        <w:rPr>
          <w:sz w:val="32"/>
          <w:szCs w:val="32"/>
          <w:rtl/>
        </w:rPr>
        <w:t>ببساطته الحسابية وسرعة تدريبه وسهولة تفسيره مقارنةً بالنماذج العميقة، مما يجعله مناسبًا عند العمل مع تمثيلات مضغوطة مثل الميزات الصوتية والنصية منخفضة الأبعاد. ولهذا السبب، تم اعتماده في هذا المشروع كنموذج تصنيف نهائي لتحديد نية الأوامر اعتمادًا على الميزات متعددة الوسائط المدمجة، نظرًا لتوازنه بين الأداء والاستقرار وقابلية التفسير</w:t>
      </w:r>
      <w:r w:rsidRPr="001A3C07">
        <w:rPr>
          <w:sz w:val="32"/>
          <w:szCs w:val="32"/>
        </w:rPr>
        <w:t>.</w:t>
      </w:r>
    </w:p>
    <w:p w14:paraId="4D2FC342" w14:textId="77777777" w:rsidR="00FD6B90" w:rsidRPr="001A3C07" w:rsidRDefault="00FD6B90" w:rsidP="00BC636C">
      <w:pPr>
        <w:pStyle w:val="3"/>
        <w:rPr>
          <w:sz w:val="32"/>
          <w:szCs w:val="32"/>
        </w:rPr>
      </w:pPr>
      <w:bookmarkStart w:id="11" w:name="_Toc220798245"/>
      <w:r w:rsidRPr="001A3C07">
        <w:rPr>
          <w:sz w:val="32"/>
          <w:szCs w:val="32"/>
        </w:rPr>
        <w:t>TruncatedSVD (Dimensionality Reduction)</w:t>
      </w:r>
      <w:bookmarkEnd w:id="11"/>
    </w:p>
    <w:p w14:paraId="3C6297E3" w14:textId="77777777" w:rsidR="00FD6B90" w:rsidRPr="001A3C07" w:rsidRDefault="00FD6B90" w:rsidP="00FD6B90">
      <w:pPr>
        <w:rPr>
          <w:sz w:val="32"/>
          <w:szCs w:val="32"/>
          <w:rtl/>
        </w:rPr>
      </w:pPr>
      <w:r w:rsidRPr="001A3C07">
        <w:rPr>
          <w:sz w:val="32"/>
          <w:szCs w:val="32"/>
          <w:rtl/>
        </w:rPr>
        <w:t>تُستخدم تقنية</w:t>
      </w:r>
      <w:r w:rsidRPr="001A3C07">
        <w:rPr>
          <w:sz w:val="32"/>
          <w:szCs w:val="32"/>
        </w:rPr>
        <w:t xml:space="preserve"> TruncatedSVD </w:t>
      </w:r>
      <w:r w:rsidRPr="001A3C07">
        <w:rPr>
          <w:sz w:val="32"/>
          <w:szCs w:val="32"/>
          <w:rtl/>
        </w:rPr>
        <w:t>كأداة لتقليل الأبعاد</w:t>
      </w:r>
      <w:r w:rsidRPr="001A3C07">
        <w:rPr>
          <w:sz w:val="32"/>
          <w:szCs w:val="32"/>
        </w:rPr>
        <w:t xml:space="preserve"> (Dimensionality Reduction) </w:t>
      </w:r>
      <w:r w:rsidRPr="001A3C07">
        <w:rPr>
          <w:sz w:val="32"/>
          <w:szCs w:val="32"/>
          <w:rtl/>
        </w:rPr>
        <w:t>في البيانات عالية الأبعاد من خلال تحليل البنية الخطية للمصفوفات واستخراج المكونات الأكثر تمثيلاً للمعلومات الأساسية. تعتمد هذه الطريقة على تفكيك المصفوفة الأصلية إلى عدد محدود من المركبات الخطية</w:t>
      </w:r>
      <w:r w:rsidRPr="001A3C07">
        <w:rPr>
          <w:sz w:val="32"/>
          <w:szCs w:val="32"/>
        </w:rPr>
        <w:t xml:space="preserve"> (Singular Vectors) </w:t>
      </w:r>
      <w:r w:rsidRPr="001A3C07">
        <w:rPr>
          <w:sz w:val="32"/>
          <w:szCs w:val="32"/>
          <w:rtl/>
        </w:rPr>
        <w:t>التي تفسّر أكبر قدر ممكن من التباين في البيانات، مما يسمح بتمثيل كل عينة بعدد أقل من الأبعاد مع الحفاظ على أهم الخصائص الإحصائية. في هذا المشروع، تم تطبيق</w:t>
      </w:r>
      <w:r w:rsidRPr="001A3C07">
        <w:rPr>
          <w:sz w:val="32"/>
          <w:szCs w:val="32"/>
        </w:rPr>
        <w:t xml:space="preserve"> TruncatedSVD </w:t>
      </w:r>
      <w:r w:rsidRPr="001A3C07">
        <w:rPr>
          <w:sz w:val="32"/>
          <w:szCs w:val="32"/>
          <w:rtl/>
        </w:rPr>
        <w:t>على الميزات الصوتية والنصية بهدف تقليل التعقيد الحسابي، وتحسين كفاءة التعلم، والحد من الضوضاء والارتباطات الزائدة بين الأبعاد، مما يساعد النموذج اللاحق على التعلّم من تمثيل مضغوط وأكثر استقرارًا</w:t>
      </w:r>
      <w:r w:rsidRPr="001A3C07">
        <w:rPr>
          <w:rFonts w:hint="cs"/>
          <w:sz w:val="32"/>
          <w:szCs w:val="32"/>
          <w:rtl/>
        </w:rPr>
        <w:t>.</w:t>
      </w:r>
    </w:p>
    <w:p w14:paraId="2D69C24C" w14:textId="77777777" w:rsidR="00FD6B90" w:rsidRPr="001A3C07" w:rsidRDefault="00FD6B90" w:rsidP="00FD6B90">
      <w:pPr>
        <w:rPr>
          <w:sz w:val="32"/>
          <w:szCs w:val="32"/>
          <w:rtl/>
        </w:rPr>
      </w:pPr>
    </w:p>
    <w:p w14:paraId="4D4FA77D" w14:textId="77777777" w:rsidR="00FD6B90" w:rsidRPr="001A3C07" w:rsidRDefault="00FD6B90" w:rsidP="00FD6B90">
      <w:pPr>
        <w:rPr>
          <w:sz w:val="32"/>
          <w:szCs w:val="32"/>
          <w:rtl/>
        </w:rPr>
      </w:pPr>
    </w:p>
    <w:p w14:paraId="03D94400" w14:textId="77777777" w:rsidR="00FD6B90" w:rsidRPr="001A3C07" w:rsidRDefault="00FD6B90" w:rsidP="00BC636C">
      <w:pPr>
        <w:pStyle w:val="3"/>
        <w:rPr>
          <w:sz w:val="32"/>
          <w:szCs w:val="32"/>
          <w:rtl/>
        </w:rPr>
      </w:pPr>
      <w:bookmarkStart w:id="12" w:name="_Toc220798246"/>
      <w:r w:rsidRPr="001A3C07">
        <w:rPr>
          <w:sz w:val="32"/>
          <w:szCs w:val="32"/>
        </w:rPr>
        <w:lastRenderedPageBreak/>
        <w:t>TF-IDF (Text Representation)</w:t>
      </w:r>
      <w:bookmarkEnd w:id="12"/>
    </w:p>
    <w:p w14:paraId="41126275" w14:textId="77777777" w:rsidR="00FD6B90" w:rsidRPr="001A3C07" w:rsidRDefault="00FD6B90" w:rsidP="00FD6B90">
      <w:pPr>
        <w:rPr>
          <w:sz w:val="32"/>
          <w:szCs w:val="32"/>
          <w:rtl/>
        </w:rPr>
      </w:pPr>
      <w:r w:rsidRPr="001A3C07">
        <w:rPr>
          <w:sz w:val="32"/>
          <w:szCs w:val="32"/>
          <w:rtl/>
        </w:rPr>
        <w:t>تم استخدام تقنية</w:t>
      </w:r>
      <w:r w:rsidRPr="001A3C07">
        <w:rPr>
          <w:sz w:val="32"/>
          <w:szCs w:val="32"/>
        </w:rPr>
        <w:t xml:space="preserve"> TF-IDF (Term Frequency–Inverse Document Frequency) </w:t>
      </w:r>
      <w:r w:rsidRPr="001A3C07">
        <w:rPr>
          <w:sz w:val="32"/>
          <w:szCs w:val="32"/>
          <w:rtl/>
        </w:rPr>
        <w:t>لتمثيل النصوص بشكل عددي يعكس أهمية الكلمات داخل المستند مقارنةً ببقية مجموعة البيانات. تعتمد هذه الطريقة على مبدأ إعطاء وزن أعلى للكلمات التي تظهر بشكل متكرر داخل نص معين ولكنها أقل شيوعًا عبر بقية النصوص، مما يساعد على إبراز الكلمات الأكثر دلالة دلاليًا للتمييز بين الأوامر المختلفة. بعد تحويل النصوص إلى متجهات</w:t>
      </w:r>
      <w:r w:rsidRPr="001A3C07">
        <w:rPr>
          <w:sz w:val="32"/>
          <w:szCs w:val="32"/>
        </w:rPr>
        <w:t xml:space="preserve"> TF-IDF </w:t>
      </w:r>
      <w:r w:rsidRPr="001A3C07">
        <w:rPr>
          <w:sz w:val="32"/>
          <w:szCs w:val="32"/>
          <w:rtl/>
        </w:rPr>
        <w:t>عالية الأبعاد، تم تطبيق تقنيات تقليل الأبعاد مثل</w:t>
      </w:r>
      <w:r w:rsidRPr="001A3C07">
        <w:rPr>
          <w:sz w:val="32"/>
          <w:szCs w:val="32"/>
        </w:rPr>
        <w:t xml:space="preserve"> TruncatedSVD </w:t>
      </w:r>
      <w:r w:rsidRPr="001A3C07">
        <w:rPr>
          <w:sz w:val="32"/>
          <w:szCs w:val="32"/>
          <w:rtl/>
        </w:rPr>
        <w:t>لاستخراج تمثيلات نصية مضغوطة تحتفظ بالمعلومات الأساسية دون الاحتفاظ بالضجيج اللغوي أو التكرار غير المفيد. يتيح هذا الأسلوب بناء تمثيل عددي فعّال للنصوص يمكن دمجه لاحقًا مع الميزات الصوتية ضمن إطار تعلم متعدد الوسائط</w:t>
      </w:r>
      <w:r w:rsidRPr="001A3C07">
        <w:rPr>
          <w:sz w:val="32"/>
          <w:szCs w:val="32"/>
        </w:rPr>
        <w:t>.</w:t>
      </w:r>
    </w:p>
    <w:p w14:paraId="7957EDA7" w14:textId="77777777" w:rsidR="00FD6B90" w:rsidRPr="001A3C07" w:rsidRDefault="00FD6B90" w:rsidP="00BC636C">
      <w:pPr>
        <w:pStyle w:val="3"/>
        <w:rPr>
          <w:sz w:val="32"/>
          <w:szCs w:val="32"/>
        </w:rPr>
      </w:pPr>
      <w:bookmarkStart w:id="13" w:name="_Toc220798247"/>
      <w:r w:rsidRPr="001A3C07">
        <w:rPr>
          <w:sz w:val="32"/>
          <w:szCs w:val="32"/>
        </w:rPr>
        <w:t>Rejection Mechanism (Decision Layer)</w:t>
      </w:r>
      <w:bookmarkEnd w:id="13"/>
    </w:p>
    <w:p w14:paraId="3D4526FD" w14:textId="77777777" w:rsidR="00FD6B90" w:rsidRPr="001A3C07" w:rsidRDefault="00FD6B90" w:rsidP="00FD6B90">
      <w:pPr>
        <w:rPr>
          <w:sz w:val="32"/>
          <w:szCs w:val="32"/>
        </w:rPr>
      </w:pPr>
      <w:r w:rsidRPr="001A3C07">
        <w:rPr>
          <w:sz w:val="32"/>
          <w:szCs w:val="32"/>
          <w:rtl/>
        </w:rPr>
        <w:t>تم تضمين آلية رفض</w:t>
      </w:r>
      <w:r w:rsidRPr="001A3C07">
        <w:rPr>
          <w:sz w:val="32"/>
          <w:szCs w:val="32"/>
        </w:rPr>
        <w:t xml:space="preserve"> (Rejection Mechanism) </w:t>
      </w:r>
      <w:r w:rsidRPr="001A3C07">
        <w:rPr>
          <w:sz w:val="32"/>
          <w:szCs w:val="32"/>
          <w:rtl/>
        </w:rPr>
        <w:t>ضمن طبقة القرار</w:t>
      </w:r>
      <w:r w:rsidRPr="001A3C07">
        <w:rPr>
          <w:sz w:val="32"/>
          <w:szCs w:val="32"/>
        </w:rPr>
        <w:t xml:space="preserve"> (Decision Layer) </w:t>
      </w:r>
      <w:r w:rsidRPr="001A3C07">
        <w:rPr>
          <w:sz w:val="32"/>
          <w:szCs w:val="32"/>
          <w:rtl/>
        </w:rPr>
        <w:t>بهدف تحسين موثوقية النظام وتقليل التنبؤات غير الدقيقة في الحالات غير الواضحة أو خارج نطاق المجال</w:t>
      </w:r>
      <w:r w:rsidRPr="001A3C07">
        <w:rPr>
          <w:sz w:val="32"/>
          <w:szCs w:val="32"/>
        </w:rPr>
        <w:t xml:space="preserve"> (Out-of-Domain). </w:t>
      </w:r>
      <w:r w:rsidRPr="001A3C07">
        <w:rPr>
          <w:sz w:val="32"/>
          <w:szCs w:val="32"/>
          <w:rtl/>
        </w:rPr>
        <w:t>تعتمد هذه الآلية على تحليل مخرجات النموذج الاحتمالية</w:t>
      </w:r>
      <w:r w:rsidRPr="001A3C07">
        <w:rPr>
          <w:sz w:val="32"/>
          <w:szCs w:val="32"/>
        </w:rPr>
        <w:t xml:space="preserve"> (Prediction Probabilities) </w:t>
      </w:r>
      <w:r w:rsidRPr="001A3C07">
        <w:rPr>
          <w:sz w:val="32"/>
          <w:szCs w:val="32"/>
          <w:rtl/>
        </w:rPr>
        <w:t>وتطبيق شروط قائمة على العتبات</w:t>
      </w:r>
      <w:r w:rsidRPr="001A3C07">
        <w:rPr>
          <w:sz w:val="32"/>
          <w:szCs w:val="32"/>
        </w:rPr>
        <w:t xml:space="preserve"> (Thresholds) </w:t>
      </w:r>
      <w:r w:rsidRPr="001A3C07">
        <w:rPr>
          <w:sz w:val="32"/>
          <w:szCs w:val="32"/>
          <w:rtl/>
        </w:rPr>
        <w:t>مثل الحد الأدنى لاحتمال الفئة المتوقعة، والفارق بين أعلى احتمالين</w:t>
      </w:r>
      <w:r w:rsidRPr="001A3C07">
        <w:rPr>
          <w:sz w:val="32"/>
          <w:szCs w:val="32"/>
        </w:rPr>
        <w:t xml:space="preserve"> (Confidence Margin)</w:t>
      </w:r>
      <w:r w:rsidRPr="001A3C07">
        <w:rPr>
          <w:sz w:val="32"/>
          <w:szCs w:val="32"/>
          <w:rtl/>
        </w:rPr>
        <w:t>، وذلك لتحديد ما إذا كان التنبؤ موثوقًا بدرجة كافية أم يجب رفضه. بالإضافة إلى ذلك، يتم دمج قواعد قائمة على معالجة النص</w:t>
      </w:r>
      <w:r w:rsidRPr="001A3C07">
        <w:rPr>
          <w:sz w:val="32"/>
          <w:szCs w:val="32"/>
        </w:rPr>
        <w:t xml:space="preserve"> (Text Normalization) </w:t>
      </w:r>
      <w:r w:rsidRPr="001A3C07">
        <w:rPr>
          <w:sz w:val="32"/>
          <w:szCs w:val="32"/>
          <w:rtl/>
        </w:rPr>
        <w:t>واكتشاف النوايا غير المؤكدة</w:t>
      </w:r>
      <w:r w:rsidRPr="001A3C07">
        <w:rPr>
          <w:sz w:val="32"/>
          <w:szCs w:val="32"/>
        </w:rPr>
        <w:t xml:space="preserve"> (Ambiguous In-Domain Intents) </w:t>
      </w:r>
      <w:r w:rsidRPr="001A3C07">
        <w:rPr>
          <w:sz w:val="32"/>
          <w:szCs w:val="32"/>
          <w:rtl/>
        </w:rPr>
        <w:t>للتعامل مع أخطاء التفريغ الصوتي</w:t>
      </w:r>
      <w:r w:rsidRPr="001A3C07">
        <w:rPr>
          <w:sz w:val="32"/>
          <w:szCs w:val="32"/>
        </w:rPr>
        <w:t xml:space="preserve"> (ASR Errors) </w:t>
      </w:r>
      <w:r w:rsidRPr="001A3C07">
        <w:rPr>
          <w:sz w:val="32"/>
          <w:szCs w:val="32"/>
          <w:rtl/>
        </w:rPr>
        <w:t>أو الصياغات غير القياسية. تساهم هذه الآلية في جعل النظام أكثر واقعية وأمانًا من خلال تقليل القرارات الخاطئة وإجبار النموذج على الامتناع عن التنبؤ عندما تكون درجة الثقة منخفضة</w:t>
      </w:r>
      <w:r w:rsidRPr="001A3C07">
        <w:rPr>
          <w:sz w:val="32"/>
          <w:szCs w:val="32"/>
        </w:rPr>
        <w:t>.</w:t>
      </w:r>
    </w:p>
    <w:p w14:paraId="7FBDC43A" w14:textId="77777777" w:rsidR="00133382" w:rsidRPr="001A3C07" w:rsidRDefault="00133382" w:rsidP="008E2B0D">
      <w:pPr>
        <w:rPr>
          <w:sz w:val="32"/>
          <w:szCs w:val="32"/>
          <w:rtl/>
          <w:lang w:bidi="ar-SY"/>
        </w:rPr>
      </w:pPr>
    </w:p>
    <w:p w14:paraId="4598CEB9" w14:textId="606239AD" w:rsidR="00133382" w:rsidRPr="001A3C07" w:rsidRDefault="00133382" w:rsidP="00BC636C">
      <w:pPr>
        <w:pStyle w:val="1"/>
        <w:rPr>
          <w:sz w:val="32"/>
          <w:szCs w:val="32"/>
          <w:lang w:bidi="ar-SY"/>
        </w:rPr>
      </w:pPr>
      <w:bookmarkStart w:id="14" w:name="_Toc220798248"/>
      <w:r w:rsidRPr="001A3C07">
        <w:rPr>
          <w:sz w:val="32"/>
          <w:szCs w:val="32"/>
          <w:rtl/>
        </w:rPr>
        <w:t>الفصل الث</w:t>
      </w:r>
      <w:r w:rsidR="00BC636C" w:rsidRPr="001A3C07">
        <w:rPr>
          <w:rFonts w:hint="cs"/>
          <w:sz w:val="32"/>
          <w:szCs w:val="32"/>
          <w:rtl/>
        </w:rPr>
        <w:t>الث</w:t>
      </w:r>
      <w:r w:rsidRPr="001A3C07">
        <w:rPr>
          <w:sz w:val="32"/>
          <w:szCs w:val="32"/>
          <w:rtl/>
        </w:rPr>
        <w:t>: الدراسة المرجعية</w:t>
      </w:r>
      <w:bookmarkEnd w:id="14"/>
    </w:p>
    <w:p w14:paraId="123F73FD" w14:textId="1320515A" w:rsidR="00133382" w:rsidRPr="001A3C07" w:rsidRDefault="00BC636C" w:rsidP="00BC636C">
      <w:pPr>
        <w:pStyle w:val="2"/>
        <w:rPr>
          <w:lang w:bidi="ar-SY"/>
        </w:rPr>
      </w:pPr>
      <w:bookmarkStart w:id="15" w:name="_Toc220798249"/>
      <w:r w:rsidRPr="001A3C07">
        <w:rPr>
          <w:lang w:bidi="ar-SY"/>
        </w:rPr>
        <w:t>3</w:t>
      </w:r>
      <w:r w:rsidR="00133382" w:rsidRPr="001A3C07">
        <w:rPr>
          <w:lang w:bidi="ar-SY"/>
        </w:rPr>
        <w:t xml:space="preserve">.1 </w:t>
      </w:r>
      <w:r w:rsidRPr="001A3C07">
        <w:rPr>
          <w:rFonts w:hint="cs"/>
          <w:rtl/>
          <w:lang w:bidi="ar-SY"/>
        </w:rPr>
        <w:t xml:space="preserve"> </w:t>
      </w:r>
      <w:r w:rsidR="00133382" w:rsidRPr="001A3C07">
        <w:rPr>
          <w:rtl/>
        </w:rPr>
        <w:t>مقدمة</w:t>
      </w:r>
      <w:bookmarkEnd w:id="15"/>
    </w:p>
    <w:p w14:paraId="1FBA844F" w14:textId="77777777" w:rsidR="00133382" w:rsidRPr="001A3C07" w:rsidRDefault="00133382" w:rsidP="00133382">
      <w:pPr>
        <w:rPr>
          <w:sz w:val="32"/>
          <w:szCs w:val="32"/>
          <w:lang w:bidi="ar-SY"/>
        </w:rPr>
      </w:pPr>
      <w:r w:rsidRPr="001A3C07">
        <w:rPr>
          <w:sz w:val="32"/>
          <w:szCs w:val="32"/>
          <w:rtl/>
        </w:rPr>
        <w:t>شهد مجال فهم اللغة المنطوقة</w:t>
      </w:r>
      <w:r w:rsidRPr="001A3C07">
        <w:rPr>
          <w:sz w:val="32"/>
          <w:szCs w:val="32"/>
          <w:lang w:bidi="ar-SY"/>
        </w:rPr>
        <w:t xml:space="preserve"> (Spoken Language Understanding – SLU) </w:t>
      </w:r>
      <w:r w:rsidRPr="001A3C07">
        <w:rPr>
          <w:sz w:val="32"/>
          <w:szCs w:val="32"/>
          <w:rtl/>
        </w:rPr>
        <w:t>تطورًا كبيرًا في السنوات الأخيرة نتيجة التقدم في تقنيات الذكاء الاصطناعي، ومعالجة الإشارات الصوتية، والنماذج اللغوية العميقة. وقد ركزت الأبحاث الحديثة على تحسين قدرة الأنظمة الصوتية على فهم نية المستخدم بدقة، والتعامل مع أخطاء التعرف التلقائي على الكلام، بالإضافة إلى دمج أكثر من وسيط (الصوت، النص، السياق) لتحقيق أداء أفضل في البيئات الواقعية</w:t>
      </w:r>
      <w:r w:rsidRPr="001A3C07">
        <w:rPr>
          <w:sz w:val="32"/>
          <w:szCs w:val="32"/>
          <w:lang w:bidi="ar-SY"/>
        </w:rPr>
        <w:t>.</w:t>
      </w:r>
    </w:p>
    <w:p w14:paraId="5CB28211" w14:textId="79A7469B" w:rsidR="00757BFE" w:rsidRPr="00757BFE" w:rsidRDefault="00757BFE" w:rsidP="00757BFE">
      <w:pPr>
        <w:pStyle w:val="2"/>
        <w:rPr>
          <w:rtl/>
          <w:lang w:bidi="ar-SY"/>
        </w:rPr>
      </w:pPr>
      <w:r w:rsidRPr="00757BFE">
        <w:rPr>
          <w:lang w:bidi="ar-SY"/>
        </w:rPr>
        <w:lastRenderedPageBreak/>
        <w:t xml:space="preserve"> </w:t>
      </w:r>
      <w:bookmarkStart w:id="16" w:name="_Toc220798250"/>
      <w:r w:rsidR="00BC636C" w:rsidRPr="00757BFE">
        <w:rPr>
          <w:lang w:bidi="ar-SY"/>
        </w:rPr>
        <w:t>3</w:t>
      </w:r>
      <w:r w:rsidR="00133382" w:rsidRPr="00757BFE">
        <w:rPr>
          <w:lang w:bidi="ar-SY"/>
        </w:rPr>
        <w:t xml:space="preserve">.2 </w:t>
      </w:r>
      <w:r w:rsidR="00133382" w:rsidRPr="00757BFE">
        <w:rPr>
          <w:rtl/>
        </w:rPr>
        <w:t>ا</w:t>
      </w:r>
      <w:r w:rsidRPr="00757BFE">
        <w:rPr>
          <w:rFonts w:ascii="Times New Roman" w:eastAsia="Times New Roman" w:hAnsi="Times New Roman" w:cs="Times New Roman"/>
          <w:kern w:val="0"/>
          <w:sz w:val="24"/>
          <w:szCs w:val="24"/>
          <w:rtl/>
          <w14:ligatures w14:val="none"/>
        </w:rPr>
        <w:t xml:space="preserve"> </w:t>
      </w:r>
      <w:r w:rsidRPr="00757BFE">
        <w:rPr>
          <w:rtl/>
        </w:rPr>
        <w:t>الدراسة الأول</w:t>
      </w:r>
      <w:r w:rsidRPr="00757BFE">
        <w:rPr>
          <w:rFonts w:hint="cs"/>
          <w:rtl/>
        </w:rPr>
        <w:t>ى</w:t>
      </w:r>
      <w:bookmarkEnd w:id="16"/>
    </w:p>
    <w:p w14:paraId="4734BE36" w14:textId="214CA837" w:rsidR="00757BFE" w:rsidRPr="00757BFE" w:rsidRDefault="00757BFE" w:rsidP="00757BFE">
      <w:pPr>
        <w:rPr>
          <w:sz w:val="32"/>
          <w:szCs w:val="32"/>
        </w:rPr>
      </w:pPr>
      <w:r w:rsidRPr="00757BFE">
        <w:rPr>
          <w:sz w:val="32"/>
          <w:szCs w:val="32"/>
          <w:rtl/>
        </w:rPr>
        <w:t>تتناول دراسة</w:t>
      </w:r>
      <w:r w:rsidRPr="00757BFE">
        <w:rPr>
          <w:rFonts w:hint="cs"/>
          <w:sz w:val="32"/>
          <w:szCs w:val="32"/>
          <w:rtl/>
        </w:rPr>
        <w:t xml:space="preserve"> </w:t>
      </w:r>
      <w:r w:rsidRPr="00757BFE">
        <w:rPr>
          <w:sz w:val="32"/>
          <w:szCs w:val="32"/>
          <w:lang w:bidi="ar-SY"/>
        </w:rPr>
        <w:t>SpeechVerse: A Large-scale Generalizable Audio-Language Model (2024)</w:t>
      </w:r>
      <w:r w:rsidRPr="00757BFE">
        <w:rPr>
          <w:sz w:val="32"/>
          <w:szCs w:val="32"/>
          <w:rtl/>
        </w:rPr>
        <w:t xml:space="preserve"> تقديم نموذج موحّد لمعالجة اللغة المنطوقة يُعرف باسم </w:t>
      </w:r>
      <w:r w:rsidRPr="00757BFE">
        <w:rPr>
          <w:sz w:val="32"/>
          <w:szCs w:val="32"/>
        </w:rPr>
        <w:t>SpeechVerse</w:t>
      </w:r>
      <w:r w:rsidRPr="00757BFE">
        <w:rPr>
          <w:sz w:val="32"/>
          <w:szCs w:val="32"/>
          <w:rtl/>
        </w:rPr>
        <w:t>، يدمج بين التمثيل الصوتي العميق والنمذجة اللغوية ضمن بنية واحدة، بهدف فهم الكلام المنطوق بشكل مباشر دون الفصل التقليدي بين مرحلتي التعرف على الكلام</w:t>
      </w:r>
      <w:r w:rsidRPr="00757BFE">
        <w:rPr>
          <w:sz w:val="32"/>
          <w:szCs w:val="32"/>
        </w:rPr>
        <w:t xml:space="preserve"> (ASR) </w:t>
      </w:r>
      <w:r w:rsidRPr="00757BFE">
        <w:rPr>
          <w:sz w:val="32"/>
          <w:szCs w:val="32"/>
          <w:rtl/>
        </w:rPr>
        <w:t>وفهم النص. اعتمد النموذج على بيانات صوتية واسعة ومتنوعة تغطي لهجات وبيئات مختلفة، وتم تدريبه ضمن إطار متعدد المهام يشمل التعرف على الكلام، تصنيف النية، واستخراج الخانات</w:t>
      </w:r>
      <w:r w:rsidRPr="00757BFE">
        <w:rPr>
          <w:sz w:val="32"/>
          <w:szCs w:val="32"/>
        </w:rPr>
        <w:t xml:space="preserve"> (Slot Filling). </w:t>
      </w:r>
      <w:r w:rsidRPr="00757BFE">
        <w:rPr>
          <w:sz w:val="32"/>
          <w:szCs w:val="32"/>
          <w:rtl/>
        </w:rPr>
        <w:t>أظهرت النتائج أن نموذج</w:t>
      </w:r>
      <w:r w:rsidRPr="00757BFE">
        <w:rPr>
          <w:sz w:val="32"/>
          <w:szCs w:val="32"/>
        </w:rPr>
        <w:t xml:space="preserve"> SpeechVerse </w:t>
      </w:r>
      <w:r w:rsidRPr="00757BFE">
        <w:rPr>
          <w:sz w:val="32"/>
          <w:szCs w:val="32"/>
          <w:rtl/>
        </w:rPr>
        <w:t>بعد الضبط المخصص للمهمة</w:t>
      </w:r>
      <w:r w:rsidRPr="00757BFE">
        <w:rPr>
          <w:sz w:val="32"/>
          <w:szCs w:val="32"/>
        </w:rPr>
        <w:t xml:space="preserve"> (Task-Finetuned) </w:t>
      </w:r>
      <w:r w:rsidRPr="00757BFE">
        <w:rPr>
          <w:sz w:val="32"/>
          <w:szCs w:val="32"/>
          <w:rtl/>
        </w:rPr>
        <w:t xml:space="preserve">حقق دقة تقارب </w:t>
      </w:r>
      <w:r>
        <w:rPr>
          <w:sz w:val="32"/>
          <w:szCs w:val="32"/>
        </w:rPr>
        <w:t xml:space="preserve"> </w:t>
      </w:r>
      <w:r w:rsidRPr="00757BFE">
        <w:rPr>
          <w:sz w:val="32"/>
          <w:szCs w:val="32"/>
        </w:rPr>
        <w:t xml:space="preserve">84–85% </w:t>
      </w:r>
      <w:r w:rsidRPr="00757BFE">
        <w:rPr>
          <w:sz w:val="32"/>
          <w:szCs w:val="32"/>
          <w:rtl/>
        </w:rPr>
        <w:t xml:space="preserve">في مهمة تصنيف النية على مجموعة بيانات </w:t>
      </w:r>
      <w:r w:rsidRPr="00757BFE">
        <w:rPr>
          <w:sz w:val="32"/>
          <w:szCs w:val="32"/>
        </w:rPr>
        <w:t>SLURP</w:t>
      </w:r>
      <w:r w:rsidRPr="00757BFE">
        <w:rPr>
          <w:sz w:val="32"/>
          <w:szCs w:val="32"/>
          <w:rtl/>
        </w:rPr>
        <w:t>، إلى جانب أداء تنافسي في مهام أخرى مرتبطة بفهم اللغة المنطوقة. ومع ذلك، بيّنت الدراسة أن مستوى الأداء يختلف باختلاف نوع المهمة وإعدادات الضبط، مما يعكس طبيعة النماذج متعددة المهام وصعوبة الاعتماد على مقياس واحد يعبّر بدقة عن الأداء الكلي للنموذج</w:t>
      </w:r>
    </w:p>
    <w:p w14:paraId="1C0710B4" w14:textId="4D71F702" w:rsidR="00133382" w:rsidRPr="001A3C07" w:rsidRDefault="00BC636C" w:rsidP="00757BFE">
      <w:pPr>
        <w:pStyle w:val="2"/>
        <w:rPr>
          <w:lang w:bidi="ar-SY"/>
        </w:rPr>
      </w:pPr>
      <w:bookmarkStart w:id="17" w:name="_Toc220798251"/>
      <w:r w:rsidRPr="001A3C07">
        <w:rPr>
          <w:lang w:bidi="ar-SY"/>
        </w:rPr>
        <w:t>3</w:t>
      </w:r>
      <w:r w:rsidR="00133382" w:rsidRPr="001A3C07">
        <w:rPr>
          <w:lang w:bidi="ar-SY"/>
        </w:rPr>
        <w:t xml:space="preserve">.3 </w:t>
      </w:r>
      <w:r w:rsidR="00133382" w:rsidRPr="001A3C07">
        <w:rPr>
          <w:rtl/>
        </w:rPr>
        <w:t>الدراسة الثانية</w:t>
      </w:r>
      <w:bookmarkEnd w:id="17"/>
      <w:r w:rsidR="00133382" w:rsidRPr="001A3C07">
        <w:rPr>
          <w:lang w:bidi="ar-SY"/>
        </w:rPr>
        <w:t xml:space="preserve"> </w:t>
      </w:r>
    </w:p>
    <w:p w14:paraId="0552B8A0" w14:textId="483B2309" w:rsidR="00133382" w:rsidRPr="001A3C07" w:rsidRDefault="00757BFE" w:rsidP="00757BFE">
      <w:pPr>
        <w:rPr>
          <w:sz w:val="32"/>
          <w:szCs w:val="32"/>
          <w:lang w:bidi="ar-SY"/>
        </w:rPr>
      </w:pPr>
      <w:r w:rsidRPr="00757BFE">
        <w:rPr>
          <w:sz w:val="32"/>
          <w:szCs w:val="32"/>
          <w:rtl/>
        </w:rPr>
        <w:t xml:space="preserve">تناقش دراسة </w:t>
      </w:r>
      <w:r w:rsidRPr="00757BFE">
        <w:rPr>
          <w:sz w:val="32"/>
          <w:szCs w:val="32"/>
        </w:rPr>
        <w:t xml:space="preserve">ASR-Robust Spoken Language Understanding via Word Confusion Networks (2024) </w:t>
      </w:r>
      <w:r>
        <w:rPr>
          <w:rFonts w:hint="cs"/>
          <w:sz w:val="32"/>
          <w:szCs w:val="32"/>
          <w:rtl/>
        </w:rPr>
        <w:t xml:space="preserve"> </w:t>
      </w:r>
      <w:r w:rsidRPr="00757BFE">
        <w:rPr>
          <w:sz w:val="32"/>
          <w:szCs w:val="32"/>
          <w:rtl/>
        </w:rPr>
        <w:t>أثر أخطاء التفريغ الصوتي على أداء أنظمة فهم اللغة المنطوقة المعتمدة على نماذج لغوية كبيرة. أظهرت النتائج أن دقة تصنيف النية باستخدام نماذج مثل</w:t>
      </w:r>
      <w:r w:rsidRPr="00757BFE">
        <w:rPr>
          <w:sz w:val="32"/>
          <w:szCs w:val="32"/>
        </w:rPr>
        <w:t xml:space="preserve"> GPT-3.5 </w:t>
      </w:r>
      <w:r w:rsidRPr="00757BFE">
        <w:rPr>
          <w:sz w:val="32"/>
          <w:szCs w:val="32"/>
          <w:rtl/>
        </w:rPr>
        <w:t xml:space="preserve">تنخفض من حوالي </w:t>
      </w:r>
      <w:r w:rsidRPr="00757BFE">
        <w:rPr>
          <w:sz w:val="32"/>
          <w:szCs w:val="32"/>
        </w:rPr>
        <w:t xml:space="preserve">88.1% </w:t>
      </w:r>
      <w:r w:rsidRPr="00757BFE">
        <w:rPr>
          <w:sz w:val="32"/>
          <w:szCs w:val="32"/>
          <w:rtl/>
        </w:rPr>
        <w:t xml:space="preserve">عند استخدام النص الصحيح إلى نحو </w:t>
      </w:r>
      <w:r w:rsidRPr="00757BFE">
        <w:rPr>
          <w:sz w:val="32"/>
          <w:szCs w:val="32"/>
        </w:rPr>
        <w:t xml:space="preserve">84.6% </w:t>
      </w:r>
      <w:r w:rsidRPr="00757BFE">
        <w:rPr>
          <w:sz w:val="32"/>
          <w:szCs w:val="32"/>
          <w:rtl/>
        </w:rPr>
        <w:t>عند الاعتماد على النص الناتج عن</w:t>
      </w:r>
      <w:r w:rsidRPr="00757BFE">
        <w:rPr>
          <w:sz w:val="32"/>
          <w:szCs w:val="32"/>
        </w:rPr>
        <w:t xml:space="preserve"> ASR</w:t>
      </w:r>
      <w:r w:rsidRPr="00757BFE">
        <w:rPr>
          <w:sz w:val="32"/>
          <w:szCs w:val="32"/>
          <w:rtl/>
        </w:rPr>
        <w:t>، مما يوضح حساسية هذه النماذج لأخطاء التفريغ. كما بيّنت الدراسة أن استخدام شبكات ارتباك الكلمات</w:t>
      </w:r>
      <w:r w:rsidRPr="00757BFE">
        <w:rPr>
          <w:sz w:val="32"/>
          <w:szCs w:val="32"/>
        </w:rPr>
        <w:t xml:space="preserve"> (WCN) </w:t>
      </w:r>
      <w:r w:rsidRPr="00757BFE">
        <w:rPr>
          <w:sz w:val="32"/>
          <w:szCs w:val="32"/>
          <w:rtl/>
        </w:rPr>
        <w:t>لتحسين المتانة أمام أخطاء</w:t>
      </w:r>
      <w:r w:rsidRPr="00757BFE">
        <w:rPr>
          <w:sz w:val="32"/>
          <w:szCs w:val="32"/>
        </w:rPr>
        <w:t xml:space="preserve"> ASR </w:t>
      </w:r>
      <w:r w:rsidRPr="00757BFE">
        <w:rPr>
          <w:sz w:val="32"/>
          <w:szCs w:val="32"/>
          <w:rtl/>
        </w:rPr>
        <w:t>لم ينجح في استعادة الأداء الكامل، مما يؤكد أن جودة التفريغ الصوتي تبقى عاملًا حاسمًا في أداء أنظمة</w:t>
      </w:r>
      <w:r w:rsidRPr="00757BFE">
        <w:rPr>
          <w:sz w:val="32"/>
          <w:szCs w:val="32"/>
        </w:rPr>
        <w:t xml:space="preserve"> SLU </w:t>
      </w:r>
      <w:r w:rsidRPr="00757BFE">
        <w:rPr>
          <w:sz w:val="32"/>
          <w:szCs w:val="32"/>
          <w:rtl/>
        </w:rPr>
        <w:t>الواقعية</w:t>
      </w:r>
      <w:r w:rsidRPr="00757BFE">
        <w:rPr>
          <w:sz w:val="32"/>
          <w:szCs w:val="32"/>
        </w:rPr>
        <w:t xml:space="preserve">. </w:t>
      </w:r>
      <w:r w:rsidR="00133382" w:rsidRPr="001A3C07">
        <w:rPr>
          <w:sz w:val="32"/>
          <w:szCs w:val="32"/>
          <w:lang w:bidi="ar-SY"/>
        </w:rPr>
        <w:t>ASR</w:t>
      </w:r>
    </w:p>
    <w:p w14:paraId="3DA8AF40" w14:textId="54312DF0" w:rsidR="00133382" w:rsidRPr="001A3C07" w:rsidRDefault="00BC636C" w:rsidP="00BC636C">
      <w:pPr>
        <w:pStyle w:val="2"/>
        <w:rPr>
          <w:lang w:bidi="ar-SY"/>
        </w:rPr>
      </w:pPr>
      <w:r w:rsidRPr="001A3C07">
        <w:rPr>
          <w:lang w:bidi="ar-SY"/>
        </w:rPr>
        <w:t xml:space="preserve"> </w:t>
      </w:r>
      <w:bookmarkStart w:id="18" w:name="_Toc220798252"/>
      <w:r w:rsidRPr="001A3C07">
        <w:rPr>
          <w:lang w:bidi="ar-SY"/>
        </w:rPr>
        <w:t>3</w:t>
      </w:r>
      <w:r w:rsidR="00133382" w:rsidRPr="001A3C07">
        <w:rPr>
          <w:lang w:bidi="ar-SY"/>
        </w:rPr>
        <w:t xml:space="preserve">.5 </w:t>
      </w:r>
      <w:r w:rsidR="00133382" w:rsidRPr="001A3C07">
        <w:rPr>
          <w:rtl/>
        </w:rPr>
        <w:t>الدراسة ال</w:t>
      </w:r>
      <w:r w:rsidR="00874DFB">
        <w:rPr>
          <w:rFonts w:hint="cs"/>
          <w:rtl/>
        </w:rPr>
        <w:t>ثالثة</w:t>
      </w:r>
      <w:bookmarkEnd w:id="18"/>
    </w:p>
    <w:p w14:paraId="4C725514" w14:textId="77777777" w:rsidR="00874DFB" w:rsidRPr="00874DFB" w:rsidRDefault="00874DFB" w:rsidP="00874DFB">
      <w:pPr>
        <w:rPr>
          <w:sz w:val="32"/>
          <w:szCs w:val="32"/>
          <w:lang w:bidi="ar-SY"/>
        </w:rPr>
      </w:pPr>
      <w:r w:rsidRPr="00874DFB">
        <w:rPr>
          <w:sz w:val="32"/>
          <w:szCs w:val="32"/>
          <w:rtl/>
        </w:rPr>
        <w:t xml:space="preserve">تناولت دراسة </w:t>
      </w:r>
      <w:r w:rsidRPr="00874DFB">
        <w:rPr>
          <w:sz w:val="32"/>
          <w:szCs w:val="32"/>
        </w:rPr>
        <w:t xml:space="preserve">“Prompting Whisper for QA-driven Zero-shot End-to-End Spoken Language Understanding” (2024) </w:t>
      </w:r>
      <w:r w:rsidRPr="00874DFB">
        <w:rPr>
          <w:sz w:val="32"/>
          <w:szCs w:val="32"/>
          <w:rtl/>
        </w:rPr>
        <w:t>استخدام نموذج</w:t>
      </w:r>
      <w:r w:rsidRPr="00874DFB">
        <w:rPr>
          <w:sz w:val="32"/>
          <w:szCs w:val="32"/>
        </w:rPr>
        <w:t xml:space="preserve"> Whisper </w:t>
      </w:r>
      <w:r w:rsidRPr="00874DFB">
        <w:rPr>
          <w:sz w:val="32"/>
          <w:szCs w:val="32"/>
          <w:rtl/>
        </w:rPr>
        <w:t>ضمن إطار</w:t>
      </w:r>
      <w:r w:rsidRPr="00874DFB">
        <w:rPr>
          <w:sz w:val="32"/>
          <w:szCs w:val="32"/>
        </w:rPr>
        <w:t xml:space="preserve"> QA-driven Zero-shot End-to-End Spoken Language Understanding </w:t>
      </w:r>
      <w:r w:rsidRPr="00874DFB">
        <w:rPr>
          <w:sz w:val="32"/>
          <w:szCs w:val="32"/>
          <w:rtl/>
        </w:rPr>
        <w:t>بهدف تنفيذ مهام فهم اللغة المنطوقة دون الاعتماد على الفصل التقليدي بين التعرف على الصوت</w:t>
      </w:r>
      <w:r w:rsidRPr="00874DFB">
        <w:rPr>
          <w:sz w:val="32"/>
          <w:szCs w:val="32"/>
        </w:rPr>
        <w:t xml:space="preserve"> (ASR) </w:t>
      </w:r>
      <w:r w:rsidRPr="00874DFB">
        <w:rPr>
          <w:sz w:val="32"/>
          <w:szCs w:val="32"/>
          <w:rtl/>
        </w:rPr>
        <w:t>وتحليل النص. تم تقييم النموذج عبر اختبارات</w:t>
      </w:r>
      <w:r w:rsidRPr="00874DFB">
        <w:rPr>
          <w:sz w:val="32"/>
          <w:szCs w:val="32"/>
        </w:rPr>
        <w:t xml:space="preserve"> Cross-Corpus </w:t>
      </w:r>
      <w:r w:rsidRPr="00874DFB">
        <w:rPr>
          <w:sz w:val="32"/>
          <w:szCs w:val="32"/>
          <w:rtl/>
        </w:rPr>
        <w:t>على مجموعات بيانات مختلفة مثل</w:t>
      </w:r>
      <w:r w:rsidRPr="00874DFB">
        <w:rPr>
          <w:sz w:val="32"/>
          <w:szCs w:val="32"/>
        </w:rPr>
        <w:t xml:space="preserve"> FSC </w:t>
      </w:r>
      <w:r w:rsidRPr="00874DFB">
        <w:rPr>
          <w:sz w:val="32"/>
          <w:szCs w:val="32"/>
          <w:rtl/>
        </w:rPr>
        <w:t>و</w:t>
      </w:r>
      <w:r w:rsidRPr="00874DFB">
        <w:rPr>
          <w:sz w:val="32"/>
          <w:szCs w:val="32"/>
        </w:rPr>
        <w:t>SmartLight</w:t>
      </w:r>
      <w:r w:rsidRPr="00874DFB">
        <w:rPr>
          <w:sz w:val="32"/>
          <w:szCs w:val="32"/>
          <w:rtl/>
        </w:rPr>
        <w:t>، حيث أظهر نموذج</w:t>
      </w:r>
      <w:r w:rsidRPr="00874DFB">
        <w:rPr>
          <w:sz w:val="32"/>
          <w:szCs w:val="32"/>
        </w:rPr>
        <w:t xml:space="preserve"> ZS-Whisper-SLU </w:t>
      </w:r>
      <w:r w:rsidRPr="00874DFB">
        <w:rPr>
          <w:sz w:val="32"/>
          <w:szCs w:val="32"/>
          <w:rtl/>
        </w:rPr>
        <w:t xml:space="preserve">قدرة عالية على التعميم. حقق النموذج دقة تصنيف نية بلغت نحو </w:t>
      </w:r>
      <w:r w:rsidRPr="00874DFB">
        <w:rPr>
          <w:sz w:val="32"/>
          <w:szCs w:val="32"/>
        </w:rPr>
        <w:t xml:space="preserve">95% </w:t>
      </w:r>
      <w:r w:rsidRPr="00874DFB">
        <w:rPr>
          <w:sz w:val="32"/>
          <w:szCs w:val="32"/>
          <w:rtl/>
        </w:rPr>
        <w:t>على مجموعة</w:t>
      </w:r>
      <w:r w:rsidRPr="00874DFB">
        <w:rPr>
          <w:sz w:val="32"/>
          <w:szCs w:val="32"/>
        </w:rPr>
        <w:t xml:space="preserve"> FSC</w:t>
      </w:r>
      <w:r w:rsidRPr="00874DFB">
        <w:rPr>
          <w:sz w:val="32"/>
          <w:szCs w:val="32"/>
          <w:rtl/>
        </w:rPr>
        <w:t xml:space="preserve">، كما وصل إلى </w:t>
      </w:r>
      <w:r w:rsidRPr="00874DFB">
        <w:rPr>
          <w:sz w:val="32"/>
          <w:szCs w:val="32"/>
        </w:rPr>
        <w:t xml:space="preserve">Accuracy ≈ 91.6% </w:t>
      </w:r>
      <w:r w:rsidRPr="00874DFB">
        <w:rPr>
          <w:sz w:val="32"/>
          <w:szCs w:val="32"/>
          <w:rtl/>
        </w:rPr>
        <w:t xml:space="preserve">و </w:t>
      </w:r>
      <w:r w:rsidRPr="00874DFB">
        <w:rPr>
          <w:sz w:val="32"/>
          <w:szCs w:val="32"/>
        </w:rPr>
        <w:t xml:space="preserve">SLU-F1 ≈ 90.9% </w:t>
      </w:r>
      <w:r w:rsidRPr="00874DFB">
        <w:rPr>
          <w:sz w:val="32"/>
          <w:szCs w:val="32"/>
          <w:rtl/>
        </w:rPr>
        <w:t>على مجموعة</w:t>
      </w:r>
      <w:r w:rsidRPr="00874DFB">
        <w:rPr>
          <w:sz w:val="32"/>
          <w:szCs w:val="32"/>
        </w:rPr>
        <w:t xml:space="preserve"> SmartLight</w:t>
      </w:r>
      <w:r w:rsidRPr="00874DFB">
        <w:rPr>
          <w:sz w:val="32"/>
          <w:szCs w:val="32"/>
          <w:rtl/>
        </w:rPr>
        <w:t xml:space="preserve">، مع معدلات </w:t>
      </w:r>
      <w:r w:rsidRPr="00874DFB">
        <w:rPr>
          <w:sz w:val="32"/>
          <w:szCs w:val="32"/>
        </w:rPr>
        <w:t xml:space="preserve">Perfect Parsing </w:t>
      </w:r>
      <w:r w:rsidRPr="00874DFB">
        <w:rPr>
          <w:sz w:val="32"/>
          <w:szCs w:val="32"/>
          <w:rtl/>
        </w:rPr>
        <w:t xml:space="preserve">تجاوزت </w:t>
      </w:r>
      <w:r w:rsidRPr="00874DFB">
        <w:rPr>
          <w:sz w:val="32"/>
          <w:szCs w:val="32"/>
        </w:rPr>
        <w:t xml:space="preserve">82%. </w:t>
      </w:r>
      <w:r w:rsidRPr="00874DFB">
        <w:rPr>
          <w:sz w:val="32"/>
          <w:szCs w:val="32"/>
          <w:rtl/>
        </w:rPr>
        <w:t xml:space="preserve">وتشير هذه </w:t>
      </w:r>
      <w:r w:rsidRPr="00874DFB">
        <w:rPr>
          <w:sz w:val="32"/>
          <w:szCs w:val="32"/>
          <w:rtl/>
        </w:rPr>
        <w:lastRenderedPageBreak/>
        <w:t>النتائج إلى أن</w:t>
      </w:r>
      <w:r w:rsidRPr="00874DFB">
        <w:rPr>
          <w:sz w:val="32"/>
          <w:szCs w:val="32"/>
        </w:rPr>
        <w:t xml:space="preserve"> Whisper</w:t>
      </w:r>
      <w:r w:rsidRPr="00874DFB">
        <w:rPr>
          <w:sz w:val="32"/>
          <w:szCs w:val="32"/>
          <w:rtl/>
        </w:rPr>
        <w:t>، عند توجيهه بأسلوب مناسب، قادر على تحقيق أداء تنافسي في مهام</w:t>
      </w:r>
      <w:r w:rsidRPr="00874DFB">
        <w:rPr>
          <w:sz w:val="32"/>
          <w:szCs w:val="32"/>
        </w:rPr>
        <w:t xml:space="preserve"> SLU </w:t>
      </w:r>
      <w:r w:rsidRPr="00874DFB">
        <w:rPr>
          <w:sz w:val="32"/>
          <w:szCs w:val="32"/>
          <w:rtl/>
        </w:rPr>
        <w:t>حتى في غياب بيانات تدريب مخصصة من نفس المجال، مما يبرز إمكاناته كنظام</w:t>
      </w:r>
      <w:r w:rsidRPr="00874DFB">
        <w:rPr>
          <w:sz w:val="32"/>
          <w:szCs w:val="32"/>
        </w:rPr>
        <w:t xml:space="preserve"> End-to-End </w:t>
      </w:r>
      <w:r w:rsidRPr="00874DFB">
        <w:rPr>
          <w:sz w:val="32"/>
          <w:szCs w:val="32"/>
          <w:rtl/>
        </w:rPr>
        <w:t>لفهم الأوامر الصوتية</w:t>
      </w:r>
      <w:r w:rsidRPr="00874DFB">
        <w:rPr>
          <w:sz w:val="32"/>
          <w:szCs w:val="32"/>
        </w:rPr>
        <w:t>.</w:t>
      </w:r>
    </w:p>
    <w:p w14:paraId="2A538839" w14:textId="77777777" w:rsidR="00874DFB" w:rsidRDefault="00BC636C" w:rsidP="00874DFB">
      <w:pPr>
        <w:pStyle w:val="2"/>
        <w:rPr>
          <w:rtl/>
        </w:rPr>
      </w:pPr>
      <w:bookmarkStart w:id="19" w:name="_Toc220798253"/>
      <w:r w:rsidRPr="001A3C07">
        <w:rPr>
          <w:lang w:bidi="ar-SY"/>
        </w:rPr>
        <w:t>3</w:t>
      </w:r>
      <w:r w:rsidR="00133382" w:rsidRPr="001A3C07">
        <w:rPr>
          <w:lang w:bidi="ar-SY"/>
        </w:rPr>
        <w:t xml:space="preserve">.6 </w:t>
      </w:r>
      <w:r w:rsidRPr="001A3C07">
        <w:rPr>
          <w:rFonts w:hint="cs"/>
          <w:rtl/>
        </w:rPr>
        <w:t xml:space="preserve"> </w:t>
      </w:r>
      <w:r w:rsidR="00133382" w:rsidRPr="001A3C07">
        <w:rPr>
          <w:rtl/>
        </w:rPr>
        <w:t>الدراسة ال</w:t>
      </w:r>
      <w:r w:rsidR="00874DFB">
        <w:rPr>
          <w:rFonts w:hint="cs"/>
          <w:rtl/>
        </w:rPr>
        <w:t>رابعة</w:t>
      </w:r>
      <w:bookmarkEnd w:id="19"/>
    </w:p>
    <w:p w14:paraId="11530BC9" w14:textId="60AD2561" w:rsidR="00D703B8" w:rsidRPr="00267DD1" w:rsidRDefault="00D703B8" w:rsidP="00267DD1">
      <w:pPr>
        <w:rPr>
          <w:sz w:val="32"/>
          <w:szCs w:val="32"/>
          <w:lang w:bidi="ar-SY"/>
        </w:rPr>
      </w:pPr>
      <w:r w:rsidRPr="00267DD1">
        <w:rPr>
          <w:sz w:val="32"/>
          <w:szCs w:val="32"/>
          <w:rtl/>
        </w:rPr>
        <w:t xml:space="preserve">تناولت دراسة </w:t>
      </w:r>
      <w:r w:rsidRPr="00267DD1">
        <w:rPr>
          <w:sz w:val="32"/>
          <w:szCs w:val="32"/>
          <w:lang w:bidi="ar-SY"/>
        </w:rPr>
        <w:t xml:space="preserve"> </w:t>
      </w:r>
      <w:r w:rsidR="00267DD1" w:rsidRPr="00267DD1">
        <w:rPr>
          <w:sz w:val="32"/>
          <w:szCs w:val="32"/>
          <w:lang w:bidi="ar-SY"/>
        </w:rPr>
        <w:t>WHISMA: A Speech-LLM to Perform Zero-Shot Spoken Language Understanding (2024)</w:t>
      </w:r>
      <w:r w:rsidR="00267DD1" w:rsidRPr="00267DD1">
        <w:rPr>
          <w:rFonts w:hint="cs"/>
          <w:sz w:val="32"/>
          <w:szCs w:val="32"/>
          <w:rtl/>
          <w:lang w:bidi="ar-SY"/>
        </w:rPr>
        <w:t xml:space="preserve"> </w:t>
      </w:r>
      <w:r w:rsidRPr="00267DD1">
        <w:rPr>
          <w:sz w:val="32"/>
          <w:szCs w:val="32"/>
          <w:rtl/>
        </w:rPr>
        <w:t xml:space="preserve">تطوير نموذج يدمج بين </w:t>
      </w:r>
      <w:r w:rsidRPr="00267DD1">
        <w:rPr>
          <w:sz w:val="32"/>
          <w:szCs w:val="32"/>
          <w:lang w:bidi="ar-SY"/>
        </w:rPr>
        <w:t xml:space="preserve">Whisper </w:t>
      </w:r>
      <w:r w:rsidRPr="00267DD1">
        <w:rPr>
          <w:sz w:val="32"/>
          <w:szCs w:val="32"/>
          <w:rtl/>
        </w:rPr>
        <w:t>ونموذج لغوي كبير</w:t>
      </w:r>
      <w:r w:rsidRPr="00267DD1">
        <w:rPr>
          <w:sz w:val="32"/>
          <w:szCs w:val="32"/>
          <w:lang w:bidi="ar-SY"/>
        </w:rPr>
        <w:t xml:space="preserve"> (LLM) </w:t>
      </w:r>
      <w:r w:rsidRPr="00267DD1">
        <w:rPr>
          <w:sz w:val="32"/>
          <w:szCs w:val="32"/>
          <w:rtl/>
        </w:rPr>
        <w:t xml:space="preserve">لتنفيذ مهام فهم اللغة المنطوقة بأسلوب </w:t>
      </w:r>
      <w:r w:rsidRPr="00267DD1">
        <w:rPr>
          <w:sz w:val="32"/>
          <w:szCs w:val="32"/>
          <w:lang w:bidi="ar-SY"/>
        </w:rPr>
        <w:t xml:space="preserve">Zero-Shot </w:t>
      </w:r>
      <w:r w:rsidRPr="00267DD1">
        <w:rPr>
          <w:sz w:val="32"/>
          <w:szCs w:val="32"/>
          <w:rtl/>
        </w:rPr>
        <w:t>دون تدريب مخصص على بيانات</w:t>
      </w:r>
      <w:r w:rsidRPr="00267DD1">
        <w:rPr>
          <w:sz w:val="32"/>
          <w:szCs w:val="32"/>
          <w:lang w:bidi="ar-SY"/>
        </w:rPr>
        <w:t xml:space="preserve"> SLU. </w:t>
      </w:r>
      <w:r w:rsidRPr="00267DD1">
        <w:rPr>
          <w:sz w:val="32"/>
          <w:szCs w:val="32"/>
          <w:rtl/>
        </w:rPr>
        <w:t xml:space="preserve">تم تقييم النموذج على مهام متعددة ضمن إطار </w:t>
      </w:r>
      <w:r w:rsidRPr="00267DD1">
        <w:rPr>
          <w:sz w:val="32"/>
          <w:szCs w:val="32"/>
          <w:lang w:bidi="ar-SY"/>
        </w:rPr>
        <w:t>SLU-GLUE</w:t>
      </w:r>
      <w:r w:rsidRPr="00267DD1">
        <w:rPr>
          <w:sz w:val="32"/>
          <w:szCs w:val="32"/>
          <w:rtl/>
        </w:rPr>
        <w:t>، حيث حقق نموذج</w:t>
      </w:r>
      <w:r w:rsidRPr="00267DD1">
        <w:rPr>
          <w:sz w:val="32"/>
          <w:szCs w:val="32"/>
          <w:lang w:bidi="ar-SY"/>
        </w:rPr>
        <w:t xml:space="preserve"> WHISMA </w:t>
      </w:r>
      <w:r w:rsidRPr="00267DD1">
        <w:rPr>
          <w:sz w:val="32"/>
          <w:szCs w:val="32"/>
          <w:rtl/>
        </w:rPr>
        <w:t xml:space="preserve">متوسط دقة يقارب </w:t>
      </w:r>
      <w:r w:rsidRPr="00267DD1">
        <w:rPr>
          <w:sz w:val="32"/>
          <w:szCs w:val="32"/>
          <w:lang w:bidi="ar-SY"/>
        </w:rPr>
        <w:t>72%</w:t>
      </w:r>
      <w:r w:rsidRPr="00267DD1">
        <w:rPr>
          <w:sz w:val="32"/>
          <w:szCs w:val="32"/>
          <w:rtl/>
        </w:rPr>
        <w:t xml:space="preserve">، وارتفع الأداء إلى نحو </w:t>
      </w:r>
      <w:r w:rsidRPr="00267DD1">
        <w:rPr>
          <w:sz w:val="32"/>
          <w:szCs w:val="32"/>
          <w:lang w:bidi="ar-SY"/>
        </w:rPr>
        <w:t xml:space="preserve">79% </w:t>
      </w:r>
      <w:r w:rsidRPr="00267DD1">
        <w:rPr>
          <w:sz w:val="32"/>
          <w:szCs w:val="32"/>
          <w:rtl/>
        </w:rPr>
        <w:t xml:space="preserve">عند استخدام تقنيات تعزيز الاستدلال مثل </w:t>
      </w:r>
      <w:r w:rsidRPr="00267DD1">
        <w:rPr>
          <w:sz w:val="32"/>
          <w:szCs w:val="32"/>
          <w:lang w:bidi="ar-SY"/>
        </w:rPr>
        <w:t xml:space="preserve">Self-CoT </w:t>
      </w:r>
      <w:r w:rsidRPr="00267DD1">
        <w:rPr>
          <w:sz w:val="32"/>
          <w:szCs w:val="32"/>
          <w:rtl/>
        </w:rPr>
        <w:t>و</w:t>
      </w:r>
      <w:r w:rsidRPr="00267DD1">
        <w:rPr>
          <w:sz w:val="32"/>
          <w:szCs w:val="32"/>
          <w:lang w:bidi="ar-SY"/>
        </w:rPr>
        <w:t>Multi-Reasoning</w:t>
      </w:r>
      <w:r w:rsidRPr="00267DD1">
        <w:rPr>
          <w:sz w:val="32"/>
          <w:szCs w:val="32"/>
          <w:rtl/>
        </w:rPr>
        <w:t>، متفوقًا على بعض النماذج الصوتية–اللغوية الأخرى. تشير النتائج إلى أن دمج</w:t>
      </w:r>
      <w:r w:rsidRPr="00267DD1">
        <w:rPr>
          <w:sz w:val="32"/>
          <w:szCs w:val="32"/>
          <w:lang w:bidi="ar-SY"/>
        </w:rPr>
        <w:t xml:space="preserve"> Whisper </w:t>
      </w:r>
      <w:r w:rsidRPr="00267DD1">
        <w:rPr>
          <w:sz w:val="32"/>
          <w:szCs w:val="32"/>
          <w:rtl/>
        </w:rPr>
        <w:t>مع</w:t>
      </w:r>
      <w:r w:rsidRPr="00267DD1">
        <w:rPr>
          <w:sz w:val="32"/>
          <w:szCs w:val="32"/>
          <w:lang w:bidi="ar-SY"/>
        </w:rPr>
        <w:t xml:space="preserve"> LLM </w:t>
      </w:r>
      <w:r w:rsidRPr="00267DD1">
        <w:rPr>
          <w:sz w:val="32"/>
          <w:szCs w:val="32"/>
          <w:rtl/>
        </w:rPr>
        <w:t>قادر على تعميم فهم النية الصوتية عبر مهام مختلفة دون بيانات تدريب مباشرة، رغم أن الأداء لا يزال أدنى من الأنظمة الإشرافية المتخصصة، مما يبرز إمكاناته كنموذج مرن وقابل للتعميم في تطبيقات</w:t>
      </w:r>
      <w:r w:rsidRPr="00267DD1">
        <w:rPr>
          <w:sz w:val="32"/>
          <w:szCs w:val="32"/>
          <w:lang w:bidi="ar-SY"/>
        </w:rPr>
        <w:t xml:space="preserve"> SLU </w:t>
      </w:r>
      <w:r w:rsidRPr="00267DD1">
        <w:rPr>
          <w:sz w:val="32"/>
          <w:szCs w:val="32"/>
          <w:rtl/>
        </w:rPr>
        <w:t>الحديثة</w:t>
      </w:r>
      <w:r w:rsidRPr="00267DD1">
        <w:rPr>
          <w:sz w:val="32"/>
          <w:szCs w:val="32"/>
          <w:lang w:bidi="ar-SY"/>
        </w:rPr>
        <w:t>.</w:t>
      </w:r>
    </w:p>
    <w:p w14:paraId="013FC592" w14:textId="7982B94F" w:rsidR="00133382" w:rsidRPr="001A3C07" w:rsidRDefault="00AA3311" w:rsidP="00267DD1">
      <w:pPr>
        <w:pStyle w:val="2"/>
        <w:rPr>
          <w:rtl/>
        </w:rPr>
      </w:pPr>
      <w:bookmarkStart w:id="20" w:name="_Toc220798254"/>
      <w:r w:rsidRPr="001A3C07">
        <w:rPr>
          <w:lang w:bidi="ar-SY"/>
        </w:rPr>
        <w:t>3</w:t>
      </w:r>
      <w:r w:rsidR="00133382" w:rsidRPr="001A3C07">
        <w:rPr>
          <w:lang w:bidi="ar-SY"/>
        </w:rPr>
        <w:t xml:space="preserve">.8 </w:t>
      </w:r>
      <w:r w:rsidR="00267DD1">
        <w:rPr>
          <w:rFonts w:hint="cs"/>
          <w:rtl/>
        </w:rPr>
        <w:t xml:space="preserve"> </w:t>
      </w:r>
      <w:r w:rsidR="00133382" w:rsidRPr="001A3C07">
        <w:rPr>
          <w:rtl/>
        </w:rPr>
        <w:t>الدراسة ال</w:t>
      </w:r>
      <w:r w:rsidR="00874DFB">
        <w:rPr>
          <w:rFonts w:hint="cs"/>
          <w:rtl/>
        </w:rPr>
        <w:t>خامس</w:t>
      </w:r>
      <w:r w:rsidR="0075788E">
        <w:rPr>
          <w:rFonts w:hint="cs"/>
          <w:rtl/>
        </w:rPr>
        <w:t>ة</w:t>
      </w:r>
      <w:bookmarkEnd w:id="20"/>
    </w:p>
    <w:p w14:paraId="48525C4E" w14:textId="271C089A" w:rsidR="00864727" w:rsidRDefault="00B20754" w:rsidP="00B20754">
      <w:pPr>
        <w:rPr>
          <w:sz w:val="32"/>
          <w:szCs w:val="32"/>
          <w:rtl/>
          <w:lang w:bidi="ar-SY"/>
        </w:rPr>
      </w:pPr>
      <w:r w:rsidRPr="0075788E">
        <w:rPr>
          <w:sz w:val="32"/>
          <w:szCs w:val="32"/>
        </w:rPr>
        <w:t>Multi-modal Intent Recognition (MIR) – EMNLP 2025</w:t>
      </w:r>
      <w:r w:rsidRPr="0075788E">
        <w:rPr>
          <w:sz w:val="32"/>
          <w:szCs w:val="32"/>
        </w:rPr>
        <w:br/>
      </w:r>
      <w:r w:rsidRPr="0075788E">
        <w:rPr>
          <w:sz w:val="32"/>
          <w:szCs w:val="32"/>
          <w:rtl/>
        </w:rPr>
        <w:t xml:space="preserve">تناولت هذه الدراسة تطوير نموذج متعدد الوسائط لفهم نية المستخدم من خلال دمج المعلومات الصوتية والبصرية والنصية ضمن إطار موحد، أُطلق عليه اسم </w:t>
      </w:r>
      <w:r w:rsidRPr="0075788E">
        <w:rPr>
          <w:sz w:val="32"/>
          <w:szCs w:val="32"/>
        </w:rPr>
        <w:t xml:space="preserve">LGSRR. </w:t>
      </w:r>
      <w:r w:rsidRPr="0075788E">
        <w:rPr>
          <w:sz w:val="32"/>
          <w:szCs w:val="32"/>
          <w:rtl/>
        </w:rPr>
        <w:t xml:space="preserve">تم تقييم النموذج على مجموعتي بيانات قياسيتين هما </w:t>
      </w:r>
      <w:r w:rsidRPr="0075788E">
        <w:rPr>
          <w:sz w:val="32"/>
          <w:szCs w:val="32"/>
        </w:rPr>
        <w:t xml:space="preserve">MIntRec2.0 </w:t>
      </w:r>
      <w:r w:rsidRPr="0075788E">
        <w:rPr>
          <w:sz w:val="32"/>
          <w:szCs w:val="32"/>
          <w:rtl/>
        </w:rPr>
        <w:t xml:space="preserve">و </w:t>
      </w:r>
      <w:r w:rsidRPr="0075788E">
        <w:rPr>
          <w:sz w:val="32"/>
          <w:szCs w:val="32"/>
        </w:rPr>
        <w:t>IEMOCAP-DA</w:t>
      </w:r>
      <w:r w:rsidRPr="0075788E">
        <w:rPr>
          <w:sz w:val="32"/>
          <w:szCs w:val="32"/>
          <w:rtl/>
        </w:rPr>
        <w:t xml:space="preserve">، حيث أظهر تفوقًا واضحًا مقارنةً بالنماذج متعددة الوسائط السابقة ونماذج اللغة الكبيرة العامة. حقق النموذج دقة تصنيف بلغت حوالي </w:t>
      </w:r>
      <w:r w:rsidRPr="0075788E">
        <w:rPr>
          <w:sz w:val="32"/>
          <w:szCs w:val="32"/>
        </w:rPr>
        <w:t xml:space="preserve">60.5% </w:t>
      </w:r>
      <w:r w:rsidRPr="0075788E">
        <w:rPr>
          <w:sz w:val="32"/>
          <w:szCs w:val="32"/>
          <w:rtl/>
        </w:rPr>
        <w:t>على مجموعة</w:t>
      </w:r>
      <w:r w:rsidRPr="0075788E">
        <w:rPr>
          <w:sz w:val="32"/>
          <w:szCs w:val="32"/>
        </w:rPr>
        <w:t xml:space="preserve"> MIntRec2.0</w:t>
      </w:r>
      <w:r w:rsidRPr="0075788E">
        <w:rPr>
          <w:sz w:val="32"/>
          <w:szCs w:val="32"/>
          <w:rtl/>
        </w:rPr>
        <w:t xml:space="preserve">، وقرابة </w:t>
      </w:r>
      <w:r w:rsidRPr="0075788E">
        <w:rPr>
          <w:sz w:val="32"/>
          <w:szCs w:val="32"/>
        </w:rPr>
        <w:t xml:space="preserve">74.9% </w:t>
      </w:r>
      <w:r w:rsidRPr="0075788E">
        <w:rPr>
          <w:sz w:val="32"/>
          <w:szCs w:val="32"/>
          <w:rtl/>
        </w:rPr>
        <w:t>على مجموعة</w:t>
      </w:r>
      <w:r w:rsidRPr="0075788E">
        <w:rPr>
          <w:sz w:val="32"/>
          <w:szCs w:val="32"/>
        </w:rPr>
        <w:t xml:space="preserve"> IEMOCAP-DA</w:t>
      </w:r>
      <w:r w:rsidRPr="0075788E">
        <w:rPr>
          <w:sz w:val="32"/>
          <w:szCs w:val="32"/>
          <w:rtl/>
        </w:rPr>
        <w:t>، مع تحسن ملحوظ في مقاييس</w:t>
      </w:r>
      <w:r w:rsidRPr="0075788E">
        <w:rPr>
          <w:sz w:val="32"/>
          <w:szCs w:val="32"/>
        </w:rPr>
        <w:t xml:space="preserve"> F1. </w:t>
      </w:r>
      <w:r w:rsidRPr="0075788E">
        <w:rPr>
          <w:sz w:val="32"/>
          <w:szCs w:val="32"/>
          <w:rtl/>
        </w:rPr>
        <w:t>كما أظهرت دراسات الإزالة أن كل مكوّن في النموذج يساهم بشكل فعّال في تحسين الأداء، مما يؤكد أهمية التصميم المتخصص بدل الاعتماد المباشر على نماذج</w:t>
      </w:r>
      <w:r w:rsidRPr="0075788E">
        <w:rPr>
          <w:sz w:val="32"/>
          <w:szCs w:val="32"/>
        </w:rPr>
        <w:t xml:space="preserve"> LLM </w:t>
      </w:r>
      <w:r w:rsidRPr="0075788E">
        <w:rPr>
          <w:sz w:val="32"/>
          <w:szCs w:val="32"/>
          <w:rtl/>
        </w:rPr>
        <w:t>العامة. تعكس هذه النتائج فاعلية الدمج المنهجي بين الوسائط المختلفة في تحسين فهم النية في البيئات الواقعية المعقدة</w:t>
      </w:r>
      <w:r w:rsidRPr="0075788E">
        <w:rPr>
          <w:sz w:val="32"/>
          <w:szCs w:val="32"/>
        </w:rPr>
        <w:t>.</w:t>
      </w:r>
    </w:p>
    <w:p w14:paraId="0AA4DEA7" w14:textId="77777777" w:rsidR="0075788E" w:rsidRDefault="0075788E" w:rsidP="00B20754">
      <w:pPr>
        <w:rPr>
          <w:sz w:val="32"/>
          <w:szCs w:val="32"/>
          <w:rtl/>
          <w:lang w:bidi="ar-SY"/>
        </w:rPr>
      </w:pPr>
    </w:p>
    <w:p w14:paraId="49C919F0" w14:textId="77777777" w:rsidR="0075788E" w:rsidRPr="0075788E" w:rsidRDefault="0075788E" w:rsidP="00B20754">
      <w:pPr>
        <w:rPr>
          <w:sz w:val="32"/>
          <w:szCs w:val="32"/>
          <w:lang w:bidi="ar-SY"/>
        </w:rPr>
      </w:pPr>
    </w:p>
    <w:p w14:paraId="2083790D" w14:textId="43024CAA" w:rsidR="00864727" w:rsidRPr="001A3C07" w:rsidRDefault="00864727" w:rsidP="0085173D">
      <w:pPr>
        <w:rPr>
          <w:sz w:val="32"/>
          <w:szCs w:val="32"/>
          <w:rtl/>
          <w:lang w:bidi="ar-SY"/>
        </w:rPr>
      </w:pPr>
    </w:p>
    <w:p w14:paraId="4A43EC26" w14:textId="77777777" w:rsidR="00864727" w:rsidRPr="001A3C07" w:rsidRDefault="00864727">
      <w:pPr>
        <w:bidi w:val="0"/>
        <w:rPr>
          <w:sz w:val="32"/>
          <w:szCs w:val="32"/>
          <w:rtl/>
          <w:lang w:bidi="ar-SY"/>
        </w:rPr>
      </w:pPr>
      <w:r w:rsidRPr="001A3C07">
        <w:rPr>
          <w:sz w:val="32"/>
          <w:szCs w:val="32"/>
          <w:rtl/>
          <w:lang w:bidi="ar-SY"/>
        </w:rPr>
        <w:br w:type="page"/>
      </w:r>
    </w:p>
    <w:tbl>
      <w:tblPr>
        <w:tblStyle w:val="10"/>
        <w:tblpPr w:leftFromText="180" w:rightFromText="180" w:horzAnchor="margin" w:tblpXSpec="center" w:tblpY="-1440"/>
        <w:tblW w:w="11661" w:type="dxa"/>
        <w:tblLook w:val="04A0" w:firstRow="1" w:lastRow="0" w:firstColumn="1" w:lastColumn="0" w:noHBand="0" w:noVBand="1"/>
      </w:tblPr>
      <w:tblGrid>
        <w:gridCol w:w="917"/>
        <w:gridCol w:w="1711"/>
        <w:gridCol w:w="820"/>
        <w:gridCol w:w="1610"/>
        <w:gridCol w:w="1400"/>
        <w:gridCol w:w="1490"/>
        <w:gridCol w:w="1228"/>
        <w:gridCol w:w="2485"/>
      </w:tblGrid>
      <w:tr w:rsidR="0075788E" w:rsidRPr="0075788E" w14:paraId="110E4244" w14:textId="77777777" w:rsidTr="0075788E">
        <w:trPr>
          <w:cnfStyle w:val="100000000000" w:firstRow="1" w:lastRow="0" w:firstColumn="0" w:lastColumn="0" w:oddVBand="0" w:evenVBand="0" w:oddHBand="0" w:evenHBand="0" w:firstRowFirstColumn="0" w:firstRowLastColumn="0" w:lastRowFirstColumn="0" w:lastRowLastColumn="0"/>
          <w:trHeight w:val="1107"/>
        </w:trPr>
        <w:tc>
          <w:tcPr>
            <w:cnfStyle w:val="001000000000" w:firstRow="0" w:lastRow="0" w:firstColumn="1" w:lastColumn="0" w:oddVBand="0" w:evenVBand="0" w:oddHBand="0" w:evenHBand="0" w:firstRowFirstColumn="0" w:firstRowLastColumn="0" w:lastRowFirstColumn="0" w:lastRowLastColumn="0"/>
            <w:tcW w:w="918" w:type="dxa"/>
            <w:hideMark/>
          </w:tcPr>
          <w:p w14:paraId="35169982" w14:textId="77777777" w:rsidR="0075788E" w:rsidRPr="0075788E" w:rsidRDefault="0075788E" w:rsidP="0075788E">
            <w:pPr>
              <w:spacing w:after="160" w:line="259" w:lineRule="auto"/>
              <w:rPr>
                <w:sz w:val="24"/>
                <w:szCs w:val="24"/>
                <w:rtl/>
                <w:lang w:bidi="ar-SY"/>
              </w:rPr>
            </w:pPr>
            <w:r w:rsidRPr="0075788E">
              <w:rPr>
                <w:sz w:val="24"/>
                <w:szCs w:val="24"/>
                <w:rtl/>
              </w:rPr>
              <w:lastRenderedPageBreak/>
              <w:t>الرقم</w:t>
            </w:r>
          </w:p>
        </w:tc>
        <w:tc>
          <w:tcPr>
            <w:tcW w:w="1711" w:type="dxa"/>
            <w:hideMark/>
          </w:tcPr>
          <w:p w14:paraId="3F0BEF76" w14:textId="77777777" w:rsidR="0075788E" w:rsidRPr="0075788E" w:rsidRDefault="0075788E" w:rsidP="0075788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عنوان الدراسة</w:t>
            </w:r>
          </w:p>
        </w:tc>
        <w:tc>
          <w:tcPr>
            <w:tcW w:w="820" w:type="dxa"/>
            <w:hideMark/>
          </w:tcPr>
          <w:p w14:paraId="47EE5689" w14:textId="77777777" w:rsidR="0075788E" w:rsidRPr="0075788E" w:rsidRDefault="0075788E" w:rsidP="0075788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سنة النشر</w:t>
            </w:r>
          </w:p>
        </w:tc>
        <w:tc>
          <w:tcPr>
            <w:tcW w:w="1610" w:type="dxa"/>
            <w:hideMark/>
          </w:tcPr>
          <w:p w14:paraId="1D7AA95A" w14:textId="77777777" w:rsidR="0075788E" w:rsidRPr="0075788E" w:rsidRDefault="0075788E" w:rsidP="0075788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الفكرة الأساسية</w:t>
            </w:r>
          </w:p>
        </w:tc>
        <w:tc>
          <w:tcPr>
            <w:tcW w:w="0" w:type="auto"/>
            <w:hideMark/>
          </w:tcPr>
          <w:p w14:paraId="05BFA489" w14:textId="77777777" w:rsidR="0075788E" w:rsidRPr="0075788E" w:rsidRDefault="0075788E" w:rsidP="0075788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المنهجية / النموذج المستخدم</w:t>
            </w:r>
          </w:p>
        </w:tc>
        <w:tc>
          <w:tcPr>
            <w:tcW w:w="0" w:type="auto"/>
            <w:hideMark/>
          </w:tcPr>
          <w:p w14:paraId="2417D025" w14:textId="77777777" w:rsidR="0075788E" w:rsidRPr="0075788E" w:rsidRDefault="0075788E" w:rsidP="0075788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مجموعات البيانات</w:t>
            </w:r>
          </w:p>
        </w:tc>
        <w:tc>
          <w:tcPr>
            <w:tcW w:w="0" w:type="auto"/>
            <w:hideMark/>
          </w:tcPr>
          <w:p w14:paraId="4098F402" w14:textId="77777777" w:rsidR="0075788E" w:rsidRPr="0075788E" w:rsidRDefault="0075788E" w:rsidP="0075788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معايير التقييم</w:t>
            </w:r>
          </w:p>
        </w:tc>
        <w:tc>
          <w:tcPr>
            <w:tcW w:w="2485" w:type="dxa"/>
            <w:hideMark/>
          </w:tcPr>
          <w:p w14:paraId="46D5BF07" w14:textId="77777777" w:rsidR="0075788E" w:rsidRPr="0075788E" w:rsidRDefault="0075788E" w:rsidP="0075788E">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أبرز النتائج القابلة للاعتماد</w:t>
            </w:r>
          </w:p>
        </w:tc>
      </w:tr>
      <w:tr w:rsidR="0075788E" w:rsidRPr="0075788E" w14:paraId="27F8F8AD" w14:textId="77777777" w:rsidTr="0075788E">
        <w:trPr>
          <w:cnfStyle w:val="000000100000" w:firstRow="0" w:lastRow="0" w:firstColumn="0" w:lastColumn="0" w:oddVBand="0" w:evenVBand="0" w:oddHBand="1" w:evenHBand="0" w:firstRowFirstColumn="0" w:firstRowLastColumn="0" w:lastRowFirstColumn="0" w:lastRowLastColumn="0"/>
          <w:trHeight w:val="2777"/>
        </w:trPr>
        <w:tc>
          <w:tcPr>
            <w:cnfStyle w:val="001000000000" w:firstRow="0" w:lastRow="0" w:firstColumn="1" w:lastColumn="0" w:oddVBand="0" w:evenVBand="0" w:oddHBand="0" w:evenHBand="0" w:firstRowFirstColumn="0" w:firstRowLastColumn="0" w:lastRowFirstColumn="0" w:lastRowLastColumn="0"/>
            <w:tcW w:w="918" w:type="dxa"/>
            <w:hideMark/>
          </w:tcPr>
          <w:p w14:paraId="6B10F28F" w14:textId="77777777" w:rsidR="0075788E" w:rsidRPr="0075788E" w:rsidRDefault="0075788E" w:rsidP="0075788E">
            <w:pPr>
              <w:spacing w:after="160" w:line="259" w:lineRule="auto"/>
              <w:rPr>
                <w:sz w:val="24"/>
                <w:szCs w:val="24"/>
                <w:lang w:bidi="ar-SY"/>
              </w:rPr>
            </w:pPr>
            <w:r w:rsidRPr="0075788E">
              <w:rPr>
                <w:sz w:val="24"/>
                <w:szCs w:val="24"/>
                <w:lang w:bidi="ar-SY"/>
              </w:rPr>
              <w:t>1</w:t>
            </w:r>
          </w:p>
        </w:tc>
        <w:tc>
          <w:tcPr>
            <w:tcW w:w="1711" w:type="dxa"/>
            <w:hideMark/>
          </w:tcPr>
          <w:p w14:paraId="04363936"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b/>
                <w:bCs/>
                <w:sz w:val="24"/>
                <w:szCs w:val="24"/>
                <w:lang w:bidi="ar-SY"/>
              </w:rPr>
              <w:t>SpeechVerse: A Large-scale Generalizable Audio-Language Model</w:t>
            </w:r>
          </w:p>
        </w:tc>
        <w:tc>
          <w:tcPr>
            <w:tcW w:w="820" w:type="dxa"/>
            <w:hideMark/>
          </w:tcPr>
          <w:p w14:paraId="2F3D7767"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2024</w:t>
            </w:r>
          </w:p>
        </w:tc>
        <w:tc>
          <w:tcPr>
            <w:tcW w:w="1610" w:type="dxa"/>
            <w:hideMark/>
          </w:tcPr>
          <w:p w14:paraId="641A7964"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rtl/>
              </w:rPr>
              <w:t>تطوير نموذج صوت–لغة موحّد لفهم اللغة المنطوقة مباشرة دون فصل تقليدي بين</w:t>
            </w:r>
            <w:r w:rsidRPr="0075788E">
              <w:rPr>
                <w:sz w:val="24"/>
                <w:szCs w:val="24"/>
                <w:lang w:bidi="ar-SY"/>
              </w:rPr>
              <w:t xml:space="preserve"> ASR </w:t>
            </w:r>
            <w:r w:rsidRPr="0075788E">
              <w:rPr>
                <w:sz w:val="24"/>
                <w:szCs w:val="24"/>
                <w:rtl/>
              </w:rPr>
              <w:t>و</w:t>
            </w:r>
            <w:r w:rsidRPr="0075788E">
              <w:rPr>
                <w:sz w:val="24"/>
                <w:szCs w:val="24"/>
                <w:lang w:bidi="ar-SY"/>
              </w:rPr>
              <w:t xml:space="preserve"> NLU</w:t>
            </w:r>
          </w:p>
        </w:tc>
        <w:tc>
          <w:tcPr>
            <w:tcW w:w="0" w:type="auto"/>
            <w:hideMark/>
          </w:tcPr>
          <w:p w14:paraId="66AFDC66"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Audio Encoder + LLM</w:t>
            </w:r>
            <w:r w:rsidRPr="0075788E">
              <w:rPr>
                <w:sz w:val="24"/>
                <w:szCs w:val="24"/>
                <w:rtl/>
              </w:rPr>
              <w:t>، تدريب متعدد المهام</w:t>
            </w:r>
            <w:r w:rsidRPr="0075788E">
              <w:rPr>
                <w:sz w:val="24"/>
                <w:szCs w:val="24"/>
                <w:lang w:bidi="ar-SY"/>
              </w:rPr>
              <w:t xml:space="preserve"> (ASR</w:t>
            </w:r>
            <w:r w:rsidRPr="0075788E">
              <w:rPr>
                <w:sz w:val="24"/>
                <w:szCs w:val="24"/>
                <w:rtl/>
              </w:rPr>
              <w:t xml:space="preserve">، </w:t>
            </w:r>
            <w:r w:rsidRPr="0075788E">
              <w:rPr>
                <w:sz w:val="24"/>
                <w:szCs w:val="24"/>
                <w:lang w:bidi="ar-SY"/>
              </w:rPr>
              <w:t>IC</w:t>
            </w:r>
            <w:r w:rsidRPr="0075788E">
              <w:rPr>
                <w:sz w:val="24"/>
                <w:szCs w:val="24"/>
                <w:rtl/>
              </w:rPr>
              <w:t xml:space="preserve">، </w:t>
            </w:r>
            <w:r w:rsidRPr="0075788E">
              <w:rPr>
                <w:sz w:val="24"/>
                <w:szCs w:val="24"/>
                <w:lang w:bidi="ar-SY"/>
              </w:rPr>
              <w:t xml:space="preserve">SF) </w:t>
            </w:r>
            <w:r w:rsidRPr="0075788E">
              <w:rPr>
                <w:sz w:val="24"/>
                <w:szCs w:val="24"/>
                <w:rtl/>
              </w:rPr>
              <w:t>مع</w:t>
            </w:r>
            <w:r w:rsidRPr="0075788E">
              <w:rPr>
                <w:sz w:val="24"/>
                <w:szCs w:val="24"/>
                <w:lang w:bidi="ar-SY"/>
              </w:rPr>
              <w:t xml:space="preserve"> Fine-tuning </w:t>
            </w:r>
            <w:r w:rsidRPr="0075788E">
              <w:rPr>
                <w:sz w:val="24"/>
                <w:szCs w:val="24"/>
                <w:rtl/>
              </w:rPr>
              <w:t>مخصص</w:t>
            </w:r>
          </w:p>
        </w:tc>
        <w:tc>
          <w:tcPr>
            <w:tcW w:w="0" w:type="auto"/>
            <w:hideMark/>
          </w:tcPr>
          <w:p w14:paraId="03A7248D"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SLURP</w:t>
            </w:r>
            <w:r w:rsidRPr="0075788E">
              <w:rPr>
                <w:sz w:val="24"/>
                <w:szCs w:val="24"/>
                <w:rtl/>
              </w:rPr>
              <w:t xml:space="preserve">، </w:t>
            </w:r>
            <w:r w:rsidRPr="0075788E">
              <w:rPr>
                <w:sz w:val="24"/>
                <w:szCs w:val="24"/>
                <w:lang w:bidi="ar-SY"/>
              </w:rPr>
              <w:t>LibriSpeech</w:t>
            </w:r>
            <w:r w:rsidRPr="0075788E">
              <w:rPr>
                <w:sz w:val="24"/>
                <w:szCs w:val="24"/>
                <w:rtl/>
              </w:rPr>
              <w:t xml:space="preserve">، </w:t>
            </w:r>
            <w:r w:rsidRPr="0075788E">
              <w:rPr>
                <w:sz w:val="24"/>
                <w:szCs w:val="24"/>
                <w:lang w:bidi="ar-SY"/>
              </w:rPr>
              <w:t>VoxPopuli</w:t>
            </w:r>
          </w:p>
        </w:tc>
        <w:tc>
          <w:tcPr>
            <w:tcW w:w="0" w:type="auto"/>
            <w:hideMark/>
          </w:tcPr>
          <w:p w14:paraId="3E31F37D"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Intent Accuracy</w:t>
            </w:r>
            <w:r w:rsidRPr="0075788E">
              <w:rPr>
                <w:sz w:val="24"/>
                <w:szCs w:val="24"/>
                <w:rtl/>
              </w:rPr>
              <w:t xml:space="preserve">، </w:t>
            </w:r>
            <w:r w:rsidRPr="0075788E">
              <w:rPr>
                <w:sz w:val="24"/>
                <w:szCs w:val="24"/>
                <w:lang w:bidi="ar-SY"/>
              </w:rPr>
              <w:t>SLU-F1</w:t>
            </w:r>
            <w:r w:rsidRPr="0075788E">
              <w:rPr>
                <w:sz w:val="24"/>
                <w:szCs w:val="24"/>
                <w:rtl/>
              </w:rPr>
              <w:t xml:space="preserve">، </w:t>
            </w:r>
            <w:r w:rsidRPr="0075788E">
              <w:rPr>
                <w:sz w:val="24"/>
                <w:szCs w:val="24"/>
                <w:lang w:bidi="ar-SY"/>
              </w:rPr>
              <w:t>WER</w:t>
            </w:r>
          </w:p>
        </w:tc>
        <w:tc>
          <w:tcPr>
            <w:tcW w:w="2485" w:type="dxa"/>
            <w:hideMark/>
          </w:tcPr>
          <w:p w14:paraId="1D56DA14"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rtl/>
              </w:rPr>
              <w:t>حقق نموذج</w:t>
            </w:r>
            <w:r w:rsidRPr="0075788E">
              <w:rPr>
                <w:sz w:val="24"/>
                <w:szCs w:val="24"/>
                <w:lang w:bidi="ar-SY"/>
              </w:rPr>
              <w:t xml:space="preserve"> SpeechVerse Task-Finetuned </w:t>
            </w:r>
            <w:r w:rsidRPr="0075788E">
              <w:rPr>
                <w:sz w:val="24"/>
                <w:szCs w:val="24"/>
                <w:rtl/>
              </w:rPr>
              <w:t xml:space="preserve">دقة تقارب </w:t>
            </w:r>
            <w:r w:rsidRPr="0075788E">
              <w:rPr>
                <w:b/>
                <w:bCs/>
                <w:sz w:val="24"/>
                <w:szCs w:val="24"/>
                <w:lang w:bidi="ar-SY"/>
              </w:rPr>
              <w:t>84–85%</w:t>
            </w:r>
            <w:r w:rsidRPr="0075788E">
              <w:rPr>
                <w:sz w:val="24"/>
                <w:szCs w:val="24"/>
                <w:lang w:bidi="ar-SY"/>
              </w:rPr>
              <w:t xml:space="preserve"> </w:t>
            </w:r>
            <w:r w:rsidRPr="0075788E">
              <w:rPr>
                <w:sz w:val="24"/>
                <w:szCs w:val="24"/>
                <w:rtl/>
              </w:rPr>
              <w:t>في تصنيف النية على</w:t>
            </w:r>
            <w:r w:rsidRPr="0075788E">
              <w:rPr>
                <w:sz w:val="24"/>
                <w:szCs w:val="24"/>
                <w:lang w:bidi="ar-SY"/>
              </w:rPr>
              <w:t xml:space="preserve"> SLURP</w:t>
            </w:r>
            <w:r w:rsidRPr="0075788E">
              <w:rPr>
                <w:sz w:val="24"/>
                <w:szCs w:val="24"/>
                <w:rtl/>
              </w:rPr>
              <w:t>، مع أداء تنافسي في مهام</w:t>
            </w:r>
            <w:r w:rsidRPr="0075788E">
              <w:rPr>
                <w:sz w:val="24"/>
                <w:szCs w:val="24"/>
                <w:lang w:bidi="ar-SY"/>
              </w:rPr>
              <w:t xml:space="preserve"> Slot Filling </w:t>
            </w:r>
            <w:r w:rsidRPr="0075788E">
              <w:rPr>
                <w:sz w:val="24"/>
                <w:szCs w:val="24"/>
                <w:rtl/>
              </w:rPr>
              <w:t>و</w:t>
            </w:r>
            <w:r w:rsidRPr="0075788E">
              <w:rPr>
                <w:sz w:val="24"/>
                <w:szCs w:val="24"/>
                <w:lang w:bidi="ar-SY"/>
              </w:rPr>
              <w:t>ASR</w:t>
            </w:r>
            <w:r w:rsidRPr="0075788E">
              <w:rPr>
                <w:sz w:val="24"/>
                <w:szCs w:val="24"/>
                <w:rtl/>
              </w:rPr>
              <w:t>، وأظهر أن الأداء يختلف باختلاف نوع المهمة وآلية الضبط</w:t>
            </w:r>
          </w:p>
        </w:tc>
      </w:tr>
      <w:tr w:rsidR="0075788E" w:rsidRPr="0075788E" w14:paraId="04F0A918" w14:textId="77777777" w:rsidTr="0075788E">
        <w:trPr>
          <w:trHeight w:val="2144"/>
        </w:trPr>
        <w:tc>
          <w:tcPr>
            <w:cnfStyle w:val="001000000000" w:firstRow="0" w:lastRow="0" w:firstColumn="1" w:lastColumn="0" w:oddVBand="0" w:evenVBand="0" w:oddHBand="0" w:evenHBand="0" w:firstRowFirstColumn="0" w:firstRowLastColumn="0" w:lastRowFirstColumn="0" w:lastRowLastColumn="0"/>
            <w:tcW w:w="918" w:type="dxa"/>
            <w:hideMark/>
          </w:tcPr>
          <w:p w14:paraId="1568BC4C" w14:textId="77777777" w:rsidR="0075788E" w:rsidRPr="0075788E" w:rsidRDefault="0075788E" w:rsidP="0075788E">
            <w:pPr>
              <w:spacing w:after="160" w:line="259" w:lineRule="auto"/>
              <w:rPr>
                <w:sz w:val="24"/>
                <w:szCs w:val="24"/>
                <w:lang w:bidi="ar-SY"/>
              </w:rPr>
            </w:pPr>
            <w:r w:rsidRPr="0075788E">
              <w:rPr>
                <w:sz w:val="24"/>
                <w:szCs w:val="24"/>
                <w:lang w:bidi="ar-SY"/>
              </w:rPr>
              <w:t>2</w:t>
            </w:r>
          </w:p>
        </w:tc>
        <w:tc>
          <w:tcPr>
            <w:tcW w:w="1711" w:type="dxa"/>
            <w:hideMark/>
          </w:tcPr>
          <w:p w14:paraId="6E0C72F8"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b/>
                <w:bCs/>
                <w:sz w:val="24"/>
                <w:szCs w:val="24"/>
                <w:lang w:bidi="ar-SY"/>
              </w:rPr>
              <w:t>ASR-Robust SLU via Word Confusion Networks</w:t>
            </w:r>
          </w:p>
        </w:tc>
        <w:tc>
          <w:tcPr>
            <w:tcW w:w="820" w:type="dxa"/>
            <w:hideMark/>
          </w:tcPr>
          <w:p w14:paraId="6EA3793F"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2024</w:t>
            </w:r>
          </w:p>
        </w:tc>
        <w:tc>
          <w:tcPr>
            <w:tcW w:w="1610" w:type="dxa"/>
            <w:hideMark/>
          </w:tcPr>
          <w:p w14:paraId="106F481F"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تحسين متانة أنظمة</w:t>
            </w:r>
            <w:r w:rsidRPr="0075788E">
              <w:rPr>
                <w:sz w:val="24"/>
                <w:szCs w:val="24"/>
                <w:lang w:bidi="ar-SY"/>
              </w:rPr>
              <w:t xml:space="preserve"> SLU </w:t>
            </w:r>
            <w:r w:rsidRPr="0075788E">
              <w:rPr>
                <w:sz w:val="24"/>
                <w:szCs w:val="24"/>
                <w:rtl/>
              </w:rPr>
              <w:t>ضد أخطاء التفريغ الصوتي عبر تمثيل احتمالي للنص</w:t>
            </w:r>
          </w:p>
        </w:tc>
        <w:tc>
          <w:tcPr>
            <w:tcW w:w="0" w:type="auto"/>
            <w:hideMark/>
          </w:tcPr>
          <w:p w14:paraId="182E85D6"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ASR → Word Confusion Network (WCN) → LLM</w:t>
            </w:r>
          </w:p>
        </w:tc>
        <w:tc>
          <w:tcPr>
            <w:tcW w:w="0" w:type="auto"/>
            <w:hideMark/>
          </w:tcPr>
          <w:p w14:paraId="4BD11B8A"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ATIS</w:t>
            </w:r>
            <w:r w:rsidRPr="0075788E">
              <w:rPr>
                <w:sz w:val="24"/>
                <w:szCs w:val="24"/>
                <w:rtl/>
              </w:rPr>
              <w:t xml:space="preserve">، </w:t>
            </w:r>
            <w:r w:rsidRPr="0075788E">
              <w:rPr>
                <w:sz w:val="24"/>
                <w:szCs w:val="24"/>
                <w:lang w:bidi="ar-SY"/>
              </w:rPr>
              <w:t>NMSQA</w:t>
            </w:r>
          </w:p>
        </w:tc>
        <w:tc>
          <w:tcPr>
            <w:tcW w:w="0" w:type="auto"/>
            <w:hideMark/>
          </w:tcPr>
          <w:p w14:paraId="301A4AD6"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Accuracy</w:t>
            </w:r>
            <w:r w:rsidRPr="0075788E">
              <w:rPr>
                <w:sz w:val="24"/>
                <w:szCs w:val="24"/>
                <w:rtl/>
              </w:rPr>
              <w:t xml:space="preserve">، </w:t>
            </w:r>
            <w:r w:rsidRPr="0075788E">
              <w:rPr>
                <w:sz w:val="24"/>
                <w:szCs w:val="24"/>
                <w:lang w:bidi="ar-SY"/>
              </w:rPr>
              <w:t>F1</w:t>
            </w:r>
            <w:r w:rsidRPr="0075788E">
              <w:rPr>
                <w:sz w:val="24"/>
                <w:szCs w:val="24"/>
                <w:rtl/>
              </w:rPr>
              <w:t xml:space="preserve">، </w:t>
            </w:r>
            <w:r w:rsidRPr="0075788E">
              <w:rPr>
                <w:sz w:val="24"/>
                <w:szCs w:val="24"/>
                <w:lang w:bidi="ar-SY"/>
              </w:rPr>
              <w:t>Exact Match</w:t>
            </w:r>
          </w:p>
        </w:tc>
        <w:tc>
          <w:tcPr>
            <w:tcW w:w="2485" w:type="dxa"/>
            <w:hideMark/>
          </w:tcPr>
          <w:p w14:paraId="7BB5B514"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أظهر استخدام</w:t>
            </w:r>
            <w:r w:rsidRPr="0075788E">
              <w:rPr>
                <w:sz w:val="24"/>
                <w:szCs w:val="24"/>
                <w:lang w:bidi="ar-SY"/>
              </w:rPr>
              <w:t xml:space="preserve"> WCN </w:t>
            </w:r>
            <w:r w:rsidRPr="0075788E">
              <w:rPr>
                <w:sz w:val="24"/>
                <w:szCs w:val="24"/>
                <w:rtl/>
              </w:rPr>
              <w:t>تحسنًا ملحوظًا في</w:t>
            </w:r>
            <w:r w:rsidRPr="0075788E">
              <w:rPr>
                <w:sz w:val="24"/>
                <w:szCs w:val="24"/>
                <w:lang w:bidi="ar-SY"/>
              </w:rPr>
              <w:t xml:space="preserve"> F1 </w:t>
            </w:r>
            <w:r w:rsidRPr="0075788E">
              <w:rPr>
                <w:sz w:val="24"/>
                <w:szCs w:val="24"/>
                <w:rtl/>
              </w:rPr>
              <w:t>و</w:t>
            </w:r>
            <w:r w:rsidRPr="0075788E">
              <w:rPr>
                <w:sz w:val="24"/>
                <w:szCs w:val="24"/>
                <w:lang w:bidi="ar-SY"/>
              </w:rPr>
              <w:t xml:space="preserve">EM </w:t>
            </w:r>
            <w:r w:rsidRPr="0075788E">
              <w:rPr>
                <w:sz w:val="24"/>
                <w:szCs w:val="24"/>
                <w:rtl/>
              </w:rPr>
              <w:t>مقارنة باستخدام ناتج</w:t>
            </w:r>
            <w:r w:rsidRPr="0075788E">
              <w:rPr>
                <w:sz w:val="24"/>
                <w:szCs w:val="24"/>
                <w:lang w:bidi="ar-SY"/>
              </w:rPr>
              <w:t xml:space="preserve"> ASR </w:t>
            </w:r>
            <w:r w:rsidRPr="0075788E">
              <w:rPr>
                <w:sz w:val="24"/>
                <w:szCs w:val="24"/>
                <w:rtl/>
              </w:rPr>
              <w:t>أحادي</w:t>
            </w:r>
            <w:r w:rsidRPr="0075788E">
              <w:rPr>
                <w:sz w:val="24"/>
                <w:szCs w:val="24"/>
                <w:lang w:bidi="ar-SY"/>
              </w:rPr>
              <w:t xml:space="preserve"> (1-best)</w:t>
            </w:r>
            <w:r w:rsidRPr="0075788E">
              <w:rPr>
                <w:sz w:val="24"/>
                <w:szCs w:val="24"/>
                <w:rtl/>
              </w:rPr>
              <w:t>، خصوصًا في سيناريوهات الضوضاء والأخطاء الصوتية</w:t>
            </w:r>
          </w:p>
        </w:tc>
      </w:tr>
      <w:tr w:rsidR="0075788E" w:rsidRPr="0075788E" w14:paraId="719998A9" w14:textId="77777777" w:rsidTr="0075788E">
        <w:trPr>
          <w:cnfStyle w:val="000000100000" w:firstRow="0" w:lastRow="0" w:firstColumn="0" w:lastColumn="0" w:oddVBand="0" w:evenVBand="0" w:oddHBand="1" w:evenHBand="0" w:firstRowFirstColumn="0" w:firstRowLastColumn="0" w:lastRowFirstColumn="0" w:lastRowLastColumn="0"/>
          <w:trHeight w:val="2777"/>
        </w:trPr>
        <w:tc>
          <w:tcPr>
            <w:cnfStyle w:val="001000000000" w:firstRow="0" w:lastRow="0" w:firstColumn="1" w:lastColumn="0" w:oddVBand="0" w:evenVBand="0" w:oddHBand="0" w:evenHBand="0" w:firstRowFirstColumn="0" w:firstRowLastColumn="0" w:lastRowFirstColumn="0" w:lastRowLastColumn="0"/>
            <w:tcW w:w="918" w:type="dxa"/>
            <w:hideMark/>
          </w:tcPr>
          <w:p w14:paraId="7A2EAC06" w14:textId="7E373A85" w:rsidR="0075788E" w:rsidRPr="0075788E" w:rsidRDefault="0075788E" w:rsidP="0075788E">
            <w:pPr>
              <w:spacing w:after="160" w:line="259" w:lineRule="auto"/>
              <w:rPr>
                <w:sz w:val="24"/>
                <w:szCs w:val="24"/>
                <w:lang w:bidi="ar-SY"/>
              </w:rPr>
            </w:pPr>
            <w:r>
              <w:rPr>
                <w:sz w:val="24"/>
                <w:szCs w:val="24"/>
                <w:lang w:bidi="ar-SY"/>
              </w:rPr>
              <w:t>3</w:t>
            </w:r>
          </w:p>
        </w:tc>
        <w:tc>
          <w:tcPr>
            <w:tcW w:w="1711" w:type="dxa"/>
            <w:hideMark/>
          </w:tcPr>
          <w:p w14:paraId="6B8A654D"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b/>
                <w:bCs/>
                <w:sz w:val="24"/>
                <w:szCs w:val="24"/>
                <w:lang w:bidi="ar-SY"/>
              </w:rPr>
              <w:t>Prompting Whisper for QA-driven Zero-shot End-to-End SLU</w:t>
            </w:r>
          </w:p>
        </w:tc>
        <w:tc>
          <w:tcPr>
            <w:tcW w:w="820" w:type="dxa"/>
            <w:hideMark/>
          </w:tcPr>
          <w:p w14:paraId="375D3661"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2024</w:t>
            </w:r>
          </w:p>
        </w:tc>
        <w:tc>
          <w:tcPr>
            <w:tcW w:w="1610" w:type="dxa"/>
            <w:hideMark/>
          </w:tcPr>
          <w:p w14:paraId="0DFC0760"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rtl/>
              </w:rPr>
              <w:t>استخدام</w:t>
            </w:r>
            <w:r w:rsidRPr="0075788E">
              <w:rPr>
                <w:sz w:val="24"/>
                <w:szCs w:val="24"/>
                <w:lang w:bidi="ar-SY"/>
              </w:rPr>
              <w:t xml:space="preserve"> Whisper </w:t>
            </w:r>
            <w:r w:rsidRPr="0075788E">
              <w:rPr>
                <w:sz w:val="24"/>
                <w:szCs w:val="24"/>
                <w:rtl/>
              </w:rPr>
              <w:t>كنظام</w:t>
            </w:r>
            <w:r w:rsidRPr="0075788E">
              <w:rPr>
                <w:sz w:val="24"/>
                <w:szCs w:val="24"/>
                <w:lang w:bidi="ar-SY"/>
              </w:rPr>
              <w:t xml:space="preserve"> End-to-End </w:t>
            </w:r>
            <w:r w:rsidRPr="0075788E">
              <w:rPr>
                <w:sz w:val="24"/>
                <w:szCs w:val="24"/>
                <w:rtl/>
              </w:rPr>
              <w:t>لفهم الأوامر الصوتية بأسلوب</w:t>
            </w:r>
            <w:r w:rsidRPr="0075788E">
              <w:rPr>
                <w:sz w:val="24"/>
                <w:szCs w:val="24"/>
                <w:lang w:bidi="ar-SY"/>
              </w:rPr>
              <w:t xml:space="preserve"> Zero-shot</w:t>
            </w:r>
          </w:p>
        </w:tc>
        <w:tc>
          <w:tcPr>
            <w:tcW w:w="0" w:type="auto"/>
            <w:hideMark/>
          </w:tcPr>
          <w:p w14:paraId="18B3A314"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Whisper + QA-style Prompting (ZS-Whisper-SLU)</w:t>
            </w:r>
          </w:p>
        </w:tc>
        <w:tc>
          <w:tcPr>
            <w:tcW w:w="0" w:type="auto"/>
            <w:hideMark/>
          </w:tcPr>
          <w:p w14:paraId="3E83E865"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FSC</w:t>
            </w:r>
            <w:r w:rsidRPr="0075788E">
              <w:rPr>
                <w:sz w:val="24"/>
                <w:szCs w:val="24"/>
                <w:rtl/>
              </w:rPr>
              <w:t xml:space="preserve">، </w:t>
            </w:r>
            <w:r w:rsidRPr="0075788E">
              <w:rPr>
                <w:sz w:val="24"/>
                <w:szCs w:val="24"/>
                <w:lang w:bidi="ar-SY"/>
              </w:rPr>
              <w:t>SmartLight</w:t>
            </w:r>
            <w:r w:rsidRPr="0075788E">
              <w:rPr>
                <w:sz w:val="24"/>
                <w:szCs w:val="24"/>
                <w:rtl/>
              </w:rPr>
              <w:t xml:space="preserve">، </w:t>
            </w:r>
            <w:r w:rsidRPr="0075788E">
              <w:rPr>
                <w:sz w:val="24"/>
                <w:szCs w:val="24"/>
                <w:lang w:bidi="ar-SY"/>
              </w:rPr>
              <w:t>SLURP</w:t>
            </w:r>
          </w:p>
        </w:tc>
        <w:tc>
          <w:tcPr>
            <w:tcW w:w="0" w:type="auto"/>
            <w:hideMark/>
          </w:tcPr>
          <w:p w14:paraId="65773205"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Accuracy</w:t>
            </w:r>
            <w:r w:rsidRPr="0075788E">
              <w:rPr>
                <w:sz w:val="24"/>
                <w:szCs w:val="24"/>
                <w:rtl/>
              </w:rPr>
              <w:t xml:space="preserve">، </w:t>
            </w:r>
            <w:r w:rsidRPr="0075788E">
              <w:rPr>
                <w:sz w:val="24"/>
                <w:szCs w:val="24"/>
                <w:lang w:bidi="ar-SY"/>
              </w:rPr>
              <w:t>SLU-F1</w:t>
            </w:r>
            <w:r w:rsidRPr="0075788E">
              <w:rPr>
                <w:sz w:val="24"/>
                <w:szCs w:val="24"/>
                <w:rtl/>
              </w:rPr>
              <w:t xml:space="preserve">، </w:t>
            </w:r>
            <w:r w:rsidRPr="0075788E">
              <w:rPr>
                <w:sz w:val="24"/>
                <w:szCs w:val="24"/>
                <w:lang w:bidi="ar-SY"/>
              </w:rPr>
              <w:t>Perfect Parsing</w:t>
            </w:r>
          </w:p>
        </w:tc>
        <w:tc>
          <w:tcPr>
            <w:tcW w:w="2485" w:type="dxa"/>
            <w:hideMark/>
          </w:tcPr>
          <w:p w14:paraId="28C6E706"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rtl/>
              </w:rPr>
              <w:t xml:space="preserve">حقق النموذج </w:t>
            </w:r>
            <w:r w:rsidRPr="0075788E">
              <w:rPr>
                <w:b/>
                <w:bCs/>
                <w:sz w:val="24"/>
                <w:szCs w:val="24"/>
                <w:lang w:bidi="ar-SY"/>
              </w:rPr>
              <w:t>≈95% Accuracy</w:t>
            </w:r>
            <w:r w:rsidRPr="0075788E">
              <w:rPr>
                <w:sz w:val="24"/>
                <w:szCs w:val="24"/>
                <w:lang w:bidi="ar-SY"/>
              </w:rPr>
              <w:t xml:space="preserve"> </w:t>
            </w:r>
            <w:r w:rsidRPr="0075788E">
              <w:rPr>
                <w:sz w:val="24"/>
                <w:szCs w:val="24"/>
                <w:rtl/>
              </w:rPr>
              <w:t>على</w:t>
            </w:r>
            <w:r w:rsidRPr="0075788E">
              <w:rPr>
                <w:sz w:val="24"/>
                <w:szCs w:val="24"/>
                <w:lang w:bidi="ar-SY"/>
              </w:rPr>
              <w:t xml:space="preserve"> FSC</w:t>
            </w:r>
            <w:r w:rsidRPr="0075788E">
              <w:rPr>
                <w:sz w:val="24"/>
                <w:szCs w:val="24"/>
                <w:rtl/>
              </w:rPr>
              <w:t xml:space="preserve">، و </w:t>
            </w:r>
            <w:r w:rsidRPr="0075788E">
              <w:rPr>
                <w:b/>
                <w:bCs/>
                <w:sz w:val="24"/>
                <w:szCs w:val="24"/>
                <w:lang w:bidi="ar-SY"/>
              </w:rPr>
              <w:t>Accuracy ≈ 91.6%</w:t>
            </w:r>
            <w:r w:rsidRPr="0075788E">
              <w:rPr>
                <w:sz w:val="24"/>
                <w:szCs w:val="24"/>
                <w:lang w:bidi="ar-SY"/>
              </w:rPr>
              <w:t xml:space="preserve"> </w:t>
            </w:r>
            <w:r w:rsidRPr="0075788E">
              <w:rPr>
                <w:sz w:val="24"/>
                <w:szCs w:val="24"/>
                <w:rtl/>
              </w:rPr>
              <w:t xml:space="preserve">و </w:t>
            </w:r>
            <w:r w:rsidRPr="0075788E">
              <w:rPr>
                <w:b/>
                <w:bCs/>
                <w:sz w:val="24"/>
                <w:szCs w:val="24"/>
                <w:lang w:bidi="ar-SY"/>
              </w:rPr>
              <w:t>SLU-F1 ≈ 90.9%</w:t>
            </w:r>
            <w:r w:rsidRPr="0075788E">
              <w:rPr>
                <w:sz w:val="24"/>
                <w:szCs w:val="24"/>
                <w:lang w:bidi="ar-SY"/>
              </w:rPr>
              <w:t xml:space="preserve"> </w:t>
            </w:r>
            <w:r w:rsidRPr="0075788E">
              <w:rPr>
                <w:sz w:val="24"/>
                <w:szCs w:val="24"/>
                <w:rtl/>
              </w:rPr>
              <w:t>على</w:t>
            </w:r>
            <w:r w:rsidRPr="0075788E">
              <w:rPr>
                <w:sz w:val="24"/>
                <w:szCs w:val="24"/>
                <w:lang w:bidi="ar-SY"/>
              </w:rPr>
              <w:t xml:space="preserve"> SmartLight</w:t>
            </w:r>
            <w:r w:rsidRPr="0075788E">
              <w:rPr>
                <w:sz w:val="24"/>
                <w:szCs w:val="24"/>
                <w:rtl/>
              </w:rPr>
              <w:t>، مع</w:t>
            </w:r>
            <w:r w:rsidRPr="0075788E">
              <w:rPr>
                <w:sz w:val="24"/>
                <w:szCs w:val="24"/>
                <w:lang w:bidi="ar-SY"/>
              </w:rPr>
              <w:t xml:space="preserve"> PP </w:t>
            </w:r>
            <w:r w:rsidRPr="0075788E">
              <w:rPr>
                <w:sz w:val="24"/>
                <w:szCs w:val="24"/>
                <w:rtl/>
              </w:rPr>
              <w:t>تجاوزت 82%، مما يثبت قدرة</w:t>
            </w:r>
            <w:r w:rsidRPr="0075788E">
              <w:rPr>
                <w:sz w:val="24"/>
                <w:szCs w:val="24"/>
                <w:lang w:bidi="ar-SY"/>
              </w:rPr>
              <w:t xml:space="preserve"> Whisper </w:t>
            </w:r>
            <w:r w:rsidRPr="0075788E">
              <w:rPr>
                <w:sz w:val="24"/>
                <w:szCs w:val="24"/>
                <w:rtl/>
              </w:rPr>
              <w:t>على التعميم دون تدريب مخصص</w:t>
            </w:r>
          </w:p>
        </w:tc>
      </w:tr>
      <w:tr w:rsidR="0075788E" w:rsidRPr="0075788E" w14:paraId="175DCA91" w14:textId="77777777" w:rsidTr="0075788E">
        <w:trPr>
          <w:trHeight w:val="2426"/>
        </w:trPr>
        <w:tc>
          <w:tcPr>
            <w:cnfStyle w:val="001000000000" w:firstRow="0" w:lastRow="0" w:firstColumn="1" w:lastColumn="0" w:oddVBand="0" w:evenVBand="0" w:oddHBand="0" w:evenHBand="0" w:firstRowFirstColumn="0" w:firstRowLastColumn="0" w:lastRowFirstColumn="0" w:lastRowLastColumn="0"/>
            <w:tcW w:w="918" w:type="dxa"/>
            <w:hideMark/>
          </w:tcPr>
          <w:p w14:paraId="2C82702D" w14:textId="7F37D906" w:rsidR="0075788E" w:rsidRPr="0075788E" w:rsidRDefault="0075788E" w:rsidP="0075788E">
            <w:pPr>
              <w:spacing w:after="160" w:line="259" w:lineRule="auto"/>
              <w:rPr>
                <w:sz w:val="24"/>
                <w:szCs w:val="24"/>
                <w:lang w:bidi="ar-SY"/>
              </w:rPr>
            </w:pPr>
            <w:r>
              <w:rPr>
                <w:sz w:val="24"/>
                <w:szCs w:val="24"/>
                <w:lang w:bidi="ar-SY"/>
              </w:rPr>
              <w:t>4</w:t>
            </w:r>
          </w:p>
        </w:tc>
        <w:tc>
          <w:tcPr>
            <w:tcW w:w="1711" w:type="dxa"/>
            <w:hideMark/>
          </w:tcPr>
          <w:p w14:paraId="23162DAA"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b/>
                <w:bCs/>
                <w:sz w:val="24"/>
                <w:szCs w:val="24"/>
                <w:lang w:bidi="ar-SY"/>
              </w:rPr>
              <w:t>WHISMA: A Speech-LLM for Zero-shot Spoken Language Understanding</w:t>
            </w:r>
          </w:p>
        </w:tc>
        <w:tc>
          <w:tcPr>
            <w:tcW w:w="820" w:type="dxa"/>
            <w:hideMark/>
          </w:tcPr>
          <w:p w14:paraId="24E298E5"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2024</w:t>
            </w:r>
          </w:p>
        </w:tc>
        <w:tc>
          <w:tcPr>
            <w:tcW w:w="1610" w:type="dxa"/>
            <w:hideMark/>
          </w:tcPr>
          <w:p w14:paraId="24103D45"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دمج</w:t>
            </w:r>
            <w:r w:rsidRPr="0075788E">
              <w:rPr>
                <w:sz w:val="24"/>
                <w:szCs w:val="24"/>
                <w:lang w:bidi="ar-SY"/>
              </w:rPr>
              <w:t xml:space="preserve"> Whisper </w:t>
            </w:r>
            <w:r w:rsidRPr="0075788E">
              <w:rPr>
                <w:sz w:val="24"/>
                <w:szCs w:val="24"/>
                <w:rtl/>
              </w:rPr>
              <w:t>مع</w:t>
            </w:r>
            <w:r w:rsidRPr="0075788E">
              <w:rPr>
                <w:sz w:val="24"/>
                <w:szCs w:val="24"/>
                <w:lang w:bidi="ar-SY"/>
              </w:rPr>
              <w:t xml:space="preserve"> LLM </w:t>
            </w:r>
            <w:r w:rsidRPr="0075788E">
              <w:rPr>
                <w:sz w:val="24"/>
                <w:szCs w:val="24"/>
                <w:rtl/>
              </w:rPr>
              <w:t>واحد ضمن إطار موحّد لتنفيذ</w:t>
            </w:r>
            <w:r w:rsidRPr="0075788E">
              <w:rPr>
                <w:sz w:val="24"/>
                <w:szCs w:val="24"/>
                <w:lang w:bidi="ar-SY"/>
              </w:rPr>
              <w:t xml:space="preserve"> SLU </w:t>
            </w:r>
            <w:r w:rsidRPr="0075788E">
              <w:rPr>
                <w:sz w:val="24"/>
                <w:szCs w:val="24"/>
                <w:rtl/>
              </w:rPr>
              <w:t>بدون بيانات تدريب من نفس المجال</w:t>
            </w:r>
          </w:p>
        </w:tc>
        <w:tc>
          <w:tcPr>
            <w:tcW w:w="0" w:type="auto"/>
            <w:hideMark/>
          </w:tcPr>
          <w:p w14:paraId="1E0B3CC3"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Whisper + LLaMA-3 + Prompting (WHISMA)</w:t>
            </w:r>
          </w:p>
        </w:tc>
        <w:tc>
          <w:tcPr>
            <w:tcW w:w="0" w:type="auto"/>
            <w:hideMark/>
          </w:tcPr>
          <w:p w14:paraId="3026BD43"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SLU-GLUE (SST-2, QQP, QNLI, RTE, SciTail)</w:t>
            </w:r>
          </w:p>
        </w:tc>
        <w:tc>
          <w:tcPr>
            <w:tcW w:w="0" w:type="auto"/>
            <w:hideMark/>
          </w:tcPr>
          <w:p w14:paraId="59378490"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lang w:bidi="ar-SY"/>
              </w:rPr>
              <w:t>Accuracy (Zero-shot)</w:t>
            </w:r>
          </w:p>
        </w:tc>
        <w:tc>
          <w:tcPr>
            <w:tcW w:w="2485" w:type="dxa"/>
            <w:hideMark/>
          </w:tcPr>
          <w:p w14:paraId="41E55E41" w14:textId="77777777" w:rsidR="0075788E" w:rsidRPr="0075788E" w:rsidRDefault="0075788E" w:rsidP="0075788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SY"/>
              </w:rPr>
            </w:pPr>
            <w:r w:rsidRPr="0075788E">
              <w:rPr>
                <w:sz w:val="24"/>
                <w:szCs w:val="24"/>
                <w:rtl/>
              </w:rPr>
              <w:t xml:space="preserve">حقق النموذج متوسط دقة </w:t>
            </w:r>
            <w:r w:rsidRPr="0075788E">
              <w:rPr>
                <w:b/>
                <w:bCs/>
                <w:sz w:val="24"/>
                <w:szCs w:val="24"/>
                <w:lang w:bidi="ar-SY"/>
              </w:rPr>
              <w:t>≈79%</w:t>
            </w:r>
            <w:r w:rsidRPr="0075788E">
              <w:rPr>
                <w:sz w:val="24"/>
                <w:szCs w:val="24"/>
                <w:lang w:bidi="ar-SY"/>
              </w:rPr>
              <w:t xml:space="preserve"> </w:t>
            </w:r>
            <w:r w:rsidRPr="0075788E">
              <w:rPr>
                <w:sz w:val="24"/>
                <w:szCs w:val="24"/>
                <w:rtl/>
              </w:rPr>
              <w:t>عبر مهام</w:t>
            </w:r>
            <w:r w:rsidRPr="0075788E">
              <w:rPr>
                <w:sz w:val="24"/>
                <w:szCs w:val="24"/>
                <w:lang w:bidi="ar-SY"/>
              </w:rPr>
              <w:t xml:space="preserve"> SLU-GLUE</w:t>
            </w:r>
            <w:r w:rsidRPr="0075788E">
              <w:rPr>
                <w:sz w:val="24"/>
                <w:szCs w:val="24"/>
                <w:rtl/>
              </w:rPr>
              <w:t>، مع تفوق واضح عند استخدام تقنيات</w:t>
            </w:r>
            <w:r w:rsidRPr="0075788E">
              <w:rPr>
                <w:sz w:val="24"/>
                <w:szCs w:val="24"/>
                <w:lang w:bidi="ar-SY"/>
              </w:rPr>
              <w:t xml:space="preserve"> Prompting </w:t>
            </w:r>
            <w:r w:rsidRPr="0075788E">
              <w:rPr>
                <w:sz w:val="24"/>
                <w:szCs w:val="24"/>
                <w:rtl/>
              </w:rPr>
              <w:t>محسّنة</w:t>
            </w:r>
            <w:r w:rsidRPr="0075788E">
              <w:rPr>
                <w:sz w:val="24"/>
                <w:szCs w:val="24"/>
                <w:lang w:bidi="ar-SY"/>
              </w:rPr>
              <w:t xml:space="preserve"> (SCoT + MR) </w:t>
            </w:r>
            <w:r w:rsidRPr="0075788E">
              <w:rPr>
                <w:sz w:val="24"/>
                <w:szCs w:val="24"/>
                <w:rtl/>
              </w:rPr>
              <w:t>مقارنة بالأنظمة المعيارية</w:t>
            </w:r>
          </w:p>
        </w:tc>
      </w:tr>
      <w:tr w:rsidR="0075788E" w:rsidRPr="0075788E" w14:paraId="519D7D83" w14:textId="77777777" w:rsidTr="0075788E">
        <w:trPr>
          <w:cnfStyle w:val="000000100000" w:firstRow="0" w:lastRow="0" w:firstColumn="0" w:lastColumn="0" w:oddVBand="0" w:evenVBand="0" w:oddHBand="1" w:evenHBand="0" w:firstRowFirstColumn="0" w:firstRowLastColumn="0" w:lastRowFirstColumn="0" w:lastRowLastColumn="0"/>
          <w:trHeight w:val="2426"/>
        </w:trPr>
        <w:tc>
          <w:tcPr>
            <w:cnfStyle w:val="001000000000" w:firstRow="0" w:lastRow="0" w:firstColumn="1" w:lastColumn="0" w:oddVBand="0" w:evenVBand="0" w:oddHBand="0" w:evenHBand="0" w:firstRowFirstColumn="0" w:firstRowLastColumn="0" w:lastRowFirstColumn="0" w:lastRowLastColumn="0"/>
            <w:tcW w:w="918" w:type="dxa"/>
            <w:hideMark/>
          </w:tcPr>
          <w:p w14:paraId="0430E62F" w14:textId="01273549" w:rsidR="0075788E" w:rsidRPr="0075788E" w:rsidRDefault="0075788E" w:rsidP="0075788E">
            <w:pPr>
              <w:spacing w:after="160" w:line="259" w:lineRule="auto"/>
              <w:rPr>
                <w:sz w:val="24"/>
                <w:szCs w:val="24"/>
                <w:lang w:bidi="ar-SY"/>
              </w:rPr>
            </w:pPr>
            <w:r>
              <w:rPr>
                <w:sz w:val="24"/>
                <w:szCs w:val="24"/>
                <w:lang w:bidi="ar-SY"/>
              </w:rPr>
              <w:t>5</w:t>
            </w:r>
          </w:p>
        </w:tc>
        <w:tc>
          <w:tcPr>
            <w:tcW w:w="1711" w:type="dxa"/>
            <w:hideMark/>
          </w:tcPr>
          <w:p w14:paraId="62FB53D1"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b/>
                <w:bCs/>
                <w:sz w:val="24"/>
                <w:szCs w:val="24"/>
                <w:lang w:bidi="ar-SY"/>
              </w:rPr>
              <w:t>Multi-modal Intent Recognition (MIR)</w:t>
            </w:r>
          </w:p>
        </w:tc>
        <w:tc>
          <w:tcPr>
            <w:tcW w:w="820" w:type="dxa"/>
            <w:hideMark/>
          </w:tcPr>
          <w:p w14:paraId="5ECB6259"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2025</w:t>
            </w:r>
          </w:p>
        </w:tc>
        <w:tc>
          <w:tcPr>
            <w:tcW w:w="1610" w:type="dxa"/>
            <w:hideMark/>
          </w:tcPr>
          <w:p w14:paraId="3B88DFFA"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rtl/>
              </w:rPr>
              <w:t>تحسين التعرف على النية عبر دمج الصوت والنص والفيديو ضمن نموذج متعدد الوسائط</w:t>
            </w:r>
          </w:p>
        </w:tc>
        <w:tc>
          <w:tcPr>
            <w:tcW w:w="0" w:type="auto"/>
            <w:hideMark/>
          </w:tcPr>
          <w:p w14:paraId="0D054607"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 xml:space="preserve">Audio + Text + Visual Encoders </w:t>
            </w:r>
            <w:r w:rsidRPr="0075788E">
              <w:rPr>
                <w:sz w:val="24"/>
                <w:szCs w:val="24"/>
                <w:rtl/>
              </w:rPr>
              <w:t>مع نموذج</w:t>
            </w:r>
            <w:r w:rsidRPr="0075788E">
              <w:rPr>
                <w:sz w:val="24"/>
                <w:szCs w:val="24"/>
                <w:lang w:bidi="ar-SY"/>
              </w:rPr>
              <w:t xml:space="preserve"> LGSRR</w:t>
            </w:r>
          </w:p>
        </w:tc>
        <w:tc>
          <w:tcPr>
            <w:tcW w:w="0" w:type="auto"/>
            <w:hideMark/>
          </w:tcPr>
          <w:p w14:paraId="1E5C239B"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MIntRec2.0</w:t>
            </w:r>
            <w:r w:rsidRPr="0075788E">
              <w:rPr>
                <w:sz w:val="24"/>
                <w:szCs w:val="24"/>
                <w:rtl/>
              </w:rPr>
              <w:t xml:space="preserve">، </w:t>
            </w:r>
            <w:r w:rsidRPr="0075788E">
              <w:rPr>
                <w:sz w:val="24"/>
                <w:szCs w:val="24"/>
                <w:lang w:bidi="ar-SY"/>
              </w:rPr>
              <w:t>IEMOCAP-DA</w:t>
            </w:r>
          </w:p>
        </w:tc>
        <w:tc>
          <w:tcPr>
            <w:tcW w:w="0" w:type="auto"/>
            <w:hideMark/>
          </w:tcPr>
          <w:p w14:paraId="4FCEB977"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lang w:bidi="ar-SY"/>
              </w:rPr>
              <w:t>Accuracy</w:t>
            </w:r>
            <w:r w:rsidRPr="0075788E">
              <w:rPr>
                <w:sz w:val="24"/>
                <w:szCs w:val="24"/>
                <w:rtl/>
              </w:rPr>
              <w:t xml:space="preserve">، </w:t>
            </w:r>
            <w:r w:rsidRPr="0075788E">
              <w:rPr>
                <w:sz w:val="24"/>
                <w:szCs w:val="24"/>
                <w:lang w:bidi="ar-SY"/>
              </w:rPr>
              <w:t>F1</w:t>
            </w:r>
            <w:r w:rsidRPr="0075788E">
              <w:rPr>
                <w:sz w:val="24"/>
                <w:szCs w:val="24"/>
                <w:rtl/>
              </w:rPr>
              <w:t xml:space="preserve">، </w:t>
            </w:r>
            <w:r w:rsidRPr="0075788E">
              <w:rPr>
                <w:sz w:val="24"/>
                <w:szCs w:val="24"/>
                <w:lang w:bidi="ar-SY"/>
              </w:rPr>
              <w:t>Recall</w:t>
            </w:r>
            <w:r w:rsidRPr="0075788E">
              <w:rPr>
                <w:sz w:val="24"/>
                <w:szCs w:val="24"/>
                <w:rtl/>
              </w:rPr>
              <w:t xml:space="preserve">، </w:t>
            </w:r>
            <w:r w:rsidRPr="0075788E">
              <w:rPr>
                <w:sz w:val="24"/>
                <w:szCs w:val="24"/>
                <w:lang w:bidi="ar-SY"/>
              </w:rPr>
              <w:t>Weighted F1</w:t>
            </w:r>
          </w:p>
        </w:tc>
        <w:tc>
          <w:tcPr>
            <w:tcW w:w="2485" w:type="dxa"/>
            <w:hideMark/>
          </w:tcPr>
          <w:p w14:paraId="48ADE0FF" w14:textId="77777777" w:rsidR="0075788E" w:rsidRPr="0075788E" w:rsidRDefault="0075788E" w:rsidP="0075788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SY"/>
              </w:rPr>
            </w:pPr>
            <w:r w:rsidRPr="0075788E">
              <w:rPr>
                <w:sz w:val="24"/>
                <w:szCs w:val="24"/>
                <w:rtl/>
              </w:rPr>
              <w:t>تفوق</w:t>
            </w:r>
            <w:r w:rsidRPr="0075788E">
              <w:rPr>
                <w:sz w:val="24"/>
                <w:szCs w:val="24"/>
                <w:lang w:bidi="ar-SY"/>
              </w:rPr>
              <w:t xml:space="preserve"> LGSRR </w:t>
            </w:r>
            <w:r w:rsidRPr="0075788E">
              <w:rPr>
                <w:sz w:val="24"/>
                <w:szCs w:val="24"/>
                <w:rtl/>
              </w:rPr>
              <w:t xml:space="preserve">على النماذج الأحادية الوسيط، محققًا </w:t>
            </w:r>
            <w:r w:rsidRPr="0075788E">
              <w:rPr>
                <w:b/>
                <w:bCs/>
                <w:sz w:val="24"/>
                <w:szCs w:val="24"/>
                <w:lang w:bidi="ar-SY"/>
              </w:rPr>
              <w:t>ACC ≈ 60.5% (MIntRec2.0)</w:t>
            </w:r>
            <w:r w:rsidRPr="0075788E">
              <w:rPr>
                <w:sz w:val="24"/>
                <w:szCs w:val="24"/>
                <w:lang w:bidi="ar-SY"/>
              </w:rPr>
              <w:t xml:space="preserve"> </w:t>
            </w:r>
            <w:r w:rsidRPr="0075788E">
              <w:rPr>
                <w:sz w:val="24"/>
                <w:szCs w:val="24"/>
                <w:rtl/>
              </w:rPr>
              <w:t xml:space="preserve">و </w:t>
            </w:r>
            <w:r w:rsidRPr="0075788E">
              <w:rPr>
                <w:b/>
                <w:bCs/>
                <w:sz w:val="24"/>
                <w:szCs w:val="24"/>
                <w:lang w:bidi="ar-SY"/>
              </w:rPr>
              <w:t>ACC ≈ 74.9% (IEMOCAP-DA)</w:t>
            </w:r>
            <w:r w:rsidRPr="0075788E">
              <w:rPr>
                <w:sz w:val="24"/>
                <w:szCs w:val="24"/>
                <w:rtl/>
              </w:rPr>
              <w:t>، مما يثبت فاعلية الدمج متعدد الوسائط</w:t>
            </w:r>
          </w:p>
        </w:tc>
      </w:tr>
    </w:tbl>
    <w:p w14:paraId="7AA264CF" w14:textId="6C150842" w:rsidR="00864727" w:rsidRPr="0075788E" w:rsidRDefault="00864727" w:rsidP="0085173D">
      <w:pPr>
        <w:rPr>
          <w:sz w:val="32"/>
          <w:szCs w:val="32"/>
          <w:rtl/>
          <w:lang w:bidi="ar-SY"/>
        </w:rPr>
      </w:pPr>
    </w:p>
    <w:p w14:paraId="7DEAC6A1" w14:textId="77777777" w:rsidR="00864727" w:rsidRPr="001A3C07" w:rsidRDefault="00864727">
      <w:pPr>
        <w:bidi w:val="0"/>
        <w:rPr>
          <w:sz w:val="32"/>
          <w:szCs w:val="32"/>
          <w:rtl/>
          <w:lang w:bidi="ar-SY"/>
        </w:rPr>
      </w:pPr>
      <w:r w:rsidRPr="001A3C07">
        <w:rPr>
          <w:sz w:val="32"/>
          <w:szCs w:val="32"/>
          <w:rtl/>
          <w:lang w:bidi="ar-SY"/>
        </w:rPr>
        <w:br w:type="page"/>
      </w:r>
    </w:p>
    <w:p w14:paraId="3C8F9A08" w14:textId="77777777" w:rsidR="00864727" w:rsidRPr="001A3C07" w:rsidRDefault="00864727" w:rsidP="0085173D">
      <w:pPr>
        <w:rPr>
          <w:sz w:val="32"/>
          <w:szCs w:val="32"/>
          <w:lang w:bidi="ar-SY"/>
        </w:rPr>
      </w:pPr>
    </w:p>
    <w:p w14:paraId="11341FFF" w14:textId="71D3A79D" w:rsidR="0085173D" w:rsidRPr="001A3C07" w:rsidRDefault="0085173D" w:rsidP="00AA3311">
      <w:pPr>
        <w:pStyle w:val="1"/>
        <w:rPr>
          <w:sz w:val="32"/>
          <w:szCs w:val="32"/>
          <w:lang w:bidi="ar-SY"/>
        </w:rPr>
      </w:pPr>
      <w:r w:rsidRPr="001A3C07">
        <w:rPr>
          <w:rFonts w:ascii="Segoe UI Symbol" w:hAnsi="Segoe UI Symbol" w:cs="Segoe UI Symbol" w:hint="cs"/>
          <w:sz w:val="32"/>
          <w:szCs w:val="32"/>
          <w:rtl/>
          <w:lang w:bidi="ar-SY"/>
        </w:rPr>
        <w:t xml:space="preserve">  </w:t>
      </w:r>
      <w:bookmarkStart w:id="21" w:name="_Toc220798255"/>
      <w:r w:rsidRPr="001A3C07">
        <w:rPr>
          <w:sz w:val="32"/>
          <w:szCs w:val="32"/>
          <w:rtl/>
        </w:rPr>
        <w:t>الفصل ال</w:t>
      </w:r>
      <w:r w:rsidR="00AA3311" w:rsidRPr="001A3C07">
        <w:rPr>
          <w:rFonts w:hint="cs"/>
          <w:sz w:val="32"/>
          <w:szCs w:val="32"/>
          <w:rtl/>
        </w:rPr>
        <w:t>رابع</w:t>
      </w:r>
      <w:r w:rsidRPr="001A3C07">
        <w:rPr>
          <w:sz w:val="32"/>
          <w:szCs w:val="32"/>
          <w:rtl/>
        </w:rPr>
        <w:t>: منهجية العمل</w:t>
      </w:r>
      <w:bookmarkEnd w:id="21"/>
    </w:p>
    <w:p w14:paraId="17BC3356" w14:textId="1BDE76EE" w:rsidR="0085173D" w:rsidRPr="001A3C07" w:rsidRDefault="00AA3311" w:rsidP="00AA3311">
      <w:pPr>
        <w:pStyle w:val="2"/>
        <w:rPr>
          <w:lang w:bidi="ar-SY"/>
        </w:rPr>
      </w:pPr>
      <w:bookmarkStart w:id="22" w:name="_Toc220798256"/>
      <w:r w:rsidRPr="001A3C07">
        <w:rPr>
          <w:lang w:bidi="ar-SY"/>
        </w:rPr>
        <w:t>4</w:t>
      </w:r>
      <w:r w:rsidR="0085173D" w:rsidRPr="001A3C07">
        <w:rPr>
          <w:lang w:bidi="ar-SY"/>
        </w:rPr>
        <w:t xml:space="preserve">.1    </w:t>
      </w:r>
      <w:r w:rsidR="0085173D" w:rsidRPr="001A3C07">
        <w:rPr>
          <w:rFonts w:hint="cs"/>
          <w:rtl/>
          <w:lang w:bidi="ar-SY"/>
        </w:rPr>
        <w:t xml:space="preserve"> </w:t>
      </w:r>
      <w:r w:rsidR="0085173D" w:rsidRPr="001A3C07">
        <w:rPr>
          <w:rtl/>
        </w:rPr>
        <w:t>مقدمة</w:t>
      </w:r>
      <w:bookmarkEnd w:id="22"/>
    </w:p>
    <w:p w14:paraId="2A0A187A" w14:textId="24289825" w:rsidR="0085173D" w:rsidRPr="001A3C07" w:rsidRDefault="0085173D" w:rsidP="0085173D">
      <w:pPr>
        <w:ind w:left="360"/>
        <w:rPr>
          <w:sz w:val="32"/>
          <w:szCs w:val="32"/>
          <w:lang w:bidi="ar-SY"/>
        </w:rPr>
      </w:pPr>
      <w:r w:rsidRPr="001A3C07">
        <w:rPr>
          <w:sz w:val="32"/>
          <w:szCs w:val="32"/>
          <w:rtl/>
        </w:rPr>
        <w:t>تُعد أنظمة التعرف على الأوامر الصوتية</w:t>
      </w:r>
      <w:r w:rsidRPr="001A3C07">
        <w:rPr>
          <w:sz w:val="32"/>
          <w:szCs w:val="32"/>
          <w:lang w:bidi="ar-SY"/>
        </w:rPr>
        <w:t xml:space="preserve"> </w:t>
      </w:r>
      <w:r w:rsidRPr="001A3C07">
        <w:rPr>
          <w:sz w:val="32"/>
          <w:szCs w:val="32"/>
          <w:rtl/>
        </w:rPr>
        <w:t>من أكثر تطبيقات الذكاء الاصطناعي تحدّيًا، وذلك بسبب الطبيعة المعقدة للإشارات الصوتية التي تتأثر بعوامل متعددة مثل الضوضاء، اختلاف اللهجات، سرعة النطق، ونبرة الصوت</w:t>
      </w:r>
      <w:r w:rsidRPr="001A3C07">
        <w:rPr>
          <w:sz w:val="32"/>
          <w:szCs w:val="32"/>
          <w:lang w:bidi="ar-SY"/>
        </w:rPr>
        <w:t>.</w:t>
      </w:r>
    </w:p>
    <w:p w14:paraId="6059B691" w14:textId="77777777" w:rsidR="0085173D" w:rsidRPr="001A3C07" w:rsidRDefault="0085173D" w:rsidP="0085173D">
      <w:pPr>
        <w:ind w:left="360"/>
        <w:rPr>
          <w:sz w:val="32"/>
          <w:szCs w:val="32"/>
          <w:lang w:bidi="ar-SY"/>
        </w:rPr>
      </w:pPr>
      <w:r w:rsidRPr="001A3C07">
        <w:rPr>
          <w:sz w:val="32"/>
          <w:szCs w:val="32"/>
          <w:rtl/>
        </w:rPr>
        <w:t>يتطلب فهم الأوامر الصوتية بدقة الجمع بين تحليل الإشارة الصوتية ومعالجة اللغة الطبيعية، حيث إن الاعتماد على الصوت فقط أو النص فقط قد يؤدي إلى ضعف في التعميم عند العمل في بيئات واقعية</w:t>
      </w:r>
      <w:r w:rsidRPr="001A3C07">
        <w:rPr>
          <w:sz w:val="32"/>
          <w:szCs w:val="32"/>
          <w:lang w:bidi="ar-SY"/>
        </w:rPr>
        <w:t>.</w:t>
      </w:r>
    </w:p>
    <w:p w14:paraId="6CBDC5FE" w14:textId="77777777" w:rsidR="0085173D" w:rsidRPr="001A3C07" w:rsidRDefault="0085173D" w:rsidP="0085173D">
      <w:pPr>
        <w:ind w:left="360"/>
        <w:rPr>
          <w:sz w:val="32"/>
          <w:szCs w:val="32"/>
          <w:lang w:bidi="ar-SY"/>
        </w:rPr>
      </w:pPr>
      <w:r w:rsidRPr="001A3C07">
        <w:rPr>
          <w:sz w:val="32"/>
          <w:szCs w:val="32"/>
          <w:rtl/>
        </w:rPr>
        <w:t>يساهم تطوير أنظمة فعّالة للتعرف على الأوامر الصوتية في تحسين التفاعل بين الإنسان والحاسوب، خاصة في تطبيقات التحكم بالأجهزة، الأنظمة الذكية، ودعم المستخدمين ذوي الاحتياجات الخاصة</w:t>
      </w:r>
      <w:r w:rsidRPr="001A3C07">
        <w:rPr>
          <w:sz w:val="32"/>
          <w:szCs w:val="32"/>
          <w:lang w:bidi="ar-SY"/>
        </w:rPr>
        <w:t>.</w:t>
      </w:r>
    </w:p>
    <w:p w14:paraId="4761A200" w14:textId="77777777" w:rsidR="0085173D" w:rsidRPr="001A3C07" w:rsidRDefault="0085173D" w:rsidP="0085173D">
      <w:pPr>
        <w:ind w:left="360"/>
        <w:rPr>
          <w:sz w:val="32"/>
          <w:szCs w:val="32"/>
          <w:lang w:bidi="ar-SY"/>
        </w:rPr>
      </w:pPr>
      <w:r w:rsidRPr="001A3C07">
        <w:rPr>
          <w:sz w:val="32"/>
          <w:szCs w:val="32"/>
          <w:rtl/>
        </w:rPr>
        <w:t>في هذا الفصل، يتم استعراض المنهجية المتبعة لبناء نظام ذكي قادر على التعرف على الأوامر الصوتية وتنفيذها، بدءًا من جمع البيانات الصوتية، مرورًا بمرحلة التحضير والمعالجة، وصولًا إلى بناء نموذج الدمج</w:t>
      </w:r>
      <w:r w:rsidRPr="001A3C07">
        <w:rPr>
          <w:sz w:val="32"/>
          <w:szCs w:val="32"/>
          <w:lang w:bidi="ar-SY"/>
        </w:rPr>
        <w:t xml:space="preserve"> (Fusion) </w:t>
      </w:r>
      <w:r w:rsidRPr="001A3C07">
        <w:rPr>
          <w:sz w:val="32"/>
          <w:szCs w:val="32"/>
          <w:rtl/>
        </w:rPr>
        <w:t>وتقييم أدائه باستخدام مقاييس علمية دقيقة</w:t>
      </w:r>
      <w:r w:rsidRPr="001A3C07">
        <w:rPr>
          <w:sz w:val="32"/>
          <w:szCs w:val="32"/>
          <w:lang w:bidi="ar-SY"/>
        </w:rPr>
        <w:t>.</w:t>
      </w:r>
    </w:p>
    <w:p w14:paraId="4A8B4A8E" w14:textId="77777777" w:rsidR="00133382" w:rsidRPr="001A3C07" w:rsidRDefault="00133382" w:rsidP="008E2B0D">
      <w:pPr>
        <w:rPr>
          <w:sz w:val="32"/>
          <w:szCs w:val="32"/>
          <w:rtl/>
          <w:lang w:bidi="ar-SY"/>
        </w:rPr>
      </w:pPr>
    </w:p>
    <w:p w14:paraId="5ABEE498" w14:textId="1669F3EA" w:rsidR="0085173D" w:rsidRPr="001A3C07" w:rsidRDefault="00AA3311" w:rsidP="00AA3311">
      <w:pPr>
        <w:pStyle w:val="2"/>
        <w:rPr>
          <w:lang w:bidi="ar-SY"/>
        </w:rPr>
      </w:pPr>
      <w:bookmarkStart w:id="23" w:name="_Toc220798257"/>
      <w:r w:rsidRPr="001A3C07">
        <w:rPr>
          <w:lang w:bidi="ar-SY"/>
        </w:rPr>
        <w:t>4</w:t>
      </w:r>
      <w:r w:rsidR="0085173D" w:rsidRPr="001A3C07">
        <w:rPr>
          <w:lang w:bidi="ar-SY"/>
        </w:rPr>
        <w:t xml:space="preserve">.2 </w:t>
      </w:r>
      <w:r w:rsidR="00261753" w:rsidRPr="001A3C07">
        <w:rPr>
          <w:rFonts w:hint="cs"/>
          <w:rtl/>
          <w:lang w:bidi="ar-SY"/>
        </w:rPr>
        <w:t xml:space="preserve"> </w:t>
      </w:r>
      <w:r w:rsidR="0085173D" w:rsidRPr="001A3C07">
        <w:rPr>
          <w:rtl/>
        </w:rPr>
        <w:t>منهجية العمل العامة</w:t>
      </w:r>
      <w:bookmarkEnd w:id="23"/>
    </w:p>
    <w:p w14:paraId="68548F48" w14:textId="2E82F96E" w:rsidR="0085173D" w:rsidRPr="001A3C07" w:rsidRDefault="00261753" w:rsidP="0085173D">
      <w:pPr>
        <w:rPr>
          <w:sz w:val="32"/>
          <w:szCs w:val="32"/>
          <w:lang w:bidi="ar-SY"/>
        </w:rPr>
      </w:pPr>
      <w:r w:rsidRPr="001A3C07">
        <w:rPr>
          <w:rFonts w:hint="cs"/>
          <w:sz w:val="32"/>
          <w:szCs w:val="32"/>
          <w:rtl/>
        </w:rPr>
        <w:t xml:space="preserve">    </w:t>
      </w:r>
      <w:r w:rsidR="0085173D" w:rsidRPr="001A3C07">
        <w:rPr>
          <w:sz w:val="32"/>
          <w:szCs w:val="32"/>
          <w:rtl/>
        </w:rPr>
        <w:t>تم بناء النظام المقترح باتباع منهجية متكاملة شملت</w:t>
      </w:r>
      <w:r w:rsidR="0085173D" w:rsidRPr="001A3C07">
        <w:rPr>
          <w:sz w:val="32"/>
          <w:szCs w:val="32"/>
          <w:lang w:bidi="ar-SY"/>
        </w:rPr>
        <w:t>:</w:t>
      </w:r>
    </w:p>
    <w:p w14:paraId="7DA8B693" w14:textId="708BA672" w:rsidR="0085173D" w:rsidRPr="001A3C07" w:rsidRDefault="00261753" w:rsidP="0085173D">
      <w:pPr>
        <w:rPr>
          <w:sz w:val="32"/>
          <w:szCs w:val="32"/>
          <w:rtl/>
          <w:lang w:bidi="ar-SY"/>
        </w:rPr>
      </w:pPr>
      <w:r w:rsidRPr="001A3C07">
        <w:rPr>
          <w:rFonts w:hint="cs"/>
          <w:sz w:val="32"/>
          <w:szCs w:val="32"/>
          <w:rtl/>
        </w:rPr>
        <w:t xml:space="preserve">   </w:t>
      </w:r>
      <w:r w:rsidR="0085173D" w:rsidRPr="001A3C07">
        <w:rPr>
          <w:sz w:val="32"/>
          <w:szCs w:val="32"/>
          <w:rtl/>
        </w:rPr>
        <w:t>جمع البيانات الصوتية والنصية</w:t>
      </w:r>
      <w:r w:rsidR="0085173D" w:rsidRPr="001A3C07">
        <w:rPr>
          <w:rFonts w:hint="cs"/>
          <w:sz w:val="32"/>
          <w:szCs w:val="32"/>
          <w:rtl/>
          <w:lang w:bidi="ar-SY"/>
        </w:rPr>
        <w:t xml:space="preserve"> </w:t>
      </w:r>
      <w:r w:rsidR="0085173D" w:rsidRPr="001A3C07">
        <w:rPr>
          <w:sz w:val="32"/>
          <w:szCs w:val="32"/>
          <w:rtl/>
        </w:rPr>
        <w:t xml:space="preserve">،إعداد البيانات وتحسين جودتها، توحيد الأوامر وربطها بالنية </w:t>
      </w:r>
      <w:r w:rsidRPr="001A3C07">
        <w:rPr>
          <w:rFonts w:hint="cs"/>
          <w:sz w:val="32"/>
          <w:szCs w:val="32"/>
          <w:rtl/>
        </w:rPr>
        <w:t xml:space="preserve"> </w:t>
      </w:r>
      <w:r w:rsidR="0085173D" w:rsidRPr="001A3C07">
        <w:rPr>
          <w:sz w:val="32"/>
          <w:szCs w:val="32"/>
          <w:rtl/>
        </w:rPr>
        <w:t>الصحيحة</w:t>
      </w:r>
      <w:r w:rsidR="0085173D" w:rsidRPr="001A3C07">
        <w:rPr>
          <w:sz w:val="32"/>
          <w:szCs w:val="32"/>
          <w:lang w:bidi="ar-SY"/>
        </w:rPr>
        <w:t xml:space="preserve"> (Mapping)</w:t>
      </w:r>
      <w:r w:rsidR="0085173D" w:rsidRPr="001A3C07">
        <w:rPr>
          <w:sz w:val="32"/>
          <w:szCs w:val="32"/>
          <w:rtl/>
        </w:rPr>
        <w:t xml:space="preserve"> ، توسيع البيانات</w:t>
      </w:r>
      <w:r w:rsidR="0085173D" w:rsidRPr="001A3C07">
        <w:rPr>
          <w:sz w:val="32"/>
          <w:szCs w:val="32"/>
          <w:lang w:bidi="ar-SY"/>
        </w:rPr>
        <w:t xml:space="preserve"> (Augmentation) </w:t>
      </w:r>
      <w:r w:rsidR="0085173D" w:rsidRPr="001A3C07">
        <w:rPr>
          <w:sz w:val="32"/>
          <w:szCs w:val="32"/>
          <w:rtl/>
        </w:rPr>
        <w:t xml:space="preserve">ثم موازنتها، استخراج الميزات الصوتية </w:t>
      </w:r>
      <w:r w:rsidRPr="001A3C07">
        <w:rPr>
          <w:rFonts w:hint="cs"/>
          <w:sz w:val="32"/>
          <w:szCs w:val="32"/>
          <w:rtl/>
        </w:rPr>
        <w:t xml:space="preserve">  </w:t>
      </w:r>
      <w:r w:rsidR="0085173D" w:rsidRPr="001A3C07">
        <w:rPr>
          <w:sz w:val="32"/>
          <w:szCs w:val="32"/>
          <w:rtl/>
        </w:rPr>
        <w:t>والنصية</w:t>
      </w:r>
      <w:r w:rsidR="0085173D" w:rsidRPr="001A3C07">
        <w:rPr>
          <w:rFonts w:hint="cs"/>
          <w:sz w:val="32"/>
          <w:szCs w:val="32"/>
          <w:rtl/>
          <w:lang w:bidi="ar-SY"/>
        </w:rPr>
        <w:t xml:space="preserve"> </w:t>
      </w:r>
      <w:r w:rsidR="0085173D" w:rsidRPr="001A3C07">
        <w:rPr>
          <w:sz w:val="32"/>
          <w:szCs w:val="32"/>
          <w:rtl/>
        </w:rPr>
        <w:t>، بناء نموذج دمج بين الصوت والنص، تقييم النموذج باستخدام بيانات اختبار واقعية</w:t>
      </w:r>
      <w:r w:rsidR="0085173D" w:rsidRPr="001A3C07">
        <w:rPr>
          <w:sz w:val="32"/>
          <w:szCs w:val="32"/>
          <w:lang w:bidi="ar-SY"/>
        </w:rPr>
        <w:t xml:space="preserve"> .</w:t>
      </w:r>
      <w:r w:rsidR="0085173D" w:rsidRPr="001A3C07">
        <w:rPr>
          <w:sz w:val="32"/>
          <w:szCs w:val="32"/>
          <w:rtl/>
        </w:rPr>
        <w:t>اعتمدت المنهجية على التحليل العملي والتجريبي مع مقارنة النتائج في كل مرحلة، لضمان</w:t>
      </w:r>
      <w:r w:rsidR="0085173D" w:rsidRPr="001A3C07">
        <w:rPr>
          <w:rFonts w:hint="cs"/>
          <w:sz w:val="32"/>
          <w:szCs w:val="32"/>
          <w:rtl/>
        </w:rPr>
        <w:t xml:space="preserve"> </w:t>
      </w:r>
      <w:r w:rsidR="0085173D" w:rsidRPr="001A3C07">
        <w:rPr>
          <w:sz w:val="32"/>
          <w:szCs w:val="32"/>
          <w:rtl/>
        </w:rPr>
        <w:t>بناء نموذج موثوق وقابل للتعميم</w:t>
      </w:r>
      <w:r w:rsidRPr="001A3C07">
        <w:rPr>
          <w:rFonts w:hint="cs"/>
          <w:sz w:val="32"/>
          <w:szCs w:val="32"/>
          <w:rtl/>
          <w:lang w:bidi="ar-SY"/>
        </w:rPr>
        <w:t xml:space="preserve"> </w:t>
      </w:r>
    </w:p>
    <w:p w14:paraId="3AC5B45B" w14:textId="77777777" w:rsidR="00261753" w:rsidRDefault="00261753" w:rsidP="0085173D">
      <w:pPr>
        <w:rPr>
          <w:sz w:val="32"/>
          <w:szCs w:val="32"/>
          <w:rtl/>
          <w:lang w:bidi="ar-SY"/>
        </w:rPr>
      </w:pPr>
    </w:p>
    <w:p w14:paraId="1A2C0637" w14:textId="77777777" w:rsidR="00A97C32" w:rsidRDefault="00A97C32" w:rsidP="0085173D">
      <w:pPr>
        <w:rPr>
          <w:sz w:val="32"/>
          <w:szCs w:val="32"/>
          <w:rtl/>
          <w:lang w:bidi="ar-SY"/>
        </w:rPr>
      </w:pPr>
    </w:p>
    <w:p w14:paraId="1935E6DD" w14:textId="77777777" w:rsidR="00A97C32" w:rsidRPr="001A3C07" w:rsidRDefault="00A97C32" w:rsidP="0085173D">
      <w:pPr>
        <w:rPr>
          <w:sz w:val="32"/>
          <w:szCs w:val="32"/>
          <w:rtl/>
          <w:lang w:bidi="ar-SY"/>
        </w:rPr>
      </w:pPr>
    </w:p>
    <w:p w14:paraId="0B2373F3" w14:textId="23C87B60" w:rsidR="00261753" w:rsidRDefault="00AA3311" w:rsidP="00AA3311">
      <w:pPr>
        <w:pStyle w:val="2"/>
        <w:rPr>
          <w:rtl/>
          <w:lang w:bidi="ar-SY"/>
        </w:rPr>
      </w:pPr>
      <w:r w:rsidRPr="001A3C07">
        <w:rPr>
          <w:lang w:bidi="ar-SY"/>
        </w:rPr>
        <w:lastRenderedPageBreak/>
        <w:t xml:space="preserve"> </w:t>
      </w:r>
      <w:bookmarkStart w:id="24" w:name="_Toc220798258"/>
      <w:r w:rsidRPr="001A3C07">
        <w:rPr>
          <w:lang w:bidi="ar-SY"/>
        </w:rPr>
        <w:t>4</w:t>
      </w:r>
      <w:r w:rsidR="00261753" w:rsidRPr="001A3C07">
        <w:rPr>
          <w:lang w:bidi="ar-SY"/>
        </w:rPr>
        <w:t xml:space="preserve">.3 </w:t>
      </w:r>
      <w:r w:rsidR="00261753" w:rsidRPr="001A3C07">
        <w:rPr>
          <w:rtl/>
        </w:rPr>
        <w:t>مجموعة البيانات المستخدمة</w:t>
      </w:r>
      <w:bookmarkEnd w:id="24"/>
    </w:p>
    <w:p w14:paraId="3B8CD5FA" w14:textId="77777777" w:rsidR="00510433" w:rsidRPr="00510433" w:rsidRDefault="00510433" w:rsidP="00510433">
      <w:pPr>
        <w:rPr>
          <w:sz w:val="28"/>
          <w:szCs w:val="28"/>
          <w:lang w:bidi="ar-SY"/>
        </w:rPr>
      </w:pPr>
      <w:r w:rsidRPr="00510433">
        <w:rPr>
          <w:sz w:val="28"/>
          <w:szCs w:val="28"/>
          <w:rtl/>
        </w:rPr>
        <w:t xml:space="preserve">تُعد مجموعة بيانات </w:t>
      </w:r>
      <w:r w:rsidRPr="00510433">
        <w:rPr>
          <w:sz w:val="28"/>
          <w:szCs w:val="28"/>
          <w:lang w:bidi="ar-SY"/>
        </w:rPr>
        <w:t xml:space="preserve">Fluent Speech Commands (FSC) </w:t>
      </w:r>
      <w:r w:rsidRPr="00510433">
        <w:rPr>
          <w:sz w:val="28"/>
          <w:szCs w:val="28"/>
          <w:rtl/>
        </w:rPr>
        <w:t xml:space="preserve">من مجموعات البيانات المرجعية الشائعة في مجال فهم الأوامر الصوتية </w:t>
      </w:r>
      <w:r w:rsidRPr="00510433">
        <w:rPr>
          <w:i/>
          <w:iCs/>
          <w:sz w:val="28"/>
          <w:szCs w:val="28"/>
          <w:lang w:bidi="ar-SY"/>
        </w:rPr>
        <w:t>(Spoken Language Understanding – SLU)</w:t>
      </w:r>
      <w:r w:rsidRPr="00510433">
        <w:rPr>
          <w:sz w:val="28"/>
          <w:szCs w:val="28"/>
          <w:rtl/>
        </w:rPr>
        <w:t xml:space="preserve">، حيث تتضمن تسجيلات صوتية لعدد </w:t>
      </w:r>
      <w:r w:rsidRPr="00510433">
        <w:rPr>
          <w:sz w:val="28"/>
          <w:szCs w:val="28"/>
          <w:lang w:bidi="ar-SY"/>
        </w:rPr>
        <w:t xml:space="preserve">97 </w:t>
      </w:r>
      <w:r w:rsidRPr="00510433">
        <w:rPr>
          <w:sz w:val="28"/>
          <w:szCs w:val="28"/>
          <w:rtl/>
        </w:rPr>
        <w:t xml:space="preserve">متحدثًا قاموا بنطق </w:t>
      </w:r>
      <w:r w:rsidRPr="00510433">
        <w:rPr>
          <w:sz w:val="28"/>
          <w:szCs w:val="28"/>
          <w:lang w:bidi="ar-SY"/>
        </w:rPr>
        <w:t xml:space="preserve">248 </w:t>
      </w:r>
      <w:r w:rsidRPr="00510433">
        <w:rPr>
          <w:sz w:val="28"/>
          <w:szCs w:val="28"/>
          <w:rtl/>
        </w:rPr>
        <w:t xml:space="preserve">عبارة مختلفة تمثل </w:t>
      </w:r>
      <w:r w:rsidRPr="00510433">
        <w:rPr>
          <w:sz w:val="28"/>
          <w:szCs w:val="28"/>
          <w:lang w:bidi="ar-SY"/>
        </w:rPr>
        <w:t xml:space="preserve">31 </w:t>
      </w:r>
      <w:r w:rsidRPr="00510433">
        <w:rPr>
          <w:sz w:val="28"/>
          <w:szCs w:val="28"/>
          <w:rtl/>
        </w:rPr>
        <w:t>نية</w:t>
      </w:r>
      <w:r w:rsidRPr="00510433">
        <w:rPr>
          <w:sz w:val="28"/>
          <w:szCs w:val="28"/>
          <w:lang w:bidi="ar-SY"/>
        </w:rPr>
        <w:t xml:space="preserve"> (Intent) </w:t>
      </w:r>
      <w:r w:rsidRPr="00510433">
        <w:rPr>
          <w:sz w:val="28"/>
          <w:szCs w:val="28"/>
          <w:rtl/>
        </w:rPr>
        <w:t>فريدة. صُممت هذه المجموعة لدعم أبحاث فهم الأوامر الصوتية من البداية إلى النهاية، خصوصًا في سياق أنظمة البيوت الذكية</w:t>
      </w:r>
      <w:r w:rsidRPr="00510433">
        <w:rPr>
          <w:sz w:val="28"/>
          <w:szCs w:val="28"/>
          <w:lang w:bidi="ar-SY"/>
        </w:rPr>
        <w:t>.</w:t>
      </w:r>
    </w:p>
    <w:p w14:paraId="24F9A7FF" w14:textId="2D18AE8B" w:rsidR="00510433" w:rsidRPr="00510433" w:rsidRDefault="00510433" w:rsidP="00510433">
      <w:pPr>
        <w:rPr>
          <w:sz w:val="28"/>
          <w:szCs w:val="28"/>
          <w:lang w:bidi="ar-SY"/>
        </w:rPr>
      </w:pPr>
      <w:r w:rsidRPr="00510433">
        <w:rPr>
          <w:sz w:val="28"/>
          <w:szCs w:val="28"/>
          <w:rtl/>
        </w:rPr>
        <w:t xml:space="preserve">يتم تمثيل كل أمر صوتي ضمن ثلاث خانات دلالية رئيسية </w:t>
      </w:r>
      <w:r w:rsidRPr="00510433">
        <w:rPr>
          <w:i/>
          <w:iCs/>
          <w:sz w:val="28"/>
          <w:szCs w:val="28"/>
          <w:lang w:bidi="ar-SY"/>
        </w:rPr>
        <w:t>(Slots)</w:t>
      </w:r>
      <w:r w:rsidRPr="00510433">
        <w:rPr>
          <w:sz w:val="28"/>
          <w:szCs w:val="28"/>
          <w:lang w:bidi="ar-SY"/>
        </w:rPr>
        <w:t xml:space="preserve"> </w:t>
      </w:r>
      <w:r w:rsidRPr="00510433">
        <w:rPr>
          <w:sz w:val="28"/>
          <w:szCs w:val="28"/>
          <w:rtl/>
        </w:rPr>
        <w:t>هي</w:t>
      </w:r>
      <w:r w:rsidRPr="00510433">
        <w:rPr>
          <w:sz w:val="28"/>
          <w:szCs w:val="28"/>
          <w:lang w:bidi="ar-SY"/>
        </w:rPr>
        <w:t xml:space="preserve">: </w:t>
      </w:r>
      <w:r w:rsidRPr="00510433">
        <w:rPr>
          <w:sz w:val="28"/>
          <w:szCs w:val="28"/>
          <w:rtl/>
        </w:rPr>
        <w:t>الفعل</w:t>
      </w:r>
      <w:r w:rsidRPr="00510433">
        <w:rPr>
          <w:sz w:val="28"/>
          <w:szCs w:val="28"/>
          <w:lang w:bidi="ar-SY"/>
        </w:rPr>
        <w:t xml:space="preserve"> (Action)</w:t>
      </w:r>
      <w:r w:rsidRPr="00510433">
        <w:rPr>
          <w:sz w:val="28"/>
          <w:szCs w:val="28"/>
          <w:rtl/>
        </w:rPr>
        <w:t>، الكائن</w:t>
      </w:r>
      <w:r w:rsidRPr="00510433">
        <w:rPr>
          <w:sz w:val="28"/>
          <w:szCs w:val="28"/>
          <w:lang w:bidi="ar-SY"/>
        </w:rPr>
        <w:t xml:space="preserve"> (Object)</w:t>
      </w:r>
      <w:r w:rsidRPr="00510433">
        <w:rPr>
          <w:sz w:val="28"/>
          <w:szCs w:val="28"/>
          <w:rtl/>
        </w:rPr>
        <w:t>، والموقع</w:t>
      </w:r>
      <w:r w:rsidRPr="00510433">
        <w:rPr>
          <w:sz w:val="28"/>
          <w:szCs w:val="28"/>
          <w:lang w:bidi="ar-SY"/>
        </w:rPr>
        <w:t xml:space="preserve"> (Location)</w:t>
      </w:r>
      <w:r w:rsidRPr="00510433">
        <w:rPr>
          <w:sz w:val="28"/>
          <w:szCs w:val="28"/>
          <w:rtl/>
        </w:rPr>
        <w:t>، حيث تعبّر هذه الخانات عن معنى الأمر المطلوب تنفيذه، مثل تشغيل الموسيقى، التحكم بالإضاءة، أو تغيير اللغة. إلا أن توزيع هذه الخانات غير متوازن بطبيعته، سواء على مستوى الأفعال أو الكائنات، مما يؤدي إلى عدم توازن في عدد العينات بين الأوامر المختلفة</w:t>
      </w:r>
      <w:r>
        <w:rPr>
          <w:rFonts w:hint="cs"/>
          <w:sz w:val="28"/>
          <w:szCs w:val="28"/>
          <w:rtl/>
        </w:rPr>
        <w:t xml:space="preserve"> كما هو موضح في الشكل(6)</w:t>
      </w:r>
      <w:r w:rsidRPr="00510433">
        <w:rPr>
          <w:sz w:val="28"/>
          <w:szCs w:val="28"/>
          <w:rtl/>
        </w:rPr>
        <w:t>، وهو ما يشكّل تحديًا إضافيًا عند تدريب نماذج التصنيف ويؤثر على قدرتها على التعميم</w:t>
      </w:r>
      <w:r w:rsidRPr="00510433">
        <w:rPr>
          <w:sz w:val="28"/>
          <w:szCs w:val="28"/>
          <w:lang w:bidi="ar-SY"/>
        </w:rPr>
        <w:t>.</w:t>
      </w:r>
    </w:p>
    <w:p w14:paraId="18AEA2C1" w14:textId="77777777" w:rsidR="00510433" w:rsidRPr="00510433" w:rsidRDefault="00510433" w:rsidP="00510433">
      <w:pPr>
        <w:rPr>
          <w:sz w:val="28"/>
          <w:szCs w:val="28"/>
          <w:lang w:bidi="ar-SY"/>
        </w:rPr>
      </w:pPr>
      <w:r w:rsidRPr="00510433">
        <w:rPr>
          <w:sz w:val="28"/>
          <w:szCs w:val="28"/>
          <w:rtl/>
        </w:rPr>
        <w:t xml:space="preserve">تحتوي مجموعة البيانات على أوامر قصيرة ومباشرة موجهة للتحكم بعناصر منزلية ذكية، مثل الموسيقى، الإضاءة، مستوى الصوت، أو إعدادات اللغة، مما يجعلها مناسبة لتقييم أنظمة التعرف على نية المستخدم في سيناريوهات عملية. يتم تنظيم البيانات ضمن ملفات صوتية بصيغة </w:t>
      </w:r>
      <w:r w:rsidRPr="00510433">
        <w:rPr>
          <w:sz w:val="28"/>
          <w:szCs w:val="28"/>
          <w:lang w:bidi="ar-SY"/>
        </w:rPr>
        <w:t xml:space="preserve">WAV </w:t>
      </w:r>
      <w:r w:rsidRPr="00510433">
        <w:rPr>
          <w:sz w:val="28"/>
          <w:szCs w:val="28"/>
          <w:rtl/>
        </w:rPr>
        <w:t xml:space="preserve">بمعدل أخذ عينات </w:t>
      </w:r>
      <w:r w:rsidRPr="00510433">
        <w:rPr>
          <w:sz w:val="28"/>
          <w:szCs w:val="28"/>
          <w:lang w:bidi="ar-SY"/>
        </w:rPr>
        <w:t xml:space="preserve">16 kHz </w:t>
      </w:r>
      <w:r w:rsidRPr="00510433">
        <w:rPr>
          <w:sz w:val="28"/>
          <w:szCs w:val="28"/>
          <w:rtl/>
        </w:rPr>
        <w:t xml:space="preserve">وقناة واحدة، إضافة إلى ملفات توصيف بصيغة </w:t>
      </w:r>
      <w:r w:rsidRPr="00510433">
        <w:rPr>
          <w:sz w:val="28"/>
          <w:szCs w:val="28"/>
          <w:lang w:bidi="ar-SY"/>
        </w:rPr>
        <w:t xml:space="preserve">CSV </w:t>
      </w:r>
      <w:r w:rsidRPr="00510433">
        <w:rPr>
          <w:sz w:val="28"/>
          <w:szCs w:val="28"/>
          <w:rtl/>
        </w:rPr>
        <w:t>لمجموعات التدريب والتحقق والاختبار، تتضمن معلومات مثل مسار الملف الصوتي، النص المنطوق، ومعرّف المتحدث، إضافة إلى القيم الدلالية المرتبطة بكل أمر</w:t>
      </w:r>
      <w:r w:rsidRPr="00510433">
        <w:rPr>
          <w:sz w:val="28"/>
          <w:szCs w:val="28"/>
          <w:lang w:bidi="ar-SY"/>
        </w:rPr>
        <w:t>.</w:t>
      </w:r>
    </w:p>
    <w:p w14:paraId="7EA673AB" w14:textId="77777777" w:rsidR="00510433" w:rsidRPr="00510433" w:rsidRDefault="00510433" w:rsidP="00510433">
      <w:pPr>
        <w:rPr>
          <w:sz w:val="28"/>
          <w:szCs w:val="28"/>
          <w:lang w:bidi="ar-SY"/>
        </w:rPr>
      </w:pPr>
      <w:r w:rsidRPr="00510433">
        <w:rPr>
          <w:sz w:val="28"/>
          <w:szCs w:val="28"/>
          <w:rtl/>
        </w:rPr>
        <w:t>وبفضل بنيتها المنظمة، وارتباطها المباشر بتطبيقات التحكم الصوتي في البيوت الذكية، تُعد مجموعة</w:t>
      </w:r>
      <w:r w:rsidRPr="00510433">
        <w:rPr>
          <w:sz w:val="28"/>
          <w:szCs w:val="28"/>
          <w:lang w:bidi="ar-SY"/>
        </w:rPr>
        <w:t xml:space="preserve"> FSC </w:t>
      </w:r>
      <w:r w:rsidRPr="00510433">
        <w:rPr>
          <w:sz w:val="28"/>
          <w:szCs w:val="28"/>
          <w:rtl/>
        </w:rPr>
        <w:t>موردًا مناسبًا لتدريب وتقييم نماذج فهم الأوامر الصوتية، مع ضرورة أخذ مسألة عدم توازن الفئات بعين الاعتبار أثناء مراحل التحضير والتقييم</w:t>
      </w:r>
      <w:r w:rsidRPr="00510433">
        <w:rPr>
          <w:sz w:val="28"/>
          <w:szCs w:val="28"/>
          <w:lang w:bidi="ar-SY"/>
        </w:rPr>
        <w:t>.</w:t>
      </w:r>
    </w:p>
    <w:p w14:paraId="71B2C59D" w14:textId="77777777" w:rsidR="00510433" w:rsidRPr="00510433" w:rsidRDefault="00510433" w:rsidP="00510433">
      <w:pPr>
        <w:rPr>
          <w:lang w:bidi="ar-SY"/>
        </w:rPr>
      </w:pPr>
    </w:p>
    <w:p w14:paraId="45C57239" w14:textId="5D8824A9" w:rsidR="00261753" w:rsidRPr="001A3C07" w:rsidRDefault="00AA3311" w:rsidP="00AA3311">
      <w:pPr>
        <w:pStyle w:val="2"/>
        <w:rPr>
          <w:rtl/>
          <w:lang w:bidi="ar-SY"/>
        </w:rPr>
      </w:pPr>
      <w:bookmarkStart w:id="25" w:name="_Toc220798259"/>
      <w:r w:rsidRPr="001A3C07">
        <w:rPr>
          <w:lang w:bidi="ar-SY"/>
        </w:rPr>
        <w:t>4</w:t>
      </w:r>
      <w:r w:rsidR="004C0013" w:rsidRPr="001A3C07">
        <w:rPr>
          <w:lang w:bidi="ar-SY"/>
        </w:rPr>
        <w:t xml:space="preserve">.4 </w:t>
      </w:r>
      <w:r w:rsidR="004C0013" w:rsidRPr="001A3C07">
        <w:rPr>
          <w:rtl/>
        </w:rPr>
        <w:t>تحضير البيانات</w:t>
      </w:r>
      <w:r w:rsidR="004C0013" w:rsidRPr="001A3C07">
        <w:rPr>
          <w:lang w:bidi="ar-SY"/>
        </w:rPr>
        <w:t xml:space="preserve"> (Data Preparation)</w:t>
      </w:r>
      <w:bookmarkEnd w:id="25"/>
    </w:p>
    <w:p w14:paraId="72262068" w14:textId="69476681" w:rsidR="004573CC" w:rsidRPr="001A3C07" w:rsidRDefault="00AA3311" w:rsidP="00AA3311">
      <w:pPr>
        <w:pStyle w:val="3"/>
        <w:rPr>
          <w:sz w:val="32"/>
          <w:szCs w:val="32"/>
          <w:rtl/>
          <w:lang w:bidi="ar-SY"/>
        </w:rPr>
      </w:pPr>
      <w:bookmarkStart w:id="26" w:name="_Toc220798260"/>
      <w:r w:rsidRPr="001A3C07">
        <w:rPr>
          <w:rFonts w:hint="cs"/>
          <w:sz w:val="32"/>
          <w:szCs w:val="32"/>
          <w:rtl/>
          <w:lang w:bidi="ar-SY"/>
        </w:rPr>
        <w:t>4</w:t>
      </w:r>
      <w:r w:rsidR="004573CC" w:rsidRPr="001A3C07">
        <w:rPr>
          <w:sz w:val="32"/>
          <w:szCs w:val="32"/>
          <w:rtl/>
          <w:lang w:bidi="ar-SY"/>
        </w:rPr>
        <w:t>.4.1 حذف الأعمدة غير الضرورية من مجموعات البيانات</w:t>
      </w:r>
      <w:bookmarkEnd w:id="26"/>
    </w:p>
    <w:p w14:paraId="5BA92DB4" w14:textId="77777777" w:rsidR="00280D77" w:rsidRPr="00280D77" w:rsidRDefault="00280D77" w:rsidP="00280D77">
      <w:pPr>
        <w:rPr>
          <w:sz w:val="32"/>
          <w:szCs w:val="32"/>
          <w:rtl/>
          <w:lang w:bidi="ar-SY"/>
        </w:rPr>
      </w:pPr>
      <w:r w:rsidRPr="00280D77">
        <w:rPr>
          <w:sz w:val="32"/>
          <w:szCs w:val="32"/>
          <w:rtl/>
        </w:rPr>
        <w:t>تم في هذه المرحلة تنقية مجموعات البيانات الخاصة بالتدريب والتحقق والاختبار من الأعمدة غير الضرورية التي لا تدخل ضمن نطاق مهمة فهم الأوامر الصوتية. شمل ذلك استبعاد معلومات الموقع، لكونها غير مستخدمة في تمثيل النية ضمن هذا المشروع، إضافةً إلى إزالة الأعمدة الوصفية الزائدة الناتجة عن عمليات حفظ أو تصدير البيانات. تهدف هذه الخطوة إلى تبسيط بنية البيانات والاحتفاظ فقط بالسمات المرتبطة مباشرة بالمحتوى الدلالي والصوتي، مما يساهم في تقليل التعقيد وتحسين وضوح البيانات قبل مراحل المعالجة اللاحقة</w:t>
      </w:r>
      <w:r w:rsidRPr="00280D77">
        <w:rPr>
          <w:sz w:val="32"/>
          <w:szCs w:val="32"/>
          <w:lang w:bidi="ar-SY"/>
        </w:rPr>
        <w:t>.</w:t>
      </w:r>
    </w:p>
    <w:p w14:paraId="3AEEFD71" w14:textId="55F9651F" w:rsidR="004573CC" w:rsidRPr="001A3C07" w:rsidRDefault="00AA3311" w:rsidP="00280D77">
      <w:pPr>
        <w:pStyle w:val="3"/>
        <w:rPr>
          <w:sz w:val="32"/>
          <w:szCs w:val="32"/>
          <w:rtl/>
          <w:lang w:bidi="ar-SY"/>
        </w:rPr>
      </w:pPr>
      <w:bookmarkStart w:id="27" w:name="_Toc220798261"/>
      <w:r w:rsidRPr="001A3C07">
        <w:rPr>
          <w:rFonts w:hint="cs"/>
          <w:sz w:val="32"/>
          <w:szCs w:val="32"/>
          <w:rtl/>
          <w:lang w:bidi="ar-SY"/>
        </w:rPr>
        <w:lastRenderedPageBreak/>
        <w:t>4</w:t>
      </w:r>
      <w:r w:rsidR="004573CC" w:rsidRPr="001A3C07">
        <w:rPr>
          <w:sz w:val="32"/>
          <w:szCs w:val="32"/>
          <w:rtl/>
          <w:lang w:bidi="ar-SY"/>
        </w:rPr>
        <w:t>.4.2 إنشاء المسارات الكاملة للملفات الصوتية</w:t>
      </w:r>
      <w:bookmarkEnd w:id="27"/>
    </w:p>
    <w:p w14:paraId="7236E288" w14:textId="77777777" w:rsidR="00280D77" w:rsidRPr="00280D77" w:rsidRDefault="00280D77" w:rsidP="00280D77">
      <w:pPr>
        <w:rPr>
          <w:sz w:val="32"/>
          <w:szCs w:val="32"/>
          <w:rtl/>
          <w:lang w:bidi="ar-SY"/>
        </w:rPr>
      </w:pPr>
      <w:r w:rsidRPr="00280D77">
        <w:rPr>
          <w:sz w:val="32"/>
          <w:szCs w:val="32"/>
          <w:rtl/>
        </w:rPr>
        <w:t>تم في هذه المرحلة توحيد مسارات الملفات الصوتية من خلال ربط المسار النسبي لكل ملف مع المسار الأساسي لمجلد البيانات، وذلك بهدف إنشاء مسار كامل وموحّد لكل عينة صوتية. نتج عن هذه العملية إضافة عمود جديد ضمن إطار البيانات يحتوي على المسارات الكاملة للملفات الصوتية، مما يسهّل الوصول إليها واستخدامها لاحقًا في مراحل المعالجة المسبقة واستخراج الميزات. كما تم التحقق من صحة هذه المسارات عبر استعراض عينة منها للتأكد من جاهزيتها للاستخدام</w:t>
      </w:r>
      <w:r w:rsidRPr="00280D77">
        <w:rPr>
          <w:rFonts w:cs="Arial"/>
          <w:sz w:val="32"/>
          <w:szCs w:val="32"/>
          <w:lang w:bidi="ar-SY"/>
        </w:rPr>
        <w:t>.</w:t>
      </w:r>
    </w:p>
    <w:p w14:paraId="32EE6499" w14:textId="3ED0FAEB" w:rsidR="004573CC" w:rsidRPr="001A3C07" w:rsidRDefault="00AA3311" w:rsidP="00280D77">
      <w:pPr>
        <w:pStyle w:val="3"/>
        <w:rPr>
          <w:sz w:val="32"/>
          <w:szCs w:val="32"/>
          <w:rtl/>
          <w:lang w:bidi="ar-SY"/>
        </w:rPr>
      </w:pPr>
      <w:bookmarkStart w:id="28" w:name="_Toc220798262"/>
      <w:r w:rsidRPr="001A3C07">
        <w:rPr>
          <w:rFonts w:hint="cs"/>
          <w:sz w:val="32"/>
          <w:szCs w:val="32"/>
          <w:rtl/>
          <w:lang w:bidi="ar-SY"/>
        </w:rPr>
        <w:t>4</w:t>
      </w:r>
      <w:r w:rsidR="004573CC" w:rsidRPr="001A3C07">
        <w:rPr>
          <w:sz w:val="32"/>
          <w:szCs w:val="32"/>
          <w:rtl/>
          <w:lang w:bidi="ar-SY"/>
        </w:rPr>
        <w:t>.4.3 تحويل النصوص المفرّغة إلى أوامر معيارية</w:t>
      </w:r>
      <w:bookmarkEnd w:id="28"/>
    </w:p>
    <w:p w14:paraId="13C22224" w14:textId="69C2DA5D" w:rsidR="004573CC" w:rsidRPr="00280D77" w:rsidRDefault="00280D77" w:rsidP="00280D77">
      <w:pPr>
        <w:ind w:left="360"/>
        <w:rPr>
          <w:sz w:val="32"/>
          <w:szCs w:val="32"/>
          <w:rtl/>
          <w:lang w:bidi="ar-SY"/>
        </w:rPr>
      </w:pPr>
      <w:r w:rsidRPr="00280D77">
        <w:rPr>
          <w:sz w:val="32"/>
          <w:szCs w:val="32"/>
          <w:rtl/>
        </w:rPr>
        <w:t>تم اعتماد آلية لمعالجة النصوص المفرّغة من الصوت</w:t>
      </w:r>
      <w:r w:rsidRPr="00280D77">
        <w:rPr>
          <w:sz w:val="32"/>
          <w:szCs w:val="32"/>
          <w:lang w:bidi="ar-SY"/>
        </w:rPr>
        <w:t xml:space="preserve"> (Transcription Processing) </w:t>
      </w:r>
      <w:r w:rsidRPr="00280D77">
        <w:rPr>
          <w:sz w:val="32"/>
          <w:szCs w:val="32"/>
          <w:rtl/>
        </w:rPr>
        <w:t>بهدف ربط كل نص بنية الأمر المقابلة له. تعتمد هذه الآلية على توحيد صيغة النص عبر تحويله إلى أحرف صغيرة</w:t>
      </w:r>
      <w:r>
        <w:rPr>
          <w:rFonts w:hint="cs"/>
          <w:sz w:val="32"/>
          <w:szCs w:val="32"/>
          <w:rtl/>
        </w:rPr>
        <w:t xml:space="preserve"> </w:t>
      </w:r>
      <w:r>
        <w:rPr>
          <w:sz w:val="32"/>
          <w:szCs w:val="32"/>
        </w:rPr>
        <w:t>lowercase</w:t>
      </w:r>
      <w:r w:rsidRPr="00280D77">
        <w:rPr>
          <w:sz w:val="32"/>
          <w:szCs w:val="32"/>
          <w:rtl/>
        </w:rPr>
        <w:t>، ثم تحليل محتواه للكشف عن كلمات مفتاحية مرتبطة بمجالات محددة مثل التحكم بالإضاءة، تغيير اللغة، مستوى الصوت، أو تشغيل الموسيقى. بناءً على هذه الكلمات، يتم تحديد الفعل</w:t>
      </w:r>
      <w:r w:rsidRPr="00280D77">
        <w:rPr>
          <w:sz w:val="32"/>
          <w:szCs w:val="32"/>
          <w:lang w:bidi="ar-SY"/>
        </w:rPr>
        <w:t xml:space="preserve"> (Action) </w:t>
      </w:r>
      <w:r w:rsidRPr="00280D77">
        <w:rPr>
          <w:sz w:val="32"/>
          <w:szCs w:val="32"/>
          <w:rtl/>
        </w:rPr>
        <w:t>والكائن</w:t>
      </w:r>
      <w:r w:rsidRPr="00280D77">
        <w:rPr>
          <w:sz w:val="32"/>
          <w:szCs w:val="32"/>
          <w:lang w:bidi="ar-SY"/>
        </w:rPr>
        <w:t xml:space="preserve"> (Object) </w:t>
      </w:r>
      <w:r w:rsidRPr="00280D77">
        <w:rPr>
          <w:sz w:val="32"/>
          <w:szCs w:val="32"/>
          <w:rtl/>
        </w:rPr>
        <w:t>اللذين يعكسان المعنى المقصود من الأمر. وفي الحالات التي لا يتطابق فيها النص مع القواعد المحددة، يتم الإبقاء على القيم الأصلية دون تعديل</w:t>
      </w:r>
      <w:r w:rsidRPr="00280D77">
        <w:rPr>
          <w:sz w:val="32"/>
          <w:szCs w:val="32"/>
          <w:lang w:bidi="ar-SY"/>
        </w:rPr>
        <w:t>.</w:t>
      </w:r>
    </w:p>
    <w:p w14:paraId="629944BD" w14:textId="1488F1D4" w:rsidR="004573CC" w:rsidRPr="001A3C07" w:rsidRDefault="00AA3311" w:rsidP="00AA3311">
      <w:pPr>
        <w:pStyle w:val="3"/>
        <w:rPr>
          <w:sz w:val="32"/>
          <w:szCs w:val="32"/>
          <w:rtl/>
          <w:lang w:bidi="ar-SY"/>
        </w:rPr>
      </w:pPr>
      <w:bookmarkStart w:id="29" w:name="_Toc220798263"/>
      <w:r w:rsidRPr="001A3C07">
        <w:rPr>
          <w:rFonts w:hint="cs"/>
          <w:sz w:val="32"/>
          <w:szCs w:val="32"/>
          <w:rtl/>
          <w:lang w:bidi="ar-SY"/>
        </w:rPr>
        <w:t>4</w:t>
      </w:r>
      <w:r w:rsidR="004573CC" w:rsidRPr="001A3C07">
        <w:rPr>
          <w:sz w:val="32"/>
          <w:szCs w:val="32"/>
          <w:rtl/>
          <w:lang w:bidi="ar-SY"/>
        </w:rPr>
        <w:t>.4.4 تحديث حقول الأوامر استناداً إلى نتائج المعالجة النصية</w:t>
      </w:r>
      <w:bookmarkEnd w:id="29"/>
    </w:p>
    <w:p w14:paraId="6A6901B4" w14:textId="77777777" w:rsidR="00DF6159" w:rsidRPr="00DF6159" w:rsidRDefault="00DF6159" w:rsidP="00DF6159">
      <w:pPr>
        <w:rPr>
          <w:sz w:val="32"/>
          <w:szCs w:val="32"/>
          <w:rtl/>
          <w:lang w:bidi="ar-SY"/>
        </w:rPr>
      </w:pPr>
      <w:r w:rsidRPr="00DF6159">
        <w:rPr>
          <w:sz w:val="32"/>
          <w:szCs w:val="32"/>
          <w:rtl/>
        </w:rPr>
        <w:t>تم في هذه المرحلة اعتماد آلية ربط دلالي</w:t>
      </w:r>
      <w:r w:rsidRPr="00DF6159">
        <w:rPr>
          <w:sz w:val="32"/>
          <w:szCs w:val="32"/>
          <w:lang w:bidi="ar-SY"/>
        </w:rPr>
        <w:t xml:space="preserve"> (Command Mapping) </w:t>
      </w:r>
      <w:r w:rsidRPr="00DF6159">
        <w:rPr>
          <w:sz w:val="32"/>
          <w:szCs w:val="32"/>
          <w:rtl/>
        </w:rPr>
        <w:t>تهدف إلى تحويل الأوامر الفردية أو الكلمات المفتاحية المباشرة إلى تمثيل موحّد بصيغة</w:t>
      </w:r>
      <w:r w:rsidRPr="00DF6159">
        <w:rPr>
          <w:sz w:val="32"/>
          <w:szCs w:val="32"/>
          <w:lang w:bidi="ar-SY"/>
        </w:rPr>
        <w:t xml:space="preserve"> (Action–Object Pair). </w:t>
      </w:r>
      <w:r w:rsidRPr="00DF6159">
        <w:rPr>
          <w:sz w:val="32"/>
          <w:szCs w:val="32"/>
          <w:rtl/>
        </w:rPr>
        <w:t xml:space="preserve">تعتمد هذه الآلية على إسناد معنى تنفيذي واضح لكل أمر بسيط مثل </w:t>
      </w:r>
      <w:r w:rsidRPr="00DF6159">
        <w:rPr>
          <w:i/>
          <w:iCs/>
          <w:sz w:val="32"/>
          <w:szCs w:val="32"/>
          <w:lang w:bidi="ar-SY"/>
        </w:rPr>
        <w:t>stop</w:t>
      </w:r>
      <w:r w:rsidRPr="00DF6159">
        <w:rPr>
          <w:sz w:val="32"/>
          <w:szCs w:val="32"/>
          <w:lang w:bidi="ar-SY"/>
        </w:rPr>
        <w:t xml:space="preserve"> </w:t>
      </w:r>
      <w:r w:rsidRPr="00DF6159">
        <w:rPr>
          <w:sz w:val="32"/>
          <w:szCs w:val="32"/>
          <w:rtl/>
        </w:rPr>
        <w:t xml:space="preserve">أو </w:t>
      </w:r>
      <w:r w:rsidRPr="00DF6159">
        <w:rPr>
          <w:i/>
          <w:iCs/>
          <w:sz w:val="32"/>
          <w:szCs w:val="32"/>
          <w:lang w:bidi="ar-SY"/>
        </w:rPr>
        <w:t>pause</w:t>
      </w:r>
      <w:r w:rsidRPr="00DF6159">
        <w:rPr>
          <w:sz w:val="32"/>
          <w:szCs w:val="32"/>
          <w:lang w:bidi="ar-SY"/>
        </w:rPr>
        <w:t xml:space="preserve"> </w:t>
      </w:r>
      <w:r w:rsidRPr="00DF6159">
        <w:rPr>
          <w:sz w:val="32"/>
          <w:szCs w:val="32"/>
          <w:rtl/>
        </w:rPr>
        <w:t xml:space="preserve">أو </w:t>
      </w:r>
      <w:r w:rsidRPr="00DF6159">
        <w:rPr>
          <w:i/>
          <w:iCs/>
          <w:sz w:val="32"/>
          <w:szCs w:val="32"/>
          <w:lang w:bidi="ar-SY"/>
        </w:rPr>
        <w:t>play</w:t>
      </w:r>
      <w:r w:rsidRPr="00DF6159">
        <w:rPr>
          <w:sz w:val="32"/>
          <w:szCs w:val="32"/>
          <w:rtl/>
        </w:rPr>
        <w:t>، بحيث يتم ربطه بالفعل المناسب</w:t>
      </w:r>
      <w:r w:rsidRPr="00DF6159">
        <w:rPr>
          <w:sz w:val="32"/>
          <w:szCs w:val="32"/>
          <w:lang w:bidi="ar-SY"/>
        </w:rPr>
        <w:t xml:space="preserve"> (</w:t>
      </w:r>
      <w:r w:rsidRPr="00DF6159">
        <w:rPr>
          <w:sz w:val="32"/>
          <w:szCs w:val="32"/>
          <w:rtl/>
        </w:rPr>
        <w:t>مثل</w:t>
      </w:r>
      <w:r w:rsidRPr="00DF6159">
        <w:rPr>
          <w:sz w:val="32"/>
          <w:szCs w:val="32"/>
          <w:lang w:bidi="ar-SY"/>
        </w:rPr>
        <w:t xml:space="preserve"> deactivate </w:t>
      </w:r>
      <w:r w:rsidRPr="00DF6159">
        <w:rPr>
          <w:sz w:val="32"/>
          <w:szCs w:val="32"/>
          <w:rtl/>
        </w:rPr>
        <w:t>أو</w:t>
      </w:r>
      <w:r w:rsidRPr="00DF6159">
        <w:rPr>
          <w:sz w:val="32"/>
          <w:szCs w:val="32"/>
          <w:lang w:bidi="ar-SY"/>
        </w:rPr>
        <w:t xml:space="preserve"> activate) </w:t>
      </w:r>
      <w:r w:rsidRPr="00DF6159">
        <w:rPr>
          <w:sz w:val="32"/>
          <w:szCs w:val="32"/>
          <w:rtl/>
        </w:rPr>
        <w:t>والكائن المرتبط به</w:t>
      </w:r>
      <w:r w:rsidRPr="00DF6159">
        <w:rPr>
          <w:sz w:val="32"/>
          <w:szCs w:val="32"/>
          <w:lang w:bidi="ar-SY"/>
        </w:rPr>
        <w:t xml:space="preserve"> (</w:t>
      </w:r>
      <w:r w:rsidRPr="00DF6159">
        <w:rPr>
          <w:sz w:val="32"/>
          <w:szCs w:val="32"/>
          <w:rtl/>
        </w:rPr>
        <w:t>مثل</w:t>
      </w:r>
      <w:r w:rsidRPr="00DF6159">
        <w:rPr>
          <w:sz w:val="32"/>
          <w:szCs w:val="32"/>
          <w:lang w:bidi="ar-SY"/>
        </w:rPr>
        <w:t xml:space="preserve"> music </w:t>
      </w:r>
      <w:r w:rsidRPr="00DF6159">
        <w:rPr>
          <w:sz w:val="32"/>
          <w:szCs w:val="32"/>
          <w:rtl/>
        </w:rPr>
        <w:t>أو</w:t>
      </w:r>
      <w:r w:rsidRPr="00DF6159">
        <w:rPr>
          <w:sz w:val="32"/>
          <w:szCs w:val="32"/>
          <w:lang w:bidi="ar-SY"/>
        </w:rPr>
        <w:t xml:space="preserve"> volume)</w:t>
      </w:r>
      <w:r w:rsidRPr="00DF6159">
        <w:rPr>
          <w:sz w:val="32"/>
          <w:szCs w:val="32"/>
          <w:rtl/>
        </w:rPr>
        <w:t>، بغضّ النظر عن كونه جزءًا من جملة كاملة أو أمرًا منفردًا</w:t>
      </w:r>
      <w:r w:rsidRPr="00DF6159">
        <w:rPr>
          <w:sz w:val="32"/>
          <w:szCs w:val="32"/>
          <w:lang w:bidi="ar-SY"/>
        </w:rPr>
        <w:t>.</w:t>
      </w:r>
      <w:r w:rsidRPr="00DF6159">
        <w:rPr>
          <w:sz w:val="32"/>
          <w:szCs w:val="32"/>
          <w:lang w:bidi="ar-SY"/>
        </w:rPr>
        <w:br/>
      </w:r>
      <w:r w:rsidRPr="00DF6159">
        <w:rPr>
          <w:sz w:val="32"/>
          <w:szCs w:val="32"/>
          <w:rtl/>
        </w:rPr>
        <w:t>يساهم هذا الأسلوب في توحيد تمثيل الأوامر داخل النظام، وتقليل الغموض الدلالي، وتمكين نموذج التصنيف من التعامل مع الأوامر القصيرة والمباشرة بنفس الكفاءة التي يتعامل بها مع الأوامر الأطول، دون الحاجة إلى تحليل لغوي معقّد</w:t>
      </w:r>
      <w:r w:rsidRPr="00DF6159">
        <w:rPr>
          <w:sz w:val="32"/>
          <w:szCs w:val="32"/>
          <w:lang w:bidi="ar-SY"/>
        </w:rPr>
        <w:t>.</w:t>
      </w:r>
    </w:p>
    <w:p w14:paraId="740174D4" w14:textId="28CD6358" w:rsidR="004573CC" w:rsidRPr="001A3C07" w:rsidRDefault="00AA3311" w:rsidP="00DF6159">
      <w:pPr>
        <w:pStyle w:val="3"/>
        <w:rPr>
          <w:sz w:val="32"/>
          <w:szCs w:val="32"/>
          <w:rtl/>
          <w:lang w:bidi="ar-SY"/>
        </w:rPr>
      </w:pPr>
      <w:bookmarkStart w:id="30" w:name="_Toc220798264"/>
      <w:r w:rsidRPr="001A3C07">
        <w:rPr>
          <w:rFonts w:hint="cs"/>
          <w:sz w:val="32"/>
          <w:szCs w:val="32"/>
          <w:rtl/>
          <w:lang w:bidi="ar-SY"/>
        </w:rPr>
        <w:t>4</w:t>
      </w:r>
      <w:r w:rsidR="004573CC" w:rsidRPr="001A3C07">
        <w:rPr>
          <w:sz w:val="32"/>
          <w:szCs w:val="32"/>
          <w:rtl/>
          <w:lang w:bidi="ar-SY"/>
        </w:rPr>
        <w:t>.4.5 تصفية الصفوف المرتبطة بكائنات غير مستهدفة</w:t>
      </w:r>
      <w:bookmarkEnd w:id="30"/>
    </w:p>
    <w:p w14:paraId="1827985C" w14:textId="76EBE146" w:rsidR="004573CC" w:rsidRPr="001A3C07" w:rsidRDefault="004573CC" w:rsidP="004573CC">
      <w:pPr>
        <w:ind w:left="360"/>
        <w:rPr>
          <w:sz w:val="32"/>
          <w:szCs w:val="32"/>
          <w:rtl/>
          <w:lang w:bidi="ar-SY"/>
        </w:rPr>
      </w:pPr>
      <w:r w:rsidRPr="001A3C07">
        <w:rPr>
          <w:rFonts w:cs="Arial"/>
          <w:sz w:val="32"/>
          <w:szCs w:val="32"/>
          <w:rtl/>
          <w:lang w:bidi="ar-SY"/>
        </w:rPr>
        <w:t xml:space="preserve">يتم تعريف قائمة </w:t>
      </w:r>
      <w:r w:rsidRPr="001A3C07">
        <w:rPr>
          <w:sz w:val="32"/>
          <w:szCs w:val="32"/>
          <w:lang w:bidi="ar-SY"/>
        </w:rPr>
        <w:t>unwanted_objects</w:t>
      </w:r>
      <w:r w:rsidRPr="001A3C07">
        <w:rPr>
          <w:rFonts w:cs="Arial"/>
          <w:sz w:val="32"/>
          <w:szCs w:val="32"/>
          <w:rtl/>
          <w:lang w:bidi="ar-SY"/>
        </w:rPr>
        <w:t xml:space="preserve"> التي تحتوي على مجموعة من القيم النصية المرتبطة بكائنات غير مرغوبة. بعد ذلك، يتم تصفية إطار البيانات </w:t>
      </w:r>
      <w:r w:rsidRPr="001A3C07">
        <w:rPr>
          <w:sz w:val="32"/>
          <w:szCs w:val="32"/>
          <w:lang w:bidi="ar-SY"/>
        </w:rPr>
        <w:t>df</w:t>
      </w:r>
      <w:r w:rsidRPr="001A3C07">
        <w:rPr>
          <w:rFonts w:cs="Arial"/>
          <w:sz w:val="32"/>
          <w:szCs w:val="32"/>
          <w:rtl/>
          <w:lang w:bidi="ar-SY"/>
        </w:rPr>
        <w:t xml:space="preserve"> لإزالة الصفوف التي يكون فيها العمود </w:t>
      </w:r>
      <w:r w:rsidRPr="001A3C07">
        <w:rPr>
          <w:sz w:val="32"/>
          <w:szCs w:val="32"/>
          <w:lang w:bidi="ar-SY"/>
        </w:rPr>
        <w:t>object</w:t>
      </w:r>
      <w:r w:rsidRPr="001A3C07">
        <w:rPr>
          <w:rFonts w:cs="Arial"/>
          <w:sz w:val="32"/>
          <w:szCs w:val="32"/>
          <w:rtl/>
          <w:lang w:bidi="ar-SY"/>
        </w:rPr>
        <w:t xml:space="preserve"> منتمياً إلى هذه القائمة، ثم يتم إعادة ضبط الفهرس باستخدام </w:t>
      </w:r>
      <w:r w:rsidRPr="001A3C07">
        <w:rPr>
          <w:sz w:val="32"/>
          <w:szCs w:val="32"/>
          <w:lang w:bidi="ar-SY"/>
        </w:rPr>
        <w:t>reset_index</w:t>
      </w:r>
      <w:r w:rsidRPr="001A3C07">
        <w:rPr>
          <w:rFonts w:cs="Arial"/>
          <w:sz w:val="32"/>
          <w:szCs w:val="32"/>
          <w:rtl/>
          <w:lang w:bidi="ar-SY"/>
        </w:rPr>
        <w:t xml:space="preserve"> لضمان الحفاظ على تسلسل الصفوف بعد عملية الحذف</w:t>
      </w:r>
    </w:p>
    <w:p w14:paraId="7DD0D17B" w14:textId="7EAB9E50" w:rsidR="004573CC" w:rsidRPr="001A3C07" w:rsidRDefault="00AA3311" w:rsidP="00AA3311">
      <w:pPr>
        <w:pStyle w:val="3"/>
        <w:rPr>
          <w:sz w:val="32"/>
          <w:szCs w:val="32"/>
          <w:rtl/>
          <w:lang w:bidi="ar-SY"/>
        </w:rPr>
      </w:pPr>
      <w:bookmarkStart w:id="31" w:name="_Toc220798265"/>
      <w:r w:rsidRPr="001A3C07">
        <w:rPr>
          <w:rFonts w:hint="cs"/>
          <w:sz w:val="32"/>
          <w:szCs w:val="32"/>
          <w:rtl/>
          <w:lang w:bidi="ar-SY"/>
        </w:rPr>
        <w:lastRenderedPageBreak/>
        <w:t>4</w:t>
      </w:r>
      <w:r w:rsidR="004573CC" w:rsidRPr="001A3C07">
        <w:rPr>
          <w:sz w:val="32"/>
          <w:szCs w:val="32"/>
          <w:rtl/>
          <w:lang w:bidi="ar-SY"/>
        </w:rPr>
        <w:t>.4.6 إنشاء تسمية مركبة للأوامر وعرض توزيعها الإحصائي</w:t>
      </w:r>
      <w:bookmarkEnd w:id="31"/>
    </w:p>
    <w:p w14:paraId="4FE00961" w14:textId="180B256E" w:rsidR="004573CC" w:rsidRPr="001A3C07" w:rsidRDefault="004573CC" w:rsidP="004573CC">
      <w:pPr>
        <w:ind w:left="360"/>
        <w:rPr>
          <w:sz w:val="32"/>
          <w:szCs w:val="32"/>
          <w:rtl/>
          <w:lang w:bidi="ar-SY"/>
        </w:rPr>
      </w:pPr>
      <w:r w:rsidRPr="001A3C07">
        <w:rPr>
          <w:rFonts w:cs="Arial"/>
          <w:sz w:val="32"/>
          <w:szCs w:val="32"/>
          <w:rtl/>
          <w:lang w:bidi="ar-SY"/>
        </w:rPr>
        <w:t xml:space="preserve">يتم إنشاء عمود جديد باسم </w:t>
      </w:r>
      <w:r w:rsidRPr="001A3C07">
        <w:rPr>
          <w:sz w:val="32"/>
          <w:szCs w:val="32"/>
          <w:lang w:bidi="ar-SY"/>
        </w:rPr>
        <w:t>pair</w:t>
      </w:r>
      <w:r w:rsidRPr="001A3C07">
        <w:rPr>
          <w:rFonts w:cs="Arial"/>
          <w:sz w:val="32"/>
          <w:szCs w:val="32"/>
          <w:rtl/>
          <w:lang w:bidi="ar-SY"/>
        </w:rPr>
        <w:t xml:space="preserve"> عبر دمج قيمتي </w:t>
      </w:r>
      <w:r w:rsidRPr="001A3C07">
        <w:rPr>
          <w:sz w:val="32"/>
          <w:szCs w:val="32"/>
          <w:lang w:bidi="ar-SY"/>
        </w:rPr>
        <w:t>action</w:t>
      </w:r>
      <w:r w:rsidRPr="001A3C07">
        <w:rPr>
          <w:rFonts w:cs="Arial"/>
          <w:sz w:val="32"/>
          <w:szCs w:val="32"/>
          <w:rtl/>
          <w:lang w:bidi="ar-SY"/>
        </w:rPr>
        <w:t xml:space="preserve"> و</w:t>
      </w:r>
      <w:r w:rsidRPr="001A3C07">
        <w:rPr>
          <w:sz w:val="32"/>
          <w:szCs w:val="32"/>
          <w:lang w:bidi="ar-SY"/>
        </w:rPr>
        <w:t>object</w:t>
      </w:r>
      <w:r w:rsidRPr="001A3C07">
        <w:rPr>
          <w:rFonts w:cs="Arial"/>
          <w:sz w:val="32"/>
          <w:szCs w:val="32"/>
          <w:rtl/>
          <w:lang w:bidi="ar-SY"/>
        </w:rPr>
        <w:t xml:space="preserve"> في سلسلة نصية واحدة</w:t>
      </w:r>
      <w:r w:rsidR="00DF6159">
        <w:rPr>
          <w:rFonts w:cs="Arial" w:hint="cs"/>
          <w:sz w:val="32"/>
          <w:szCs w:val="32"/>
          <w:rtl/>
          <w:lang w:bidi="ar-SY"/>
        </w:rPr>
        <w:t xml:space="preserve"> </w:t>
      </w:r>
      <w:r w:rsidRPr="001A3C07">
        <w:rPr>
          <w:rFonts w:cs="Arial"/>
          <w:sz w:val="32"/>
          <w:szCs w:val="32"/>
          <w:rtl/>
          <w:lang w:bidi="ar-SY"/>
        </w:rPr>
        <w:t>بحيث يمثل هذا العمود الصيغة الموحدة للأمر.</w:t>
      </w:r>
    </w:p>
    <w:p w14:paraId="4882D17E" w14:textId="3B346B39" w:rsidR="004573CC" w:rsidRPr="001A3C07" w:rsidRDefault="00AA3311" w:rsidP="00AA3311">
      <w:pPr>
        <w:pStyle w:val="3"/>
        <w:rPr>
          <w:sz w:val="32"/>
          <w:szCs w:val="32"/>
          <w:rtl/>
          <w:lang w:bidi="ar-SY"/>
        </w:rPr>
      </w:pPr>
      <w:bookmarkStart w:id="32" w:name="_Toc220798266"/>
      <w:r w:rsidRPr="001A3C07">
        <w:rPr>
          <w:rFonts w:hint="cs"/>
          <w:sz w:val="32"/>
          <w:szCs w:val="32"/>
          <w:rtl/>
          <w:lang w:bidi="ar-SY"/>
        </w:rPr>
        <w:t>4</w:t>
      </w:r>
      <w:r w:rsidR="004573CC" w:rsidRPr="001A3C07">
        <w:rPr>
          <w:sz w:val="32"/>
          <w:szCs w:val="32"/>
          <w:rtl/>
          <w:lang w:bidi="ar-SY"/>
        </w:rPr>
        <w:t xml:space="preserve">.4.7 تقسيم البيانات باستخدام </w:t>
      </w:r>
      <w:r w:rsidR="004573CC" w:rsidRPr="001A3C07">
        <w:rPr>
          <w:sz w:val="32"/>
          <w:szCs w:val="32"/>
          <w:lang w:bidi="ar-SY"/>
        </w:rPr>
        <w:t>Group Split</w:t>
      </w:r>
      <w:r w:rsidR="004573CC" w:rsidRPr="001A3C07">
        <w:rPr>
          <w:sz w:val="32"/>
          <w:szCs w:val="32"/>
          <w:rtl/>
          <w:lang w:bidi="ar-SY"/>
        </w:rPr>
        <w:t xml:space="preserve"> بناءً على المتحدث (</w:t>
      </w:r>
      <w:r w:rsidR="004573CC" w:rsidRPr="001A3C07">
        <w:rPr>
          <w:sz w:val="32"/>
          <w:szCs w:val="32"/>
          <w:lang w:bidi="ar-SY"/>
        </w:rPr>
        <w:t>Speaker-Based Splitting</w:t>
      </w:r>
      <w:r w:rsidR="004573CC" w:rsidRPr="001A3C07">
        <w:rPr>
          <w:sz w:val="32"/>
          <w:szCs w:val="32"/>
          <w:rtl/>
          <w:lang w:bidi="ar-SY"/>
        </w:rPr>
        <w:t>)</w:t>
      </w:r>
      <w:bookmarkEnd w:id="32"/>
    </w:p>
    <w:p w14:paraId="498ADE86" w14:textId="54AD5690" w:rsidR="004573CC" w:rsidRPr="001A3C07" w:rsidRDefault="004573CC" w:rsidP="006731C3">
      <w:pPr>
        <w:ind w:left="360"/>
        <w:rPr>
          <w:sz w:val="32"/>
          <w:szCs w:val="32"/>
          <w:rtl/>
          <w:lang w:bidi="ar-SY"/>
        </w:rPr>
      </w:pPr>
      <w:r w:rsidRPr="001A3C07">
        <w:rPr>
          <w:rFonts w:cs="Arial"/>
          <w:sz w:val="32"/>
          <w:szCs w:val="32"/>
          <w:rtl/>
          <w:lang w:bidi="ar-SY"/>
        </w:rPr>
        <w:t>ي</w:t>
      </w:r>
      <w:r w:rsidR="007257E6">
        <w:rPr>
          <w:rFonts w:cs="Arial" w:hint="cs"/>
          <w:sz w:val="32"/>
          <w:szCs w:val="32"/>
          <w:rtl/>
          <w:lang w:bidi="ar-SY"/>
        </w:rPr>
        <w:t>تم استخدام</w:t>
      </w:r>
      <w:r w:rsidRPr="001A3C07">
        <w:rPr>
          <w:rFonts w:cs="Arial"/>
          <w:sz w:val="32"/>
          <w:szCs w:val="32"/>
          <w:rtl/>
          <w:lang w:bidi="ar-SY"/>
        </w:rPr>
        <w:t xml:space="preserve"> </w:t>
      </w:r>
      <w:r w:rsidRPr="001A3C07">
        <w:rPr>
          <w:sz w:val="32"/>
          <w:szCs w:val="32"/>
          <w:lang w:bidi="ar-SY"/>
        </w:rPr>
        <w:t>GroupShuffleSplit</w:t>
      </w:r>
      <w:r w:rsidRPr="001A3C07">
        <w:rPr>
          <w:rFonts w:cs="Arial"/>
          <w:sz w:val="32"/>
          <w:szCs w:val="32"/>
          <w:rtl/>
          <w:lang w:bidi="ar-SY"/>
        </w:rPr>
        <w:t xml:space="preserve"> من مكتبة </w:t>
      </w:r>
      <w:r w:rsidRPr="001A3C07">
        <w:rPr>
          <w:sz w:val="32"/>
          <w:szCs w:val="32"/>
          <w:lang w:bidi="ar-SY"/>
        </w:rPr>
        <w:t>Scikit-learn</w:t>
      </w:r>
      <w:r w:rsidRPr="001A3C07">
        <w:rPr>
          <w:rFonts w:cs="Arial"/>
          <w:sz w:val="32"/>
          <w:szCs w:val="32"/>
          <w:rtl/>
          <w:lang w:bidi="ar-SY"/>
        </w:rPr>
        <w:t xml:space="preserve"> لتنفيذ عملية تقسيم البيانات مع مراعاة معرف المتحدث </w:t>
      </w:r>
      <w:r w:rsidRPr="001A3C07">
        <w:rPr>
          <w:sz w:val="32"/>
          <w:szCs w:val="32"/>
          <w:lang w:bidi="ar-SY"/>
        </w:rPr>
        <w:t>speakerId</w:t>
      </w:r>
      <w:r w:rsidRPr="001A3C07">
        <w:rPr>
          <w:rFonts w:cs="Arial"/>
          <w:sz w:val="32"/>
          <w:szCs w:val="32"/>
          <w:rtl/>
          <w:lang w:bidi="ar-SY"/>
        </w:rPr>
        <w:t xml:space="preserve"> كعامل تجميع رئيسي. يتم أولاً التحقق من وجود العمود </w:t>
      </w:r>
      <w:r w:rsidRPr="001A3C07">
        <w:rPr>
          <w:sz w:val="32"/>
          <w:szCs w:val="32"/>
          <w:lang w:bidi="ar-SY"/>
        </w:rPr>
        <w:t>speakerId</w:t>
      </w:r>
      <w:r w:rsidRPr="001A3C07">
        <w:rPr>
          <w:rFonts w:cs="Arial"/>
          <w:sz w:val="32"/>
          <w:szCs w:val="32"/>
          <w:rtl/>
          <w:lang w:bidi="ar-SY"/>
        </w:rPr>
        <w:t xml:space="preserve"> داخل إطار البيانات لضمان توفر معلومات المتحدث قبل تنفيذ التقسيم. يتم تقسيم البيانات إلى مجموعة تدريب بنسبة 80% ومجموعة مؤقتة بنسبة 20% بحيث لا يظهر أي متحدث في كلا المجموعتين في الوقت نفسه. لاحقاً، يتم تقسيم المجموعة المؤقتة إلى مجموعتي تحقق (</w:t>
      </w:r>
      <w:r w:rsidRPr="001A3C07">
        <w:rPr>
          <w:sz w:val="32"/>
          <w:szCs w:val="32"/>
          <w:lang w:bidi="ar-SY"/>
        </w:rPr>
        <w:t>Validation</w:t>
      </w:r>
      <w:r w:rsidRPr="001A3C07">
        <w:rPr>
          <w:rFonts w:cs="Arial"/>
          <w:sz w:val="32"/>
          <w:szCs w:val="32"/>
          <w:rtl/>
          <w:lang w:bidi="ar-SY"/>
        </w:rPr>
        <w:t>) واختبار (</w:t>
      </w:r>
      <w:r w:rsidRPr="001A3C07">
        <w:rPr>
          <w:sz w:val="32"/>
          <w:szCs w:val="32"/>
          <w:lang w:bidi="ar-SY"/>
        </w:rPr>
        <w:t>Test</w:t>
      </w:r>
      <w:r w:rsidRPr="001A3C07">
        <w:rPr>
          <w:rFonts w:cs="Arial"/>
          <w:sz w:val="32"/>
          <w:szCs w:val="32"/>
          <w:rtl/>
          <w:lang w:bidi="ar-SY"/>
        </w:rPr>
        <w:t>) بنسبة متساوية باستخدام نفس آلية الفصل حسب المتحدث.</w:t>
      </w:r>
    </w:p>
    <w:p w14:paraId="5A3390C8" w14:textId="2091D86F" w:rsidR="004573CC" w:rsidRPr="001A3C07" w:rsidRDefault="00AA3311" w:rsidP="00AA3311">
      <w:pPr>
        <w:pStyle w:val="3"/>
        <w:rPr>
          <w:sz w:val="32"/>
          <w:szCs w:val="32"/>
          <w:rtl/>
          <w:lang w:bidi="ar-SY"/>
        </w:rPr>
      </w:pPr>
      <w:bookmarkStart w:id="33" w:name="_Toc220798267"/>
      <w:r w:rsidRPr="001A3C07">
        <w:rPr>
          <w:rFonts w:hint="cs"/>
          <w:sz w:val="32"/>
          <w:szCs w:val="32"/>
          <w:rtl/>
          <w:lang w:bidi="ar-SY"/>
        </w:rPr>
        <w:t>4</w:t>
      </w:r>
      <w:r w:rsidR="004573CC" w:rsidRPr="001A3C07">
        <w:rPr>
          <w:sz w:val="32"/>
          <w:szCs w:val="32"/>
          <w:rtl/>
          <w:lang w:bidi="ar-SY"/>
        </w:rPr>
        <w:t>.4.8 تحميل بيانات التدريب المخصّصة ومعالجة ال</w:t>
      </w:r>
      <w:r w:rsidR="00A05072" w:rsidRPr="001A3C07">
        <w:rPr>
          <w:sz w:val="32"/>
          <w:szCs w:val="32"/>
          <w:lang w:bidi="ar-SY"/>
        </w:rPr>
        <w:t>Labels</w:t>
      </w:r>
      <w:bookmarkEnd w:id="33"/>
    </w:p>
    <w:p w14:paraId="65598B31" w14:textId="3B22B5AE" w:rsidR="004573CC" w:rsidRPr="001A3C07" w:rsidRDefault="004573CC" w:rsidP="006731C3">
      <w:pPr>
        <w:ind w:left="360"/>
        <w:rPr>
          <w:sz w:val="32"/>
          <w:szCs w:val="32"/>
          <w:rtl/>
          <w:lang w:bidi="ar-SY"/>
        </w:rPr>
      </w:pPr>
      <w:r w:rsidRPr="001A3C07">
        <w:rPr>
          <w:rFonts w:cs="Arial"/>
          <w:sz w:val="32"/>
          <w:szCs w:val="32"/>
          <w:rtl/>
          <w:lang w:bidi="ar-SY"/>
        </w:rPr>
        <w:t xml:space="preserve">يتم تحديد مجلد يحتوي على ملفات التقسيم المحفوظة مسبقاً، ثم تحميل ملف التدريب باستخدام مكتبة </w:t>
      </w:r>
      <w:r w:rsidRPr="001A3C07">
        <w:rPr>
          <w:sz w:val="32"/>
          <w:szCs w:val="32"/>
          <w:lang w:bidi="ar-SY"/>
        </w:rPr>
        <w:t>Pandas</w:t>
      </w:r>
      <w:r w:rsidRPr="001A3C07">
        <w:rPr>
          <w:rFonts w:cs="Arial"/>
          <w:sz w:val="32"/>
          <w:szCs w:val="32"/>
          <w:rtl/>
          <w:lang w:bidi="ar-SY"/>
        </w:rPr>
        <w:t xml:space="preserve">. بعد تحميل البيانات، يتم إنشاء عمود </w:t>
      </w:r>
      <w:r w:rsidRPr="001A3C07">
        <w:rPr>
          <w:sz w:val="32"/>
          <w:szCs w:val="32"/>
          <w:lang w:bidi="ar-SY"/>
        </w:rPr>
        <w:t>pair</w:t>
      </w:r>
      <w:r w:rsidRPr="001A3C07">
        <w:rPr>
          <w:rFonts w:cs="Arial"/>
          <w:sz w:val="32"/>
          <w:szCs w:val="32"/>
          <w:rtl/>
          <w:lang w:bidi="ar-SY"/>
        </w:rPr>
        <w:t xml:space="preserve"> عبر دمج قيم </w:t>
      </w:r>
      <w:r w:rsidRPr="001A3C07">
        <w:rPr>
          <w:sz w:val="32"/>
          <w:szCs w:val="32"/>
          <w:lang w:bidi="ar-SY"/>
        </w:rPr>
        <w:t>action</w:t>
      </w:r>
      <w:r w:rsidRPr="001A3C07">
        <w:rPr>
          <w:rFonts w:cs="Arial"/>
          <w:sz w:val="32"/>
          <w:szCs w:val="32"/>
          <w:rtl/>
          <w:lang w:bidi="ar-SY"/>
        </w:rPr>
        <w:t xml:space="preserve"> و</w:t>
      </w:r>
      <w:r w:rsidRPr="001A3C07">
        <w:rPr>
          <w:sz w:val="32"/>
          <w:szCs w:val="32"/>
          <w:lang w:bidi="ar-SY"/>
        </w:rPr>
        <w:t>object</w:t>
      </w:r>
      <w:r w:rsidRPr="001A3C07">
        <w:rPr>
          <w:rFonts w:cs="Arial"/>
          <w:sz w:val="32"/>
          <w:szCs w:val="32"/>
          <w:rtl/>
          <w:lang w:bidi="ar-SY"/>
        </w:rPr>
        <w:t xml:space="preserve"> في تمثيل نصي موحد، كما يتم إضافة عمود جديد باسم </w:t>
      </w:r>
      <w:r w:rsidRPr="001A3C07">
        <w:rPr>
          <w:sz w:val="32"/>
          <w:szCs w:val="32"/>
          <w:lang w:bidi="ar-SY"/>
        </w:rPr>
        <w:t>is_aug</w:t>
      </w:r>
      <w:r w:rsidRPr="001A3C07">
        <w:rPr>
          <w:rFonts w:cs="Arial"/>
          <w:sz w:val="32"/>
          <w:szCs w:val="32"/>
          <w:rtl/>
          <w:lang w:bidi="ar-SY"/>
        </w:rPr>
        <w:t xml:space="preserve"> لتحديد ما إذا كانت العينة أصلية أو ناتجة عن عمليات تعزيز لاحقة، ويتم ضبط قيمته الابتدائية إلى صفر لجميع العينات الأصلية. بعد ذلك، يتم حساب عدد التكرارات لكل فئة ضمن العمود </w:t>
      </w:r>
      <w:r w:rsidRPr="001A3C07">
        <w:rPr>
          <w:sz w:val="32"/>
          <w:szCs w:val="32"/>
          <w:lang w:bidi="ar-SY"/>
        </w:rPr>
        <w:t>pair</w:t>
      </w:r>
      <w:r w:rsidRPr="001A3C07">
        <w:rPr>
          <w:rFonts w:cs="Arial"/>
          <w:sz w:val="32"/>
          <w:szCs w:val="32"/>
          <w:rtl/>
          <w:lang w:bidi="ar-SY"/>
        </w:rPr>
        <w:t xml:space="preserve"> وعرض توزيعها قبل تنفيذ أي تعديل على البيانات.</w:t>
      </w:r>
    </w:p>
    <w:p w14:paraId="0DE5650E" w14:textId="737DEA83" w:rsidR="004573CC" w:rsidRDefault="00AA3311" w:rsidP="00AA3311">
      <w:pPr>
        <w:pStyle w:val="3"/>
        <w:rPr>
          <w:sz w:val="32"/>
          <w:szCs w:val="32"/>
          <w:rtl/>
          <w:lang w:bidi="ar-SY"/>
        </w:rPr>
      </w:pPr>
      <w:bookmarkStart w:id="34" w:name="_Toc220798268"/>
      <w:r w:rsidRPr="001A3C07">
        <w:rPr>
          <w:rFonts w:hint="cs"/>
          <w:sz w:val="32"/>
          <w:szCs w:val="32"/>
          <w:rtl/>
          <w:lang w:bidi="ar-SY"/>
        </w:rPr>
        <w:t>4</w:t>
      </w:r>
      <w:r w:rsidR="004573CC" w:rsidRPr="001A3C07">
        <w:rPr>
          <w:sz w:val="32"/>
          <w:szCs w:val="32"/>
          <w:rtl/>
          <w:lang w:bidi="ar-SY"/>
        </w:rPr>
        <w:t>.4.9 تعريف دالة تعزيز الإشارة الصوتية (</w:t>
      </w:r>
      <w:r w:rsidR="004573CC" w:rsidRPr="001A3C07">
        <w:rPr>
          <w:sz w:val="32"/>
          <w:szCs w:val="32"/>
          <w:lang w:bidi="ar-SY"/>
        </w:rPr>
        <w:t>Audio Augmentation</w:t>
      </w:r>
      <w:r w:rsidR="004573CC" w:rsidRPr="001A3C07">
        <w:rPr>
          <w:rFonts w:hint="cs"/>
          <w:sz w:val="32"/>
          <w:szCs w:val="32"/>
          <w:rtl/>
          <w:lang w:bidi="ar-SY"/>
        </w:rPr>
        <w:t>)</w:t>
      </w:r>
      <w:bookmarkEnd w:id="34"/>
    </w:p>
    <w:p w14:paraId="5F7DAE55" w14:textId="33EB4BC4" w:rsidR="004306F0" w:rsidRPr="004306F0" w:rsidRDefault="004306F0" w:rsidP="004306F0">
      <w:pPr>
        <w:rPr>
          <w:sz w:val="32"/>
          <w:szCs w:val="32"/>
          <w:rtl/>
          <w:lang w:bidi="ar-SY"/>
        </w:rPr>
      </w:pPr>
      <w:r w:rsidRPr="004306F0">
        <w:rPr>
          <w:sz w:val="32"/>
          <w:szCs w:val="32"/>
          <w:rtl/>
        </w:rPr>
        <w:t>تم تطبيق آلية لتعزيز الإشارة الصوتية بهدف زيادة تنوّع بيانات التدريب وتحسين قدرة النموذج على التعميم. تعتمد هذه الآلية على توحيد سعة الإشارة لمنع التشبع الرقمي، ثم تطبيق مجموعة من التحويلات العشوائية الخفيفة على الصوت، تشمل الإزاحة الزمنية للإشارة</w:t>
      </w:r>
      <w:r w:rsidRPr="004306F0">
        <w:rPr>
          <w:sz w:val="32"/>
          <w:szCs w:val="32"/>
          <w:lang w:bidi="ar-SY"/>
        </w:rPr>
        <w:t xml:space="preserve"> (Temporal Shift)</w:t>
      </w:r>
      <w:r w:rsidRPr="004306F0">
        <w:rPr>
          <w:sz w:val="32"/>
          <w:szCs w:val="32"/>
          <w:rtl/>
        </w:rPr>
        <w:t>، وتغيير سرعة النطق</w:t>
      </w:r>
      <w:r w:rsidRPr="004306F0">
        <w:rPr>
          <w:sz w:val="32"/>
          <w:szCs w:val="32"/>
          <w:lang w:bidi="ar-SY"/>
        </w:rPr>
        <w:t xml:space="preserve"> (Time Stretching)</w:t>
      </w:r>
      <w:r w:rsidRPr="004306F0">
        <w:rPr>
          <w:sz w:val="32"/>
          <w:szCs w:val="32"/>
          <w:rtl/>
        </w:rPr>
        <w:t>، وتعديل طبقة الصوت</w:t>
      </w:r>
      <w:r w:rsidRPr="004306F0">
        <w:rPr>
          <w:sz w:val="32"/>
          <w:szCs w:val="32"/>
          <w:lang w:bidi="ar-SY"/>
        </w:rPr>
        <w:t xml:space="preserve"> (Pitch Shift)</w:t>
      </w:r>
      <w:r w:rsidRPr="004306F0">
        <w:rPr>
          <w:sz w:val="32"/>
          <w:szCs w:val="32"/>
          <w:rtl/>
        </w:rPr>
        <w:t>، بالإضافة إلى إضافة ضجيج منخفض الشدة</w:t>
      </w:r>
      <w:r w:rsidRPr="004306F0">
        <w:rPr>
          <w:sz w:val="32"/>
          <w:szCs w:val="32"/>
          <w:lang w:bidi="ar-SY"/>
        </w:rPr>
        <w:t xml:space="preserve"> (Noise Injection). </w:t>
      </w:r>
      <w:r w:rsidRPr="004306F0">
        <w:rPr>
          <w:sz w:val="32"/>
          <w:szCs w:val="32"/>
          <w:rtl/>
        </w:rPr>
        <w:t>تُطبَّق هذه التحويلات باحتمالات متفاوتة بحيث تحافظ على المعنى العام للأمر الصوتي، مع إدخال تنوّع واقعي يحاكي اختلاف ظروف التسجيل</w:t>
      </w:r>
      <w:r w:rsidRPr="004306F0">
        <w:rPr>
          <w:sz w:val="32"/>
          <w:szCs w:val="32"/>
          <w:lang w:bidi="ar-SY"/>
        </w:rPr>
        <w:t>.</w:t>
      </w:r>
    </w:p>
    <w:p w14:paraId="1F7720B3" w14:textId="76F9ECD1" w:rsidR="004573CC" w:rsidRDefault="00AA3311" w:rsidP="00AA3311">
      <w:pPr>
        <w:pStyle w:val="3"/>
        <w:rPr>
          <w:sz w:val="32"/>
          <w:szCs w:val="32"/>
          <w:rtl/>
          <w:lang w:bidi="ar-SY"/>
        </w:rPr>
      </w:pPr>
      <w:bookmarkStart w:id="35" w:name="_Toc220798269"/>
      <w:r w:rsidRPr="001A3C07">
        <w:rPr>
          <w:rFonts w:hint="cs"/>
          <w:sz w:val="32"/>
          <w:szCs w:val="32"/>
          <w:rtl/>
          <w:lang w:bidi="ar-SY"/>
        </w:rPr>
        <w:t>4</w:t>
      </w:r>
      <w:r w:rsidR="004573CC" w:rsidRPr="001A3C07">
        <w:rPr>
          <w:sz w:val="32"/>
          <w:szCs w:val="32"/>
          <w:rtl/>
          <w:lang w:bidi="ar-SY"/>
        </w:rPr>
        <w:t>.4.</w:t>
      </w:r>
      <w:r w:rsidR="004573CC" w:rsidRPr="001A3C07">
        <w:rPr>
          <w:rFonts w:hint="cs"/>
          <w:sz w:val="32"/>
          <w:szCs w:val="32"/>
          <w:rtl/>
          <w:lang w:bidi="ar-SY"/>
        </w:rPr>
        <w:t>10</w:t>
      </w:r>
      <w:r w:rsidR="004573CC" w:rsidRPr="001A3C07">
        <w:rPr>
          <w:sz w:val="32"/>
          <w:szCs w:val="32"/>
          <w:rtl/>
          <w:lang w:bidi="ar-SY"/>
        </w:rPr>
        <w:t xml:space="preserve"> توليد عينات إضافية للوصول إلى عدد مستهدف لكل فئة</w:t>
      </w:r>
      <w:bookmarkEnd w:id="35"/>
    </w:p>
    <w:p w14:paraId="4FE6FE61" w14:textId="176702EB" w:rsidR="004306F0" w:rsidRPr="004306F0" w:rsidRDefault="004306F0" w:rsidP="004306F0">
      <w:pPr>
        <w:rPr>
          <w:sz w:val="32"/>
          <w:szCs w:val="32"/>
          <w:rtl/>
          <w:lang w:bidi="ar-SY"/>
        </w:rPr>
      </w:pPr>
      <w:r w:rsidRPr="004306F0">
        <w:rPr>
          <w:sz w:val="32"/>
          <w:szCs w:val="32"/>
          <w:rtl/>
        </w:rPr>
        <w:t xml:space="preserve">من أجل معالجة عدم التوازن بين فئات الأوامر، تم اعتماد استراتيجية توليد عينات إضافية للفئات الأقل تمثيلاً وصولًا إلى عدد مستهدف موحّد لكل فئة. عند انخفاض عدد العينات ضمن فئة معيّنة عن العدد المطلوب، يتم توليد عينات جديدة من نفس الفئة باستخدام تقنيات </w:t>
      </w:r>
      <w:r w:rsidRPr="004306F0">
        <w:rPr>
          <w:sz w:val="32"/>
          <w:szCs w:val="32"/>
          <w:rtl/>
        </w:rPr>
        <w:lastRenderedPageBreak/>
        <w:t>تعزيز الإشارة الصوتية، مع الحفاظ على الانتماء الدلالي للفئة. يهدف هذا الإجراء إلى تقليل تحيّز النموذج نحو الفئات الأكثر تكرارًا دون التأثير على التوزيع الدلالي العام للبيانات</w:t>
      </w:r>
      <w:r w:rsidRPr="004306F0">
        <w:rPr>
          <w:sz w:val="32"/>
          <w:szCs w:val="32"/>
          <w:lang w:bidi="ar-SY"/>
        </w:rPr>
        <w:t>.</w:t>
      </w:r>
    </w:p>
    <w:p w14:paraId="3A19724C" w14:textId="32E4C8E5" w:rsidR="004573CC" w:rsidRPr="001A3C07" w:rsidRDefault="00AA3311" w:rsidP="00AA3311">
      <w:pPr>
        <w:pStyle w:val="3"/>
        <w:rPr>
          <w:sz w:val="32"/>
          <w:szCs w:val="32"/>
          <w:rtl/>
          <w:lang w:bidi="ar-SY"/>
        </w:rPr>
      </w:pPr>
      <w:bookmarkStart w:id="36" w:name="_Toc220798270"/>
      <w:r w:rsidRPr="001A3C07">
        <w:rPr>
          <w:rFonts w:hint="cs"/>
          <w:sz w:val="32"/>
          <w:szCs w:val="32"/>
          <w:rtl/>
          <w:lang w:bidi="ar-SY"/>
        </w:rPr>
        <w:t>4</w:t>
      </w:r>
      <w:r w:rsidR="004573CC" w:rsidRPr="001A3C07">
        <w:rPr>
          <w:sz w:val="32"/>
          <w:szCs w:val="32"/>
          <w:rtl/>
          <w:lang w:bidi="ar-SY"/>
        </w:rPr>
        <w:t>.4.</w:t>
      </w:r>
      <w:r w:rsidR="004573CC" w:rsidRPr="001A3C07">
        <w:rPr>
          <w:rFonts w:hint="cs"/>
          <w:sz w:val="32"/>
          <w:szCs w:val="32"/>
          <w:rtl/>
          <w:lang w:bidi="ar-SY"/>
        </w:rPr>
        <w:t>11</w:t>
      </w:r>
      <w:r w:rsidR="004573CC" w:rsidRPr="001A3C07">
        <w:rPr>
          <w:sz w:val="32"/>
          <w:szCs w:val="32"/>
          <w:rtl/>
          <w:lang w:bidi="ar-SY"/>
        </w:rPr>
        <w:t xml:space="preserve"> دمج العينات الأصلية مع العينات المعززة</w:t>
      </w:r>
      <w:bookmarkEnd w:id="36"/>
    </w:p>
    <w:p w14:paraId="6774513F" w14:textId="615FAB1F" w:rsidR="004573CC" w:rsidRPr="001A3C07" w:rsidRDefault="004306F0" w:rsidP="004306F0">
      <w:pPr>
        <w:ind w:left="360"/>
        <w:rPr>
          <w:sz w:val="32"/>
          <w:szCs w:val="32"/>
          <w:rtl/>
          <w:lang w:bidi="ar-SY"/>
        </w:rPr>
      </w:pPr>
      <w:r w:rsidRPr="004306F0">
        <w:rPr>
          <w:rFonts w:cs="Arial"/>
          <w:sz w:val="32"/>
          <w:szCs w:val="32"/>
          <w:rtl/>
        </w:rPr>
        <w:t>بعد الانتهاء من عملية التعزيز، تم دمج العينات الأصلية مع العينات المعزَّزة ضمن مجموعة تدريب واحدة موحّدة. يضمن هذا الدمج الحفاظ على جميع العينات ضمن إطار بيانات متكامل، مما يسمح بالتعامل معها بشكل متسق خلال مراحل التدريب اللاحقة، مثل إعادة التوازن أو التقسيم أو التقييم</w:t>
      </w:r>
      <w:r w:rsidR="004573CC" w:rsidRPr="001A3C07">
        <w:rPr>
          <w:rFonts w:cs="Arial"/>
          <w:sz w:val="32"/>
          <w:szCs w:val="32"/>
          <w:rtl/>
          <w:lang w:bidi="ar-SY"/>
        </w:rPr>
        <w:t>.</w:t>
      </w:r>
    </w:p>
    <w:p w14:paraId="6F0C4851" w14:textId="64B8AA06" w:rsidR="004573CC" w:rsidRPr="001A3C07" w:rsidRDefault="00AA3311" w:rsidP="00AA3311">
      <w:pPr>
        <w:pStyle w:val="3"/>
        <w:rPr>
          <w:sz w:val="32"/>
          <w:szCs w:val="32"/>
          <w:rtl/>
          <w:lang w:bidi="ar-SY"/>
        </w:rPr>
      </w:pPr>
      <w:bookmarkStart w:id="37" w:name="_Toc220798271"/>
      <w:r w:rsidRPr="001A3C07">
        <w:rPr>
          <w:rFonts w:hint="cs"/>
          <w:sz w:val="32"/>
          <w:szCs w:val="32"/>
          <w:rtl/>
          <w:lang w:bidi="ar-SY"/>
        </w:rPr>
        <w:t>4</w:t>
      </w:r>
      <w:r w:rsidR="004573CC" w:rsidRPr="001A3C07">
        <w:rPr>
          <w:sz w:val="32"/>
          <w:szCs w:val="32"/>
          <w:rtl/>
          <w:lang w:bidi="ar-SY"/>
        </w:rPr>
        <w:t>.4.</w:t>
      </w:r>
      <w:r w:rsidR="004573CC" w:rsidRPr="001A3C07">
        <w:rPr>
          <w:rFonts w:hint="cs"/>
          <w:sz w:val="32"/>
          <w:szCs w:val="32"/>
          <w:rtl/>
          <w:lang w:bidi="ar-SY"/>
        </w:rPr>
        <w:t>12</w:t>
      </w:r>
      <w:r w:rsidR="004573CC" w:rsidRPr="001A3C07">
        <w:rPr>
          <w:sz w:val="32"/>
          <w:szCs w:val="32"/>
          <w:rtl/>
          <w:lang w:bidi="ar-SY"/>
        </w:rPr>
        <w:t xml:space="preserve"> تقليل العينات الزائدة للوصول إلى حجم موحّد لكل فئة</w:t>
      </w:r>
      <w:bookmarkEnd w:id="37"/>
    </w:p>
    <w:p w14:paraId="14E1463E" w14:textId="60D76F76" w:rsidR="004573CC" w:rsidRPr="001A3C07" w:rsidRDefault="004573CC" w:rsidP="006731C3">
      <w:pPr>
        <w:ind w:left="360"/>
        <w:rPr>
          <w:sz w:val="32"/>
          <w:szCs w:val="32"/>
          <w:rtl/>
          <w:lang w:bidi="ar-SY"/>
        </w:rPr>
      </w:pPr>
      <w:r w:rsidRPr="001A3C07">
        <w:rPr>
          <w:rFonts w:cs="Arial"/>
          <w:sz w:val="32"/>
          <w:szCs w:val="32"/>
          <w:rtl/>
          <w:lang w:bidi="ar-SY"/>
        </w:rPr>
        <w:t xml:space="preserve">يتم تجميع البيانات المدمجة وفق العمود </w:t>
      </w:r>
      <w:r w:rsidRPr="001A3C07">
        <w:rPr>
          <w:sz w:val="32"/>
          <w:szCs w:val="32"/>
          <w:lang w:bidi="ar-SY"/>
        </w:rPr>
        <w:t>pair</w:t>
      </w:r>
      <w:r w:rsidRPr="001A3C07">
        <w:rPr>
          <w:rFonts w:cs="Arial"/>
          <w:sz w:val="32"/>
          <w:szCs w:val="32"/>
          <w:rtl/>
          <w:lang w:bidi="ar-SY"/>
        </w:rPr>
        <w:t xml:space="preserve">، ثم فصل العينات الأصلية عن العينات المعززة استناداً إلى قيمة العمود </w:t>
      </w:r>
      <w:r w:rsidRPr="001A3C07">
        <w:rPr>
          <w:sz w:val="32"/>
          <w:szCs w:val="32"/>
          <w:lang w:bidi="ar-SY"/>
        </w:rPr>
        <w:t>is_aug</w:t>
      </w:r>
      <w:r w:rsidRPr="001A3C07">
        <w:rPr>
          <w:rFonts w:cs="Arial"/>
          <w:sz w:val="32"/>
          <w:szCs w:val="32"/>
          <w:rtl/>
          <w:lang w:bidi="ar-SY"/>
        </w:rPr>
        <w:t>. في حال كان العدد الإجمالي لعينات فئة معينة أقل من أو يساوي العدد المستهدف، يتم الاحتفاظ بجميع العينات دون حذف. أما في حال تجاوز العدد الإجمالي القيمة المستهدفة، يتم اختيار عينات للاحتفاظ بها بحيث تُعطى الأولوية للعينات الأصلية، ويتم استكمال العدد المطلوب بعينات معززة عند الحاجة. بعد تحديد العينات النهائية لكل فئة، يتم دمج جميع الأجزاء في إطار بيانات موحّد وإعادة ترتيب الصفوف عشوائياً لضمان توزيع متوازن.</w:t>
      </w:r>
    </w:p>
    <w:p w14:paraId="340DF1EF" w14:textId="3BEFB783" w:rsidR="004573CC" w:rsidRPr="001A3C07" w:rsidRDefault="00AA3311" w:rsidP="00AA3311">
      <w:pPr>
        <w:pStyle w:val="3"/>
        <w:rPr>
          <w:sz w:val="32"/>
          <w:szCs w:val="32"/>
          <w:rtl/>
          <w:lang w:bidi="ar-SY"/>
        </w:rPr>
      </w:pPr>
      <w:bookmarkStart w:id="38" w:name="_Toc220798272"/>
      <w:r w:rsidRPr="001A3C07">
        <w:rPr>
          <w:rFonts w:hint="cs"/>
          <w:sz w:val="32"/>
          <w:szCs w:val="32"/>
          <w:rtl/>
          <w:lang w:bidi="ar-SY"/>
        </w:rPr>
        <w:t>4</w:t>
      </w:r>
      <w:r w:rsidR="004573CC" w:rsidRPr="001A3C07">
        <w:rPr>
          <w:sz w:val="32"/>
          <w:szCs w:val="32"/>
          <w:rtl/>
          <w:lang w:bidi="ar-SY"/>
        </w:rPr>
        <w:t>.4.13 عرض التوزيع الإحصائي للفئات قبل وبعد الموازنة</w:t>
      </w:r>
      <w:bookmarkEnd w:id="38"/>
    </w:p>
    <w:p w14:paraId="368A7D3A" w14:textId="26ECD20E" w:rsidR="004573CC" w:rsidRPr="001A3C07" w:rsidRDefault="00A05072" w:rsidP="00A05072">
      <w:pPr>
        <w:ind w:left="360"/>
        <w:rPr>
          <w:sz w:val="32"/>
          <w:szCs w:val="32"/>
          <w:rtl/>
          <w:lang w:bidi="ar-SY"/>
        </w:rPr>
      </w:pPr>
      <w:r w:rsidRPr="001A3C07">
        <w:rPr>
          <w:sz w:val="32"/>
          <w:szCs w:val="32"/>
          <w:rtl/>
        </w:rPr>
        <w:t xml:space="preserve">يتم استخدام مكتبة </w:t>
      </w:r>
      <w:r w:rsidRPr="001A3C07">
        <w:rPr>
          <w:sz w:val="32"/>
          <w:szCs w:val="32"/>
          <w:lang w:bidi="ar-SY"/>
        </w:rPr>
        <w:t xml:space="preserve"> Matplotlib </w:t>
      </w:r>
      <w:r w:rsidRPr="001A3C07">
        <w:rPr>
          <w:sz w:val="32"/>
          <w:szCs w:val="32"/>
          <w:rtl/>
        </w:rPr>
        <w:t xml:space="preserve">لرسم مخططين عموديين يوضّحان توزيع عدد العينات لكل فئة ضمن العمود </w:t>
      </w:r>
      <w:r w:rsidR="00585B5E">
        <w:rPr>
          <w:sz w:val="32"/>
          <w:szCs w:val="32"/>
          <w:lang w:bidi="ar-SY"/>
        </w:rPr>
        <w:t xml:space="preserve"> </w:t>
      </w:r>
      <w:r w:rsidRPr="001A3C07">
        <w:rPr>
          <w:sz w:val="32"/>
          <w:szCs w:val="32"/>
          <w:lang w:bidi="ar-SY"/>
        </w:rPr>
        <w:t xml:space="preserve">pair </w:t>
      </w:r>
      <w:r w:rsidRPr="001A3C07">
        <w:rPr>
          <w:sz w:val="32"/>
          <w:szCs w:val="32"/>
          <w:rtl/>
        </w:rPr>
        <w:t>قبل تنفيذ عملية الموازنة وبعدها</w:t>
      </w:r>
      <w:r w:rsidR="00585B5E">
        <w:rPr>
          <w:rFonts w:hint="cs"/>
          <w:sz w:val="32"/>
          <w:szCs w:val="32"/>
          <w:rtl/>
        </w:rPr>
        <w:t xml:space="preserve"> كما في الشكل </w:t>
      </w:r>
      <w:r w:rsidR="004306F0">
        <w:rPr>
          <w:rFonts w:hint="cs"/>
          <w:sz w:val="32"/>
          <w:szCs w:val="32"/>
          <w:rtl/>
        </w:rPr>
        <w:t>(7)</w:t>
      </w:r>
      <w:r w:rsidRPr="001A3C07">
        <w:rPr>
          <w:sz w:val="32"/>
          <w:szCs w:val="32"/>
          <w:rtl/>
        </w:rPr>
        <w:t xml:space="preserve">. </w:t>
      </w:r>
    </w:p>
    <w:p w14:paraId="13D820BB" w14:textId="77777777" w:rsidR="006731C3" w:rsidRPr="001A3C07" w:rsidRDefault="006731C3" w:rsidP="004573CC">
      <w:pPr>
        <w:ind w:left="360"/>
        <w:rPr>
          <w:sz w:val="32"/>
          <w:szCs w:val="32"/>
          <w:rtl/>
          <w:lang w:bidi="ar-SY"/>
        </w:rPr>
      </w:pPr>
    </w:p>
    <w:p w14:paraId="31E61C91" w14:textId="137B35D6" w:rsidR="004573CC" w:rsidRPr="001A3C07" w:rsidRDefault="00AA3311" w:rsidP="00AA3311">
      <w:pPr>
        <w:pStyle w:val="2"/>
        <w:rPr>
          <w:rtl/>
          <w:lang w:bidi="ar-SY"/>
        </w:rPr>
      </w:pPr>
      <w:bookmarkStart w:id="39" w:name="_Toc220798273"/>
      <w:r w:rsidRPr="001A3C07">
        <w:rPr>
          <w:rFonts w:hint="cs"/>
          <w:rtl/>
          <w:lang w:bidi="ar-SY"/>
        </w:rPr>
        <w:t>4</w:t>
      </w:r>
      <w:r w:rsidR="004573CC" w:rsidRPr="001A3C07">
        <w:rPr>
          <w:rtl/>
          <w:lang w:bidi="ar-SY"/>
        </w:rPr>
        <w:t>.5 استخراج الميزات الصوتية (</w:t>
      </w:r>
      <w:r w:rsidR="004573CC" w:rsidRPr="001A3C07">
        <w:rPr>
          <w:lang w:bidi="ar-SY"/>
        </w:rPr>
        <w:t>Feature Extraction</w:t>
      </w:r>
      <w:r w:rsidR="004573CC" w:rsidRPr="001A3C07">
        <w:rPr>
          <w:rtl/>
          <w:lang w:bidi="ar-SY"/>
        </w:rPr>
        <w:t>)</w:t>
      </w:r>
      <w:bookmarkEnd w:id="39"/>
    </w:p>
    <w:p w14:paraId="0E0BAD9A" w14:textId="797C366C" w:rsidR="004573CC" w:rsidRPr="001A3C07" w:rsidRDefault="00AA3311" w:rsidP="00AA3311">
      <w:pPr>
        <w:pStyle w:val="3"/>
        <w:rPr>
          <w:sz w:val="32"/>
          <w:szCs w:val="32"/>
          <w:rtl/>
          <w:lang w:bidi="ar-SY"/>
        </w:rPr>
      </w:pPr>
      <w:bookmarkStart w:id="40" w:name="_Toc220798274"/>
      <w:r w:rsidRPr="001A3C07">
        <w:rPr>
          <w:rFonts w:hint="cs"/>
          <w:sz w:val="32"/>
          <w:szCs w:val="32"/>
          <w:rtl/>
          <w:lang w:bidi="ar-SY"/>
        </w:rPr>
        <w:t>4</w:t>
      </w:r>
      <w:r w:rsidR="004573CC" w:rsidRPr="001A3C07">
        <w:rPr>
          <w:sz w:val="32"/>
          <w:szCs w:val="32"/>
          <w:rtl/>
          <w:lang w:bidi="ar-SY"/>
        </w:rPr>
        <w:t xml:space="preserve">.5.1 تحميل نموذج </w:t>
      </w:r>
      <w:r w:rsidR="004573CC" w:rsidRPr="001A3C07">
        <w:rPr>
          <w:sz w:val="32"/>
          <w:szCs w:val="32"/>
          <w:lang w:bidi="ar-SY"/>
        </w:rPr>
        <w:t>Whisper</w:t>
      </w:r>
      <w:r w:rsidR="004573CC" w:rsidRPr="001A3C07">
        <w:rPr>
          <w:sz w:val="32"/>
          <w:szCs w:val="32"/>
          <w:rtl/>
          <w:lang w:bidi="ar-SY"/>
        </w:rPr>
        <w:t xml:space="preserve"> والمعالج المرافق له</w:t>
      </w:r>
      <w:bookmarkEnd w:id="40"/>
    </w:p>
    <w:p w14:paraId="7F874108" w14:textId="6D90E40D" w:rsidR="004573CC" w:rsidRPr="001A3C07" w:rsidRDefault="004573CC" w:rsidP="006731C3">
      <w:pPr>
        <w:ind w:left="360"/>
        <w:rPr>
          <w:sz w:val="32"/>
          <w:szCs w:val="32"/>
          <w:rtl/>
          <w:lang w:bidi="ar-SY"/>
        </w:rPr>
      </w:pPr>
      <w:r w:rsidRPr="001A3C07">
        <w:rPr>
          <w:rFonts w:cs="Arial"/>
          <w:sz w:val="32"/>
          <w:szCs w:val="32"/>
          <w:rtl/>
          <w:lang w:bidi="ar-SY"/>
        </w:rPr>
        <w:t xml:space="preserve">يتم تحميل نموذج </w:t>
      </w:r>
      <w:r w:rsidRPr="001A3C07">
        <w:rPr>
          <w:sz w:val="32"/>
          <w:szCs w:val="32"/>
          <w:lang w:bidi="ar-SY"/>
        </w:rPr>
        <w:t>Whisper</w:t>
      </w:r>
      <w:r w:rsidRPr="001A3C07">
        <w:rPr>
          <w:rFonts w:cs="Arial"/>
          <w:sz w:val="32"/>
          <w:szCs w:val="32"/>
          <w:rtl/>
          <w:lang w:bidi="ar-SY"/>
        </w:rPr>
        <w:t xml:space="preserve"> من </w:t>
      </w:r>
      <w:r w:rsidRPr="001A3C07">
        <w:rPr>
          <w:sz w:val="32"/>
          <w:szCs w:val="32"/>
          <w:lang w:bidi="ar-SY"/>
        </w:rPr>
        <w:t>Hugging Face</w:t>
      </w:r>
      <w:r w:rsidRPr="001A3C07">
        <w:rPr>
          <w:rFonts w:cs="Arial"/>
          <w:sz w:val="32"/>
          <w:szCs w:val="32"/>
          <w:rtl/>
          <w:lang w:bidi="ar-SY"/>
        </w:rPr>
        <w:t xml:space="preserve"> باستخدام الإصدار </w:t>
      </w:r>
      <w:r w:rsidRPr="001A3C07">
        <w:rPr>
          <w:sz w:val="32"/>
          <w:szCs w:val="32"/>
          <w:lang w:bidi="ar-SY"/>
        </w:rPr>
        <w:t>whisper-small</w:t>
      </w:r>
      <w:r w:rsidRPr="001A3C07">
        <w:rPr>
          <w:rFonts w:cs="Arial"/>
          <w:sz w:val="32"/>
          <w:szCs w:val="32"/>
          <w:rtl/>
          <w:lang w:bidi="ar-SY"/>
        </w:rPr>
        <w:t xml:space="preserve"> عبر </w:t>
      </w:r>
      <w:r w:rsidRPr="001A3C07">
        <w:rPr>
          <w:sz w:val="32"/>
          <w:szCs w:val="32"/>
          <w:lang w:bidi="ar-SY"/>
        </w:rPr>
        <w:t>WhisperForConditionalGeneration</w:t>
      </w:r>
      <w:r w:rsidRPr="001A3C07">
        <w:rPr>
          <w:rFonts w:cs="Arial"/>
          <w:sz w:val="32"/>
          <w:szCs w:val="32"/>
          <w:rtl/>
          <w:lang w:bidi="ar-SY"/>
        </w:rPr>
        <w:t xml:space="preserve">، إلى جانب تحميل المعالج </w:t>
      </w:r>
      <w:r w:rsidRPr="001A3C07">
        <w:rPr>
          <w:sz w:val="32"/>
          <w:szCs w:val="32"/>
          <w:lang w:bidi="ar-SY"/>
        </w:rPr>
        <w:t>WhisperProcessor</w:t>
      </w:r>
      <w:r w:rsidRPr="001A3C07">
        <w:rPr>
          <w:rFonts w:cs="Arial"/>
          <w:sz w:val="32"/>
          <w:szCs w:val="32"/>
          <w:rtl/>
          <w:lang w:bidi="ar-SY"/>
        </w:rPr>
        <w:t xml:space="preserve"> المسؤول عن تحويل الإشارة الصوتية إلى تمثيل طيفي مناسب للإدخال إلى النموذج. يتم تحديد جهاز التنفيذ تلقائياً اعتماداً على توفر وحدة معالجة رسومية </w:t>
      </w:r>
      <w:r w:rsidRPr="001A3C07">
        <w:rPr>
          <w:sz w:val="32"/>
          <w:szCs w:val="32"/>
          <w:lang w:bidi="ar-SY"/>
        </w:rPr>
        <w:t>CUDA</w:t>
      </w:r>
      <w:r w:rsidRPr="001A3C07">
        <w:rPr>
          <w:rFonts w:cs="Arial"/>
          <w:sz w:val="32"/>
          <w:szCs w:val="32"/>
          <w:rtl/>
          <w:lang w:bidi="ar-SY"/>
        </w:rPr>
        <w:t xml:space="preserve"> أو المعالجة عبر </w:t>
      </w:r>
      <w:r w:rsidRPr="001A3C07">
        <w:rPr>
          <w:sz w:val="32"/>
          <w:szCs w:val="32"/>
          <w:lang w:bidi="ar-SY"/>
        </w:rPr>
        <w:t>CPU</w:t>
      </w:r>
      <w:r w:rsidRPr="001A3C07">
        <w:rPr>
          <w:rFonts w:cs="Arial"/>
          <w:sz w:val="32"/>
          <w:szCs w:val="32"/>
          <w:rtl/>
          <w:lang w:bidi="ar-SY"/>
        </w:rPr>
        <w:t>، ثم نقل النموذج إلى الجهاز المحدد وضبطه على وضع التقييم (</w:t>
      </w:r>
      <w:r w:rsidRPr="001A3C07">
        <w:rPr>
          <w:sz w:val="32"/>
          <w:szCs w:val="32"/>
          <w:lang w:bidi="ar-SY"/>
        </w:rPr>
        <w:t>evaluation mode</w:t>
      </w:r>
      <w:r w:rsidRPr="001A3C07">
        <w:rPr>
          <w:rFonts w:cs="Arial"/>
          <w:sz w:val="32"/>
          <w:szCs w:val="32"/>
          <w:rtl/>
          <w:lang w:bidi="ar-SY"/>
        </w:rPr>
        <w:t>) لمنع تحديث الأوزان أثناء الاستخراج. أظهرت إعدادات النموذج أن البعد الداخلي لمتجهات التمثيل الصوتي (</w:t>
      </w:r>
      <w:r w:rsidRPr="001A3C07">
        <w:rPr>
          <w:sz w:val="32"/>
          <w:szCs w:val="32"/>
          <w:lang w:bidi="ar-SY"/>
        </w:rPr>
        <w:t xml:space="preserve">Embedding </w:t>
      </w:r>
      <w:r w:rsidRPr="001A3C07">
        <w:rPr>
          <w:sz w:val="32"/>
          <w:szCs w:val="32"/>
          <w:lang w:bidi="ar-SY"/>
        </w:rPr>
        <w:lastRenderedPageBreak/>
        <w:t>Dimension</w:t>
      </w:r>
      <w:r w:rsidRPr="001A3C07">
        <w:rPr>
          <w:rFonts w:cs="Arial"/>
          <w:sz w:val="32"/>
          <w:szCs w:val="32"/>
          <w:rtl/>
          <w:lang w:bidi="ar-SY"/>
        </w:rPr>
        <w:t xml:space="preserve"> أو </w:t>
      </w:r>
      <w:r w:rsidRPr="001A3C07">
        <w:rPr>
          <w:sz w:val="32"/>
          <w:szCs w:val="32"/>
          <w:lang w:bidi="ar-SY"/>
        </w:rPr>
        <w:t>d_model</w:t>
      </w:r>
      <w:r w:rsidRPr="001A3C07">
        <w:rPr>
          <w:rFonts w:cs="Arial"/>
          <w:sz w:val="32"/>
          <w:szCs w:val="32"/>
          <w:rtl/>
          <w:lang w:bidi="ar-SY"/>
        </w:rPr>
        <w:t>) يساوي 768، وهو ما يمثل طول المتجه الناتج لكل ملف صوتي بعد استخراج الميزات من المشفر (</w:t>
      </w:r>
      <w:r w:rsidRPr="001A3C07">
        <w:rPr>
          <w:sz w:val="32"/>
          <w:szCs w:val="32"/>
          <w:lang w:bidi="ar-SY"/>
        </w:rPr>
        <w:t>Encoder</w:t>
      </w:r>
      <w:r w:rsidRPr="001A3C07">
        <w:rPr>
          <w:rFonts w:cs="Arial"/>
          <w:sz w:val="32"/>
          <w:szCs w:val="32"/>
          <w:rtl/>
          <w:lang w:bidi="ar-SY"/>
        </w:rPr>
        <w:t>).</w:t>
      </w:r>
    </w:p>
    <w:p w14:paraId="068A4D75" w14:textId="5C102DE0" w:rsidR="004573CC" w:rsidRPr="001A3C07" w:rsidRDefault="00AA3311" w:rsidP="00AA3311">
      <w:pPr>
        <w:pStyle w:val="3"/>
        <w:rPr>
          <w:sz w:val="32"/>
          <w:szCs w:val="32"/>
          <w:rtl/>
          <w:lang w:bidi="ar-SY"/>
        </w:rPr>
      </w:pPr>
      <w:bookmarkStart w:id="41" w:name="_Toc220798275"/>
      <w:r w:rsidRPr="001A3C07">
        <w:rPr>
          <w:rFonts w:hint="cs"/>
          <w:sz w:val="32"/>
          <w:szCs w:val="32"/>
          <w:rtl/>
          <w:lang w:bidi="ar-SY"/>
        </w:rPr>
        <w:t>4</w:t>
      </w:r>
      <w:r w:rsidR="004573CC" w:rsidRPr="001A3C07">
        <w:rPr>
          <w:sz w:val="32"/>
          <w:szCs w:val="32"/>
          <w:rtl/>
          <w:lang w:bidi="ar-SY"/>
        </w:rPr>
        <w:t xml:space="preserve">.5.2 تحميل الملفات الصوتية وتوحيدها إلى صيغة </w:t>
      </w:r>
      <w:r w:rsidR="004573CC" w:rsidRPr="001A3C07">
        <w:rPr>
          <w:sz w:val="32"/>
          <w:szCs w:val="32"/>
          <w:lang w:bidi="ar-SY"/>
        </w:rPr>
        <w:t>Mono</w:t>
      </w:r>
      <w:r w:rsidR="004573CC" w:rsidRPr="001A3C07">
        <w:rPr>
          <w:sz w:val="32"/>
          <w:szCs w:val="32"/>
          <w:rtl/>
          <w:lang w:bidi="ar-SY"/>
        </w:rPr>
        <w:t xml:space="preserve"> بمعدل 16</w:t>
      </w:r>
      <w:r w:rsidR="004573CC" w:rsidRPr="001A3C07">
        <w:rPr>
          <w:sz w:val="32"/>
          <w:szCs w:val="32"/>
          <w:lang w:bidi="ar-SY"/>
        </w:rPr>
        <w:t>kHz</w:t>
      </w:r>
      <w:bookmarkEnd w:id="41"/>
    </w:p>
    <w:p w14:paraId="2137572C" w14:textId="6E74C55F" w:rsidR="004573CC" w:rsidRPr="001A3C07" w:rsidRDefault="004573CC" w:rsidP="006731C3">
      <w:pPr>
        <w:ind w:left="360"/>
        <w:rPr>
          <w:sz w:val="32"/>
          <w:szCs w:val="32"/>
          <w:rtl/>
          <w:lang w:bidi="ar-SY"/>
        </w:rPr>
      </w:pPr>
      <w:r w:rsidRPr="001A3C07">
        <w:rPr>
          <w:rFonts w:cs="Arial"/>
          <w:sz w:val="32"/>
          <w:szCs w:val="32"/>
          <w:rtl/>
          <w:lang w:bidi="ar-SY"/>
        </w:rPr>
        <w:t xml:space="preserve">تُعرَّف دالة لتحميل الملفات الصوتية باستخدام مكتبة </w:t>
      </w:r>
      <w:r w:rsidRPr="001A3C07">
        <w:rPr>
          <w:sz w:val="32"/>
          <w:szCs w:val="32"/>
          <w:lang w:bidi="ar-SY"/>
        </w:rPr>
        <w:t>Librosa</w:t>
      </w:r>
      <w:r w:rsidRPr="001A3C07">
        <w:rPr>
          <w:rFonts w:cs="Arial"/>
          <w:sz w:val="32"/>
          <w:szCs w:val="32"/>
          <w:rtl/>
          <w:lang w:bidi="ar-SY"/>
        </w:rPr>
        <w:t xml:space="preserve">، حيث يتم تحويل كل ملف إلى قناة واحدة وتوحيد معدل أخذ العينات عند </w:t>
      </w:r>
      <w:r w:rsidR="00D90379">
        <w:rPr>
          <w:rFonts w:cs="Arial" w:hint="cs"/>
          <w:sz w:val="32"/>
          <w:szCs w:val="32"/>
          <w:rtl/>
          <w:lang w:bidi="ar-SY"/>
        </w:rPr>
        <w:t xml:space="preserve"> </w:t>
      </w:r>
      <w:r w:rsidRPr="001A3C07">
        <w:rPr>
          <w:rFonts w:cs="Arial"/>
          <w:sz w:val="32"/>
          <w:szCs w:val="32"/>
          <w:rtl/>
          <w:lang w:bidi="ar-SY"/>
        </w:rPr>
        <w:t xml:space="preserve">16,000ثم تحويل الإشارة الناتجة إلى </w:t>
      </w:r>
      <w:r w:rsidRPr="001A3C07">
        <w:rPr>
          <w:sz w:val="32"/>
          <w:szCs w:val="32"/>
          <w:lang w:bidi="ar-SY"/>
        </w:rPr>
        <w:t>Tensor</w:t>
      </w:r>
      <w:r w:rsidRPr="001A3C07">
        <w:rPr>
          <w:rFonts w:cs="Arial"/>
          <w:sz w:val="32"/>
          <w:szCs w:val="32"/>
          <w:rtl/>
          <w:lang w:bidi="ar-SY"/>
        </w:rPr>
        <w:t xml:space="preserve"> بصيغة </w:t>
      </w:r>
      <w:r w:rsidRPr="001A3C07">
        <w:rPr>
          <w:sz w:val="32"/>
          <w:szCs w:val="32"/>
          <w:lang w:bidi="ar-SY"/>
        </w:rPr>
        <w:t>float32</w:t>
      </w:r>
      <w:r w:rsidRPr="001A3C07">
        <w:rPr>
          <w:rFonts w:cs="Arial"/>
          <w:sz w:val="32"/>
          <w:szCs w:val="32"/>
          <w:rtl/>
          <w:lang w:bidi="ar-SY"/>
        </w:rPr>
        <w:t xml:space="preserve"> لاستخدامها في إطار </w:t>
      </w:r>
      <w:r w:rsidRPr="001A3C07">
        <w:rPr>
          <w:sz w:val="32"/>
          <w:szCs w:val="32"/>
          <w:lang w:bidi="ar-SY"/>
        </w:rPr>
        <w:t>PyTorch</w:t>
      </w:r>
      <w:r w:rsidRPr="001A3C07">
        <w:rPr>
          <w:rFonts w:cs="Arial"/>
          <w:sz w:val="32"/>
          <w:szCs w:val="32"/>
          <w:rtl/>
          <w:lang w:bidi="ar-SY"/>
        </w:rPr>
        <w:t>. بعد تنفيذ هذه العملية على مجموعات البيانات، بلغت أبعاد التمثيل الصوتي الخام (14700, 773) لمجموعة التدريب، و(1806, 773) لمجموعة التحقق، و(1632, 773) لمجموعة الاختبار، بما يعكس عدد العينات وطول التمثيل الزمني لكل ملف صوتي بعد المعالجة الأولية.</w:t>
      </w:r>
    </w:p>
    <w:p w14:paraId="29595DD4" w14:textId="2EABA207" w:rsidR="004573CC" w:rsidRPr="001A3C07" w:rsidRDefault="00AA3311" w:rsidP="00AA3311">
      <w:pPr>
        <w:pStyle w:val="3"/>
        <w:rPr>
          <w:sz w:val="32"/>
          <w:szCs w:val="32"/>
          <w:rtl/>
          <w:lang w:bidi="ar-SY"/>
        </w:rPr>
      </w:pPr>
      <w:bookmarkStart w:id="42" w:name="_Toc220798276"/>
      <w:r w:rsidRPr="001A3C07">
        <w:rPr>
          <w:rFonts w:hint="cs"/>
          <w:sz w:val="32"/>
          <w:szCs w:val="32"/>
          <w:rtl/>
          <w:lang w:bidi="ar-SY"/>
        </w:rPr>
        <w:t>4</w:t>
      </w:r>
      <w:r w:rsidR="004573CC" w:rsidRPr="001A3C07">
        <w:rPr>
          <w:sz w:val="32"/>
          <w:szCs w:val="32"/>
          <w:rtl/>
          <w:lang w:bidi="ar-SY"/>
        </w:rPr>
        <w:t>.5.3 تنفيذ التجميع المتوسط مع مراعاة القناع الزمني (</w:t>
      </w:r>
      <w:r w:rsidR="004573CC" w:rsidRPr="001A3C07">
        <w:rPr>
          <w:sz w:val="32"/>
          <w:szCs w:val="32"/>
          <w:lang w:bidi="ar-SY"/>
        </w:rPr>
        <w:t>Masked Mean Pooling</w:t>
      </w:r>
      <w:r w:rsidR="004573CC" w:rsidRPr="001A3C07">
        <w:rPr>
          <w:sz w:val="32"/>
          <w:szCs w:val="32"/>
          <w:rtl/>
          <w:lang w:bidi="ar-SY"/>
        </w:rPr>
        <w:t>)</w:t>
      </w:r>
      <w:bookmarkEnd w:id="42"/>
    </w:p>
    <w:p w14:paraId="26E73B29" w14:textId="00541B20" w:rsidR="006731C3" w:rsidRPr="004306F0" w:rsidRDefault="004306F0" w:rsidP="004306F0">
      <w:pPr>
        <w:ind w:left="360"/>
        <w:rPr>
          <w:sz w:val="32"/>
          <w:szCs w:val="32"/>
          <w:rtl/>
          <w:lang w:bidi="ar-SY"/>
        </w:rPr>
      </w:pPr>
      <w:r w:rsidRPr="004306F0">
        <w:rPr>
          <w:sz w:val="32"/>
          <w:szCs w:val="32"/>
          <w:rtl/>
        </w:rPr>
        <w:t xml:space="preserve">تم اعتماد أسلوب </w:t>
      </w:r>
      <w:r w:rsidRPr="004306F0">
        <w:rPr>
          <w:sz w:val="32"/>
          <w:szCs w:val="32"/>
          <w:lang w:bidi="ar-SY"/>
        </w:rPr>
        <w:t xml:space="preserve">Masked Mean Pooling </w:t>
      </w:r>
      <w:r w:rsidRPr="004306F0">
        <w:rPr>
          <w:sz w:val="32"/>
          <w:szCs w:val="32"/>
          <w:rtl/>
        </w:rPr>
        <w:t>لاستخلاص تمثيل صوتي ثابت الطول من المخرجات الزمنية لمشفّر</w:t>
      </w:r>
      <w:r w:rsidRPr="004306F0">
        <w:rPr>
          <w:sz w:val="32"/>
          <w:szCs w:val="32"/>
          <w:lang w:bidi="ar-SY"/>
        </w:rPr>
        <w:t xml:space="preserve"> Whisper. </w:t>
      </w:r>
      <w:r w:rsidRPr="004306F0">
        <w:rPr>
          <w:sz w:val="32"/>
          <w:szCs w:val="32"/>
          <w:rtl/>
        </w:rPr>
        <w:t xml:space="preserve">تعتمد هذه الآلية على حساب المتوسط الزمني للمتجهات الخفية مع مراعاة </w:t>
      </w:r>
      <w:r w:rsidRPr="004306F0">
        <w:rPr>
          <w:sz w:val="32"/>
          <w:szCs w:val="32"/>
          <w:lang w:bidi="ar-SY"/>
        </w:rPr>
        <w:t xml:space="preserve">Attention Mask </w:t>
      </w:r>
      <w:r w:rsidRPr="004306F0">
        <w:rPr>
          <w:sz w:val="32"/>
          <w:szCs w:val="32"/>
          <w:rtl/>
        </w:rPr>
        <w:t>عند توفره، بحيث يتم تجاهل الإطارات الناتجة عن الحشو</w:t>
      </w:r>
      <w:r w:rsidRPr="004306F0">
        <w:rPr>
          <w:sz w:val="32"/>
          <w:szCs w:val="32"/>
          <w:lang w:bidi="ar-SY"/>
        </w:rPr>
        <w:t xml:space="preserve"> (Padding) </w:t>
      </w:r>
      <w:r w:rsidRPr="004306F0">
        <w:rPr>
          <w:sz w:val="32"/>
          <w:szCs w:val="32"/>
          <w:rtl/>
        </w:rPr>
        <w:t>والتركيز فقط على الإطارات الفعلية التي تمثل المحتوى الصوتي الحقيقي. يساهم هذا الأسلوب في تحسين دقة التمثيل النهائي وتقليل تأثير الحشو، مع ضمان الاستقرار العددي أثناء الحساب. وفي الحالات التي لا يتوفر فيها القناع الزمني أو لا يكون متوافقًا مع أبعاد المخرجات، يتم اللجوء إلى المتوسط الزمني التقليدي كخيار بديل لضمان استمرارية عملية الاستخراج</w:t>
      </w:r>
      <w:r w:rsidRPr="004306F0">
        <w:rPr>
          <w:sz w:val="32"/>
          <w:szCs w:val="32"/>
          <w:lang w:bidi="ar-SY"/>
        </w:rPr>
        <w:t>.</w:t>
      </w:r>
    </w:p>
    <w:p w14:paraId="051CCDCF" w14:textId="77777777" w:rsidR="006731C3" w:rsidRPr="001A3C07" w:rsidRDefault="006731C3" w:rsidP="006731C3">
      <w:pPr>
        <w:ind w:left="360"/>
        <w:rPr>
          <w:sz w:val="32"/>
          <w:szCs w:val="32"/>
          <w:rtl/>
          <w:lang w:bidi="ar-SY"/>
        </w:rPr>
      </w:pPr>
    </w:p>
    <w:p w14:paraId="1647A098" w14:textId="44CF3A5E" w:rsidR="004573CC" w:rsidRDefault="00AA3311" w:rsidP="00AA3311">
      <w:pPr>
        <w:pStyle w:val="3"/>
        <w:rPr>
          <w:sz w:val="32"/>
          <w:szCs w:val="32"/>
          <w:rtl/>
          <w:lang w:bidi="ar-SY"/>
        </w:rPr>
      </w:pPr>
      <w:bookmarkStart w:id="43" w:name="_Toc220798277"/>
      <w:r w:rsidRPr="001A3C07">
        <w:rPr>
          <w:rFonts w:hint="cs"/>
          <w:sz w:val="32"/>
          <w:szCs w:val="32"/>
          <w:rtl/>
          <w:lang w:bidi="ar-SY"/>
        </w:rPr>
        <w:t>4</w:t>
      </w:r>
      <w:r w:rsidR="004573CC" w:rsidRPr="001A3C07">
        <w:rPr>
          <w:sz w:val="32"/>
          <w:szCs w:val="32"/>
          <w:rtl/>
          <w:lang w:bidi="ar-SY"/>
        </w:rPr>
        <w:t xml:space="preserve">.5.4 استخراج ميزات </w:t>
      </w:r>
      <w:r w:rsidR="004573CC" w:rsidRPr="001A3C07">
        <w:rPr>
          <w:sz w:val="32"/>
          <w:szCs w:val="32"/>
          <w:lang w:bidi="ar-SY"/>
        </w:rPr>
        <w:t>Whisper</w:t>
      </w:r>
      <w:r w:rsidR="004573CC" w:rsidRPr="001A3C07">
        <w:rPr>
          <w:sz w:val="32"/>
          <w:szCs w:val="32"/>
          <w:rtl/>
          <w:lang w:bidi="ar-SY"/>
        </w:rPr>
        <w:t xml:space="preserve"> باستخدام إعدادات إدخال محددة</w:t>
      </w:r>
      <w:bookmarkEnd w:id="43"/>
    </w:p>
    <w:p w14:paraId="6AA2F799" w14:textId="4F0CD041" w:rsidR="00C0682C" w:rsidRPr="00C0682C" w:rsidRDefault="00C0682C" w:rsidP="00C0682C">
      <w:pPr>
        <w:rPr>
          <w:sz w:val="32"/>
          <w:szCs w:val="32"/>
          <w:rtl/>
          <w:lang w:bidi="ar-SY"/>
        </w:rPr>
      </w:pPr>
      <w:r w:rsidRPr="00C0682C">
        <w:rPr>
          <w:sz w:val="32"/>
          <w:szCs w:val="32"/>
          <w:rtl/>
        </w:rPr>
        <w:t>تم استخراج الميزات الصوتية باستخدام نموذج</w:t>
      </w:r>
      <w:r w:rsidRPr="00C0682C">
        <w:rPr>
          <w:sz w:val="32"/>
          <w:szCs w:val="32"/>
          <w:lang w:bidi="ar-SY"/>
        </w:rPr>
        <w:t xml:space="preserve"> Whisper </w:t>
      </w:r>
      <w:r w:rsidRPr="00C0682C">
        <w:rPr>
          <w:sz w:val="32"/>
          <w:szCs w:val="32"/>
          <w:rtl/>
        </w:rPr>
        <w:t>عبر تمرير الإشارات الصوتية بإعدادات إدخال موحّدة تضمن اتساق التمثيل بين جميع العينات. شملت هذه الإعدادات توحيد معدل العيّنة</w:t>
      </w:r>
      <w:r w:rsidRPr="00C0682C">
        <w:rPr>
          <w:sz w:val="32"/>
          <w:szCs w:val="32"/>
          <w:lang w:bidi="ar-SY"/>
        </w:rPr>
        <w:t xml:space="preserve"> (Sampling Rate = 16 kHz) </w:t>
      </w:r>
      <w:r w:rsidRPr="00C0682C">
        <w:rPr>
          <w:sz w:val="32"/>
          <w:szCs w:val="32"/>
          <w:rtl/>
        </w:rPr>
        <w:t>وتطبيق الحشو الزمني</w:t>
      </w:r>
      <w:r w:rsidRPr="00C0682C">
        <w:rPr>
          <w:sz w:val="32"/>
          <w:szCs w:val="32"/>
          <w:lang w:bidi="ar-SY"/>
        </w:rPr>
        <w:t xml:space="preserve"> (Padding) </w:t>
      </w:r>
      <w:r w:rsidRPr="00C0682C">
        <w:rPr>
          <w:sz w:val="32"/>
          <w:szCs w:val="32"/>
          <w:rtl/>
        </w:rPr>
        <w:t xml:space="preserve">لضبط أطوال الإشارات المختلفة. ينتج عن ذلك تمثيل طيفي على شكل </w:t>
      </w:r>
      <w:r w:rsidRPr="00C0682C">
        <w:rPr>
          <w:sz w:val="32"/>
          <w:szCs w:val="32"/>
          <w:lang w:bidi="ar-SY"/>
        </w:rPr>
        <w:t xml:space="preserve">Mel-based Input Features </w:t>
      </w:r>
      <w:r w:rsidRPr="00C0682C">
        <w:rPr>
          <w:sz w:val="32"/>
          <w:szCs w:val="32"/>
          <w:rtl/>
        </w:rPr>
        <w:t>يتم تمريره إلى مشفّر</w:t>
      </w:r>
      <w:r w:rsidRPr="00C0682C">
        <w:rPr>
          <w:sz w:val="32"/>
          <w:szCs w:val="32"/>
          <w:lang w:bidi="ar-SY"/>
        </w:rPr>
        <w:t xml:space="preserve"> Whisper </w:t>
      </w:r>
      <w:r w:rsidRPr="00C0682C">
        <w:rPr>
          <w:sz w:val="32"/>
          <w:szCs w:val="32"/>
          <w:rtl/>
        </w:rPr>
        <w:t>لاستخلاص متجهات خفية عالية المستوى</w:t>
      </w:r>
      <w:r w:rsidRPr="00C0682C">
        <w:rPr>
          <w:sz w:val="32"/>
          <w:szCs w:val="32"/>
          <w:lang w:bidi="ar-SY"/>
        </w:rPr>
        <w:t xml:space="preserve"> (Hidden Representations) </w:t>
      </w:r>
      <w:r w:rsidRPr="00C0682C">
        <w:rPr>
          <w:sz w:val="32"/>
          <w:szCs w:val="32"/>
          <w:rtl/>
        </w:rPr>
        <w:t>تعبّر عن الخصائص الصوتية الدلالية. تم اعتماد طول إدخال أدنى موحّد لضمان ثبات أبعاد الميزات بين العينات، مع تعطيل عمليات التدريب أثناء الاستخراج لضمان كفاءة الحساب والتركيز على التمثيل فقط</w:t>
      </w:r>
      <w:r w:rsidRPr="00C0682C">
        <w:rPr>
          <w:sz w:val="32"/>
          <w:szCs w:val="32"/>
          <w:lang w:bidi="ar-SY"/>
        </w:rPr>
        <w:t>.</w:t>
      </w:r>
    </w:p>
    <w:p w14:paraId="7F754EBC" w14:textId="13C432F2" w:rsidR="004573CC" w:rsidRPr="001A3C07" w:rsidRDefault="00AA3311" w:rsidP="00AA3311">
      <w:pPr>
        <w:pStyle w:val="3"/>
        <w:rPr>
          <w:sz w:val="32"/>
          <w:szCs w:val="32"/>
          <w:rtl/>
          <w:lang w:bidi="ar-SY"/>
        </w:rPr>
      </w:pPr>
      <w:bookmarkStart w:id="44" w:name="_Toc220798278"/>
      <w:r w:rsidRPr="001A3C07">
        <w:rPr>
          <w:rFonts w:hint="cs"/>
          <w:sz w:val="32"/>
          <w:szCs w:val="32"/>
          <w:rtl/>
          <w:lang w:bidi="ar-SY"/>
        </w:rPr>
        <w:lastRenderedPageBreak/>
        <w:t>4</w:t>
      </w:r>
      <w:r w:rsidR="004573CC" w:rsidRPr="001A3C07">
        <w:rPr>
          <w:sz w:val="32"/>
          <w:szCs w:val="32"/>
          <w:rtl/>
          <w:lang w:bidi="ar-SY"/>
        </w:rPr>
        <w:t>.5.5 تجميع المتجهات الصوتية وتحويلها إلى تمثيل ثابت الطول</w:t>
      </w:r>
      <w:bookmarkEnd w:id="44"/>
    </w:p>
    <w:p w14:paraId="17379754" w14:textId="371BD96E" w:rsidR="006731C3" w:rsidRPr="001A3C07" w:rsidRDefault="004573CC" w:rsidP="00C0682C">
      <w:pPr>
        <w:ind w:left="360"/>
        <w:rPr>
          <w:sz w:val="32"/>
          <w:szCs w:val="32"/>
          <w:rtl/>
          <w:lang w:bidi="ar-SY"/>
        </w:rPr>
      </w:pPr>
      <w:r w:rsidRPr="001A3C07">
        <w:rPr>
          <w:rFonts w:cs="Arial"/>
          <w:sz w:val="32"/>
          <w:szCs w:val="32"/>
          <w:rtl/>
          <w:lang w:bidi="ar-SY"/>
        </w:rPr>
        <w:t xml:space="preserve">بعد استخراج المتجهات الخفية من المشفر، يتم تطبيق التجميع الزمني عبر حساب المتوسط على البعد الزمني باستخدام </w:t>
      </w:r>
      <w:r w:rsidRPr="001A3C07">
        <w:rPr>
          <w:sz w:val="32"/>
          <w:szCs w:val="32"/>
          <w:lang w:bidi="ar-SY"/>
        </w:rPr>
        <w:t>masked mean pooling</w:t>
      </w:r>
      <w:r w:rsidRPr="001A3C07">
        <w:rPr>
          <w:rFonts w:cs="Arial"/>
          <w:sz w:val="32"/>
          <w:szCs w:val="32"/>
          <w:rtl/>
          <w:lang w:bidi="ar-SY"/>
        </w:rPr>
        <w:t xml:space="preserve"> عند توفر قناع الانتباه، أو المتوسط التقليدي عند عدم توفره. ينتج عن هذه العملية متجه تمثيلي ثابت الطول لكل ملف صوتي بطول 768 بُعداً، ثم يتم تجميع جميع المتجهات الناتجة في مصفوفة واحدة باستخدام </w:t>
      </w:r>
      <w:r w:rsidRPr="001A3C07">
        <w:rPr>
          <w:sz w:val="32"/>
          <w:szCs w:val="32"/>
          <w:lang w:bidi="ar-SY"/>
        </w:rPr>
        <w:t>np.vstack</w:t>
      </w:r>
      <w:r w:rsidRPr="001A3C07">
        <w:rPr>
          <w:rFonts w:cs="Arial"/>
          <w:sz w:val="32"/>
          <w:szCs w:val="32"/>
          <w:rtl/>
          <w:lang w:bidi="ar-SY"/>
        </w:rPr>
        <w:t xml:space="preserve">، مع إنشاء أسماء أعمدة رقمية متسلسلة من الشكل </w:t>
      </w:r>
      <w:r w:rsidRPr="001A3C07">
        <w:rPr>
          <w:sz w:val="32"/>
          <w:szCs w:val="32"/>
          <w:lang w:bidi="ar-SY"/>
        </w:rPr>
        <w:t>f0</w:t>
      </w:r>
      <w:r w:rsidRPr="001A3C07">
        <w:rPr>
          <w:rFonts w:cs="Arial"/>
          <w:sz w:val="32"/>
          <w:szCs w:val="32"/>
          <w:rtl/>
          <w:lang w:bidi="ar-SY"/>
        </w:rPr>
        <w:t xml:space="preserve"> إلى </w:t>
      </w:r>
      <w:r w:rsidRPr="001A3C07">
        <w:rPr>
          <w:sz w:val="32"/>
          <w:szCs w:val="32"/>
          <w:lang w:bidi="ar-SY"/>
        </w:rPr>
        <w:t>f767</w:t>
      </w:r>
      <w:r w:rsidRPr="001A3C07">
        <w:rPr>
          <w:rFonts w:cs="Arial"/>
          <w:sz w:val="32"/>
          <w:szCs w:val="32"/>
          <w:rtl/>
          <w:lang w:bidi="ar-SY"/>
        </w:rPr>
        <w:t xml:space="preserve"> لتمثيل الأبعاد العددية للميزات.</w:t>
      </w:r>
    </w:p>
    <w:p w14:paraId="23C60586" w14:textId="77777777" w:rsidR="006731C3" w:rsidRPr="001A3C07" w:rsidRDefault="006731C3" w:rsidP="006731C3">
      <w:pPr>
        <w:ind w:left="360"/>
        <w:rPr>
          <w:sz w:val="32"/>
          <w:szCs w:val="32"/>
          <w:rtl/>
          <w:lang w:bidi="ar-SY"/>
        </w:rPr>
      </w:pPr>
    </w:p>
    <w:p w14:paraId="643A2E3C" w14:textId="39AD78B2" w:rsidR="004573CC" w:rsidRPr="001A3C07" w:rsidRDefault="00AA3311" w:rsidP="00AA3311">
      <w:pPr>
        <w:pStyle w:val="2"/>
        <w:rPr>
          <w:rtl/>
          <w:lang w:bidi="ar-SY"/>
        </w:rPr>
      </w:pPr>
      <w:bookmarkStart w:id="45" w:name="_Toc220798279"/>
      <w:r w:rsidRPr="001A3C07">
        <w:rPr>
          <w:rFonts w:cs="Arial" w:hint="cs"/>
          <w:rtl/>
          <w:lang w:bidi="ar-SY"/>
        </w:rPr>
        <w:t>4</w:t>
      </w:r>
      <w:r w:rsidR="004573CC" w:rsidRPr="001A3C07">
        <w:rPr>
          <w:rFonts w:cs="Arial"/>
          <w:rtl/>
          <w:lang w:bidi="ar-SY"/>
        </w:rPr>
        <w:t xml:space="preserve">.6 استخراج النص باستخدام </w:t>
      </w:r>
      <w:r w:rsidR="004573CC" w:rsidRPr="001A3C07">
        <w:rPr>
          <w:lang w:bidi="ar-SY"/>
        </w:rPr>
        <w:t>Whisper (Whisper ASR Transcription)</w:t>
      </w:r>
      <w:bookmarkEnd w:id="45"/>
    </w:p>
    <w:p w14:paraId="2BB8C8D0" w14:textId="69F82BC3" w:rsidR="004573CC" w:rsidRPr="001A3C07" w:rsidRDefault="00AA3311" w:rsidP="00AA3311">
      <w:pPr>
        <w:pStyle w:val="3"/>
        <w:rPr>
          <w:sz w:val="32"/>
          <w:szCs w:val="32"/>
          <w:rtl/>
          <w:lang w:bidi="ar-SY"/>
        </w:rPr>
      </w:pPr>
      <w:bookmarkStart w:id="46" w:name="_Toc220798280"/>
      <w:r w:rsidRPr="001A3C07">
        <w:rPr>
          <w:rFonts w:hint="cs"/>
          <w:sz w:val="32"/>
          <w:szCs w:val="32"/>
          <w:rtl/>
          <w:lang w:bidi="ar-SY"/>
        </w:rPr>
        <w:t>4</w:t>
      </w:r>
      <w:r w:rsidR="004573CC" w:rsidRPr="001A3C07">
        <w:rPr>
          <w:sz w:val="32"/>
          <w:szCs w:val="32"/>
          <w:rtl/>
          <w:lang w:bidi="ar-SY"/>
        </w:rPr>
        <w:t>.6.1 تجهيز مجلدات التخزين المؤقت والحفظ النهائي</w:t>
      </w:r>
      <w:bookmarkEnd w:id="46"/>
    </w:p>
    <w:p w14:paraId="79EE6196" w14:textId="0A40129D" w:rsidR="004573CC" w:rsidRPr="001A3C07" w:rsidRDefault="004573CC" w:rsidP="006731C3">
      <w:pPr>
        <w:ind w:left="360"/>
        <w:rPr>
          <w:sz w:val="32"/>
          <w:szCs w:val="32"/>
          <w:rtl/>
          <w:lang w:bidi="ar-SY"/>
        </w:rPr>
      </w:pPr>
      <w:r w:rsidRPr="001A3C07">
        <w:rPr>
          <w:rFonts w:cs="Arial"/>
          <w:sz w:val="32"/>
          <w:szCs w:val="32"/>
          <w:rtl/>
          <w:lang w:bidi="ar-SY"/>
        </w:rPr>
        <w:t xml:space="preserve">يتم في هذا الجزء تحديد مجلدين رئيسيين هما مجلد التخزين المؤقت </w:t>
      </w:r>
      <w:r w:rsidRPr="001A3C07">
        <w:rPr>
          <w:sz w:val="32"/>
          <w:szCs w:val="32"/>
          <w:lang w:bidi="ar-SY"/>
        </w:rPr>
        <w:t>CACHE_DIR</w:t>
      </w:r>
      <w:r w:rsidRPr="001A3C07">
        <w:rPr>
          <w:rFonts w:cs="Arial"/>
          <w:sz w:val="32"/>
          <w:szCs w:val="32"/>
          <w:rtl/>
          <w:lang w:bidi="ar-SY"/>
        </w:rPr>
        <w:t xml:space="preserve"> لتجميع نتائج التفريغ النصي، ومجلد الحفظ النهائي </w:t>
      </w:r>
      <w:r w:rsidRPr="001A3C07">
        <w:rPr>
          <w:sz w:val="32"/>
          <w:szCs w:val="32"/>
          <w:lang w:bidi="ar-SY"/>
        </w:rPr>
        <w:t>SAVE_DIR</w:t>
      </w:r>
      <w:r w:rsidRPr="001A3C07">
        <w:rPr>
          <w:rFonts w:cs="Arial"/>
          <w:sz w:val="32"/>
          <w:szCs w:val="32"/>
          <w:rtl/>
          <w:lang w:bidi="ar-SY"/>
        </w:rPr>
        <w:t xml:space="preserve"> لتخزين ملفات ال</w:t>
      </w:r>
      <w:r w:rsidR="00781334">
        <w:rPr>
          <w:rFonts w:cs="Arial"/>
          <w:sz w:val="32"/>
          <w:szCs w:val="32"/>
          <w:lang w:bidi="ar-SY"/>
        </w:rPr>
        <w:t>Meta data</w:t>
      </w:r>
      <w:r w:rsidRPr="001A3C07">
        <w:rPr>
          <w:rFonts w:cs="Arial"/>
          <w:sz w:val="32"/>
          <w:szCs w:val="32"/>
          <w:rtl/>
          <w:lang w:bidi="ar-SY"/>
        </w:rPr>
        <w:t xml:space="preserve"> بعد إضافة النصوص (تمثل ملفات الـ </w:t>
      </w:r>
      <w:r w:rsidRPr="001A3C07">
        <w:rPr>
          <w:sz w:val="32"/>
          <w:szCs w:val="32"/>
          <w:lang w:bidi="ar-SY"/>
        </w:rPr>
        <w:t>Metadata</w:t>
      </w:r>
      <w:r w:rsidRPr="001A3C07">
        <w:rPr>
          <w:rFonts w:cs="Arial"/>
          <w:sz w:val="32"/>
          <w:szCs w:val="32"/>
          <w:rtl/>
          <w:lang w:bidi="ar-SY"/>
        </w:rPr>
        <w:t xml:space="preserve"> في هذا المشروع جداول وصفية تحتوي على النصوص المستخرجة من نموذج </w:t>
      </w:r>
      <w:r w:rsidRPr="001A3C07">
        <w:rPr>
          <w:sz w:val="32"/>
          <w:szCs w:val="32"/>
          <w:lang w:bidi="ar-SY"/>
        </w:rPr>
        <w:t>Whisper</w:t>
      </w:r>
      <w:r w:rsidRPr="001A3C07">
        <w:rPr>
          <w:rFonts w:cs="Arial"/>
          <w:sz w:val="32"/>
          <w:szCs w:val="32"/>
          <w:rtl/>
          <w:lang w:bidi="ar-SY"/>
        </w:rPr>
        <w:t xml:space="preserve"> إلى جانب ال</w:t>
      </w:r>
      <w:r w:rsidR="00A05072" w:rsidRPr="001A3C07">
        <w:rPr>
          <w:rFonts w:cs="Arial"/>
          <w:sz w:val="32"/>
          <w:szCs w:val="32"/>
          <w:lang w:bidi="ar-SY"/>
        </w:rPr>
        <w:t>Labels</w:t>
      </w:r>
      <w:r w:rsidRPr="001A3C07">
        <w:rPr>
          <w:rFonts w:cs="Arial"/>
          <w:sz w:val="32"/>
          <w:szCs w:val="32"/>
          <w:rtl/>
          <w:lang w:bidi="ar-SY"/>
        </w:rPr>
        <w:t xml:space="preserve"> المرتبطة بكل عينة، والمسارات الصوتية، والمعلومات التعريفية الأخرى. وتُستخدم هذه الملفات كحلقة وصل بين البيانات الصوتية الخام والميزات العددية المستخرجة لاحقاً، مما يتيح مواءمة النصوص مع التمثيلات الصوتية أثناء مراحل التدريب والتقييم)</w:t>
      </w:r>
    </w:p>
    <w:p w14:paraId="552FEAED" w14:textId="20AB79AF" w:rsidR="004573CC" w:rsidRPr="001A3C07" w:rsidRDefault="00AA3311" w:rsidP="00AA3311">
      <w:pPr>
        <w:pStyle w:val="3"/>
        <w:rPr>
          <w:sz w:val="32"/>
          <w:szCs w:val="32"/>
          <w:rtl/>
          <w:lang w:bidi="ar-SY"/>
        </w:rPr>
      </w:pPr>
      <w:bookmarkStart w:id="47" w:name="_Toc220798281"/>
      <w:r w:rsidRPr="001A3C07">
        <w:rPr>
          <w:rFonts w:hint="cs"/>
          <w:sz w:val="32"/>
          <w:szCs w:val="32"/>
          <w:rtl/>
          <w:lang w:bidi="ar-SY"/>
        </w:rPr>
        <w:t>4</w:t>
      </w:r>
      <w:r w:rsidR="004573CC" w:rsidRPr="001A3C07">
        <w:rPr>
          <w:sz w:val="32"/>
          <w:szCs w:val="32"/>
          <w:rtl/>
          <w:lang w:bidi="ar-SY"/>
        </w:rPr>
        <w:t>.6.2 تحميل ملفات ال</w:t>
      </w:r>
      <w:r w:rsidR="00781334">
        <w:rPr>
          <w:sz w:val="32"/>
          <w:szCs w:val="32"/>
          <w:lang w:bidi="ar-SY"/>
        </w:rPr>
        <w:t>Meta data</w:t>
      </w:r>
      <w:r w:rsidR="004573CC" w:rsidRPr="001A3C07">
        <w:rPr>
          <w:sz w:val="32"/>
          <w:szCs w:val="32"/>
          <w:rtl/>
          <w:lang w:bidi="ar-SY"/>
        </w:rPr>
        <w:t xml:space="preserve"> والتحقق من أبعاد التقسيمات</w:t>
      </w:r>
      <w:bookmarkEnd w:id="47"/>
    </w:p>
    <w:p w14:paraId="00C10B19" w14:textId="35583177" w:rsidR="004573CC" w:rsidRPr="001A3C07" w:rsidRDefault="004573CC" w:rsidP="006731C3">
      <w:pPr>
        <w:ind w:left="360"/>
        <w:rPr>
          <w:sz w:val="32"/>
          <w:szCs w:val="32"/>
          <w:rtl/>
          <w:lang w:bidi="ar-SY"/>
        </w:rPr>
      </w:pPr>
      <w:r w:rsidRPr="001A3C07">
        <w:rPr>
          <w:rFonts w:cs="Arial"/>
          <w:sz w:val="32"/>
          <w:szCs w:val="32"/>
          <w:rtl/>
          <w:lang w:bidi="ar-SY"/>
        </w:rPr>
        <w:t>تم تحميل ملفات ال</w:t>
      </w:r>
      <w:r w:rsidR="00781334">
        <w:rPr>
          <w:rFonts w:cs="Arial"/>
          <w:sz w:val="32"/>
          <w:szCs w:val="32"/>
          <w:lang w:bidi="ar-SY"/>
        </w:rPr>
        <w:t>Meta data</w:t>
      </w:r>
      <w:r w:rsidRPr="001A3C07">
        <w:rPr>
          <w:rFonts w:cs="Arial"/>
          <w:sz w:val="32"/>
          <w:szCs w:val="32"/>
          <w:rtl/>
          <w:lang w:bidi="ar-SY"/>
        </w:rPr>
        <w:t xml:space="preserve"> الخاصة بمجموعات التدريب والتحقق والاختبار من المسارات المحددة، حيث بلغ حجم مجموعة التدريب 14700 عينة مع تسعة أعمدة بيانات، بينما بلغ حجم مجموعة التحقق 1806 عينات بثمانية أعمدة، ومجموعة الاختبار 1632 عينة بثمانية أعمدة. بعد التحميل، تم التحقق من وجود العمود </w:t>
      </w:r>
      <w:r w:rsidRPr="001A3C07">
        <w:rPr>
          <w:sz w:val="32"/>
          <w:szCs w:val="32"/>
          <w:lang w:bidi="ar-SY"/>
        </w:rPr>
        <w:t>pair</w:t>
      </w:r>
      <w:r w:rsidRPr="001A3C07">
        <w:rPr>
          <w:rFonts w:cs="Arial"/>
          <w:sz w:val="32"/>
          <w:szCs w:val="32"/>
          <w:rtl/>
          <w:lang w:bidi="ar-SY"/>
        </w:rPr>
        <w:t xml:space="preserve"> داخل كل مجموعة، وإنشاؤه عند الحاجة عبر دمج قيم </w:t>
      </w:r>
      <w:r w:rsidRPr="001A3C07">
        <w:rPr>
          <w:sz w:val="32"/>
          <w:szCs w:val="32"/>
          <w:lang w:bidi="ar-SY"/>
        </w:rPr>
        <w:t>action</w:t>
      </w:r>
      <w:r w:rsidRPr="001A3C07">
        <w:rPr>
          <w:rFonts w:cs="Arial"/>
          <w:sz w:val="32"/>
          <w:szCs w:val="32"/>
          <w:rtl/>
          <w:lang w:bidi="ar-SY"/>
        </w:rPr>
        <w:t xml:space="preserve"> و</w:t>
      </w:r>
      <w:r w:rsidRPr="001A3C07">
        <w:rPr>
          <w:sz w:val="32"/>
          <w:szCs w:val="32"/>
          <w:lang w:bidi="ar-SY"/>
        </w:rPr>
        <w:t>object</w:t>
      </w:r>
      <w:r w:rsidRPr="001A3C07">
        <w:rPr>
          <w:rFonts w:cs="Arial"/>
          <w:sz w:val="32"/>
          <w:szCs w:val="32"/>
          <w:rtl/>
          <w:lang w:bidi="ar-SY"/>
        </w:rPr>
        <w:t xml:space="preserve"> في تمثيل نصي موحد لضمان اتساق ال</w:t>
      </w:r>
      <w:r w:rsidR="00A05072" w:rsidRPr="001A3C07">
        <w:rPr>
          <w:rFonts w:cs="Arial"/>
          <w:sz w:val="32"/>
          <w:szCs w:val="32"/>
          <w:lang w:bidi="ar-SY"/>
        </w:rPr>
        <w:t>Labels</w:t>
      </w:r>
      <w:r w:rsidRPr="001A3C07">
        <w:rPr>
          <w:rFonts w:cs="Arial"/>
          <w:sz w:val="32"/>
          <w:szCs w:val="32"/>
          <w:rtl/>
          <w:lang w:bidi="ar-SY"/>
        </w:rPr>
        <w:t xml:space="preserve"> بين جميع التقسيمات.</w:t>
      </w:r>
    </w:p>
    <w:p w14:paraId="51C0D9B0" w14:textId="147A62C8" w:rsidR="004573CC" w:rsidRPr="001A3C07" w:rsidRDefault="00AA3311" w:rsidP="00AA3311">
      <w:pPr>
        <w:pStyle w:val="3"/>
        <w:rPr>
          <w:sz w:val="32"/>
          <w:szCs w:val="32"/>
          <w:rtl/>
          <w:lang w:bidi="ar-SY"/>
        </w:rPr>
      </w:pPr>
      <w:bookmarkStart w:id="48" w:name="_Toc220798282"/>
      <w:r w:rsidRPr="001A3C07">
        <w:rPr>
          <w:rFonts w:hint="cs"/>
          <w:sz w:val="32"/>
          <w:szCs w:val="32"/>
          <w:rtl/>
          <w:lang w:bidi="ar-SY"/>
        </w:rPr>
        <w:t>4</w:t>
      </w:r>
      <w:r w:rsidR="004573CC" w:rsidRPr="001A3C07">
        <w:rPr>
          <w:sz w:val="32"/>
          <w:szCs w:val="32"/>
          <w:rtl/>
          <w:lang w:bidi="ar-SY"/>
        </w:rPr>
        <w:t xml:space="preserve">.6.3 تحميل نموذج </w:t>
      </w:r>
      <w:r w:rsidR="004573CC" w:rsidRPr="001A3C07">
        <w:rPr>
          <w:sz w:val="32"/>
          <w:szCs w:val="32"/>
          <w:lang w:bidi="ar-SY"/>
        </w:rPr>
        <w:t>Whisper</w:t>
      </w:r>
      <w:r w:rsidR="004573CC" w:rsidRPr="001A3C07">
        <w:rPr>
          <w:sz w:val="32"/>
          <w:szCs w:val="32"/>
          <w:rtl/>
          <w:lang w:bidi="ar-SY"/>
        </w:rPr>
        <w:t xml:space="preserve"> وتنفيذ التفريغ الصوتي</w:t>
      </w:r>
      <w:bookmarkEnd w:id="48"/>
    </w:p>
    <w:p w14:paraId="40DC0CD9" w14:textId="11EB57EA" w:rsidR="004573CC" w:rsidRPr="001A3C07" w:rsidRDefault="004573CC" w:rsidP="006731C3">
      <w:pPr>
        <w:ind w:left="360"/>
        <w:rPr>
          <w:sz w:val="32"/>
          <w:szCs w:val="32"/>
          <w:rtl/>
          <w:lang w:bidi="ar-SY"/>
        </w:rPr>
      </w:pPr>
      <w:r w:rsidRPr="001A3C07">
        <w:rPr>
          <w:rFonts w:cs="Arial"/>
          <w:sz w:val="32"/>
          <w:szCs w:val="32"/>
          <w:rtl/>
          <w:lang w:bidi="ar-SY"/>
        </w:rPr>
        <w:t xml:space="preserve">تم تحميل نموذج </w:t>
      </w:r>
      <w:r w:rsidRPr="001A3C07">
        <w:rPr>
          <w:sz w:val="32"/>
          <w:szCs w:val="32"/>
          <w:lang w:bidi="ar-SY"/>
        </w:rPr>
        <w:t>Whisper</w:t>
      </w:r>
      <w:r w:rsidRPr="001A3C07">
        <w:rPr>
          <w:rFonts w:cs="Arial"/>
          <w:sz w:val="32"/>
          <w:szCs w:val="32"/>
          <w:rtl/>
          <w:lang w:bidi="ar-SY"/>
        </w:rPr>
        <w:t xml:space="preserve"> باستخدام الإصدار </w:t>
      </w:r>
      <w:r w:rsidRPr="001A3C07">
        <w:rPr>
          <w:sz w:val="32"/>
          <w:szCs w:val="32"/>
          <w:lang w:bidi="ar-SY"/>
        </w:rPr>
        <w:t>small</w:t>
      </w:r>
      <w:r w:rsidRPr="001A3C07">
        <w:rPr>
          <w:rFonts w:cs="Arial"/>
          <w:sz w:val="32"/>
          <w:szCs w:val="32"/>
          <w:rtl/>
          <w:lang w:bidi="ar-SY"/>
        </w:rPr>
        <w:t xml:space="preserve"> لتنفيذ عملية تحويل الصوت إلى نص. بعد ذلك، تم تنفيذ عملية التفريغ النصي على مجموعات البيانات الثلاث بشكل متتابع، حيث استغرقت عملية تفريغ مجموعة التدريب زمناً يقارب 53 دقيقة و50 ثانية لمعالجة 14700 ملف صوتي، بمعدل يقارب 4.55 ملفات في الثانية. كما استغرقت عملية تفريغ مجموعة التحقق حوالي 8 دقائق و20 ثانية لمعالجة 1806 </w:t>
      </w:r>
      <w:r w:rsidRPr="001A3C07">
        <w:rPr>
          <w:rFonts w:cs="Arial"/>
          <w:sz w:val="32"/>
          <w:szCs w:val="32"/>
          <w:rtl/>
          <w:lang w:bidi="ar-SY"/>
        </w:rPr>
        <w:lastRenderedPageBreak/>
        <w:t>ملفات، بينما استغرقت مجموعة الاختبار حوالي 7 دقائق و24 ثانية لمعالجة 1632 ملفاً صوتياً.</w:t>
      </w:r>
    </w:p>
    <w:p w14:paraId="0A543FE3" w14:textId="3F14ECB6" w:rsidR="004573CC" w:rsidRPr="001A3C07" w:rsidRDefault="00AA3311" w:rsidP="00AA3311">
      <w:pPr>
        <w:pStyle w:val="3"/>
        <w:rPr>
          <w:sz w:val="32"/>
          <w:szCs w:val="32"/>
          <w:rtl/>
          <w:lang w:bidi="ar-SY"/>
        </w:rPr>
      </w:pPr>
      <w:bookmarkStart w:id="49" w:name="_Toc220798283"/>
      <w:r w:rsidRPr="001A3C07">
        <w:rPr>
          <w:rFonts w:hint="cs"/>
          <w:sz w:val="32"/>
          <w:szCs w:val="32"/>
          <w:rtl/>
          <w:lang w:bidi="ar-SY"/>
        </w:rPr>
        <w:t>4</w:t>
      </w:r>
      <w:r w:rsidR="004573CC" w:rsidRPr="001A3C07">
        <w:rPr>
          <w:sz w:val="32"/>
          <w:szCs w:val="32"/>
          <w:rtl/>
          <w:lang w:bidi="ar-SY"/>
        </w:rPr>
        <w:t xml:space="preserve">.6.4 إضافة النصوص المفرّغة وإدارة </w:t>
      </w:r>
      <w:r w:rsidR="00781334">
        <w:rPr>
          <w:sz w:val="32"/>
          <w:szCs w:val="32"/>
          <w:lang w:bidi="ar-SY"/>
        </w:rPr>
        <w:t>cache</w:t>
      </w:r>
      <w:r w:rsidR="004573CC" w:rsidRPr="001A3C07">
        <w:rPr>
          <w:sz w:val="32"/>
          <w:szCs w:val="32"/>
          <w:rtl/>
          <w:lang w:bidi="ar-SY"/>
        </w:rPr>
        <w:t xml:space="preserve"> أثناء التنفيذ</w:t>
      </w:r>
      <w:bookmarkEnd w:id="49"/>
    </w:p>
    <w:p w14:paraId="3A2F9EE5" w14:textId="4737535B" w:rsidR="004573CC" w:rsidRPr="001A3C07" w:rsidRDefault="004573CC" w:rsidP="006731C3">
      <w:pPr>
        <w:ind w:left="360"/>
        <w:rPr>
          <w:sz w:val="32"/>
          <w:szCs w:val="32"/>
          <w:rtl/>
          <w:lang w:bidi="ar-SY"/>
        </w:rPr>
      </w:pPr>
      <w:r w:rsidRPr="001A3C07">
        <w:rPr>
          <w:rFonts w:cs="Arial"/>
          <w:sz w:val="32"/>
          <w:szCs w:val="32"/>
          <w:rtl/>
          <w:lang w:bidi="ar-SY"/>
        </w:rPr>
        <w:t xml:space="preserve">تمت إضافة عمود جديد باسم </w:t>
      </w:r>
      <w:r w:rsidRPr="001A3C07">
        <w:rPr>
          <w:sz w:val="32"/>
          <w:szCs w:val="32"/>
          <w:lang w:bidi="ar-SY"/>
        </w:rPr>
        <w:t>whisper_text</w:t>
      </w:r>
      <w:r w:rsidRPr="001A3C07">
        <w:rPr>
          <w:rFonts w:cs="Arial"/>
          <w:sz w:val="32"/>
          <w:szCs w:val="32"/>
          <w:rtl/>
          <w:lang w:bidi="ar-SY"/>
        </w:rPr>
        <w:t xml:space="preserve"> إلى كل مجموعة بيانات، حيث تم توليد النصوص المفرّغة لكل ملف صوتي مع الاعتماد على آلية كاش مبنية على تجزئة مسار الملف لتخزين النتائج النصية ومنع إعادة الحساب عند التشغيل المستقبلي. خلال التنفيذ الحالي، لم تكن هناك نتائج مخزنة مسبقاً في </w:t>
      </w:r>
      <w:r w:rsidR="00781334">
        <w:rPr>
          <w:rFonts w:cs="Arial"/>
          <w:sz w:val="32"/>
          <w:szCs w:val="32"/>
          <w:lang w:bidi="ar-SY"/>
        </w:rPr>
        <w:t>cache</w:t>
      </w:r>
      <w:r w:rsidRPr="001A3C07">
        <w:rPr>
          <w:rFonts w:cs="Arial"/>
          <w:sz w:val="32"/>
          <w:szCs w:val="32"/>
          <w:rtl/>
          <w:lang w:bidi="ar-SY"/>
        </w:rPr>
        <w:t xml:space="preserve">، حيث بلغت قيمة العناصر المسترجعة من </w:t>
      </w:r>
      <w:r w:rsidR="00781334">
        <w:rPr>
          <w:rFonts w:cs="Arial"/>
          <w:sz w:val="32"/>
          <w:szCs w:val="32"/>
          <w:lang w:bidi="ar-SY"/>
        </w:rPr>
        <w:t>cache</w:t>
      </w:r>
      <w:r w:rsidRPr="001A3C07">
        <w:rPr>
          <w:rFonts w:cs="Arial"/>
          <w:sz w:val="32"/>
          <w:szCs w:val="32"/>
          <w:rtl/>
          <w:lang w:bidi="ar-SY"/>
        </w:rPr>
        <w:t xml:space="preserve"> 0 في جميع المجموعات. في مجموعة التدريب، تم تسجيل 2815 ملفاً صوتياً مفقوداً لم يكن لها مسار صالح، بينما لم تُسجل أي ملفات مفقودة في مجموعتي التحقق والاختبار، كما لم يتم تسجيل أي حالات فشل في عملية التفريغ عبر جميع المجموعات.</w:t>
      </w:r>
    </w:p>
    <w:p w14:paraId="34EC2DF5" w14:textId="09F45DF8" w:rsidR="004573CC" w:rsidRPr="001A3C07" w:rsidRDefault="00AA3311" w:rsidP="00AA3311">
      <w:pPr>
        <w:pStyle w:val="3"/>
        <w:rPr>
          <w:sz w:val="32"/>
          <w:szCs w:val="32"/>
          <w:rtl/>
          <w:lang w:bidi="ar-SY"/>
        </w:rPr>
      </w:pPr>
      <w:bookmarkStart w:id="50" w:name="_Toc220798284"/>
      <w:r w:rsidRPr="001A3C07">
        <w:rPr>
          <w:rFonts w:hint="cs"/>
          <w:sz w:val="32"/>
          <w:szCs w:val="32"/>
          <w:rtl/>
          <w:lang w:bidi="ar-SY"/>
        </w:rPr>
        <w:t>4</w:t>
      </w:r>
      <w:r w:rsidR="004573CC" w:rsidRPr="001A3C07">
        <w:rPr>
          <w:sz w:val="32"/>
          <w:szCs w:val="32"/>
          <w:rtl/>
          <w:lang w:bidi="ar-SY"/>
        </w:rPr>
        <w:t xml:space="preserve">.6.5 أبعاد البيانات بعد إضافة </w:t>
      </w:r>
      <w:r w:rsidR="004573CC" w:rsidRPr="001A3C07">
        <w:rPr>
          <w:sz w:val="32"/>
          <w:szCs w:val="32"/>
          <w:lang w:bidi="ar-SY"/>
        </w:rPr>
        <w:t>whisper_text</w:t>
      </w:r>
      <w:bookmarkEnd w:id="50"/>
    </w:p>
    <w:p w14:paraId="495D65C4" w14:textId="73740E8F" w:rsidR="006731C3" w:rsidRPr="001A3C07" w:rsidRDefault="004573CC" w:rsidP="004306F0">
      <w:pPr>
        <w:ind w:left="360"/>
        <w:rPr>
          <w:sz w:val="32"/>
          <w:szCs w:val="32"/>
          <w:rtl/>
          <w:lang w:bidi="ar-SY"/>
        </w:rPr>
      </w:pPr>
      <w:r w:rsidRPr="001A3C07">
        <w:rPr>
          <w:rFonts w:cs="Arial"/>
          <w:sz w:val="32"/>
          <w:szCs w:val="32"/>
          <w:rtl/>
          <w:lang w:bidi="ar-SY"/>
        </w:rPr>
        <w:t>بعد الانتهاء من عملية التفريغ، أصبحت مجموعة التدريب تحتوي على 14700 صفاً و10 أعمدة بعد إضافة عمود النص المفرّغ، في حين أصبحت مجموعة التحقق تحتوي على 1806 صفوف و9 أعمدة، ومجموعة الاختبار تحتوي على 1632 صفاً و9 أعمدة. تم التأكد من نجاح إضافة العمود الجديد إلى جميع التقسيمات قبل الانتقال إلى مراحل تمثيل النصوص واستخراج الميزات الدلالية.</w:t>
      </w:r>
    </w:p>
    <w:p w14:paraId="174140FD" w14:textId="77777777" w:rsidR="006731C3" w:rsidRPr="001A3C07" w:rsidRDefault="006731C3" w:rsidP="004573CC">
      <w:pPr>
        <w:ind w:left="360"/>
        <w:rPr>
          <w:sz w:val="32"/>
          <w:szCs w:val="32"/>
          <w:rtl/>
          <w:lang w:bidi="ar-SY"/>
        </w:rPr>
      </w:pPr>
    </w:p>
    <w:p w14:paraId="4CE30F5C" w14:textId="3C857924" w:rsidR="006731C3" w:rsidRPr="001A3C07" w:rsidRDefault="00AA3311" w:rsidP="00AA3311">
      <w:pPr>
        <w:pStyle w:val="2"/>
        <w:rPr>
          <w:rtl/>
          <w:lang w:bidi="ar-SY"/>
        </w:rPr>
      </w:pPr>
      <w:bookmarkStart w:id="51" w:name="_Toc220798285"/>
      <w:r w:rsidRPr="001A3C07">
        <w:rPr>
          <w:rFonts w:cs="Arial" w:hint="cs"/>
          <w:rtl/>
          <w:lang w:bidi="ar-SY"/>
        </w:rPr>
        <w:t>4</w:t>
      </w:r>
      <w:r w:rsidR="006731C3" w:rsidRPr="001A3C07">
        <w:rPr>
          <w:rFonts w:cs="Arial"/>
          <w:rtl/>
          <w:lang w:bidi="ar-SY"/>
        </w:rPr>
        <w:t>.7 تحضير البيانات ومواءمة الميزات (</w:t>
      </w:r>
      <w:r w:rsidR="006731C3" w:rsidRPr="001A3C07">
        <w:rPr>
          <w:lang w:bidi="ar-SY"/>
        </w:rPr>
        <w:t>Data Preparation and Feature Alignment</w:t>
      </w:r>
      <w:r w:rsidR="006731C3" w:rsidRPr="001A3C07">
        <w:rPr>
          <w:rFonts w:cs="Arial"/>
          <w:rtl/>
          <w:lang w:bidi="ar-SY"/>
        </w:rPr>
        <w:t>)</w:t>
      </w:r>
      <w:bookmarkEnd w:id="51"/>
    </w:p>
    <w:p w14:paraId="1ABCE997" w14:textId="007FF1EB" w:rsidR="006731C3" w:rsidRPr="001A3C07" w:rsidRDefault="00AA3311" w:rsidP="00AA3311">
      <w:pPr>
        <w:pStyle w:val="3"/>
        <w:rPr>
          <w:sz w:val="32"/>
          <w:szCs w:val="32"/>
          <w:rtl/>
          <w:lang w:bidi="ar-SY"/>
        </w:rPr>
      </w:pPr>
      <w:bookmarkStart w:id="52" w:name="_Toc220798286"/>
      <w:r w:rsidRPr="001A3C07">
        <w:rPr>
          <w:rFonts w:hint="cs"/>
          <w:sz w:val="32"/>
          <w:szCs w:val="32"/>
          <w:rtl/>
          <w:lang w:bidi="ar-SY"/>
        </w:rPr>
        <w:t>4</w:t>
      </w:r>
      <w:r w:rsidR="006731C3" w:rsidRPr="001A3C07">
        <w:rPr>
          <w:sz w:val="32"/>
          <w:szCs w:val="32"/>
          <w:rtl/>
          <w:lang w:bidi="ar-SY"/>
        </w:rPr>
        <w:t>.7.1 تحميل ال</w:t>
      </w:r>
      <w:r w:rsidR="00781334">
        <w:rPr>
          <w:sz w:val="32"/>
          <w:szCs w:val="32"/>
          <w:lang w:bidi="ar-SY"/>
        </w:rPr>
        <w:t>Meta data</w:t>
      </w:r>
      <w:r w:rsidR="006731C3" w:rsidRPr="001A3C07">
        <w:rPr>
          <w:sz w:val="32"/>
          <w:szCs w:val="32"/>
          <w:rtl/>
          <w:lang w:bidi="ar-SY"/>
        </w:rPr>
        <w:t xml:space="preserve"> والميزات الصوتية والتحقق من الأبعاد</w:t>
      </w:r>
      <w:bookmarkEnd w:id="52"/>
    </w:p>
    <w:p w14:paraId="04BBCCAA" w14:textId="7599A257" w:rsidR="006731C3" w:rsidRPr="001A3C07" w:rsidRDefault="006731C3" w:rsidP="006731C3">
      <w:pPr>
        <w:ind w:left="360"/>
        <w:rPr>
          <w:sz w:val="32"/>
          <w:szCs w:val="32"/>
          <w:rtl/>
          <w:lang w:bidi="ar-SY"/>
        </w:rPr>
      </w:pPr>
      <w:r w:rsidRPr="001A3C07">
        <w:rPr>
          <w:rFonts w:cs="Arial"/>
          <w:sz w:val="32"/>
          <w:szCs w:val="32"/>
          <w:rtl/>
          <w:lang w:bidi="ar-SY"/>
        </w:rPr>
        <w:t>تم تحميل ملفات ال</w:t>
      </w:r>
      <w:r w:rsidR="00781334">
        <w:rPr>
          <w:rFonts w:cs="Arial"/>
          <w:sz w:val="32"/>
          <w:szCs w:val="32"/>
          <w:lang w:bidi="ar-SY"/>
        </w:rPr>
        <w:t>Meta data</w:t>
      </w:r>
      <w:r w:rsidRPr="001A3C07">
        <w:rPr>
          <w:rFonts w:cs="Arial"/>
          <w:sz w:val="32"/>
          <w:szCs w:val="32"/>
          <w:rtl/>
          <w:lang w:bidi="ar-SY"/>
        </w:rPr>
        <w:t xml:space="preserve"> الخاصة بمجموعات التدريب والتحقق والاختبار، حيث بلغت الأبعاد (14700, 10) لمجموعة التدريب، و(1806, 9) لمجموعة التحقق، و(1632, 9) لمجموعة الاختبار بعد تضمين النصوص الناتجة عن </w:t>
      </w:r>
      <w:r w:rsidRPr="001A3C07">
        <w:rPr>
          <w:sz w:val="32"/>
          <w:szCs w:val="32"/>
          <w:lang w:bidi="ar-SY"/>
        </w:rPr>
        <w:t>Whisper</w:t>
      </w:r>
      <w:r w:rsidRPr="001A3C07">
        <w:rPr>
          <w:rFonts w:cs="Arial"/>
          <w:sz w:val="32"/>
          <w:szCs w:val="32"/>
          <w:rtl/>
          <w:lang w:bidi="ar-SY"/>
        </w:rPr>
        <w:t xml:space="preserve"> وال</w:t>
      </w:r>
      <w:r w:rsidR="00A05072" w:rsidRPr="001A3C07">
        <w:rPr>
          <w:rFonts w:cs="Arial"/>
          <w:sz w:val="32"/>
          <w:szCs w:val="32"/>
          <w:lang w:bidi="ar-SY"/>
        </w:rPr>
        <w:t>Labels</w:t>
      </w:r>
      <w:r w:rsidRPr="001A3C07">
        <w:rPr>
          <w:rFonts w:cs="Arial"/>
          <w:sz w:val="32"/>
          <w:szCs w:val="32"/>
          <w:rtl/>
          <w:lang w:bidi="ar-SY"/>
        </w:rPr>
        <w:t xml:space="preserve"> التعريفية. كما تم تحميل ملفات الميزات الصوتية المستخرجة مسبقاً (</w:t>
      </w:r>
      <w:r w:rsidRPr="001A3C07">
        <w:rPr>
          <w:sz w:val="32"/>
          <w:szCs w:val="32"/>
          <w:lang w:bidi="ar-SY"/>
        </w:rPr>
        <w:t>Audio Features</w:t>
      </w:r>
      <w:r w:rsidRPr="001A3C07">
        <w:rPr>
          <w:rFonts w:cs="Arial"/>
          <w:sz w:val="32"/>
          <w:szCs w:val="32"/>
          <w:rtl/>
          <w:lang w:bidi="ar-SY"/>
        </w:rPr>
        <w:t>)، وبلغت الأبعاد الخام لهذه الميزات (14700, 773) لمجموعة التدريب، و(1806, 773) لمجموعة التحقق، و(1632, 773) لمجموعة الاختبار، بما يعكس عدد العينات وعدد الأعمدة العددية المرتبطة بالتمثيل الصوتي (</w:t>
      </w:r>
      <w:r w:rsidRPr="001A3C07">
        <w:rPr>
          <w:sz w:val="32"/>
          <w:szCs w:val="32"/>
          <w:lang w:bidi="ar-SY"/>
        </w:rPr>
        <w:t>Audio Embeddings</w:t>
      </w:r>
      <w:r w:rsidRPr="001A3C07">
        <w:rPr>
          <w:rFonts w:cs="Arial"/>
          <w:sz w:val="32"/>
          <w:szCs w:val="32"/>
          <w:rtl/>
          <w:lang w:bidi="ar-SY"/>
        </w:rPr>
        <w:t>).</w:t>
      </w:r>
    </w:p>
    <w:p w14:paraId="338BF627" w14:textId="47327863" w:rsidR="006731C3" w:rsidRPr="001A3C07" w:rsidRDefault="00AA3311" w:rsidP="00AA3311">
      <w:pPr>
        <w:pStyle w:val="3"/>
        <w:rPr>
          <w:sz w:val="32"/>
          <w:szCs w:val="32"/>
          <w:rtl/>
        </w:rPr>
      </w:pPr>
      <w:bookmarkStart w:id="53" w:name="_Toc220798287"/>
      <w:r w:rsidRPr="001A3C07">
        <w:rPr>
          <w:rFonts w:hint="cs"/>
          <w:sz w:val="32"/>
          <w:szCs w:val="32"/>
          <w:rtl/>
        </w:rPr>
        <w:lastRenderedPageBreak/>
        <w:t>4</w:t>
      </w:r>
      <w:r w:rsidR="006731C3" w:rsidRPr="001A3C07">
        <w:rPr>
          <w:sz w:val="32"/>
          <w:szCs w:val="32"/>
          <w:rtl/>
        </w:rPr>
        <w:t>.7.2 توحيد النصوص وال</w:t>
      </w:r>
      <w:r w:rsidR="00A05072" w:rsidRPr="001A3C07">
        <w:rPr>
          <w:sz w:val="32"/>
          <w:szCs w:val="32"/>
        </w:rPr>
        <w:t>Labels</w:t>
      </w:r>
      <w:r w:rsidR="006731C3" w:rsidRPr="001A3C07">
        <w:rPr>
          <w:sz w:val="32"/>
          <w:szCs w:val="32"/>
          <w:rtl/>
        </w:rPr>
        <w:t xml:space="preserve"> وتجهيز الحقول الأساسية</w:t>
      </w:r>
      <w:bookmarkEnd w:id="53"/>
    </w:p>
    <w:p w14:paraId="0B3C7724" w14:textId="6F85014A" w:rsidR="006731C3" w:rsidRPr="001A3C07" w:rsidRDefault="006731C3" w:rsidP="006731C3">
      <w:pPr>
        <w:ind w:left="360"/>
        <w:rPr>
          <w:sz w:val="32"/>
          <w:szCs w:val="32"/>
          <w:rtl/>
          <w:lang w:bidi="ar-SY"/>
        </w:rPr>
      </w:pPr>
      <w:r w:rsidRPr="001A3C07">
        <w:rPr>
          <w:rFonts w:cs="Arial"/>
          <w:sz w:val="32"/>
          <w:szCs w:val="32"/>
          <w:rtl/>
          <w:lang w:bidi="ar-SY"/>
        </w:rPr>
        <w:t xml:space="preserve">تم التأكد من توفر العمود </w:t>
      </w:r>
      <w:r w:rsidRPr="001A3C07">
        <w:rPr>
          <w:sz w:val="32"/>
          <w:szCs w:val="32"/>
          <w:lang w:bidi="ar-SY"/>
        </w:rPr>
        <w:t>whisper_text</w:t>
      </w:r>
      <w:r w:rsidRPr="001A3C07">
        <w:rPr>
          <w:rFonts w:cs="Arial"/>
          <w:sz w:val="32"/>
          <w:szCs w:val="32"/>
          <w:rtl/>
          <w:lang w:bidi="ar-SY"/>
        </w:rPr>
        <w:t xml:space="preserve"> ضمن ملفات ال</w:t>
      </w:r>
      <w:r w:rsidR="00781334">
        <w:rPr>
          <w:rFonts w:cs="Arial"/>
          <w:sz w:val="32"/>
          <w:szCs w:val="32"/>
          <w:lang w:bidi="ar-SY"/>
        </w:rPr>
        <w:t>Meta data</w:t>
      </w:r>
      <w:r w:rsidRPr="001A3C07">
        <w:rPr>
          <w:rFonts w:cs="Arial"/>
          <w:sz w:val="32"/>
          <w:szCs w:val="32"/>
          <w:rtl/>
          <w:lang w:bidi="ar-SY"/>
        </w:rPr>
        <w:t xml:space="preserve">، مع معالجة القيم المفقودة وتحويلها إلى صيغة نصية موحّدة، كما تم توحيد أعمدة </w:t>
      </w:r>
      <w:r w:rsidRPr="001A3C07">
        <w:rPr>
          <w:sz w:val="32"/>
          <w:szCs w:val="32"/>
          <w:lang w:bidi="ar-SY"/>
        </w:rPr>
        <w:t>action</w:t>
      </w:r>
      <w:r w:rsidRPr="001A3C07">
        <w:rPr>
          <w:rFonts w:cs="Arial"/>
          <w:sz w:val="32"/>
          <w:szCs w:val="32"/>
          <w:rtl/>
          <w:lang w:bidi="ar-SY"/>
        </w:rPr>
        <w:t xml:space="preserve"> و</w:t>
      </w:r>
      <w:r w:rsidRPr="001A3C07">
        <w:rPr>
          <w:sz w:val="32"/>
          <w:szCs w:val="32"/>
          <w:lang w:bidi="ar-SY"/>
        </w:rPr>
        <w:t>object</w:t>
      </w:r>
      <w:r w:rsidRPr="001A3C07">
        <w:rPr>
          <w:rFonts w:cs="Arial"/>
          <w:sz w:val="32"/>
          <w:szCs w:val="32"/>
          <w:rtl/>
          <w:lang w:bidi="ar-SY"/>
        </w:rPr>
        <w:t xml:space="preserve"> والتأكد من وجود العمود </w:t>
      </w:r>
      <w:r w:rsidRPr="001A3C07">
        <w:rPr>
          <w:sz w:val="32"/>
          <w:szCs w:val="32"/>
          <w:lang w:bidi="ar-SY"/>
        </w:rPr>
        <w:t>pair</w:t>
      </w:r>
      <w:r w:rsidRPr="001A3C07">
        <w:rPr>
          <w:rFonts w:cs="Arial"/>
          <w:sz w:val="32"/>
          <w:szCs w:val="32"/>
          <w:rtl/>
          <w:lang w:bidi="ar-SY"/>
        </w:rPr>
        <w:t xml:space="preserve"> أو إنشائه عند الحاجة لتمثيل وسم الأمر بصيغة نصية موحدة (</w:t>
      </w:r>
      <w:r w:rsidRPr="001A3C07">
        <w:rPr>
          <w:sz w:val="32"/>
          <w:szCs w:val="32"/>
          <w:lang w:bidi="ar-SY"/>
        </w:rPr>
        <w:t>Label Normalization</w:t>
      </w:r>
      <w:r w:rsidRPr="001A3C07">
        <w:rPr>
          <w:rFonts w:cs="Arial"/>
          <w:sz w:val="32"/>
          <w:szCs w:val="32"/>
          <w:rtl/>
          <w:lang w:bidi="ar-SY"/>
        </w:rPr>
        <w:t>). بعد ذلك، تم استخراج قوائم النصوص لكل تقسيم، مع عرض مثال لنص مفرّغ مثل "</w:t>
      </w:r>
      <w:r w:rsidRPr="001A3C07">
        <w:rPr>
          <w:sz w:val="32"/>
          <w:szCs w:val="32"/>
          <w:lang w:bidi="ar-SY"/>
        </w:rPr>
        <w:t>stop music</w:t>
      </w:r>
      <w:r w:rsidRPr="001A3C07">
        <w:rPr>
          <w:rFonts w:cs="Arial"/>
          <w:sz w:val="32"/>
          <w:szCs w:val="32"/>
          <w:rtl/>
          <w:lang w:bidi="ar-SY"/>
        </w:rPr>
        <w:t>." للتحقق من سلامة محتوى البيانات النصية (</w:t>
      </w:r>
      <w:r w:rsidRPr="001A3C07">
        <w:rPr>
          <w:sz w:val="32"/>
          <w:szCs w:val="32"/>
          <w:lang w:bidi="ar-SY"/>
        </w:rPr>
        <w:t>Text Data</w:t>
      </w:r>
      <w:r w:rsidRPr="001A3C07">
        <w:rPr>
          <w:rFonts w:cs="Arial"/>
          <w:sz w:val="32"/>
          <w:szCs w:val="32"/>
          <w:rtl/>
          <w:lang w:bidi="ar-SY"/>
        </w:rPr>
        <w:t>).</w:t>
      </w:r>
    </w:p>
    <w:p w14:paraId="5E996BC4" w14:textId="0D472464" w:rsidR="006731C3" w:rsidRPr="001A3C07" w:rsidRDefault="00AA3311" w:rsidP="004306F0">
      <w:pPr>
        <w:pStyle w:val="3"/>
        <w:rPr>
          <w:rtl/>
          <w:lang w:bidi="ar-SY"/>
        </w:rPr>
      </w:pPr>
      <w:bookmarkStart w:id="54" w:name="_Toc220798288"/>
      <w:r w:rsidRPr="001A3C07">
        <w:rPr>
          <w:rFonts w:hint="cs"/>
          <w:rtl/>
          <w:lang w:bidi="ar-SY"/>
        </w:rPr>
        <w:t>4</w:t>
      </w:r>
      <w:r w:rsidR="006731C3" w:rsidRPr="001A3C07">
        <w:rPr>
          <w:rtl/>
          <w:lang w:bidi="ar-SY"/>
        </w:rPr>
        <w:t>.7.3 تنظيف الميزات الصوتية وإعادة ضبط الفهارس</w:t>
      </w:r>
      <w:bookmarkEnd w:id="54"/>
    </w:p>
    <w:p w14:paraId="2076EB54" w14:textId="02B38C5E" w:rsidR="006731C3" w:rsidRPr="001A3C07" w:rsidRDefault="006731C3" w:rsidP="006731C3">
      <w:pPr>
        <w:ind w:left="360"/>
        <w:rPr>
          <w:sz w:val="32"/>
          <w:szCs w:val="32"/>
          <w:rtl/>
          <w:lang w:bidi="ar-SY"/>
        </w:rPr>
      </w:pPr>
      <w:r w:rsidRPr="001A3C07">
        <w:rPr>
          <w:rFonts w:cs="Arial"/>
          <w:sz w:val="32"/>
          <w:szCs w:val="32"/>
          <w:rtl/>
          <w:lang w:bidi="ar-SY"/>
        </w:rPr>
        <w:t xml:space="preserve">تم حذف الأعمدة غير الضرورية من ملفات الميزات الصوتية مثل العمود </w:t>
      </w:r>
      <w:r w:rsidRPr="001A3C07">
        <w:rPr>
          <w:sz w:val="32"/>
          <w:szCs w:val="32"/>
          <w:lang w:bidi="ar-SY"/>
        </w:rPr>
        <w:t>is_aug</w:t>
      </w:r>
      <w:r w:rsidRPr="001A3C07">
        <w:rPr>
          <w:rFonts w:cs="Arial"/>
          <w:sz w:val="32"/>
          <w:szCs w:val="32"/>
          <w:rtl/>
          <w:lang w:bidi="ar-SY"/>
        </w:rPr>
        <w:t xml:space="preserve"> في حال وجوده، ثم إعادة ضبط الفهارس في كل من ملفات ال</w:t>
      </w:r>
      <w:r w:rsidR="00781334">
        <w:rPr>
          <w:rFonts w:cs="Arial"/>
          <w:sz w:val="32"/>
          <w:szCs w:val="32"/>
          <w:lang w:bidi="ar-SY"/>
        </w:rPr>
        <w:t>Meta data</w:t>
      </w:r>
      <w:r w:rsidRPr="001A3C07">
        <w:rPr>
          <w:rFonts w:cs="Arial"/>
          <w:sz w:val="32"/>
          <w:szCs w:val="32"/>
          <w:rtl/>
          <w:lang w:bidi="ar-SY"/>
        </w:rPr>
        <w:t xml:space="preserve"> وملفات الميزات الصوتية لضمان تطابق ترتيب العينات بين المصدرين (</w:t>
      </w:r>
      <w:r w:rsidRPr="001A3C07">
        <w:rPr>
          <w:sz w:val="32"/>
          <w:szCs w:val="32"/>
          <w:lang w:bidi="ar-SY"/>
        </w:rPr>
        <w:t>Index Alignment</w:t>
      </w:r>
      <w:r w:rsidRPr="001A3C07">
        <w:rPr>
          <w:rFonts w:cs="Arial"/>
          <w:sz w:val="32"/>
          <w:szCs w:val="32"/>
          <w:rtl/>
          <w:lang w:bidi="ar-SY"/>
        </w:rPr>
        <w:t>). بعد ذلك، تم التحقق من تطابق عدد الصفوف بين الملفات المرتبطة بكل تقسيم لمنع أي عدم توافق أثناء عملية الدمج (</w:t>
      </w:r>
      <w:r w:rsidRPr="001A3C07">
        <w:rPr>
          <w:sz w:val="32"/>
          <w:szCs w:val="32"/>
          <w:lang w:bidi="ar-SY"/>
        </w:rPr>
        <w:t>Misalignment Prevention</w:t>
      </w:r>
      <w:r w:rsidRPr="001A3C07">
        <w:rPr>
          <w:rFonts w:cs="Arial"/>
          <w:sz w:val="32"/>
          <w:szCs w:val="32"/>
          <w:rtl/>
          <w:lang w:bidi="ar-SY"/>
        </w:rPr>
        <w:t>).</w:t>
      </w:r>
    </w:p>
    <w:p w14:paraId="56B354CB" w14:textId="0D47711B" w:rsidR="006731C3" w:rsidRPr="001A3C07" w:rsidRDefault="00AA3311" w:rsidP="00AA3311">
      <w:pPr>
        <w:pStyle w:val="3"/>
        <w:rPr>
          <w:sz w:val="32"/>
          <w:szCs w:val="32"/>
          <w:rtl/>
          <w:lang w:bidi="ar-SY"/>
        </w:rPr>
      </w:pPr>
      <w:bookmarkStart w:id="55" w:name="_Toc220798289"/>
      <w:r w:rsidRPr="001A3C07">
        <w:rPr>
          <w:rFonts w:hint="cs"/>
          <w:sz w:val="32"/>
          <w:szCs w:val="32"/>
          <w:rtl/>
          <w:lang w:bidi="ar-SY"/>
        </w:rPr>
        <w:t>4</w:t>
      </w:r>
      <w:r w:rsidR="006731C3" w:rsidRPr="001A3C07">
        <w:rPr>
          <w:sz w:val="32"/>
          <w:szCs w:val="32"/>
          <w:rtl/>
          <w:lang w:bidi="ar-SY"/>
        </w:rPr>
        <w:t>.7.4 دمج ال</w:t>
      </w:r>
      <w:r w:rsidR="00781334">
        <w:rPr>
          <w:sz w:val="32"/>
          <w:szCs w:val="32"/>
          <w:lang w:bidi="ar-SY"/>
        </w:rPr>
        <w:t>Meta data</w:t>
      </w:r>
      <w:r w:rsidR="006731C3" w:rsidRPr="001A3C07">
        <w:rPr>
          <w:sz w:val="32"/>
          <w:szCs w:val="32"/>
          <w:rtl/>
          <w:lang w:bidi="ar-SY"/>
        </w:rPr>
        <w:t xml:space="preserve"> مع الميزات الصوتية وبناء مجموعات البيانات النهائية</w:t>
      </w:r>
      <w:bookmarkEnd w:id="55"/>
    </w:p>
    <w:p w14:paraId="311A512A" w14:textId="0357EC60" w:rsidR="006731C3" w:rsidRPr="001A3C07" w:rsidRDefault="006731C3" w:rsidP="006731C3">
      <w:pPr>
        <w:ind w:left="360"/>
        <w:rPr>
          <w:sz w:val="32"/>
          <w:szCs w:val="32"/>
          <w:rtl/>
          <w:lang w:bidi="ar-SY"/>
        </w:rPr>
      </w:pPr>
      <w:r w:rsidRPr="001A3C07">
        <w:rPr>
          <w:rFonts w:cs="Arial"/>
          <w:sz w:val="32"/>
          <w:szCs w:val="32"/>
          <w:rtl/>
          <w:lang w:bidi="ar-SY"/>
        </w:rPr>
        <w:t>تم دمج الأعمدة النصية وال</w:t>
      </w:r>
      <w:r w:rsidR="00A05072" w:rsidRPr="001A3C07">
        <w:rPr>
          <w:rFonts w:cs="Arial"/>
          <w:sz w:val="32"/>
          <w:szCs w:val="32"/>
          <w:lang w:bidi="ar-SY"/>
        </w:rPr>
        <w:t>Labels</w:t>
      </w:r>
      <w:r w:rsidRPr="001A3C07">
        <w:rPr>
          <w:rFonts w:cs="Arial"/>
          <w:sz w:val="32"/>
          <w:szCs w:val="32"/>
          <w:rtl/>
          <w:lang w:bidi="ar-SY"/>
        </w:rPr>
        <w:t xml:space="preserve"> من ملفات ال</w:t>
      </w:r>
      <w:r w:rsidR="00781334">
        <w:rPr>
          <w:rFonts w:cs="Arial"/>
          <w:sz w:val="32"/>
          <w:szCs w:val="32"/>
          <w:lang w:bidi="ar-SY"/>
        </w:rPr>
        <w:t>Meta data</w:t>
      </w:r>
      <w:r w:rsidRPr="001A3C07">
        <w:rPr>
          <w:rFonts w:cs="Arial"/>
          <w:sz w:val="32"/>
          <w:szCs w:val="32"/>
          <w:rtl/>
          <w:lang w:bidi="ar-SY"/>
        </w:rPr>
        <w:t xml:space="preserve"> مع الأعمدة الرقمية من ملفات الميزات الصوتية باستخدام الدمج الأفقي (</w:t>
      </w:r>
      <w:r w:rsidRPr="001A3C07">
        <w:rPr>
          <w:sz w:val="32"/>
          <w:szCs w:val="32"/>
          <w:lang w:bidi="ar-SY"/>
        </w:rPr>
        <w:t>Horizontal Concatenation</w:t>
      </w:r>
      <w:r w:rsidRPr="001A3C07">
        <w:rPr>
          <w:rFonts w:cs="Arial"/>
          <w:sz w:val="32"/>
          <w:szCs w:val="32"/>
          <w:rtl/>
          <w:lang w:bidi="ar-SY"/>
        </w:rPr>
        <w:t>)، مما نتج عنه مجموعات بيانات نهائية بأبعاد (14700, 774) لمجموعة التدريب، و(1806, 774) لمجموعة التحقق، و(1632, 774) لمجموعة الاختبار، حيث تحتوي هذه المجموعات على النصوص، ال</w:t>
      </w:r>
      <w:r w:rsidR="00A05072" w:rsidRPr="001A3C07">
        <w:rPr>
          <w:rFonts w:cs="Arial"/>
          <w:sz w:val="32"/>
          <w:szCs w:val="32"/>
          <w:lang w:bidi="ar-SY"/>
        </w:rPr>
        <w:t>Labels</w:t>
      </w:r>
      <w:r w:rsidRPr="001A3C07">
        <w:rPr>
          <w:rFonts w:cs="Arial"/>
          <w:sz w:val="32"/>
          <w:szCs w:val="32"/>
          <w:rtl/>
          <w:lang w:bidi="ar-SY"/>
        </w:rPr>
        <w:t>، والميزات العددية ضمن بنية موحدة (</w:t>
      </w:r>
      <w:r w:rsidRPr="001A3C07">
        <w:rPr>
          <w:sz w:val="32"/>
          <w:szCs w:val="32"/>
          <w:lang w:bidi="ar-SY"/>
        </w:rPr>
        <w:t>Unified Dataset Structure</w:t>
      </w:r>
      <w:r w:rsidRPr="001A3C07">
        <w:rPr>
          <w:rFonts w:cs="Arial"/>
          <w:sz w:val="32"/>
          <w:szCs w:val="32"/>
          <w:rtl/>
          <w:lang w:bidi="ar-SY"/>
        </w:rPr>
        <w:t>).</w:t>
      </w:r>
    </w:p>
    <w:p w14:paraId="6C7A5AB3" w14:textId="45F638F8" w:rsidR="006731C3" w:rsidRPr="001A3C07" w:rsidRDefault="00AA3311" w:rsidP="00AA3311">
      <w:pPr>
        <w:pStyle w:val="3"/>
        <w:rPr>
          <w:sz w:val="32"/>
          <w:szCs w:val="32"/>
          <w:rtl/>
          <w:lang w:bidi="ar-SY"/>
        </w:rPr>
      </w:pPr>
      <w:bookmarkStart w:id="56" w:name="_Toc220798290"/>
      <w:r w:rsidRPr="001A3C07">
        <w:rPr>
          <w:rFonts w:hint="cs"/>
          <w:sz w:val="32"/>
          <w:szCs w:val="32"/>
          <w:rtl/>
          <w:lang w:bidi="ar-SY"/>
        </w:rPr>
        <w:t>4</w:t>
      </w:r>
      <w:r w:rsidR="006731C3" w:rsidRPr="001A3C07">
        <w:rPr>
          <w:sz w:val="32"/>
          <w:szCs w:val="32"/>
          <w:rtl/>
          <w:lang w:bidi="ar-SY"/>
        </w:rPr>
        <w:t>.7.5 إعداد ال</w:t>
      </w:r>
      <w:r w:rsidR="00A05072" w:rsidRPr="001A3C07">
        <w:rPr>
          <w:sz w:val="32"/>
          <w:szCs w:val="32"/>
          <w:lang w:bidi="ar-SY"/>
        </w:rPr>
        <w:t>Labels</w:t>
      </w:r>
      <w:r w:rsidR="006731C3" w:rsidRPr="001A3C07">
        <w:rPr>
          <w:sz w:val="32"/>
          <w:szCs w:val="32"/>
          <w:rtl/>
          <w:lang w:bidi="ar-SY"/>
        </w:rPr>
        <w:t xml:space="preserve"> النهائية وقوائم النصوص لكل تقسيم</w:t>
      </w:r>
      <w:bookmarkEnd w:id="56"/>
    </w:p>
    <w:p w14:paraId="611CB236" w14:textId="77777777" w:rsidR="00A05072" w:rsidRPr="001A3C07" w:rsidRDefault="006731C3" w:rsidP="006731C3">
      <w:pPr>
        <w:ind w:left="360"/>
        <w:rPr>
          <w:rFonts w:cs="Arial"/>
          <w:sz w:val="32"/>
          <w:szCs w:val="32"/>
          <w:rtl/>
          <w:lang w:bidi="ar-SY"/>
        </w:rPr>
      </w:pPr>
      <w:r w:rsidRPr="001A3C07">
        <w:rPr>
          <w:rFonts w:cs="Arial"/>
          <w:sz w:val="32"/>
          <w:szCs w:val="32"/>
          <w:rtl/>
          <w:lang w:bidi="ar-SY"/>
        </w:rPr>
        <w:t>تم استخراج ال</w:t>
      </w:r>
      <w:r w:rsidR="00A05072" w:rsidRPr="001A3C07">
        <w:rPr>
          <w:rFonts w:cs="Arial"/>
          <w:sz w:val="32"/>
          <w:szCs w:val="32"/>
          <w:lang w:bidi="ar-SY"/>
        </w:rPr>
        <w:t>Labels</w:t>
      </w:r>
      <w:r w:rsidRPr="001A3C07">
        <w:rPr>
          <w:rFonts w:cs="Arial"/>
          <w:sz w:val="32"/>
          <w:szCs w:val="32"/>
          <w:rtl/>
          <w:lang w:bidi="ar-SY"/>
        </w:rPr>
        <w:t xml:space="preserve"> النهائية من العمود </w:t>
      </w:r>
      <w:r w:rsidRPr="001A3C07">
        <w:rPr>
          <w:sz w:val="32"/>
          <w:szCs w:val="32"/>
          <w:lang w:bidi="ar-SY"/>
        </w:rPr>
        <w:t>pair</w:t>
      </w:r>
      <w:r w:rsidRPr="001A3C07">
        <w:rPr>
          <w:rFonts w:cs="Arial"/>
          <w:sz w:val="32"/>
          <w:szCs w:val="32"/>
          <w:rtl/>
          <w:lang w:bidi="ar-SY"/>
        </w:rPr>
        <w:t xml:space="preserve"> وتحويلها إلى مصفوفات نصية بأبعاد (14700,) لمجموعة التدريب، و(1806,) لمجموعة التحقق، و(1632,) لمجموعة </w:t>
      </w:r>
    </w:p>
    <w:p w14:paraId="04150BA4" w14:textId="5D1DF3BE" w:rsidR="006731C3" w:rsidRPr="001A3C07" w:rsidRDefault="006731C3" w:rsidP="006731C3">
      <w:pPr>
        <w:ind w:left="360"/>
        <w:rPr>
          <w:sz w:val="32"/>
          <w:szCs w:val="32"/>
          <w:rtl/>
          <w:lang w:bidi="ar-SY"/>
        </w:rPr>
      </w:pPr>
      <w:r w:rsidRPr="001A3C07">
        <w:rPr>
          <w:rFonts w:cs="Arial"/>
          <w:sz w:val="32"/>
          <w:szCs w:val="32"/>
          <w:rtl/>
          <w:lang w:bidi="ar-SY"/>
        </w:rPr>
        <w:t xml:space="preserve">النصوص الناتجة عن </w:t>
      </w:r>
      <w:r w:rsidRPr="001A3C07">
        <w:rPr>
          <w:sz w:val="32"/>
          <w:szCs w:val="32"/>
          <w:lang w:bidi="ar-SY"/>
        </w:rPr>
        <w:t>Whisper</w:t>
      </w:r>
      <w:r w:rsidRPr="001A3C07">
        <w:rPr>
          <w:rFonts w:cs="Arial"/>
          <w:sz w:val="32"/>
          <w:szCs w:val="32"/>
          <w:rtl/>
          <w:lang w:bidi="ar-SY"/>
        </w:rPr>
        <w:t xml:space="preserve"> من العمود </w:t>
      </w:r>
      <w:r w:rsidRPr="001A3C07">
        <w:rPr>
          <w:sz w:val="32"/>
          <w:szCs w:val="32"/>
          <w:lang w:bidi="ar-SY"/>
        </w:rPr>
        <w:t>whisper_text</w:t>
      </w:r>
      <w:r w:rsidRPr="001A3C07">
        <w:rPr>
          <w:rFonts w:cs="Arial"/>
          <w:sz w:val="32"/>
          <w:szCs w:val="32"/>
          <w:rtl/>
          <w:lang w:bidi="ar-SY"/>
        </w:rPr>
        <w:t xml:space="preserve"> وتحويلها إلى قوائم نصية منفصلة لكل تقسيم (</w:t>
      </w:r>
      <w:r w:rsidRPr="001A3C07">
        <w:rPr>
          <w:sz w:val="32"/>
          <w:szCs w:val="32"/>
          <w:lang w:bidi="ar-SY"/>
        </w:rPr>
        <w:t>Text Lists</w:t>
      </w:r>
      <w:r w:rsidRPr="001A3C07">
        <w:rPr>
          <w:rFonts w:cs="Arial"/>
          <w:sz w:val="32"/>
          <w:szCs w:val="32"/>
          <w:rtl/>
          <w:lang w:bidi="ar-SY"/>
        </w:rPr>
        <w:t>)، مع الاحتفاظ بعينات نصية مرجعية لمتابعة جودة البيانات.</w:t>
      </w:r>
    </w:p>
    <w:p w14:paraId="7388F017" w14:textId="2F19D54D" w:rsidR="006731C3" w:rsidRPr="001A3C07" w:rsidRDefault="00AA3311" w:rsidP="00AA3311">
      <w:pPr>
        <w:pStyle w:val="3"/>
        <w:rPr>
          <w:sz w:val="32"/>
          <w:szCs w:val="32"/>
          <w:rtl/>
          <w:lang w:bidi="ar-SY"/>
        </w:rPr>
      </w:pPr>
      <w:bookmarkStart w:id="57" w:name="_Toc220798291"/>
      <w:r w:rsidRPr="001A3C07">
        <w:rPr>
          <w:rFonts w:hint="cs"/>
          <w:sz w:val="32"/>
          <w:szCs w:val="32"/>
          <w:rtl/>
          <w:lang w:bidi="ar-SY"/>
        </w:rPr>
        <w:t>4</w:t>
      </w:r>
      <w:r w:rsidR="006731C3" w:rsidRPr="001A3C07">
        <w:rPr>
          <w:sz w:val="32"/>
          <w:szCs w:val="32"/>
          <w:rtl/>
          <w:lang w:bidi="ar-SY"/>
        </w:rPr>
        <w:t>.7.6 توحيد وترتيب الأعمدة الرقمية للميزات الصوتية</w:t>
      </w:r>
      <w:bookmarkEnd w:id="57"/>
    </w:p>
    <w:p w14:paraId="3F888776" w14:textId="68ED0E00" w:rsidR="006731C3" w:rsidRPr="001A3C07" w:rsidRDefault="006731C3" w:rsidP="006731C3">
      <w:pPr>
        <w:ind w:left="360"/>
        <w:rPr>
          <w:sz w:val="32"/>
          <w:szCs w:val="32"/>
          <w:rtl/>
          <w:lang w:bidi="ar-SY"/>
        </w:rPr>
      </w:pPr>
      <w:r w:rsidRPr="001A3C07">
        <w:rPr>
          <w:rFonts w:cs="Arial"/>
          <w:sz w:val="32"/>
          <w:szCs w:val="32"/>
          <w:rtl/>
          <w:lang w:bidi="ar-SY"/>
        </w:rPr>
        <w:t>تم استخراج الأعمدة الرقمية من مجموعات البيانات الثلاث، حيث بلغ عدد الأعمدة الرقمية 768 عموداً في كل تقسيم (</w:t>
      </w:r>
      <w:r w:rsidRPr="001A3C07">
        <w:rPr>
          <w:sz w:val="32"/>
          <w:szCs w:val="32"/>
          <w:lang w:bidi="ar-SY"/>
        </w:rPr>
        <w:t>Feature Dimensions</w:t>
      </w:r>
      <w:r w:rsidRPr="001A3C07">
        <w:rPr>
          <w:rFonts w:cs="Arial"/>
          <w:sz w:val="32"/>
          <w:szCs w:val="32"/>
          <w:rtl/>
          <w:lang w:bidi="ar-SY"/>
        </w:rPr>
        <w:t xml:space="preserve">)، ثم تم تحديد مجموعة الأعمدة المشتركة بينها والتأكد من تطابقها بالكامل بعدد 768 بُعداً عددياً. بعد ذلك، تم </w:t>
      </w:r>
      <w:r w:rsidRPr="001A3C07">
        <w:rPr>
          <w:rFonts w:cs="Arial"/>
          <w:sz w:val="32"/>
          <w:szCs w:val="32"/>
          <w:rtl/>
          <w:lang w:bidi="ar-SY"/>
        </w:rPr>
        <w:lastRenderedPageBreak/>
        <w:t xml:space="preserve">ترتيب هذه الأعمدة ترتيباً رقمياً موحداً وفق أسماء الميزات مثل </w:t>
      </w:r>
      <w:r w:rsidRPr="001A3C07">
        <w:rPr>
          <w:sz w:val="32"/>
          <w:szCs w:val="32"/>
          <w:lang w:bidi="ar-SY"/>
        </w:rPr>
        <w:t>f0</w:t>
      </w:r>
      <w:r w:rsidRPr="001A3C07">
        <w:rPr>
          <w:rFonts w:cs="Arial"/>
          <w:sz w:val="32"/>
          <w:szCs w:val="32"/>
          <w:rtl/>
          <w:lang w:bidi="ar-SY"/>
        </w:rPr>
        <w:t xml:space="preserve"> و </w:t>
      </w:r>
      <w:r w:rsidRPr="001A3C07">
        <w:rPr>
          <w:sz w:val="32"/>
          <w:szCs w:val="32"/>
          <w:lang w:bidi="ar-SY"/>
        </w:rPr>
        <w:t>f1</w:t>
      </w:r>
      <w:r w:rsidRPr="001A3C07">
        <w:rPr>
          <w:rFonts w:cs="Arial"/>
          <w:sz w:val="32"/>
          <w:szCs w:val="32"/>
          <w:rtl/>
          <w:lang w:bidi="ar-SY"/>
        </w:rPr>
        <w:t xml:space="preserve"> و </w:t>
      </w:r>
      <w:r w:rsidRPr="001A3C07">
        <w:rPr>
          <w:sz w:val="32"/>
          <w:szCs w:val="32"/>
          <w:lang w:bidi="ar-SY"/>
        </w:rPr>
        <w:t>f2</w:t>
      </w:r>
      <w:r w:rsidRPr="001A3C07">
        <w:rPr>
          <w:rFonts w:cs="Arial"/>
          <w:sz w:val="32"/>
          <w:szCs w:val="32"/>
          <w:rtl/>
          <w:lang w:bidi="ar-SY"/>
        </w:rPr>
        <w:t xml:space="preserve"> لضمان ثبات ترتيب الأبعاد عبر جميع المجموعات (</w:t>
      </w:r>
      <w:r w:rsidRPr="001A3C07">
        <w:rPr>
          <w:sz w:val="32"/>
          <w:szCs w:val="32"/>
          <w:lang w:bidi="ar-SY"/>
        </w:rPr>
        <w:t>Feature Ordering</w:t>
      </w:r>
      <w:r w:rsidRPr="001A3C07">
        <w:rPr>
          <w:rFonts w:cs="Arial"/>
          <w:sz w:val="32"/>
          <w:szCs w:val="32"/>
          <w:rtl/>
          <w:lang w:bidi="ar-SY"/>
        </w:rPr>
        <w:t>).</w:t>
      </w:r>
    </w:p>
    <w:p w14:paraId="61529AB2" w14:textId="674375AC" w:rsidR="006731C3" w:rsidRPr="001A3C07" w:rsidRDefault="00AA3311" w:rsidP="00AA3311">
      <w:pPr>
        <w:pStyle w:val="3"/>
        <w:rPr>
          <w:sz w:val="32"/>
          <w:szCs w:val="32"/>
          <w:rtl/>
          <w:lang w:bidi="ar-SY"/>
        </w:rPr>
      </w:pPr>
      <w:bookmarkStart w:id="58" w:name="_Toc220798292"/>
      <w:r w:rsidRPr="001A3C07">
        <w:rPr>
          <w:rFonts w:hint="cs"/>
          <w:sz w:val="32"/>
          <w:szCs w:val="32"/>
          <w:rtl/>
          <w:lang w:bidi="ar-SY"/>
        </w:rPr>
        <w:t>4</w:t>
      </w:r>
      <w:r w:rsidR="006731C3" w:rsidRPr="001A3C07">
        <w:rPr>
          <w:sz w:val="32"/>
          <w:szCs w:val="32"/>
          <w:rtl/>
          <w:lang w:bidi="ar-SY"/>
        </w:rPr>
        <w:t>.7.7 إنشاء مصفوفات الميزات الصوتية بعد المواءمة</w:t>
      </w:r>
      <w:bookmarkEnd w:id="58"/>
    </w:p>
    <w:p w14:paraId="07D74313" w14:textId="39058A09" w:rsidR="004573CC" w:rsidRPr="001A3C07" w:rsidRDefault="006731C3" w:rsidP="006731C3">
      <w:pPr>
        <w:ind w:left="360"/>
        <w:rPr>
          <w:sz w:val="32"/>
          <w:szCs w:val="32"/>
          <w:rtl/>
          <w:lang w:bidi="ar-SY"/>
        </w:rPr>
      </w:pPr>
      <w:r w:rsidRPr="001A3C07">
        <w:rPr>
          <w:rFonts w:cs="Arial"/>
          <w:sz w:val="32"/>
          <w:szCs w:val="32"/>
          <w:rtl/>
          <w:lang w:bidi="ar-SY"/>
        </w:rPr>
        <w:t xml:space="preserve">بعد توحيد الأعمدة الرقمية وترتيبها، تم تحويل الميزات الصوتية لكل تقسيم إلى مصفوفات </w:t>
      </w:r>
      <w:r w:rsidRPr="001A3C07">
        <w:rPr>
          <w:sz w:val="32"/>
          <w:szCs w:val="32"/>
          <w:lang w:bidi="ar-SY"/>
        </w:rPr>
        <w:t>NumPy</w:t>
      </w:r>
      <w:r w:rsidRPr="001A3C07">
        <w:rPr>
          <w:rFonts w:cs="Arial"/>
          <w:sz w:val="32"/>
          <w:szCs w:val="32"/>
          <w:rtl/>
          <w:lang w:bidi="ar-SY"/>
        </w:rPr>
        <w:t xml:space="preserve"> تمثل الإدخال العددي النهائي للنماذج اللاحقة (</w:t>
      </w:r>
      <w:r w:rsidRPr="001A3C07">
        <w:rPr>
          <w:sz w:val="32"/>
          <w:szCs w:val="32"/>
          <w:lang w:bidi="ar-SY"/>
        </w:rPr>
        <w:t>Numeric Feature Matrices</w:t>
      </w:r>
      <w:r w:rsidRPr="001A3C07">
        <w:rPr>
          <w:rFonts w:cs="Arial"/>
          <w:sz w:val="32"/>
          <w:szCs w:val="32"/>
          <w:rtl/>
          <w:lang w:bidi="ar-SY"/>
        </w:rPr>
        <w:t xml:space="preserve">)، حيث بلغت أبعاد هذه المصفوفات (14700, 768) لمجموعة التدريب، و(1806, 768) لمجموعة التحقق، و(1632, 768) لمجموعة الاختبار. كما تم عرض أمثلة على أسماء الأعمدة الرقمية الأولى مثل </w:t>
      </w:r>
      <w:r w:rsidRPr="001A3C07">
        <w:rPr>
          <w:sz w:val="32"/>
          <w:szCs w:val="32"/>
          <w:lang w:bidi="ar-SY"/>
        </w:rPr>
        <w:t>f0</w:t>
      </w:r>
      <w:r w:rsidRPr="001A3C07">
        <w:rPr>
          <w:rFonts w:cs="Arial"/>
          <w:sz w:val="32"/>
          <w:szCs w:val="32"/>
          <w:rtl/>
          <w:lang w:bidi="ar-SY"/>
        </w:rPr>
        <w:t xml:space="preserve"> إلى </w:t>
      </w:r>
      <w:r w:rsidRPr="001A3C07">
        <w:rPr>
          <w:sz w:val="32"/>
          <w:szCs w:val="32"/>
          <w:lang w:bidi="ar-SY"/>
        </w:rPr>
        <w:t>f9</w:t>
      </w:r>
      <w:r w:rsidRPr="001A3C07">
        <w:rPr>
          <w:rFonts w:cs="Arial"/>
          <w:sz w:val="32"/>
          <w:szCs w:val="32"/>
          <w:rtl/>
          <w:lang w:bidi="ar-SY"/>
        </w:rPr>
        <w:t xml:space="preserve"> للتحقق من سلامة ترتيب الميزات</w:t>
      </w:r>
    </w:p>
    <w:p w14:paraId="5F1D3A00" w14:textId="77777777" w:rsidR="004573CC" w:rsidRPr="001A3C07" w:rsidRDefault="004573CC" w:rsidP="004573CC">
      <w:pPr>
        <w:ind w:left="360"/>
        <w:rPr>
          <w:sz w:val="32"/>
          <w:szCs w:val="32"/>
          <w:rtl/>
          <w:lang w:bidi="ar-SY"/>
        </w:rPr>
      </w:pPr>
    </w:p>
    <w:p w14:paraId="40F97516" w14:textId="77777777" w:rsidR="006731C3" w:rsidRPr="001A3C07" w:rsidRDefault="006731C3" w:rsidP="004573CC">
      <w:pPr>
        <w:ind w:left="360"/>
        <w:rPr>
          <w:sz w:val="32"/>
          <w:szCs w:val="32"/>
          <w:rtl/>
          <w:lang w:bidi="ar-SY"/>
        </w:rPr>
      </w:pPr>
    </w:p>
    <w:p w14:paraId="0A1397A6" w14:textId="60054C7D" w:rsidR="006731C3" w:rsidRPr="001A3C07" w:rsidRDefault="00AA3311" w:rsidP="00AA3311">
      <w:pPr>
        <w:pStyle w:val="2"/>
        <w:rPr>
          <w:rtl/>
          <w:lang w:bidi="ar-SY"/>
        </w:rPr>
      </w:pPr>
      <w:bookmarkStart w:id="59" w:name="_Toc220798293"/>
      <w:r w:rsidRPr="001A3C07">
        <w:rPr>
          <w:rFonts w:hint="cs"/>
          <w:rtl/>
          <w:lang w:bidi="ar-SY"/>
        </w:rPr>
        <w:t>4</w:t>
      </w:r>
      <w:r w:rsidR="006731C3" w:rsidRPr="001A3C07">
        <w:rPr>
          <w:rtl/>
          <w:lang w:bidi="ar-SY"/>
        </w:rPr>
        <w:t xml:space="preserve">.8 تمثيل النص باستخدام </w:t>
      </w:r>
      <w:r w:rsidR="006731C3" w:rsidRPr="001A3C07">
        <w:rPr>
          <w:lang w:bidi="ar-SY"/>
        </w:rPr>
        <w:t>Sentence-BERT (SBERT)</w:t>
      </w:r>
      <w:bookmarkEnd w:id="59"/>
    </w:p>
    <w:p w14:paraId="63163E64" w14:textId="2F363A80" w:rsidR="006731C3" w:rsidRPr="001A3C07" w:rsidRDefault="006731C3" w:rsidP="006731C3">
      <w:pPr>
        <w:ind w:left="360"/>
        <w:rPr>
          <w:sz w:val="32"/>
          <w:szCs w:val="32"/>
          <w:rtl/>
          <w:lang w:bidi="ar-SY"/>
        </w:rPr>
      </w:pPr>
      <w:r w:rsidRPr="001A3C07">
        <w:rPr>
          <w:rFonts w:cs="Arial"/>
          <w:sz w:val="32"/>
          <w:szCs w:val="32"/>
          <w:rtl/>
          <w:lang w:bidi="ar-SY"/>
        </w:rPr>
        <w:t xml:space="preserve">تم استخدام نموذج </w:t>
      </w:r>
      <w:r w:rsidRPr="001A3C07">
        <w:rPr>
          <w:sz w:val="32"/>
          <w:szCs w:val="32"/>
          <w:lang w:bidi="ar-SY"/>
        </w:rPr>
        <w:t>Sentence-BERT (SBERT)</w:t>
      </w:r>
      <w:r w:rsidRPr="001A3C07">
        <w:rPr>
          <w:rFonts w:cs="Arial"/>
          <w:sz w:val="32"/>
          <w:szCs w:val="32"/>
          <w:rtl/>
          <w:lang w:bidi="ar-SY"/>
        </w:rPr>
        <w:t xml:space="preserve"> بإصدار </w:t>
      </w:r>
      <w:r w:rsidRPr="001A3C07">
        <w:rPr>
          <w:sz w:val="32"/>
          <w:szCs w:val="32"/>
          <w:lang w:bidi="ar-SY"/>
        </w:rPr>
        <w:t>all-MiniLM-L6-v2</w:t>
      </w:r>
      <w:r w:rsidRPr="001A3C07">
        <w:rPr>
          <w:rFonts w:cs="Arial"/>
          <w:sz w:val="32"/>
          <w:szCs w:val="32"/>
          <w:rtl/>
          <w:lang w:bidi="ar-SY"/>
        </w:rPr>
        <w:t xml:space="preserve"> لتحويل النصوص المستخرجة من </w:t>
      </w:r>
      <w:r w:rsidRPr="001A3C07">
        <w:rPr>
          <w:sz w:val="32"/>
          <w:szCs w:val="32"/>
          <w:lang w:bidi="ar-SY"/>
        </w:rPr>
        <w:t>Whisper</w:t>
      </w:r>
      <w:r w:rsidRPr="001A3C07">
        <w:rPr>
          <w:rFonts w:cs="Arial"/>
          <w:sz w:val="32"/>
          <w:szCs w:val="32"/>
          <w:rtl/>
          <w:lang w:bidi="ar-SY"/>
        </w:rPr>
        <w:t xml:space="preserve"> إلى تمثيلات (</w:t>
      </w:r>
      <w:r w:rsidRPr="001A3C07">
        <w:rPr>
          <w:sz w:val="32"/>
          <w:szCs w:val="32"/>
          <w:lang w:bidi="ar-SY"/>
        </w:rPr>
        <w:t>Embeddings</w:t>
      </w:r>
      <w:r w:rsidRPr="001A3C07">
        <w:rPr>
          <w:rFonts w:cs="Arial"/>
          <w:sz w:val="32"/>
          <w:szCs w:val="32"/>
          <w:rtl/>
          <w:lang w:bidi="ar-SY"/>
        </w:rPr>
        <w:t>) عددية دلالية ثابتة الطول تعكس المعنى العام للجمل بدلاً من الاعتماد على الكلمات المفردة فقط. تعتمد هذه العملية على تمرير النصوص عبر محوِّل لغوي (</w:t>
      </w:r>
      <w:r w:rsidRPr="001A3C07">
        <w:rPr>
          <w:sz w:val="32"/>
          <w:szCs w:val="32"/>
          <w:lang w:bidi="ar-SY"/>
        </w:rPr>
        <w:t>Language Transformer</w:t>
      </w:r>
      <w:r w:rsidRPr="001A3C07">
        <w:rPr>
          <w:rFonts w:cs="Arial"/>
          <w:sz w:val="32"/>
          <w:szCs w:val="32"/>
          <w:rtl/>
          <w:lang w:bidi="ar-SY"/>
        </w:rPr>
        <w:t>) مُدرَّب مسبقاً (</w:t>
      </w:r>
      <w:r w:rsidRPr="001A3C07">
        <w:rPr>
          <w:sz w:val="32"/>
          <w:szCs w:val="32"/>
          <w:lang w:bidi="ar-SY"/>
        </w:rPr>
        <w:t>Pre-trained</w:t>
      </w:r>
      <w:r w:rsidRPr="001A3C07">
        <w:rPr>
          <w:rFonts w:cs="Arial"/>
          <w:sz w:val="32"/>
          <w:szCs w:val="32"/>
          <w:rtl/>
          <w:lang w:bidi="ar-SY"/>
        </w:rPr>
        <w:t>) لإنتاج متجهات (</w:t>
      </w:r>
      <w:r w:rsidRPr="001A3C07">
        <w:rPr>
          <w:sz w:val="32"/>
          <w:szCs w:val="32"/>
          <w:lang w:bidi="ar-SY"/>
        </w:rPr>
        <w:t>Vectors</w:t>
      </w:r>
      <w:r w:rsidRPr="001A3C07">
        <w:rPr>
          <w:rFonts w:cs="Arial"/>
          <w:sz w:val="32"/>
          <w:szCs w:val="32"/>
          <w:rtl/>
          <w:lang w:bidi="ar-SY"/>
        </w:rPr>
        <w:t>) تمثيلية كثيفة تحتوي على معلومات سياقية ودلالية عن النص. يتم تنفيذ عملية الترميز (</w:t>
      </w:r>
      <w:r w:rsidRPr="001A3C07">
        <w:rPr>
          <w:sz w:val="32"/>
          <w:szCs w:val="32"/>
          <w:lang w:bidi="ar-SY"/>
        </w:rPr>
        <w:t>Encoding</w:t>
      </w:r>
      <w:r w:rsidRPr="001A3C07">
        <w:rPr>
          <w:rFonts w:cs="Arial"/>
          <w:sz w:val="32"/>
          <w:szCs w:val="32"/>
          <w:rtl/>
          <w:lang w:bidi="ar-SY"/>
        </w:rPr>
        <w:t>) على دفعات لتحسين الكفاءة، مع تطبيق ت</w:t>
      </w:r>
      <w:r w:rsidR="00781334">
        <w:rPr>
          <w:rFonts w:cs="Arial" w:hint="cs"/>
          <w:sz w:val="32"/>
          <w:szCs w:val="32"/>
          <w:rtl/>
          <w:lang w:bidi="ar-SY"/>
        </w:rPr>
        <w:t>وحيد</w:t>
      </w:r>
      <w:r w:rsidRPr="001A3C07">
        <w:rPr>
          <w:rFonts w:cs="Arial"/>
          <w:sz w:val="32"/>
          <w:szCs w:val="32"/>
          <w:rtl/>
          <w:lang w:bidi="ar-SY"/>
        </w:rPr>
        <w:t xml:space="preserve"> (</w:t>
      </w:r>
      <w:r w:rsidRPr="001A3C07">
        <w:rPr>
          <w:sz w:val="32"/>
          <w:szCs w:val="32"/>
          <w:lang w:bidi="ar-SY"/>
        </w:rPr>
        <w:t>Normalization</w:t>
      </w:r>
      <w:r w:rsidRPr="001A3C07">
        <w:rPr>
          <w:rFonts w:cs="Arial"/>
          <w:sz w:val="32"/>
          <w:szCs w:val="32"/>
          <w:rtl/>
          <w:lang w:bidi="ar-SY"/>
        </w:rPr>
        <w:t>) على المتجهات (</w:t>
      </w:r>
      <w:r w:rsidRPr="001A3C07">
        <w:rPr>
          <w:sz w:val="32"/>
          <w:szCs w:val="32"/>
          <w:lang w:bidi="ar-SY"/>
        </w:rPr>
        <w:t>Embeddings</w:t>
      </w:r>
      <w:r w:rsidRPr="001A3C07">
        <w:rPr>
          <w:rFonts w:cs="Arial"/>
          <w:sz w:val="32"/>
          <w:szCs w:val="32"/>
          <w:rtl/>
          <w:lang w:bidi="ar-SY"/>
        </w:rPr>
        <w:t>) الناتجة لضمان اتساق القيم العددية بين جميع العينات. ينتج عن هذه المرحلة متجه (</w:t>
      </w:r>
      <w:r w:rsidRPr="001A3C07">
        <w:rPr>
          <w:sz w:val="32"/>
          <w:szCs w:val="32"/>
          <w:lang w:bidi="ar-SY"/>
        </w:rPr>
        <w:t>Vector</w:t>
      </w:r>
      <w:r w:rsidRPr="001A3C07">
        <w:rPr>
          <w:rFonts w:cs="Arial"/>
          <w:sz w:val="32"/>
          <w:szCs w:val="32"/>
          <w:rtl/>
          <w:lang w:bidi="ar-SY"/>
        </w:rPr>
        <w:t>) نصي بطول 384 بُعداً لكل نص، يمثّل المحتوى اللغوي للأمر الصوتي بصيغة رقمية قابلة للاستخدام في نماذج التعلم الآلي اللاحقة. وتُستخدم هذه التمثيلات النصية (</w:t>
      </w:r>
      <w:r w:rsidRPr="001A3C07">
        <w:rPr>
          <w:sz w:val="32"/>
          <w:szCs w:val="32"/>
          <w:lang w:bidi="ar-SY"/>
        </w:rPr>
        <w:t>Text Embeddings</w:t>
      </w:r>
      <w:r w:rsidRPr="001A3C07">
        <w:rPr>
          <w:rFonts w:cs="Arial"/>
          <w:sz w:val="32"/>
          <w:szCs w:val="32"/>
          <w:rtl/>
          <w:lang w:bidi="ar-SY"/>
        </w:rPr>
        <w:t>) لاحقاً كمدخلات مستقلة أو كجزء من نظام دمج متعدد الوسائط (</w:t>
      </w:r>
      <w:r w:rsidRPr="001A3C07">
        <w:rPr>
          <w:sz w:val="32"/>
          <w:szCs w:val="32"/>
          <w:lang w:bidi="ar-SY"/>
        </w:rPr>
        <w:t>Multi-Modal Fusion</w:t>
      </w:r>
      <w:r w:rsidRPr="001A3C07">
        <w:rPr>
          <w:rFonts w:cs="Arial"/>
          <w:sz w:val="32"/>
          <w:szCs w:val="32"/>
          <w:rtl/>
          <w:lang w:bidi="ar-SY"/>
        </w:rPr>
        <w:t>) مع الميزات الصوتية، مما يتيح ربط المعنى اللغوي للأوامر مع التمثيل الصوتي ضمن إطار موحّد لمعالجة النوايا وتصنيف الأوامر.</w:t>
      </w:r>
    </w:p>
    <w:p w14:paraId="50E57E1E" w14:textId="77777777" w:rsidR="006731C3" w:rsidRPr="001A3C07" w:rsidRDefault="006731C3" w:rsidP="006731C3">
      <w:pPr>
        <w:ind w:left="360"/>
        <w:rPr>
          <w:sz w:val="32"/>
          <w:szCs w:val="32"/>
          <w:rtl/>
          <w:lang w:bidi="ar-SY"/>
        </w:rPr>
      </w:pPr>
    </w:p>
    <w:p w14:paraId="76921C50" w14:textId="77777777" w:rsidR="006731C3" w:rsidRPr="001A3C07" w:rsidRDefault="006731C3" w:rsidP="006731C3">
      <w:pPr>
        <w:ind w:left="360"/>
        <w:rPr>
          <w:sz w:val="32"/>
          <w:szCs w:val="32"/>
          <w:rtl/>
          <w:lang w:bidi="ar-SY"/>
        </w:rPr>
      </w:pPr>
    </w:p>
    <w:p w14:paraId="35652636" w14:textId="35D4CA32" w:rsidR="006731C3" w:rsidRPr="001A3C07" w:rsidRDefault="00AA3311" w:rsidP="00AA3311">
      <w:pPr>
        <w:pStyle w:val="2"/>
        <w:rPr>
          <w:rtl/>
          <w:lang w:bidi="ar-SY"/>
        </w:rPr>
      </w:pPr>
      <w:bookmarkStart w:id="60" w:name="_Toc220798294"/>
      <w:r w:rsidRPr="001A3C07">
        <w:rPr>
          <w:rFonts w:hint="cs"/>
          <w:rtl/>
          <w:lang w:bidi="ar-SY"/>
        </w:rPr>
        <w:lastRenderedPageBreak/>
        <w:t>4</w:t>
      </w:r>
      <w:r w:rsidR="006731C3" w:rsidRPr="001A3C07">
        <w:rPr>
          <w:rtl/>
          <w:lang w:bidi="ar-SY"/>
        </w:rPr>
        <w:t>.9 دمج الميزات الصوتية والنصية (</w:t>
      </w:r>
      <w:r w:rsidR="006731C3" w:rsidRPr="001A3C07">
        <w:rPr>
          <w:lang w:bidi="ar-SY"/>
        </w:rPr>
        <w:t>Audio–Text Feature Fusion</w:t>
      </w:r>
      <w:r w:rsidR="006731C3" w:rsidRPr="001A3C07">
        <w:rPr>
          <w:rtl/>
          <w:lang w:bidi="ar-SY"/>
        </w:rPr>
        <w:t>)</w:t>
      </w:r>
      <w:bookmarkEnd w:id="60"/>
    </w:p>
    <w:p w14:paraId="01BC3463" w14:textId="60B9F660" w:rsidR="006731C3" w:rsidRPr="001A3C07" w:rsidRDefault="00AA3311" w:rsidP="00AA3311">
      <w:pPr>
        <w:pStyle w:val="3"/>
        <w:rPr>
          <w:sz w:val="32"/>
          <w:szCs w:val="32"/>
          <w:rtl/>
          <w:lang w:bidi="ar-SY"/>
        </w:rPr>
      </w:pPr>
      <w:bookmarkStart w:id="61" w:name="_Toc220798295"/>
      <w:r w:rsidRPr="001A3C07">
        <w:rPr>
          <w:rFonts w:hint="cs"/>
          <w:sz w:val="32"/>
          <w:szCs w:val="32"/>
          <w:rtl/>
          <w:lang w:bidi="ar-SY"/>
        </w:rPr>
        <w:t>4</w:t>
      </w:r>
      <w:r w:rsidR="006731C3" w:rsidRPr="001A3C07">
        <w:rPr>
          <w:sz w:val="32"/>
          <w:szCs w:val="32"/>
          <w:rtl/>
          <w:lang w:bidi="ar-SY"/>
        </w:rPr>
        <w:t xml:space="preserve">.9.1 تقليل أبعاد الميزات الصوتية باستخدام </w:t>
      </w:r>
      <w:r w:rsidR="006731C3" w:rsidRPr="001A3C07">
        <w:rPr>
          <w:sz w:val="32"/>
          <w:szCs w:val="32"/>
          <w:lang w:bidi="ar-SY"/>
        </w:rPr>
        <w:t>TruncatedSVD</w:t>
      </w:r>
      <w:bookmarkEnd w:id="61"/>
    </w:p>
    <w:p w14:paraId="2C32614E" w14:textId="77777777" w:rsidR="006731C3" w:rsidRPr="001A3C07" w:rsidRDefault="006731C3" w:rsidP="006731C3">
      <w:pPr>
        <w:ind w:left="360"/>
        <w:rPr>
          <w:sz w:val="32"/>
          <w:szCs w:val="32"/>
          <w:rtl/>
          <w:lang w:bidi="ar-SY"/>
        </w:rPr>
      </w:pPr>
      <w:r w:rsidRPr="001A3C07">
        <w:rPr>
          <w:rFonts w:cs="Arial"/>
          <w:sz w:val="32"/>
          <w:szCs w:val="32"/>
          <w:rtl/>
          <w:lang w:bidi="ar-SY"/>
        </w:rPr>
        <w:t xml:space="preserve">يتم تطبيق تقنية </w:t>
      </w:r>
      <w:r w:rsidRPr="001A3C07">
        <w:rPr>
          <w:sz w:val="32"/>
          <w:szCs w:val="32"/>
          <w:lang w:bidi="ar-SY"/>
        </w:rPr>
        <w:t>TruncatedSVD</w:t>
      </w:r>
      <w:r w:rsidRPr="001A3C07">
        <w:rPr>
          <w:rFonts w:cs="Arial"/>
          <w:sz w:val="32"/>
          <w:szCs w:val="32"/>
          <w:rtl/>
          <w:lang w:bidi="ar-SY"/>
        </w:rPr>
        <w:t xml:space="preserve"> على الميزات الصوتية المستخرجة من </w:t>
      </w:r>
      <w:r w:rsidRPr="001A3C07">
        <w:rPr>
          <w:sz w:val="32"/>
          <w:szCs w:val="32"/>
          <w:lang w:bidi="ar-SY"/>
        </w:rPr>
        <w:t>Whisper (Audio Embeddings)</w:t>
      </w:r>
      <w:r w:rsidRPr="001A3C07">
        <w:rPr>
          <w:rFonts w:cs="Arial"/>
          <w:sz w:val="32"/>
          <w:szCs w:val="32"/>
          <w:rtl/>
          <w:lang w:bidi="ar-SY"/>
        </w:rPr>
        <w:t xml:space="preserve"> بهدف تقليل عدد الأبعاد (</w:t>
      </w:r>
      <w:r w:rsidRPr="001A3C07">
        <w:rPr>
          <w:sz w:val="32"/>
          <w:szCs w:val="32"/>
          <w:lang w:bidi="ar-SY"/>
        </w:rPr>
        <w:t>Dimensionality Reduction</w:t>
      </w:r>
      <w:r w:rsidRPr="001A3C07">
        <w:rPr>
          <w:rFonts w:cs="Arial"/>
          <w:sz w:val="32"/>
          <w:szCs w:val="32"/>
          <w:rtl/>
          <w:lang w:bidi="ar-SY"/>
        </w:rPr>
        <w:t xml:space="preserve">) إلى 256 بُعداً، حيث يتم تدريب محوّل </w:t>
      </w:r>
      <w:r w:rsidRPr="001A3C07">
        <w:rPr>
          <w:sz w:val="32"/>
          <w:szCs w:val="32"/>
          <w:lang w:bidi="ar-SY"/>
        </w:rPr>
        <w:t>SVD</w:t>
      </w:r>
      <w:r w:rsidRPr="001A3C07">
        <w:rPr>
          <w:rFonts w:cs="Arial"/>
          <w:sz w:val="32"/>
          <w:szCs w:val="32"/>
          <w:rtl/>
          <w:lang w:bidi="ar-SY"/>
        </w:rPr>
        <w:t xml:space="preserve"> على مجموعة التدريب فقط، ثم استخدامه لتحويل مجموعتي التحقق والاختبار، مما ينتج تمثيلاً صوتياً مضغوطاً (</w:t>
      </w:r>
      <w:r w:rsidRPr="001A3C07">
        <w:rPr>
          <w:sz w:val="32"/>
          <w:szCs w:val="32"/>
          <w:lang w:bidi="ar-SY"/>
        </w:rPr>
        <w:t>Compressed Audio Representation</w:t>
      </w:r>
      <w:r w:rsidRPr="001A3C07">
        <w:rPr>
          <w:rFonts w:cs="Arial"/>
          <w:sz w:val="32"/>
          <w:szCs w:val="32"/>
          <w:rtl/>
          <w:lang w:bidi="ar-SY"/>
        </w:rPr>
        <w:t>) يحتفظ بالمعلومات الأساسية ضمن عدد أقل من الأبعاد العددية (</w:t>
      </w:r>
      <w:r w:rsidRPr="001A3C07">
        <w:rPr>
          <w:sz w:val="32"/>
          <w:szCs w:val="32"/>
          <w:lang w:bidi="ar-SY"/>
        </w:rPr>
        <w:t>Feature Dimensions</w:t>
      </w:r>
      <w:r w:rsidRPr="001A3C07">
        <w:rPr>
          <w:rFonts w:cs="Arial"/>
          <w:sz w:val="32"/>
          <w:szCs w:val="32"/>
          <w:rtl/>
          <w:lang w:bidi="ar-SY"/>
        </w:rPr>
        <w:t>).</w:t>
      </w:r>
    </w:p>
    <w:p w14:paraId="05F45E43" w14:textId="39A03BCB" w:rsidR="006731C3" w:rsidRPr="001A3C07" w:rsidRDefault="00AA3311" w:rsidP="00AA3311">
      <w:pPr>
        <w:pStyle w:val="3"/>
        <w:rPr>
          <w:sz w:val="32"/>
          <w:szCs w:val="32"/>
          <w:rtl/>
          <w:lang w:bidi="ar-SY"/>
        </w:rPr>
      </w:pPr>
      <w:bookmarkStart w:id="62" w:name="_Toc220798296"/>
      <w:r w:rsidRPr="001A3C07">
        <w:rPr>
          <w:rFonts w:hint="cs"/>
          <w:sz w:val="32"/>
          <w:szCs w:val="32"/>
          <w:rtl/>
          <w:lang w:bidi="ar-SY"/>
        </w:rPr>
        <w:t>4</w:t>
      </w:r>
      <w:r w:rsidR="006731C3" w:rsidRPr="001A3C07">
        <w:rPr>
          <w:sz w:val="32"/>
          <w:szCs w:val="32"/>
          <w:rtl/>
          <w:lang w:bidi="ar-SY"/>
        </w:rPr>
        <w:t>.9.2 دمج الميزات الصوتية مع التمثيلات النصية</w:t>
      </w:r>
      <w:bookmarkEnd w:id="62"/>
    </w:p>
    <w:p w14:paraId="08061A07" w14:textId="54B5AD80" w:rsidR="006731C3" w:rsidRPr="001A3C07" w:rsidRDefault="006731C3" w:rsidP="006731C3">
      <w:pPr>
        <w:ind w:left="360"/>
        <w:rPr>
          <w:sz w:val="32"/>
          <w:szCs w:val="32"/>
          <w:rtl/>
          <w:lang w:bidi="ar-SY"/>
        </w:rPr>
      </w:pPr>
      <w:r w:rsidRPr="001A3C07">
        <w:rPr>
          <w:rFonts w:cs="Arial"/>
          <w:sz w:val="32"/>
          <w:szCs w:val="32"/>
          <w:rtl/>
          <w:lang w:bidi="ar-SY"/>
        </w:rPr>
        <w:t>بعد الحصول على التمثيلات الصوتية المخفَّضة، يتم دمجها مع التمثيلات النصية المستخرجة مسبقاً (</w:t>
      </w:r>
      <w:r w:rsidRPr="001A3C07">
        <w:rPr>
          <w:sz w:val="32"/>
          <w:szCs w:val="32"/>
          <w:lang w:bidi="ar-SY"/>
        </w:rPr>
        <w:t>Text Embeddings</w:t>
      </w:r>
      <w:r w:rsidRPr="001A3C07">
        <w:rPr>
          <w:rFonts w:cs="Arial"/>
          <w:sz w:val="32"/>
          <w:szCs w:val="32"/>
          <w:rtl/>
          <w:lang w:bidi="ar-SY"/>
        </w:rPr>
        <w:t>) ضمن متجه عددي موحَّد (</w:t>
      </w:r>
      <w:r w:rsidRPr="001A3C07">
        <w:rPr>
          <w:sz w:val="32"/>
          <w:szCs w:val="32"/>
          <w:lang w:bidi="ar-SY"/>
        </w:rPr>
        <w:t>Unified Feature Vector</w:t>
      </w:r>
      <w:r w:rsidRPr="001A3C07">
        <w:rPr>
          <w:rFonts w:cs="Arial"/>
          <w:sz w:val="32"/>
          <w:szCs w:val="32"/>
          <w:rtl/>
          <w:lang w:bidi="ar-SY"/>
        </w:rPr>
        <w:t>) لكل عينة عبر عملية دمج أفقي (</w:t>
      </w:r>
      <w:r w:rsidRPr="001A3C07">
        <w:rPr>
          <w:sz w:val="32"/>
          <w:szCs w:val="32"/>
          <w:lang w:bidi="ar-SY"/>
        </w:rPr>
        <w:t>Feature Concatenation</w:t>
      </w:r>
      <w:r w:rsidRPr="001A3C07">
        <w:rPr>
          <w:rFonts w:cs="Arial"/>
          <w:sz w:val="32"/>
          <w:szCs w:val="32"/>
          <w:rtl/>
          <w:lang w:bidi="ar-SY"/>
        </w:rPr>
        <w:t>). ينتج عن هذه العملية تمثيل مشترك يجمع المعلومات الصوتية واللغوية (</w:t>
      </w:r>
      <w:r w:rsidRPr="001A3C07">
        <w:rPr>
          <w:sz w:val="32"/>
          <w:szCs w:val="32"/>
          <w:lang w:bidi="ar-SY"/>
        </w:rPr>
        <w:t>Audio–Text Fusion</w:t>
      </w:r>
      <w:r w:rsidRPr="001A3C07">
        <w:rPr>
          <w:rFonts w:cs="Arial"/>
          <w:sz w:val="32"/>
          <w:szCs w:val="32"/>
          <w:rtl/>
          <w:lang w:bidi="ar-SY"/>
        </w:rPr>
        <w:t>) ضمن بنية رقمية واحدة قابلة للاستخدام في مراحل التصنيف اللاحقة.</w:t>
      </w:r>
    </w:p>
    <w:p w14:paraId="2E0FD569" w14:textId="36962417" w:rsidR="006731C3" w:rsidRPr="001A3C07" w:rsidRDefault="00AA3311" w:rsidP="00AA3311">
      <w:pPr>
        <w:pStyle w:val="3"/>
        <w:rPr>
          <w:sz w:val="32"/>
          <w:szCs w:val="32"/>
          <w:rtl/>
          <w:lang w:bidi="ar-SY"/>
        </w:rPr>
      </w:pPr>
      <w:bookmarkStart w:id="63" w:name="_Toc220798297"/>
      <w:r w:rsidRPr="001A3C07">
        <w:rPr>
          <w:rFonts w:hint="cs"/>
          <w:sz w:val="32"/>
          <w:szCs w:val="32"/>
          <w:rtl/>
          <w:lang w:bidi="ar-SY"/>
        </w:rPr>
        <w:t>4</w:t>
      </w:r>
      <w:r w:rsidR="006731C3" w:rsidRPr="001A3C07">
        <w:rPr>
          <w:sz w:val="32"/>
          <w:szCs w:val="32"/>
          <w:rtl/>
          <w:lang w:bidi="ar-SY"/>
        </w:rPr>
        <w:t>.9.3 توحيد القيم العددية للميزات المدمجة</w:t>
      </w:r>
      <w:bookmarkEnd w:id="63"/>
    </w:p>
    <w:p w14:paraId="780BB718" w14:textId="5E99E154" w:rsidR="006731C3" w:rsidRPr="001A3C07" w:rsidRDefault="006731C3" w:rsidP="006731C3">
      <w:pPr>
        <w:ind w:left="360"/>
        <w:rPr>
          <w:sz w:val="32"/>
          <w:szCs w:val="32"/>
          <w:rtl/>
          <w:lang w:bidi="ar-SY"/>
        </w:rPr>
      </w:pPr>
      <w:r w:rsidRPr="001A3C07">
        <w:rPr>
          <w:rFonts w:cs="Arial"/>
          <w:sz w:val="32"/>
          <w:szCs w:val="32"/>
          <w:rtl/>
          <w:lang w:bidi="ar-SY"/>
        </w:rPr>
        <w:t>يتم تطبيق عملية توحيد القيم العددية (</w:t>
      </w:r>
      <w:r w:rsidRPr="001A3C07">
        <w:rPr>
          <w:sz w:val="32"/>
          <w:szCs w:val="32"/>
          <w:lang w:bidi="ar-SY"/>
        </w:rPr>
        <w:t>Feature Scaling</w:t>
      </w:r>
      <w:r w:rsidRPr="001A3C07">
        <w:rPr>
          <w:rFonts w:cs="Arial"/>
          <w:sz w:val="32"/>
          <w:szCs w:val="32"/>
          <w:rtl/>
          <w:lang w:bidi="ar-SY"/>
        </w:rPr>
        <w:t xml:space="preserve">) على الميزات المدمجة باستخدام </w:t>
      </w:r>
      <w:r w:rsidRPr="001A3C07">
        <w:rPr>
          <w:sz w:val="32"/>
          <w:szCs w:val="32"/>
          <w:lang w:bidi="ar-SY"/>
        </w:rPr>
        <w:t>StandardScaler</w:t>
      </w:r>
      <w:r w:rsidRPr="001A3C07">
        <w:rPr>
          <w:rFonts w:cs="Arial"/>
          <w:sz w:val="32"/>
          <w:szCs w:val="32"/>
          <w:rtl/>
          <w:lang w:bidi="ar-SY"/>
        </w:rPr>
        <w:t>، حيث يتم ضبط القيم استناداً إلى إحصائيات مجموعة التدريب (</w:t>
      </w:r>
      <w:r w:rsidRPr="001A3C07">
        <w:rPr>
          <w:sz w:val="32"/>
          <w:szCs w:val="32"/>
          <w:lang w:bidi="ar-SY"/>
        </w:rPr>
        <w:t>Training Statistics</w:t>
      </w:r>
      <w:r w:rsidRPr="001A3C07">
        <w:rPr>
          <w:rFonts w:cs="Arial"/>
          <w:sz w:val="32"/>
          <w:szCs w:val="32"/>
          <w:rtl/>
          <w:lang w:bidi="ar-SY"/>
        </w:rPr>
        <w:t>) ثم استخدام نفس التحويل على بيانات التحقق والاختبار لضمان اتساق نطاق القيم العددية (</w:t>
      </w:r>
      <w:r w:rsidRPr="001A3C07">
        <w:rPr>
          <w:sz w:val="32"/>
          <w:szCs w:val="32"/>
          <w:lang w:bidi="ar-SY"/>
        </w:rPr>
        <w:t>Numerical Range Consistency</w:t>
      </w:r>
      <w:r w:rsidRPr="001A3C07">
        <w:rPr>
          <w:rFonts w:cs="Arial"/>
          <w:sz w:val="32"/>
          <w:szCs w:val="32"/>
          <w:rtl/>
          <w:lang w:bidi="ar-SY"/>
        </w:rPr>
        <w:t>) عبر جميع المجموعات.</w:t>
      </w:r>
    </w:p>
    <w:p w14:paraId="584B8883" w14:textId="37D89939" w:rsidR="006731C3" w:rsidRPr="001A3C07" w:rsidRDefault="00AA3311" w:rsidP="00AA3311">
      <w:pPr>
        <w:pStyle w:val="3"/>
        <w:rPr>
          <w:sz w:val="32"/>
          <w:szCs w:val="32"/>
          <w:rtl/>
          <w:lang w:bidi="ar-SY"/>
        </w:rPr>
      </w:pPr>
      <w:bookmarkStart w:id="64" w:name="_Toc220798298"/>
      <w:r w:rsidRPr="001A3C07">
        <w:rPr>
          <w:rFonts w:hint="cs"/>
          <w:sz w:val="32"/>
          <w:szCs w:val="32"/>
          <w:rtl/>
          <w:lang w:bidi="ar-SY"/>
        </w:rPr>
        <w:t>4</w:t>
      </w:r>
      <w:r w:rsidR="006731C3" w:rsidRPr="001A3C07">
        <w:rPr>
          <w:sz w:val="32"/>
          <w:szCs w:val="32"/>
          <w:rtl/>
          <w:lang w:bidi="ar-SY"/>
        </w:rPr>
        <w:t>.9.4 إضافة ضجيج عددي إلى بيانات التدريب</w:t>
      </w:r>
      <w:bookmarkEnd w:id="64"/>
    </w:p>
    <w:p w14:paraId="79263A09" w14:textId="64C0F94E" w:rsidR="006731C3" w:rsidRPr="001A3C07" w:rsidRDefault="006731C3" w:rsidP="006731C3">
      <w:pPr>
        <w:ind w:left="360"/>
        <w:rPr>
          <w:sz w:val="32"/>
          <w:szCs w:val="32"/>
          <w:rtl/>
          <w:lang w:bidi="ar-SY"/>
        </w:rPr>
      </w:pPr>
      <w:r w:rsidRPr="001A3C07">
        <w:rPr>
          <w:rFonts w:cs="Arial"/>
          <w:sz w:val="32"/>
          <w:szCs w:val="32"/>
          <w:rtl/>
          <w:lang w:bidi="ar-SY"/>
        </w:rPr>
        <w:t>بعد توحيد الميزات، يتم إضافة مقدار محدود من الضجيج العددي (</w:t>
      </w:r>
      <w:r w:rsidRPr="001A3C07">
        <w:rPr>
          <w:sz w:val="32"/>
          <w:szCs w:val="32"/>
          <w:lang w:bidi="ar-SY"/>
        </w:rPr>
        <w:t>Gaussian Noise</w:t>
      </w:r>
      <w:r w:rsidRPr="001A3C07">
        <w:rPr>
          <w:rFonts w:cs="Arial"/>
          <w:sz w:val="32"/>
          <w:szCs w:val="32"/>
          <w:rtl/>
          <w:lang w:bidi="ar-SY"/>
        </w:rPr>
        <w:t>) إلى بيانات التدريب فقط باستخدام توزيع طبيعي بانحراف معياري صغير (</w:t>
      </w:r>
      <w:r w:rsidRPr="001A3C07">
        <w:rPr>
          <w:sz w:val="32"/>
          <w:szCs w:val="32"/>
          <w:lang w:bidi="ar-SY"/>
        </w:rPr>
        <w:t>Noise Standard Deviation</w:t>
      </w:r>
      <w:r w:rsidRPr="001A3C07">
        <w:rPr>
          <w:rFonts w:cs="Arial"/>
          <w:sz w:val="32"/>
          <w:szCs w:val="32"/>
          <w:rtl/>
          <w:lang w:bidi="ar-SY"/>
        </w:rPr>
        <w:t>)، بهدف إدخال قدر من العشوائية أثناء عملية التعلم (</w:t>
      </w:r>
      <w:r w:rsidRPr="001A3C07">
        <w:rPr>
          <w:sz w:val="32"/>
          <w:szCs w:val="32"/>
          <w:lang w:bidi="ar-SY"/>
        </w:rPr>
        <w:t>Regularization Effect</w:t>
      </w:r>
      <w:r w:rsidRPr="001A3C07">
        <w:rPr>
          <w:rFonts w:cs="Arial"/>
          <w:sz w:val="32"/>
          <w:szCs w:val="32"/>
          <w:rtl/>
          <w:lang w:bidi="ar-SY"/>
        </w:rPr>
        <w:t>) دون تعديل بيانات التحقق والاختبار (</w:t>
      </w:r>
      <w:r w:rsidRPr="001A3C07">
        <w:rPr>
          <w:sz w:val="32"/>
          <w:szCs w:val="32"/>
          <w:lang w:bidi="ar-SY"/>
        </w:rPr>
        <w:t>Validation/Test Sets</w:t>
      </w:r>
      <w:r w:rsidRPr="001A3C07">
        <w:rPr>
          <w:rFonts w:cs="Arial"/>
          <w:sz w:val="32"/>
          <w:szCs w:val="32"/>
          <w:rtl/>
          <w:lang w:bidi="ar-SY"/>
        </w:rPr>
        <w:t>).</w:t>
      </w:r>
    </w:p>
    <w:p w14:paraId="2871593F" w14:textId="77777777" w:rsidR="006731C3" w:rsidRPr="001A3C07" w:rsidRDefault="006731C3" w:rsidP="006731C3">
      <w:pPr>
        <w:ind w:left="360"/>
        <w:rPr>
          <w:sz w:val="32"/>
          <w:szCs w:val="32"/>
          <w:rtl/>
          <w:lang w:bidi="ar-SY"/>
        </w:rPr>
      </w:pPr>
    </w:p>
    <w:p w14:paraId="5F562CAB" w14:textId="77777777" w:rsidR="006731C3" w:rsidRPr="001A3C07" w:rsidRDefault="006731C3" w:rsidP="006731C3">
      <w:pPr>
        <w:ind w:left="360"/>
        <w:rPr>
          <w:sz w:val="32"/>
          <w:szCs w:val="32"/>
          <w:rtl/>
          <w:lang w:bidi="ar-SY"/>
        </w:rPr>
      </w:pPr>
    </w:p>
    <w:p w14:paraId="7CB8FF5A" w14:textId="77777777" w:rsidR="006731C3" w:rsidRPr="001A3C07" w:rsidRDefault="006731C3" w:rsidP="006731C3">
      <w:pPr>
        <w:ind w:left="360"/>
        <w:rPr>
          <w:sz w:val="32"/>
          <w:szCs w:val="32"/>
          <w:rtl/>
          <w:lang w:bidi="ar-SY"/>
        </w:rPr>
      </w:pPr>
    </w:p>
    <w:p w14:paraId="257A23B7" w14:textId="77777777" w:rsidR="006731C3" w:rsidRPr="001A3C07" w:rsidRDefault="006731C3" w:rsidP="006731C3">
      <w:pPr>
        <w:ind w:left="360"/>
        <w:rPr>
          <w:sz w:val="32"/>
          <w:szCs w:val="32"/>
          <w:rtl/>
          <w:lang w:bidi="ar-SY"/>
        </w:rPr>
      </w:pPr>
    </w:p>
    <w:p w14:paraId="76A918F8" w14:textId="075C355A" w:rsidR="006731C3" w:rsidRPr="001A3C07" w:rsidRDefault="00AA3311" w:rsidP="00AA3311">
      <w:pPr>
        <w:pStyle w:val="2"/>
        <w:rPr>
          <w:rtl/>
          <w:lang w:bidi="ar-SY"/>
        </w:rPr>
      </w:pPr>
      <w:bookmarkStart w:id="65" w:name="_Toc220798299"/>
      <w:r w:rsidRPr="001A3C07">
        <w:rPr>
          <w:rFonts w:cs="Arial" w:hint="cs"/>
          <w:rtl/>
          <w:lang w:bidi="ar-SY"/>
        </w:rPr>
        <w:t>4</w:t>
      </w:r>
      <w:r w:rsidR="006731C3" w:rsidRPr="001A3C07">
        <w:rPr>
          <w:rFonts w:cs="Arial"/>
          <w:rtl/>
          <w:lang w:bidi="ar-SY"/>
        </w:rPr>
        <w:t>.10 تصنيف الأوامر (</w:t>
      </w:r>
      <w:r w:rsidR="006731C3" w:rsidRPr="001A3C07">
        <w:rPr>
          <w:lang w:bidi="ar-SY"/>
        </w:rPr>
        <w:t>Command Classification</w:t>
      </w:r>
      <w:r w:rsidR="006731C3" w:rsidRPr="001A3C07">
        <w:rPr>
          <w:rFonts w:cs="Arial"/>
          <w:rtl/>
          <w:lang w:bidi="ar-SY"/>
        </w:rPr>
        <w:t>)</w:t>
      </w:r>
      <w:bookmarkEnd w:id="65"/>
    </w:p>
    <w:p w14:paraId="5726397F" w14:textId="6A4E62C4" w:rsidR="006731C3" w:rsidRPr="001A3C07" w:rsidRDefault="00AA3311" w:rsidP="00AA3311">
      <w:pPr>
        <w:pStyle w:val="3"/>
        <w:rPr>
          <w:sz w:val="32"/>
          <w:szCs w:val="32"/>
          <w:rtl/>
          <w:lang w:bidi="ar-SY"/>
        </w:rPr>
      </w:pPr>
      <w:bookmarkStart w:id="66" w:name="_Toc220798300"/>
      <w:r w:rsidRPr="001A3C07">
        <w:rPr>
          <w:rFonts w:hint="cs"/>
          <w:sz w:val="32"/>
          <w:szCs w:val="32"/>
          <w:rtl/>
          <w:lang w:bidi="ar-SY"/>
        </w:rPr>
        <w:t>4</w:t>
      </w:r>
      <w:r w:rsidR="006731C3" w:rsidRPr="001A3C07">
        <w:rPr>
          <w:sz w:val="32"/>
          <w:szCs w:val="32"/>
          <w:rtl/>
          <w:lang w:bidi="ar-SY"/>
        </w:rPr>
        <w:t xml:space="preserve">.10.1 تدريب نموذج </w:t>
      </w:r>
      <w:r w:rsidR="006731C3" w:rsidRPr="001A3C07">
        <w:rPr>
          <w:sz w:val="32"/>
          <w:szCs w:val="32"/>
          <w:lang w:bidi="ar-SY"/>
        </w:rPr>
        <w:t>Logistic Regression</w:t>
      </w:r>
      <w:r w:rsidR="006731C3" w:rsidRPr="001A3C07">
        <w:rPr>
          <w:sz w:val="32"/>
          <w:szCs w:val="32"/>
          <w:rtl/>
          <w:lang w:bidi="ar-SY"/>
        </w:rPr>
        <w:t xml:space="preserve"> متعدد الفئات</w:t>
      </w:r>
      <w:bookmarkEnd w:id="66"/>
    </w:p>
    <w:p w14:paraId="16A9C2FD" w14:textId="7C636FC2" w:rsidR="006731C3" w:rsidRPr="001A3C07" w:rsidRDefault="006731C3" w:rsidP="006731C3">
      <w:pPr>
        <w:ind w:left="360"/>
        <w:rPr>
          <w:sz w:val="32"/>
          <w:szCs w:val="32"/>
          <w:rtl/>
          <w:lang w:bidi="ar-SY"/>
        </w:rPr>
      </w:pPr>
      <w:r w:rsidRPr="001A3C07">
        <w:rPr>
          <w:rFonts w:cs="Arial"/>
          <w:sz w:val="32"/>
          <w:szCs w:val="32"/>
          <w:rtl/>
          <w:lang w:bidi="ar-SY"/>
        </w:rPr>
        <w:t xml:space="preserve">يتم تدريب نموذج </w:t>
      </w:r>
      <w:r w:rsidRPr="001A3C07">
        <w:rPr>
          <w:sz w:val="32"/>
          <w:szCs w:val="32"/>
          <w:lang w:bidi="ar-SY"/>
        </w:rPr>
        <w:t>Logistic Regression</w:t>
      </w:r>
      <w:r w:rsidRPr="001A3C07">
        <w:rPr>
          <w:rFonts w:cs="Arial"/>
          <w:sz w:val="32"/>
          <w:szCs w:val="32"/>
          <w:rtl/>
          <w:lang w:bidi="ar-SY"/>
        </w:rPr>
        <w:t xml:space="preserve"> متعدد الفئات على الميزات الصوتية والنصية المدمجة باستخدام خوارزمية الحل </w:t>
      </w:r>
      <w:r w:rsidR="00C0682C">
        <w:rPr>
          <w:sz w:val="32"/>
          <w:szCs w:val="32"/>
          <w:lang w:bidi="ar-SY"/>
        </w:rPr>
        <w:t xml:space="preserve"> </w:t>
      </w:r>
      <w:r w:rsidRPr="001A3C07">
        <w:rPr>
          <w:sz w:val="32"/>
          <w:szCs w:val="32"/>
          <w:lang w:bidi="ar-SY"/>
        </w:rPr>
        <w:t>SAGA</w:t>
      </w:r>
      <w:r w:rsidRPr="001A3C07">
        <w:rPr>
          <w:rFonts w:cs="Arial"/>
          <w:sz w:val="32"/>
          <w:szCs w:val="32"/>
          <w:rtl/>
          <w:lang w:bidi="ar-SY"/>
        </w:rPr>
        <w:t xml:space="preserve">لدعم التصنيف متعدد الفئات بنمط </w:t>
      </w:r>
      <w:r w:rsidRPr="001A3C07">
        <w:rPr>
          <w:sz w:val="32"/>
          <w:szCs w:val="32"/>
          <w:lang w:bidi="ar-SY"/>
        </w:rPr>
        <w:t>multinomial</w:t>
      </w:r>
      <w:r w:rsidRPr="001A3C07">
        <w:rPr>
          <w:rFonts w:cs="Arial"/>
          <w:sz w:val="32"/>
          <w:szCs w:val="32"/>
          <w:rtl/>
          <w:lang w:bidi="ar-SY"/>
        </w:rPr>
        <w:t xml:space="preserve">. يعتمد النموذج على انتظام من نوع </w:t>
      </w:r>
      <w:r w:rsidRPr="001A3C07">
        <w:rPr>
          <w:sz w:val="32"/>
          <w:szCs w:val="32"/>
          <w:lang w:bidi="ar-SY"/>
        </w:rPr>
        <w:t xml:space="preserve">L2 </w:t>
      </w:r>
      <w:r w:rsidR="00C0682C">
        <w:rPr>
          <w:rFonts w:hint="cs"/>
          <w:sz w:val="32"/>
          <w:szCs w:val="32"/>
          <w:rtl/>
          <w:lang w:bidi="ar-SY"/>
        </w:rPr>
        <w:t xml:space="preserve"> </w:t>
      </w:r>
      <w:r w:rsidRPr="001A3C07">
        <w:rPr>
          <w:rFonts w:cs="Arial"/>
          <w:sz w:val="32"/>
          <w:szCs w:val="32"/>
          <w:rtl/>
          <w:lang w:bidi="ar-SY"/>
        </w:rPr>
        <w:t xml:space="preserve">للحد من فرط التكيّف، مع ضبط معامل الانتظام </w:t>
      </w:r>
      <w:r w:rsidRPr="001A3C07">
        <w:rPr>
          <w:sz w:val="32"/>
          <w:szCs w:val="32"/>
          <w:lang w:bidi="ar-SY"/>
        </w:rPr>
        <w:t>C</w:t>
      </w:r>
      <w:r w:rsidRPr="001A3C07">
        <w:rPr>
          <w:rFonts w:cs="Arial"/>
          <w:sz w:val="32"/>
          <w:szCs w:val="32"/>
          <w:rtl/>
          <w:lang w:bidi="ar-SY"/>
        </w:rPr>
        <w:t xml:space="preserve"> بقيمة 0.03 للتحكم بدرجة تعقيد النموذج. تم تحديد الحد الأقصى لعدد التكرارات عند 12000 لضمان استقرار عملية التدريب والوصول إلى التقارب العددي، مع تعيين قيمة العتبة</w:t>
      </w:r>
      <w:r w:rsidR="00C0682C">
        <w:rPr>
          <w:rFonts w:cs="Arial" w:hint="cs"/>
          <w:sz w:val="32"/>
          <w:szCs w:val="32"/>
          <w:rtl/>
          <w:lang w:bidi="ar-SY"/>
        </w:rPr>
        <w:t xml:space="preserve"> </w:t>
      </w:r>
      <w:r w:rsidRPr="001A3C07">
        <w:rPr>
          <w:rFonts w:cs="Arial"/>
          <w:sz w:val="32"/>
          <w:szCs w:val="32"/>
          <w:rtl/>
          <w:lang w:bidi="ar-SY"/>
        </w:rPr>
        <w:t xml:space="preserve">لإيقاف التدريب عند تحقق شرط التقارب. كما تم تفعيل المعالجة المتوازية للاستفادة من جميع الأنوية المتاحة، وتثبيت البذرة العشوائية </w:t>
      </w:r>
      <w:r w:rsidRPr="001A3C07">
        <w:rPr>
          <w:sz w:val="32"/>
          <w:szCs w:val="32"/>
          <w:lang w:bidi="ar-SY"/>
        </w:rPr>
        <w:t>random_state</w:t>
      </w:r>
      <w:r w:rsidRPr="001A3C07">
        <w:rPr>
          <w:rFonts w:cs="Arial"/>
          <w:sz w:val="32"/>
          <w:szCs w:val="32"/>
          <w:rtl/>
          <w:lang w:bidi="ar-SY"/>
        </w:rPr>
        <w:t xml:space="preserve"> لضمان قابلية إعادة التجربة وإنتاج نتائج متسقة عبر عمليات التشغيل المختلفة. يعتمد النموذج على التمثيل العددي الناتج عن دمج الميزات الصوتية والنصية كمدخلات رئيسية لتعلم حدود القرار بين فئات الأوامر المختلفة ضمن إطار تصنيف متعدد الفئات.</w:t>
      </w:r>
    </w:p>
    <w:p w14:paraId="1B7AD5F2" w14:textId="77777777" w:rsidR="006731C3" w:rsidRPr="001A3C07" w:rsidRDefault="006731C3" w:rsidP="006731C3">
      <w:pPr>
        <w:ind w:left="360"/>
        <w:rPr>
          <w:sz w:val="32"/>
          <w:szCs w:val="32"/>
          <w:rtl/>
          <w:lang w:bidi="ar-SY"/>
        </w:rPr>
      </w:pPr>
    </w:p>
    <w:p w14:paraId="7CADB45D" w14:textId="77777777" w:rsidR="006731C3" w:rsidRPr="001A3C07" w:rsidRDefault="006731C3" w:rsidP="006731C3">
      <w:pPr>
        <w:ind w:left="360"/>
        <w:rPr>
          <w:sz w:val="32"/>
          <w:szCs w:val="32"/>
          <w:rtl/>
          <w:lang w:bidi="ar-SY"/>
        </w:rPr>
      </w:pPr>
    </w:p>
    <w:p w14:paraId="5B951B1E" w14:textId="239385D0" w:rsidR="006731C3" w:rsidRPr="001A3C07" w:rsidRDefault="00AA3311" w:rsidP="00AA3311">
      <w:pPr>
        <w:pStyle w:val="2"/>
        <w:rPr>
          <w:rtl/>
          <w:lang w:bidi="ar-SY"/>
        </w:rPr>
      </w:pPr>
      <w:bookmarkStart w:id="67" w:name="_Toc220798301"/>
      <w:r w:rsidRPr="001A3C07">
        <w:rPr>
          <w:rFonts w:hint="cs"/>
          <w:rtl/>
          <w:lang w:bidi="ar-SY"/>
        </w:rPr>
        <w:t>4</w:t>
      </w:r>
      <w:r w:rsidR="006731C3" w:rsidRPr="001A3C07">
        <w:rPr>
          <w:rtl/>
          <w:lang w:bidi="ar-SY"/>
        </w:rPr>
        <w:t>.11 آلية الرفض والتحقق من صلاحية الأوامر (</w:t>
      </w:r>
      <w:r w:rsidR="006731C3" w:rsidRPr="001A3C07">
        <w:rPr>
          <w:lang w:bidi="ar-SY"/>
        </w:rPr>
        <w:t>Rejection Mechanism</w:t>
      </w:r>
      <w:r w:rsidR="006731C3" w:rsidRPr="001A3C07">
        <w:rPr>
          <w:rtl/>
          <w:lang w:bidi="ar-SY"/>
        </w:rPr>
        <w:t>)</w:t>
      </w:r>
      <w:bookmarkEnd w:id="67"/>
    </w:p>
    <w:p w14:paraId="023E2F89" w14:textId="1591E174" w:rsidR="006731C3" w:rsidRPr="001A3C07" w:rsidRDefault="00AA3311" w:rsidP="00AA3311">
      <w:pPr>
        <w:pStyle w:val="2"/>
        <w:rPr>
          <w:rtl/>
          <w:lang w:bidi="ar-SY"/>
        </w:rPr>
      </w:pPr>
      <w:bookmarkStart w:id="68" w:name="_Toc220798302"/>
      <w:r w:rsidRPr="001A3C07">
        <w:rPr>
          <w:rFonts w:hint="cs"/>
          <w:rtl/>
          <w:lang w:bidi="ar-SY"/>
        </w:rPr>
        <w:t>4</w:t>
      </w:r>
      <w:r w:rsidR="006731C3" w:rsidRPr="001A3C07">
        <w:rPr>
          <w:rtl/>
          <w:lang w:bidi="ar-SY"/>
        </w:rPr>
        <w:t xml:space="preserve">.11.1 </w:t>
      </w:r>
      <w:r w:rsidR="00781334">
        <w:rPr>
          <w:rtl/>
          <w:lang w:bidi="ar-SY"/>
        </w:rPr>
        <w:t>توحيد</w:t>
      </w:r>
      <w:r w:rsidR="006731C3" w:rsidRPr="001A3C07">
        <w:rPr>
          <w:rtl/>
          <w:lang w:bidi="ar-SY"/>
        </w:rPr>
        <w:t xml:space="preserve"> النص وتصحيح أخطاء التفريغ الصوتي (</w:t>
      </w:r>
      <w:r w:rsidR="006731C3" w:rsidRPr="001A3C07">
        <w:rPr>
          <w:lang w:bidi="ar-SY"/>
        </w:rPr>
        <w:t>Text Normalization and Whisper Error Correction</w:t>
      </w:r>
      <w:r w:rsidR="006731C3" w:rsidRPr="001A3C07">
        <w:rPr>
          <w:rtl/>
          <w:lang w:bidi="ar-SY"/>
        </w:rPr>
        <w:t>)</w:t>
      </w:r>
      <w:bookmarkEnd w:id="68"/>
    </w:p>
    <w:p w14:paraId="1F964DE7" w14:textId="5241D074" w:rsidR="006731C3" w:rsidRPr="001A3C07" w:rsidRDefault="006731C3" w:rsidP="006731C3">
      <w:pPr>
        <w:ind w:left="360"/>
        <w:rPr>
          <w:sz w:val="32"/>
          <w:szCs w:val="32"/>
          <w:rtl/>
          <w:lang w:bidi="ar-SY"/>
        </w:rPr>
      </w:pPr>
      <w:r w:rsidRPr="001A3C07">
        <w:rPr>
          <w:rFonts w:cs="Arial"/>
          <w:sz w:val="32"/>
          <w:szCs w:val="32"/>
          <w:rtl/>
          <w:lang w:bidi="ar-SY"/>
        </w:rPr>
        <w:t>يتم تطبيق سلسلة من خطوات ال</w:t>
      </w:r>
      <w:r w:rsidR="00781334">
        <w:rPr>
          <w:rFonts w:cs="Arial"/>
          <w:sz w:val="32"/>
          <w:szCs w:val="32"/>
          <w:rtl/>
          <w:lang w:bidi="ar-SY"/>
        </w:rPr>
        <w:t>توحيد</w:t>
      </w:r>
      <w:r w:rsidRPr="001A3C07">
        <w:rPr>
          <w:rFonts w:cs="Arial"/>
          <w:sz w:val="32"/>
          <w:szCs w:val="32"/>
          <w:rtl/>
          <w:lang w:bidi="ar-SY"/>
        </w:rPr>
        <w:t xml:space="preserve"> النصي (</w:t>
      </w:r>
      <w:r w:rsidRPr="001A3C07">
        <w:rPr>
          <w:sz w:val="32"/>
          <w:szCs w:val="32"/>
          <w:lang w:bidi="ar-SY"/>
        </w:rPr>
        <w:t>Text Normalization</w:t>
      </w:r>
      <w:r w:rsidRPr="001A3C07">
        <w:rPr>
          <w:rFonts w:cs="Arial"/>
          <w:sz w:val="32"/>
          <w:szCs w:val="32"/>
          <w:rtl/>
          <w:lang w:bidi="ar-SY"/>
        </w:rPr>
        <w:t xml:space="preserve">) على النص الناتج عن </w:t>
      </w:r>
      <w:r w:rsidRPr="001A3C07">
        <w:rPr>
          <w:sz w:val="32"/>
          <w:szCs w:val="32"/>
          <w:lang w:bidi="ar-SY"/>
        </w:rPr>
        <w:t>Whisper</w:t>
      </w:r>
      <w:r w:rsidRPr="001A3C07">
        <w:rPr>
          <w:rFonts w:cs="Arial"/>
          <w:sz w:val="32"/>
          <w:szCs w:val="32"/>
          <w:rtl/>
          <w:lang w:bidi="ar-SY"/>
        </w:rPr>
        <w:t xml:space="preserve"> بهدف تقليل الضجيج اللغوي وتحسين قابلية التحليل الدلالي. تشمل هذه العملية إزالة التشكيل والترميز غير القياسي باستخدام </w:t>
      </w:r>
      <w:r w:rsidRPr="001A3C07">
        <w:rPr>
          <w:sz w:val="32"/>
          <w:szCs w:val="32"/>
          <w:lang w:bidi="ar-SY"/>
        </w:rPr>
        <w:t>unicodedata.normalize</w:t>
      </w:r>
      <w:r w:rsidRPr="001A3C07">
        <w:rPr>
          <w:rFonts w:cs="Arial"/>
          <w:sz w:val="32"/>
          <w:szCs w:val="32"/>
          <w:rtl/>
          <w:lang w:bidi="ar-SY"/>
        </w:rPr>
        <w:t xml:space="preserve">، وتحويل النص إلى </w:t>
      </w:r>
      <w:r w:rsidRPr="001A3C07">
        <w:rPr>
          <w:sz w:val="32"/>
          <w:szCs w:val="32"/>
          <w:lang w:bidi="ar-SY"/>
        </w:rPr>
        <w:t>ASCII</w:t>
      </w:r>
      <w:r w:rsidRPr="001A3C07">
        <w:rPr>
          <w:rFonts w:cs="Arial"/>
          <w:sz w:val="32"/>
          <w:szCs w:val="32"/>
          <w:rtl/>
          <w:lang w:bidi="ar-SY"/>
        </w:rPr>
        <w:t xml:space="preserve"> لتجنب تأثير الأحرف الخاصة، ثم تحويل الأحرف إلى </w:t>
      </w:r>
      <w:r w:rsidRPr="001A3C07">
        <w:rPr>
          <w:sz w:val="32"/>
          <w:szCs w:val="32"/>
          <w:lang w:bidi="ar-SY"/>
        </w:rPr>
        <w:t>lowercase</w:t>
      </w:r>
      <w:r w:rsidRPr="001A3C07">
        <w:rPr>
          <w:rFonts w:cs="Arial"/>
          <w:sz w:val="32"/>
          <w:szCs w:val="32"/>
          <w:rtl/>
          <w:lang w:bidi="ar-SY"/>
        </w:rPr>
        <w:t>، وإزالة الرموز غير الأبجدية عبر تعبيرات منتظمة (</w:t>
      </w:r>
      <w:r w:rsidRPr="001A3C07">
        <w:rPr>
          <w:sz w:val="32"/>
          <w:szCs w:val="32"/>
          <w:lang w:bidi="ar-SY"/>
        </w:rPr>
        <w:t>regex</w:t>
      </w:r>
      <w:r w:rsidRPr="001A3C07">
        <w:rPr>
          <w:rFonts w:cs="Arial"/>
          <w:sz w:val="32"/>
          <w:szCs w:val="32"/>
          <w:rtl/>
          <w:lang w:bidi="ar-SY"/>
        </w:rPr>
        <w:t>). بعد ذلك، يتم تطبيق قاموس تصحيحات مخصص (</w:t>
      </w:r>
      <w:r w:rsidRPr="001A3C07">
        <w:rPr>
          <w:sz w:val="32"/>
          <w:szCs w:val="32"/>
          <w:lang w:bidi="ar-SY"/>
        </w:rPr>
        <w:t>WHISPER_FIXES</w:t>
      </w:r>
      <w:r w:rsidRPr="001A3C07">
        <w:rPr>
          <w:rFonts w:cs="Arial"/>
          <w:sz w:val="32"/>
          <w:szCs w:val="32"/>
          <w:rtl/>
          <w:lang w:bidi="ar-SY"/>
        </w:rPr>
        <w:t xml:space="preserve">) لمعالجة الأخطاء الشائعة في مخرجات </w:t>
      </w:r>
      <w:r w:rsidRPr="001A3C07">
        <w:rPr>
          <w:sz w:val="32"/>
          <w:szCs w:val="32"/>
          <w:lang w:bidi="ar-SY"/>
        </w:rPr>
        <w:t>Whisper</w:t>
      </w:r>
      <w:r w:rsidRPr="001A3C07">
        <w:rPr>
          <w:rFonts w:cs="Arial"/>
          <w:sz w:val="32"/>
          <w:szCs w:val="32"/>
          <w:rtl/>
          <w:lang w:bidi="ar-SY"/>
        </w:rPr>
        <w:t xml:space="preserve"> مثل </w:t>
      </w:r>
      <w:r w:rsidRPr="001A3C07">
        <w:rPr>
          <w:sz w:val="32"/>
          <w:szCs w:val="32"/>
          <w:lang w:bidi="ar-SY"/>
        </w:rPr>
        <w:t>quietel</w:t>
      </w:r>
      <w:r w:rsidRPr="001A3C07">
        <w:rPr>
          <w:rFonts w:cs="Arial"/>
          <w:sz w:val="32"/>
          <w:szCs w:val="32"/>
          <w:rtl/>
          <w:lang w:bidi="ar-SY"/>
        </w:rPr>
        <w:t xml:space="preserve"> أو </w:t>
      </w:r>
      <w:r w:rsidRPr="001A3C07">
        <w:rPr>
          <w:sz w:val="32"/>
          <w:szCs w:val="32"/>
          <w:lang w:bidi="ar-SY"/>
        </w:rPr>
        <w:t>quiter</w:t>
      </w:r>
      <w:r w:rsidRPr="001A3C07">
        <w:rPr>
          <w:rFonts w:cs="Arial"/>
          <w:sz w:val="32"/>
          <w:szCs w:val="32"/>
          <w:rtl/>
          <w:lang w:bidi="ar-SY"/>
        </w:rPr>
        <w:t xml:space="preserve"> وتحويلها إلى الصيغة الصحيحة </w:t>
      </w:r>
      <w:r w:rsidRPr="001A3C07">
        <w:rPr>
          <w:sz w:val="32"/>
          <w:szCs w:val="32"/>
          <w:lang w:bidi="ar-SY"/>
        </w:rPr>
        <w:t>quieter</w:t>
      </w:r>
      <w:r w:rsidRPr="001A3C07">
        <w:rPr>
          <w:rFonts w:cs="Arial"/>
          <w:sz w:val="32"/>
          <w:szCs w:val="32"/>
          <w:rtl/>
          <w:lang w:bidi="ar-SY"/>
        </w:rPr>
        <w:t xml:space="preserve">، إضافة إلى تصحيح عبارات صوتية مشوّهة مثل </w:t>
      </w:r>
      <w:r w:rsidRPr="001A3C07">
        <w:rPr>
          <w:sz w:val="32"/>
          <w:szCs w:val="32"/>
          <w:lang w:bidi="ar-SY"/>
        </w:rPr>
        <w:t>torn it up</w:t>
      </w:r>
      <w:r w:rsidRPr="001A3C07">
        <w:rPr>
          <w:rFonts w:cs="Arial"/>
          <w:sz w:val="32"/>
          <w:szCs w:val="32"/>
          <w:rtl/>
          <w:lang w:bidi="ar-SY"/>
        </w:rPr>
        <w:t xml:space="preserve"> إلى </w:t>
      </w:r>
      <w:r w:rsidRPr="001A3C07">
        <w:rPr>
          <w:sz w:val="32"/>
          <w:szCs w:val="32"/>
          <w:lang w:bidi="ar-SY"/>
        </w:rPr>
        <w:t>turn it up</w:t>
      </w:r>
      <w:r w:rsidRPr="001A3C07">
        <w:rPr>
          <w:rFonts w:cs="Arial"/>
          <w:sz w:val="32"/>
          <w:szCs w:val="32"/>
          <w:rtl/>
          <w:lang w:bidi="ar-SY"/>
        </w:rPr>
        <w:t>، مما يحسّن دقة تفسير النية النصية قبل تمريرها إلى مراحل اتخاذ القرار.</w:t>
      </w:r>
    </w:p>
    <w:p w14:paraId="64375661" w14:textId="5AE9DF2B" w:rsidR="006731C3" w:rsidRPr="001A3C07" w:rsidRDefault="00AA3311" w:rsidP="00AA3311">
      <w:pPr>
        <w:pStyle w:val="3"/>
        <w:rPr>
          <w:sz w:val="32"/>
          <w:szCs w:val="32"/>
          <w:rtl/>
          <w:lang w:bidi="ar-SY"/>
        </w:rPr>
      </w:pPr>
      <w:bookmarkStart w:id="69" w:name="_Toc220798303"/>
      <w:r w:rsidRPr="001A3C07">
        <w:rPr>
          <w:rFonts w:hint="cs"/>
          <w:sz w:val="32"/>
          <w:szCs w:val="32"/>
          <w:rtl/>
          <w:lang w:bidi="ar-SY"/>
        </w:rPr>
        <w:lastRenderedPageBreak/>
        <w:t>4</w:t>
      </w:r>
      <w:r w:rsidR="006731C3" w:rsidRPr="001A3C07">
        <w:rPr>
          <w:sz w:val="32"/>
          <w:szCs w:val="32"/>
          <w:rtl/>
          <w:lang w:bidi="ar-SY"/>
        </w:rPr>
        <w:t>.11.2 تحويل النص إلى نية دلالية وتحديد نطاق الأمر (</w:t>
      </w:r>
      <w:r w:rsidR="006731C3" w:rsidRPr="001A3C07">
        <w:rPr>
          <w:sz w:val="32"/>
          <w:szCs w:val="32"/>
          <w:lang w:bidi="ar-SY"/>
        </w:rPr>
        <w:t>Intent Mapping and In-Domain Detection</w:t>
      </w:r>
      <w:r w:rsidR="006731C3" w:rsidRPr="001A3C07">
        <w:rPr>
          <w:sz w:val="32"/>
          <w:szCs w:val="32"/>
          <w:rtl/>
          <w:lang w:bidi="ar-SY"/>
        </w:rPr>
        <w:t>)</w:t>
      </w:r>
      <w:bookmarkEnd w:id="69"/>
    </w:p>
    <w:p w14:paraId="3D87B5AE" w14:textId="506DF3DC" w:rsidR="006731C3" w:rsidRPr="001A3C07" w:rsidRDefault="006731C3" w:rsidP="006731C3">
      <w:pPr>
        <w:ind w:left="360"/>
        <w:rPr>
          <w:sz w:val="32"/>
          <w:szCs w:val="32"/>
          <w:rtl/>
          <w:lang w:bidi="ar-SY"/>
        </w:rPr>
      </w:pPr>
      <w:r w:rsidRPr="001A3C07">
        <w:rPr>
          <w:rFonts w:cs="Arial"/>
          <w:sz w:val="32"/>
          <w:szCs w:val="32"/>
          <w:rtl/>
          <w:lang w:bidi="ar-SY"/>
        </w:rPr>
        <w:t>بعد ال</w:t>
      </w:r>
      <w:r w:rsidR="00781334">
        <w:rPr>
          <w:rFonts w:cs="Arial"/>
          <w:sz w:val="32"/>
          <w:szCs w:val="32"/>
          <w:rtl/>
          <w:lang w:bidi="ar-SY"/>
        </w:rPr>
        <w:t>توحيد</w:t>
      </w:r>
      <w:r w:rsidRPr="001A3C07">
        <w:rPr>
          <w:rFonts w:cs="Arial"/>
          <w:sz w:val="32"/>
          <w:szCs w:val="32"/>
          <w:rtl/>
          <w:lang w:bidi="ar-SY"/>
        </w:rPr>
        <w:t xml:space="preserve">، يتم تمرير النص إلى دالة </w:t>
      </w:r>
      <w:r w:rsidRPr="001A3C07">
        <w:rPr>
          <w:sz w:val="32"/>
          <w:szCs w:val="32"/>
          <w:lang w:bidi="ar-SY"/>
        </w:rPr>
        <w:t>map_text_to_intent</w:t>
      </w:r>
      <w:r w:rsidRPr="001A3C07">
        <w:rPr>
          <w:rFonts w:cs="Arial"/>
          <w:sz w:val="32"/>
          <w:szCs w:val="32"/>
          <w:rtl/>
          <w:lang w:bidi="ar-SY"/>
        </w:rPr>
        <w:t xml:space="preserve"> التي تقوم بتحويل النص إلى تمثيل نية (</w:t>
      </w:r>
      <w:r w:rsidRPr="001A3C07">
        <w:rPr>
          <w:sz w:val="32"/>
          <w:szCs w:val="32"/>
          <w:lang w:bidi="ar-SY"/>
        </w:rPr>
        <w:t>Intent Representation</w:t>
      </w:r>
      <w:r w:rsidRPr="001A3C07">
        <w:rPr>
          <w:rFonts w:cs="Arial"/>
          <w:sz w:val="32"/>
          <w:szCs w:val="32"/>
          <w:rtl/>
          <w:lang w:bidi="ar-SY"/>
        </w:rPr>
        <w:t>) يتكون من الفعل (</w:t>
      </w:r>
      <w:r w:rsidRPr="001A3C07">
        <w:rPr>
          <w:sz w:val="32"/>
          <w:szCs w:val="32"/>
          <w:lang w:bidi="ar-SY"/>
        </w:rPr>
        <w:t>action</w:t>
      </w:r>
      <w:r w:rsidRPr="001A3C07">
        <w:rPr>
          <w:rFonts w:cs="Arial"/>
          <w:sz w:val="32"/>
          <w:szCs w:val="32"/>
          <w:rtl/>
          <w:lang w:bidi="ar-SY"/>
        </w:rPr>
        <w:t>)، والكائن (</w:t>
      </w:r>
      <w:r w:rsidRPr="001A3C07">
        <w:rPr>
          <w:sz w:val="32"/>
          <w:szCs w:val="32"/>
          <w:lang w:bidi="ar-SY"/>
        </w:rPr>
        <w:t>object</w:t>
      </w:r>
      <w:r w:rsidRPr="001A3C07">
        <w:rPr>
          <w:rFonts w:cs="Arial"/>
          <w:sz w:val="32"/>
          <w:szCs w:val="32"/>
          <w:rtl/>
          <w:lang w:bidi="ar-SY"/>
        </w:rPr>
        <w:t>)، والوسم المركّب (</w:t>
      </w:r>
      <w:r w:rsidRPr="001A3C07">
        <w:rPr>
          <w:sz w:val="32"/>
          <w:szCs w:val="32"/>
          <w:lang w:bidi="ar-SY"/>
        </w:rPr>
        <w:t>pair</w:t>
      </w:r>
      <w:r w:rsidRPr="001A3C07">
        <w:rPr>
          <w:rFonts w:cs="Arial"/>
          <w:sz w:val="32"/>
          <w:szCs w:val="32"/>
          <w:rtl/>
          <w:lang w:bidi="ar-SY"/>
        </w:rPr>
        <w:t>). تعتمد هذه المرحلة على قواعد لغوية مرنة (</w:t>
      </w:r>
      <w:r w:rsidRPr="001A3C07">
        <w:rPr>
          <w:sz w:val="32"/>
          <w:szCs w:val="32"/>
          <w:lang w:bidi="ar-SY"/>
        </w:rPr>
        <w:t>Rule-based Heuristics</w:t>
      </w:r>
      <w:r w:rsidRPr="001A3C07">
        <w:rPr>
          <w:rFonts w:cs="Arial"/>
          <w:sz w:val="32"/>
          <w:szCs w:val="32"/>
          <w:rtl/>
          <w:lang w:bidi="ar-SY"/>
        </w:rPr>
        <w:t xml:space="preserve">) لاكتشاف الأوامر المرتبطة بمجالات مثل </w:t>
      </w:r>
      <w:r w:rsidRPr="001A3C07">
        <w:rPr>
          <w:sz w:val="32"/>
          <w:szCs w:val="32"/>
          <w:lang w:bidi="ar-SY"/>
        </w:rPr>
        <w:t>volume</w:t>
      </w:r>
      <w:r w:rsidRPr="001A3C07">
        <w:rPr>
          <w:rFonts w:cs="Arial"/>
          <w:sz w:val="32"/>
          <w:szCs w:val="32"/>
          <w:rtl/>
          <w:lang w:bidi="ar-SY"/>
        </w:rPr>
        <w:t xml:space="preserve">، </w:t>
      </w:r>
      <w:r w:rsidRPr="001A3C07">
        <w:rPr>
          <w:sz w:val="32"/>
          <w:szCs w:val="32"/>
          <w:lang w:bidi="ar-SY"/>
        </w:rPr>
        <w:t>music</w:t>
      </w:r>
      <w:r w:rsidRPr="001A3C07">
        <w:rPr>
          <w:rFonts w:cs="Arial"/>
          <w:sz w:val="32"/>
          <w:szCs w:val="32"/>
          <w:rtl/>
          <w:lang w:bidi="ar-SY"/>
        </w:rPr>
        <w:t xml:space="preserve">، </w:t>
      </w:r>
      <w:r w:rsidRPr="001A3C07">
        <w:rPr>
          <w:sz w:val="32"/>
          <w:szCs w:val="32"/>
          <w:lang w:bidi="ar-SY"/>
        </w:rPr>
        <w:t>lights</w:t>
      </w:r>
      <w:r w:rsidRPr="001A3C07">
        <w:rPr>
          <w:rFonts w:cs="Arial"/>
          <w:sz w:val="32"/>
          <w:szCs w:val="32"/>
          <w:rtl/>
          <w:lang w:bidi="ar-SY"/>
        </w:rPr>
        <w:t>، و</w:t>
      </w:r>
      <w:r w:rsidRPr="001A3C07">
        <w:rPr>
          <w:sz w:val="32"/>
          <w:szCs w:val="32"/>
          <w:lang w:bidi="ar-SY"/>
        </w:rPr>
        <w:t>language</w:t>
      </w:r>
      <w:r w:rsidRPr="001A3C07">
        <w:rPr>
          <w:rFonts w:cs="Arial"/>
          <w:sz w:val="32"/>
          <w:szCs w:val="32"/>
          <w:rtl/>
          <w:lang w:bidi="ar-SY"/>
        </w:rPr>
        <w:t xml:space="preserve">، مع دعم حالات التحكم الدقيقة مثل </w:t>
      </w:r>
      <w:r w:rsidRPr="001A3C07">
        <w:rPr>
          <w:sz w:val="32"/>
          <w:szCs w:val="32"/>
          <w:lang w:bidi="ar-SY"/>
        </w:rPr>
        <w:t>quieter</w:t>
      </w:r>
      <w:r w:rsidRPr="001A3C07">
        <w:rPr>
          <w:rFonts w:cs="Arial"/>
          <w:sz w:val="32"/>
          <w:szCs w:val="32"/>
          <w:rtl/>
          <w:lang w:bidi="ar-SY"/>
        </w:rPr>
        <w:t xml:space="preserve"> أو </w:t>
      </w:r>
      <w:r w:rsidRPr="001A3C07">
        <w:rPr>
          <w:sz w:val="32"/>
          <w:szCs w:val="32"/>
          <w:lang w:bidi="ar-SY"/>
        </w:rPr>
        <w:t>louder</w:t>
      </w:r>
      <w:r w:rsidRPr="001A3C07">
        <w:rPr>
          <w:rFonts w:cs="Arial"/>
          <w:sz w:val="32"/>
          <w:szCs w:val="32"/>
          <w:rtl/>
          <w:lang w:bidi="ar-SY"/>
        </w:rPr>
        <w:t xml:space="preserve"> وربطها مباشرة بأوامر </w:t>
      </w:r>
      <w:r w:rsidRPr="001A3C07">
        <w:rPr>
          <w:sz w:val="32"/>
          <w:szCs w:val="32"/>
          <w:lang w:bidi="ar-SY"/>
        </w:rPr>
        <w:t>decrease volume</w:t>
      </w:r>
      <w:r w:rsidRPr="001A3C07">
        <w:rPr>
          <w:rFonts w:cs="Arial"/>
          <w:sz w:val="32"/>
          <w:szCs w:val="32"/>
          <w:rtl/>
          <w:lang w:bidi="ar-SY"/>
        </w:rPr>
        <w:t xml:space="preserve"> أو </w:t>
      </w:r>
      <w:r w:rsidRPr="001A3C07">
        <w:rPr>
          <w:sz w:val="32"/>
          <w:szCs w:val="32"/>
          <w:lang w:bidi="ar-SY"/>
        </w:rPr>
        <w:t>increase volume</w:t>
      </w:r>
      <w:r w:rsidRPr="001A3C07">
        <w:rPr>
          <w:rFonts w:cs="Arial"/>
          <w:sz w:val="32"/>
          <w:szCs w:val="32"/>
          <w:rtl/>
          <w:lang w:bidi="ar-SY"/>
        </w:rPr>
        <w:t>. كما يتم تصنيف بعض الحالات على أنها ضمن النطاق ولكن غامضة (</w:t>
      </w:r>
      <w:r w:rsidRPr="001A3C07">
        <w:rPr>
          <w:sz w:val="32"/>
          <w:szCs w:val="32"/>
          <w:lang w:bidi="ar-SY"/>
        </w:rPr>
        <w:t>in_domain_ambiguous</w:t>
      </w:r>
      <w:r w:rsidRPr="001A3C07">
        <w:rPr>
          <w:rFonts w:cs="Arial"/>
          <w:sz w:val="32"/>
          <w:szCs w:val="32"/>
          <w:rtl/>
          <w:lang w:bidi="ar-SY"/>
        </w:rPr>
        <w:t xml:space="preserve">) عندما لا تكون النية محددة بشكل كافٍ، وذلك بهدف منع الرفض المبكر للأوامر التي قد تكون صالحة بعد معالجة لاحقة. في المقابل، يتم إرجاع قيمة </w:t>
      </w:r>
      <w:r w:rsidRPr="001A3C07">
        <w:rPr>
          <w:sz w:val="32"/>
          <w:szCs w:val="32"/>
          <w:lang w:bidi="ar-SY"/>
        </w:rPr>
        <w:t>None</w:t>
      </w:r>
      <w:r w:rsidRPr="001A3C07">
        <w:rPr>
          <w:rFonts w:cs="Arial"/>
          <w:sz w:val="32"/>
          <w:szCs w:val="32"/>
          <w:rtl/>
          <w:lang w:bidi="ar-SY"/>
        </w:rPr>
        <w:t xml:space="preserve"> عندما لا يمكن مطابقة النص مع أي نية صالحة، مما يشير إلى احتمال كون الأمر خارج نطاق النظام (</w:t>
      </w:r>
      <w:r w:rsidRPr="001A3C07">
        <w:rPr>
          <w:sz w:val="32"/>
          <w:szCs w:val="32"/>
          <w:lang w:bidi="ar-SY"/>
        </w:rPr>
        <w:t>out-of-domain</w:t>
      </w:r>
      <w:r w:rsidRPr="001A3C07">
        <w:rPr>
          <w:rFonts w:cs="Arial"/>
          <w:sz w:val="32"/>
          <w:szCs w:val="32"/>
          <w:rtl/>
          <w:lang w:bidi="ar-SY"/>
        </w:rPr>
        <w:t>).</w:t>
      </w:r>
    </w:p>
    <w:p w14:paraId="1A51B805" w14:textId="3E0C2FD4" w:rsidR="006731C3" w:rsidRPr="001A3C07" w:rsidRDefault="00AA3311" w:rsidP="00AA3311">
      <w:pPr>
        <w:pStyle w:val="2"/>
        <w:rPr>
          <w:rtl/>
          <w:lang w:bidi="ar-SY"/>
        </w:rPr>
      </w:pPr>
      <w:bookmarkStart w:id="70" w:name="_Toc220798304"/>
      <w:r w:rsidRPr="001A3C07">
        <w:rPr>
          <w:rFonts w:hint="cs"/>
          <w:rtl/>
          <w:lang w:bidi="ar-SY"/>
        </w:rPr>
        <w:t>4</w:t>
      </w:r>
      <w:r w:rsidR="006731C3" w:rsidRPr="001A3C07">
        <w:rPr>
          <w:rtl/>
          <w:lang w:bidi="ar-SY"/>
        </w:rPr>
        <w:t>.11.3 آلية الرفض المعتمدة على القواعد النصية (</w:t>
      </w:r>
      <w:r w:rsidR="006731C3" w:rsidRPr="001A3C07">
        <w:rPr>
          <w:lang w:bidi="ar-SY"/>
        </w:rPr>
        <w:t>Rule-Based Text Rejection Gate</w:t>
      </w:r>
      <w:r w:rsidR="006731C3" w:rsidRPr="001A3C07">
        <w:rPr>
          <w:rtl/>
          <w:lang w:bidi="ar-SY"/>
        </w:rPr>
        <w:t>)</w:t>
      </w:r>
      <w:bookmarkEnd w:id="70"/>
    </w:p>
    <w:p w14:paraId="34BDD18A" w14:textId="07E6CAAD" w:rsidR="006731C3" w:rsidRPr="001A3C07" w:rsidRDefault="006731C3" w:rsidP="006731C3">
      <w:pPr>
        <w:ind w:left="360"/>
        <w:rPr>
          <w:sz w:val="32"/>
          <w:szCs w:val="32"/>
          <w:rtl/>
          <w:lang w:bidi="ar-SY"/>
        </w:rPr>
      </w:pPr>
      <w:r w:rsidRPr="001A3C07">
        <w:rPr>
          <w:rFonts w:cs="Arial"/>
          <w:sz w:val="32"/>
          <w:szCs w:val="32"/>
          <w:rtl/>
          <w:lang w:bidi="ar-SY"/>
        </w:rPr>
        <w:t xml:space="preserve">تمثل دالة </w:t>
      </w:r>
      <w:r w:rsidRPr="001A3C07">
        <w:rPr>
          <w:sz w:val="32"/>
          <w:szCs w:val="32"/>
          <w:lang w:bidi="ar-SY"/>
        </w:rPr>
        <w:t>should_reject</w:t>
      </w:r>
      <w:r w:rsidRPr="001A3C07">
        <w:rPr>
          <w:rFonts w:cs="Arial"/>
          <w:sz w:val="32"/>
          <w:szCs w:val="32"/>
          <w:rtl/>
          <w:lang w:bidi="ar-SY"/>
        </w:rPr>
        <w:t xml:space="preserve"> الطبقة الأساسية لاتخاذ قرار الرفض الأولي قبل تمرير الإدخال إلى المصنف الإحصائي، حيث تقوم بتصفية الحالات غير الصالحة اعتمادًا على جودة النص الناتج عن </w:t>
      </w:r>
      <w:r w:rsidRPr="001A3C07">
        <w:rPr>
          <w:sz w:val="32"/>
          <w:szCs w:val="32"/>
          <w:lang w:bidi="ar-SY"/>
        </w:rPr>
        <w:t>ASR</w:t>
      </w:r>
      <w:r w:rsidRPr="001A3C07">
        <w:rPr>
          <w:rFonts w:cs="Arial"/>
          <w:sz w:val="32"/>
          <w:szCs w:val="32"/>
          <w:rtl/>
          <w:lang w:bidi="ar-SY"/>
        </w:rPr>
        <w:t>. يتم رفض الحالات التي يكون فيها النص فارغًا، أو قصيرًا جدًا (أقل من حرفين)، أو غير قابل للمعالجة بسبب فشل التفريغ الصوتي (</w:t>
      </w:r>
      <w:r w:rsidRPr="001A3C07">
        <w:rPr>
          <w:sz w:val="32"/>
          <w:szCs w:val="32"/>
          <w:lang w:bidi="ar-SY"/>
        </w:rPr>
        <w:t>ASR failure</w:t>
      </w:r>
      <w:r w:rsidRPr="001A3C07">
        <w:rPr>
          <w:rFonts w:cs="Arial"/>
          <w:sz w:val="32"/>
          <w:szCs w:val="32"/>
          <w:rtl/>
          <w:lang w:bidi="ar-SY"/>
        </w:rPr>
        <w:t xml:space="preserve">). كما يتم رفض الحالات التي لا يمكن ربطها بأي نية دلالية صالحة بعد تنفيذ </w:t>
      </w:r>
      <w:r w:rsidRPr="001A3C07">
        <w:rPr>
          <w:sz w:val="32"/>
          <w:szCs w:val="32"/>
          <w:lang w:bidi="ar-SY"/>
        </w:rPr>
        <w:t>map_text_to_intent</w:t>
      </w:r>
      <w:r w:rsidRPr="001A3C07">
        <w:rPr>
          <w:rFonts w:cs="Arial"/>
          <w:sz w:val="32"/>
          <w:szCs w:val="32"/>
          <w:rtl/>
          <w:lang w:bidi="ar-SY"/>
        </w:rPr>
        <w:t xml:space="preserve">، باعتبارها أوامر خارج نطاق النظام. في المقابل، يتم السماح للحالات المصنفة على أنها </w:t>
      </w:r>
      <w:r w:rsidRPr="001A3C07">
        <w:rPr>
          <w:sz w:val="32"/>
          <w:szCs w:val="32"/>
          <w:lang w:bidi="ar-SY"/>
        </w:rPr>
        <w:t>in-domain ambiguous</w:t>
      </w:r>
      <w:r w:rsidRPr="001A3C07">
        <w:rPr>
          <w:rFonts w:cs="Arial"/>
          <w:sz w:val="32"/>
          <w:szCs w:val="32"/>
          <w:rtl/>
          <w:lang w:bidi="ar-SY"/>
        </w:rPr>
        <w:t xml:space="preserve"> بالمرور إلى المراحل اللاحقة دون رفض مباشر، مع تسجيل ملاحظة بأنها أوامر ضمن النطاق ولكنها غير حاسمة دلاليًا، مما يحقق توازنًا بين الصرامة والمرونة في بوابة القبول النصية.</w:t>
      </w:r>
    </w:p>
    <w:p w14:paraId="711C74D2" w14:textId="70F4C5AB" w:rsidR="006731C3" w:rsidRPr="001A3C07" w:rsidRDefault="00AA3311" w:rsidP="00AA3311">
      <w:pPr>
        <w:pStyle w:val="3"/>
        <w:rPr>
          <w:sz w:val="32"/>
          <w:szCs w:val="32"/>
          <w:rtl/>
          <w:lang w:bidi="ar-SY"/>
        </w:rPr>
      </w:pPr>
      <w:bookmarkStart w:id="71" w:name="_Toc220798305"/>
      <w:r w:rsidRPr="001A3C07">
        <w:rPr>
          <w:rFonts w:hint="cs"/>
          <w:sz w:val="32"/>
          <w:szCs w:val="32"/>
          <w:rtl/>
          <w:lang w:bidi="ar-SY"/>
        </w:rPr>
        <w:t>4</w:t>
      </w:r>
      <w:r w:rsidR="006731C3" w:rsidRPr="001A3C07">
        <w:rPr>
          <w:sz w:val="32"/>
          <w:szCs w:val="32"/>
          <w:rtl/>
          <w:lang w:bidi="ar-SY"/>
        </w:rPr>
        <w:t>.11.4 آلية اتخاذ القرار المعتمدة على الثقة الاحتمالية (</w:t>
      </w:r>
      <w:r w:rsidR="006731C3" w:rsidRPr="001A3C07">
        <w:rPr>
          <w:sz w:val="32"/>
          <w:szCs w:val="32"/>
          <w:lang w:bidi="ar-SY"/>
        </w:rPr>
        <w:t>Confidence-Based Rejection using Probability Thresholds</w:t>
      </w:r>
      <w:r w:rsidR="006731C3" w:rsidRPr="001A3C07">
        <w:rPr>
          <w:sz w:val="32"/>
          <w:szCs w:val="32"/>
          <w:rtl/>
          <w:lang w:bidi="ar-SY"/>
        </w:rPr>
        <w:t>)</w:t>
      </w:r>
      <w:bookmarkEnd w:id="71"/>
    </w:p>
    <w:p w14:paraId="6DC26598" w14:textId="52BEC7F7" w:rsidR="006731C3" w:rsidRPr="001A3C07" w:rsidRDefault="006731C3" w:rsidP="006731C3">
      <w:pPr>
        <w:ind w:left="360"/>
        <w:rPr>
          <w:sz w:val="32"/>
          <w:szCs w:val="32"/>
          <w:rtl/>
          <w:lang w:bidi="ar-SY"/>
        </w:rPr>
      </w:pPr>
      <w:r w:rsidRPr="001A3C07">
        <w:rPr>
          <w:rFonts w:cs="Arial"/>
          <w:sz w:val="32"/>
          <w:szCs w:val="32"/>
          <w:rtl/>
          <w:lang w:bidi="ar-SY"/>
        </w:rPr>
        <w:t xml:space="preserve">بعد الحصول على احتمالات التصنيف من النموذج الإحصائي، يتم تطبيق دالة </w:t>
      </w:r>
      <w:r w:rsidRPr="001A3C07">
        <w:rPr>
          <w:sz w:val="32"/>
          <w:szCs w:val="32"/>
          <w:lang w:bidi="ar-SY"/>
        </w:rPr>
        <w:t>decide_with_thresholds</w:t>
      </w:r>
      <w:r w:rsidRPr="001A3C07">
        <w:rPr>
          <w:rFonts w:cs="Arial"/>
          <w:sz w:val="32"/>
          <w:szCs w:val="32"/>
          <w:rtl/>
          <w:lang w:bidi="ar-SY"/>
        </w:rPr>
        <w:t xml:space="preserve"> لاتخاذ قرار القبول أو الرفض بناءً على مستوى الثقة (</w:t>
      </w:r>
      <w:r w:rsidRPr="001A3C07">
        <w:rPr>
          <w:sz w:val="32"/>
          <w:szCs w:val="32"/>
          <w:lang w:bidi="ar-SY"/>
        </w:rPr>
        <w:t>Prediction Confidence</w:t>
      </w:r>
      <w:r w:rsidRPr="001A3C07">
        <w:rPr>
          <w:rFonts w:cs="Arial"/>
          <w:sz w:val="32"/>
          <w:szCs w:val="32"/>
          <w:rtl/>
          <w:lang w:bidi="ar-SY"/>
        </w:rPr>
        <w:t>). تعتمد هذه الآلية على اختيار أعلى احتمالين من متجه الاحتمالات (</w:t>
      </w:r>
      <w:r w:rsidRPr="001A3C07">
        <w:rPr>
          <w:sz w:val="32"/>
          <w:szCs w:val="32"/>
          <w:lang w:bidi="ar-SY"/>
        </w:rPr>
        <w:t>top-2 probabilities</w:t>
      </w:r>
      <w:r w:rsidRPr="001A3C07">
        <w:rPr>
          <w:rFonts w:cs="Arial"/>
          <w:sz w:val="32"/>
          <w:szCs w:val="32"/>
          <w:rtl/>
          <w:lang w:bidi="ar-SY"/>
        </w:rPr>
        <w:t xml:space="preserve">)، ثم حساب الفرق بين أعلى احتمال </w:t>
      </w:r>
      <w:r w:rsidRPr="001A3C07">
        <w:rPr>
          <w:sz w:val="32"/>
          <w:szCs w:val="32"/>
          <w:lang w:bidi="ar-SY"/>
        </w:rPr>
        <w:t>p1</w:t>
      </w:r>
      <w:r w:rsidRPr="001A3C07">
        <w:rPr>
          <w:rFonts w:cs="Arial"/>
          <w:sz w:val="32"/>
          <w:szCs w:val="32"/>
          <w:rtl/>
          <w:lang w:bidi="ar-SY"/>
        </w:rPr>
        <w:t xml:space="preserve"> والاحتمال الثاني </w:t>
      </w:r>
      <w:r w:rsidRPr="001A3C07">
        <w:rPr>
          <w:sz w:val="32"/>
          <w:szCs w:val="32"/>
          <w:lang w:bidi="ar-SY"/>
        </w:rPr>
        <w:t>p2</w:t>
      </w:r>
      <w:r w:rsidRPr="001A3C07">
        <w:rPr>
          <w:rFonts w:cs="Arial"/>
          <w:sz w:val="32"/>
          <w:szCs w:val="32"/>
          <w:rtl/>
          <w:lang w:bidi="ar-SY"/>
        </w:rPr>
        <w:t xml:space="preserve"> لتقدير هامش الفصل (</w:t>
      </w:r>
      <w:r w:rsidRPr="001A3C07">
        <w:rPr>
          <w:sz w:val="32"/>
          <w:szCs w:val="32"/>
          <w:lang w:bidi="ar-SY"/>
        </w:rPr>
        <w:t>Confidence Margin</w:t>
      </w:r>
      <w:r w:rsidRPr="001A3C07">
        <w:rPr>
          <w:rFonts w:cs="Arial"/>
          <w:sz w:val="32"/>
          <w:szCs w:val="32"/>
          <w:rtl/>
          <w:lang w:bidi="ar-SY"/>
        </w:rPr>
        <w:t xml:space="preserve">). يتم قبول التنبؤ </w:t>
      </w:r>
      <w:r w:rsidRPr="001A3C07">
        <w:rPr>
          <w:rFonts w:cs="Arial"/>
          <w:sz w:val="32"/>
          <w:szCs w:val="32"/>
          <w:rtl/>
          <w:lang w:bidi="ar-SY"/>
        </w:rPr>
        <w:lastRenderedPageBreak/>
        <w:t xml:space="preserve">فقط إذا تجاوز أعلى احتمال عتبة محددة مسبقًا </w:t>
      </w:r>
      <w:r w:rsidRPr="001A3C07">
        <w:rPr>
          <w:sz w:val="32"/>
          <w:szCs w:val="32"/>
          <w:lang w:bidi="ar-SY"/>
        </w:rPr>
        <w:t>thr=0.70</w:t>
      </w:r>
      <w:r w:rsidRPr="001A3C07">
        <w:rPr>
          <w:rFonts w:cs="Arial"/>
          <w:sz w:val="32"/>
          <w:szCs w:val="32"/>
          <w:rtl/>
          <w:lang w:bidi="ar-SY"/>
        </w:rPr>
        <w:t xml:space="preserve">، وكان الفرق بين الاحتمالين أكبر من </w:t>
      </w:r>
      <w:r w:rsidRPr="001A3C07">
        <w:rPr>
          <w:sz w:val="32"/>
          <w:szCs w:val="32"/>
          <w:lang w:bidi="ar-SY"/>
        </w:rPr>
        <w:t>margin=0.15</w:t>
      </w:r>
      <w:r w:rsidRPr="001A3C07">
        <w:rPr>
          <w:rFonts w:cs="Arial"/>
          <w:sz w:val="32"/>
          <w:szCs w:val="32"/>
          <w:rtl/>
          <w:lang w:bidi="ar-SY"/>
        </w:rPr>
        <w:t>، مما يقلل من احتمالية اتخاذ قرارات غير مستقرة في الحالات المتقاربة احتماليًا. يتم تسجيل معلومات تفصيلية عن القرار مثل التنبؤ الأول والثاني، وقيم الاحتمالات، والفجوة بينهما، وحالة الثقة النهائية، مما يوفّر طبقة تفسيرية (</w:t>
      </w:r>
      <w:r w:rsidRPr="001A3C07">
        <w:rPr>
          <w:sz w:val="32"/>
          <w:szCs w:val="32"/>
          <w:lang w:bidi="ar-SY"/>
        </w:rPr>
        <w:t>Decision Interpretability</w:t>
      </w:r>
      <w:r w:rsidRPr="001A3C07">
        <w:rPr>
          <w:rFonts w:cs="Arial"/>
          <w:sz w:val="32"/>
          <w:szCs w:val="32"/>
          <w:rtl/>
          <w:lang w:bidi="ar-SY"/>
        </w:rPr>
        <w:t>) يمكن الاستفادة منها في تحليل أخطاء النموذج لاحقًا.</w:t>
      </w:r>
    </w:p>
    <w:p w14:paraId="55C06C22" w14:textId="6DBC4DD1" w:rsidR="006731C3" w:rsidRPr="001A3C07" w:rsidRDefault="00AA3311" w:rsidP="00AA3311">
      <w:pPr>
        <w:pStyle w:val="3"/>
        <w:rPr>
          <w:sz w:val="32"/>
          <w:szCs w:val="32"/>
          <w:rtl/>
          <w:lang w:bidi="ar-SY"/>
        </w:rPr>
      </w:pPr>
      <w:bookmarkStart w:id="72" w:name="_Toc220798306"/>
      <w:r w:rsidRPr="001A3C07">
        <w:rPr>
          <w:rFonts w:hint="cs"/>
          <w:sz w:val="32"/>
          <w:szCs w:val="32"/>
          <w:rtl/>
          <w:lang w:bidi="ar-SY"/>
        </w:rPr>
        <w:t>4</w:t>
      </w:r>
      <w:r w:rsidR="006731C3" w:rsidRPr="001A3C07">
        <w:rPr>
          <w:sz w:val="32"/>
          <w:szCs w:val="32"/>
          <w:rtl/>
          <w:lang w:bidi="ar-SY"/>
        </w:rPr>
        <w:t>.11.5 تكامل طبقتي الرفض النصي والإحصائي ضمن خط أنابيب القرار (</w:t>
      </w:r>
      <w:r w:rsidR="006731C3" w:rsidRPr="001A3C07">
        <w:rPr>
          <w:sz w:val="32"/>
          <w:szCs w:val="32"/>
          <w:lang w:bidi="ar-SY"/>
        </w:rPr>
        <w:t>Hybrid Rejection Pipeline</w:t>
      </w:r>
      <w:r w:rsidR="006731C3" w:rsidRPr="001A3C07">
        <w:rPr>
          <w:sz w:val="32"/>
          <w:szCs w:val="32"/>
          <w:rtl/>
          <w:lang w:bidi="ar-SY"/>
        </w:rPr>
        <w:t>)</w:t>
      </w:r>
      <w:bookmarkEnd w:id="72"/>
    </w:p>
    <w:p w14:paraId="707DCC43" w14:textId="2010D399" w:rsidR="006731C3" w:rsidRPr="001A3C07" w:rsidRDefault="006731C3" w:rsidP="006731C3">
      <w:pPr>
        <w:ind w:left="360"/>
        <w:rPr>
          <w:rFonts w:cs="Arial"/>
          <w:sz w:val="32"/>
          <w:szCs w:val="32"/>
          <w:rtl/>
          <w:lang w:bidi="ar-SY"/>
        </w:rPr>
      </w:pPr>
      <w:r w:rsidRPr="001A3C07">
        <w:rPr>
          <w:rFonts w:cs="Arial"/>
          <w:sz w:val="32"/>
          <w:szCs w:val="32"/>
          <w:rtl/>
          <w:lang w:bidi="ar-SY"/>
        </w:rPr>
        <w:t>تعتمد البنية النهائية لآلية الرفض في النظام على تكامل طبقتين متتاليتين: الأولى تعتمد على قواعد نصية (</w:t>
      </w:r>
      <w:r w:rsidRPr="001A3C07">
        <w:rPr>
          <w:sz w:val="32"/>
          <w:szCs w:val="32"/>
          <w:lang w:bidi="ar-SY"/>
        </w:rPr>
        <w:t>Text-based Filtering</w:t>
      </w:r>
      <w:r w:rsidRPr="001A3C07">
        <w:rPr>
          <w:rFonts w:cs="Arial"/>
          <w:sz w:val="32"/>
          <w:szCs w:val="32"/>
          <w:rtl/>
          <w:lang w:bidi="ar-SY"/>
        </w:rPr>
        <w:t xml:space="preserve">) لتصفية الأخطاء المبكرة الناتجة عن </w:t>
      </w:r>
      <w:r w:rsidRPr="001A3C07">
        <w:rPr>
          <w:sz w:val="32"/>
          <w:szCs w:val="32"/>
          <w:lang w:bidi="ar-SY"/>
        </w:rPr>
        <w:t>ASR</w:t>
      </w:r>
      <w:r w:rsidRPr="001A3C07">
        <w:rPr>
          <w:rFonts w:cs="Arial"/>
          <w:sz w:val="32"/>
          <w:szCs w:val="32"/>
          <w:rtl/>
          <w:lang w:bidi="ar-SY"/>
        </w:rPr>
        <w:t xml:space="preserve"> أو النصوص غير الصالحة، والثانية تعتمد على تقييم الثقة الاحتمالية (</w:t>
      </w:r>
      <w:r w:rsidRPr="001A3C07">
        <w:rPr>
          <w:sz w:val="32"/>
          <w:szCs w:val="32"/>
          <w:lang w:bidi="ar-SY"/>
        </w:rPr>
        <w:t>Model Confidence Assessment</w:t>
      </w:r>
      <w:r w:rsidRPr="001A3C07">
        <w:rPr>
          <w:rFonts w:cs="Arial"/>
          <w:sz w:val="32"/>
          <w:szCs w:val="32"/>
          <w:rtl/>
          <w:lang w:bidi="ar-SY"/>
        </w:rPr>
        <w:t>) بعد التصنيف. يتيح هذا التصميم الهجين (</w:t>
      </w:r>
      <w:r w:rsidRPr="001A3C07">
        <w:rPr>
          <w:sz w:val="32"/>
          <w:szCs w:val="32"/>
          <w:lang w:bidi="ar-SY"/>
        </w:rPr>
        <w:t>Hybrid Rejection Strategy</w:t>
      </w:r>
      <w:r w:rsidRPr="001A3C07">
        <w:rPr>
          <w:rFonts w:cs="Arial"/>
          <w:sz w:val="32"/>
          <w:szCs w:val="32"/>
          <w:rtl/>
          <w:lang w:bidi="ar-SY"/>
        </w:rPr>
        <w:t>) تقليل معدلات التنبؤ الخاطئ في الحالات خارج النطاق (</w:t>
      </w:r>
      <w:r w:rsidRPr="001A3C07">
        <w:rPr>
          <w:sz w:val="32"/>
          <w:szCs w:val="32"/>
          <w:lang w:bidi="ar-SY"/>
        </w:rPr>
        <w:t>Out-of-Domain Commands</w:t>
      </w:r>
      <w:r w:rsidRPr="001A3C07">
        <w:rPr>
          <w:rFonts w:cs="Arial"/>
          <w:sz w:val="32"/>
          <w:szCs w:val="32"/>
          <w:rtl/>
          <w:lang w:bidi="ar-SY"/>
        </w:rPr>
        <w:t>)، وتحسين موثوقية النظام في البيئات الواقعية، مع الحفاظ على مرونة التعامل مع الأوامر الغامضة داخل النطاق دون رفضها بشكل قاطع.</w:t>
      </w:r>
    </w:p>
    <w:p w14:paraId="13068486" w14:textId="361A996F" w:rsidR="00AA3311" w:rsidRPr="001A3C07" w:rsidRDefault="00AA3311" w:rsidP="00527690">
      <w:pPr>
        <w:rPr>
          <w:rFonts w:cs="Arial"/>
          <w:sz w:val="32"/>
          <w:szCs w:val="32"/>
          <w:rtl/>
          <w:lang w:bidi="ar-SY"/>
        </w:rPr>
      </w:pPr>
    </w:p>
    <w:p w14:paraId="0F3F4F09" w14:textId="54D09042" w:rsidR="00240748" w:rsidRPr="00240748" w:rsidRDefault="00AA3311" w:rsidP="00240748">
      <w:pPr>
        <w:bidi w:val="0"/>
        <w:rPr>
          <w:rFonts w:cs="Arial"/>
          <w:sz w:val="32"/>
          <w:szCs w:val="32"/>
          <w:lang w:bidi="ar-SY"/>
        </w:rPr>
      </w:pPr>
      <w:r w:rsidRPr="001A3C07">
        <w:rPr>
          <w:rFonts w:cs="Arial"/>
          <w:sz w:val="32"/>
          <w:szCs w:val="32"/>
          <w:rtl/>
          <w:lang w:bidi="ar-SY"/>
        </w:rPr>
        <w:br w:type="page"/>
      </w:r>
    </w:p>
    <w:p w14:paraId="2E66D94A" w14:textId="54BEBA66" w:rsidR="00240748" w:rsidRPr="001A3C07" w:rsidRDefault="00240748" w:rsidP="00240748">
      <w:pPr>
        <w:pStyle w:val="1"/>
        <w:rPr>
          <w:sz w:val="32"/>
          <w:szCs w:val="32"/>
          <w:lang w:bidi="ar-SY"/>
        </w:rPr>
      </w:pPr>
      <w:bookmarkStart w:id="73" w:name="_Toc220798307"/>
      <w:r w:rsidRPr="001A3C07">
        <w:rPr>
          <w:sz w:val="32"/>
          <w:szCs w:val="32"/>
          <w:rtl/>
        </w:rPr>
        <w:lastRenderedPageBreak/>
        <w:t>الفصل الخامس: التجارب والنتائج والتقييم</w:t>
      </w:r>
      <w:bookmarkEnd w:id="73"/>
    </w:p>
    <w:p w14:paraId="43030C4E" w14:textId="09E56199" w:rsidR="00240748" w:rsidRPr="00240748" w:rsidRDefault="00240748" w:rsidP="00240748">
      <w:pPr>
        <w:pStyle w:val="2"/>
        <w:rPr>
          <w:lang w:bidi="ar-SY"/>
        </w:rPr>
      </w:pPr>
      <w:bookmarkStart w:id="74" w:name="_Toc220798308"/>
      <w:r w:rsidRPr="001A3C07">
        <w:rPr>
          <w:lang w:bidi="ar-SY"/>
        </w:rPr>
        <w:t xml:space="preserve">5.1 </w:t>
      </w:r>
      <w:r w:rsidRPr="001A3C07">
        <w:rPr>
          <w:rtl/>
        </w:rPr>
        <w:t>التجارب المنفذة</w:t>
      </w:r>
      <w:r w:rsidRPr="001A3C07">
        <w:rPr>
          <w:lang w:bidi="ar-SY"/>
        </w:rPr>
        <w:t xml:space="preserve"> (Conducted Experiments)</w:t>
      </w:r>
      <w:bookmarkEnd w:id="74"/>
    </w:p>
    <w:p w14:paraId="66FBD803" w14:textId="48E8AF73" w:rsidR="00240748" w:rsidRPr="001A3C07" w:rsidRDefault="00240748" w:rsidP="00240748">
      <w:pPr>
        <w:pStyle w:val="2"/>
        <w:rPr>
          <w:lang w:bidi="ar-SY"/>
        </w:rPr>
      </w:pPr>
      <w:bookmarkStart w:id="75" w:name="_Toc220798309"/>
      <w:r w:rsidRPr="001A3C07">
        <w:rPr>
          <w:lang w:bidi="ar-SY"/>
        </w:rPr>
        <w:t xml:space="preserve">5.1.1 </w:t>
      </w:r>
      <w:r w:rsidRPr="001A3C07">
        <w:rPr>
          <w:rtl/>
        </w:rPr>
        <w:t>تجربة استراتيجية تقسيم البيانات ومنع تسرب</w:t>
      </w:r>
      <w:r w:rsidR="00781334">
        <w:rPr>
          <w:rFonts w:hint="cs"/>
          <w:rtl/>
        </w:rPr>
        <w:t>ها</w:t>
      </w:r>
      <w:bookmarkEnd w:id="75"/>
      <w:r w:rsidRPr="001A3C07">
        <w:rPr>
          <w:rtl/>
        </w:rPr>
        <w:t xml:space="preserve"> </w:t>
      </w:r>
    </w:p>
    <w:p w14:paraId="669AD676" w14:textId="77777777" w:rsidR="00240748" w:rsidRPr="00240748" w:rsidRDefault="00240748" w:rsidP="00240748">
      <w:pPr>
        <w:rPr>
          <w:rFonts w:cs="Arial"/>
          <w:sz w:val="32"/>
          <w:szCs w:val="32"/>
          <w:lang w:bidi="ar-SY"/>
        </w:rPr>
      </w:pPr>
      <w:r w:rsidRPr="00240748">
        <w:rPr>
          <w:rFonts w:cs="Arial"/>
          <w:sz w:val="32"/>
          <w:szCs w:val="32"/>
          <w:rtl/>
        </w:rPr>
        <w:t xml:space="preserve">تم في مرحلة مبكرة من المشروع اعتماد أسلوب تقسيم البيانات باستخدام </w:t>
      </w:r>
      <w:r w:rsidRPr="00240748">
        <w:rPr>
          <w:rFonts w:cs="Arial"/>
          <w:sz w:val="32"/>
          <w:szCs w:val="32"/>
          <w:lang w:bidi="ar-SY"/>
        </w:rPr>
        <w:t xml:space="preserve">Stratified Split </w:t>
      </w:r>
      <w:r w:rsidRPr="00240748">
        <w:rPr>
          <w:rFonts w:cs="Arial"/>
          <w:sz w:val="32"/>
          <w:szCs w:val="32"/>
          <w:rtl/>
        </w:rPr>
        <w:t>دون فصل العينات بناءً على معرف المتحدث</w:t>
      </w:r>
      <w:r w:rsidRPr="00240748">
        <w:rPr>
          <w:rFonts w:cs="Arial"/>
          <w:sz w:val="32"/>
          <w:szCs w:val="32"/>
          <w:lang w:bidi="ar-SY"/>
        </w:rPr>
        <w:t xml:space="preserve"> (speakerId)</w:t>
      </w:r>
      <w:r w:rsidRPr="00240748">
        <w:rPr>
          <w:rFonts w:cs="Arial"/>
          <w:sz w:val="32"/>
          <w:szCs w:val="32"/>
          <w:rtl/>
        </w:rPr>
        <w:t>، مما أدى إلى احتمال وجود تسجيلات لنفس المتحدث ضمن مجموعتي التدريب والاختبار. تسبب ذلك في ظهور نتائج أداء مرتفعة بشكل غير واقعي في بعض التجارب، نتيجة استفادة النموذج من خصائص صوتية خاصة بالمتحدث بدل تعلّم أنماط عامة قابلة للتعميم</w:t>
      </w:r>
      <w:r w:rsidRPr="00240748">
        <w:rPr>
          <w:rFonts w:cs="Arial"/>
          <w:sz w:val="32"/>
          <w:szCs w:val="32"/>
          <w:lang w:bidi="ar-SY"/>
        </w:rPr>
        <w:t>.</w:t>
      </w:r>
    </w:p>
    <w:p w14:paraId="08ABAC29" w14:textId="2088B113" w:rsidR="00240748" w:rsidRPr="00240748" w:rsidRDefault="00240748" w:rsidP="00240748">
      <w:pPr>
        <w:rPr>
          <w:rFonts w:cs="Arial"/>
          <w:sz w:val="32"/>
          <w:szCs w:val="32"/>
          <w:lang w:bidi="ar-SY"/>
        </w:rPr>
      </w:pPr>
      <w:r w:rsidRPr="00240748">
        <w:rPr>
          <w:rFonts w:cs="Arial"/>
          <w:sz w:val="32"/>
          <w:szCs w:val="32"/>
          <w:rtl/>
        </w:rPr>
        <w:t xml:space="preserve">بعد ملاحظة هذا التأثير، تم اعتماد أسلوب </w:t>
      </w:r>
      <w:r w:rsidRPr="00240748">
        <w:rPr>
          <w:rFonts w:cs="Arial"/>
          <w:sz w:val="32"/>
          <w:szCs w:val="32"/>
          <w:lang w:bidi="ar-SY"/>
        </w:rPr>
        <w:t xml:space="preserve">Group Split </w:t>
      </w:r>
      <w:r w:rsidRPr="00240748">
        <w:rPr>
          <w:rFonts w:cs="Arial"/>
          <w:sz w:val="32"/>
          <w:szCs w:val="32"/>
          <w:rtl/>
        </w:rPr>
        <w:t xml:space="preserve">المبني على </w:t>
      </w:r>
      <w:r w:rsidRPr="00240748">
        <w:rPr>
          <w:rFonts w:cs="Arial"/>
          <w:sz w:val="32"/>
          <w:szCs w:val="32"/>
          <w:lang w:bidi="ar-SY"/>
        </w:rPr>
        <w:t xml:space="preserve">speakerId </w:t>
      </w:r>
      <w:r w:rsidRPr="00240748">
        <w:rPr>
          <w:rFonts w:cs="Arial"/>
          <w:sz w:val="32"/>
          <w:szCs w:val="32"/>
          <w:rtl/>
        </w:rPr>
        <w:t>لضمان الفصل الكامل بين المتحدثين عبر مجموعات التدريب والتحقق والاختبار، مما أدى إلى الحصول على نتائج أكثر واقعية وموثوقية، وعكس الأداء الحقيقي للنموذج في سيناريوهات عملية تتضمن متحدثين جدد</w:t>
      </w:r>
      <w:r w:rsidRPr="00240748">
        <w:rPr>
          <w:rFonts w:cs="Arial"/>
          <w:sz w:val="32"/>
          <w:szCs w:val="32"/>
          <w:lang w:bidi="ar-SY"/>
        </w:rPr>
        <w:t>.</w:t>
      </w:r>
    </w:p>
    <w:p w14:paraId="3CF853B2" w14:textId="77777777" w:rsidR="00240748" w:rsidRPr="001A3C07" w:rsidRDefault="00240748" w:rsidP="00240748">
      <w:pPr>
        <w:pStyle w:val="2"/>
        <w:rPr>
          <w:lang w:bidi="ar-SY"/>
        </w:rPr>
      </w:pPr>
      <w:bookmarkStart w:id="76" w:name="_Toc220798310"/>
      <w:r w:rsidRPr="001A3C07">
        <w:rPr>
          <w:lang w:bidi="ar-SY"/>
        </w:rPr>
        <w:t xml:space="preserve">5.1.2 </w:t>
      </w:r>
      <w:r w:rsidRPr="001A3C07">
        <w:rPr>
          <w:rtl/>
        </w:rPr>
        <w:t>تجربة دمج التفريغ النصي الأصلي مع الميزات الصوتية</w:t>
      </w:r>
      <w:r w:rsidRPr="001A3C07">
        <w:rPr>
          <w:lang w:bidi="ar-SY"/>
        </w:rPr>
        <w:t xml:space="preserve"> (Transcription &amp; Whisper Audio Fusion)</w:t>
      </w:r>
      <w:bookmarkEnd w:id="76"/>
    </w:p>
    <w:p w14:paraId="1DAFB35A" w14:textId="77777777" w:rsidR="00240748" w:rsidRPr="00240748" w:rsidRDefault="00240748" w:rsidP="00240748">
      <w:pPr>
        <w:rPr>
          <w:rFonts w:cs="Arial"/>
          <w:sz w:val="32"/>
          <w:szCs w:val="32"/>
          <w:lang w:bidi="ar-SY"/>
        </w:rPr>
      </w:pPr>
      <w:r w:rsidRPr="00240748">
        <w:rPr>
          <w:rFonts w:cs="Arial"/>
          <w:sz w:val="32"/>
          <w:szCs w:val="32"/>
          <w:rtl/>
        </w:rPr>
        <w:t>تم تنفيذ تجربة تعتمد على دمج النص الأصلي المرافق للبيانات</w:t>
      </w:r>
      <w:r w:rsidRPr="00240748">
        <w:rPr>
          <w:rFonts w:cs="Arial"/>
          <w:sz w:val="32"/>
          <w:szCs w:val="32"/>
          <w:lang w:bidi="ar-SY"/>
        </w:rPr>
        <w:t xml:space="preserve"> (Original Transcription) </w:t>
      </w:r>
      <w:r w:rsidRPr="00240748">
        <w:rPr>
          <w:rFonts w:cs="Arial"/>
          <w:sz w:val="32"/>
          <w:szCs w:val="32"/>
          <w:rtl/>
        </w:rPr>
        <w:t xml:space="preserve">مع الميزات الصوتية المستخرجة من نموذج </w:t>
      </w:r>
      <w:r w:rsidRPr="00240748">
        <w:rPr>
          <w:rFonts w:cs="Arial"/>
          <w:sz w:val="32"/>
          <w:szCs w:val="32"/>
          <w:lang w:bidi="ar-SY"/>
        </w:rPr>
        <w:t xml:space="preserve">Whisper </w:t>
      </w:r>
      <w:r w:rsidRPr="00240748">
        <w:rPr>
          <w:rFonts w:cs="Arial"/>
          <w:sz w:val="32"/>
          <w:szCs w:val="32"/>
          <w:rtl/>
        </w:rPr>
        <w:t>ضمن تمثيل موحّد</w:t>
      </w:r>
      <w:r w:rsidRPr="00240748">
        <w:rPr>
          <w:rFonts w:cs="Arial"/>
          <w:sz w:val="32"/>
          <w:szCs w:val="32"/>
          <w:lang w:bidi="ar-SY"/>
        </w:rPr>
        <w:t xml:space="preserve"> (Feature Fusion). </w:t>
      </w:r>
      <w:r w:rsidRPr="00240748">
        <w:rPr>
          <w:rFonts w:cs="Arial"/>
          <w:sz w:val="32"/>
          <w:szCs w:val="32"/>
          <w:rtl/>
        </w:rPr>
        <w:t>حققت التجربة قيمًا مرتفعة على مؤشرات الأداء الكمية</w:t>
      </w:r>
      <w:r w:rsidRPr="00240748">
        <w:rPr>
          <w:rFonts w:cs="Arial"/>
          <w:sz w:val="32"/>
          <w:szCs w:val="32"/>
          <w:lang w:bidi="ar-SY"/>
        </w:rPr>
        <w:t xml:space="preserve"> (Accuracy </w:t>
      </w:r>
      <w:r w:rsidRPr="00240748">
        <w:rPr>
          <w:rFonts w:cs="Arial"/>
          <w:sz w:val="32"/>
          <w:szCs w:val="32"/>
          <w:rtl/>
        </w:rPr>
        <w:t>و</w:t>
      </w:r>
      <w:r w:rsidRPr="00240748">
        <w:rPr>
          <w:rFonts w:cs="Arial"/>
          <w:sz w:val="32"/>
          <w:szCs w:val="32"/>
          <w:lang w:bidi="ar-SY"/>
        </w:rPr>
        <w:t xml:space="preserve">Macro-F1) </w:t>
      </w:r>
      <w:r w:rsidRPr="00240748">
        <w:rPr>
          <w:rFonts w:cs="Arial"/>
          <w:sz w:val="32"/>
          <w:szCs w:val="32"/>
          <w:rtl/>
        </w:rPr>
        <w:t>تجاوزت 0.99 على مجموعتي التحقق والاختبار، إلا أن التقييم العملي كشف عن أخطاء دلالية في فهم النية رغم ارتفاع النتائج الرقمية</w:t>
      </w:r>
      <w:r w:rsidRPr="00240748">
        <w:rPr>
          <w:rFonts w:cs="Arial"/>
          <w:sz w:val="32"/>
          <w:szCs w:val="32"/>
          <w:lang w:bidi="ar-SY"/>
        </w:rPr>
        <w:t>.</w:t>
      </w:r>
    </w:p>
    <w:p w14:paraId="78803572" w14:textId="77777777" w:rsidR="00240748" w:rsidRPr="00240748" w:rsidRDefault="00240748" w:rsidP="00240748">
      <w:pPr>
        <w:rPr>
          <w:rFonts w:cs="Arial"/>
          <w:sz w:val="32"/>
          <w:szCs w:val="32"/>
          <w:lang w:bidi="ar-SY"/>
        </w:rPr>
      </w:pPr>
      <w:r w:rsidRPr="00240748">
        <w:rPr>
          <w:rFonts w:cs="Arial"/>
          <w:sz w:val="32"/>
          <w:szCs w:val="32"/>
          <w:rtl/>
        </w:rPr>
        <w:t>أمثلة على حالات الخطأ</w:t>
      </w:r>
      <w:r w:rsidRPr="00240748">
        <w:rPr>
          <w:rFonts w:cs="Arial"/>
          <w:sz w:val="32"/>
          <w:szCs w:val="32"/>
          <w:lang w:bidi="ar-SY"/>
        </w:rPr>
        <w:t>:</w:t>
      </w:r>
    </w:p>
    <w:p w14:paraId="4F78FF8E" w14:textId="6FF0C792" w:rsidR="00240748" w:rsidRPr="001A3C07" w:rsidRDefault="00240748" w:rsidP="00240748">
      <w:pPr>
        <w:numPr>
          <w:ilvl w:val="0"/>
          <w:numId w:val="39"/>
        </w:numPr>
        <w:rPr>
          <w:rFonts w:cs="Arial"/>
          <w:sz w:val="32"/>
          <w:szCs w:val="32"/>
          <w:lang w:bidi="ar-SY"/>
        </w:rPr>
      </w:pPr>
      <w:r w:rsidRPr="00240748">
        <w:rPr>
          <w:rFonts w:cs="Arial"/>
          <w:i/>
          <w:iCs/>
          <w:sz w:val="32"/>
          <w:szCs w:val="32"/>
          <w:lang w:bidi="ar-SY"/>
        </w:rPr>
        <w:t>Turn off the music</w:t>
      </w:r>
      <w:r w:rsidRPr="00240748">
        <w:rPr>
          <w:rFonts w:cs="Arial"/>
          <w:sz w:val="32"/>
          <w:szCs w:val="32"/>
          <w:lang w:bidi="ar-SY"/>
        </w:rPr>
        <w:t xml:space="preserve"> → Pred: change language → English </w:t>
      </w:r>
    </w:p>
    <w:p w14:paraId="698F47A1" w14:textId="40A33019" w:rsidR="00240748" w:rsidRPr="00240748" w:rsidRDefault="00240748" w:rsidP="00240748">
      <w:pPr>
        <w:ind w:left="720"/>
        <w:rPr>
          <w:rFonts w:cs="Arial"/>
          <w:sz w:val="32"/>
          <w:szCs w:val="32"/>
          <w:rtl/>
          <w:lang w:bidi="ar-SY"/>
        </w:rPr>
      </w:pPr>
      <w:r w:rsidRPr="00240748">
        <w:rPr>
          <w:rFonts w:cs="Arial"/>
          <w:sz w:val="32"/>
          <w:szCs w:val="32"/>
          <w:lang w:bidi="ar-SY"/>
        </w:rPr>
        <w:t xml:space="preserve"> True: deactivate → music</w:t>
      </w:r>
    </w:p>
    <w:p w14:paraId="62D14C48" w14:textId="77777777" w:rsidR="00240748" w:rsidRPr="001A3C07" w:rsidRDefault="00240748" w:rsidP="00240748">
      <w:pPr>
        <w:numPr>
          <w:ilvl w:val="0"/>
          <w:numId w:val="39"/>
        </w:numPr>
        <w:rPr>
          <w:rFonts w:cs="Arial"/>
          <w:sz w:val="32"/>
          <w:szCs w:val="32"/>
          <w:lang w:bidi="ar-SY"/>
        </w:rPr>
      </w:pPr>
      <w:r w:rsidRPr="00240748">
        <w:rPr>
          <w:rFonts w:cs="Arial"/>
          <w:i/>
          <w:iCs/>
          <w:sz w:val="32"/>
          <w:szCs w:val="32"/>
          <w:lang w:bidi="ar-SY"/>
        </w:rPr>
        <w:t>Switch off the washroom lights</w:t>
      </w:r>
      <w:r w:rsidRPr="00240748">
        <w:rPr>
          <w:rFonts w:cs="Arial"/>
          <w:sz w:val="32"/>
          <w:szCs w:val="32"/>
          <w:lang w:bidi="ar-SY"/>
        </w:rPr>
        <w:t xml:space="preserve"> → Pred: activate → music</w:t>
      </w:r>
    </w:p>
    <w:p w14:paraId="19345AAB" w14:textId="126849E4" w:rsidR="00240748" w:rsidRPr="00240748" w:rsidRDefault="00240748" w:rsidP="00240748">
      <w:pPr>
        <w:ind w:left="720"/>
        <w:rPr>
          <w:rFonts w:cs="Arial"/>
          <w:sz w:val="32"/>
          <w:szCs w:val="32"/>
          <w:lang w:bidi="ar-SY"/>
        </w:rPr>
      </w:pPr>
      <w:r w:rsidRPr="00240748">
        <w:rPr>
          <w:rFonts w:cs="Arial"/>
          <w:sz w:val="32"/>
          <w:szCs w:val="32"/>
          <w:lang w:bidi="ar-SY"/>
        </w:rPr>
        <w:t xml:space="preserve"> True: deactivate → lights</w:t>
      </w:r>
    </w:p>
    <w:p w14:paraId="08871E07" w14:textId="77777777" w:rsidR="00240748" w:rsidRPr="00240748" w:rsidRDefault="00240748" w:rsidP="00240748">
      <w:pPr>
        <w:rPr>
          <w:rFonts w:cs="Arial"/>
          <w:sz w:val="32"/>
          <w:szCs w:val="32"/>
          <w:lang w:bidi="ar-SY"/>
        </w:rPr>
      </w:pPr>
      <w:r w:rsidRPr="00240748">
        <w:rPr>
          <w:rFonts w:cs="Arial"/>
          <w:sz w:val="32"/>
          <w:szCs w:val="32"/>
          <w:rtl/>
        </w:rPr>
        <w:t>تشير هذه النتائج إلى وجود تضارب دلالي ناتج عن دمج نص من مصدر مختلف عن مصدر الصوت، إضافةً إلى تأثير أخطاء التفريغ وعدم الاتساق بين التمثيلين النصي والصوتي. كما يُحتمل أن تكون النتائج الرقمية المرتفعة في هذه المرحلة قد تأثرت جزئيًا باستراتيجية التقسيم المبكرة، إلا أن قرار استبعاد هذا النهج في النموذج النهائي جاء بناءً على تحليل أخطاء التنبؤ العملية وليس المؤشرات الرقمية فقط</w:t>
      </w:r>
      <w:r w:rsidRPr="00240748">
        <w:rPr>
          <w:rFonts w:cs="Arial"/>
          <w:sz w:val="32"/>
          <w:szCs w:val="32"/>
          <w:lang w:bidi="ar-SY"/>
        </w:rPr>
        <w:t>.</w:t>
      </w:r>
    </w:p>
    <w:p w14:paraId="4297A618" w14:textId="04AAED0B" w:rsidR="00240748" w:rsidRPr="00240748" w:rsidRDefault="00240748" w:rsidP="00240748">
      <w:pPr>
        <w:rPr>
          <w:rFonts w:cs="Arial"/>
          <w:sz w:val="32"/>
          <w:szCs w:val="32"/>
          <w:lang w:bidi="ar-SY"/>
        </w:rPr>
      </w:pPr>
    </w:p>
    <w:p w14:paraId="4ECBBF5C" w14:textId="77777777" w:rsidR="00240748" w:rsidRPr="001A3C07" w:rsidRDefault="00240748" w:rsidP="00240748">
      <w:pPr>
        <w:pStyle w:val="2"/>
        <w:rPr>
          <w:lang w:bidi="ar-SY"/>
        </w:rPr>
      </w:pPr>
      <w:bookmarkStart w:id="77" w:name="_Toc220798311"/>
      <w:r w:rsidRPr="001A3C07">
        <w:rPr>
          <w:lang w:bidi="ar-SY"/>
        </w:rPr>
        <w:t xml:space="preserve">5.1.3 </w:t>
      </w:r>
      <w:r w:rsidRPr="001A3C07">
        <w:rPr>
          <w:rtl/>
        </w:rPr>
        <w:t>تجربة دمج ميزات</w:t>
      </w:r>
      <w:r w:rsidRPr="001A3C07">
        <w:rPr>
          <w:lang w:bidi="ar-SY"/>
        </w:rPr>
        <w:t xml:space="preserve"> Whisper </w:t>
      </w:r>
      <w:r w:rsidRPr="001A3C07">
        <w:rPr>
          <w:rtl/>
        </w:rPr>
        <w:t>الصوتية مع النص الناتج عنه باستخدام</w:t>
      </w:r>
      <w:r w:rsidRPr="001A3C07">
        <w:rPr>
          <w:lang w:bidi="ar-SY"/>
        </w:rPr>
        <w:t xml:space="preserve"> TF-IDF</w:t>
      </w:r>
      <w:bookmarkEnd w:id="77"/>
    </w:p>
    <w:p w14:paraId="3242B1E7" w14:textId="77777777" w:rsidR="00240748" w:rsidRPr="00240748" w:rsidRDefault="00240748" w:rsidP="00240748">
      <w:pPr>
        <w:rPr>
          <w:rFonts w:cs="Arial"/>
          <w:sz w:val="32"/>
          <w:szCs w:val="32"/>
          <w:lang w:bidi="ar-SY"/>
        </w:rPr>
      </w:pPr>
      <w:r w:rsidRPr="00240748">
        <w:rPr>
          <w:rFonts w:cs="Arial"/>
          <w:sz w:val="32"/>
          <w:szCs w:val="32"/>
          <w:rtl/>
        </w:rPr>
        <w:t xml:space="preserve">اعتمدت هذه التجربة على دمج الميزات الصوتية المستخرجة من </w:t>
      </w:r>
      <w:r w:rsidRPr="00240748">
        <w:rPr>
          <w:rFonts w:cs="Arial"/>
          <w:sz w:val="32"/>
          <w:szCs w:val="32"/>
          <w:lang w:bidi="ar-SY"/>
        </w:rPr>
        <w:t xml:space="preserve">Whisper </w:t>
      </w:r>
      <w:r w:rsidRPr="00240748">
        <w:rPr>
          <w:rFonts w:cs="Arial"/>
          <w:sz w:val="32"/>
          <w:szCs w:val="32"/>
          <w:rtl/>
        </w:rPr>
        <w:t xml:space="preserve">مع النص الناتج عن التفريغ الصوتي نفسه، بعد تمثيله باستخدام </w:t>
      </w:r>
      <w:r w:rsidRPr="00240748">
        <w:rPr>
          <w:rFonts w:cs="Arial"/>
          <w:sz w:val="32"/>
          <w:szCs w:val="32"/>
          <w:lang w:bidi="ar-SY"/>
        </w:rPr>
        <w:t xml:space="preserve">TF-IDF </w:t>
      </w:r>
      <w:r w:rsidRPr="00240748">
        <w:rPr>
          <w:rFonts w:cs="Arial"/>
          <w:sz w:val="32"/>
          <w:szCs w:val="32"/>
          <w:rtl/>
        </w:rPr>
        <w:t>لاستخراج سمات نصية إحصائية قبل تنفيذ التصنيف. أظهرت النتائج تحسنًا ملحوظًا في دقة التنبؤ مقارنةً بالتجربة السابقة، خصوصًا في الأوامر المباشرة والواضحة</w:t>
      </w:r>
      <w:r w:rsidRPr="00240748">
        <w:rPr>
          <w:rFonts w:cs="Arial"/>
          <w:sz w:val="32"/>
          <w:szCs w:val="32"/>
          <w:lang w:bidi="ar-SY"/>
        </w:rPr>
        <w:t>.</w:t>
      </w:r>
    </w:p>
    <w:p w14:paraId="43AFB339" w14:textId="77777777" w:rsidR="00240748" w:rsidRPr="00240748" w:rsidRDefault="00240748" w:rsidP="00240748">
      <w:pPr>
        <w:rPr>
          <w:rFonts w:cs="Arial"/>
          <w:sz w:val="32"/>
          <w:szCs w:val="32"/>
          <w:lang w:bidi="ar-SY"/>
        </w:rPr>
      </w:pPr>
      <w:r w:rsidRPr="00240748">
        <w:rPr>
          <w:rFonts w:cs="Arial"/>
          <w:sz w:val="32"/>
          <w:szCs w:val="32"/>
          <w:rtl/>
        </w:rPr>
        <w:t>أمثلة على تنبؤات صحيحة</w:t>
      </w:r>
      <w:r w:rsidRPr="00240748">
        <w:rPr>
          <w:rFonts w:cs="Arial"/>
          <w:sz w:val="32"/>
          <w:szCs w:val="32"/>
          <w:lang w:bidi="ar-SY"/>
        </w:rPr>
        <w:t>:</w:t>
      </w:r>
    </w:p>
    <w:p w14:paraId="467B7669" w14:textId="77777777" w:rsidR="00240748" w:rsidRPr="00240748" w:rsidRDefault="00240748" w:rsidP="00240748">
      <w:pPr>
        <w:numPr>
          <w:ilvl w:val="0"/>
          <w:numId w:val="40"/>
        </w:numPr>
        <w:rPr>
          <w:rFonts w:cs="Arial"/>
          <w:sz w:val="32"/>
          <w:szCs w:val="32"/>
          <w:lang w:bidi="ar-SY"/>
        </w:rPr>
      </w:pPr>
      <w:r w:rsidRPr="00240748">
        <w:rPr>
          <w:rFonts w:cs="Arial"/>
          <w:i/>
          <w:iCs/>
          <w:sz w:val="32"/>
          <w:szCs w:val="32"/>
          <w:lang w:bidi="ar-SY"/>
        </w:rPr>
        <w:t>Decrease volume</w:t>
      </w:r>
      <w:r w:rsidRPr="00240748">
        <w:rPr>
          <w:rFonts w:cs="Arial"/>
          <w:sz w:val="32"/>
          <w:szCs w:val="32"/>
          <w:lang w:bidi="ar-SY"/>
        </w:rPr>
        <w:t xml:space="preserve"> → decrease → volume (Confidence ≈ 0.999)</w:t>
      </w:r>
    </w:p>
    <w:p w14:paraId="097A78C8" w14:textId="77777777" w:rsidR="00240748" w:rsidRPr="00240748" w:rsidRDefault="00240748" w:rsidP="00240748">
      <w:pPr>
        <w:numPr>
          <w:ilvl w:val="0"/>
          <w:numId w:val="40"/>
        </w:numPr>
        <w:rPr>
          <w:rFonts w:cs="Arial"/>
          <w:sz w:val="32"/>
          <w:szCs w:val="32"/>
          <w:lang w:bidi="ar-SY"/>
        </w:rPr>
      </w:pPr>
      <w:r w:rsidRPr="00240748">
        <w:rPr>
          <w:rFonts w:cs="Arial"/>
          <w:i/>
          <w:iCs/>
          <w:sz w:val="32"/>
          <w:szCs w:val="32"/>
          <w:lang w:bidi="ar-SY"/>
        </w:rPr>
        <w:t>Play Music, please!</w:t>
      </w:r>
      <w:r w:rsidRPr="00240748">
        <w:rPr>
          <w:rFonts w:cs="Arial"/>
          <w:sz w:val="32"/>
          <w:szCs w:val="32"/>
          <w:lang w:bidi="ar-SY"/>
        </w:rPr>
        <w:t xml:space="preserve"> → activate → music (Confidence ≈ 0.999)</w:t>
      </w:r>
    </w:p>
    <w:p w14:paraId="3A7853F1" w14:textId="77777777" w:rsidR="00240748" w:rsidRPr="00240748" w:rsidRDefault="00240748" w:rsidP="00240748">
      <w:pPr>
        <w:numPr>
          <w:ilvl w:val="0"/>
          <w:numId w:val="40"/>
        </w:numPr>
        <w:rPr>
          <w:rFonts w:cs="Arial"/>
          <w:sz w:val="32"/>
          <w:szCs w:val="32"/>
          <w:lang w:bidi="ar-SY"/>
        </w:rPr>
      </w:pPr>
      <w:r w:rsidRPr="00240748">
        <w:rPr>
          <w:rFonts w:cs="Arial"/>
          <w:i/>
          <w:iCs/>
          <w:sz w:val="32"/>
          <w:szCs w:val="32"/>
          <w:lang w:bidi="ar-SY"/>
        </w:rPr>
        <w:t>Switch the keyboard to English</w:t>
      </w:r>
      <w:r w:rsidRPr="00240748">
        <w:rPr>
          <w:rFonts w:cs="Arial"/>
          <w:sz w:val="32"/>
          <w:szCs w:val="32"/>
          <w:lang w:bidi="ar-SY"/>
        </w:rPr>
        <w:t xml:space="preserve"> → change language → English</w:t>
      </w:r>
    </w:p>
    <w:p w14:paraId="353922BD" w14:textId="77777777" w:rsidR="00240748" w:rsidRPr="00240748" w:rsidRDefault="00240748" w:rsidP="00240748">
      <w:pPr>
        <w:rPr>
          <w:rFonts w:cs="Arial"/>
          <w:sz w:val="32"/>
          <w:szCs w:val="32"/>
          <w:lang w:bidi="ar-SY"/>
        </w:rPr>
      </w:pPr>
      <w:r w:rsidRPr="00240748">
        <w:rPr>
          <w:rFonts w:cs="Arial"/>
          <w:sz w:val="32"/>
          <w:szCs w:val="32"/>
          <w:rtl/>
        </w:rPr>
        <w:t>في المقابل، استمر النموذج في إظهار أخطاء عند التعامل مع الأوامر غير المباشرة أو الغامضة مثل</w:t>
      </w:r>
      <w:r w:rsidRPr="00240748">
        <w:rPr>
          <w:rFonts w:cs="Arial"/>
          <w:sz w:val="32"/>
          <w:szCs w:val="32"/>
          <w:lang w:bidi="ar-SY"/>
        </w:rPr>
        <w:t>:</w:t>
      </w:r>
    </w:p>
    <w:p w14:paraId="6BF66C7F" w14:textId="77777777" w:rsidR="00240748" w:rsidRPr="00240748" w:rsidRDefault="00240748" w:rsidP="00240748">
      <w:pPr>
        <w:numPr>
          <w:ilvl w:val="0"/>
          <w:numId w:val="41"/>
        </w:numPr>
        <w:rPr>
          <w:rFonts w:cs="Arial"/>
          <w:sz w:val="32"/>
          <w:szCs w:val="32"/>
          <w:lang w:bidi="ar-SY"/>
        </w:rPr>
      </w:pPr>
      <w:r w:rsidRPr="00240748">
        <w:rPr>
          <w:rFonts w:cs="Arial"/>
          <w:i/>
          <w:iCs/>
          <w:sz w:val="32"/>
          <w:szCs w:val="32"/>
          <w:lang w:bidi="ar-SY"/>
        </w:rPr>
        <w:t>Turn it up</w:t>
      </w:r>
      <w:r w:rsidRPr="00240748">
        <w:rPr>
          <w:rFonts w:cs="Arial"/>
          <w:sz w:val="32"/>
          <w:szCs w:val="32"/>
          <w:lang w:bidi="ar-SY"/>
        </w:rPr>
        <w:t xml:space="preserve"> → deactivate → music (</w:t>
      </w:r>
      <w:r w:rsidRPr="00240748">
        <w:rPr>
          <w:rFonts w:cs="Arial"/>
          <w:sz w:val="32"/>
          <w:szCs w:val="32"/>
          <w:rtl/>
        </w:rPr>
        <w:t>خطأ دلالي</w:t>
      </w:r>
      <w:r w:rsidRPr="00240748">
        <w:rPr>
          <w:rFonts w:cs="Arial"/>
          <w:sz w:val="32"/>
          <w:szCs w:val="32"/>
          <w:lang w:bidi="ar-SY"/>
        </w:rPr>
        <w:t>)</w:t>
      </w:r>
    </w:p>
    <w:p w14:paraId="67AD3B0C" w14:textId="77777777" w:rsidR="00240748" w:rsidRPr="00240748" w:rsidRDefault="00240748" w:rsidP="00240748">
      <w:pPr>
        <w:numPr>
          <w:ilvl w:val="0"/>
          <w:numId w:val="41"/>
        </w:numPr>
        <w:rPr>
          <w:rFonts w:cs="Arial"/>
          <w:sz w:val="32"/>
          <w:szCs w:val="32"/>
          <w:lang w:bidi="ar-SY"/>
        </w:rPr>
      </w:pPr>
      <w:r w:rsidRPr="00240748">
        <w:rPr>
          <w:rFonts w:cs="Arial"/>
          <w:i/>
          <w:iCs/>
          <w:sz w:val="32"/>
          <w:szCs w:val="32"/>
          <w:lang w:bidi="ar-SY"/>
        </w:rPr>
        <w:t>Louder please</w:t>
      </w:r>
      <w:r w:rsidRPr="00240748">
        <w:rPr>
          <w:rFonts w:cs="Arial"/>
          <w:sz w:val="32"/>
          <w:szCs w:val="32"/>
          <w:lang w:bidi="ar-SY"/>
        </w:rPr>
        <w:t xml:space="preserve"> → activate → music </w:t>
      </w:r>
      <w:r w:rsidRPr="00240748">
        <w:rPr>
          <w:rFonts w:cs="Arial"/>
          <w:sz w:val="32"/>
          <w:szCs w:val="32"/>
          <w:rtl/>
        </w:rPr>
        <w:t>بدل</w:t>
      </w:r>
      <w:r w:rsidRPr="00240748">
        <w:rPr>
          <w:rFonts w:cs="Arial"/>
          <w:sz w:val="32"/>
          <w:szCs w:val="32"/>
          <w:lang w:bidi="ar-SY"/>
        </w:rPr>
        <w:t xml:space="preserve"> increase → volume</w:t>
      </w:r>
    </w:p>
    <w:p w14:paraId="6E24059C" w14:textId="19BBB9B8" w:rsidR="00240748" w:rsidRPr="00240748" w:rsidRDefault="00240748" w:rsidP="00306A50">
      <w:pPr>
        <w:rPr>
          <w:rFonts w:cs="Arial"/>
          <w:sz w:val="32"/>
          <w:szCs w:val="32"/>
          <w:lang w:bidi="ar-SY"/>
        </w:rPr>
      </w:pPr>
      <w:r w:rsidRPr="00240748">
        <w:rPr>
          <w:rFonts w:cs="Arial"/>
          <w:sz w:val="32"/>
          <w:szCs w:val="32"/>
          <w:rtl/>
        </w:rPr>
        <w:t xml:space="preserve">تشير هذه النتائج إلى أن </w:t>
      </w:r>
      <w:r w:rsidRPr="00240748">
        <w:rPr>
          <w:rFonts w:cs="Arial"/>
          <w:sz w:val="32"/>
          <w:szCs w:val="32"/>
          <w:lang w:bidi="ar-SY"/>
        </w:rPr>
        <w:t xml:space="preserve">TF-IDF </w:t>
      </w:r>
      <w:r w:rsidRPr="00240748">
        <w:rPr>
          <w:rFonts w:cs="Arial"/>
          <w:sz w:val="32"/>
          <w:szCs w:val="32"/>
          <w:rtl/>
        </w:rPr>
        <w:t>يعزز الأداء في الأوامر الصريحة، لكنه يظل محدودًا في فهم النية الضمنية أو الصياغات غير المباشرة</w:t>
      </w:r>
      <w:r w:rsidRPr="00240748">
        <w:rPr>
          <w:rFonts w:cs="Arial"/>
          <w:sz w:val="32"/>
          <w:szCs w:val="32"/>
          <w:lang w:bidi="ar-SY"/>
        </w:rPr>
        <w:t>.</w:t>
      </w:r>
    </w:p>
    <w:p w14:paraId="76F81A32" w14:textId="77777777" w:rsidR="00240748" w:rsidRPr="001A3C07" w:rsidRDefault="00240748" w:rsidP="00306A50">
      <w:pPr>
        <w:pStyle w:val="2"/>
        <w:rPr>
          <w:lang w:bidi="ar-SY"/>
        </w:rPr>
      </w:pPr>
      <w:bookmarkStart w:id="78" w:name="_Toc220798312"/>
      <w:r w:rsidRPr="001A3C07">
        <w:rPr>
          <w:lang w:bidi="ar-SY"/>
        </w:rPr>
        <w:t xml:space="preserve">5.1.4 </w:t>
      </w:r>
      <w:r w:rsidRPr="001A3C07">
        <w:rPr>
          <w:rtl/>
        </w:rPr>
        <w:t>تجربة استخدام ميزات</w:t>
      </w:r>
      <w:r w:rsidRPr="001A3C07">
        <w:rPr>
          <w:lang w:bidi="ar-SY"/>
        </w:rPr>
        <w:t xml:space="preserve"> MFCC </w:t>
      </w:r>
      <w:r w:rsidRPr="001A3C07">
        <w:rPr>
          <w:rtl/>
        </w:rPr>
        <w:t>و</w:t>
      </w:r>
      <w:r w:rsidRPr="001A3C07">
        <w:rPr>
          <w:lang w:bidi="ar-SY"/>
        </w:rPr>
        <w:t xml:space="preserve"> Delta </w:t>
      </w:r>
      <w:r w:rsidRPr="001A3C07">
        <w:rPr>
          <w:rtl/>
        </w:rPr>
        <w:t>و</w:t>
      </w:r>
      <w:r w:rsidRPr="001A3C07">
        <w:rPr>
          <w:lang w:bidi="ar-SY"/>
        </w:rPr>
        <w:t xml:space="preserve"> Delta-Delta </w:t>
      </w:r>
      <w:r w:rsidRPr="001A3C07">
        <w:rPr>
          <w:rtl/>
        </w:rPr>
        <w:t>قبل</w:t>
      </w:r>
      <w:r w:rsidRPr="001A3C07">
        <w:rPr>
          <w:lang w:bidi="ar-SY"/>
        </w:rPr>
        <w:t xml:space="preserve"> Whisper</w:t>
      </w:r>
      <w:bookmarkEnd w:id="78"/>
    </w:p>
    <w:p w14:paraId="07B37EAB" w14:textId="50F1F5BA" w:rsidR="00240748" w:rsidRPr="00240748" w:rsidRDefault="00240748" w:rsidP="00781334">
      <w:pPr>
        <w:rPr>
          <w:rFonts w:cs="Arial"/>
          <w:sz w:val="32"/>
          <w:szCs w:val="32"/>
        </w:rPr>
      </w:pPr>
      <w:r w:rsidRPr="00240748">
        <w:rPr>
          <w:rFonts w:cs="Arial"/>
          <w:sz w:val="32"/>
          <w:szCs w:val="32"/>
          <w:rtl/>
        </w:rPr>
        <w:t xml:space="preserve">تم تنفيذ تجربة تعتمد على استخراج ميزات صوتية تقليدية من الإشارة الخام باستخدام </w:t>
      </w:r>
      <w:r w:rsidRPr="00240748">
        <w:rPr>
          <w:rFonts w:cs="Arial"/>
          <w:sz w:val="32"/>
          <w:szCs w:val="32"/>
          <w:lang w:bidi="ar-SY"/>
        </w:rPr>
        <w:t xml:space="preserve">MFCC </w:t>
      </w:r>
      <w:r w:rsidRPr="00240748">
        <w:rPr>
          <w:rFonts w:cs="Arial"/>
          <w:sz w:val="32"/>
          <w:szCs w:val="32"/>
          <w:rtl/>
        </w:rPr>
        <w:t xml:space="preserve">إلى جانب </w:t>
      </w:r>
      <w:r w:rsidRPr="00240748">
        <w:rPr>
          <w:rFonts w:cs="Arial"/>
          <w:sz w:val="32"/>
          <w:szCs w:val="32"/>
          <w:lang w:bidi="ar-SY"/>
        </w:rPr>
        <w:t xml:space="preserve">Delta </w:t>
      </w:r>
      <w:r w:rsidRPr="00240748">
        <w:rPr>
          <w:rFonts w:cs="Arial"/>
          <w:sz w:val="32"/>
          <w:szCs w:val="32"/>
          <w:rtl/>
        </w:rPr>
        <w:t>و</w:t>
      </w:r>
      <w:r w:rsidRPr="00240748">
        <w:rPr>
          <w:rFonts w:cs="Arial"/>
          <w:sz w:val="32"/>
          <w:szCs w:val="32"/>
          <w:lang w:bidi="ar-SY"/>
        </w:rPr>
        <w:t xml:space="preserve">Delta-Delta. </w:t>
      </w:r>
      <w:r w:rsidRPr="00240748">
        <w:rPr>
          <w:rFonts w:cs="Arial"/>
          <w:sz w:val="32"/>
          <w:szCs w:val="32"/>
          <w:rtl/>
        </w:rPr>
        <w:t>أظهرت نتائج ال</w:t>
      </w:r>
      <w:r w:rsidR="00781334">
        <w:rPr>
          <w:rFonts w:cs="Arial" w:hint="cs"/>
          <w:sz w:val="32"/>
          <w:szCs w:val="32"/>
          <w:rtl/>
        </w:rPr>
        <w:t>عرض</w:t>
      </w:r>
      <w:r w:rsidRPr="00240748">
        <w:rPr>
          <w:rFonts w:cs="Arial"/>
          <w:sz w:val="32"/>
          <w:szCs w:val="32"/>
          <w:rtl/>
        </w:rPr>
        <w:t xml:space="preserve"> باستخدام </w:t>
      </w:r>
      <w:r w:rsidRPr="00240748">
        <w:rPr>
          <w:rFonts w:cs="Arial"/>
          <w:sz w:val="32"/>
          <w:szCs w:val="32"/>
          <w:lang w:bidi="ar-SY"/>
        </w:rPr>
        <w:t xml:space="preserve">PCA </w:t>
      </w:r>
      <w:r w:rsidRPr="00240748">
        <w:rPr>
          <w:rFonts w:cs="Arial"/>
          <w:sz w:val="32"/>
          <w:szCs w:val="32"/>
          <w:rtl/>
        </w:rPr>
        <w:t>وجود تداخل كبير بين الفئات المختلفة وعدم تحقق فصل واضح بين النوايا، مما يدل على أن هذه الميزات تلتقط الخصائص الفيزيائية العامة للصوت، لكنها غير كافية لتمثيل المعنى الدلالي أو التمييز بين النوايا المتقاربة لغويًا</w:t>
      </w:r>
      <w:r w:rsidRPr="00240748">
        <w:rPr>
          <w:rFonts w:cs="Arial"/>
          <w:sz w:val="32"/>
          <w:szCs w:val="32"/>
          <w:lang w:bidi="ar-SY"/>
        </w:rPr>
        <w:t>.</w:t>
      </w:r>
    </w:p>
    <w:p w14:paraId="0C0F0838" w14:textId="77777777" w:rsidR="00240748" w:rsidRPr="001A3C07" w:rsidRDefault="00240748" w:rsidP="00306A50">
      <w:pPr>
        <w:pStyle w:val="2"/>
        <w:rPr>
          <w:lang w:bidi="ar-SY"/>
        </w:rPr>
      </w:pPr>
      <w:bookmarkStart w:id="79" w:name="_Toc220798313"/>
      <w:r w:rsidRPr="001A3C07">
        <w:rPr>
          <w:lang w:bidi="ar-SY"/>
        </w:rPr>
        <w:t xml:space="preserve">5.1.5 </w:t>
      </w:r>
      <w:r w:rsidRPr="001A3C07">
        <w:rPr>
          <w:rtl/>
        </w:rPr>
        <w:t>آلية الرفض الأساسية</w:t>
      </w:r>
      <w:r w:rsidRPr="001A3C07">
        <w:rPr>
          <w:lang w:bidi="ar-SY"/>
        </w:rPr>
        <w:t xml:space="preserve"> (Baseline Rejection Mechanism)</w:t>
      </w:r>
      <w:bookmarkEnd w:id="79"/>
    </w:p>
    <w:p w14:paraId="37BAF242" w14:textId="69D74842" w:rsidR="00240748" w:rsidRPr="00240748" w:rsidRDefault="00240748" w:rsidP="00240748">
      <w:pPr>
        <w:rPr>
          <w:rFonts w:cs="Arial"/>
          <w:sz w:val="32"/>
          <w:szCs w:val="32"/>
          <w:lang w:bidi="ar-SY"/>
        </w:rPr>
      </w:pPr>
      <w:r w:rsidRPr="00240748">
        <w:rPr>
          <w:rFonts w:cs="Arial"/>
          <w:sz w:val="32"/>
          <w:szCs w:val="32"/>
          <w:rtl/>
        </w:rPr>
        <w:t>تعتمد آلية الرفض الأساسية على تحليل النص الناتج عن التفريغ الصوتي باستخدام قواعد لغوية بسيطة تهدف إلى تحديد ما إذا كان الأمر ضمن نطاق الأوامر المدعومة أم خارج المجال. تقوم الآلية ب</w:t>
      </w:r>
      <w:r w:rsidR="00781334">
        <w:rPr>
          <w:rFonts w:cs="Arial"/>
          <w:sz w:val="32"/>
          <w:szCs w:val="32"/>
          <w:rtl/>
        </w:rPr>
        <w:t>توحيد</w:t>
      </w:r>
      <w:r w:rsidRPr="00240748">
        <w:rPr>
          <w:rFonts w:cs="Arial"/>
          <w:sz w:val="32"/>
          <w:szCs w:val="32"/>
          <w:rtl/>
        </w:rPr>
        <w:t xml:space="preserve"> النص، ثم مطابقة كلمات مفتاحية تمثل نوايا محددة. في حال عدم وجود مؤشرات دلالية كافية، يتم رفض الأمر تلقائيًا</w:t>
      </w:r>
      <w:r w:rsidRPr="00240748">
        <w:rPr>
          <w:rFonts w:cs="Arial"/>
          <w:sz w:val="32"/>
          <w:szCs w:val="32"/>
          <w:lang w:bidi="ar-SY"/>
        </w:rPr>
        <w:t>.</w:t>
      </w:r>
    </w:p>
    <w:p w14:paraId="266A948C" w14:textId="635C108D" w:rsidR="00240748" w:rsidRDefault="00240748" w:rsidP="00306A50">
      <w:pPr>
        <w:rPr>
          <w:rFonts w:cs="Arial"/>
          <w:sz w:val="32"/>
          <w:szCs w:val="32"/>
          <w:rtl/>
          <w:lang w:bidi="ar-SY"/>
        </w:rPr>
      </w:pPr>
      <w:r w:rsidRPr="00240748">
        <w:rPr>
          <w:rFonts w:cs="Arial"/>
          <w:sz w:val="32"/>
          <w:szCs w:val="32"/>
          <w:rtl/>
        </w:rPr>
        <w:lastRenderedPageBreak/>
        <w:t>تتميز هذه المقاربة بالبساطة وسهولة التنفيذ، لكنها محدودة في التعامل مع أخطاء التفريغ، الصياغات غير المباشرة، أو الأوامر الغامضة، مما قد يؤدي إلى قرارات رفض أو قبول غير دقيقة</w:t>
      </w:r>
      <w:r w:rsidRPr="00240748">
        <w:rPr>
          <w:rFonts w:cs="Arial"/>
          <w:sz w:val="32"/>
          <w:szCs w:val="32"/>
          <w:lang w:bidi="ar-SY"/>
        </w:rPr>
        <w:t>.</w:t>
      </w:r>
    </w:p>
    <w:p w14:paraId="3004F565" w14:textId="4F11A334" w:rsidR="007F648B" w:rsidRPr="007F648B" w:rsidRDefault="007F648B" w:rsidP="007F648B">
      <w:pPr>
        <w:pStyle w:val="2"/>
        <w:rPr>
          <w:lang w:bidi="ar-SY"/>
        </w:rPr>
      </w:pPr>
      <w:r>
        <w:rPr>
          <w:lang w:bidi="ar-SY"/>
        </w:rPr>
        <w:t xml:space="preserve"> </w:t>
      </w:r>
      <w:bookmarkStart w:id="80" w:name="_Toc220798314"/>
      <w:r w:rsidRPr="007F648B">
        <w:rPr>
          <w:lang w:bidi="ar-SY"/>
        </w:rPr>
        <w:t xml:space="preserve">5.2 </w:t>
      </w:r>
      <w:r w:rsidRPr="007F648B">
        <w:rPr>
          <w:rtl/>
        </w:rPr>
        <w:t>معايير تقييم أداء النموذج</w:t>
      </w:r>
      <w:r w:rsidRPr="007F648B">
        <w:rPr>
          <w:lang w:bidi="ar-SY"/>
        </w:rPr>
        <w:t xml:space="preserve"> (Evaluation Metrics)</w:t>
      </w:r>
      <w:bookmarkEnd w:id="80"/>
    </w:p>
    <w:p w14:paraId="4946E627" w14:textId="77777777" w:rsidR="007F648B" w:rsidRPr="007F648B" w:rsidRDefault="007F648B" w:rsidP="007F648B">
      <w:pPr>
        <w:rPr>
          <w:rFonts w:cs="Arial"/>
          <w:sz w:val="32"/>
          <w:szCs w:val="32"/>
          <w:lang w:bidi="ar-SY"/>
        </w:rPr>
      </w:pPr>
      <w:r w:rsidRPr="007F648B">
        <w:rPr>
          <w:rFonts w:cs="Arial"/>
          <w:sz w:val="32"/>
          <w:szCs w:val="32"/>
          <w:rtl/>
        </w:rPr>
        <w:t xml:space="preserve">تم تقييم أداء النموذج باستخدام مجموعة من المقاييس الكمية المعيارية المناسبة لمهام تصنيف النوايا الصوتية. شملت هذه المقاييس </w:t>
      </w:r>
      <w:r w:rsidRPr="007F648B">
        <w:rPr>
          <w:rFonts w:cs="Arial"/>
          <w:b/>
          <w:bCs/>
          <w:sz w:val="32"/>
          <w:szCs w:val="32"/>
          <w:rtl/>
        </w:rPr>
        <w:t>الدقة</w:t>
      </w:r>
      <w:r w:rsidRPr="007F648B">
        <w:rPr>
          <w:rFonts w:cs="Arial"/>
          <w:b/>
          <w:bCs/>
          <w:sz w:val="32"/>
          <w:szCs w:val="32"/>
          <w:lang w:bidi="ar-SY"/>
        </w:rPr>
        <w:t xml:space="preserve"> (Accuracy)</w:t>
      </w:r>
      <w:r w:rsidRPr="007F648B">
        <w:rPr>
          <w:rFonts w:cs="Arial"/>
          <w:sz w:val="32"/>
          <w:szCs w:val="32"/>
          <w:lang w:bidi="ar-SY"/>
        </w:rPr>
        <w:t xml:space="preserve"> </w:t>
      </w:r>
      <w:r w:rsidRPr="007F648B">
        <w:rPr>
          <w:rFonts w:cs="Arial"/>
          <w:sz w:val="32"/>
          <w:szCs w:val="32"/>
          <w:rtl/>
        </w:rPr>
        <w:t>لقياس نسبة التنبؤات الصحيحة إجمالًا، و</w:t>
      </w:r>
      <w:r w:rsidRPr="007F648B">
        <w:rPr>
          <w:rFonts w:cs="Arial"/>
          <w:b/>
          <w:bCs/>
          <w:sz w:val="32"/>
          <w:szCs w:val="32"/>
          <w:rtl/>
        </w:rPr>
        <w:t>درجة</w:t>
      </w:r>
      <w:r w:rsidRPr="007F648B">
        <w:rPr>
          <w:rFonts w:cs="Arial"/>
          <w:b/>
          <w:bCs/>
          <w:sz w:val="32"/>
          <w:szCs w:val="32"/>
          <w:lang w:bidi="ar-SY"/>
        </w:rPr>
        <w:t xml:space="preserve"> F1 </w:t>
      </w:r>
      <w:r w:rsidRPr="007F648B">
        <w:rPr>
          <w:rFonts w:cs="Arial"/>
          <w:b/>
          <w:bCs/>
          <w:sz w:val="32"/>
          <w:szCs w:val="32"/>
          <w:rtl/>
        </w:rPr>
        <w:t>الماكرو</w:t>
      </w:r>
      <w:r w:rsidRPr="007F648B">
        <w:rPr>
          <w:rFonts w:cs="Arial"/>
          <w:b/>
          <w:bCs/>
          <w:sz w:val="32"/>
          <w:szCs w:val="32"/>
          <w:lang w:bidi="ar-SY"/>
        </w:rPr>
        <w:t xml:space="preserve"> (Macro F1)</w:t>
      </w:r>
      <w:r w:rsidRPr="007F648B">
        <w:rPr>
          <w:rFonts w:cs="Arial"/>
          <w:sz w:val="32"/>
          <w:szCs w:val="32"/>
          <w:lang w:bidi="ar-SY"/>
        </w:rPr>
        <w:t xml:space="preserve"> </w:t>
      </w:r>
      <w:r w:rsidRPr="007F648B">
        <w:rPr>
          <w:rFonts w:cs="Arial"/>
          <w:sz w:val="32"/>
          <w:szCs w:val="32"/>
          <w:rtl/>
        </w:rPr>
        <w:t>لقياس التوازن بين الدقة والاسترجاع عبر جميع الفئات بشكل متساوٍ، بما يحدّ من تأثير عدم توازن البيانات بين الفئات</w:t>
      </w:r>
      <w:r w:rsidRPr="007F648B">
        <w:rPr>
          <w:rFonts w:cs="Arial"/>
          <w:sz w:val="32"/>
          <w:szCs w:val="32"/>
          <w:lang w:bidi="ar-SY"/>
        </w:rPr>
        <w:t>.</w:t>
      </w:r>
      <w:r w:rsidRPr="007F648B">
        <w:rPr>
          <w:rFonts w:cs="Arial"/>
          <w:sz w:val="32"/>
          <w:szCs w:val="32"/>
          <w:lang w:bidi="ar-SY"/>
        </w:rPr>
        <w:br/>
      </w:r>
      <w:r w:rsidRPr="007F648B">
        <w:rPr>
          <w:rFonts w:cs="Arial"/>
          <w:sz w:val="32"/>
          <w:szCs w:val="32"/>
          <w:rtl/>
        </w:rPr>
        <w:t xml:space="preserve">كما تم الاعتماد على </w:t>
      </w:r>
      <w:r w:rsidRPr="007F648B">
        <w:rPr>
          <w:rFonts w:cs="Arial"/>
          <w:b/>
          <w:bCs/>
          <w:sz w:val="32"/>
          <w:szCs w:val="32"/>
          <w:rtl/>
        </w:rPr>
        <w:t>تقرير التصنيف</w:t>
      </w:r>
      <w:r w:rsidRPr="007F648B">
        <w:rPr>
          <w:rFonts w:cs="Arial"/>
          <w:b/>
          <w:bCs/>
          <w:sz w:val="32"/>
          <w:szCs w:val="32"/>
          <w:lang w:bidi="ar-SY"/>
        </w:rPr>
        <w:t xml:space="preserve"> (Classification Report)</w:t>
      </w:r>
      <w:r w:rsidRPr="007F648B">
        <w:rPr>
          <w:rFonts w:cs="Arial"/>
          <w:sz w:val="32"/>
          <w:szCs w:val="32"/>
          <w:lang w:bidi="ar-SY"/>
        </w:rPr>
        <w:t xml:space="preserve"> </w:t>
      </w:r>
      <w:r w:rsidRPr="007F648B">
        <w:rPr>
          <w:rFonts w:cs="Arial"/>
          <w:sz w:val="32"/>
          <w:szCs w:val="32"/>
          <w:rtl/>
        </w:rPr>
        <w:t>لتحليل قيم</w:t>
      </w:r>
      <w:r w:rsidRPr="007F648B">
        <w:rPr>
          <w:rFonts w:cs="Arial"/>
          <w:sz w:val="32"/>
          <w:szCs w:val="32"/>
          <w:lang w:bidi="ar-SY"/>
        </w:rPr>
        <w:t xml:space="preserve"> Precision </w:t>
      </w:r>
      <w:r w:rsidRPr="007F648B">
        <w:rPr>
          <w:rFonts w:cs="Arial"/>
          <w:sz w:val="32"/>
          <w:szCs w:val="32"/>
          <w:rtl/>
        </w:rPr>
        <w:t>و</w:t>
      </w:r>
      <w:r w:rsidRPr="007F648B">
        <w:rPr>
          <w:rFonts w:cs="Arial"/>
          <w:sz w:val="32"/>
          <w:szCs w:val="32"/>
          <w:lang w:bidi="ar-SY"/>
        </w:rPr>
        <w:t xml:space="preserve">Recall </w:t>
      </w:r>
      <w:r w:rsidRPr="007F648B">
        <w:rPr>
          <w:rFonts w:cs="Arial"/>
          <w:sz w:val="32"/>
          <w:szCs w:val="32"/>
          <w:rtl/>
        </w:rPr>
        <w:t>و</w:t>
      </w:r>
      <w:r w:rsidRPr="007F648B">
        <w:rPr>
          <w:rFonts w:cs="Arial"/>
          <w:sz w:val="32"/>
          <w:szCs w:val="32"/>
          <w:lang w:bidi="ar-SY"/>
        </w:rPr>
        <w:t xml:space="preserve">F1 </w:t>
      </w:r>
      <w:r w:rsidRPr="007F648B">
        <w:rPr>
          <w:rFonts w:cs="Arial"/>
          <w:sz w:val="32"/>
          <w:szCs w:val="32"/>
          <w:rtl/>
        </w:rPr>
        <w:t xml:space="preserve">لكل فئة على حدة، إضافةً إلى </w:t>
      </w:r>
      <w:r w:rsidRPr="007F648B">
        <w:rPr>
          <w:rFonts w:cs="Arial"/>
          <w:b/>
          <w:bCs/>
          <w:sz w:val="32"/>
          <w:szCs w:val="32"/>
          <w:rtl/>
        </w:rPr>
        <w:t>مصفوفة الالتباس</w:t>
      </w:r>
      <w:r w:rsidRPr="007F648B">
        <w:rPr>
          <w:rFonts w:cs="Arial"/>
          <w:b/>
          <w:bCs/>
          <w:sz w:val="32"/>
          <w:szCs w:val="32"/>
          <w:lang w:bidi="ar-SY"/>
        </w:rPr>
        <w:t xml:space="preserve"> (Confusion Matrix)</w:t>
      </w:r>
      <w:r w:rsidRPr="007F648B">
        <w:rPr>
          <w:rFonts w:cs="Arial"/>
          <w:sz w:val="32"/>
          <w:szCs w:val="32"/>
          <w:lang w:bidi="ar-SY"/>
        </w:rPr>
        <w:t xml:space="preserve"> </w:t>
      </w:r>
      <w:r w:rsidRPr="007F648B">
        <w:rPr>
          <w:rFonts w:cs="Arial"/>
          <w:sz w:val="32"/>
          <w:szCs w:val="32"/>
          <w:rtl/>
        </w:rPr>
        <w:t>لدراسة أنماط الأخطاء وحالات الالتباس بين النوايا المتقاربة دلاليًا</w:t>
      </w:r>
      <w:r w:rsidRPr="007F648B">
        <w:rPr>
          <w:rFonts w:cs="Arial"/>
          <w:sz w:val="32"/>
          <w:szCs w:val="32"/>
          <w:lang w:bidi="ar-SY"/>
        </w:rPr>
        <w:t>.</w:t>
      </w:r>
      <w:r w:rsidRPr="007F648B">
        <w:rPr>
          <w:rFonts w:cs="Arial"/>
          <w:sz w:val="32"/>
          <w:szCs w:val="32"/>
          <w:lang w:bidi="ar-SY"/>
        </w:rPr>
        <w:br/>
      </w:r>
      <w:r w:rsidRPr="007F648B">
        <w:rPr>
          <w:rFonts w:cs="Arial"/>
          <w:sz w:val="32"/>
          <w:szCs w:val="32"/>
          <w:rtl/>
        </w:rPr>
        <w:t xml:space="preserve">ولتقييم سلوك النموذج مع تغيّر حجم بيانات التدريب، تم استخدام </w:t>
      </w:r>
      <w:r w:rsidRPr="007F648B">
        <w:rPr>
          <w:rFonts w:cs="Arial"/>
          <w:b/>
          <w:bCs/>
          <w:sz w:val="32"/>
          <w:szCs w:val="32"/>
          <w:rtl/>
        </w:rPr>
        <w:t>منحنيات التعلم</w:t>
      </w:r>
      <w:r w:rsidRPr="007F648B">
        <w:rPr>
          <w:rFonts w:cs="Arial"/>
          <w:b/>
          <w:bCs/>
          <w:sz w:val="32"/>
          <w:szCs w:val="32"/>
          <w:lang w:bidi="ar-SY"/>
        </w:rPr>
        <w:t xml:space="preserve"> (Learning Curves)</w:t>
      </w:r>
      <w:r w:rsidRPr="007F648B">
        <w:rPr>
          <w:rFonts w:cs="Arial"/>
          <w:sz w:val="32"/>
          <w:szCs w:val="32"/>
          <w:lang w:bidi="ar-SY"/>
        </w:rPr>
        <w:t xml:space="preserve"> </w:t>
      </w:r>
      <w:r w:rsidRPr="007F648B">
        <w:rPr>
          <w:rFonts w:cs="Arial"/>
          <w:sz w:val="32"/>
          <w:szCs w:val="32"/>
          <w:rtl/>
        </w:rPr>
        <w:t>التي توضح تطور الأداء على مجموعات التدريب والتحقق والاختبار مع زيادة عدد العينات</w:t>
      </w:r>
      <w:r w:rsidRPr="007F648B">
        <w:rPr>
          <w:rFonts w:cs="Arial"/>
          <w:sz w:val="32"/>
          <w:szCs w:val="32"/>
          <w:lang w:bidi="ar-SY"/>
        </w:rPr>
        <w:t>.</w:t>
      </w:r>
    </w:p>
    <w:p w14:paraId="4E36493D" w14:textId="77777777" w:rsidR="007F648B" w:rsidRPr="007F648B" w:rsidRDefault="007F648B" w:rsidP="00306A50">
      <w:pPr>
        <w:rPr>
          <w:rFonts w:cs="Arial"/>
          <w:sz w:val="32"/>
          <w:szCs w:val="32"/>
          <w:rtl/>
          <w:lang w:bidi="ar-SY"/>
        </w:rPr>
      </w:pPr>
    </w:p>
    <w:p w14:paraId="61D19600" w14:textId="5A1371E2" w:rsidR="00240748" w:rsidRPr="001A3C07" w:rsidRDefault="007F648B" w:rsidP="00306A50">
      <w:pPr>
        <w:pStyle w:val="2"/>
        <w:rPr>
          <w:lang w:bidi="ar-SY"/>
        </w:rPr>
      </w:pPr>
      <w:r>
        <w:rPr>
          <w:lang w:bidi="ar-SY"/>
        </w:rPr>
        <w:t xml:space="preserve"> </w:t>
      </w:r>
      <w:bookmarkStart w:id="81" w:name="_Toc220798315"/>
      <w:r w:rsidR="00240748" w:rsidRPr="001A3C07">
        <w:rPr>
          <w:lang w:bidi="ar-SY"/>
        </w:rPr>
        <w:t>5.</w:t>
      </w:r>
      <w:r>
        <w:rPr>
          <w:lang w:bidi="ar-SY"/>
        </w:rPr>
        <w:t>3</w:t>
      </w:r>
      <w:r w:rsidR="00240748" w:rsidRPr="001A3C07">
        <w:rPr>
          <w:lang w:bidi="ar-SY"/>
        </w:rPr>
        <w:t xml:space="preserve"> </w:t>
      </w:r>
      <w:r w:rsidR="00240748" w:rsidRPr="001A3C07">
        <w:rPr>
          <w:rtl/>
        </w:rPr>
        <w:t>تقييم أداء النموذج باستخدام المقاييس الكمية</w:t>
      </w:r>
      <w:r w:rsidR="00240748" w:rsidRPr="001A3C07">
        <w:rPr>
          <w:lang w:bidi="ar-SY"/>
        </w:rPr>
        <w:t xml:space="preserve"> (Quantitative Model Evaluation)</w:t>
      </w:r>
      <w:bookmarkEnd w:id="81"/>
    </w:p>
    <w:p w14:paraId="6A3D29BB" w14:textId="77777777" w:rsidR="00B3220A" w:rsidRPr="00B3220A" w:rsidRDefault="00B3220A" w:rsidP="00B3220A">
      <w:pPr>
        <w:rPr>
          <w:rFonts w:cs="Arial"/>
          <w:sz w:val="32"/>
          <w:szCs w:val="32"/>
          <w:lang w:bidi="ar-SY"/>
        </w:rPr>
      </w:pPr>
      <w:r w:rsidRPr="00B3220A">
        <w:rPr>
          <w:rFonts w:cs="Arial"/>
          <w:sz w:val="32"/>
          <w:szCs w:val="32"/>
          <w:rtl/>
        </w:rPr>
        <w:t>أظهرت نتائج التقييم الكمي للنموذج النهائي المعتمد</w:t>
      </w:r>
      <w:r w:rsidRPr="00B3220A">
        <w:rPr>
          <w:rFonts w:cs="Arial"/>
          <w:sz w:val="32"/>
          <w:szCs w:val="32"/>
          <w:lang w:bidi="ar-SY"/>
        </w:rPr>
        <w:t xml:space="preserve"> (SBERT + Whisper Audio + Logistic Regression) </w:t>
      </w:r>
      <w:r w:rsidRPr="00B3220A">
        <w:rPr>
          <w:rFonts w:cs="Arial"/>
          <w:sz w:val="32"/>
          <w:szCs w:val="32"/>
          <w:rtl/>
        </w:rPr>
        <w:t>أداءً مرتفعًا على مجموعة الاختبار، حيث بلغت الدقة الكلية</w:t>
      </w:r>
      <w:r w:rsidRPr="00B3220A">
        <w:rPr>
          <w:rFonts w:cs="Arial"/>
          <w:sz w:val="32"/>
          <w:szCs w:val="32"/>
          <w:lang w:bidi="ar-SY"/>
        </w:rPr>
        <w:t xml:space="preserve"> (Accuracy) </w:t>
      </w:r>
      <w:r w:rsidRPr="00B3220A">
        <w:rPr>
          <w:rFonts w:cs="Arial"/>
          <w:sz w:val="32"/>
          <w:szCs w:val="32"/>
          <w:rtl/>
        </w:rPr>
        <w:t xml:space="preserve">قيمة </w:t>
      </w:r>
      <w:r w:rsidRPr="00B3220A">
        <w:rPr>
          <w:rFonts w:cs="Arial"/>
          <w:sz w:val="32"/>
          <w:szCs w:val="32"/>
          <w:lang w:bidi="ar-SY"/>
        </w:rPr>
        <w:t xml:space="preserve">97.12% </w:t>
      </w:r>
      <w:r w:rsidRPr="00B3220A">
        <w:rPr>
          <w:rFonts w:cs="Arial"/>
          <w:sz w:val="32"/>
          <w:szCs w:val="32"/>
          <w:rtl/>
        </w:rPr>
        <w:t xml:space="preserve">على عدد إجمالي قدره </w:t>
      </w:r>
      <w:r w:rsidRPr="00B3220A">
        <w:rPr>
          <w:rFonts w:cs="Arial"/>
          <w:sz w:val="32"/>
          <w:szCs w:val="32"/>
          <w:lang w:bidi="ar-SY"/>
        </w:rPr>
        <w:t xml:space="preserve">1632 </w:t>
      </w:r>
      <w:r w:rsidRPr="00B3220A">
        <w:rPr>
          <w:rFonts w:cs="Arial"/>
          <w:sz w:val="32"/>
          <w:szCs w:val="32"/>
          <w:rtl/>
        </w:rPr>
        <w:t>عينة اختبار</w:t>
      </w:r>
      <w:r w:rsidRPr="00B3220A">
        <w:rPr>
          <w:rFonts w:cs="Arial"/>
          <w:sz w:val="32"/>
          <w:szCs w:val="32"/>
          <w:lang w:bidi="ar-SY"/>
        </w:rPr>
        <w:t xml:space="preserve">. </w:t>
      </w:r>
      <w:r w:rsidRPr="00B3220A">
        <w:rPr>
          <w:rFonts w:cs="Arial"/>
          <w:sz w:val="32"/>
          <w:szCs w:val="32"/>
          <w:rtl/>
        </w:rPr>
        <w:t xml:space="preserve">كما حقق النموذج </w:t>
      </w:r>
      <w:r w:rsidRPr="00B3220A">
        <w:rPr>
          <w:rFonts w:cs="Arial"/>
          <w:sz w:val="32"/>
          <w:szCs w:val="32"/>
          <w:lang w:bidi="ar-SY"/>
        </w:rPr>
        <w:t>Macro F1 = 96.55%</w:t>
      </w:r>
      <w:r w:rsidRPr="00B3220A">
        <w:rPr>
          <w:rFonts w:cs="Arial"/>
          <w:sz w:val="32"/>
          <w:szCs w:val="32"/>
          <w:rtl/>
        </w:rPr>
        <w:t>، مما يشير إلى توازن جيد في الأداء عبر جميع فئات النوايا دون انحياز ملحوظ للفئات الأكثر تمثيلًا</w:t>
      </w:r>
      <w:r w:rsidRPr="00B3220A">
        <w:rPr>
          <w:rFonts w:cs="Arial"/>
          <w:sz w:val="32"/>
          <w:szCs w:val="32"/>
          <w:lang w:bidi="ar-SY"/>
        </w:rPr>
        <w:t>.</w:t>
      </w:r>
    </w:p>
    <w:p w14:paraId="4776E0DF" w14:textId="77777777" w:rsidR="00B3220A" w:rsidRPr="00B3220A" w:rsidRDefault="00B3220A" w:rsidP="00B3220A">
      <w:pPr>
        <w:rPr>
          <w:rFonts w:cs="Arial"/>
          <w:sz w:val="32"/>
          <w:szCs w:val="32"/>
          <w:lang w:bidi="ar-SY"/>
        </w:rPr>
      </w:pPr>
      <w:r w:rsidRPr="00B3220A">
        <w:rPr>
          <w:rFonts w:cs="Arial"/>
          <w:sz w:val="32"/>
          <w:szCs w:val="32"/>
          <w:rtl/>
        </w:rPr>
        <w:t xml:space="preserve">على مستوى الفئات الفردية، حقق النموذج أداءً مرتفعًا في معظم الأوامر الصوتية، إذ بلغت قيمة </w:t>
      </w:r>
      <w:r w:rsidRPr="00B3220A">
        <w:rPr>
          <w:rFonts w:cs="Arial"/>
          <w:sz w:val="32"/>
          <w:szCs w:val="32"/>
          <w:lang w:bidi="ar-SY"/>
        </w:rPr>
        <w:t xml:space="preserve">F1-score </w:t>
      </w:r>
      <w:r w:rsidRPr="00B3220A">
        <w:rPr>
          <w:rFonts w:cs="Arial"/>
          <w:sz w:val="32"/>
          <w:szCs w:val="32"/>
          <w:rtl/>
        </w:rPr>
        <w:t>لفئة</w:t>
      </w:r>
      <w:r w:rsidRPr="00B3220A">
        <w:rPr>
          <w:rFonts w:cs="Arial"/>
          <w:sz w:val="32"/>
          <w:szCs w:val="32"/>
          <w:lang w:bidi="ar-SY"/>
        </w:rPr>
        <w:br/>
        <w:t xml:space="preserve">change language → English </w:t>
      </w:r>
      <w:r w:rsidRPr="00B3220A">
        <w:rPr>
          <w:rFonts w:cs="Arial"/>
          <w:sz w:val="32"/>
          <w:szCs w:val="32"/>
          <w:rtl/>
        </w:rPr>
        <w:t xml:space="preserve">حوالي </w:t>
      </w:r>
      <w:r w:rsidRPr="00B3220A">
        <w:rPr>
          <w:rFonts w:cs="Arial"/>
          <w:sz w:val="32"/>
          <w:szCs w:val="32"/>
          <w:lang w:bidi="ar-SY"/>
        </w:rPr>
        <w:t xml:space="preserve">99.28% </w:t>
      </w:r>
      <w:r w:rsidRPr="00B3220A">
        <w:rPr>
          <w:rFonts w:cs="Arial"/>
          <w:sz w:val="32"/>
          <w:szCs w:val="32"/>
          <w:rtl/>
        </w:rPr>
        <w:t xml:space="preserve">مع </w:t>
      </w:r>
      <w:r w:rsidRPr="00B3220A">
        <w:rPr>
          <w:rFonts w:cs="Arial"/>
          <w:sz w:val="32"/>
          <w:szCs w:val="32"/>
          <w:lang w:bidi="ar-SY"/>
        </w:rPr>
        <w:t xml:space="preserve">Precision = 99.28% </w:t>
      </w:r>
      <w:r w:rsidRPr="00B3220A">
        <w:rPr>
          <w:rFonts w:cs="Arial"/>
          <w:sz w:val="32"/>
          <w:szCs w:val="32"/>
          <w:rtl/>
        </w:rPr>
        <w:t>و</w:t>
      </w:r>
      <w:r w:rsidRPr="00B3220A">
        <w:rPr>
          <w:rFonts w:cs="Arial"/>
          <w:sz w:val="32"/>
          <w:szCs w:val="32"/>
          <w:lang w:bidi="ar-SY"/>
        </w:rPr>
        <w:t>Recall = 99.28%</w:t>
      </w:r>
      <w:r w:rsidRPr="00B3220A">
        <w:rPr>
          <w:rFonts w:cs="Arial"/>
          <w:sz w:val="32"/>
          <w:szCs w:val="32"/>
          <w:rtl/>
        </w:rPr>
        <w:t>، وهو أعلى أداء بين جميع الفئات</w:t>
      </w:r>
      <w:r w:rsidRPr="00B3220A">
        <w:rPr>
          <w:rFonts w:cs="Arial"/>
          <w:sz w:val="32"/>
          <w:szCs w:val="32"/>
          <w:lang w:bidi="ar-SY"/>
        </w:rPr>
        <w:t>.</w:t>
      </w:r>
      <w:r w:rsidRPr="00B3220A">
        <w:rPr>
          <w:rFonts w:cs="Arial"/>
          <w:sz w:val="32"/>
          <w:szCs w:val="32"/>
          <w:lang w:bidi="ar-SY"/>
        </w:rPr>
        <w:br/>
      </w:r>
      <w:r w:rsidRPr="00B3220A">
        <w:rPr>
          <w:rFonts w:cs="Arial"/>
          <w:sz w:val="32"/>
          <w:szCs w:val="32"/>
          <w:rtl/>
        </w:rPr>
        <w:t xml:space="preserve">كما سجّلت فئة </w:t>
      </w:r>
      <w:r w:rsidRPr="00B3220A">
        <w:rPr>
          <w:rFonts w:cs="Arial"/>
          <w:sz w:val="32"/>
          <w:szCs w:val="32"/>
          <w:lang w:bidi="ar-SY"/>
        </w:rPr>
        <w:t xml:space="preserve">activate → lights </w:t>
      </w:r>
      <w:r w:rsidRPr="00B3220A">
        <w:rPr>
          <w:rFonts w:cs="Arial"/>
          <w:sz w:val="32"/>
          <w:szCs w:val="32"/>
          <w:rtl/>
        </w:rPr>
        <w:t xml:space="preserve">قيمة </w:t>
      </w:r>
      <w:r w:rsidRPr="00B3220A">
        <w:rPr>
          <w:rFonts w:cs="Arial"/>
          <w:sz w:val="32"/>
          <w:szCs w:val="32"/>
          <w:lang w:bidi="ar-SY"/>
        </w:rPr>
        <w:t>F1-score = 97.50%</w:t>
      </w:r>
      <w:r w:rsidRPr="00B3220A">
        <w:rPr>
          <w:rFonts w:cs="Arial"/>
          <w:sz w:val="32"/>
          <w:szCs w:val="32"/>
          <w:rtl/>
        </w:rPr>
        <w:t xml:space="preserve">، بينما حققت فئة </w:t>
      </w:r>
      <w:r w:rsidRPr="00B3220A">
        <w:rPr>
          <w:rFonts w:cs="Arial"/>
          <w:sz w:val="32"/>
          <w:szCs w:val="32"/>
          <w:lang w:bidi="ar-SY"/>
        </w:rPr>
        <w:t xml:space="preserve">deactivate → lights </w:t>
      </w:r>
      <w:r w:rsidRPr="00B3220A">
        <w:rPr>
          <w:rFonts w:cs="Arial"/>
          <w:sz w:val="32"/>
          <w:szCs w:val="32"/>
          <w:rtl/>
        </w:rPr>
        <w:t xml:space="preserve">قيمة </w:t>
      </w:r>
      <w:r w:rsidRPr="00B3220A">
        <w:rPr>
          <w:rFonts w:cs="Arial"/>
          <w:sz w:val="32"/>
          <w:szCs w:val="32"/>
          <w:lang w:bidi="ar-SY"/>
        </w:rPr>
        <w:t>97.36%</w:t>
      </w:r>
      <w:r w:rsidRPr="00B3220A">
        <w:rPr>
          <w:rFonts w:cs="Arial"/>
          <w:sz w:val="32"/>
          <w:szCs w:val="32"/>
          <w:rtl/>
        </w:rPr>
        <w:t>، مما يدل على قدرة النموذج على التمييز الجيد بين أوامر الإضاءة المتقابلة</w:t>
      </w:r>
      <w:r w:rsidRPr="00B3220A">
        <w:rPr>
          <w:rFonts w:cs="Arial"/>
          <w:sz w:val="32"/>
          <w:szCs w:val="32"/>
          <w:lang w:bidi="ar-SY"/>
        </w:rPr>
        <w:t>.</w:t>
      </w:r>
    </w:p>
    <w:p w14:paraId="369DA11B" w14:textId="77777777" w:rsidR="00B3220A" w:rsidRPr="00B3220A" w:rsidRDefault="00B3220A" w:rsidP="00B3220A">
      <w:pPr>
        <w:rPr>
          <w:rFonts w:cs="Arial"/>
          <w:sz w:val="32"/>
          <w:szCs w:val="32"/>
          <w:lang w:bidi="ar-SY"/>
        </w:rPr>
      </w:pPr>
      <w:r w:rsidRPr="00B3220A">
        <w:rPr>
          <w:rFonts w:cs="Arial"/>
          <w:sz w:val="32"/>
          <w:szCs w:val="32"/>
          <w:rtl/>
        </w:rPr>
        <w:t>في المقابل، انخفض الأداء نسبيًا في بعض الفئات ذات الدعم العددي الأقل أو القريبة دلاليًا، مثل فئة</w:t>
      </w:r>
      <w:r w:rsidRPr="00B3220A">
        <w:rPr>
          <w:rFonts w:cs="Arial"/>
          <w:sz w:val="32"/>
          <w:szCs w:val="32"/>
          <w:lang w:bidi="ar-SY"/>
        </w:rPr>
        <w:br/>
        <w:t xml:space="preserve">activate → music </w:t>
      </w:r>
      <w:r w:rsidRPr="00B3220A">
        <w:rPr>
          <w:rFonts w:cs="Arial"/>
          <w:sz w:val="32"/>
          <w:szCs w:val="32"/>
          <w:rtl/>
        </w:rPr>
        <w:t xml:space="preserve">التي حققت </w:t>
      </w:r>
      <w:r w:rsidRPr="00B3220A">
        <w:rPr>
          <w:rFonts w:cs="Arial"/>
          <w:sz w:val="32"/>
          <w:szCs w:val="32"/>
          <w:lang w:bidi="ar-SY"/>
        </w:rPr>
        <w:t xml:space="preserve">Precision = 89.47% </w:t>
      </w:r>
      <w:r w:rsidRPr="00B3220A">
        <w:rPr>
          <w:rFonts w:cs="Arial"/>
          <w:sz w:val="32"/>
          <w:szCs w:val="32"/>
          <w:rtl/>
        </w:rPr>
        <w:t>و</w:t>
      </w:r>
      <w:r w:rsidRPr="00B3220A">
        <w:rPr>
          <w:rFonts w:cs="Arial"/>
          <w:sz w:val="32"/>
          <w:szCs w:val="32"/>
          <w:lang w:bidi="ar-SY"/>
        </w:rPr>
        <w:t>F1-score = 92.90%</w:t>
      </w:r>
      <w:r w:rsidRPr="00B3220A">
        <w:rPr>
          <w:rFonts w:cs="Arial"/>
          <w:sz w:val="32"/>
          <w:szCs w:val="32"/>
          <w:rtl/>
        </w:rPr>
        <w:t xml:space="preserve">، </w:t>
      </w:r>
      <w:r w:rsidRPr="00B3220A">
        <w:rPr>
          <w:rFonts w:cs="Arial"/>
          <w:sz w:val="32"/>
          <w:szCs w:val="32"/>
          <w:rtl/>
        </w:rPr>
        <w:lastRenderedPageBreak/>
        <w:t>وهو ما يعكس وجود بعض حالات الخلط الدلالي بينها وبين أوامر أخرى مرتبطة بالموسيقى أو مستوى الصوت</w:t>
      </w:r>
      <w:r w:rsidRPr="00B3220A">
        <w:rPr>
          <w:rFonts w:cs="Arial"/>
          <w:sz w:val="32"/>
          <w:szCs w:val="32"/>
          <w:lang w:bidi="ar-SY"/>
        </w:rPr>
        <w:t>.</w:t>
      </w:r>
      <w:r w:rsidRPr="00B3220A">
        <w:rPr>
          <w:rFonts w:cs="Arial"/>
          <w:sz w:val="32"/>
          <w:szCs w:val="32"/>
          <w:lang w:bidi="ar-SY"/>
        </w:rPr>
        <w:br/>
      </w:r>
      <w:r w:rsidRPr="00B3220A">
        <w:rPr>
          <w:rFonts w:cs="Arial"/>
          <w:sz w:val="32"/>
          <w:szCs w:val="32"/>
          <w:rtl/>
        </w:rPr>
        <w:t xml:space="preserve">كما حققت فئتا </w:t>
      </w:r>
      <w:r w:rsidRPr="00B3220A">
        <w:rPr>
          <w:rFonts w:cs="Arial"/>
          <w:sz w:val="32"/>
          <w:szCs w:val="32"/>
          <w:lang w:bidi="ar-SY"/>
        </w:rPr>
        <w:t xml:space="preserve">decrease → volume </w:t>
      </w:r>
      <w:r w:rsidRPr="00B3220A">
        <w:rPr>
          <w:rFonts w:cs="Arial"/>
          <w:sz w:val="32"/>
          <w:szCs w:val="32"/>
          <w:rtl/>
        </w:rPr>
        <w:t>و</w:t>
      </w:r>
      <w:r w:rsidRPr="00B3220A">
        <w:rPr>
          <w:rFonts w:cs="Arial"/>
          <w:sz w:val="32"/>
          <w:szCs w:val="32"/>
          <w:lang w:bidi="ar-SY"/>
        </w:rPr>
        <w:t xml:space="preserve">increase → volume </w:t>
      </w:r>
      <w:r w:rsidRPr="00B3220A">
        <w:rPr>
          <w:rFonts w:cs="Arial"/>
          <w:sz w:val="32"/>
          <w:szCs w:val="32"/>
          <w:rtl/>
        </w:rPr>
        <w:t xml:space="preserve">قيم </w:t>
      </w:r>
      <w:r w:rsidRPr="00B3220A">
        <w:rPr>
          <w:rFonts w:cs="Arial"/>
          <w:sz w:val="32"/>
          <w:szCs w:val="32"/>
          <w:lang w:bidi="ar-SY"/>
        </w:rPr>
        <w:t xml:space="preserve">F1-score </w:t>
      </w:r>
      <w:r w:rsidRPr="00B3220A">
        <w:rPr>
          <w:rFonts w:cs="Arial"/>
          <w:sz w:val="32"/>
          <w:szCs w:val="32"/>
          <w:rtl/>
        </w:rPr>
        <w:t xml:space="preserve">بلغت </w:t>
      </w:r>
      <w:r w:rsidRPr="00B3220A">
        <w:rPr>
          <w:rFonts w:cs="Arial"/>
          <w:sz w:val="32"/>
          <w:szCs w:val="32"/>
          <w:lang w:bidi="ar-SY"/>
        </w:rPr>
        <w:t xml:space="preserve">96.81% </w:t>
      </w:r>
      <w:r w:rsidRPr="00B3220A">
        <w:rPr>
          <w:rFonts w:cs="Arial"/>
          <w:sz w:val="32"/>
          <w:szCs w:val="32"/>
          <w:rtl/>
        </w:rPr>
        <w:t>و</w:t>
      </w:r>
      <w:r w:rsidRPr="00B3220A">
        <w:rPr>
          <w:rFonts w:cs="Arial"/>
          <w:sz w:val="32"/>
          <w:szCs w:val="32"/>
          <w:lang w:bidi="ar-SY"/>
        </w:rPr>
        <w:t xml:space="preserve">96.40% </w:t>
      </w:r>
      <w:r w:rsidRPr="00B3220A">
        <w:rPr>
          <w:rFonts w:cs="Arial"/>
          <w:sz w:val="32"/>
          <w:szCs w:val="32"/>
          <w:rtl/>
        </w:rPr>
        <w:t>على التوالي، مع توازن جيد بين قيم</w:t>
      </w:r>
      <w:r w:rsidRPr="00B3220A">
        <w:rPr>
          <w:rFonts w:cs="Arial"/>
          <w:sz w:val="32"/>
          <w:szCs w:val="32"/>
          <w:lang w:bidi="ar-SY"/>
        </w:rPr>
        <w:t xml:space="preserve"> Precision </w:t>
      </w:r>
      <w:r w:rsidRPr="00B3220A">
        <w:rPr>
          <w:rFonts w:cs="Arial"/>
          <w:sz w:val="32"/>
          <w:szCs w:val="32"/>
          <w:rtl/>
        </w:rPr>
        <w:t>و</w:t>
      </w:r>
      <w:r w:rsidRPr="00B3220A">
        <w:rPr>
          <w:rFonts w:cs="Arial"/>
          <w:sz w:val="32"/>
          <w:szCs w:val="32"/>
          <w:lang w:bidi="ar-SY"/>
        </w:rPr>
        <w:t>Recall.</w:t>
      </w:r>
    </w:p>
    <w:p w14:paraId="583A5755" w14:textId="77777777" w:rsidR="00B3220A" w:rsidRPr="00B3220A" w:rsidRDefault="00B3220A" w:rsidP="00B3220A">
      <w:pPr>
        <w:rPr>
          <w:rFonts w:cs="Arial"/>
          <w:sz w:val="32"/>
          <w:szCs w:val="32"/>
          <w:lang w:bidi="ar-SY"/>
        </w:rPr>
      </w:pPr>
      <w:r w:rsidRPr="00B3220A">
        <w:rPr>
          <w:rFonts w:cs="Arial"/>
          <w:sz w:val="32"/>
          <w:szCs w:val="32"/>
          <w:rtl/>
        </w:rPr>
        <w:t>يوضح تقرير التصنيف</w:t>
      </w:r>
      <w:r w:rsidRPr="00B3220A">
        <w:rPr>
          <w:rFonts w:cs="Arial"/>
          <w:sz w:val="32"/>
          <w:szCs w:val="32"/>
          <w:lang w:bidi="ar-SY"/>
        </w:rPr>
        <w:t xml:space="preserve"> (Classification Report) </w:t>
      </w:r>
      <w:r w:rsidRPr="00B3220A">
        <w:rPr>
          <w:rFonts w:cs="Arial"/>
          <w:sz w:val="32"/>
          <w:szCs w:val="32"/>
          <w:rtl/>
        </w:rPr>
        <w:t xml:space="preserve">أن قيم </w:t>
      </w:r>
      <w:r w:rsidRPr="00B3220A">
        <w:rPr>
          <w:rFonts w:cs="Arial"/>
          <w:sz w:val="32"/>
          <w:szCs w:val="32"/>
          <w:lang w:bidi="ar-SY"/>
        </w:rPr>
        <w:t xml:space="preserve">Recall </w:t>
      </w:r>
      <w:r w:rsidRPr="00B3220A">
        <w:rPr>
          <w:rFonts w:cs="Arial"/>
          <w:sz w:val="32"/>
          <w:szCs w:val="32"/>
          <w:rtl/>
        </w:rPr>
        <w:t xml:space="preserve">كانت مرتفعة نسبيًا في معظم الفئات، حيث تجاوزت </w:t>
      </w:r>
      <w:r w:rsidRPr="00B3220A">
        <w:rPr>
          <w:rFonts w:cs="Arial"/>
          <w:sz w:val="32"/>
          <w:szCs w:val="32"/>
          <w:lang w:bidi="ar-SY"/>
        </w:rPr>
        <w:t xml:space="preserve">96% </w:t>
      </w:r>
      <w:r w:rsidRPr="00B3220A">
        <w:rPr>
          <w:rFonts w:cs="Arial"/>
          <w:sz w:val="32"/>
          <w:szCs w:val="32"/>
          <w:rtl/>
        </w:rPr>
        <w:t>في جميع الأوامر تقريبًا، مما يدل على قدرة النموذج على اكتشاف النوايا الصحيحة حتى في وجود ضوضاء أو تنوع لغوي</w:t>
      </w:r>
      <w:r w:rsidRPr="00B3220A">
        <w:rPr>
          <w:rFonts w:cs="Arial"/>
          <w:sz w:val="32"/>
          <w:szCs w:val="32"/>
          <w:lang w:bidi="ar-SY"/>
        </w:rPr>
        <w:t>.</w:t>
      </w:r>
      <w:r w:rsidRPr="00B3220A">
        <w:rPr>
          <w:rFonts w:cs="Arial"/>
          <w:sz w:val="32"/>
          <w:szCs w:val="32"/>
          <w:lang w:bidi="ar-SY"/>
        </w:rPr>
        <w:br/>
      </w:r>
      <w:r w:rsidRPr="00B3220A">
        <w:rPr>
          <w:rFonts w:cs="Arial"/>
          <w:sz w:val="32"/>
          <w:szCs w:val="32"/>
          <w:rtl/>
        </w:rPr>
        <w:t>كما تؤكد مصفوفة الالتباس</w:t>
      </w:r>
      <w:r w:rsidRPr="00B3220A">
        <w:rPr>
          <w:rFonts w:cs="Arial"/>
          <w:sz w:val="32"/>
          <w:szCs w:val="32"/>
          <w:lang w:bidi="ar-SY"/>
        </w:rPr>
        <w:t xml:space="preserve"> (Confusion Matrix) </w:t>
      </w:r>
      <w:r w:rsidRPr="00B3220A">
        <w:rPr>
          <w:rFonts w:cs="Arial"/>
          <w:sz w:val="32"/>
          <w:szCs w:val="32"/>
          <w:rtl/>
        </w:rPr>
        <w:t>أن الأخطاء المتبقية تتركز بشكل أساسي بين النوايا المتقاربة دلاليًا، مثل أوامر التحكم بالموسيقى ومستوى الصوت، وليست ناتجة عن أخطاء عشوائية في التصنيف</w:t>
      </w:r>
      <w:r w:rsidRPr="00B3220A">
        <w:rPr>
          <w:rFonts w:cs="Arial"/>
          <w:sz w:val="32"/>
          <w:szCs w:val="32"/>
          <w:lang w:bidi="ar-SY"/>
        </w:rPr>
        <w:t>.</w:t>
      </w:r>
    </w:p>
    <w:p w14:paraId="51353F81" w14:textId="77777777" w:rsidR="00B3220A" w:rsidRPr="00B3220A" w:rsidRDefault="00B3220A" w:rsidP="00B3220A">
      <w:pPr>
        <w:rPr>
          <w:rFonts w:cs="Arial"/>
          <w:sz w:val="32"/>
          <w:szCs w:val="32"/>
          <w:lang w:bidi="ar-SY"/>
        </w:rPr>
      </w:pPr>
      <w:r w:rsidRPr="00B3220A">
        <w:rPr>
          <w:rFonts w:cs="Arial"/>
          <w:sz w:val="32"/>
          <w:szCs w:val="32"/>
          <w:rtl/>
        </w:rPr>
        <w:t>بشكل عام، تشير هذه النتائج إلى أن النموذج يحقق أداءً كميًا قويًا ومتوازنًا، مع فجوة محدودة بين الفئات، إلا أن وجود بعض الانخفاضات في</w:t>
      </w:r>
      <w:r w:rsidRPr="00B3220A">
        <w:rPr>
          <w:rFonts w:cs="Arial"/>
          <w:sz w:val="32"/>
          <w:szCs w:val="32"/>
          <w:lang w:bidi="ar-SY"/>
        </w:rPr>
        <w:t xml:space="preserve"> Precision </w:t>
      </w:r>
      <w:r w:rsidRPr="00B3220A">
        <w:rPr>
          <w:rFonts w:cs="Arial"/>
          <w:sz w:val="32"/>
          <w:szCs w:val="32"/>
          <w:rtl/>
        </w:rPr>
        <w:t>لبعض الأوامر يؤكد الحاجة إلى دعم النتائج الرقمية بتحليل عملي ونوعي للأداء في سيناريوهات الاستخدام الواقعي</w:t>
      </w:r>
      <w:r w:rsidRPr="00B3220A">
        <w:rPr>
          <w:rFonts w:cs="Arial"/>
          <w:sz w:val="32"/>
          <w:szCs w:val="32"/>
          <w:lang w:bidi="ar-SY"/>
        </w:rPr>
        <w:t>.</w:t>
      </w:r>
    </w:p>
    <w:p w14:paraId="475EC7CC" w14:textId="1ED9B00D" w:rsidR="00240748" w:rsidRPr="00240748" w:rsidRDefault="00240748" w:rsidP="00240748">
      <w:pPr>
        <w:rPr>
          <w:rFonts w:cs="Arial"/>
          <w:sz w:val="32"/>
          <w:szCs w:val="32"/>
          <w:lang w:bidi="ar-SY"/>
        </w:rPr>
      </w:pPr>
      <w:r w:rsidRPr="00240748">
        <w:rPr>
          <w:rFonts w:cs="Arial"/>
          <w:sz w:val="32"/>
          <w:szCs w:val="32"/>
          <w:lang w:bidi="ar-SY"/>
        </w:rPr>
        <w:t>.</w:t>
      </w:r>
    </w:p>
    <w:p w14:paraId="1A23B48E" w14:textId="73792EC2" w:rsidR="00240748" w:rsidRPr="00240748" w:rsidRDefault="00240748" w:rsidP="00240748">
      <w:pPr>
        <w:rPr>
          <w:rFonts w:cs="Arial"/>
          <w:sz w:val="32"/>
          <w:szCs w:val="32"/>
          <w:lang w:bidi="ar-SY"/>
        </w:rPr>
      </w:pPr>
    </w:p>
    <w:p w14:paraId="66D25E16" w14:textId="0B03AFA8" w:rsidR="00240748" w:rsidRPr="001A3C07" w:rsidRDefault="00240748" w:rsidP="00306A50">
      <w:pPr>
        <w:pStyle w:val="2"/>
        <w:rPr>
          <w:lang w:bidi="ar-SY"/>
        </w:rPr>
      </w:pPr>
      <w:bookmarkStart w:id="82" w:name="_Toc220798316"/>
      <w:r w:rsidRPr="001A3C07">
        <w:rPr>
          <w:lang w:bidi="ar-SY"/>
        </w:rPr>
        <w:t xml:space="preserve">5.3 </w:t>
      </w:r>
      <w:r w:rsidR="007F648B">
        <w:rPr>
          <w:rFonts w:hint="cs"/>
          <w:rtl/>
        </w:rPr>
        <w:t xml:space="preserve"> </w:t>
      </w:r>
      <w:r w:rsidRPr="001A3C07">
        <w:rPr>
          <w:rtl/>
        </w:rPr>
        <w:t>التقييم العملي للنظام باستخدام بيانات واقعية</w:t>
      </w:r>
      <w:r w:rsidRPr="001A3C07">
        <w:rPr>
          <w:lang w:bidi="ar-SY"/>
        </w:rPr>
        <w:t xml:space="preserve"> (Real-World Evaluation)</w:t>
      </w:r>
      <w:bookmarkEnd w:id="82"/>
    </w:p>
    <w:p w14:paraId="2F705C2B" w14:textId="77777777" w:rsidR="00240748" w:rsidRPr="00240748" w:rsidRDefault="00240748" w:rsidP="00240748">
      <w:pPr>
        <w:rPr>
          <w:rFonts w:cs="Arial"/>
          <w:sz w:val="32"/>
          <w:szCs w:val="32"/>
          <w:lang w:bidi="ar-SY"/>
        </w:rPr>
      </w:pPr>
      <w:r w:rsidRPr="00240748">
        <w:rPr>
          <w:rFonts w:cs="Arial"/>
          <w:sz w:val="32"/>
          <w:szCs w:val="32"/>
          <w:rtl/>
        </w:rPr>
        <w:t>تم تقييم النظام باستخدام مجموعة تسجيلات صوتية واقعية مستقلة عن بيانات التدريب، تم تسجيلها في بيئات متنوعة تتضمن ضوضاء خلفية، موسيقى، وحديث جانبي. شملت مجموعة التقييم أوامر ضمن النطاق</w:t>
      </w:r>
      <w:r w:rsidRPr="00240748">
        <w:rPr>
          <w:rFonts w:cs="Arial"/>
          <w:sz w:val="32"/>
          <w:szCs w:val="32"/>
          <w:lang w:bidi="ar-SY"/>
        </w:rPr>
        <w:t xml:space="preserve"> (Accept)</w:t>
      </w:r>
      <w:r w:rsidRPr="00240748">
        <w:rPr>
          <w:rFonts w:cs="Arial"/>
          <w:sz w:val="32"/>
          <w:szCs w:val="32"/>
          <w:rtl/>
        </w:rPr>
        <w:t>، وأوامر خارج النطاق</w:t>
      </w:r>
      <w:r w:rsidRPr="00240748">
        <w:rPr>
          <w:rFonts w:cs="Arial"/>
          <w:sz w:val="32"/>
          <w:szCs w:val="32"/>
          <w:lang w:bidi="ar-SY"/>
        </w:rPr>
        <w:t xml:space="preserve"> (Reject)</w:t>
      </w:r>
      <w:r w:rsidRPr="00240748">
        <w:rPr>
          <w:rFonts w:cs="Arial"/>
          <w:sz w:val="32"/>
          <w:szCs w:val="32"/>
          <w:rtl/>
        </w:rPr>
        <w:t>، وأوامر غامضة أو غير مباشرة</w:t>
      </w:r>
      <w:r w:rsidRPr="00240748">
        <w:rPr>
          <w:rFonts w:cs="Arial"/>
          <w:sz w:val="32"/>
          <w:szCs w:val="32"/>
          <w:lang w:bidi="ar-SY"/>
        </w:rPr>
        <w:t xml:space="preserve"> (Ambiguous In-Domain).</w:t>
      </w:r>
    </w:p>
    <w:p w14:paraId="048C9FDD" w14:textId="05223651" w:rsidR="00240748" w:rsidRPr="00240748" w:rsidRDefault="00240748" w:rsidP="00240748">
      <w:pPr>
        <w:rPr>
          <w:rFonts w:cs="Arial"/>
          <w:sz w:val="32"/>
          <w:szCs w:val="32"/>
          <w:lang w:bidi="ar-SY"/>
        </w:rPr>
      </w:pPr>
      <w:r w:rsidRPr="00240748">
        <w:rPr>
          <w:rFonts w:cs="Arial"/>
          <w:sz w:val="32"/>
          <w:szCs w:val="32"/>
          <w:rtl/>
        </w:rPr>
        <w:t>أظهرت نتائج ال</w:t>
      </w:r>
      <w:r w:rsidR="007E2D86">
        <w:rPr>
          <w:rFonts w:cs="Arial" w:hint="cs"/>
          <w:sz w:val="32"/>
          <w:szCs w:val="32"/>
          <w:rtl/>
        </w:rPr>
        <w:t>تنفيذ النهائي</w:t>
      </w:r>
      <w:r w:rsidRPr="00240748">
        <w:rPr>
          <w:rFonts w:cs="Arial"/>
          <w:sz w:val="32"/>
          <w:szCs w:val="32"/>
          <w:rtl/>
        </w:rPr>
        <w:t xml:space="preserve"> قدرة النظام على تنفيذ الأوامر المباشرة بدقة وثقة مرتفعتين، إضافةً إلى نجاحه في تفسير بعض الأوامر غير المباشرة مثل</w:t>
      </w:r>
      <w:r w:rsidRPr="00240748">
        <w:rPr>
          <w:rFonts w:cs="Arial"/>
          <w:sz w:val="32"/>
          <w:szCs w:val="32"/>
          <w:lang w:bidi="ar-SY"/>
        </w:rPr>
        <w:t>:</w:t>
      </w:r>
    </w:p>
    <w:p w14:paraId="21DD8447" w14:textId="77777777" w:rsidR="00240748" w:rsidRPr="00240748" w:rsidRDefault="00240748" w:rsidP="00240748">
      <w:pPr>
        <w:numPr>
          <w:ilvl w:val="0"/>
          <w:numId w:val="42"/>
        </w:numPr>
        <w:rPr>
          <w:rFonts w:cs="Arial"/>
          <w:sz w:val="32"/>
          <w:szCs w:val="32"/>
          <w:lang w:bidi="ar-SY"/>
        </w:rPr>
      </w:pPr>
      <w:r w:rsidRPr="00240748">
        <w:rPr>
          <w:rFonts w:cs="Arial"/>
          <w:i/>
          <w:iCs/>
          <w:sz w:val="32"/>
          <w:szCs w:val="32"/>
          <w:lang w:bidi="ar-SY"/>
        </w:rPr>
        <w:t>No more lights</w:t>
      </w:r>
      <w:r w:rsidRPr="00240748">
        <w:rPr>
          <w:rFonts w:cs="Arial"/>
          <w:sz w:val="32"/>
          <w:szCs w:val="32"/>
          <w:lang w:bidi="ar-SY"/>
        </w:rPr>
        <w:t xml:space="preserve"> → deactivate → lights</w:t>
      </w:r>
    </w:p>
    <w:p w14:paraId="4A286AF7" w14:textId="77777777" w:rsidR="00240748" w:rsidRPr="00240748" w:rsidRDefault="00240748" w:rsidP="00240748">
      <w:pPr>
        <w:numPr>
          <w:ilvl w:val="0"/>
          <w:numId w:val="42"/>
        </w:numPr>
        <w:rPr>
          <w:rFonts w:cs="Arial"/>
          <w:sz w:val="32"/>
          <w:szCs w:val="32"/>
          <w:lang w:bidi="ar-SY"/>
        </w:rPr>
      </w:pPr>
      <w:r w:rsidRPr="00240748">
        <w:rPr>
          <w:rFonts w:cs="Arial"/>
          <w:i/>
          <w:iCs/>
          <w:sz w:val="32"/>
          <w:szCs w:val="32"/>
          <w:lang w:bidi="ar-SY"/>
        </w:rPr>
        <w:t>Stop</w:t>
      </w:r>
      <w:r w:rsidRPr="00240748">
        <w:rPr>
          <w:rFonts w:cs="Arial"/>
          <w:sz w:val="32"/>
          <w:szCs w:val="32"/>
          <w:lang w:bidi="ar-SY"/>
        </w:rPr>
        <w:t xml:space="preserve"> → deactivate → music</w:t>
      </w:r>
    </w:p>
    <w:p w14:paraId="0B9C5109" w14:textId="77777777" w:rsidR="00240748" w:rsidRPr="00240748" w:rsidRDefault="00240748" w:rsidP="00240748">
      <w:pPr>
        <w:rPr>
          <w:rFonts w:cs="Arial"/>
          <w:sz w:val="32"/>
          <w:szCs w:val="32"/>
          <w:lang w:bidi="ar-SY"/>
        </w:rPr>
      </w:pPr>
      <w:r w:rsidRPr="00240748">
        <w:rPr>
          <w:rFonts w:cs="Arial"/>
          <w:sz w:val="32"/>
          <w:szCs w:val="32"/>
          <w:rtl/>
        </w:rPr>
        <w:t>في المقابل، استمرت بعض الإخفاقات عند التعامل مع تعبيرات اصطلاحية أو صياغات غير قياسية مثل</w:t>
      </w:r>
      <w:r w:rsidRPr="00240748">
        <w:rPr>
          <w:rFonts w:cs="Arial"/>
          <w:sz w:val="32"/>
          <w:szCs w:val="32"/>
          <w:lang w:bidi="ar-SY"/>
        </w:rPr>
        <w:t>:</w:t>
      </w:r>
    </w:p>
    <w:p w14:paraId="06DD8ECE" w14:textId="77777777" w:rsidR="00240748" w:rsidRPr="00240748" w:rsidRDefault="00240748" w:rsidP="00240748">
      <w:pPr>
        <w:numPr>
          <w:ilvl w:val="0"/>
          <w:numId w:val="43"/>
        </w:numPr>
        <w:rPr>
          <w:rFonts w:cs="Arial"/>
          <w:sz w:val="32"/>
          <w:szCs w:val="32"/>
          <w:lang w:bidi="ar-SY"/>
        </w:rPr>
      </w:pPr>
      <w:r w:rsidRPr="00240748">
        <w:rPr>
          <w:rFonts w:cs="Arial"/>
          <w:i/>
          <w:iCs/>
          <w:sz w:val="32"/>
          <w:szCs w:val="32"/>
          <w:lang w:bidi="ar-SY"/>
        </w:rPr>
        <w:t>Crank it up</w:t>
      </w:r>
      <w:r w:rsidRPr="00240748">
        <w:rPr>
          <w:rFonts w:cs="Arial"/>
          <w:sz w:val="32"/>
          <w:szCs w:val="32"/>
          <w:lang w:bidi="ar-SY"/>
        </w:rPr>
        <w:t xml:space="preserve"> → activate → music </w:t>
      </w:r>
      <w:r w:rsidRPr="00240748">
        <w:rPr>
          <w:rFonts w:cs="Arial"/>
          <w:sz w:val="32"/>
          <w:szCs w:val="32"/>
          <w:rtl/>
        </w:rPr>
        <w:t>بدل</w:t>
      </w:r>
      <w:r w:rsidRPr="00240748">
        <w:rPr>
          <w:rFonts w:cs="Arial"/>
          <w:sz w:val="32"/>
          <w:szCs w:val="32"/>
          <w:lang w:bidi="ar-SY"/>
        </w:rPr>
        <w:t xml:space="preserve"> increase → volume</w:t>
      </w:r>
    </w:p>
    <w:p w14:paraId="5866621D" w14:textId="45CAA4C5" w:rsidR="00240748" w:rsidRPr="001A3C07" w:rsidRDefault="00240748" w:rsidP="00306A50">
      <w:pPr>
        <w:rPr>
          <w:rFonts w:cs="Arial"/>
          <w:sz w:val="32"/>
          <w:szCs w:val="32"/>
          <w:rtl/>
          <w:lang w:bidi="ar-SY"/>
        </w:rPr>
      </w:pPr>
      <w:r w:rsidRPr="00240748">
        <w:rPr>
          <w:rFonts w:cs="Arial"/>
          <w:sz w:val="32"/>
          <w:szCs w:val="32"/>
          <w:rtl/>
        </w:rPr>
        <w:lastRenderedPageBreak/>
        <w:t>كما نجحت آلية الرفض المحسّنة في استبعاد الأوامر غير المرتبطة بالمجال، مما قلّل من خطر تنفيذ قرارات خاطئة في الاستخدام الواقعي</w:t>
      </w:r>
      <w:r w:rsidRPr="00240748">
        <w:rPr>
          <w:rFonts w:cs="Arial"/>
          <w:sz w:val="32"/>
          <w:szCs w:val="32"/>
          <w:lang w:bidi="ar-SY"/>
        </w:rPr>
        <w:t>.</w:t>
      </w:r>
    </w:p>
    <w:p w14:paraId="089599C4" w14:textId="77777777" w:rsidR="00306A50" w:rsidRPr="00240748" w:rsidRDefault="00306A50" w:rsidP="00306A50">
      <w:pPr>
        <w:rPr>
          <w:rFonts w:cs="Arial"/>
          <w:sz w:val="32"/>
          <w:szCs w:val="32"/>
          <w:lang w:bidi="ar-SY"/>
        </w:rPr>
      </w:pPr>
    </w:p>
    <w:p w14:paraId="6ACEDD75" w14:textId="06EC4BE2" w:rsidR="00240748" w:rsidRPr="001A3C07" w:rsidRDefault="007F648B" w:rsidP="00306A50">
      <w:pPr>
        <w:pStyle w:val="2"/>
        <w:rPr>
          <w:lang w:bidi="ar-SY"/>
        </w:rPr>
      </w:pPr>
      <w:r>
        <w:rPr>
          <w:lang w:bidi="ar-SY"/>
        </w:rPr>
        <w:t xml:space="preserve"> </w:t>
      </w:r>
      <w:bookmarkStart w:id="83" w:name="_Toc220798317"/>
      <w:r w:rsidR="00240748" w:rsidRPr="001A3C07">
        <w:rPr>
          <w:lang w:bidi="ar-SY"/>
        </w:rPr>
        <w:t xml:space="preserve">5.4 </w:t>
      </w:r>
      <w:r w:rsidR="00240748" w:rsidRPr="001A3C07">
        <w:rPr>
          <w:rtl/>
        </w:rPr>
        <w:t>تحليل الفجوة بين النتائج الرقمية والأداء الواقعي</w:t>
      </w:r>
      <w:r w:rsidR="00240748" w:rsidRPr="001A3C07">
        <w:rPr>
          <w:lang w:bidi="ar-SY"/>
        </w:rPr>
        <w:t xml:space="preserve"> (Performance Gap Analysis)</w:t>
      </w:r>
      <w:bookmarkEnd w:id="83"/>
    </w:p>
    <w:p w14:paraId="1D12B310" w14:textId="77777777" w:rsidR="00240748" w:rsidRPr="00240748" w:rsidRDefault="00240748" w:rsidP="00240748">
      <w:pPr>
        <w:rPr>
          <w:rFonts w:cs="Arial"/>
          <w:sz w:val="32"/>
          <w:szCs w:val="32"/>
          <w:lang w:bidi="ar-SY"/>
        </w:rPr>
      </w:pPr>
      <w:r w:rsidRPr="00240748">
        <w:rPr>
          <w:rFonts w:cs="Arial"/>
          <w:sz w:val="32"/>
          <w:szCs w:val="32"/>
          <w:rtl/>
        </w:rPr>
        <w:t>على الرغم من ارتفاع النتائج الرقمية، أظهر التقييم العملي وجود فجوة محدودة لكنها مهمة بين الأداء الإحصائي والسلوك الواقعي للنظام. تعود هذه الفجوة إلى اختلاف طبيعة البيانات الواقعية التي تتضمن تنوعًا لغويًا، وضوضاء صوتية، وتعبيرات غير مباشرة، مقارنةً ببيانات التدريب المنظمة</w:t>
      </w:r>
      <w:r w:rsidRPr="00240748">
        <w:rPr>
          <w:rFonts w:cs="Arial"/>
          <w:sz w:val="32"/>
          <w:szCs w:val="32"/>
          <w:lang w:bidi="ar-SY"/>
        </w:rPr>
        <w:t>.</w:t>
      </w:r>
    </w:p>
    <w:p w14:paraId="716C3378" w14:textId="77777777" w:rsidR="00240748" w:rsidRPr="00240748" w:rsidRDefault="00240748" w:rsidP="00240748">
      <w:pPr>
        <w:rPr>
          <w:rFonts w:cs="Arial"/>
          <w:sz w:val="32"/>
          <w:szCs w:val="32"/>
          <w:lang w:bidi="ar-SY"/>
        </w:rPr>
      </w:pPr>
      <w:r w:rsidRPr="00240748">
        <w:rPr>
          <w:rFonts w:cs="Arial"/>
          <w:sz w:val="32"/>
          <w:szCs w:val="32"/>
          <w:rtl/>
        </w:rPr>
        <w:t>كما أن بعض الأخطاء المتبقية كانت دلالية بطبيعتها، حيث ينجح النموذج في التقاط الفئة العامة لكنه يخطئ في تمييز النية الدقيقة عند تقارب المعاني بين الأوامر، مما يؤكد ضرورة الجمع بين التقييم الكمي والتحليل النوعي</w:t>
      </w:r>
      <w:r w:rsidRPr="00240748">
        <w:rPr>
          <w:rFonts w:cs="Arial"/>
          <w:sz w:val="32"/>
          <w:szCs w:val="32"/>
          <w:lang w:bidi="ar-SY"/>
        </w:rPr>
        <w:t>.</w:t>
      </w:r>
    </w:p>
    <w:p w14:paraId="5EFF6772" w14:textId="6E38A009" w:rsidR="00240748" w:rsidRPr="00240748" w:rsidRDefault="00240748" w:rsidP="00240748">
      <w:pPr>
        <w:rPr>
          <w:rFonts w:cs="Arial"/>
          <w:sz w:val="32"/>
          <w:szCs w:val="32"/>
          <w:lang w:bidi="ar-SY"/>
        </w:rPr>
      </w:pPr>
    </w:p>
    <w:p w14:paraId="07306D24" w14:textId="2C5300B0" w:rsidR="00240748" w:rsidRPr="001A3C07" w:rsidRDefault="00306A50" w:rsidP="00306A50">
      <w:pPr>
        <w:pStyle w:val="2"/>
        <w:rPr>
          <w:lang w:bidi="ar-SY"/>
        </w:rPr>
      </w:pPr>
      <w:r w:rsidRPr="001A3C07">
        <w:rPr>
          <w:lang w:bidi="ar-SY"/>
        </w:rPr>
        <w:t xml:space="preserve"> </w:t>
      </w:r>
      <w:bookmarkStart w:id="84" w:name="_Toc220798318"/>
      <w:r w:rsidR="00240748" w:rsidRPr="001A3C07">
        <w:rPr>
          <w:lang w:bidi="ar-SY"/>
        </w:rPr>
        <w:t xml:space="preserve">5.5 </w:t>
      </w:r>
      <w:r w:rsidR="00240748" w:rsidRPr="001A3C07">
        <w:rPr>
          <w:rtl/>
        </w:rPr>
        <w:t>تأثير طبيعة البيانات وبنية المهمة على الأداء</w:t>
      </w:r>
      <w:bookmarkEnd w:id="84"/>
    </w:p>
    <w:p w14:paraId="67D7A0B1" w14:textId="77777777" w:rsidR="00240748" w:rsidRPr="00240748" w:rsidRDefault="00240748" w:rsidP="00240748">
      <w:pPr>
        <w:rPr>
          <w:rFonts w:cs="Arial"/>
          <w:sz w:val="32"/>
          <w:szCs w:val="32"/>
          <w:lang w:bidi="ar-SY"/>
        </w:rPr>
      </w:pPr>
      <w:r w:rsidRPr="00240748">
        <w:rPr>
          <w:rFonts w:cs="Arial"/>
          <w:sz w:val="32"/>
          <w:szCs w:val="32"/>
          <w:rtl/>
        </w:rPr>
        <w:t>ساهم التنظيم الجيد للبيانات وعدد النوايا المحدود (سبع فئات رئيسية فقط) في تحقيق أداء مرتفع جدًا على بيانات التدريب، حيث اقتربت بعض المقاييس من القيمة الكاملة. إلا أن نتائج التحقق والاختبار أظهرت فجوة محدودة وغير مقلقة، مما يشير إلى أن النموذج لا يعتمد على الحفظ السلبي بل يتعلم أنماطًا قابلة للتعميم</w:t>
      </w:r>
      <w:r w:rsidRPr="00240748">
        <w:rPr>
          <w:rFonts w:cs="Arial"/>
          <w:sz w:val="32"/>
          <w:szCs w:val="32"/>
          <w:lang w:bidi="ar-SY"/>
        </w:rPr>
        <w:t>.</w:t>
      </w:r>
    </w:p>
    <w:p w14:paraId="563CA35B" w14:textId="77777777" w:rsidR="00240748" w:rsidRPr="00240748" w:rsidRDefault="00240748" w:rsidP="00240748">
      <w:pPr>
        <w:rPr>
          <w:rFonts w:cs="Arial"/>
          <w:sz w:val="32"/>
          <w:szCs w:val="32"/>
          <w:lang w:bidi="ar-SY"/>
        </w:rPr>
      </w:pPr>
      <w:r w:rsidRPr="00240748">
        <w:rPr>
          <w:rFonts w:cs="Arial"/>
          <w:sz w:val="32"/>
          <w:szCs w:val="32"/>
          <w:rtl/>
        </w:rPr>
        <w:t>كما أكدت نتائج التقييم العملي قدرة النظام على التعامل مع بيانات غير مرئية في بيئات متنوعة، مع بقاء تحديات في الحالات غير المباشرة أو المتقاربة دلاليًا</w:t>
      </w:r>
      <w:r w:rsidRPr="00240748">
        <w:rPr>
          <w:rFonts w:cs="Arial"/>
          <w:sz w:val="32"/>
          <w:szCs w:val="32"/>
          <w:lang w:bidi="ar-SY"/>
        </w:rPr>
        <w:t>.</w:t>
      </w:r>
    </w:p>
    <w:p w14:paraId="6F53B9F7" w14:textId="074E22DA" w:rsidR="00240748" w:rsidRPr="00240748" w:rsidRDefault="00240748" w:rsidP="00240748">
      <w:pPr>
        <w:rPr>
          <w:rFonts w:cs="Arial"/>
          <w:sz w:val="32"/>
          <w:szCs w:val="32"/>
          <w:rtl/>
          <w:lang w:bidi="ar-SY"/>
        </w:rPr>
      </w:pPr>
    </w:p>
    <w:p w14:paraId="7A1225BF" w14:textId="6E385160" w:rsidR="00240748" w:rsidRPr="001A3C07" w:rsidRDefault="00240748" w:rsidP="00306A50">
      <w:pPr>
        <w:pStyle w:val="2"/>
        <w:rPr>
          <w:lang w:bidi="ar-SY"/>
        </w:rPr>
      </w:pPr>
      <w:bookmarkStart w:id="85" w:name="_Toc220798319"/>
      <w:r w:rsidRPr="001A3C07">
        <w:rPr>
          <w:lang w:bidi="ar-SY"/>
        </w:rPr>
        <w:t xml:space="preserve">5.6 </w:t>
      </w:r>
      <w:r w:rsidR="00306A50" w:rsidRPr="001A3C07">
        <w:rPr>
          <w:rFonts w:hint="cs"/>
          <w:rtl/>
        </w:rPr>
        <w:t xml:space="preserve"> </w:t>
      </w:r>
      <w:r w:rsidRPr="001A3C07">
        <w:rPr>
          <w:rtl/>
        </w:rPr>
        <w:t>خلاصة التجارب العامة</w:t>
      </w:r>
      <w:r w:rsidRPr="001A3C07">
        <w:rPr>
          <w:lang w:bidi="ar-SY"/>
        </w:rPr>
        <w:t xml:space="preserve"> (Overall Experimental Findings Summary)</w:t>
      </w:r>
      <w:bookmarkEnd w:id="85"/>
    </w:p>
    <w:p w14:paraId="253F1BAE" w14:textId="77777777" w:rsidR="00240748" w:rsidRPr="00240748" w:rsidRDefault="00240748" w:rsidP="00240748">
      <w:pPr>
        <w:rPr>
          <w:rFonts w:cs="Arial"/>
          <w:sz w:val="32"/>
          <w:szCs w:val="32"/>
          <w:lang w:bidi="ar-SY"/>
        </w:rPr>
      </w:pPr>
      <w:r w:rsidRPr="00240748">
        <w:rPr>
          <w:rFonts w:cs="Arial"/>
          <w:sz w:val="32"/>
          <w:szCs w:val="32"/>
          <w:rtl/>
        </w:rPr>
        <w:t xml:space="preserve">أظهرت التجارب أن أفضل أداء تحقق عند اعتماد ميزات صوتية عميقة مستخرجة من </w:t>
      </w:r>
      <w:r w:rsidRPr="00240748">
        <w:rPr>
          <w:rFonts w:cs="Arial"/>
          <w:sz w:val="32"/>
          <w:szCs w:val="32"/>
          <w:lang w:bidi="ar-SY"/>
        </w:rPr>
        <w:t xml:space="preserve">Whisper </w:t>
      </w:r>
      <w:r w:rsidRPr="00240748">
        <w:rPr>
          <w:rFonts w:cs="Arial"/>
          <w:sz w:val="32"/>
          <w:szCs w:val="32"/>
          <w:rtl/>
        </w:rPr>
        <w:t xml:space="preserve">مع النص الناتج عنه، ثم تمثيل النص دلاليًا باستخدام </w:t>
      </w:r>
      <w:r w:rsidRPr="00240748">
        <w:rPr>
          <w:rFonts w:cs="Arial"/>
          <w:sz w:val="32"/>
          <w:szCs w:val="32"/>
          <w:lang w:bidi="ar-SY"/>
        </w:rPr>
        <w:t>SBERT</w:t>
      </w:r>
      <w:r w:rsidRPr="00240748">
        <w:rPr>
          <w:rFonts w:cs="Arial"/>
          <w:sz w:val="32"/>
          <w:szCs w:val="32"/>
          <w:rtl/>
        </w:rPr>
        <w:t xml:space="preserve">، يلي ذلك تصنيف النية باستخدام </w:t>
      </w:r>
      <w:r w:rsidRPr="00240748">
        <w:rPr>
          <w:rFonts w:cs="Arial"/>
          <w:sz w:val="32"/>
          <w:szCs w:val="32"/>
          <w:lang w:bidi="ar-SY"/>
        </w:rPr>
        <w:t xml:space="preserve">Logistic Regression </w:t>
      </w:r>
      <w:r w:rsidRPr="00240748">
        <w:rPr>
          <w:rFonts w:cs="Arial"/>
          <w:sz w:val="32"/>
          <w:szCs w:val="32"/>
          <w:rtl/>
        </w:rPr>
        <w:t>كنموذج فعّال وخفيف</w:t>
      </w:r>
      <w:r w:rsidRPr="00240748">
        <w:rPr>
          <w:rFonts w:cs="Arial"/>
          <w:sz w:val="32"/>
          <w:szCs w:val="32"/>
          <w:lang w:bidi="ar-SY"/>
        </w:rPr>
        <w:t>.</w:t>
      </w:r>
    </w:p>
    <w:p w14:paraId="0115AF77" w14:textId="77777777" w:rsidR="00240748" w:rsidRPr="00240748" w:rsidRDefault="00240748" w:rsidP="00240748">
      <w:pPr>
        <w:rPr>
          <w:rFonts w:cs="Arial"/>
          <w:sz w:val="32"/>
          <w:szCs w:val="32"/>
          <w:lang w:bidi="ar-SY"/>
        </w:rPr>
      </w:pPr>
      <w:r w:rsidRPr="00240748">
        <w:rPr>
          <w:rFonts w:cs="Arial"/>
          <w:sz w:val="32"/>
          <w:szCs w:val="32"/>
          <w:rtl/>
        </w:rPr>
        <w:t xml:space="preserve">ساهم استخدام </w:t>
      </w:r>
      <w:r w:rsidRPr="00240748">
        <w:rPr>
          <w:rFonts w:cs="Arial"/>
          <w:sz w:val="32"/>
          <w:szCs w:val="32"/>
          <w:lang w:bidi="ar-SY"/>
        </w:rPr>
        <w:t xml:space="preserve">TruncatedSVD </w:t>
      </w:r>
      <w:r w:rsidRPr="00240748">
        <w:rPr>
          <w:rFonts w:cs="Arial"/>
          <w:sz w:val="32"/>
          <w:szCs w:val="32"/>
          <w:rtl/>
        </w:rPr>
        <w:t xml:space="preserve">في تقليل أبعاد الميزات الصوتية وتحسين الاستقرار وتقليل الضجيج العددي. كما لعبت تقنيات </w:t>
      </w:r>
      <w:r w:rsidRPr="00240748">
        <w:rPr>
          <w:rFonts w:cs="Arial"/>
          <w:sz w:val="32"/>
          <w:szCs w:val="32"/>
          <w:lang w:bidi="ar-SY"/>
        </w:rPr>
        <w:t xml:space="preserve">Regularization </w:t>
      </w:r>
      <w:r w:rsidRPr="00240748">
        <w:rPr>
          <w:rFonts w:cs="Arial"/>
          <w:sz w:val="32"/>
          <w:szCs w:val="32"/>
          <w:rtl/>
        </w:rPr>
        <w:t>دورًا مهمًا في تقليل فرط التخصيص وتحسين قدرة النموذج على التعميم</w:t>
      </w:r>
      <w:r w:rsidRPr="00240748">
        <w:rPr>
          <w:rFonts w:cs="Arial"/>
          <w:sz w:val="32"/>
          <w:szCs w:val="32"/>
          <w:lang w:bidi="ar-SY"/>
        </w:rPr>
        <w:t>.</w:t>
      </w:r>
    </w:p>
    <w:p w14:paraId="37F9261F" w14:textId="77777777" w:rsidR="00240748" w:rsidRPr="00240748" w:rsidRDefault="00240748" w:rsidP="00240748">
      <w:pPr>
        <w:rPr>
          <w:rFonts w:cs="Arial"/>
          <w:sz w:val="32"/>
          <w:szCs w:val="32"/>
          <w:lang w:bidi="ar-SY"/>
        </w:rPr>
      </w:pPr>
      <w:r w:rsidRPr="00240748">
        <w:rPr>
          <w:rFonts w:cs="Arial"/>
          <w:sz w:val="32"/>
          <w:szCs w:val="32"/>
          <w:rtl/>
        </w:rPr>
        <w:lastRenderedPageBreak/>
        <w:t xml:space="preserve">أثبت دمج الميزات الصوتية والنصية من نفس المصدر فعاليته مقارنةً باستخدام ميزات تقليدية مثل </w:t>
      </w:r>
      <w:r w:rsidRPr="00240748">
        <w:rPr>
          <w:rFonts w:cs="Arial"/>
          <w:sz w:val="32"/>
          <w:szCs w:val="32"/>
          <w:lang w:bidi="ar-SY"/>
        </w:rPr>
        <w:t>MFCC</w:t>
      </w:r>
      <w:r w:rsidRPr="00240748">
        <w:rPr>
          <w:rFonts w:cs="Arial"/>
          <w:sz w:val="32"/>
          <w:szCs w:val="32"/>
          <w:rtl/>
        </w:rPr>
        <w:t>، كما حسّنت آلية الرفض المحسّنة من موثوقية النظام عبر استبعاد الأوامر خارج النطاق ومعالجة الحالات الغامضة بأمان أكبر</w:t>
      </w:r>
      <w:r w:rsidRPr="00240748">
        <w:rPr>
          <w:rFonts w:cs="Arial"/>
          <w:sz w:val="32"/>
          <w:szCs w:val="32"/>
          <w:lang w:bidi="ar-SY"/>
        </w:rPr>
        <w:t>.</w:t>
      </w:r>
    </w:p>
    <w:p w14:paraId="6C384E73" w14:textId="77777777" w:rsidR="00240748" w:rsidRPr="00240748" w:rsidRDefault="00240748" w:rsidP="00240748">
      <w:pPr>
        <w:rPr>
          <w:rFonts w:cs="Arial"/>
          <w:sz w:val="32"/>
          <w:szCs w:val="32"/>
          <w:lang w:bidi="ar-SY"/>
        </w:rPr>
      </w:pPr>
      <w:r w:rsidRPr="00240748">
        <w:rPr>
          <w:rFonts w:cs="Arial"/>
          <w:sz w:val="32"/>
          <w:szCs w:val="32"/>
          <w:rtl/>
        </w:rPr>
        <w:t>بشكل عام، حقق النظام توازنًا عمليًا بين الأداء الرقمي المرتفع والدقة الدلالية الواقعية، مع استمرار بعض التحديات المرتبطة بالتعبيرات غير المباشرة وتقارب النوايا</w:t>
      </w:r>
      <w:r w:rsidRPr="00240748">
        <w:rPr>
          <w:rFonts w:cs="Arial"/>
          <w:sz w:val="32"/>
          <w:szCs w:val="32"/>
          <w:lang w:bidi="ar-SY"/>
        </w:rPr>
        <w:t>.</w:t>
      </w:r>
    </w:p>
    <w:p w14:paraId="47267941" w14:textId="0196CEF5" w:rsidR="00240748" w:rsidRPr="00240748" w:rsidRDefault="00240748" w:rsidP="00240748">
      <w:pPr>
        <w:rPr>
          <w:rFonts w:cs="Arial"/>
          <w:sz w:val="32"/>
          <w:szCs w:val="32"/>
          <w:lang w:bidi="ar-SY"/>
        </w:rPr>
      </w:pPr>
    </w:p>
    <w:p w14:paraId="2A06869C" w14:textId="723D01A9" w:rsidR="00240748" w:rsidRPr="001A3C07" w:rsidRDefault="00306A50" w:rsidP="00306A50">
      <w:pPr>
        <w:pStyle w:val="2"/>
        <w:rPr>
          <w:lang w:bidi="ar-SY"/>
        </w:rPr>
      </w:pPr>
      <w:r w:rsidRPr="001A3C07">
        <w:rPr>
          <w:lang w:bidi="ar-SY"/>
        </w:rPr>
        <w:t xml:space="preserve"> </w:t>
      </w:r>
      <w:bookmarkStart w:id="86" w:name="_Toc220798320"/>
      <w:r w:rsidR="00240748" w:rsidRPr="001A3C07">
        <w:rPr>
          <w:lang w:bidi="ar-SY"/>
        </w:rPr>
        <w:t xml:space="preserve">5.7 </w:t>
      </w:r>
      <w:r w:rsidR="00240748" w:rsidRPr="001A3C07">
        <w:rPr>
          <w:rtl/>
        </w:rPr>
        <w:t>التحديات التي واجهت</w:t>
      </w:r>
      <w:r w:rsidR="007E2D86">
        <w:rPr>
          <w:rFonts w:hint="cs"/>
          <w:rtl/>
        </w:rPr>
        <w:t xml:space="preserve"> عملية</w:t>
      </w:r>
      <w:r w:rsidR="00240748" w:rsidRPr="001A3C07">
        <w:rPr>
          <w:rtl/>
        </w:rPr>
        <w:t xml:space="preserve"> التدريب</w:t>
      </w:r>
      <w:r w:rsidR="00240748" w:rsidRPr="001A3C07">
        <w:rPr>
          <w:lang w:bidi="ar-SY"/>
        </w:rPr>
        <w:t xml:space="preserve"> (Training Challenges)</w:t>
      </w:r>
      <w:bookmarkEnd w:id="86"/>
    </w:p>
    <w:p w14:paraId="1FC2347C" w14:textId="71D640ED" w:rsidR="00240748" w:rsidRPr="00240748" w:rsidRDefault="00240748" w:rsidP="00240748">
      <w:pPr>
        <w:rPr>
          <w:rFonts w:cs="Arial"/>
          <w:sz w:val="32"/>
          <w:szCs w:val="32"/>
          <w:lang w:bidi="ar-SY"/>
        </w:rPr>
      </w:pPr>
      <w:r w:rsidRPr="00240748">
        <w:rPr>
          <w:rFonts w:cs="Arial"/>
          <w:sz w:val="32"/>
          <w:szCs w:val="32"/>
          <w:rtl/>
        </w:rPr>
        <w:t xml:space="preserve">شملت التحديات الرئيسية عدم توازن البيانات بين الفئات، تفاوت جودة التسجيلات الصوتية، وجود ضوضاء بيئية، تشابه النوايا دلاليًا بين بعض الأوامر، صعوبة التعامل مع الصياغات غير المباشرة، إضافةً إلى مشكلة تسرب البيانات في مرحلة مبكرة بسبب تقسيم غير معتمد على </w:t>
      </w:r>
      <w:r w:rsidRPr="00240748">
        <w:rPr>
          <w:rFonts w:cs="Arial"/>
          <w:sz w:val="32"/>
          <w:szCs w:val="32"/>
          <w:lang w:bidi="ar-SY"/>
        </w:rPr>
        <w:t>speakerId.</w:t>
      </w:r>
    </w:p>
    <w:p w14:paraId="78642A0C" w14:textId="43D17EAE" w:rsidR="00240748" w:rsidRPr="001A3C07" w:rsidRDefault="00306A50" w:rsidP="00306A50">
      <w:pPr>
        <w:pStyle w:val="2"/>
        <w:rPr>
          <w:lang w:bidi="ar-SY"/>
        </w:rPr>
      </w:pPr>
      <w:r w:rsidRPr="001A3C07">
        <w:rPr>
          <w:lang w:bidi="ar-SY"/>
        </w:rPr>
        <w:t xml:space="preserve"> </w:t>
      </w:r>
      <w:bookmarkStart w:id="87" w:name="_Toc220798321"/>
      <w:r w:rsidR="00240748" w:rsidRPr="001A3C07">
        <w:rPr>
          <w:lang w:bidi="ar-SY"/>
        </w:rPr>
        <w:t xml:space="preserve">5.8 </w:t>
      </w:r>
      <w:r w:rsidR="00240748" w:rsidRPr="001A3C07">
        <w:rPr>
          <w:rtl/>
        </w:rPr>
        <w:t>التحديات التي تم التغلب عليها</w:t>
      </w:r>
      <w:r w:rsidR="00240748" w:rsidRPr="001A3C07">
        <w:rPr>
          <w:lang w:bidi="ar-SY"/>
        </w:rPr>
        <w:t xml:space="preserve"> (Challenges Mitigated)</w:t>
      </w:r>
      <w:bookmarkEnd w:id="87"/>
    </w:p>
    <w:p w14:paraId="35AE069F" w14:textId="77777777" w:rsidR="00240748" w:rsidRPr="00240748" w:rsidRDefault="00240748" w:rsidP="00240748">
      <w:pPr>
        <w:rPr>
          <w:rFonts w:cs="Arial"/>
          <w:sz w:val="32"/>
          <w:szCs w:val="32"/>
          <w:lang w:bidi="ar-SY"/>
        </w:rPr>
      </w:pPr>
      <w:r w:rsidRPr="00240748">
        <w:rPr>
          <w:rFonts w:cs="Arial"/>
          <w:sz w:val="32"/>
          <w:szCs w:val="32"/>
          <w:rtl/>
        </w:rPr>
        <w:t xml:space="preserve">تمت معالجة هذه التحديات عبر اعتماد </w:t>
      </w:r>
      <w:r w:rsidRPr="00240748">
        <w:rPr>
          <w:rFonts w:cs="Arial"/>
          <w:sz w:val="32"/>
          <w:szCs w:val="32"/>
          <w:lang w:bidi="ar-SY"/>
        </w:rPr>
        <w:t xml:space="preserve">Group Split </w:t>
      </w:r>
      <w:r w:rsidRPr="00240748">
        <w:rPr>
          <w:rFonts w:cs="Arial"/>
          <w:sz w:val="32"/>
          <w:szCs w:val="32"/>
          <w:rtl/>
        </w:rPr>
        <w:t xml:space="preserve">لمنع تسرب البيانات، استخدام </w:t>
      </w:r>
      <w:r w:rsidRPr="00240748">
        <w:rPr>
          <w:rFonts w:cs="Arial"/>
          <w:sz w:val="32"/>
          <w:szCs w:val="32"/>
          <w:lang w:bidi="ar-SY"/>
        </w:rPr>
        <w:t xml:space="preserve">TruncatedSVD </w:t>
      </w:r>
      <w:r w:rsidRPr="00240748">
        <w:rPr>
          <w:rFonts w:cs="Arial"/>
          <w:sz w:val="32"/>
          <w:szCs w:val="32"/>
          <w:rtl/>
        </w:rPr>
        <w:t xml:space="preserve">لتحسين تمثيل الميزات، تطبيق </w:t>
      </w:r>
      <w:r w:rsidRPr="00240748">
        <w:rPr>
          <w:rFonts w:cs="Arial"/>
          <w:sz w:val="32"/>
          <w:szCs w:val="32"/>
          <w:lang w:bidi="ar-SY"/>
        </w:rPr>
        <w:t xml:space="preserve">Regularization </w:t>
      </w:r>
      <w:r w:rsidRPr="00240748">
        <w:rPr>
          <w:rFonts w:cs="Arial"/>
          <w:sz w:val="32"/>
          <w:szCs w:val="32"/>
          <w:rtl/>
        </w:rPr>
        <w:t xml:space="preserve">للحد من فرط التخصيص، تعزيز التمثيل النصي باستخدام </w:t>
      </w:r>
      <w:r w:rsidRPr="00240748">
        <w:rPr>
          <w:rFonts w:cs="Arial"/>
          <w:sz w:val="32"/>
          <w:szCs w:val="32"/>
          <w:lang w:bidi="ar-SY"/>
        </w:rPr>
        <w:t>SBERT</w:t>
      </w:r>
      <w:r w:rsidRPr="00240748">
        <w:rPr>
          <w:rFonts w:cs="Arial"/>
          <w:sz w:val="32"/>
          <w:szCs w:val="32"/>
          <w:rtl/>
        </w:rPr>
        <w:t>، وتطوير آلية رفض محسّنة لتحسين موثوقية النظام في السيناريوهات الواقعية</w:t>
      </w:r>
      <w:r w:rsidRPr="00240748">
        <w:rPr>
          <w:rFonts w:cs="Arial"/>
          <w:sz w:val="32"/>
          <w:szCs w:val="32"/>
          <w:lang w:bidi="ar-SY"/>
        </w:rPr>
        <w:t>.</w:t>
      </w:r>
    </w:p>
    <w:p w14:paraId="2838FDB0" w14:textId="69E0F23B" w:rsidR="0091420B" w:rsidRPr="0091420B" w:rsidRDefault="0091420B" w:rsidP="00240748">
      <w:pPr>
        <w:rPr>
          <w:rFonts w:cs="Arial"/>
          <w:sz w:val="32"/>
          <w:szCs w:val="32"/>
          <w:rtl/>
          <w:lang w:bidi="ar-SY"/>
        </w:rPr>
      </w:pPr>
    </w:p>
    <w:p w14:paraId="023CA628" w14:textId="77777777" w:rsidR="0091420B" w:rsidRPr="001A3C07" w:rsidRDefault="0091420B" w:rsidP="00FC4166">
      <w:pPr>
        <w:rPr>
          <w:rFonts w:cs="Arial"/>
          <w:sz w:val="32"/>
          <w:szCs w:val="32"/>
          <w:rtl/>
          <w:lang w:bidi="ar-SY"/>
        </w:rPr>
      </w:pPr>
    </w:p>
    <w:p w14:paraId="1D0C27C9" w14:textId="77777777" w:rsidR="00FC4166" w:rsidRPr="001A3C07" w:rsidRDefault="00FC4166" w:rsidP="00FC4166">
      <w:pPr>
        <w:rPr>
          <w:rFonts w:cs="Arial"/>
          <w:sz w:val="32"/>
          <w:szCs w:val="32"/>
          <w:rtl/>
          <w:lang w:bidi="ar-SY"/>
        </w:rPr>
      </w:pPr>
    </w:p>
    <w:p w14:paraId="359A2987" w14:textId="57F626F4" w:rsidR="008576F1" w:rsidRPr="001A3C07" w:rsidRDefault="008576F1" w:rsidP="00FC4166">
      <w:pPr>
        <w:rPr>
          <w:rFonts w:cs="Arial"/>
          <w:sz w:val="32"/>
          <w:szCs w:val="32"/>
          <w:rtl/>
          <w:lang w:bidi="ar-SY"/>
        </w:rPr>
      </w:pPr>
    </w:p>
    <w:p w14:paraId="19413D6D" w14:textId="77777777" w:rsidR="008576F1" w:rsidRPr="001A3C07" w:rsidRDefault="008576F1">
      <w:pPr>
        <w:bidi w:val="0"/>
        <w:rPr>
          <w:rFonts w:cs="Arial"/>
          <w:sz w:val="32"/>
          <w:szCs w:val="32"/>
          <w:rtl/>
          <w:lang w:bidi="ar-SY"/>
        </w:rPr>
      </w:pPr>
      <w:r w:rsidRPr="001A3C07">
        <w:rPr>
          <w:rFonts w:cs="Arial"/>
          <w:sz w:val="32"/>
          <w:szCs w:val="32"/>
          <w:rtl/>
          <w:lang w:bidi="ar-SY"/>
        </w:rPr>
        <w:br w:type="page"/>
      </w:r>
    </w:p>
    <w:p w14:paraId="6A01891E" w14:textId="6B7AA078" w:rsidR="00FC4166" w:rsidRPr="001A3C07" w:rsidRDefault="008576F1" w:rsidP="008576F1">
      <w:pPr>
        <w:pStyle w:val="1"/>
        <w:rPr>
          <w:sz w:val="32"/>
          <w:szCs w:val="32"/>
          <w:rtl/>
          <w:lang w:bidi="ar-SY"/>
        </w:rPr>
      </w:pPr>
      <w:bookmarkStart w:id="88" w:name="_Toc220798322"/>
      <w:r w:rsidRPr="001A3C07">
        <w:rPr>
          <w:rFonts w:hint="cs"/>
          <w:sz w:val="32"/>
          <w:szCs w:val="32"/>
          <w:rtl/>
          <w:lang w:bidi="ar-SY"/>
        </w:rPr>
        <w:lastRenderedPageBreak/>
        <w:t>الفصل ال</w:t>
      </w:r>
      <w:r w:rsidR="00306A50" w:rsidRPr="001A3C07">
        <w:rPr>
          <w:rFonts w:hint="cs"/>
          <w:sz w:val="32"/>
          <w:szCs w:val="32"/>
          <w:rtl/>
          <w:lang w:bidi="ar-SY"/>
        </w:rPr>
        <w:t>سادس</w:t>
      </w:r>
      <w:r w:rsidRPr="001A3C07">
        <w:rPr>
          <w:rFonts w:hint="cs"/>
          <w:sz w:val="32"/>
          <w:szCs w:val="32"/>
          <w:rtl/>
          <w:lang w:bidi="ar-SY"/>
        </w:rPr>
        <w:t>:الخاتمة و الافاق المستقبلية:</w:t>
      </w:r>
      <w:bookmarkEnd w:id="88"/>
    </w:p>
    <w:p w14:paraId="111B0B2A" w14:textId="77777777" w:rsidR="008576F1" w:rsidRPr="001A3C07" w:rsidRDefault="008576F1" w:rsidP="008576F1">
      <w:pPr>
        <w:rPr>
          <w:sz w:val="32"/>
          <w:szCs w:val="32"/>
          <w:rtl/>
          <w:lang w:bidi="ar-SY"/>
        </w:rPr>
      </w:pPr>
    </w:p>
    <w:p w14:paraId="052B72A6" w14:textId="6E3DC966" w:rsidR="008576F1" w:rsidRPr="001A3C07" w:rsidRDefault="00306A50" w:rsidP="008576F1">
      <w:pPr>
        <w:pStyle w:val="2"/>
        <w:ind w:left="720"/>
        <w:rPr>
          <w:lang w:bidi="ar-SY"/>
        </w:rPr>
      </w:pPr>
      <w:bookmarkStart w:id="89" w:name="_Toc220798323"/>
      <w:r w:rsidRPr="001A3C07">
        <w:rPr>
          <w:lang w:bidi="ar-SY"/>
        </w:rPr>
        <w:t>6</w:t>
      </w:r>
      <w:r w:rsidR="008576F1" w:rsidRPr="001A3C07">
        <w:rPr>
          <w:lang w:bidi="ar-SY"/>
        </w:rPr>
        <w:t xml:space="preserve">.1 </w:t>
      </w:r>
      <w:r w:rsidRPr="001A3C07">
        <w:rPr>
          <w:rFonts w:hint="cs"/>
          <w:rtl/>
          <w:lang w:bidi="ar-SY"/>
        </w:rPr>
        <w:t xml:space="preserve"> </w:t>
      </w:r>
      <w:r w:rsidR="008576F1" w:rsidRPr="001A3C07">
        <w:rPr>
          <w:rtl/>
        </w:rPr>
        <w:t>الخاتمة</w:t>
      </w:r>
      <w:bookmarkEnd w:id="89"/>
    </w:p>
    <w:p w14:paraId="6EDA0DF6" w14:textId="77777777" w:rsidR="008576F1" w:rsidRPr="008576F1" w:rsidRDefault="008576F1" w:rsidP="008576F1">
      <w:pPr>
        <w:ind w:left="720"/>
        <w:rPr>
          <w:sz w:val="32"/>
          <w:szCs w:val="32"/>
          <w:lang w:bidi="ar-SY"/>
        </w:rPr>
      </w:pPr>
      <w:r w:rsidRPr="008576F1">
        <w:rPr>
          <w:sz w:val="32"/>
          <w:szCs w:val="32"/>
          <w:rtl/>
        </w:rPr>
        <w:t>بعد تنفيذ سلسلة التجارب وتطوير نظام التعرف على الأوامر الصوتية، تبيّن أن الجمع بين ميزات</w:t>
      </w:r>
      <w:r w:rsidRPr="008576F1">
        <w:rPr>
          <w:sz w:val="32"/>
          <w:szCs w:val="32"/>
          <w:lang w:bidi="ar-SY"/>
        </w:rPr>
        <w:t xml:space="preserve"> Whisper </w:t>
      </w:r>
      <w:r w:rsidRPr="008576F1">
        <w:rPr>
          <w:sz w:val="32"/>
          <w:szCs w:val="32"/>
          <w:rtl/>
        </w:rPr>
        <w:t>الصوتية والنص المستخرج باستخدام</w:t>
      </w:r>
      <w:r w:rsidRPr="008576F1">
        <w:rPr>
          <w:sz w:val="32"/>
          <w:szCs w:val="32"/>
          <w:lang w:bidi="ar-SY"/>
        </w:rPr>
        <w:t xml:space="preserve"> Whisper ASR</w:t>
      </w:r>
      <w:r w:rsidRPr="008576F1">
        <w:rPr>
          <w:sz w:val="32"/>
          <w:szCs w:val="32"/>
          <w:rtl/>
        </w:rPr>
        <w:t xml:space="preserve">، مع تمثيل دلالي عبر </w:t>
      </w:r>
      <w:r w:rsidRPr="008576F1">
        <w:rPr>
          <w:sz w:val="32"/>
          <w:szCs w:val="32"/>
          <w:lang w:bidi="ar-SY"/>
        </w:rPr>
        <w:t xml:space="preserve">SBERT </w:t>
      </w:r>
      <w:r w:rsidRPr="008576F1">
        <w:rPr>
          <w:sz w:val="32"/>
          <w:szCs w:val="32"/>
          <w:rtl/>
        </w:rPr>
        <w:t xml:space="preserve">وتصنيف باستخدام </w:t>
      </w:r>
      <w:r w:rsidRPr="008576F1">
        <w:rPr>
          <w:sz w:val="32"/>
          <w:szCs w:val="32"/>
          <w:lang w:bidi="ar-SY"/>
        </w:rPr>
        <w:t>Logistic Regression</w:t>
      </w:r>
      <w:r w:rsidRPr="008576F1">
        <w:rPr>
          <w:sz w:val="32"/>
          <w:szCs w:val="32"/>
          <w:rtl/>
        </w:rPr>
        <w:t>، قد حقق أداءً قويًا من الناحية الكمية، مع قدرة ملحوظة على التعميم على عينات غير مرئية سابقًا</w:t>
      </w:r>
      <w:r w:rsidRPr="008576F1">
        <w:rPr>
          <w:sz w:val="32"/>
          <w:szCs w:val="32"/>
          <w:lang w:bidi="ar-SY"/>
        </w:rPr>
        <w:t>.</w:t>
      </w:r>
    </w:p>
    <w:p w14:paraId="3E569765" w14:textId="77777777" w:rsidR="008576F1" w:rsidRPr="008576F1" w:rsidRDefault="008576F1" w:rsidP="008576F1">
      <w:pPr>
        <w:ind w:left="720"/>
        <w:rPr>
          <w:sz w:val="32"/>
          <w:szCs w:val="32"/>
          <w:lang w:bidi="ar-SY"/>
        </w:rPr>
      </w:pPr>
      <w:r w:rsidRPr="008576F1">
        <w:rPr>
          <w:sz w:val="32"/>
          <w:szCs w:val="32"/>
          <w:rtl/>
        </w:rPr>
        <w:t>أظهرت النتائج أن النموذج قادر على التمييز بين معظم الأوامر الأساسية بدقة مرتفعة، مع فجوة محدودة بين أداء التدريب والتحقق والاختبار، ما يشير إلى أن النموذج لا يعتمد فقط على حفظ البيانات، بل يتعلّم أنماطًا عامة قابلة للتعميم. كما ساهم استخدام تقليل الأبعاد باستخدام</w:t>
      </w:r>
      <w:r w:rsidRPr="008576F1">
        <w:rPr>
          <w:sz w:val="32"/>
          <w:szCs w:val="32"/>
          <w:lang w:bidi="ar-SY"/>
        </w:rPr>
        <w:t xml:space="preserve"> SVD </w:t>
      </w:r>
      <w:r w:rsidRPr="008576F1">
        <w:rPr>
          <w:sz w:val="32"/>
          <w:szCs w:val="32"/>
          <w:rtl/>
        </w:rPr>
        <w:t>وتنظيم النموذج</w:t>
      </w:r>
      <w:r w:rsidRPr="008576F1">
        <w:rPr>
          <w:sz w:val="32"/>
          <w:szCs w:val="32"/>
          <w:lang w:bidi="ar-SY"/>
        </w:rPr>
        <w:t xml:space="preserve"> (Regularization) </w:t>
      </w:r>
      <w:r w:rsidRPr="008576F1">
        <w:rPr>
          <w:sz w:val="32"/>
          <w:szCs w:val="32"/>
          <w:rtl/>
        </w:rPr>
        <w:t>في تحسين الاستقرار وتقليل فرط التخصيص</w:t>
      </w:r>
      <w:r w:rsidRPr="008576F1">
        <w:rPr>
          <w:sz w:val="32"/>
          <w:szCs w:val="32"/>
          <w:lang w:bidi="ar-SY"/>
        </w:rPr>
        <w:t>.</w:t>
      </w:r>
    </w:p>
    <w:p w14:paraId="1AFACF71" w14:textId="77777777" w:rsidR="008576F1" w:rsidRPr="008576F1" w:rsidRDefault="008576F1" w:rsidP="008576F1">
      <w:pPr>
        <w:ind w:left="720"/>
        <w:rPr>
          <w:sz w:val="32"/>
          <w:szCs w:val="32"/>
          <w:lang w:bidi="ar-SY"/>
        </w:rPr>
      </w:pPr>
      <w:r w:rsidRPr="008576F1">
        <w:rPr>
          <w:sz w:val="32"/>
          <w:szCs w:val="32"/>
          <w:rtl/>
        </w:rPr>
        <w:t>مع ذلك، كشفت التجارب العملية عن وجود أخطاء دلالية متبقية، خصوصًا في الحالات التي تتضمن أوامر متقاربة في المعنى أو صياغات غير مباشرة، بالإضافة إلى تحديات في التعامل مع الضجيج البيئي وأخطاء التفريغ الصوتي. لذلك، يمكن اعتبار النظام ناجحًا كنموذج أولي عملي، مع وجود هامش واضح للتحسين في سيناريوهات الاستخدام الواقعي</w:t>
      </w:r>
      <w:r w:rsidRPr="008576F1">
        <w:rPr>
          <w:sz w:val="32"/>
          <w:szCs w:val="32"/>
          <w:lang w:bidi="ar-SY"/>
        </w:rPr>
        <w:t>.</w:t>
      </w:r>
    </w:p>
    <w:p w14:paraId="22F4DC0C" w14:textId="77777777" w:rsidR="008576F1" w:rsidRPr="001A3C07" w:rsidRDefault="008576F1" w:rsidP="008576F1">
      <w:pPr>
        <w:ind w:left="720"/>
        <w:rPr>
          <w:sz w:val="32"/>
          <w:szCs w:val="32"/>
          <w:rtl/>
          <w:lang w:bidi="ar-SY"/>
        </w:rPr>
      </w:pPr>
      <w:r w:rsidRPr="008576F1">
        <w:rPr>
          <w:sz w:val="32"/>
          <w:szCs w:val="32"/>
          <w:rtl/>
        </w:rPr>
        <w:t>بشكل عام، يثبت المشروع إمكانية بناء نظام تحكم صوتي فعّال باستخدام نماذج حديثة لمعالجة الصوت والنص، مع التأكيد على أهمية الجمع بين التقييم الرقمي والتقييم العملي للوصول إلى صورة دقيقة عن الأداء الحقيقي للنظام</w:t>
      </w:r>
      <w:r w:rsidRPr="008576F1">
        <w:rPr>
          <w:sz w:val="32"/>
          <w:szCs w:val="32"/>
          <w:lang w:bidi="ar-SY"/>
        </w:rPr>
        <w:t>.</w:t>
      </w:r>
    </w:p>
    <w:p w14:paraId="1DB041D9" w14:textId="77777777" w:rsidR="008576F1" w:rsidRPr="001A3C07" w:rsidRDefault="008576F1" w:rsidP="008576F1">
      <w:pPr>
        <w:rPr>
          <w:sz w:val="32"/>
          <w:szCs w:val="32"/>
          <w:rtl/>
          <w:lang w:bidi="ar-SY"/>
        </w:rPr>
      </w:pPr>
    </w:p>
    <w:p w14:paraId="12CCC0FE" w14:textId="47636B05" w:rsidR="008576F1" w:rsidRPr="001A3C07" w:rsidRDefault="00306A50" w:rsidP="008576F1">
      <w:pPr>
        <w:pStyle w:val="2"/>
        <w:ind w:left="720"/>
        <w:rPr>
          <w:lang w:bidi="ar-SY"/>
        </w:rPr>
      </w:pPr>
      <w:bookmarkStart w:id="90" w:name="_Toc220798324"/>
      <w:r w:rsidRPr="001A3C07">
        <w:rPr>
          <w:lang w:bidi="ar-SY"/>
        </w:rPr>
        <w:t>6</w:t>
      </w:r>
      <w:r w:rsidR="008576F1" w:rsidRPr="001A3C07">
        <w:rPr>
          <w:lang w:bidi="ar-SY"/>
        </w:rPr>
        <w:t xml:space="preserve">.2 </w:t>
      </w:r>
      <w:r w:rsidR="008576F1" w:rsidRPr="001A3C07">
        <w:rPr>
          <w:rFonts w:hint="cs"/>
          <w:rtl/>
        </w:rPr>
        <w:t xml:space="preserve"> </w:t>
      </w:r>
      <w:r w:rsidR="008576F1" w:rsidRPr="001A3C07">
        <w:rPr>
          <w:rtl/>
        </w:rPr>
        <w:t>التوصيات المستقبلية</w:t>
      </w:r>
      <w:bookmarkEnd w:id="90"/>
    </w:p>
    <w:p w14:paraId="34B58FE7" w14:textId="7F6427A8" w:rsidR="008576F1" w:rsidRPr="001A3C07" w:rsidRDefault="008576F1" w:rsidP="008576F1">
      <w:pPr>
        <w:pStyle w:val="a6"/>
        <w:numPr>
          <w:ilvl w:val="0"/>
          <w:numId w:val="38"/>
        </w:numPr>
        <w:rPr>
          <w:sz w:val="32"/>
          <w:szCs w:val="32"/>
          <w:lang w:bidi="ar-SY"/>
        </w:rPr>
      </w:pPr>
      <w:r w:rsidRPr="001A3C07">
        <w:rPr>
          <w:sz w:val="32"/>
          <w:szCs w:val="32"/>
          <w:rtl/>
        </w:rPr>
        <w:t>زيادة عدد الأوامر المدعومة لتغطية نطاق أوسع من السيناريوهات الواقعية، مما يقلل من حالات الغموض والتداخل الدلالي بين النوايا</w:t>
      </w:r>
      <w:r w:rsidRPr="001A3C07">
        <w:rPr>
          <w:sz w:val="32"/>
          <w:szCs w:val="32"/>
          <w:lang w:bidi="ar-SY"/>
        </w:rPr>
        <w:t>.</w:t>
      </w:r>
    </w:p>
    <w:p w14:paraId="345E5CD2" w14:textId="5DD39A56" w:rsidR="008576F1" w:rsidRPr="001A3C07" w:rsidRDefault="008576F1" w:rsidP="008576F1">
      <w:pPr>
        <w:pStyle w:val="a6"/>
        <w:numPr>
          <w:ilvl w:val="0"/>
          <w:numId w:val="38"/>
        </w:numPr>
        <w:rPr>
          <w:sz w:val="32"/>
          <w:szCs w:val="32"/>
          <w:lang w:bidi="ar-SY"/>
        </w:rPr>
      </w:pPr>
      <w:r w:rsidRPr="001A3C07">
        <w:rPr>
          <w:sz w:val="32"/>
          <w:szCs w:val="32"/>
          <w:rtl/>
        </w:rPr>
        <w:t>دمج نماذج لغوية كبيرة</w:t>
      </w:r>
      <w:r w:rsidRPr="001A3C07">
        <w:rPr>
          <w:sz w:val="32"/>
          <w:szCs w:val="32"/>
          <w:lang w:bidi="ar-SY"/>
        </w:rPr>
        <w:t xml:space="preserve"> (LLMs) </w:t>
      </w:r>
      <w:r w:rsidRPr="001A3C07">
        <w:rPr>
          <w:sz w:val="32"/>
          <w:szCs w:val="32"/>
          <w:rtl/>
        </w:rPr>
        <w:t>في طبقة الفهم الدلالي، بهدف تحسين تفسير الأوامر غير المباشرة، وتعزيز القدرة على فهم الصياغات المتنوعة والسياق اللغوي، خاصة في الحالات التي تفشل فيها القواعد أو التمثيلات الدلالية المحدودة</w:t>
      </w:r>
      <w:r w:rsidRPr="001A3C07">
        <w:rPr>
          <w:sz w:val="32"/>
          <w:szCs w:val="32"/>
          <w:lang w:bidi="ar-SY"/>
        </w:rPr>
        <w:t>.</w:t>
      </w:r>
    </w:p>
    <w:p w14:paraId="231BBE35" w14:textId="7DAD6C67" w:rsidR="008576F1" w:rsidRPr="001A3C07" w:rsidRDefault="008576F1" w:rsidP="008576F1">
      <w:pPr>
        <w:pStyle w:val="a6"/>
        <w:numPr>
          <w:ilvl w:val="0"/>
          <w:numId w:val="38"/>
        </w:numPr>
        <w:rPr>
          <w:sz w:val="32"/>
          <w:szCs w:val="32"/>
          <w:lang w:bidi="ar-SY"/>
        </w:rPr>
      </w:pPr>
      <w:r w:rsidRPr="001A3C07">
        <w:rPr>
          <w:sz w:val="32"/>
          <w:szCs w:val="32"/>
          <w:rtl/>
        </w:rPr>
        <w:lastRenderedPageBreak/>
        <w:t>تعزيز آليات التنظيم</w:t>
      </w:r>
      <w:r w:rsidRPr="001A3C07">
        <w:rPr>
          <w:sz w:val="32"/>
          <w:szCs w:val="32"/>
          <w:lang w:bidi="ar-SY"/>
        </w:rPr>
        <w:t xml:space="preserve"> (Regularization) </w:t>
      </w:r>
      <w:r w:rsidRPr="001A3C07">
        <w:rPr>
          <w:sz w:val="32"/>
          <w:szCs w:val="32"/>
          <w:rtl/>
        </w:rPr>
        <w:t>مثل زيادة معامل الانتظام، واستخدام تقنيات إضافية مثل</w:t>
      </w:r>
      <w:r w:rsidRPr="001A3C07">
        <w:rPr>
          <w:sz w:val="32"/>
          <w:szCs w:val="32"/>
          <w:lang w:bidi="ar-SY"/>
        </w:rPr>
        <w:t xml:space="preserve"> Dropout </w:t>
      </w:r>
      <w:r w:rsidRPr="001A3C07">
        <w:rPr>
          <w:sz w:val="32"/>
          <w:szCs w:val="32"/>
          <w:rtl/>
        </w:rPr>
        <w:t>و</w:t>
      </w:r>
      <w:r w:rsidRPr="001A3C07">
        <w:rPr>
          <w:sz w:val="32"/>
          <w:szCs w:val="32"/>
          <w:lang w:bidi="ar-SY"/>
        </w:rPr>
        <w:t>Weight Decay</w:t>
      </w:r>
      <w:r w:rsidRPr="001A3C07">
        <w:rPr>
          <w:sz w:val="32"/>
          <w:szCs w:val="32"/>
          <w:rtl/>
        </w:rPr>
        <w:t>، وذلك لتقليل احتمالية فرط التخصيص وتحسين استقرار الأداء على بيانات غير مرئية</w:t>
      </w:r>
      <w:r w:rsidRPr="001A3C07">
        <w:rPr>
          <w:sz w:val="32"/>
          <w:szCs w:val="32"/>
          <w:lang w:bidi="ar-SY"/>
        </w:rPr>
        <w:t>.</w:t>
      </w:r>
    </w:p>
    <w:p w14:paraId="7A5CA987" w14:textId="1FDBD6BF" w:rsidR="008576F1" w:rsidRPr="001A3C07" w:rsidRDefault="008576F1" w:rsidP="008576F1">
      <w:pPr>
        <w:pStyle w:val="a6"/>
        <w:numPr>
          <w:ilvl w:val="0"/>
          <w:numId w:val="38"/>
        </w:numPr>
        <w:rPr>
          <w:sz w:val="32"/>
          <w:szCs w:val="32"/>
          <w:lang w:bidi="ar-SY"/>
        </w:rPr>
      </w:pPr>
      <w:r w:rsidRPr="001A3C07">
        <w:rPr>
          <w:sz w:val="32"/>
          <w:szCs w:val="32"/>
          <w:rtl/>
        </w:rPr>
        <w:t>تحسين آلية رفض الأوامر خارج النطاق</w:t>
      </w:r>
      <w:r w:rsidRPr="001A3C07">
        <w:rPr>
          <w:sz w:val="32"/>
          <w:szCs w:val="32"/>
          <w:lang w:bidi="ar-SY"/>
        </w:rPr>
        <w:t xml:space="preserve"> (Out-of-Domain Rejection) </w:t>
      </w:r>
      <w:r w:rsidRPr="001A3C07">
        <w:rPr>
          <w:sz w:val="32"/>
          <w:szCs w:val="32"/>
          <w:rtl/>
        </w:rPr>
        <w:t>عبر استخدام أساليب أكثر تقدمًا لقياس عدم اليقين</w:t>
      </w:r>
      <w:r w:rsidRPr="001A3C07">
        <w:rPr>
          <w:sz w:val="32"/>
          <w:szCs w:val="32"/>
          <w:lang w:bidi="ar-SY"/>
        </w:rPr>
        <w:t xml:space="preserve"> (Uncertainty Estimation)</w:t>
      </w:r>
      <w:r w:rsidRPr="001A3C07">
        <w:rPr>
          <w:sz w:val="32"/>
          <w:szCs w:val="32"/>
          <w:rtl/>
        </w:rPr>
        <w:t>، مما يقلل من الأخطاء الناتجة عن التنبؤات الواثقة غير الصحيحة</w:t>
      </w:r>
      <w:r w:rsidRPr="001A3C07">
        <w:rPr>
          <w:sz w:val="32"/>
          <w:szCs w:val="32"/>
          <w:lang w:bidi="ar-SY"/>
        </w:rPr>
        <w:t>.</w:t>
      </w:r>
    </w:p>
    <w:p w14:paraId="4FE09BAD" w14:textId="769944A8" w:rsidR="008576F1" w:rsidRPr="001A3C07" w:rsidRDefault="008576F1" w:rsidP="008576F1">
      <w:pPr>
        <w:pStyle w:val="a6"/>
        <w:numPr>
          <w:ilvl w:val="0"/>
          <w:numId w:val="38"/>
        </w:numPr>
        <w:rPr>
          <w:sz w:val="32"/>
          <w:szCs w:val="32"/>
          <w:lang w:bidi="ar-SY"/>
        </w:rPr>
      </w:pPr>
      <w:r w:rsidRPr="001A3C07">
        <w:rPr>
          <w:sz w:val="32"/>
          <w:szCs w:val="32"/>
          <w:rtl/>
        </w:rPr>
        <w:t>تدريب النموذج على بيانات تحتوي مستويات ضجيج أعلى وأكثر تنوعًا، لتحسين الأداء في البيئات الواقعية الصاخبة</w:t>
      </w:r>
      <w:r w:rsidRPr="001A3C07">
        <w:rPr>
          <w:sz w:val="32"/>
          <w:szCs w:val="32"/>
          <w:lang w:bidi="ar-SY"/>
        </w:rPr>
        <w:t>.</w:t>
      </w:r>
    </w:p>
    <w:p w14:paraId="76C10A98" w14:textId="7543B7A5" w:rsidR="008576F1" w:rsidRPr="001A3C07" w:rsidRDefault="008576F1" w:rsidP="008576F1">
      <w:pPr>
        <w:pStyle w:val="a6"/>
        <w:numPr>
          <w:ilvl w:val="0"/>
          <w:numId w:val="38"/>
        </w:numPr>
        <w:rPr>
          <w:sz w:val="32"/>
          <w:szCs w:val="32"/>
          <w:lang w:bidi="ar-SY"/>
        </w:rPr>
      </w:pPr>
      <w:r w:rsidRPr="001A3C07">
        <w:rPr>
          <w:sz w:val="32"/>
          <w:szCs w:val="32"/>
          <w:rtl/>
        </w:rPr>
        <w:t>تحسين أداء النظام في الزمن الحقيقي من خلال تقليل زمن الاستجابة وتحسين كفاءة استهلاك الموارد، تمهيدًا لنشر النظام كتطبيق عملي</w:t>
      </w:r>
      <w:r w:rsidRPr="001A3C07">
        <w:rPr>
          <w:sz w:val="32"/>
          <w:szCs w:val="32"/>
          <w:lang w:bidi="ar-SY"/>
        </w:rPr>
        <w:t>.</w:t>
      </w:r>
    </w:p>
    <w:p w14:paraId="226C2463" w14:textId="77777777" w:rsidR="008576F1" w:rsidRPr="001A3C07" w:rsidRDefault="008576F1" w:rsidP="008576F1">
      <w:pPr>
        <w:rPr>
          <w:sz w:val="32"/>
          <w:szCs w:val="32"/>
          <w:rtl/>
          <w:lang w:bidi="ar-SY"/>
        </w:rPr>
      </w:pPr>
    </w:p>
    <w:p w14:paraId="1ECAB637" w14:textId="77777777" w:rsidR="00345C63" w:rsidRPr="001A3C07" w:rsidRDefault="00345C63" w:rsidP="00345C63">
      <w:pPr>
        <w:rPr>
          <w:b/>
          <w:bCs/>
          <w:sz w:val="32"/>
          <w:szCs w:val="32"/>
          <w:lang w:bidi="ar-SY"/>
        </w:rPr>
      </w:pPr>
    </w:p>
    <w:p w14:paraId="31735A39" w14:textId="77777777" w:rsidR="00345C63" w:rsidRPr="001A3C07" w:rsidRDefault="00345C63" w:rsidP="00345C63">
      <w:pPr>
        <w:rPr>
          <w:b/>
          <w:bCs/>
          <w:sz w:val="32"/>
          <w:szCs w:val="32"/>
          <w:lang w:bidi="ar-SY"/>
        </w:rPr>
      </w:pPr>
    </w:p>
    <w:p w14:paraId="0E85E5B4" w14:textId="58F860EE" w:rsidR="00345C63" w:rsidRPr="001A3C07" w:rsidRDefault="00345C63" w:rsidP="00345C63">
      <w:pPr>
        <w:pStyle w:val="2"/>
        <w:ind w:left="720"/>
        <w:rPr>
          <w:lang w:bidi="ar-SY"/>
        </w:rPr>
      </w:pPr>
      <w:bookmarkStart w:id="91" w:name="_Toc220798325"/>
      <w:r w:rsidRPr="001A3C07">
        <w:rPr>
          <w:lang w:bidi="ar-SY"/>
        </w:rPr>
        <w:t xml:space="preserve">5.3 </w:t>
      </w:r>
      <w:r w:rsidRPr="001A3C07">
        <w:rPr>
          <w:rFonts w:hint="cs"/>
          <w:rtl/>
        </w:rPr>
        <w:t xml:space="preserve"> </w:t>
      </w:r>
      <w:r w:rsidRPr="001A3C07">
        <w:rPr>
          <w:rtl/>
        </w:rPr>
        <w:t>الرؤية المستقبلية للنظام</w:t>
      </w:r>
      <w:bookmarkEnd w:id="91"/>
    </w:p>
    <w:p w14:paraId="41C9EF7A" w14:textId="77777777" w:rsidR="00345C63" w:rsidRPr="00345C63" w:rsidRDefault="00345C63" w:rsidP="00345C63">
      <w:pPr>
        <w:ind w:left="720"/>
        <w:rPr>
          <w:sz w:val="32"/>
          <w:szCs w:val="32"/>
          <w:lang w:bidi="ar-SY"/>
        </w:rPr>
      </w:pPr>
      <w:r w:rsidRPr="00345C63">
        <w:rPr>
          <w:sz w:val="32"/>
          <w:szCs w:val="32"/>
          <w:rtl/>
        </w:rPr>
        <w:t>يمثّل هذا المشروع خطوة أولى نحو تطوير أنظمة تحكم صوتي ذكية ومحددة النطاق يمكن استخدامها في تطبيقات عملية مثل</w:t>
      </w:r>
      <w:r w:rsidRPr="00345C63">
        <w:rPr>
          <w:sz w:val="32"/>
          <w:szCs w:val="32"/>
          <w:lang w:bidi="ar-SY"/>
        </w:rPr>
        <w:t>:</w:t>
      </w:r>
    </w:p>
    <w:p w14:paraId="7AF4F7EE" w14:textId="77777777" w:rsidR="00345C63" w:rsidRPr="00345C63" w:rsidRDefault="00345C63" w:rsidP="00345C63">
      <w:pPr>
        <w:ind w:left="720"/>
        <w:rPr>
          <w:sz w:val="32"/>
          <w:szCs w:val="32"/>
          <w:lang w:bidi="ar-SY"/>
        </w:rPr>
      </w:pPr>
      <w:r w:rsidRPr="00345C63">
        <w:rPr>
          <w:sz w:val="32"/>
          <w:szCs w:val="32"/>
          <w:lang w:bidi="ar-SY"/>
        </w:rPr>
        <w:t xml:space="preserve">• </w:t>
      </w:r>
      <w:r w:rsidRPr="00345C63">
        <w:rPr>
          <w:sz w:val="32"/>
          <w:szCs w:val="32"/>
          <w:rtl/>
        </w:rPr>
        <w:t>التحكم في إعدادات الأجهزة الذكية</w:t>
      </w:r>
      <w:r w:rsidRPr="00345C63">
        <w:rPr>
          <w:sz w:val="32"/>
          <w:szCs w:val="32"/>
          <w:lang w:bidi="ar-SY"/>
        </w:rPr>
        <w:br/>
        <w:t xml:space="preserve">• </w:t>
      </w:r>
      <w:r w:rsidRPr="00345C63">
        <w:rPr>
          <w:sz w:val="32"/>
          <w:szCs w:val="32"/>
          <w:rtl/>
        </w:rPr>
        <w:t>المساعدات الصوتية المخصصة لنطاق محدود</w:t>
      </w:r>
      <w:r w:rsidRPr="00345C63">
        <w:rPr>
          <w:sz w:val="32"/>
          <w:szCs w:val="32"/>
          <w:lang w:bidi="ar-SY"/>
        </w:rPr>
        <w:br/>
        <w:t xml:space="preserve">• </w:t>
      </w:r>
      <w:r w:rsidRPr="00345C63">
        <w:rPr>
          <w:sz w:val="32"/>
          <w:szCs w:val="32"/>
          <w:rtl/>
        </w:rPr>
        <w:t>أنظمة دعم المستخدم في التطبيقات البرمجية</w:t>
      </w:r>
      <w:r w:rsidRPr="00345C63">
        <w:rPr>
          <w:sz w:val="32"/>
          <w:szCs w:val="32"/>
          <w:lang w:bidi="ar-SY"/>
        </w:rPr>
        <w:br/>
        <w:t xml:space="preserve">• </w:t>
      </w:r>
      <w:r w:rsidRPr="00345C63">
        <w:rPr>
          <w:sz w:val="32"/>
          <w:szCs w:val="32"/>
          <w:rtl/>
        </w:rPr>
        <w:t>واجهات تحكم صوتي في البيئات التعليمية أو المكتبية</w:t>
      </w:r>
    </w:p>
    <w:p w14:paraId="22D852C9" w14:textId="77777777" w:rsidR="00345C63" w:rsidRPr="00345C63" w:rsidRDefault="00345C63" w:rsidP="00345C63">
      <w:pPr>
        <w:ind w:left="720"/>
        <w:rPr>
          <w:sz w:val="32"/>
          <w:szCs w:val="32"/>
          <w:lang w:bidi="ar-SY"/>
        </w:rPr>
      </w:pPr>
      <w:r w:rsidRPr="00345C63">
        <w:rPr>
          <w:sz w:val="32"/>
          <w:szCs w:val="32"/>
          <w:rtl/>
        </w:rPr>
        <w:t>وبفضل مرونة البنية المعتمدة وإمكانية توسيعها مستقبلًا، يمكن تطوير النظام ليصبح منتجًا تطبيقيًا قابلًا للنشر بعد تحسين التغطية الدلالية للأوامر وتعزيز الأداء في الظروف الواقعية المتنوعة</w:t>
      </w:r>
      <w:r w:rsidRPr="00345C63">
        <w:rPr>
          <w:sz w:val="32"/>
          <w:szCs w:val="32"/>
          <w:lang w:bidi="ar-SY"/>
        </w:rPr>
        <w:t>.</w:t>
      </w:r>
    </w:p>
    <w:p w14:paraId="0B835410" w14:textId="77777777" w:rsidR="00345C63" w:rsidRPr="008576F1" w:rsidRDefault="00345C63" w:rsidP="008576F1">
      <w:pPr>
        <w:rPr>
          <w:sz w:val="32"/>
          <w:szCs w:val="32"/>
          <w:lang w:bidi="ar-SY"/>
        </w:rPr>
      </w:pPr>
    </w:p>
    <w:p w14:paraId="5D1B1299" w14:textId="77777777" w:rsidR="008576F1" w:rsidRPr="001A3C07" w:rsidRDefault="008576F1" w:rsidP="008576F1">
      <w:pPr>
        <w:rPr>
          <w:sz w:val="32"/>
          <w:szCs w:val="32"/>
          <w:rtl/>
          <w:lang w:bidi="ar-SY"/>
        </w:rPr>
      </w:pPr>
    </w:p>
    <w:p w14:paraId="5677DF9D" w14:textId="77777777" w:rsidR="008576F1" w:rsidRPr="001A3C07" w:rsidRDefault="008576F1" w:rsidP="008576F1">
      <w:pPr>
        <w:rPr>
          <w:sz w:val="32"/>
          <w:szCs w:val="32"/>
          <w:lang w:bidi="ar-SY"/>
        </w:rPr>
      </w:pPr>
    </w:p>
    <w:p w14:paraId="47CF1AF2" w14:textId="2ACD827B" w:rsidR="00163A7B" w:rsidRPr="001A3C07" w:rsidRDefault="00163A7B" w:rsidP="00527690">
      <w:pPr>
        <w:rPr>
          <w:rFonts w:cs="Arial"/>
          <w:sz w:val="32"/>
          <w:szCs w:val="32"/>
          <w:rtl/>
          <w:lang w:bidi="ar-SY"/>
        </w:rPr>
      </w:pPr>
    </w:p>
    <w:p w14:paraId="09654E7F" w14:textId="6D73D416" w:rsidR="008576F1" w:rsidRPr="001A3C07" w:rsidRDefault="008576F1">
      <w:pPr>
        <w:bidi w:val="0"/>
        <w:rPr>
          <w:rFonts w:cs="Arial"/>
          <w:sz w:val="32"/>
          <w:szCs w:val="32"/>
          <w:lang w:bidi="ar-SY"/>
        </w:rPr>
      </w:pPr>
      <w:r w:rsidRPr="001A3C07">
        <w:rPr>
          <w:rFonts w:cs="Arial"/>
          <w:sz w:val="32"/>
          <w:szCs w:val="32"/>
          <w:lang w:bidi="ar-SY"/>
        </w:rPr>
        <w:br w:type="page"/>
      </w:r>
    </w:p>
    <w:p w14:paraId="291371BE" w14:textId="4E33FFB3" w:rsidR="00163A7B" w:rsidRPr="001A3C07" w:rsidRDefault="00163A7B">
      <w:pPr>
        <w:bidi w:val="0"/>
        <w:rPr>
          <w:rFonts w:cs="Arial"/>
          <w:sz w:val="32"/>
          <w:szCs w:val="32"/>
          <w:rtl/>
          <w:lang w:bidi="ar-SY"/>
        </w:rPr>
      </w:pPr>
    </w:p>
    <w:p w14:paraId="7D43BD99" w14:textId="02BDD7FD" w:rsidR="000E5BB7" w:rsidRPr="001A3C07" w:rsidRDefault="00163A7B" w:rsidP="00163A7B">
      <w:pPr>
        <w:pStyle w:val="1"/>
        <w:rPr>
          <w:sz w:val="32"/>
          <w:szCs w:val="32"/>
          <w:rtl/>
          <w:lang w:bidi="ar-SY"/>
        </w:rPr>
      </w:pPr>
      <w:bookmarkStart w:id="92" w:name="_Toc220798326"/>
      <w:r w:rsidRPr="001A3C07">
        <w:rPr>
          <w:rFonts w:hint="cs"/>
          <w:sz w:val="32"/>
          <w:szCs w:val="32"/>
          <w:rtl/>
          <w:lang w:bidi="ar-SY"/>
        </w:rPr>
        <w:t>المراجع:</w:t>
      </w:r>
      <w:bookmarkEnd w:id="92"/>
    </w:p>
    <w:p w14:paraId="2A343DF4" w14:textId="6207CFE7" w:rsidR="00163A7B" w:rsidRPr="001A3C07" w:rsidRDefault="00163A7B" w:rsidP="00163A7B">
      <w:pPr>
        <w:bidi w:val="0"/>
        <w:rPr>
          <w:sz w:val="32"/>
          <w:szCs w:val="32"/>
          <w:lang w:bidi="ar-SY"/>
        </w:rPr>
      </w:pPr>
      <w:r w:rsidRPr="001A3C07">
        <w:rPr>
          <w:rFonts w:cs="Arial"/>
          <w:sz w:val="32"/>
          <w:szCs w:val="32"/>
          <w:lang w:bidi="ar-SY"/>
        </w:rPr>
        <w:t>[</w:t>
      </w:r>
      <w:r w:rsidRPr="001A3C07">
        <w:rPr>
          <w:rFonts w:cs="Arial"/>
          <w:sz w:val="32"/>
          <w:szCs w:val="32"/>
          <w:rtl/>
          <w:lang w:bidi="ar-SY"/>
        </w:rPr>
        <w:t>1</w:t>
      </w:r>
      <w:r w:rsidRPr="001A3C07">
        <w:rPr>
          <w:sz w:val="32"/>
          <w:szCs w:val="32"/>
          <w:lang w:bidi="ar-SY"/>
        </w:rPr>
        <w:t>] Das, N., Dingliwal, S., Ronanki, S., et al. (2024). SpeechVerse: A Large-scale Generalizable Audio-Language Model. arXiv</w:t>
      </w:r>
      <w:r w:rsidRPr="001A3C07">
        <w:rPr>
          <w:rFonts w:cs="Arial"/>
          <w:sz w:val="32"/>
          <w:szCs w:val="32"/>
          <w:rtl/>
          <w:lang w:bidi="ar-SY"/>
        </w:rPr>
        <w:t>.</w:t>
      </w:r>
    </w:p>
    <w:p w14:paraId="31397236" w14:textId="6062592A" w:rsidR="00163A7B" w:rsidRPr="001A3C07" w:rsidRDefault="00163A7B" w:rsidP="00163A7B">
      <w:pPr>
        <w:bidi w:val="0"/>
        <w:rPr>
          <w:sz w:val="32"/>
          <w:szCs w:val="32"/>
          <w:lang w:bidi="ar-SY"/>
        </w:rPr>
      </w:pPr>
      <w:r w:rsidRPr="001A3C07">
        <w:rPr>
          <w:rFonts w:cs="Arial"/>
          <w:sz w:val="32"/>
          <w:szCs w:val="32"/>
          <w:lang w:bidi="ar-SY"/>
        </w:rPr>
        <w:t>[</w:t>
      </w:r>
      <w:r w:rsidRPr="001A3C07">
        <w:rPr>
          <w:rFonts w:cs="Arial"/>
          <w:sz w:val="32"/>
          <w:szCs w:val="32"/>
          <w:rtl/>
          <w:lang w:bidi="ar-SY"/>
        </w:rPr>
        <w:t>2</w:t>
      </w:r>
      <w:r w:rsidRPr="001A3C07">
        <w:rPr>
          <w:rFonts w:cs="Arial"/>
          <w:sz w:val="32"/>
          <w:szCs w:val="32"/>
          <w:lang w:bidi="ar-SY"/>
        </w:rPr>
        <w:t>]</w:t>
      </w:r>
      <w:r w:rsidRPr="001A3C07">
        <w:rPr>
          <w:rFonts w:cs="Arial" w:hint="cs"/>
          <w:sz w:val="32"/>
          <w:szCs w:val="32"/>
          <w:rtl/>
          <w:lang w:bidi="ar-SY"/>
        </w:rPr>
        <w:t xml:space="preserve"> </w:t>
      </w:r>
      <w:r w:rsidRPr="001A3C07">
        <w:rPr>
          <w:sz w:val="32"/>
          <w:szCs w:val="32"/>
          <w:lang w:bidi="ar-SY"/>
        </w:rPr>
        <w:t>Everson, K., Gu, Y., Yang, H., et al. (2024). Towards ASR-Robust Spoken Language Understanding Using Word Confusion Networks . arXiv</w:t>
      </w:r>
      <w:r w:rsidRPr="001A3C07">
        <w:rPr>
          <w:rFonts w:cs="Arial"/>
          <w:sz w:val="32"/>
          <w:szCs w:val="32"/>
          <w:rtl/>
          <w:lang w:bidi="ar-SY"/>
        </w:rPr>
        <w:t>.</w:t>
      </w:r>
    </w:p>
    <w:p w14:paraId="03DF60C8" w14:textId="1E004251" w:rsidR="00163A7B" w:rsidRPr="001A3C07" w:rsidRDefault="00163A7B" w:rsidP="00163A7B">
      <w:pPr>
        <w:bidi w:val="0"/>
        <w:rPr>
          <w:sz w:val="32"/>
          <w:szCs w:val="32"/>
          <w:lang w:bidi="ar-SY"/>
        </w:rPr>
      </w:pPr>
      <w:r w:rsidRPr="001A3C07">
        <w:rPr>
          <w:rFonts w:cs="Arial"/>
          <w:sz w:val="32"/>
          <w:szCs w:val="32"/>
          <w:lang w:bidi="ar-SY"/>
        </w:rPr>
        <w:t>[</w:t>
      </w:r>
      <w:r w:rsidRPr="001A3C07">
        <w:rPr>
          <w:rFonts w:cs="Arial"/>
          <w:sz w:val="32"/>
          <w:szCs w:val="32"/>
          <w:rtl/>
          <w:lang w:bidi="ar-SY"/>
        </w:rPr>
        <w:t>3</w:t>
      </w:r>
      <w:r w:rsidRPr="001A3C07">
        <w:rPr>
          <w:rFonts w:cs="Arial"/>
          <w:sz w:val="32"/>
          <w:szCs w:val="32"/>
          <w:lang w:bidi="ar-SY"/>
        </w:rPr>
        <w:t>]</w:t>
      </w:r>
      <w:r w:rsidRPr="001A3C07">
        <w:rPr>
          <w:sz w:val="32"/>
          <w:szCs w:val="32"/>
          <w:lang w:bidi="ar-SY"/>
        </w:rPr>
        <w:t>Benayas, A. (2024). Enhancing Intent Classifier Training with Large Language Model-generated Data . International Journal of Human-Computer Studies</w:t>
      </w:r>
      <w:r w:rsidRPr="001A3C07">
        <w:rPr>
          <w:rFonts w:cs="Arial"/>
          <w:sz w:val="32"/>
          <w:szCs w:val="32"/>
          <w:rtl/>
          <w:lang w:bidi="ar-SY"/>
        </w:rPr>
        <w:t>.</w:t>
      </w:r>
    </w:p>
    <w:p w14:paraId="2B907FFF" w14:textId="4F474AAB" w:rsidR="00163A7B" w:rsidRPr="001A3C07" w:rsidRDefault="00163A7B" w:rsidP="00163A7B">
      <w:pPr>
        <w:bidi w:val="0"/>
        <w:rPr>
          <w:sz w:val="32"/>
          <w:szCs w:val="32"/>
          <w:lang w:bidi="ar-SY"/>
        </w:rPr>
      </w:pPr>
      <w:r w:rsidRPr="001A3C07">
        <w:rPr>
          <w:rFonts w:cs="Arial"/>
          <w:sz w:val="32"/>
          <w:szCs w:val="32"/>
          <w:lang w:bidi="ar-SY"/>
        </w:rPr>
        <w:t>[</w:t>
      </w:r>
      <w:r w:rsidRPr="001A3C07">
        <w:rPr>
          <w:rFonts w:cs="Arial"/>
          <w:sz w:val="32"/>
          <w:szCs w:val="32"/>
          <w:rtl/>
          <w:lang w:bidi="ar-SY"/>
        </w:rPr>
        <w:t>4</w:t>
      </w:r>
      <w:r w:rsidRPr="001A3C07">
        <w:rPr>
          <w:rFonts w:cs="Arial"/>
          <w:sz w:val="32"/>
          <w:szCs w:val="32"/>
          <w:lang w:bidi="ar-SY"/>
        </w:rPr>
        <w:t>]</w:t>
      </w:r>
      <w:r w:rsidRPr="001A3C07">
        <w:rPr>
          <w:rFonts w:cs="Arial"/>
          <w:sz w:val="32"/>
          <w:szCs w:val="32"/>
          <w:rtl/>
          <w:lang w:bidi="ar-SY"/>
        </w:rPr>
        <w:t xml:space="preserve">. </w:t>
      </w:r>
      <w:r w:rsidRPr="001A3C07">
        <w:rPr>
          <w:sz w:val="32"/>
          <w:szCs w:val="32"/>
          <w:lang w:bidi="ar-SY"/>
        </w:rPr>
        <w:t>Pekarek Rosin, T., Kaplan, B. C., &amp; Wermter, S. (2025). LLM Data Generation for Intent Recognition in German Speech</w:t>
      </w:r>
      <w:r w:rsidRPr="001A3C07">
        <w:rPr>
          <w:rFonts w:hint="cs"/>
          <w:sz w:val="32"/>
          <w:szCs w:val="32"/>
          <w:rtl/>
          <w:lang w:bidi="ar-SY"/>
        </w:rPr>
        <w:t xml:space="preserve">. </w:t>
      </w:r>
      <w:r w:rsidRPr="001A3C07">
        <w:rPr>
          <w:sz w:val="32"/>
          <w:szCs w:val="32"/>
          <w:lang w:bidi="ar-SY"/>
        </w:rPr>
        <w:t>arXiv</w:t>
      </w:r>
      <w:r w:rsidRPr="001A3C07">
        <w:rPr>
          <w:rFonts w:cs="Arial"/>
          <w:sz w:val="32"/>
          <w:szCs w:val="32"/>
          <w:rtl/>
          <w:lang w:bidi="ar-SY"/>
        </w:rPr>
        <w:t>.</w:t>
      </w:r>
    </w:p>
    <w:p w14:paraId="618B1AF9" w14:textId="7D086F83" w:rsidR="00163A7B" w:rsidRPr="001A3C07" w:rsidRDefault="00163A7B" w:rsidP="00163A7B">
      <w:pPr>
        <w:bidi w:val="0"/>
        <w:rPr>
          <w:sz w:val="32"/>
          <w:szCs w:val="32"/>
          <w:lang w:bidi="ar-SY"/>
        </w:rPr>
      </w:pPr>
      <w:r w:rsidRPr="001A3C07">
        <w:rPr>
          <w:rFonts w:cs="Arial"/>
          <w:sz w:val="32"/>
          <w:szCs w:val="32"/>
          <w:lang w:bidi="ar-SY"/>
        </w:rPr>
        <w:t>[</w:t>
      </w:r>
      <w:r w:rsidRPr="001A3C07">
        <w:rPr>
          <w:rFonts w:cs="Arial"/>
          <w:sz w:val="32"/>
          <w:szCs w:val="32"/>
          <w:rtl/>
          <w:lang w:bidi="ar-SY"/>
        </w:rPr>
        <w:t>5</w:t>
      </w:r>
      <w:r w:rsidRPr="001A3C07">
        <w:rPr>
          <w:rFonts w:cs="Arial"/>
          <w:sz w:val="32"/>
          <w:szCs w:val="32"/>
          <w:lang w:bidi="ar-SY"/>
        </w:rPr>
        <w:t>]</w:t>
      </w:r>
      <w:r w:rsidRPr="001A3C07">
        <w:rPr>
          <w:rFonts w:cs="Arial"/>
          <w:sz w:val="32"/>
          <w:szCs w:val="32"/>
          <w:rtl/>
          <w:lang w:bidi="ar-SY"/>
        </w:rPr>
        <w:t xml:space="preserve"> </w:t>
      </w:r>
      <w:r w:rsidRPr="001A3C07">
        <w:rPr>
          <w:sz w:val="32"/>
          <w:szCs w:val="32"/>
          <w:lang w:bidi="ar-SY"/>
        </w:rPr>
        <w:t>Zhu, Z., Zhang, F., Sun, J., et al. (2025). Novel Utterance Data Augmentation via Large Language Models. Springer</w:t>
      </w:r>
      <w:r w:rsidRPr="001A3C07">
        <w:rPr>
          <w:rFonts w:cs="Arial"/>
          <w:sz w:val="32"/>
          <w:szCs w:val="32"/>
          <w:rtl/>
          <w:lang w:bidi="ar-SY"/>
        </w:rPr>
        <w:t>.</w:t>
      </w:r>
    </w:p>
    <w:p w14:paraId="3096AB48" w14:textId="4B2959BB" w:rsidR="00163A7B" w:rsidRPr="001A3C07" w:rsidRDefault="00163A7B" w:rsidP="00163A7B">
      <w:pPr>
        <w:bidi w:val="0"/>
        <w:rPr>
          <w:sz w:val="32"/>
          <w:szCs w:val="32"/>
          <w:lang w:bidi="ar-SY"/>
        </w:rPr>
      </w:pPr>
      <w:r w:rsidRPr="001A3C07">
        <w:rPr>
          <w:rFonts w:cs="Arial"/>
          <w:sz w:val="32"/>
          <w:szCs w:val="32"/>
          <w:lang w:bidi="ar-SY"/>
        </w:rPr>
        <w:t>[</w:t>
      </w:r>
      <w:r w:rsidRPr="001A3C07">
        <w:rPr>
          <w:rFonts w:cs="Arial"/>
          <w:sz w:val="32"/>
          <w:szCs w:val="32"/>
          <w:rtl/>
          <w:lang w:bidi="ar-SY"/>
        </w:rPr>
        <w:t>6</w:t>
      </w:r>
      <w:r w:rsidRPr="001A3C07">
        <w:rPr>
          <w:rFonts w:cs="Arial"/>
          <w:sz w:val="32"/>
          <w:szCs w:val="32"/>
          <w:lang w:bidi="ar-SY"/>
        </w:rPr>
        <w:t>]</w:t>
      </w:r>
      <w:r w:rsidRPr="001A3C07">
        <w:rPr>
          <w:rFonts w:cs="Arial"/>
          <w:sz w:val="32"/>
          <w:szCs w:val="32"/>
          <w:rtl/>
          <w:lang w:bidi="ar-SY"/>
        </w:rPr>
        <w:t xml:space="preserve"> </w:t>
      </w:r>
      <w:r w:rsidRPr="001A3C07">
        <w:rPr>
          <w:sz w:val="32"/>
          <w:szCs w:val="32"/>
          <w:lang w:bidi="ar-SY"/>
        </w:rPr>
        <w:t>Zhang, Y., Wu, Q., Chen, X., et al. (2025). A Survey on Multi-modal Intent Recognition. Findings of EMNLP 2025</w:t>
      </w:r>
      <w:r w:rsidRPr="001A3C07">
        <w:rPr>
          <w:rFonts w:cs="Arial"/>
          <w:sz w:val="32"/>
          <w:szCs w:val="32"/>
          <w:rtl/>
          <w:lang w:bidi="ar-SY"/>
        </w:rPr>
        <w:t>.</w:t>
      </w:r>
    </w:p>
    <w:p w14:paraId="46AF5C41" w14:textId="77777777" w:rsidR="00054B2C" w:rsidRDefault="00163A7B" w:rsidP="00163A7B">
      <w:pPr>
        <w:bidi w:val="0"/>
        <w:rPr>
          <w:sz w:val="32"/>
          <w:szCs w:val="32"/>
          <w:lang w:bidi="ar-SY"/>
        </w:rPr>
      </w:pPr>
      <w:r w:rsidRPr="001A3C07">
        <w:rPr>
          <w:rFonts w:cs="Arial"/>
          <w:sz w:val="32"/>
          <w:szCs w:val="32"/>
          <w:lang w:bidi="ar-SY"/>
        </w:rPr>
        <w:t>[</w:t>
      </w:r>
      <w:r w:rsidRPr="001A3C07">
        <w:rPr>
          <w:rFonts w:cs="Arial"/>
          <w:sz w:val="32"/>
          <w:szCs w:val="32"/>
          <w:rtl/>
          <w:lang w:bidi="ar-SY"/>
        </w:rPr>
        <w:t>7</w:t>
      </w:r>
      <w:r w:rsidRPr="001A3C07">
        <w:rPr>
          <w:rFonts w:cs="Arial"/>
          <w:sz w:val="32"/>
          <w:szCs w:val="32"/>
          <w:lang w:bidi="ar-SY"/>
        </w:rPr>
        <w:t>]</w:t>
      </w:r>
      <w:r w:rsidRPr="001A3C07">
        <w:rPr>
          <w:rFonts w:cs="Arial"/>
          <w:sz w:val="32"/>
          <w:szCs w:val="32"/>
          <w:rtl/>
          <w:lang w:bidi="ar-SY"/>
        </w:rPr>
        <w:t xml:space="preserve"> </w:t>
      </w:r>
      <w:r w:rsidRPr="001A3C07">
        <w:rPr>
          <w:sz w:val="32"/>
          <w:szCs w:val="32"/>
          <w:lang w:bidi="ar-SY"/>
        </w:rPr>
        <w:t xml:space="preserve">Huang, R., Li, T., &amp; Chen, B. (2025). Multi-modal Intent </w:t>
      </w:r>
    </w:p>
    <w:p w14:paraId="678EE85A" w14:textId="77777777" w:rsidR="00054B2C" w:rsidRDefault="00054B2C">
      <w:pPr>
        <w:bidi w:val="0"/>
        <w:rPr>
          <w:sz w:val="32"/>
          <w:szCs w:val="32"/>
          <w:lang w:bidi="ar-SY"/>
        </w:rPr>
      </w:pPr>
      <w:r>
        <w:rPr>
          <w:sz w:val="32"/>
          <w:szCs w:val="32"/>
          <w:lang w:bidi="ar-SY"/>
        </w:rPr>
        <w:br w:type="page"/>
      </w:r>
    </w:p>
    <w:p w14:paraId="63D5684A" w14:textId="465D1612" w:rsidR="00054B2C" w:rsidRPr="00054B2C" w:rsidRDefault="00054B2C" w:rsidP="00054B2C">
      <w:pPr>
        <w:rPr>
          <w:b/>
          <w:bCs/>
          <w:sz w:val="32"/>
          <w:szCs w:val="32"/>
          <w:lang w:bidi="ar-SY"/>
        </w:rPr>
      </w:pPr>
      <w:r w:rsidRPr="00054B2C">
        <w:rPr>
          <w:b/>
          <w:bCs/>
          <w:sz w:val="32"/>
          <w:szCs w:val="32"/>
          <w:lang w:bidi="ar-SY"/>
        </w:rPr>
        <w:lastRenderedPageBreak/>
        <w:t>Syrian private university</w:t>
      </w:r>
      <w:r>
        <w:rPr>
          <w:b/>
          <w:bCs/>
          <w:sz w:val="32"/>
          <w:szCs w:val="32"/>
          <w:lang w:bidi="ar-SY"/>
        </w:rPr>
        <w:t xml:space="preserve">                                 </w:t>
      </w:r>
      <w:r w:rsidRPr="00054B2C">
        <w:rPr>
          <w:noProof/>
          <w:sz w:val="32"/>
          <w:szCs w:val="32"/>
          <w:lang w:bidi="ar-SY"/>
        </w:rPr>
        <w:drawing>
          <wp:inline distT="0" distB="0" distL="0" distR="0" wp14:anchorId="5AAF74D9" wp14:editId="26A472BD">
            <wp:extent cx="2123779" cy="1447800"/>
            <wp:effectExtent l="0" t="0" r="0" b="0"/>
            <wp:docPr id="1781027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9298" cy="1465197"/>
                    </a:xfrm>
                    <a:prstGeom prst="rect">
                      <a:avLst/>
                    </a:prstGeom>
                    <a:noFill/>
                    <a:ln>
                      <a:noFill/>
                    </a:ln>
                  </pic:spPr>
                </pic:pic>
              </a:graphicData>
            </a:graphic>
          </wp:inline>
        </w:drawing>
      </w:r>
    </w:p>
    <w:p w14:paraId="0D0EC11E" w14:textId="77777777" w:rsidR="00054B2C" w:rsidRPr="00054B2C" w:rsidRDefault="00054B2C" w:rsidP="00054B2C">
      <w:pPr>
        <w:bidi w:val="0"/>
        <w:rPr>
          <w:b/>
          <w:bCs/>
          <w:sz w:val="32"/>
          <w:szCs w:val="32"/>
          <w:lang w:bidi="ar-SY"/>
        </w:rPr>
      </w:pPr>
      <w:r w:rsidRPr="00054B2C">
        <w:rPr>
          <w:b/>
          <w:bCs/>
          <w:sz w:val="32"/>
          <w:szCs w:val="32"/>
          <w:lang w:bidi="ar-SY"/>
        </w:rPr>
        <w:t>Faculty of Engineering</w:t>
      </w:r>
    </w:p>
    <w:p w14:paraId="0A135466" w14:textId="77777777" w:rsidR="00054B2C" w:rsidRPr="00054B2C" w:rsidRDefault="00054B2C" w:rsidP="00054B2C">
      <w:pPr>
        <w:bidi w:val="0"/>
        <w:rPr>
          <w:b/>
          <w:bCs/>
          <w:sz w:val="32"/>
          <w:szCs w:val="32"/>
          <w:lang w:bidi="ar-SY"/>
        </w:rPr>
      </w:pPr>
      <w:r w:rsidRPr="00054B2C">
        <w:rPr>
          <w:b/>
          <w:bCs/>
          <w:sz w:val="32"/>
          <w:szCs w:val="32"/>
          <w:lang w:bidi="ar-SY"/>
        </w:rPr>
        <w:t>Artificial intelligence and data Science</w:t>
      </w:r>
    </w:p>
    <w:p w14:paraId="4A64E0B8" w14:textId="22997EE2" w:rsidR="00054B2C" w:rsidRDefault="00054B2C" w:rsidP="00054B2C">
      <w:pPr>
        <w:bidi w:val="0"/>
        <w:rPr>
          <w:sz w:val="32"/>
          <w:szCs w:val="32"/>
          <w:lang w:bidi="ar-SY"/>
        </w:rPr>
      </w:pPr>
      <w:r w:rsidRPr="00054B2C">
        <w:rPr>
          <w:b/>
          <w:bCs/>
          <w:sz w:val="32"/>
          <w:szCs w:val="32"/>
          <w:lang w:bidi="ar-SY"/>
        </w:rPr>
        <w:t>Applications</w:t>
      </w:r>
    </w:p>
    <w:p w14:paraId="4B423E8E" w14:textId="5BB14B4D" w:rsidR="00163A7B" w:rsidRDefault="00163A7B" w:rsidP="00163A7B">
      <w:pPr>
        <w:bidi w:val="0"/>
        <w:rPr>
          <w:sz w:val="32"/>
          <w:szCs w:val="32"/>
          <w:lang w:bidi="ar-SY"/>
        </w:rPr>
      </w:pPr>
    </w:p>
    <w:p w14:paraId="61D36A75" w14:textId="77777777" w:rsidR="00054B2C" w:rsidRDefault="00054B2C" w:rsidP="00054B2C">
      <w:pPr>
        <w:bidi w:val="0"/>
        <w:rPr>
          <w:sz w:val="32"/>
          <w:szCs w:val="32"/>
          <w:lang w:bidi="ar-SY"/>
        </w:rPr>
      </w:pPr>
    </w:p>
    <w:p w14:paraId="730C68D6" w14:textId="7406DA33" w:rsidR="00054B2C" w:rsidRDefault="005A2E72" w:rsidP="005A2E72">
      <w:pPr>
        <w:bidi w:val="0"/>
        <w:jc w:val="center"/>
        <w:rPr>
          <w:b/>
          <w:bCs/>
          <w:sz w:val="32"/>
          <w:szCs w:val="32"/>
          <w:lang w:bidi="ar-SY"/>
        </w:rPr>
      </w:pPr>
      <w:r w:rsidRPr="005A2E72">
        <w:rPr>
          <w:b/>
          <w:bCs/>
          <w:sz w:val="32"/>
          <w:szCs w:val="32"/>
          <w:lang w:bidi="ar-SY"/>
        </w:rPr>
        <w:t>Voice Command Recognition</w:t>
      </w:r>
    </w:p>
    <w:p w14:paraId="4C6582F2" w14:textId="77777777" w:rsidR="005A2E72" w:rsidRDefault="005A2E72" w:rsidP="005A2E72">
      <w:pPr>
        <w:bidi w:val="0"/>
        <w:jc w:val="center"/>
        <w:rPr>
          <w:b/>
          <w:bCs/>
          <w:sz w:val="32"/>
          <w:szCs w:val="32"/>
          <w:lang w:bidi="ar-SY"/>
        </w:rPr>
      </w:pPr>
    </w:p>
    <w:p w14:paraId="2FA6482D" w14:textId="2619FBBE" w:rsidR="005A2E72" w:rsidRDefault="005A2E72" w:rsidP="005A2E72">
      <w:pPr>
        <w:bidi w:val="0"/>
        <w:jc w:val="center"/>
        <w:rPr>
          <w:sz w:val="32"/>
          <w:szCs w:val="32"/>
          <w:lang w:bidi="ar-SY"/>
        </w:rPr>
      </w:pPr>
      <w:r w:rsidRPr="005A2E72">
        <w:rPr>
          <w:sz w:val="32"/>
          <w:szCs w:val="32"/>
          <w:lang w:bidi="ar-SY"/>
        </w:rPr>
        <w:t>Prepared by :</w:t>
      </w:r>
    </w:p>
    <w:p w14:paraId="33C2F50E" w14:textId="7D6C7B01" w:rsidR="005A2E72" w:rsidRDefault="005A2E72" w:rsidP="005A2E72">
      <w:pPr>
        <w:bidi w:val="0"/>
        <w:jc w:val="center"/>
        <w:rPr>
          <w:sz w:val="32"/>
          <w:szCs w:val="32"/>
          <w:lang w:bidi="ar-SY"/>
        </w:rPr>
      </w:pPr>
      <w:r>
        <w:rPr>
          <w:sz w:val="32"/>
          <w:szCs w:val="32"/>
          <w:lang w:bidi="ar-SY"/>
        </w:rPr>
        <w:t>Raneem Rabih                Ayham Alsalem</w:t>
      </w:r>
    </w:p>
    <w:p w14:paraId="47F8921E" w14:textId="77777777" w:rsidR="005A2E72" w:rsidRDefault="005A2E72" w:rsidP="005A2E72">
      <w:pPr>
        <w:bidi w:val="0"/>
        <w:jc w:val="center"/>
        <w:rPr>
          <w:sz w:val="32"/>
          <w:szCs w:val="32"/>
          <w:lang w:bidi="ar-SY"/>
        </w:rPr>
      </w:pPr>
    </w:p>
    <w:p w14:paraId="1B19273C" w14:textId="77777777" w:rsidR="005A2E72" w:rsidRDefault="005A2E72" w:rsidP="005A2E72">
      <w:pPr>
        <w:bidi w:val="0"/>
        <w:jc w:val="center"/>
        <w:rPr>
          <w:sz w:val="32"/>
          <w:szCs w:val="32"/>
          <w:lang w:bidi="ar-SY"/>
        </w:rPr>
      </w:pPr>
      <w:r w:rsidRPr="005A2E72">
        <w:rPr>
          <w:sz w:val="32"/>
          <w:szCs w:val="32"/>
          <w:lang w:bidi="ar-SY"/>
        </w:rPr>
        <w:t>Supervisors:</w:t>
      </w:r>
    </w:p>
    <w:p w14:paraId="1FE06E70" w14:textId="77777777" w:rsidR="005A2E72" w:rsidRPr="005A2E72" w:rsidRDefault="005A2E72" w:rsidP="005A2E72">
      <w:pPr>
        <w:bidi w:val="0"/>
        <w:jc w:val="center"/>
        <w:rPr>
          <w:sz w:val="32"/>
          <w:szCs w:val="32"/>
          <w:lang w:bidi="ar-SY"/>
        </w:rPr>
      </w:pPr>
    </w:p>
    <w:p w14:paraId="7974A791" w14:textId="45CAEAF9" w:rsidR="005A2E72" w:rsidRPr="005A2E72" w:rsidRDefault="005A2E72" w:rsidP="005A2E72">
      <w:pPr>
        <w:bidi w:val="0"/>
        <w:jc w:val="center"/>
        <w:rPr>
          <w:sz w:val="32"/>
          <w:szCs w:val="32"/>
          <w:lang w:bidi="ar-SY"/>
        </w:rPr>
      </w:pPr>
      <w:r w:rsidRPr="005A2E72">
        <w:rPr>
          <w:sz w:val="32"/>
          <w:szCs w:val="32"/>
          <w:lang w:bidi="ar-SY"/>
        </w:rPr>
        <w:t xml:space="preserve">Dr. Maissa Aboukassem         Eng. Wessam Alsohli  </w:t>
      </w:r>
    </w:p>
    <w:sectPr w:rsidR="005A2E72" w:rsidRPr="005A2E72" w:rsidSect="00BC636C">
      <w:footerReference w:type="default" r:id="rId17"/>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2A1F" w14:textId="77777777" w:rsidR="00CD0A92" w:rsidRDefault="00CD0A92" w:rsidP="00527690">
      <w:pPr>
        <w:spacing w:after="0" w:line="240" w:lineRule="auto"/>
      </w:pPr>
      <w:r>
        <w:separator/>
      </w:r>
    </w:p>
  </w:endnote>
  <w:endnote w:type="continuationSeparator" w:id="0">
    <w:p w14:paraId="1EB8ABA8" w14:textId="77777777" w:rsidR="00CD0A92" w:rsidRDefault="00CD0A92" w:rsidP="00527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97746920"/>
      <w:docPartObj>
        <w:docPartGallery w:val="Page Numbers (Bottom of Page)"/>
        <w:docPartUnique/>
      </w:docPartObj>
    </w:sdtPr>
    <w:sdtContent>
      <w:p w14:paraId="08542DE3" w14:textId="77777777" w:rsidR="00BC636C" w:rsidRDefault="00BC636C">
        <w:pPr>
          <w:pStyle w:val="ab"/>
          <w:jc w:val="center"/>
          <w:rPr>
            <w:rtl/>
            <w:lang w:bidi="ar-SY"/>
          </w:rPr>
        </w:pPr>
      </w:p>
      <w:p w14:paraId="37534D0B" w14:textId="26C2556E" w:rsidR="00BC636C" w:rsidRDefault="00BC636C">
        <w:pPr>
          <w:pStyle w:val="ab"/>
          <w:jc w:val="center"/>
        </w:pPr>
        <w:r>
          <w:fldChar w:fldCharType="begin"/>
        </w:r>
        <w:r>
          <w:instrText>PAGE   \* MERGEFORMAT</w:instrText>
        </w:r>
        <w:r>
          <w:fldChar w:fldCharType="separate"/>
        </w:r>
        <w:r>
          <w:rPr>
            <w:rtl/>
            <w:lang w:val="ar-SA"/>
          </w:rPr>
          <w:t>2</w:t>
        </w:r>
        <w:r>
          <w:fldChar w:fldCharType="end"/>
        </w:r>
      </w:p>
    </w:sdtContent>
  </w:sdt>
  <w:p w14:paraId="7CC6F77C" w14:textId="77777777" w:rsidR="00BC636C" w:rsidRDefault="00BC636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AB0A6" w14:textId="77777777" w:rsidR="00CD0A92" w:rsidRDefault="00CD0A92" w:rsidP="00527690">
      <w:pPr>
        <w:spacing w:after="0" w:line="240" w:lineRule="auto"/>
      </w:pPr>
      <w:r>
        <w:separator/>
      </w:r>
    </w:p>
  </w:footnote>
  <w:footnote w:type="continuationSeparator" w:id="0">
    <w:p w14:paraId="60E47B4E" w14:textId="77777777" w:rsidR="00CD0A92" w:rsidRDefault="00CD0A92" w:rsidP="005276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0E7"/>
    <w:multiLevelType w:val="multilevel"/>
    <w:tmpl w:val="0B38E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178D3"/>
    <w:multiLevelType w:val="multilevel"/>
    <w:tmpl w:val="16AC1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A2A77"/>
    <w:multiLevelType w:val="multilevel"/>
    <w:tmpl w:val="921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01923"/>
    <w:multiLevelType w:val="multilevel"/>
    <w:tmpl w:val="07C2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D564D"/>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53C38"/>
    <w:multiLevelType w:val="multilevel"/>
    <w:tmpl w:val="C87A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52B20"/>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C3BD5"/>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2123A"/>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A20D7"/>
    <w:multiLevelType w:val="multilevel"/>
    <w:tmpl w:val="2850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12B4E"/>
    <w:multiLevelType w:val="multilevel"/>
    <w:tmpl w:val="EFC60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C47B5"/>
    <w:multiLevelType w:val="multilevel"/>
    <w:tmpl w:val="6688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934D7"/>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51B63"/>
    <w:multiLevelType w:val="multilevel"/>
    <w:tmpl w:val="A728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B4B40"/>
    <w:multiLevelType w:val="multilevel"/>
    <w:tmpl w:val="258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26102"/>
    <w:multiLevelType w:val="multilevel"/>
    <w:tmpl w:val="C24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D228F"/>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E2475"/>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25DE1"/>
    <w:multiLevelType w:val="multilevel"/>
    <w:tmpl w:val="7E563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55F65"/>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678D0"/>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7259F"/>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36808"/>
    <w:multiLevelType w:val="multilevel"/>
    <w:tmpl w:val="9578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957E8"/>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A524C"/>
    <w:multiLevelType w:val="multilevel"/>
    <w:tmpl w:val="E4F6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20A0B"/>
    <w:multiLevelType w:val="hybridMultilevel"/>
    <w:tmpl w:val="FACAC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B04412"/>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028D7"/>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94441"/>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70FF8"/>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D19D7"/>
    <w:multiLevelType w:val="multilevel"/>
    <w:tmpl w:val="EB9C6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10E38"/>
    <w:multiLevelType w:val="multilevel"/>
    <w:tmpl w:val="6B1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315E2"/>
    <w:multiLevelType w:val="multilevel"/>
    <w:tmpl w:val="76CAB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E866C0"/>
    <w:multiLevelType w:val="hybridMultilevel"/>
    <w:tmpl w:val="DE1C9B10"/>
    <w:lvl w:ilvl="0" w:tplc="7A42D06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9E00D3"/>
    <w:multiLevelType w:val="multilevel"/>
    <w:tmpl w:val="9748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D70BC"/>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F1C57"/>
    <w:multiLevelType w:val="multilevel"/>
    <w:tmpl w:val="E446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75675"/>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C76DF0"/>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3407F"/>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ED145E"/>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1D128D"/>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77E2A"/>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42788"/>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D06F14"/>
    <w:multiLevelType w:val="multilevel"/>
    <w:tmpl w:val="3910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20E49"/>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8F6EBE"/>
    <w:multiLevelType w:val="multilevel"/>
    <w:tmpl w:val="4064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826052"/>
    <w:multiLevelType w:val="hybridMultilevel"/>
    <w:tmpl w:val="C7CC54FC"/>
    <w:lvl w:ilvl="0" w:tplc="7A42D062">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3987548">
    <w:abstractNumId w:val="0"/>
  </w:num>
  <w:num w:numId="2" w16cid:durableId="316886802">
    <w:abstractNumId w:val="5"/>
  </w:num>
  <w:num w:numId="3" w16cid:durableId="234098481">
    <w:abstractNumId w:val="3"/>
  </w:num>
  <w:num w:numId="4" w16cid:durableId="2120952964">
    <w:abstractNumId w:val="22"/>
  </w:num>
  <w:num w:numId="5" w16cid:durableId="782306266">
    <w:abstractNumId w:val="30"/>
  </w:num>
  <w:num w:numId="6" w16cid:durableId="109591119">
    <w:abstractNumId w:val="18"/>
  </w:num>
  <w:num w:numId="7" w16cid:durableId="1042822866">
    <w:abstractNumId w:val="1"/>
  </w:num>
  <w:num w:numId="8" w16cid:durableId="490414596">
    <w:abstractNumId w:val="40"/>
  </w:num>
  <w:num w:numId="9" w16cid:durableId="1819612112">
    <w:abstractNumId w:val="10"/>
  </w:num>
  <w:num w:numId="10" w16cid:durableId="2140949849">
    <w:abstractNumId w:val="15"/>
  </w:num>
  <w:num w:numId="11" w16cid:durableId="1218935855">
    <w:abstractNumId w:val="43"/>
  </w:num>
  <w:num w:numId="12" w16cid:durableId="367527984">
    <w:abstractNumId w:val="39"/>
  </w:num>
  <w:num w:numId="13" w16cid:durableId="878394730">
    <w:abstractNumId w:val="23"/>
  </w:num>
  <w:num w:numId="14" w16cid:durableId="1156192270">
    <w:abstractNumId w:val="29"/>
  </w:num>
  <w:num w:numId="15" w16cid:durableId="1543517479">
    <w:abstractNumId w:val="12"/>
  </w:num>
  <w:num w:numId="16" w16cid:durableId="831215790">
    <w:abstractNumId w:val="28"/>
  </w:num>
  <w:num w:numId="17" w16cid:durableId="637494531">
    <w:abstractNumId w:val="6"/>
  </w:num>
  <w:num w:numId="18" w16cid:durableId="1666737313">
    <w:abstractNumId w:val="41"/>
  </w:num>
  <w:num w:numId="19" w16cid:durableId="763377502">
    <w:abstractNumId w:val="26"/>
  </w:num>
  <w:num w:numId="20" w16cid:durableId="113645256">
    <w:abstractNumId w:val="20"/>
  </w:num>
  <w:num w:numId="21" w16cid:durableId="293870519">
    <w:abstractNumId w:val="7"/>
  </w:num>
  <w:num w:numId="22" w16cid:durableId="430399900">
    <w:abstractNumId w:val="35"/>
  </w:num>
  <w:num w:numId="23" w16cid:durableId="970213752">
    <w:abstractNumId w:val="46"/>
  </w:num>
  <w:num w:numId="24" w16cid:durableId="205993241">
    <w:abstractNumId w:val="27"/>
  </w:num>
  <w:num w:numId="25" w16cid:durableId="2077850862">
    <w:abstractNumId w:val="8"/>
  </w:num>
  <w:num w:numId="26" w16cid:durableId="667486103">
    <w:abstractNumId w:val="38"/>
  </w:num>
  <w:num w:numId="27" w16cid:durableId="2136559006">
    <w:abstractNumId w:val="4"/>
  </w:num>
  <w:num w:numId="28" w16cid:durableId="1431467594">
    <w:abstractNumId w:val="32"/>
  </w:num>
  <w:num w:numId="29" w16cid:durableId="185101307">
    <w:abstractNumId w:val="16"/>
  </w:num>
  <w:num w:numId="30" w16cid:durableId="1213299995">
    <w:abstractNumId w:val="45"/>
  </w:num>
  <w:num w:numId="31" w16cid:durableId="1677465845">
    <w:abstractNumId w:val="17"/>
  </w:num>
  <w:num w:numId="32" w16cid:durableId="1882546998">
    <w:abstractNumId w:val="37"/>
  </w:num>
  <w:num w:numId="33" w16cid:durableId="1620456527">
    <w:abstractNumId w:val="42"/>
  </w:num>
  <w:num w:numId="34" w16cid:durableId="1838350761">
    <w:abstractNumId w:val="21"/>
  </w:num>
  <w:num w:numId="35" w16cid:durableId="947544458">
    <w:abstractNumId w:val="19"/>
  </w:num>
  <w:num w:numId="36" w16cid:durableId="933896676">
    <w:abstractNumId w:val="25"/>
  </w:num>
  <w:num w:numId="37" w16cid:durableId="1406684009">
    <w:abstractNumId w:val="33"/>
  </w:num>
  <w:num w:numId="38" w16cid:durableId="1864973385">
    <w:abstractNumId w:val="47"/>
  </w:num>
  <w:num w:numId="39" w16cid:durableId="2089187595">
    <w:abstractNumId w:val="2"/>
  </w:num>
  <w:num w:numId="40" w16cid:durableId="1660231853">
    <w:abstractNumId w:val="44"/>
  </w:num>
  <w:num w:numId="41" w16cid:durableId="762844792">
    <w:abstractNumId w:val="14"/>
  </w:num>
  <w:num w:numId="42" w16cid:durableId="1192110682">
    <w:abstractNumId w:val="13"/>
  </w:num>
  <w:num w:numId="43" w16cid:durableId="1351443641">
    <w:abstractNumId w:val="34"/>
  </w:num>
  <w:num w:numId="44" w16cid:durableId="230510557">
    <w:abstractNumId w:val="36"/>
  </w:num>
  <w:num w:numId="45" w16cid:durableId="898904638">
    <w:abstractNumId w:val="24"/>
  </w:num>
  <w:num w:numId="46" w16cid:durableId="1017082579">
    <w:abstractNumId w:val="9"/>
  </w:num>
  <w:num w:numId="47" w16cid:durableId="2130590814">
    <w:abstractNumId w:val="31"/>
  </w:num>
  <w:num w:numId="48" w16cid:durableId="16593357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904"/>
    <w:rsid w:val="00012A54"/>
    <w:rsid w:val="0003000E"/>
    <w:rsid w:val="00054B2C"/>
    <w:rsid w:val="000766BD"/>
    <w:rsid w:val="00077365"/>
    <w:rsid w:val="000957B4"/>
    <w:rsid w:val="000C4892"/>
    <w:rsid w:val="000E5BB7"/>
    <w:rsid w:val="00133382"/>
    <w:rsid w:val="00163A7B"/>
    <w:rsid w:val="00171FC0"/>
    <w:rsid w:val="001910A4"/>
    <w:rsid w:val="001A3C07"/>
    <w:rsid w:val="001C0618"/>
    <w:rsid w:val="001C0A3A"/>
    <w:rsid w:val="001D7C3E"/>
    <w:rsid w:val="00240748"/>
    <w:rsid w:val="00261753"/>
    <w:rsid w:val="00267DD1"/>
    <w:rsid w:val="00280D77"/>
    <w:rsid w:val="002C7407"/>
    <w:rsid w:val="002E79EE"/>
    <w:rsid w:val="00306A50"/>
    <w:rsid w:val="00345C63"/>
    <w:rsid w:val="003772A9"/>
    <w:rsid w:val="0038779A"/>
    <w:rsid w:val="00411EF3"/>
    <w:rsid w:val="004306F0"/>
    <w:rsid w:val="004573CC"/>
    <w:rsid w:val="004B5008"/>
    <w:rsid w:val="004C0013"/>
    <w:rsid w:val="00510433"/>
    <w:rsid w:val="00527690"/>
    <w:rsid w:val="00557673"/>
    <w:rsid w:val="00573298"/>
    <w:rsid w:val="005739B1"/>
    <w:rsid w:val="00585B5E"/>
    <w:rsid w:val="005A2E72"/>
    <w:rsid w:val="00615E78"/>
    <w:rsid w:val="0062660A"/>
    <w:rsid w:val="0063769B"/>
    <w:rsid w:val="00665527"/>
    <w:rsid w:val="006731C3"/>
    <w:rsid w:val="0068279A"/>
    <w:rsid w:val="006905B1"/>
    <w:rsid w:val="006C1A6E"/>
    <w:rsid w:val="006E3904"/>
    <w:rsid w:val="006F22B7"/>
    <w:rsid w:val="007037C2"/>
    <w:rsid w:val="007257E6"/>
    <w:rsid w:val="0075788E"/>
    <w:rsid w:val="00757BFE"/>
    <w:rsid w:val="00781334"/>
    <w:rsid w:val="00783A58"/>
    <w:rsid w:val="00787A26"/>
    <w:rsid w:val="007B2663"/>
    <w:rsid w:val="007D44EC"/>
    <w:rsid w:val="007E088C"/>
    <w:rsid w:val="007E2D86"/>
    <w:rsid w:val="007F648B"/>
    <w:rsid w:val="00812939"/>
    <w:rsid w:val="008216B6"/>
    <w:rsid w:val="0085173D"/>
    <w:rsid w:val="008576F1"/>
    <w:rsid w:val="00864727"/>
    <w:rsid w:val="00874DFB"/>
    <w:rsid w:val="008A0C00"/>
    <w:rsid w:val="008B242B"/>
    <w:rsid w:val="008B38F9"/>
    <w:rsid w:val="008B643E"/>
    <w:rsid w:val="008E2B0D"/>
    <w:rsid w:val="0091420B"/>
    <w:rsid w:val="00953F04"/>
    <w:rsid w:val="00970BEF"/>
    <w:rsid w:val="009A3168"/>
    <w:rsid w:val="00A05072"/>
    <w:rsid w:val="00A43B79"/>
    <w:rsid w:val="00A97C32"/>
    <w:rsid w:val="00AA3311"/>
    <w:rsid w:val="00AA75BD"/>
    <w:rsid w:val="00AC12E7"/>
    <w:rsid w:val="00AC7743"/>
    <w:rsid w:val="00B04BCD"/>
    <w:rsid w:val="00B20754"/>
    <w:rsid w:val="00B3220A"/>
    <w:rsid w:val="00B7627F"/>
    <w:rsid w:val="00BB2371"/>
    <w:rsid w:val="00BC636C"/>
    <w:rsid w:val="00BD7103"/>
    <w:rsid w:val="00C0682C"/>
    <w:rsid w:val="00C32C97"/>
    <w:rsid w:val="00C834E2"/>
    <w:rsid w:val="00CC4299"/>
    <w:rsid w:val="00CD0A92"/>
    <w:rsid w:val="00CE38DC"/>
    <w:rsid w:val="00D21D9F"/>
    <w:rsid w:val="00D3357C"/>
    <w:rsid w:val="00D703B8"/>
    <w:rsid w:val="00D73699"/>
    <w:rsid w:val="00D74CAB"/>
    <w:rsid w:val="00D90379"/>
    <w:rsid w:val="00DC4DF8"/>
    <w:rsid w:val="00DD17AD"/>
    <w:rsid w:val="00DD7EED"/>
    <w:rsid w:val="00DF3E3B"/>
    <w:rsid w:val="00DF6159"/>
    <w:rsid w:val="00DF6EDD"/>
    <w:rsid w:val="00E048CB"/>
    <w:rsid w:val="00E61C93"/>
    <w:rsid w:val="00EB2F5E"/>
    <w:rsid w:val="00F4026E"/>
    <w:rsid w:val="00F6379A"/>
    <w:rsid w:val="00FB4A8F"/>
    <w:rsid w:val="00FC208F"/>
    <w:rsid w:val="00FC4166"/>
    <w:rsid w:val="00FD6B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FCA73"/>
  <w15:chartTrackingRefBased/>
  <w15:docId w15:val="{69230C0A-B630-4D50-8A23-A9DFD5EA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E3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6E3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6E390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E390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E390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E39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E39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E39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E39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E3904"/>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6E3904"/>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6E3904"/>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E3904"/>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E3904"/>
    <w:rPr>
      <w:rFonts w:eastAsiaTheme="majorEastAsia" w:cstheme="majorBidi"/>
      <w:color w:val="2F5496" w:themeColor="accent1" w:themeShade="BF"/>
    </w:rPr>
  </w:style>
  <w:style w:type="character" w:customStyle="1" w:styleId="6Char">
    <w:name w:val="عنوان 6 Char"/>
    <w:basedOn w:val="a0"/>
    <w:link w:val="6"/>
    <w:uiPriority w:val="9"/>
    <w:semiHidden/>
    <w:rsid w:val="006E3904"/>
    <w:rPr>
      <w:rFonts w:eastAsiaTheme="majorEastAsia" w:cstheme="majorBidi"/>
      <w:i/>
      <w:iCs/>
      <w:color w:val="595959" w:themeColor="text1" w:themeTint="A6"/>
    </w:rPr>
  </w:style>
  <w:style w:type="character" w:customStyle="1" w:styleId="7Char">
    <w:name w:val="عنوان 7 Char"/>
    <w:basedOn w:val="a0"/>
    <w:link w:val="7"/>
    <w:uiPriority w:val="9"/>
    <w:semiHidden/>
    <w:rsid w:val="006E3904"/>
    <w:rPr>
      <w:rFonts w:eastAsiaTheme="majorEastAsia" w:cstheme="majorBidi"/>
      <w:color w:val="595959" w:themeColor="text1" w:themeTint="A6"/>
    </w:rPr>
  </w:style>
  <w:style w:type="character" w:customStyle="1" w:styleId="8Char">
    <w:name w:val="عنوان 8 Char"/>
    <w:basedOn w:val="a0"/>
    <w:link w:val="8"/>
    <w:uiPriority w:val="9"/>
    <w:semiHidden/>
    <w:rsid w:val="006E3904"/>
    <w:rPr>
      <w:rFonts w:eastAsiaTheme="majorEastAsia" w:cstheme="majorBidi"/>
      <w:i/>
      <w:iCs/>
      <w:color w:val="272727" w:themeColor="text1" w:themeTint="D8"/>
    </w:rPr>
  </w:style>
  <w:style w:type="character" w:customStyle="1" w:styleId="9Char">
    <w:name w:val="عنوان 9 Char"/>
    <w:basedOn w:val="a0"/>
    <w:link w:val="9"/>
    <w:uiPriority w:val="9"/>
    <w:semiHidden/>
    <w:rsid w:val="006E3904"/>
    <w:rPr>
      <w:rFonts w:eastAsiaTheme="majorEastAsia" w:cstheme="majorBidi"/>
      <w:color w:val="272727" w:themeColor="text1" w:themeTint="D8"/>
    </w:rPr>
  </w:style>
  <w:style w:type="paragraph" w:styleId="a3">
    <w:name w:val="Title"/>
    <w:basedOn w:val="a"/>
    <w:next w:val="a"/>
    <w:link w:val="Char"/>
    <w:uiPriority w:val="10"/>
    <w:qFormat/>
    <w:rsid w:val="006E3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E390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E390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E390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E3904"/>
    <w:pPr>
      <w:spacing w:before="160"/>
      <w:jc w:val="center"/>
    </w:pPr>
    <w:rPr>
      <w:i/>
      <w:iCs/>
      <w:color w:val="404040" w:themeColor="text1" w:themeTint="BF"/>
    </w:rPr>
  </w:style>
  <w:style w:type="character" w:customStyle="1" w:styleId="Char1">
    <w:name w:val="اقتباس Char"/>
    <w:basedOn w:val="a0"/>
    <w:link w:val="a5"/>
    <w:uiPriority w:val="29"/>
    <w:rsid w:val="006E3904"/>
    <w:rPr>
      <w:i/>
      <w:iCs/>
      <w:color w:val="404040" w:themeColor="text1" w:themeTint="BF"/>
    </w:rPr>
  </w:style>
  <w:style w:type="paragraph" w:styleId="a6">
    <w:name w:val="List Paragraph"/>
    <w:basedOn w:val="a"/>
    <w:uiPriority w:val="34"/>
    <w:qFormat/>
    <w:rsid w:val="006E3904"/>
    <w:pPr>
      <w:ind w:left="720"/>
      <w:contextualSpacing/>
    </w:pPr>
  </w:style>
  <w:style w:type="character" w:styleId="a7">
    <w:name w:val="Intense Emphasis"/>
    <w:basedOn w:val="a0"/>
    <w:uiPriority w:val="21"/>
    <w:qFormat/>
    <w:rsid w:val="006E3904"/>
    <w:rPr>
      <w:i/>
      <w:iCs/>
      <w:color w:val="2F5496" w:themeColor="accent1" w:themeShade="BF"/>
    </w:rPr>
  </w:style>
  <w:style w:type="paragraph" w:styleId="a8">
    <w:name w:val="Intense Quote"/>
    <w:basedOn w:val="a"/>
    <w:next w:val="a"/>
    <w:link w:val="Char2"/>
    <w:uiPriority w:val="30"/>
    <w:qFormat/>
    <w:rsid w:val="006E3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E3904"/>
    <w:rPr>
      <w:i/>
      <w:iCs/>
      <w:color w:val="2F5496" w:themeColor="accent1" w:themeShade="BF"/>
    </w:rPr>
  </w:style>
  <w:style w:type="character" w:styleId="a9">
    <w:name w:val="Intense Reference"/>
    <w:basedOn w:val="a0"/>
    <w:uiPriority w:val="32"/>
    <w:qFormat/>
    <w:rsid w:val="006E3904"/>
    <w:rPr>
      <w:b/>
      <w:bCs/>
      <w:smallCaps/>
      <w:color w:val="2F5496" w:themeColor="accent1" w:themeShade="BF"/>
      <w:spacing w:val="5"/>
    </w:rPr>
  </w:style>
  <w:style w:type="paragraph" w:styleId="aa">
    <w:name w:val="header"/>
    <w:basedOn w:val="a"/>
    <w:link w:val="Char3"/>
    <w:uiPriority w:val="99"/>
    <w:unhideWhenUsed/>
    <w:rsid w:val="00527690"/>
    <w:pPr>
      <w:tabs>
        <w:tab w:val="center" w:pos="4513"/>
        <w:tab w:val="right" w:pos="9026"/>
      </w:tabs>
      <w:spacing w:after="0" w:line="240" w:lineRule="auto"/>
    </w:pPr>
  </w:style>
  <w:style w:type="character" w:customStyle="1" w:styleId="Char3">
    <w:name w:val="رأس الصفحة Char"/>
    <w:basedOn w:val="a0"/>
    <w:link w:val="aa"/>
    <w:uiPriority w:val="99"/>
    <w:rsid w:val="00527690"/>
  </w:style>
  <w:style w:type="paragraph" w:styleId="ab">
    <w:name w:val="footer"/>
    <w:basedOn w:val="a"/>
    <w:link w:val="Char4"/>
    <w:uiPriority w:val="99"/>
    <w:unhideWhenUsed/>
    <w:rsid w:val="00527690"/>
    <w:pPr>
      <w:tabs>
        <w:tab w:val="center" w:pos="4513"/>
        <w:tab w:val="right" w:pos="9026"/>
      </w:tabs>
      <w:spacing w:after="0" w:line="240" w:lineRule="auto"/>
    </w:pPr>
  </w:style>
  <w:style w:type="character" w:customStyle="1" w:styleId="Char4">
    <w:name w:val="تذييل الصفحة Char"/>
    <w:basedOn w:val="a0"/>
    <w:link w:val="ab"/>
    <w:uiPriority w:val="99"/>
    <w:rsid w:val="00527690"/>
  </w:style>
  <w:style w:type="table" w:styleId="10">
    <w:name w:val="Plain Table 1"/>
    <w:basedOn w:val="a1"/>
    <w:uiPriority w:val="99"/>
    <w:rsid w:val="00345C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TOC Heading"/>
    <w:basedOn w:val="1"/>
    <w:next w:val="a"/>
    <w:uiPriority w:val="39"/>
    <w:unhideWhenUsed/>
    <w:qFormat/>
    <w:rsid w:val="00FC208F"/>
    <w:pPr>
      <w:spacing w:before="240" w:after="0"/>
      <w:outlineLvl w:val="9"/>
    </w:pPr>
    <w:rPr>
      <w:kern w:val="0"/>
      <w:sz w:val="32"/>
      <w:szCs w:val="32"/>
      <w:rtl/>
      <w14:ligatures w14:val="none"/>
    </w:rPr>
  </w:style>
  <w:style w:type="paragraph" w:styleId="11">
    <w:name w:val="toc 1"/>
    <w:basedOn w:val="a"/>
    <w:next w:val="a"/>
    <w:autoRedefine/>
    <w:uiPriority w:val="39"/>
    <w:unhideWhenUsed/>
    <w:rsid w:val="00FC208F"/>
    <w:pPr>
      <w:spacing w:after="100"/>
    </w:pPr>
  </w:style>
  <w:style w:type="paragraph" w:styleId="20">
    <w:name w:val="toc 2"/>
    <w:basedOn w:val="a"/>
    <w:next w:val="a"/>
    <w:autoRedefine/>
    <w:uiPriority w:val="39"/>
    <w:unhideWhenUsed/>
    <w:rsid w:val="00FC208F"/>
    <w:pPr>
      <w:spacing w:after="100"/>
      <w:ind w:left="220"/>
    </w:pPr>
  </w:style>
  <w:style w:type="paragraph" w:styleId="30">
    <w:name w:val="toc 3"/>
    <w:basedOn w:val="a"/>
    <w:next w:val="a"/>
    <w:autoRedefine/>
    <w:uiPriority w:val="39"/>
    <w:unhideWhenUsed/>
    <w:rsid w:val="00FC208F"/>
    <w:pPr>
      <w:spacing w:after="100"/>
      <w:ind w:left="440"/>
    </w:pPr>
  </w:style>
  <w:style w:type="paragraph" w:styleId="40">
    <w:name w:val="toc 4"/>
    <w:basedOn w:val="a"/>
    <w:next w:val="a"/>
    <w:autoRedefine/>
    <w:uiPriority w:val="39"/>
    <w:unhideWhenUsed/>
    <w:rsid w:val="00FC208F"/>
    <w:pPr>
      <w:spacing w:after="100" w:line="278" w:lineRule="auto"/>
      <w:ind w:left="720"/>
    </w:pPr>
    <w:rPr>
      <w:rFonts w:eastAsiaTheme="minorEastAsia"/>
      <w:sz w:val="24"/>
      <w:szCs w:val="24"/>
    </w:rPr>
  </w:style>
  <w:style w:type="paragraph" w:styleId="50">
    <w:name w:val="toc 5"/>
    <w:basedOn w:val="a"/>
    <w:next w:val="a"/>
    <w:autoRedefine/>
    <w:uiPriority w:val="39"/>
    <w:unhideWhenUsed/>
    <w:rsid w:val="00FC208F"/>
    <w:pPr>
      <w:spacing w:after="100" w:line="278" w:lineRule="auto"/>
      <w:ind w:left="960"/>
    </w:pPr>
    <w:rPr>
      <w:rFonts w:eastAsiaTheme="minorEastAsia"/>
      <w:sz w:val="24"/>
      <w:szCs w:val="24"/>
    </w:rPr>
  </w:style>
  <w:style w:type="paragraph" w:styleId="60">
    <w:name w:val="toc 6"/>
    <w:basedOn w:val="a"/>
    <w:next w:val="a"/>
    <w:autoRedefine/>
    <w:uiPriority w:val="39"/>
    <w:unhideWhenUsed/>
    <w:rsid w:val="00FC208F"/>
    <w:pPr>
      <w:spacing w:after="100" w:line="278" w:lineRule="auto"/>
      <w:ind w:left="1200"/>
    </w:pPr>
    <w:rPr>
      <w:rFonts w:eastAsiaTheme="minorEastAsia"/>
      <w:sz w:val="24"/>
      <w:szCs w:val="24"/>
    </w:rPr>
  </w:style>
  <w:style w:type="paragraph" w:styleId="70">
    <w:name w:val="toc 7"/>
    <w:basedOn w:val="a"/>
    <w:next w:val="a"/>
    <w:autoRedefine/>
    <w:uiPriority w:val="39"/>
    <w:unhideWhenUsed/>
    <w:rsid w:val="00FC208F"/>
    <w:pPr>
      <w:spacing w:after="100" w:line="278" w:lineRule="auto"/>
      <w:ind w:left="1440"/>
    </w:pPr>
    <w:rPr>
      <w:rFonts w:eastAsiaTheme="minorEastAsia"/>
      <w:sz w:val="24"/>
      <w:szCs w:val="24"/>
    </w:rPr>
  </w:style>
  <w:style w:type="paragraph" w:styleId="80">
    <w:name w:val="toc 8"/>
    <w:basedOn w:val="a"/>
    <w:next w:val="a"/>
    <w:autoRedefine/>
    <w:uiPriority w:val="39"/>
    <w:unhideWhenUsed/>
    <w:rsid w:val="00FC208F"/>
    <w:pPr>
      <w:spacing w:after="100" w:line="278" w:lineRule="auto"/>
      <w:ind w:left="1680"/>
    </w:pPr>
    <w:rPr>
      <w:rFonts w:eastAsiaTheme="minorEastAsia"/>
      <w:sz w:val="24"/>
      <w:szCs w:val="24"/>
    </w:rPr>
  </w:style>
  <w:style w:type="paragraph" w:styleId="90">
    <w:name w:val="toc 9"/>
    <w:basedOn w:val="a"/>
    <w:next w:val="a"/>
    <w:autoRedefine/>
    <w:uiPriority w:val="39"/>
    <w:unhideWhenUsed/>
    <w:rsid w:val="00FC208F"/>
    <w:pPr>
      <w:spacing w:after="100" w:line="278" w:lineRule="auto"/>
      <w:ind w:left="1920"/>
    </w:pPr>
    <w:rPr>
      <w:rFonts w:eastAsiaTheme="minorEastAsia"/>
      <w:sz w:val="24"/>
      <w:szCs w:val="24"/>
    </w:rPr>
  </w:style>
  <w:style w:type="character" w:styleId="Hyperlink">
    <w:name w:val="Hyperlink"/>
    <w:basedOn w:val="a0"/>
    <w:uiPriority w:val="99"/>
    <w:unhideWhenUsed/>
    <w:rsid w:val="00FC208F"/>
    <w:rPr>
      <w:color w:val="0563C1" w:themeColor="hyperlink"/>
      <w:u w:val="single"/>
    </w:rPr>
  </w:style>
  <w:style w:type="character" w:styleId="ad">
    <w:name w:val="Unresolved Mention"/>
    <w:basedOn w:val="a0"/>
    <w:uiPriority w:val="99"/>
    <w:semiHidden/>
    <w:unhideWhenUsed/>
    <w:rsid w:val="00FC208F"/>
    <w:rPr>
      <w:color w:val="605E5C"/>
      <w:shd w:val="clear" w:color="auto" w:fill="E1DFDD"/>
    </w:rPr>
  </w:style>
  <w:style w:type="paragraph" w:styleId="ae">
    <w:name w:val="Normal (Web)"/>
    <w:basedOn w:val="a"/>
    <w:uiPriority w:val="99"/>
    <w:semiHidden/>
    <w:unhideWhenUsed/>
    <w:rsid w:val="00757B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144D5-2854-4053-A865-DDC81666B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10961</Words>
  <Characters>62479</Characters>
  <Application>Microsoft Office Word</Application>
  <DocSecurity>0</DocSecurity>
  <Lines>520</Lines>
  <Paragraphs>146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 rabih</dc:creator>
  <cp:keywords/>
  <dc:description/>
  <cp:lastModifiedBy>raneem rabih</cp:lastModifiedBy>
  <cp:revision>2</cp:revision>
  <cp:lastPrinted>2026-01-31T21:34:00Z</cp:lastPrinted>
  <dcterms:created xsi:type="dcterms:W3CDTF">2026-02-01T08:25:00Z</dcterms:created>
  <dcterms:modified xsi:type="dcterms:W3CDTF">2026-02-01T08:25:00Z</dcterms:modified>
</cp:coreProperties>
</file>