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62769" w14:textId="77777777"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color w:val="000000" w:themeColor="text1"/>
          <w:sz w:val="28"/>
          <w:szCs w:val="28"/>
        </w:rPr>
      </w:pPr>
      <w:r w:rsidRPr="002106D2">
        <w:rPr>
          <w:rStyle w:val="a3"/>
          <w:color w:val="000000" w:themeColor="text1"/>
          <w:sz w:val="28"/>
          <w:szCs w:val="28"/>
        </w:rPr>
        <w:t>МИНИСТЕРСТВО ОБРАЗОВАНИЯ ОРЕНБУРГСКОЙ ОБЛАСТИ</w:t>
      </w:r>
      <w:r w:rsidRPr="002106D2">
        <w:rPr>
          <w:color w:val="000000" w:themeColor="text1"/>
          <w:sz w:val="28"/>
          <w:szCs w:val="28"/>
        </w:rPr>
        <w:br/>
      </w:r>
      <w:r w:rsidRPr="002106D2">
        <w:rPr>
          <w:rStyle w:val="a3"/>
          <w:color w:val="000000" w:themeColor="text1"/>
          <w:sz w:val="28"/>
          <w:szCs w:val="28"/>
        </w:rPr>
        <w:t>ГАПОУ «БУГУРУСЛАНСКИЙ НЕФТЯНОЙ КОЛЛЕДЖ»</w:t>
      </w:r>
    </w:p>
    <w:p w14:paraId="0C62B380" w14:textId="77777777" w:rsidR="00CB592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right"/>
        <w:rPr>
          <w:rStyle w:val="a3"/>
          <w:color w:val="000000" w:themeColor="text1"/>
          <w:sz w:val="28"/>
          <w:szCs w:val="28"/>
        </w:rPr>
      </w:pPr>
      <w:r w:rsidRPr="002106D2">
        <w:rPr>
          <w:rStyle w:val="a3"/>
          <w:color w:val="000000" w:themeColor="text1"/>
          <w:sz w:val="28"/>
          <w:szCs w:val="28"/>
        </w:rPr>
        <w:t>УТВЕРЖДАЮ</w:t>
      </w:r>
      <w:r w:rsidRPr="002106D2">
        <w:rPr>
          <w:color w:val="000000" w:themeColor="text1"/>
          <w:sz w:val="28"/>
          <w:szCs w:val="28"/>
        </w:rPr>
        <w:br/>
      </w:r>
      <w:r w:rsidRPr="002106D2">
        <w:rPr>
          <w:rStyle w:val="a3"/>
          <w:color w:val="000000" w:themeColor="text1"/>
          <w:sz w:val="28"/>
          <w:szCs w:val="28"/>
        </w:rPr>
        <w:t>Преподаватель</w:t>
      </w:r>
    </w:p>
    <w:p w14:paraId="418CEC7F" w14:textId="77777777"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Кистанова Татьяна Викторовна</w:t>
      </w:r>
    </w:p>
    <w:p w14:paraId="5659AA6A" w14:textId="77777777"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right"/>
        <w:rPr>
          <w:color w:val="000000" w:themeColor="text1"/>
          <w:sz w:val="28"/>
          <w:szCs w:val="28"/>
        </w:rPr>
      </w:pPr>
      <w:r w:rsidRPr="002106D2">
        <w:rPr>
          <w:color w:val="000000" w:themeColor="text1"/>
          <w:sz w:val="28"/>
          <w:szCs w:val="28"/>
        </w:rPr>
        <w:t xml:space="preserve"> «16</w:t>
      </w:r>
      <w:r w:rsidRPr="002106D2">
        <w:rPr>
          <w:rStyle w:val="a4"/>
          <w:color w:val="000000" w:themeColor="text1"/>
          <w:sz w:val="28"/>
          <w:szCs w:val="28"/>
        </w:rPr>
        <w:t>» _____июня______ 2025</w:t>
      </w:r>
      <w:r w:rsidRPr="002106D2">
        <w:rPr>
          <w:color w:val="000000" w:themeColor="text1"/>
          <w:sz w:val="28"/>
          <w:szCs w:val="28"/>
        </w:rPr>
        <w:t> г.</w:t>
      </w:r>
    </w:p>
    <w:p w14:paraId="48EB7C06" w14:textId="77777777"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color w:val="000000" w:themeColor="text1"/>
          <w:sz w:val="28"/>
          <w:szCs w:val="28"/>
        </w:rPr>
      </w:pPr>
      <w:r w:rsidRPr="002106D2">
        <w:rPr>
          <w:rStyle w:val="a3"/>
          <w:color w:val="000000" w:themeColor="text1"/>
          <w:sz w:val="28"/>
          <w:szCs w:val="28"/>
        </w:rPr>
        <w:t>ТЕХНИЧЕСКОЕ ЗАДАНИЕ</w:t>
      </w:r>
      <w:r w:rsidRPr="002106D2">
        <w:rPr>
          <w:color w:val="000000" w:themeColor="text1"/>
          <w:sz w:val="28"/>
          <w:szCs w:val="28"/>
        </w:rPr>
        <w:br/>
      </w:r>
      <w:r w:rsidRPr="002106D2">
        <w:rPr>
          <w:rStyle w:val="a3"/>
          <w:color w:val="000000" w:themeColor="text1"/>
          <w:sz w:val="28"/>
          <w:szCs w:val="28"/>
        </w:rPr>
        <w:t>на разработку программного обеспечения</w:t>
      </w:r>
      <w:r w:rsidRPr="002106D2">
        <w:rPr>
          <w:color w:val="000000" w:themeColor="text1"/>
          <w:sz w:val="28"/>
          <w:szCs w:val="28"/>
        </w:rPr>
        <w:br/>
      </w:r>
      <w:r w:rsidRPr="002106D2">
        <w:rPr>
          <w:rStyle w:val="a3"/>
          <w:color w:val="000000" w:themeColor="text1"/>
          <w:sz w:val="28"/>
          <w:szCs w:val="28"/>
        </w:rPr>
        <w:t>"</w:t>
      </w:r>
      <w:r w:rsidRPr="00CB5922">
        <w:t xml:space="preserve"> </w:t>
      </w:r>
      <w:r w:rsidRPr="00CB5922">
        <w:rPr>
          <w:rStyle w:val="a3"/>
          <w:color w:val="000000" w:themeColor="text1"/>
          <w:sz w:val="28"/>
          <w:szCs w:val="28"/>
        </w:rPr>
        <w:t>Сайт сети лечебных центров «НИАРМЕДИК»</w:t>
      </w:r>
    </w:p>
    <w:p w14:paraId="0D01D204" w14:textId="77777777"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color w:val="000000" w:themeColor="text1"/>
          <w:sz w:val="28"/>
          <w:szCs w:val="28"/>
        </w:rPr>
      </w:pPr>
      <w:r w:rsidRPr="002106D2">
        <w:rPr>
          <w:rStyle w:val="a3"/>
          <w:color w:val="000000" w:themeColor="text1"/>
          <w:sz w:val="28"/>
          <w:szCs w:val="28"/>
        </w:rPr>
        <w:t xml:space="preserve">Код: </w:t>
      </w:r>
      <w:r>
        <w:rPr>
          <w:rStyle w:val="a3"/>
          <w:color w:val="000000" w:themeColor="text1"/>
          <w:sz w:val="28"/>
          <w:szCs w:val="28"/>
        </w:rPr>
        <w:t>630</w:t>
      </w:r>
      <w:r w:rsidRPr="002106D2">
        <w:rPr>
          <w:rStyle w:val="a3"/>
          <w:color w:val="000000" w:themeColor="text1"/>
          <w:sz w:val="28"/>
          <w:szCs w:val="28"/>
        </w:rPr>
        <w:t>.2</w:t>
      </w:r>
      <w:r>
        <w:rPr>
          <w:rStyle w:val="a3"/>
          <w:color w:val="000000" w:themeColor="text1"/>
          <w:sz w:val="28"/>
          <w:szCs w:val="28"/>
        </w:rPr>
        <w:t>35</w:t>
      </w:r>
      <w:r w:rsidRPr="002106D2">
        <w:rPr>
          <w:rStyle w:val="a3"/>
          <w:color w:val="000000" w:themeColor="text1"/>
          <w:sz w:val="28"/>
          <w:szCs w:val="28"/>
        </w:rPr>
        <w:t>.</w:t>
      </w:r>
      <w:r>
        <w:rPr>
          <w:rStyle w:val="a3"/>
          <w:color w:val="000000" w:themeColor="text1"/>
          <w:sz w:val="28"/>
          <w:szCs w:val="28"/>
        </w:rPr>
        <w:t>169</w:t>
      </w:r>
      <w:r w:rsidRPr="002106D2">
        <w:rPr>
          <w:rStyle w:val="a3"/>
          <w:color w:val="000000" w:themeColor="text1"/>
          <w:sz w:val="28"/>
          <w:szCs w:val="28"/>
        </w:rPr>
        <w:t>.</w:t>
      </w:r>
      <w:r>
        <w:rPr>
          <w:rStyle w:val="a3"/>
          <w:color w:val="000000" w:themeColor="text1"/>
          <w:sz w:val="28"/>
          <w:szCs w:val="28"/>
        </w:rPr>
        <w:t>1240</w:t>
      </w:r>
      <w:r w:rsidRPr="002106D2">
        <w:rPr>
          <w:color w:val="000000" w:themeColor="text1"/>
          <w:sz w:val="28"/>
          <w:szCs w:val="28"/>
        </w:rPr>
        <w:br/>
      </w:r>
      <w:r w:rsidRPr="002106D2">
        <w:rPr>
          <w:rStyle w:val="a3"/>
          <w:color w:val="000000" w:themeColor="text1"/>
          <w:sz w:val="28"/>
          <w:szCs w:val="28"/>
        </w:rPr>
        <w:t>Литера: ТЗ-</w:t>
      </w:r>
      <w:r>
        <w:rPr>
          <w:rStyle w:val="a3"/>
          <w:color w:val="000000" w:themeColor="text1"/>
          <w:sz w:val="28"/>
          <w:szCs w:val="28"/>
        </w:rPr>
        <w:t>2025-НИАРМЕДИК</w:t>
      </w:r>
      <w:r w:rsidRPr="002106D2">
        <w:rPr>
          <w:rStyle w:val="a3"/>
          <w:color w:val="000000" w:themeColor="text1"/>
          <w:sz w:val="28"/>
          <w:szCs w:val="28"/>
        </w:rPr>
        <w:t>-</w:t>
      </w:r>
      <w:r>
        <w:rPr>
          <w:rStyle w:val="a3"/>
          <w:color w:val="000000" w:themeColor="text1"/>
          <w:sz w:val="28"/>
          <w:szCs w:val="28"/>
        </w:rPr>
        <w:t>К</w:t>
      </w:r>
    </w:p>
    <w:p w14:paraId="19E2A325" w14:textId="77777777" w:rsidR="00CB5922" w:rsidRPr="008F088B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right"/>
        <w:rPr>
          <w:color w:val="000000" w:themeColor="text1"/>
          <w:sz w:val="28"/>
          <w:szCs w:val="28"/>
        </w:rPr>
      </w:pPr>
      <w:r w:rsidRPr="002106D2">
        <w:rPr>
          <w:rStyle w:val="a3"/>
          <w:color w:val="000000" w:themeColor="text1"/>
          <w:sz w:val="28"/>
          <w:szCs w:val="28"/>
        </w:rPr>
        <w:t>Исполнитель:</w:t>
      </w:r>
      <w:r w:rsidRPr="002106D2">
        <w:rPr>
          <w:color w:val="000000" w:themeColor="text1"/>
          <w:sz w:val="28"/>
          <w:szCs w:val="28"/>
        </w:rPr>
        <w:br/>
        <w:t>Студент группы 2 ИСП</w:t>
      </w:r>
    </w:p>
    <w:p w14:paraId="2699850E" w14:textId="77777777"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Казаков Раниль</w:t>
      </w:r>
    </w:p>
    <w:p w14:paraId="6A922FEB" w14:textId="77777777"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right"/>
        <w:rPr>
          <w:color w:val="000000" w:themeColor="text1"/>
          <w:sz w:val="28"/>
          <w:szCs w:val="28"/>
        </w:rPr>
      </w:pPr>
      <w:r w:rsidRPr="002106D2">
        <w:rPr>
          <w:rStyle w:val="a3"/>
          <w:color w:val="000000" w:themeColor="text1"/>
          <w:sz w:val="28"/>
          <w:szCs w:val="28"/>
        </w:rPr>
        <w:t>Заказчик:</w:t>
      </w:r>
      <w:r w:rsidRPr="002106D2">
        <w:rPr>
          <w:color w:val="000000" w:themeColor="text1"/>
          <w:sz w:val="28"/>
          <w:szCs w:val="28"/>
        </w:rPr>
        <w:br/>
        <w:t>Преподаватель ГАПОУ «БНК»</w:t>
      </w:r>
      <w:r w:rsidRPr="002106D2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>Кистанова Татьяна Викторовна</w:t>
      </w:r>
    </w:p>
    <w:p w14:paraId="05452F4E" w14:textId="77777777"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right"/>
        <w:rPr>
          <w:color w:val="000000" w:themeColor="text1"/>
          <w:sz w:val="28"/>
          <w:szCs w:val="28"/>
        </w:rPr>
      </w:pPr>
    </w:p>
    <w:p w14:paraId="4A346A26" w14:textId="77777777"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right"/>
        <w:rPr>
          <w:color w:val="000000" w:themeColor="text1"/>
          <w:sz w:val="28"/>
          <w:szCs w:val="28"/>
        </w:rPr>
      </w:pPr>
    </w:p>
    <w:p w14:paraId="57D91117" w14:textId="77777777"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2106D2">
        <w:rPr>
          <w:rStyle w:val="a3"/>
          <w:color w:val="000000" w:themeColor="text1"/>
          <w:sz w:val="28"/>
          <w:szCs w:val="28"/>
        </w:rPr>
        <w:t>Срок выполнения работ:</w:t>
      </w:r>
      <w:r w:rsidRPr="002106D2">
        <w:rPr>
          <w:color w:val="000000" w:themeColor="text1"/>
          <w:sz w:val="28"/>
          <w:szCs w:val="28"/>
        </w:rPr>
        <w:br/>
        <w:t>«16</w:t>
      </w:r>
      <w:r w:rsidRPr="002106D2">
        <w:rPr>
          <w:rStyle w:val="a4"/>
          <w:color w:val="000000" w:themeColor="text1"/>
          <w:sz w:val="28"/>
          <w:szCs w:val="28"/>
        </w:rPr>
        <w:t>» ____июня____ 2025</w:t>
      </w:r>
      <w:r w:rsidRPr="002106D2">
        <w:rPr>
          <w:rStyle w:val="a3"/>
          <w:color w:val="000000" w:themeColor="text1"/>
          <w:sz w:val="28"/>
          <w:szCs w:val="28"/>
        </w:rPr>
        <w:t> </w:t>
      </w:r>
      <w:r w:rsidRPr="002106D2">
        <w:rPr>
          <w:rStyle w:val="a3"/>
          <w:b w:val="0"/>
          <w:bCs w:val="0"/>
          <w:color w:val="000000" w:themeColor="text1"/>
          <w:sz w:val="28"/>
          <w:szCs w:val="28"/>
        </w:rPr>
        <w:t>г. – «27</w:t>
      </w:r>
      <w:r w:rsidRPr="002106D2">
        <w:rPr>
          <w:rStyle w:val="a4"/>
          <w:color w:val="000000" w:themeColor="text1"/>
          <w:sz w:val="28"/>
          <w:szCs w:val="28"/>
        </w:rPr>
        <w:t>» ____</w:t>
      </w:r>
      <w:r w:rsidRPr="008F088B">
        <w:rPr>
          <w:rStyle w:val="a4"/>
          <w:color w:val="000000" w:themeColor="text1"/>
          <w:sz w:val="28"/>
          <w:szCs w:val="28"/>
        </w:rPr>
        <w:t>июня</w:t>
      </w:r>
      <w:r w:rsidRPr="002106D2">
        <w:rPr>
          <w:rStyle w:val="a4"/>
          <w:color w:val="000000" w:themeColor="text1"/>
          <w:sz w:val="28"/>
          <w:szCs w:val="28"/>
        </w:rPr>
        <w:t>____ 2025</w:t>
      </w:r>
      <w:r w:rsidRPr="002106D2">
        <w:rPr>
          <w:color w:val="000000" w:themeColor="text1"/>
          <w:sz w:val="28"/>
          <w:szCs w:val="28"/>
        </w:rPr>
        <w:t> г.</w:t>
      </w:r>
    </w:p>
    <w:p w14:paraId="3D717EAA" w14:textId="77777777"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a3"/>
          <w:color w:val="000000" w:themeColor="text1"/>
          <w:sz w:val="28"/>
          <w:szCs w:val="28"/>
        </w:rPr>
      </w:pPr>
    </w:p>
    <w:p w14:paraId="46151B65" w14:textId="77777777"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a3"/>
          <w:color w:val="000000" w:themeColor="text1"/>
          <w:sz w:val="28"/>
          <w:szCs w:val="28"/>
        </w:rPr>
      </w:pPr>
    </w:p>
    <w:p w14:paraId="32C8D127" w14:textId="77777777"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color w:val="000000" w:themeColor="text1"/>
          <w:sz w:val="28"/>
          <w:szCs w:val="28"/>
        </w:rPr>
      </w:pPr>
      <w:r w:rsidRPr="002106D2">
        <w:rPr>
          <w:color w:val="000000" w:themeColor="text1"/>
          <w:sz w:val="28"/>
          <w:szCs w:val="28"/>
        </w:rPr>
        <w:t>Российская Федерация, Бугуруслан</w:t>
      </w:r>
    </w:p>
    <w:p w14:paraId="5D0C8861" w14:textId="77777777" w:rsidR="00CB592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rStyle w:val="a3"/>
          <w:color w:val="000000" w:themeColor="text1"/>
          <w:sz w:val="28"/>
          <w:szCs w:val="28"/>
        </w:rPr>
      </w:pPr>
      <w:r w:rsidRPr="002106D2">
        <w:rPr>
          <w:rStyle w:val="a3"/>
          <w:color w:val="000000" w:themeColor="text1"/>
          <w:sz w:val="28"/>
          <w:szCs w:val="28"/>
        </w:rPr>
        <w:t>2025 г.</w:t>
      </w:r>
    </w:p>
    <w:p w14:paraId="44D8C874" w14:textId="77777777"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b/>
          <w:bCs/>
          <w:color w:val="000000" w:themeColor="text1"/>
          <w:sz w:val="28"/>
          <w:szCs w:val="28"/>
        </w:rPr>
      </w:pPr>
    </w:p>
    <w:p w14:paraId="4B8EF477" w14:textId="77777777" w:rsidR="00CB5922" w:rsidRPr="002106D2" w:rsidRDefault="00CB5922" w:rsidP="00CB592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 УТВЕРЖДЕНИЯ</w:t>
      </w:r>
    </w:p>
    <w:p w14:paraId="46454967" w14:textId="77777777" w:rsidR="00CB5922" w:rsidRPr="002106D2" w:rsidRDefault="00CB5922" w:rsidP="00CB592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 ТЗ № ______ от «___» ________ 202_ г.</w:t>
      </w:r>
    </w:p>
    <w:p w14:paraId="6B1DDBE4" w14:textId="77777777" w:rsidR="00CB5922" w:rsidRPr="002106D2" w:rsidRDefault="00CB5922" w:rsidP="00CB592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89B41C" w14:textId="77777777" w:rsidR="00CB5922" w:rsidRPr="002106D2" w:rsidRDefault="00CB5922" w:rsidP="00CB592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CF80CC" w14:textId="77777777" w:rsidR="00CB5922" w:rsidRPr="002106D2" w:rsidRDefault="00CB5922" w:rsidP="00CB592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6D2">
        <w:rPr>
          <w:rFonts w:ascii="Times New Roman" w:hAnsi="Times New Roman" w:cs="Times New Roman"/>
          <w:color w:val="000000" w:themeColor="text1"/>
          <w:sz w:val="28"/>
          <w:szCs w:val="28"/>
        </w:rPr>
        <w:t>Настоящее техническое задание утверждено:</w:t>
      </w:r>
    </w:p>
    <w:p w14:paraId="278CD7DF" w14:textId="77777777" w:rsidR="00CB5922" w:rsidRPr="002106D2" w:rsidRDefault="00CB5922" w:rsidP="00CB592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423D9B" w14:textId="77777777" w:rsidR="00CB5922" w:rsidRPr="002106D2" w:rsidRDefault="00CB5922" w:rsidP="00CB592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425AF8" w14:textId="77777777" w:rsidR="00CB5922" w:rsidRPr="002106D2" w:rsidRDefault="00CB5922" w:rsidP="00CB592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6D2">
        <w:rPr>
          <w:rFonts w:ascii="Times New Roman" w:hAnsi="Times New Roman" w:cs="Times New Roman"/>
          <w:color w:val="000000" w:themeColor="text1"/>
          <w:sz w:val="28"/>
          <w:szCs w:val="28"/>
        </w:rPr>
        <w:t>1. **Заказчик:**</w:t>
      </w:r>
    </w:p>
    <w:p w14:paraId="1DA8B902" w14:textId="77777777" w:rsidR="00CB5922" w:rsidRPr="002106D2" w:rsidRDefault="00CB5922" w:rsidP="00CB592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6D2">
        <w:rPr>
          <w:rFonts w:ascii="Times New Roman" w:hAnsi="Times New Roman" w:cs="Times New Roman"/>
          <w:color w:val="000000" w:themeColor="text1"/>
          <w:sz w:val="28"/>
          <w:szCs w:val="28"/>
        </w:rPr>
        <w:t>Должность: _______________________</w:t>
      </w:r>
    </w:p>
    <w:p w14:paraId="6CCE3E31" w14:textId="77777777" w:rsidR="00CB5922" w:rsidRPr="002106D2" w:rsidRDefault="00CB5922" w:rsidP="00CB592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6D2">
        <w:rPr>
          <w:rFonts w:ascii="Times New Roman" w:hAnsi="Times New Roman" w:cs="Times New Roman"/>
          <w:color w:val="000000" w:themeColor="text1"/>
          <w:sz w:val="28"/>
          <w:szCs w:val="28"/>
        </w:rPr>
        <w:t>Подпись: _______ /[ФИО]/ Дата: ______</w:t>
      </w:r>
    </w:p>
    <w:p w14:paraId="3F34CE0B" w14:textId="77777777" w:rsidR="00CB5922" w:rsidRPr="002106D2" w:rsidRDefault="00CB5922" w:rsidP="00CB592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D159BB" w14:textId="77777777" w:rsidR="00CB5922" w:rsidRPr="002106D2" w:rsidRDefault="00CB5922" w:rsidP="00CB592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6C3DB0" w14:textId="77777777" w:rsidR="00CB5922" w:rsidRPr="002106D2" w:rsidRDefault="00CB5922" w:rsidP="00CB592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6D2">
        <w:rPr>
          <w:rFonts w:ascii="Times New Roman" w:hAnsi="Times New Roman" w:cs="Times New Roman"/>
          <w:color w:val="000000" w:themeColor="text1"/>
          <w:sz w:val="28"/>
          <w:szCs w:val="28"/>
        </w:rPr>
        <w:t>2. **Исполнитель:**</w:t>
      </w:r>
    </w:p>
    <w:p w14:paraId="04877237" w14:textId="77777777" w:rsidR="00CB5922" w:rsidRPr="002106D2" w:rsidRDefault="00CB5922" w:rsidP="00CB592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6D2">
        <w:rPr>
          <w:rFonts w:ascii="Times New Roman" w:hAnsi="Times New Roman" w:cs="Times New Roman"/>
          <w:color w:val="000000" w:themeColor="text1"/>
          <w:sz w:val="28"/>
          <w:szCs w:val="28"/>
        </w:rPr>
        <w:t>Должность: _______________________</w:t>
      </w:r>
    </w:p>
    <w:p w14:paraId="5B356353" w14:textId="77777777" w:rsidR="00CB5922" w:rsidRPr="002106D2" w:rsidRDefault="00CB5922" w:rsidP="00CB592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6D2">
        <w:rPr>
          <w:rFonts w:ascii="Times New Roman" w:hAnsi="Times New Roman" w:cs="Times New Roman"/>
          <w:color w:val="000000" w:themeColor="text1"/>
          <w:sz w:val="28"/>
          <w:szCs w:val="28"/>
        </w:rPr>
        <w:t>Подпись: _______ /[ФИО]/ Дата: ______</w:t>
      </w:r>
    </w:p>
    <w:p w14:paraId="2A303B99" w14:textId="77777777" w:rsidR="00CB5922" w:rsidRPr="002106D2" w:rsidRDefault="00CB5922" w:rsidP="00CB592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6B2B42" w14:textId="77777777" w:rsidR="00CB5922" w:rsidRPr="002106D2" w:rsidRDefault="00CB5922" w:rsidP="00CB592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67522E" w14:textId="77777777" w:rsidR="00CB5922" w:rsidRPr="002106D2" w:rsidRDefault="00CB5922" w:rsidP="00CB592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C861F6" w14:textId="77777777" w:rsidR="00CB5922" w:rsidRPr="002106D2" w:rsidRDefault="00CB5922" w:rsidP="00CB59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6D2">
        <w:rPr>
          <w:rFonts w:ascii="Times New Roman" w:hAnsi="Times New Roman" w:cs="Times New Roman"/>
          <w:color w:val="000000" w:themeColor="text1"/>
          <w:sz w:val="28"/>
          <w:szCs w:val="28"/>
        </w:rPr>
        <w:t>Печать организации: _______</w:t>
      </w:r>
    </w:p>
    <w:p w14:paraId="0D62FD80" w14:textId="77777777" w:rsidR="00CB5922" w:rsidRPr="002106D2" w:rsidRDefault="00CB5922" w:rsidP="00CB592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A3D6E4" w14:textId="77777777" w:rsidR="00CB5922" w:rsidRPr="002106D2" w:rsidRDefault="00CB5922" w:rsidP="00CB59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77B5EF" w14:textId="77777777" w:rsidR="00CB5922" w:rsidRPr="002106D2" w:rsidRDefault="00CB5922" w:rsidP="00CB592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8B41C7" w14:textId="77777777" w:rsidR="00CB5922" w:rsidRPr="00CB592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right"/>
        <w:rPr>
          <w:bCs/>
          <w:color w:val="000000" w:themeColor="text1"/>
          <w:sz w:val="28"/>
          <w:szCs w:val="28"/>
        </w:rPr>
      </w:pPr>
      <w:r w:rsidRPr="002106D2">
        <w:rPr>
          <w:rStyle w:val="a3"/>
          <w:b w:val="0"/>
          <w:bCs w:val="0"/>
          <w:color w:val="000000" w:themeColor="text1"/>
          <w:sz w:val="28"/>
          <w:szCs w:val="28"/>
        </w:rPr>
        <w:t xml:space="preserve">Литера: </w:t>
      </w:r>
      <w:r w:rsidRPr="00CB5922">
        <w:rPr>
          <w:rStyle w:val="a3"/>
          <w:b w:val="0"/>
          <w:color w:val="000000" w:themeColor="text1"/>
          <w:sz w:val="28"/>
          <w:szCs w:val="28"/>
        </w:rPr>
        <w:t>ТЗ-2025-НИАРМЕДИК-К</w:t>
      </w:r>
    </w:p>
    <w:p w14:paraId="2D6752B9" w14:textId="77777777"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color w:val="000000" w:themeColor="text1"/>
          <w:sz w:val="28"/>
          <w:szCs w:val="28"/>
        </w:rPr>
      </w:pPr>
    </w:p>
    <w:p w14:paraId="6FDD5E78" w14:textId="77777777"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rStyle w:val="a3"/>
          <w:b w:val="0"/>
          <w:bCs w:val="0"/>
          <w:color w:val="000000" w:themeColor="text1"/>
          <w:sz w:val="28"/>
          <w:szCs w:val="28"/>
        </w:rPr>
      </w:pPr>
      <w:r w:rsidRPr="002106D2">
        <w:rPr>
          <w:color w:val="000000" w:themeColor="text1"/>
          <w:sz w:val="28"/>
          <w:szCs w:val="28"/>
        </w:rPr>
        <w:t>Российская Федерация, Бугуруслан</w:t>
      </w:r>
    </w:p>
    <w:p w14:paraId="1A7E0494" w14:textId="77777777" w:rsidR="00CB5922" w:rsidRPr="002106D2" w:rsidRDefault="00CB5922" w:rsidP="00CB5922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rStyle w:val="a3"/>
          <w:color w:val="000000" w:themeColor="text1"/>
          <w:sz w:val="28"/>
          <w:szCs w:val="28"/>
        </w:rPr>
      </w:pPr>
      <w:r w:rsidRPr="002106D2">
        <w:rPr>
          <w:rStyle w:val="a3"/>
          <w:color w:val="000000" w:themeColor="text1"/>
          <w:sz w:val="28"/>
          <w:szCs w:val="28"/>
        </w:rPr>
        <w:t>2025 г.</w:t>
      </w:r>
    </w:p>
    <w:p w14:paraId="6F82534A" w14:textId="77777777" w:rsidR="00CB5922" w:rsidRDefault="00CB5922" w:rsidP="00CB592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5C2408E" w14:textId="77777777" w:rsidR="00CB5922" w:rsidRPr="00CB5922" w:rsidRDefault="00CB5922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1. </w:t>
      </w:r>
      <w:r w:rsidR="00F601BF" w:rsidRPr="00D908B5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Общие сведения</w:t>
      </w:r>
    </w:p>
    <w:p w14:paraId="38337F66" w14:textId="77777777" w:rsidR="00F601BF" w:rsidRDefault="00CB5922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1.1.</w:t>
      </w:r>
      <w:r w:rsid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Наименование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системы:</w:t>
      </w:r>
      <w:r w:rsid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2AAB309E" w14:textId="77777777" w:rsidR="00F601BF" w:rsidRDefault="00CB5922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Автоматизированная информационная система "НИАРМЕДИК-Менеджмент"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1.2. Шифр договора: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НМ-ТЗ-2025/01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1.3. Заказчик: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ООО "НИАРМЕДИК", г. Москва, ул. Медицинская, 15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1.4. Разработчик: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F601BF"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ГАПОУ «БНК г. Бугуруслан, ул. Челюскина, 41 </w:t>
      </w:r>
    </w:p>
    <w:p w14:paraId="0474D899" w14:textId="77777777" w:rsidR="00CB5922" w:rsidRPr="00CB5922" w:rsidRDefault="00CB5922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1.5. Основание для разработки: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Приказ Генерального директора ООО "НИАРМЕДИК" от 1</w:t>
      </w:r>
      <w:r w:rsid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.0</w:t>
      </w:r>
      <w:r w:rsid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.2025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1.6. Плановые сроки: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Начало: </w:t>
      </w:r>
      <w:r w:rsid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17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06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.2025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Окончание: </w:t>
      </w:r>
      <w:r w:rsid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27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.06.2026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1.7. Источники финансирования: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Собственные средства заказчика</w:t>
      </w:r>
    </w:p>
    <w:p w14:paraId="11A605BB" w14:textId="77777777" w:rsidR="00CB5922" w:rsidRPr="00CB5922" w:rsidRDefault="00CB5922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2. </w:t>
      </w:r>
      <w:r w:rsidR="003A470E" w:rsidRPr="00D908B5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Назначение и цели создания системы</w:t>
      </w:r>
    </w:p>
    <w:p w14:paraId="2936877D" w14:textId="77777777" w:rsidR="00CB5922" w:rsidRPr="00CB5922" w:rsidRDefault="00CB5922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2.1. Назначение системы: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Автоматизация управления медицинской деятельностью в 12 филиалах сети, включая:</w:t>
      </w:r>
    </w:p>
    <w:p w14:paraId="2BF894DD" w14:textId="77777777" w:rsidR="00CB5922" w:rsidRPr="00CB5922" w:rsidRDefault="00CB5922" w:rsidP="00CB592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Регистрацию пациентов</w:t>
      </w:r>
    </w:p>
    <w:p w14:paraId="7A739C93" w14:textId="77777777" w:rsidR="00CB5922" w:rsidRPr="00CB5922" w:rsidRDefault="00CB5922" w:rsidP="00CB592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записями на прием</w:t>
      </w:r>
    </w:p>
    <w:p w14:paraId="404ABFBE" w14:textId="77777777" w:rsidR="00CB5922" w:rsidRPr="00CB5922" w:rsidRDefault="00CB5922" w:rsidP="00CB592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Диагностику и лечение</w:t>
      </w:r>
    </w:p>
    <w:p w14:paraId="0EAABE1C" w14:textId="77777777" w:rsidR="00CB5922" w:rsidRPr="00CB5922" w:rsidRDefault="00CB5922" w:rsidP="00CB592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Учет ресурсов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2.2. Цели создания:</w:t>
      </w:r>
    </w:p>
    <w:p w14:paraId="474BE2BB" w14:textId="77777777" w:rsidR="00CB5922" w:rsidRPr="00CB5922" w:rsidRDefault="00CB5922" w:rsidP="00CB592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Сокращение времени обслуживания пациентов на 40%</w:t>
      </w:r>
    </w:p>
    <w:p w14:paraId="4546005E" w14:textId="77777777" w:rsidR="00CB5922" w:rsidRPr="00CB5922" w:rsidRDefault="00CB5922" w:rsidP="00CB592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Увеличение заполняемости расписания до 95%</w:t>
      </w:r>
    </w:p>
    <w:p w14:paraId="2988E739" w14:textId="77777777" w:rsidR="00CB5922" w:rsidRPr="00CB5922" w:rsidRDefault="00CB5922" w:rsidP="00CB592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Снижение ошибок дублирования анализов на 23%</w:t>
      </w:r>
    </w:p>
    <w:p w14:paraId="041B3DB8" w14:textId="77777777" w:rsidR="00CB5922" w:rsidRPr="00CB5922" w:rsidRDefault="00CB5922" w:rsidP="00CB592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Обеспечение соответствия ФЗ-152 "О персональных данных"</w:t>
      </w:r>
    </w:p>
    <w:p w14:paraId="241B5E50" w14:textId="4F604E4E" w:rsidR="00CB5922" w:rsidRPr="00CB5922" w:rsidRDefault="00CB5922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3. </w:t>
      </w:r>
      <w:r w:rsidR="00890D9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Характеристика объекта автоматизации</w:t>
      </w:r>
    </w:p>
    <w:p w14:paraId="48FDEBD1" w14:textId="77777777" w:rsidR="00CB5922" w:rsidRPr="00CB5922" w:rsidRDefault="00CB5922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3.1. Объект автоматизации: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Сеть из 12 лечебных центров, оказывающих услуги:</w:t>
      </w:r>
    </w:p>
    <w:p w14:paraId="504C9913" w14:textId="77777777" w:rsidR="00CB5922" w:rsidRPr="00CB5922" w:rsidRDefault="00CB5922" w:rsidP="00CB592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Консультативно-диагностические</w:t>
      </w:r>
    </w:p>
    <w:p w14:paraId="25995A2D" w14:textId="77777777" w:rsidR="00CB5922" w:rsidRPr="00CB5922" w:rsidRDefault="00CB5922" w:rsidP="00CB592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Лабораторные исследования</w:t>
      </w:r>
    </w:p>
    <w:p w14:paraId="072535E3" w14:textId="77777777" w:rsidR="00CB5922" w:rsidRPr="00CB5922" w:rsidRDefault="00CB5922" w:rsidP="00CB592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Физиотерапевтические</w:t>
      </w:r>
    </w:p>
    <w:p w14:paraId="3990E828" w14:textId="77777777" w:rsidR="00CB5922" w:rsidRPr="00CB5922" w:rsidRDefault="00CB5922" w:rsidP="00CB592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Стационарное лечение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3.2. Эксплуатационные условия:</w:t>
      </w:r>
    </w:p>
    <w:p w14:paraId="07272432" w14:textId="77777777" w:rsidR="00CB5922" w:rsidRPr="00CB5922" w:rsidRDefault="00CB5922" w:rsidP="00CB592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Круглосуточный режим работы</w:t>
      </w:r>
    </w:p>
    <w:p w14:paraId="03A44798" w14:textId="77777777" w:rsidR="00CB5922" w:rsidRPr="00CB5922" w:rsidRDefault="00CB5922" w:rsidP="00CB592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Одновременная работа 250+ пользователей</w:t>
      </w:r>
    </w:p>
    <w:p w14:paraId="505B32E3" w14:textId="77777777" w:rsidR="00CB5922" w:rsidRPr="00CB5922" w:rsidRDefault="00CB5922" w:rsidP="00CB592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Интеграция с медицинским оборудованием (КТ, МРТ, лабораторные анализаторы)</w:t>
      </w:r>
    </w:p>
    <w:p w14:paraId="55BC0FCC" w14:textId="77777777" w:rsidR="003A470E" w:rsidRDefault="00CB5922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4. </w:t>
      </w:r>
      <w:r w:rsidR="003A470E" w:rsidRPr="00D908B5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Требования к системе</w:t>
      </w:r>
      <w:r w:rsidR="003A470E"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2AB6DD14" w14:textId="77777777" w:rsidR="00F601BF" w:rsidRPr="00F601BF" w:rsidRDefault="00F601BF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 Требования к системе в целом:</w:t>
      </w:r>
    </w:p>
    <w:p w14:paraId="444C052F" w14:textId="77777777" w:rsidR="00F601BF" w:rsidRPr="00F601BF" w:rsidRDefault="00F601BF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Надежность:</w:t>
      </w:r>
    </w:p>
    <w:p w14:paraId="336FA967" w14:textId="77777777" w:rsidR="00F601BF" w:rsidRPr="00F601BF" w:rsidRDefault="00F601BF" w:rsidP="00F601BF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Гарантированное время бесперебойной работы - 99.9%</w:t>
      </w:r>
    </w:p>
    <w:p w14:paraId="5DC29947" w14:textId="77777777" w:rsidR="00F601BF" w:rsidRPr="00F601BF" w:rsidRDefault="00F601BF" w:rsidP="00F601BF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Максимальное время восстановления после сбоя - не более 5 минут</w:t>
      </w:r>
    </w:p>
    <w:p w14:paraId="0D7F0FDD" w14:textId="77777777" w:rsidR="00F601BF" w:rsidRPr="00F601BF" w:rsidRDefault="00F601BF" w:rsidP="00F601BF">
      <w:pPr>
        <w:pStyle w:val="a5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Регулярное резервное копирование данных</w:t>
      </w:r>
    </w:p>
    <w:p w14:paraId="5E90474F" w14:textId="77777777" w:rsidR="00F601BF" w:rsidRPr="00F601BF" w:rsidRDefault="00F601BF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Безопасность:</w:t>
      </w:r>
    </w:p>
    <w:p w14:paraId="600C7A1D" w14:textId="77777777" w:rsidR="00F601BF" w:rsidRPr="00F601BF" w:rsidRDefault="00F601BF" w:rsidP="00F601BF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Обязательное использование SSL-шифрования </w:t>
      </w:r>
    </w:p>
    <w:p w14:paraId="59B59143" w14:textId="77777777" w:rsidR="00F601BF" w:rsidRPr="00F601BF" w:rsidRDefault="00F601BF" w:rsidP="00F601BF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Соответствие требованиям ФЗ-152 "О персональных данных"</w:t>
      </w:r>
    </w:p>
    <w:p w14:paraId="2592924E" w14:textId="77777777" w:rsidR="00F601BF" w:rsidRPr="00F601BF" w:rsidRDefault="00F601BF" w:rsidP="00F601BF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Реализация защиты от XSS- и SQL-инъекций</w:t>
      </w:r>
    </w:p>
    <w:p w14:paraId="03038172" w14:textId="77777777" w:rsidR="00F601BF" w:rsidRPr="00F601BF" w:rsidRDefault="00F601BF" w:rsidP="00F601BF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Автоматическое блокирование подозрительной активности</w:t>
      </w:r>
    </w:p>
    <w:p w14:paraId="3889B45A" w14:textId="77777777" w:rsidR="00F601BF" w:rsidRPr="00F601BF" w:rsidRDefault="00F601BF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Адаптивность и доступность:</w:t>
      </w:r>
    </w:p>
    <w:p w14:paraId="15D8B48C" w14:textId="77777777" w:rsidR="00F601BF" w:rsidRPr="00F601BF" w:rsidRDefault="00F601BF" w:rsidP="00F601BF">
      <w:pPr>
        <w:pStyle w:val="a5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Полная поддержка мобильных устройств (</w:t>
      </w:r>
      <w:proofErr w:type="spellStart"/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iOS</w:t>
      </w:r>
      <w:proofErr w:type="spellEnd"/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Android)</w:t>
      </w:r>
    </w:p>
    <w:p w14:paraId="35930CCB" w14:textId="77777777" w:rsidR="00F601BF" w:rsidRPr="00F601BF" w:rsidRDefault="00F601BF" w:rsidP="00F601BF">
      <w:pPr>
        <w:pStyle w:val="a5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Кросс-браузерная совместимость (</w:t>
      </w:r>
      <w:proofErr w:type="spellStart"/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Chrome</w:t>
      </w:r>
      <w:proofErr w:type="spellEnd"/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Safari</w:t>
      </w:r>
      <w:proofErr w:type="spellEnd"/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Firefox</w:t>
      </w:r>
      <w:proofErr w:type="spellEnd"/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Edge</w:t>
      </w:r>
      <w:proofErr w:type="spellEnd"/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655E887B" w14:textId="77777777" w:rsidR="00F601BF" w:rsidRPr="00F601BF" w:rsidRDefault="00F601BF" w:rsidP="00F601BF">
      <w:pPr>
        <w:pStyle w:val="a5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Соответствие стандарту WCAG 2.1 для лиц с ограниченными возможностями</w:t>
      </w:r>
    </w:p>
    <w:p w14:paraId="76A6D47C" w14:textId="77777777" w:rsidR="00F601BF" w:rsidRPr="00F601BF" w:rsidRDefault="00F601BF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Локализация:</w:t>
      </w:r>
    </w:p>
    <w:p w14:paraId="79329846" w14:textId="77777777" w:rsidR="00F601BF" w:rsidRPr="00F601BF" w:rsidRDefault="00F601BF" w:rsidP="00F601BF">
      <w:pPr>
        <w:pStyle w:val="a5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Основной интерфейс - русский язык</w:t>
      </w:r>
    </w:p>
    <w:p w14:paraId="25089FC1" w14:textId="77777777" w:rsidR="00F601BF" w:rsidRPr="00F601BF" w:rsidRDefault="00F601BF" w:rsidP="00F601BF">
      <w:pPr>
        <w:pStyle w:val="a5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Дополнительная версия на английском языке</w:t>
      </w:r>
    </w:p>
    <w:p w14:paraId="56E57F5C" w14:textId="77777777" w:rsidR="00F601BF" w:rsidRPr="00F601BF" w:rsidRDefault="00F601BF" w:rsidP="00F601BF">
      <w:pPr>
        <w:pStyle w:val="a5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Региональные особенности представления информации (для 12 филиалов Фирмы)</w:t>
      </w:r>
    </w:p>
    <w:p w14:paraId="3D53DADE" w14:textId="77777777" w:rsidR="00CB5922" w:rsidRPr="00CB5922" w:rsidRDefault="00CB5922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4.2. Требования к функциям:</w:t>
      </w:r>
    </w:p>
    <w:p w14:paraId="55004672" w14:textId="77777777" w:rsidR="00CB5922" w:rsidRPr="00CB5922" w:rsidRDefault="00CB5922" w:rsidP="00CB592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Онлайн-запись пациентов</w:t>
      </w:r>
    </w:p>
    <w:p w14:paraId="069B6E6A" w14:textId="2DED508A" w:rsidR="00CB5922" w:rsidRPr="00CB5922" w:rsidRDefault="00CB5922" w:rsidP="00CB592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Электронные медицинские карты</w:t>
      </w:r>
    </w:p>
    <w:p w14:paraId="13E79AAC" w14:textId="77777777" w:rsidR="00CB5922" w:rsidRPr="00CB5922" w:rsidRDefault="00CB5922" w:rsidP="00CB592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Формирование счетов и страховых отчетов</w:t>
      </w:r>
    </w:p>
    <w:p w14:paraId="37257ADF" w14:textId="77777777" w:rsidR="00CB5922" w:rsidRPr="00CB5922" w:rsidRDefault="00CB5922" w:rsidP="00CB592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запасами медикаментов</w:t>
      </w:r>
    </w:p>
    <w:p w14:paraId="33E7944E" w14:textId="77777777" w:rsidR="00CB5922" w:rsidRPr="00CB5922" w:rsidRDefault="00CB5922" w:rsidP="00CB592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Аналитика загрузки врачей</w:t>
      </w:r>
    </w:p>
    <w:p w14:paraId="56313F43" w14:textId="77777777" w:rsidR="00CB5922" w:rsidRPr="00CB5922" w:rsidRDefault="00CB5922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 Требования к видам обеспечения:</w:t>
      </w:r>
    </w:p>
    <w:p w14:paraId="3A54DFC2" w14:textId="2D093D0E" w:rsidR="00CB5922" w:rsidRPr="00CB5922" w:rsidRDefault="00CB5922" w:rsidP="00CB592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Техническое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Серверы </w:t>
      </w:r>
      <w:proofErr w:type="spellStart"/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VMware</w:t>
      </w:r>
      <w:proofErr w:type="spellEnd"/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СУБД SQL</w:t>
      </w:r>
      <w:r w:rsidR="000013BD" w:rsidRPr="000013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0013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Server</w:t>
      </w:r>
    </w:p>
    <w:p w14:paraId="6518D6F6" w14:textId="77777777" w:rsidR="00CB5922" w:rsidRPr="00CB5922" w:rsidRDefault="00CB5922" w:rsidP="00CB592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Программное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Веб-интерфейс, мобильные приложения (</w:t>
      </w:r>
      <w:proofErr w:type="spellStart"/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iOS</w:t>
      </w:r>
      <w:proofErr w:type="spellEnd"/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/Android)</w:t>
      </w:r>
    </w:p>
    <w:p w14:paraId="04FB9222" w14:textId="77777777" w:rsidR="00CB5922" w:rsidRPr="00CB5922" w:rsidRDefault="00CB5922" w:rsidP="00CB592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Информационное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Использование классификатора ОКУД, ОКПО</w:t>
      </w:r>
    </w:p>
    <w:p w14:paraId="4221D202" w14:textId="77777777" w:rsidR="00CB5922" w:rsidRPr="00CB5922" w:rsidRDefault="00CB5922" w:rsidP="00CB592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Лингвистическое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Интерфейс на русском языке, поддержка HL7</w:t>
      </w:r>
    </w:p>
    <w:p w14:paraId="26825E49" w14:textId="77777777" w:rsidR="00CB5922" w:rsidRPr="00CB5922" w:rsidRDefault="00CB5922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5. </w:t>
      </w:r>
      <w:r w:rsidR="003A470E" w:rsidRPr="00D908B5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Состав и содержание работ по созданию системы</w:t>
      </w:r>
    </w:p>
    <w:p w14:paraId="7267DBE6" w14:textId="77777777" w:rsidR="00CB5922" w:rsidRPr="00CB5922" w:rsidRDefault="00CB5922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5.1. Стадии разработки:</w:t>
      </w:r>
    </w:p>
    <w:p w14:paraId="156C0E67" w14:textId="77777777" w:rsidR="00CB5922" w:rsidRPr="00CB5922" w:rsidRDefault="00CB5922" w:rsidP="00CB5922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проектирование (</w:t>
      </w:r>
      <w:r w:rsidR="003A47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2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дн</w:t>
      </w:r>
      <w:r w:rsidR="003A47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6D714508" w14:textId="77777777" w:rsidR="00CB5922" w:rsidRPr="00CB5922" w:rsidRDefault="00CB5922" w:rsidP="00CB5922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модулей (</w:t>
      </w:r>
      <w:r w:rsidR="003A47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дн</w:t>
      </w:r>
      <w:r w:rsidR="003A47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2D7225EA" w14:textId="77777777" w:rsidR="00CB5922" w:rsidRPr="00CB5922" w:rsidRDefault="00CB5922" w:rsidP="00CB5922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Комплексные испытания (</w:t>
      </w:r>
      <w:r w:rsidR="003A47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A470E"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 w:rsidR="003A47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0F254BF7" w14:textId="77777777" w:rsidR="00CB5922" w:rsidRPr="00CB5922" w:rsidRDefault="00CB5922" w:rsidP="00CB5922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Опытная эксплуатация (</w:t>
      </w:r>
      <w:r w:rsidR="003A47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A470E"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</w:t>
      </w:r>
      <w:r w:rsidR="003A47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5.2. Перечень документов по ГОСТ 34.201:</w:t>
      </w:r>
    </w:p>
    <w:p w14:paraId="24E000EC" w14:textId="77777777" w:rsidR="00CB5922" w:rsidRPr="00CB5922" w:rsidRDefault="00CB5922" w:rsidP="00CB5922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Технический проект</w:t>
      </w:r>
    </w:p>
    <w:p w14:paraId="40902E6F" w14:textId="77777777" w:rsidR="00CB5922" w:rsidRPr="00CB5922" w:rsidRDefault="00CB5922" w:rsidP="00CB5922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Руководство системного администратора</w:t>
      </w:r>
    </w:p>
    <w:p w14:paraId="765223D9" w14:textId="77777777" w:rsidR="00CB5922" w:rsidRPr="00CB5922" w:rsidRDefault="00CB5922" w:rsidP="00CB5922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Программа испытаний</w:t>
      </w:r>
    </w:p>
    <w:p w14:paraId="48363FA1" w14:textId="77777777" w:rsidR="00CB5922" w:rsidRPr="00CB5922" w:rsidRDefault="00CB5922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6. </w:t>
      </w:r>
      <w:r w:rsidR="003A470E" w:rsidRPr="003A470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Порядок контроля и приемки</w:t>
      </w:r>
    </w:p>
    <w:p w14:paraId="6433F0CF" w14:textId="77777777" w:rsidR="00CB5922" w:rsidRPr="00CB5922" w:rsidRDefault="00CB5922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6.1. Виды испытаний:</w:t>
      </w:r>
    </w:p>
    <w:p w14:paraId="37AA0F90" w14:textId="77777777" w:rsidR="00CB5922" w:rsidRPr="00CB5922" w:rsidRDefault="00CB5922" w:rsidP="00CB5922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Функциональные тесты (100% требований)</w:t>
      </w:r>
    </w:p>
    <w:p w14:paraId="1223E367" w14:textId="77777777" w:rsidR="00CB5922" w:rsidRPr="00CB5922" w:rsidRDefault="00CB5922" w:rsidP="00CB5922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Нагрузочное тестирование (250+ сессий)</w:t>
      </w:r>
    </w:p>
    <w:p w14:paraId="05D7A2F7" w14:textId="77777777" w:rsidR="00CB5922" w:rsidRPr="00CB5922" w:rsidRDefault="00CB5922" w:rsidP="00CB5922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Проверка соответствия ФЗ-152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6.2. Приемочная комиссия: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Состав: Представители заказчика, </w:t>
      </w:r>
      <w:bookmarkStart w:id="0" w:name="_GoBack"/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Росздравнадзора</w:t>
      </w:r>
      <w:bookmarkEnd w:id="0"/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страховых компаний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6.3. Критерии приемки:</w:t>
      </w:r>
    </w:p>
    <w:p w14:paraId="3C938837" w14:textId="77777777" w:rsidR="00CB5922" w:rsidRPr="00CB5922" w:rsidRDefault="00CB5922" w:rsidP="00CB5922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Отсутствие критических ошибок</w:t>
      </w:r>
    </w:p>
    <w:p w14:paraId="02DD7F73" w14:textId="77777777" w:rsidR="00CB5922" w:rsidRPr="00CB5922" w:rsidRDefault="00CB5922" w:rsidP="00CB5922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Выполнение всех пунктов ТЗ</w:t>
      </w:r>
    </w:p>
    <w:p w14:paraId="066F0D9D" w14:textId="77777777" w:rsidR="00CB5922" w:rsidRPr="00CB5922" w:rsidRDefault="00CB5922" w:rsidP="003A470E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Подписание акта КС-2</w:t>
      </w:r>
    </w:p>
    <w:p w14:paraId="6D69E14E" w14:textId="77777777" w:rsidR="00CB5922" w:rsidRPr="00CB5922" w:rsidRDefault="003A470E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="00CB5922"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 </w:t>
      </w:r>
      <w:r w:rsidRPr="00D908B5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Требования к документированию</w:t>
      </w:r>
    </w:p>
    <w:p w14:paraId="11F550AF" w14:textId="77777777" w:rsidR="00CB5922" w:rsidRPr="00CB5922" w:rsidRDefault="003A470E" w:rsidP="00F601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="00CB5922"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.1. Состав документации:</w:t>
      </w:r>
    </w:p>
    <w:p w14:paraId="0B250EBD" w14:textId="77777777" w:rsidR="00CB5922" w:rsidRPr="00CB5922" w:rsidRDefault="00CB5922" w:rsidP="00CB5922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Технический проект (ГОСТ 34.201)</w:t>
      </w:r>
    </w:p>
    <w:p w14:paraId="27B30EE0" w14:textId="77777777" w:rsidR="00CB5922" w:rsidRPr="00CB5922" w:rsidRDefault="00CB5922" w:rsidP="00CB5922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Руководства пользователей</w:t>
      </w:r>
    </w:p>
    <w:p w14:paraId="1B4E7348" w14:textId="77777777" w:rsidR="00CB5922" w:rsidRPr="00CB5922" w:rsidRDefault="00CB5922" w:rsidP="00CB5922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Отчеты по испытаниям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3A47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.2. Форматы:</w:t>
      </w: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Электронный (PDF), бумажный (А4)</w:t>
      </w:r>
    </w:p>
    <w:p w14:paraId="2BA944B5" w14:textId="77777777" w:rsidR="00CB5922" w:rsidRDefault="003A470E" w:rsidP="003A470E">
      <w:pPr>
        <w:shd w:val="clear" w:color="auto" w:fill="FFFFFF"/>
        <w:spacing w:after="0" w:line="240" w:lineRule="auto"/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="00CB5922"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 </w:t>
      </w:r>
      <w:r w:rsidRPr="00D908B5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Источники разработки</w:t>
      </w:r>
    </w:p>
    <w:p w14:paraId="17BDAC66" w14:textId="77777777" w:rsidR="003A470E" w:rsidRPr="00CB5922" w:rsidRDefault="003A470E" w:rsidP="003A47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47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8.1. Использованные документы:</w:t>
      </w:r>
    </w:p>
    <w:p w14:paraId="628B73F5" w14:textId="77777777" w:rsidR="00CB5922" w:rsidRPr="00CB5922" w:rsidRDefault="00CB5922" w:rsidP="00CB5922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34.602-89</w:t>
      </w:r>
    </w:p>
    <w:p w14:paraId="1AEC72F8" w14:textId="77777777" w:rsidR="00CB5922" w:rsidRPr="00CB5922" w:rsidRDefault="00CB5922" w:rsidP="00CB5922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59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Технико-экономическое обоснование ООО "НИАРМЕДИК"</w:t>
      </w:r>
    </w:p>
    <w:p w14:paraId="7C035C52" w14:textId="77777777" w:rsidR="003A470E" w:rsidRPr="00D908B5" w:rsidRDefault="003A470E" w:rsidP="003A470E">
      <w:pPr>
        <w:pStyle w:val="ds-markdown-paragraph"/>
        <w:numPr>
          <w:ilvl w:val="0"/>
          <w:numId w:val="10"/>
        </w:numPr>
        <w:shd w:val="clear" w:color="auto" w:fill="FFFFFF"/>
        <w:tabs>
          <w:tab w:val="clear" w:pos="720"/>
          <w:tab w:val="num" w:pos="1418"/>
        </w:tabs>
        <w:spacing w:before="0" w:beforeAutospacing="0" w:after="0" w:afterAutospacing="0"/>
        <w:ind w:firstLine="131"/>
        <w:jc w:val="both"/>
        <w:rPr>
          <w:color w:val="000000" w:themeColor="text1"/>
          <w:sz w:val="28"/>
          <w:szCs w:val="28"/>
        </w:rPr>
      </w:pPr>
      <w:r w:rsidRPr="00D908B5">
        <w:rPr>
          <w:color w:val="000000" w:themeColor="text1"/>
          <w:sz w:val="28"/>
          <w:szCs w:val="28"/>
        </w:rPr>
        <w:t>Техническое задание заказчика от 16.06.2025.</w:t>
      </w:r>
    </w:p>
    <w:p w14:paraId="27F9B9E4" w14:textId="77777777" w:rsidR="003737D1" w:rsidRDefault="003737D1" w:rsidP="003A470E">
      <w:pPr>
        <w:spacing w:after="0" w:line="240" w:lineRule="auto"/>
        <w:ind w:firstLine="1134"/>
        <w:jc w:val="both"/>
      </w:pPr>
    </w:p>
    <w:sectPr w:rsidR="00373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0504C"/>
    <w:multiLevelType w:val="hybridMultilevel"/>
    <w:tmpl w:val="7DDE26C2"/>
    <w:lvl w:ilvl="0" w:tplc="453A2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256F9"/>
    <w:multiLevelType w:val="multilevel"/>
    <w:tmpl w:val="C288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C404C"/>
    <w:multiLevelType w:val="multilevel"/>
    <w:tmpl w:val="E856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C3D78"/>
    <w:multiLevelType w:val="multilevel"/>
    <w:tmpl w:val="B2E2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602A3"/>
    <w:multiLevelType w:val="multilevel"/>
    <w:tmpl w:val="A4F4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43BB8"/>
    <w:multiLevelType w:val="multilevel"/>
    <w:tmpl w:val="937A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51DE5"/>
    <w:multiLevelType w:val="hybridMultilevel"/>
    <w:tmpl w:val="9620BE1C"/>
    <w:lvl w:ilvl="0" w:tplc="EED4C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33F4F"/>
    <w:multiLevelType w:val="multilevel"/>
    <w:tmpl w:val="E9A4F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293A98"/>
    <w:multiLevelType w:val="multilevel"/>
    <w:tmpl w:val="422A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225C8E"/>
    <w:multiLevelType w:val="multilevel"/>
    <w:tmpl w:val="FF36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F2984"/>
    <w:multiLevelType w:val="multilevel"/>
    <w:tmpl w:val="B400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F30EA5"/>
    <w:multiLevelType w:val="multilevel"/>
    <w:tmpl w:val="2644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15700C"/>
    <w:multiLevelType w:val="hybridMultilevel"/>
    <w:tmpl w:val="ADE017F8"/>
    <w:lvl w:ilvl="0" w:tplc="C3145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51079"/>
    <w:multiLevelType w:val="hybridMultilevel"/>
    <w:tmpl w:val="099C10B6"/>
    <w:lvl w:ilvl="0" w:tplc="53D20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D29AF"/>
    <w:multiLevelType w:val="multilevel"/>
    <w:tmpl w:val="BF46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14"/>
  </w:num>
  <w:num w:numId="8">
    <w:abstractNumId w:val="3"/>
  </w:num>
  <w:num w:numId="9">
    <w:abstractNumId w:val="10"/>
  </w:num>
  <w:num w:numId="10">
    <w:abstractNumId w:val="1"/>
  </w:num>
  <w:num w:numId="11">
    <w:abstractNumId w:val="13"/>
  </w:num>
  <w:num w:numId="12">
    <w:abstractNumId w:val="6"/>
  </w:num>
  <w:num w:numId="13">
    <w:abstractNumId w:val="12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22"/>
    <w:rsid w:val="000013BD"/>
    <w:rsid w:val="000409FB"/>
    <w:rsid w:val="003737D1"/>
    <w:rsid w:val="003A470E"/>
    <w:rsid w:val="006A7347"/>
    <w:rsid w:val="00890D91"/>
    <w:rsid w:val="008F088B"/>
    <w:rsid w:val="00CB5922"/>
    <w:rsid w:val="00F6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597D"/>
  <w15:chartTrackingRefBased/>
  <w15:docId w15:val="{524177F2-A120-44EF-9757-D4F8D578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922"/>
    <w:rPr>
      <w:kern w:val="0"/>
      <w14:ligatures w14:val="none"/>
    </w:rPr>
  </w:style>
  <w:style w:type="paragraph" w:styleId="4">
    <w:name w:val="heading 4"/>
    <w:basedOn w:val="a"/>
    <w:link w:val="40"/>
    <w:uiPriority w:val="9"/>
    <w:qFormat/>
    <w:rsid w:val="00CB59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CB5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B5922"/>
    <w:rPr>
      <w:b/>
      <w:bCs/>
    </w:rPr>
  </w:style>
  <w:style w:type="character" w:styleId="a4">
    <w:name w:val="Emphasis"/>
    <w:basedOn w:val="a0"/>
    <w:uiPriority w:val="20"/>
    <w:qFormat/>
    <w:rsid w:val="00CB5922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CB5922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F60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ranf1k</dc:creator>
  <cp:keywords/>
  <dc:description/>
  <cp:lastModifiedBy>US_10</cp:lastModifiedBy>
  <cp:revision>4</cp:revision>
  <dcterms:created xsi:type="dcterms:W3CDTF">2025-06-18T23:53:00Z</dcterms:created>
  <dcterms:modified xsi:type="dcterms:W3CDTF">2025-06-19T06:38:00Z</dcterms:modified>
</cp:coreProperties>
</file>