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07894" w14:textId="77777777" w:rsidR="00426044" w:rsidRDefault="00426044" w:rsidP="007A4F60">
      <w:pPr>
        <w:spacing w:after="0" w:line="259" w:lineRule="auto"/>
        <w:ind w:left="-426" w:right="0" w:firstLine="0"/>
        <w:jc w:val="center"/>
        <w:rPr>
          <w:rFonts w:ascii="Calibri" w:eastAsia="Calibri" w:hAnsi="Calibri" w:cs="Calibri"/>
          <w:b/>
          <w:sz w:val="36"/>
          <w:lang w:val="en-US"/>
        </w:rPr>
      </w:pPr>
    </w:p>
    <w:p w14:paraId="1ED5796B" w14:textId="78F8040B" w:rsidR="001D4D9F" w:rsidRPr="001D4D9F" w:rsidRDefault="001D4D9F" w:rsidP="001D4D9F">
      <w:pPr>
        <w:spacing w:after="0" w:line="261" w:lineRule="auto"/>
        <w:ind w:left="851" w:right="850" w:firstLine="0"/>
        <w:jc w:val="center"/>
        <w:rPr>
          <w:sz w:val="20"/>
        </w:rPr>
      </w:pPr>
      <w:r w:rsidRPr="001D4D9F">
        <w:rPr>
          <w:sz w:val="36"/>
          <w:szCs w:val="36"/>
        </w:rPr>
        <w:t xml:space="preserve">CONTRATO DE PRESTACIÓN DE SERVICIOS </w:t>
      </w:r>
      <w:r>
        <w:rPr>
          <w:sz w:val="36"/>
          <w:szCs w:val="36"/>
        </w:rPr>
        <w:t xml:space="preserve">  </w:t>
      </w:r>
      <w:r w:rsidRPr="001D4D9F">
        <w:rPr>
          <w:sz w:val="36"/>
          <w:szCs w:val="36"/>
        </w:rPr>
        <w:t>PROFESIONALES</w:t>
      </w:r>
      <w:r w:rsidRPr="00164CCD">
        <w:rPr>
          <w:sz w:val="20"/>
        </w:rPr>
        <w:t xml:space="preserve"> </w:t>
      </w:r>
      <w:r w:rsidRPr="001D4D9F">
        <w:rPr>
          <w:sz w:val="20"/>
        </w:rPr>
        <w:t xml:space="preserve">NO.: </w:t>
      </w:r>
      <w:r>
        <w:rPr>
          <w:sz w:val="20"/>
        </w:rPr>
        <w:t>ZANHEC/SI</w:t>
      </w:r>
      <w:r w:rsidRPr="001D4D9F">
        <w:rPr>
          <w:sz w:val="20"/>
        </w:rPr>
        <w:t>/</w:t>
      </w:r>
      <w:r>
        <w:rPr>
          <w:sz w:val="20"/>
        </w:rPr>
        <w:t>3110</w:t>
      </w:r>
      <w:r w:rsidRPr="001D4D9F">
        <w:rPr>
          <w:sz w:val="20"/>
        </w:rPr>
        <w:t>24001</w:t>
      </w:r>
    </w:p>
    <w:p w14:paraId="44D2A0CB" w14:textId="1245E7AC" w:rsidR="00C81150" w:rsidRDefault="0065544D" w:rsidP="001D4D9F">
      <w:pPr>
        <w:pStyle w:val="Sinespaciado"/>
        <w:jc w:val="center"/>
      </w:pPr>
      <w:r w:rsidRPr="001D4D9F">
        <w:t xml:space="preserve">        </w:t>
      </w:r>
      <w:r w:rsidR="00CB792B">
        <w:rPr>
          <w:noProof/>
          <w:lang w:eastAsia="es-DO"/>
        </w:rPr>
        <mc:AlternateContent>
          <mc:Choice Requires="wpg">
            <w:drawing>
              <wp:inline distT="0" distB="0" distL="0" distR="0" wp14:anchorId="5CC36D2C" wp14:editId="50400F52">
                <wp:extent cx="5145024" cy="6096"/>
                <wp:effectExtent l="0" t="0" r="0" b="0"/>
                <wp:docPr id="38986" name="Group 38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024" cy="6096"/>
                          <a:chOff x="0" y="0"/>
                          <a:chExt cx="5145024" cy="6096"/>
                        </a:xfrm>
                      </wpg:grpSpPr>
                      <wps:wsp>
                        <wps:cNvPr id="42507" name="Shape 42507"/>
                        <wps:cNvSpPr/>
                        <wps:spPr>
                          <a:xfrm>
                            <a:off x="0" y="0"/>
                            <a:ext cx="5145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024" h="9144">
                                <a:moveTo>
                                  <a:pt x="0" y="0"/>
                                </a:moveTo>
                                <a:lnTo>
                                  <a:pt x="5145024" y="0"/>
                                </a:lnTo>
                                <a:lnTo>
                                  <a:pt x="5145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1217FE86" id="Group 38986" o:spid="_x0000_s1026" style="width:405.1pt;height:.5pt;mso-position-horizontal-relative:char;mso-position-vertical-relative:line" coordsize="5145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">
                <v:shape id="Shape 42507" o:spid="_x0000_s1027" style="position:absolute;width:51450;height:91;visibility:visible;mso-wrap-style:square;v-text-anchor:top" coordsize="514502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" path="m,l5145024,r,9144l,9144,,e" fillcolor="black" stroked="f" strokeweight="0">
                  <v:stroke joinstyle="bevel" endcap="square"/>
                  <v:path arrowok="t" textboxrect="0,0,5145024,9144"/>
                </v:shape>
                <w10:anchorlock/>
              </v:group>
            </w:pict>
          </mc:Fallback>
        </mc:AlternateContent>
      </w:r>
    </w:p>
    <w:p w14:paraId="71BA4B99" w14:textId="77777777" w:rsidR="00877D08" w:rsidRPr="00AE2ED9" w:rsidRDefault="00877D08" w:rsidP="00B439B0">
      <w:pPr>
        <w:pStyle w:val="Sinespaciado"/>
      </w:pPr>
    </w:p>
    <w:p w14:paraId="4648E528" w14:textId="77777777" w:rsidR="0020155D" w:rsidRPr="001D4D9F" w:rsidRDefault="0020155D" w:rsidP="007A4F60">
      <w:pPr>
        <w:ind w:left="-426" w:firstLine="0"/>
      </w:pPr>
    </w:p>
    <w:p w14:paraId="4C2B8BFE" w14:textId="4BFEEE1B" w:rsidR="001D4D9F" w:rsidRPr="001D4D9F" w:rsidRDefault="001D4D9F" w:rsidP="001D4D9F">
      <w:pPr>
        <w:ind w:left="-284" w:right="0" w:firstLine="0"/>
      </w:pPr>
      <w:r w:rsidRPr="003736EC">
        <w:rPr>
          <w:b/>
        </w:rPr>
        <w:t xml:space="preserve">En </w:t>
      </w:r>
      <w:r w:rsidR="0060054E" w:rsidRPr="003736EC">
        <w:rPr>
          <w:b/>
        </w:rPr>
        <w:t>VALIENTE</w:t>
      </w:r>
      <w:r w:rsidR="003736EC">
        <w:t xml:space="preserve">, El 31 </w:t>
      </w:r>
      <w:r w:rsidRPr="001D4D9F">
        <w:t>de</w:t>
      </w:r>
      <w:r w:rsidR="003736EC">
        <w:t xml:space="preserve"> OCTUBRE de 2024.</w:t>
      </w:r>
    </w:p>
    <w:p w14:paraId="3DA675B3" w14:textId="77777777" w:rsidR="001D4D9F" w:rsidRPr="001D4D9F" w:rsidRDefault="001D4D9F" w:rsidP="001D4D9F">
      <w:pPr>
        <w:ind w:left="-284" w:right="0" w:firstLine="0"/>
      </w:pPr>
      <w:r w:rsidRPr="001D4D9F">
        <w:t>REUNIDOS</w:t>
      </w:r>
    </w:p>
    <w:p w14:paraId="6586F2FB" w14:textId="77777777" w:rsidR="00622414" w:rsidRPr="0075549A" w:rsidRDefault="00622414" w:rsidP="007A4F60">
      <w:pPr>
        <w:ind w:left="-426" w:firstLine="0"/>
      </w:pPr>
    </w:p>
    <w:p w14:paraId="5F6F606A" w14:textId="0CE5A5D7" w:rsidR="00C81150" w:rsidRPr="001D4D9F" w:rsidRDefault="00622414" w:rsidP="0084449D">
      <w:pPr>
        <w:ind w:left="-426" w:right="0" w:firstLine="0"/>
      </w:pPr>
      <w:r w:rsidRPr="001D4D9F">
        <w:t xml:space="preserve">         </w:t>
      </w:r>
      <w:r w:rsidR="001D4D9F" w:rsidRPr="001D4D9F">
        <w:rPr>
          <w:b/>
        </w:rPr>
        <w:t>DE LA PRIMERA</w:t>
      </w:r>
      <w:r w:rsidR="001D4D9F">
        <w:rPr>
          <w:b/>
        </w:rPr>
        <w:t xml:space="preserve"> PARTE, ‘’ PARTE A’’</w:t>
      </w:r>
      <w:r w:rsidR="0009706D" w:rsidRPr="001D4D9F">
        <w:rPr>
          <w:b/>
        </w:rPr>
        <w:t xml:space="preserve">: </w:t>
      </w:r>
    </w:p>
    <w:tbl>
      <w:tblPr>
        <w:tblStyle w:val="TableGrid"/>
        <w:tblW w:w="9782" w:type="dxa"/>
        <w:tblInd w:w="-289" w:type="dxa"/>
        <w:tblCellMar>
          <w:left w:w="120" w:type="dxa"/>
          <w:right w:w="103" w:type="dxa"/>
        </w:tblCellMar>
        <w:tblLook w:val="04A0" w:firstRow="1" w:lastRow="0" w:firstColumn="1" w:lastColumn="0" w:noHBand="0" w:noVBand="1"/>
      </w:tblPr>
      <w:tblGrid>
        <w:gridCol w:w="3686"/>
        <w:gridCol w:w="6096"/>
      </w:tblGrid>
      <w:tr w:rsidR="0060054E" w14:paraId="19C7C98B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A616" w14:textId="493D9F0B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NOMBRE DE LA EMPRESA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3A8332" w14:textId="02B387FE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b/>
                <w:sz w:val="18"/>
                <w:szCs w:val="18"/>
              </w:rPr>
              <w:t>ZANDOLI INVEST Srl</w:t>
            </w:r>
          </w:p>
        </w:tc>
      </w:tr>
      <w:tr w:rsidR="0060054E" w14:paraId="5E29CD84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310E" w14:textId="397421DE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REG. EMPRESA NO.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E0C672" w14:textId="6207FD56" w:rsidR="0060054E" w:rsidRPr="0020155D" w:rsidRDefault="0060054E" w:rsidP="0060054E">
            <w:pPr>
              <w:ind w:left="0"/>
              <w:rPr>
                <w:b/>
                <w:sz w:val="18"/>
                <w:szCs w:val="18"/>
              </w:rPr>
            </w:pPr>
            <w:r w:rsidRPr="0020155D">
              <w:rPr>
                <w:rFonts w:eastAsia="PMingLiU"/>
                <w:sz w:val="18"/>
                <w:szCs w:val="18"/>
                <w:lang w:eastAsia="zh-TW"/>
              </w:rPr>
              <w:t>564205/2019-37149</w:t>
            </w:r>
          </w:p>
        </w:tc>
      </w:tr>
      <w:tr w:rsidR="0060054E" w14:paraId="1CA9E195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B68C" w14:textId="4B7D74F8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CEO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4AE7C2" w14:textId="50A66E06" w:rsidR="0060054E" w:rsidRPr="0020155D" w:rsidRDefault="0060054E" w:rsidP="0060054E">
            <w:pPr>
              <w:ind w:left="0"/>
              <w:rPr>
                <w:bCs/>
                <w:sz w:val="18"/>
                <w:szCs w:val="18"/>
                <w:lang w:val="en-US"/>
              </w:rPr>
            </w:pPr>
            <w:r w:rsidRPr="0020155D">
              <w:rPr>
                <w:sz w:val="18"/>
                <w:szCs w:val="18"/>
              </w:rPr>
              <w:t>Jean Samuel DAPHNE</w:t>
            </w:r>
          </w:p>
        </w:tc>
      </w:tr>
      <w:tr w:rsidR="0060054E" w14:paraId="306FFE75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AF3E" w14:textId="5967A831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Nº DE PASAPORTE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449DB54" w14:textId="3321F18C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rFonts w:eastAsia="SimSun"/>
                <w:sz w:val="18"/>
                <w:szCs w:val="18"/>
                <w:lang w:eastAsia="zh-TW"/>
              </w:rPr>
              <w:t>1</w:t>
            </w:r>
            <w:r w:rsidRPr="0020155D">
              <w:rPr>
                <w:rFonts w:eastAsia="SimSun"/>
                <w:sz w:val="18"/>
                <w:szCs w:val="18"/>
                <w:lang w:val="en-GB" w:eastAsia="zh-TW"/>
              </w:rPr>
              <w:t>9EC</w:t>
            </w:r>
            <w:r w:rsidRPr="0020155D">
              <w:rPr>
                <w:rFonts w:eastAsia="PMingLiU"/>
                <w:sz w:val="18"/>
                <w:szCs w:val="18"/>
                <w:lang w:eastAsia="zh-TW"/>
              </w:rPr>
              <w:t>9</w:t>
            </w:r>
            <w:r w:rsidRPr="0020155D">
              <w:rPr>
                <w:rFonts w:eastAsia="SimSun"/>
                <w:sz w:val="18"/>
                <w:szCs w:val="18"/>
                <w:lang w:val="en-GB" w:eastAsia="zh-TW"/>
              </w:rPr>
              <w:t>3412</w:t>
            </w:r>
          </w:p>
        </w:tc>
      </w:tr>
      <w:tr w:rsidR="0060054E" w14:paraId="50B8F917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CC5F" w14:textId="05879396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FECHA DE EXPEDICIÓN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9E4490" w14:textId="38C21678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sz w:val="18"/>
                <w:szCs w:val="18"/>
              </w:rPr>
              <w:t>08</w:t>
            </w:r>
            <w:r w:rsidRPr="0020155D">
              <w:rPr>
                <w:caps/>
                <w:color w:val="000000" w:themeColor="text1"/>
                <w:sz w:val="18"/>
                <w:szCs w:val="18"/>
              </w:rPr>
              <w:t>/08/201</w:t>
            </w:r>
            <w:r w:rsidRPr="0020155D">
              <w:rPr>
                <w:rFonts w:eastAsia="PMingLiU"/>
                <w:sz w:val="18"/>
                <w:szCs w:val="18"/>
                <w:lang w:eastAsia="zh-TW"/>
              </w:rPr>
              <w:t>9</w:t>
            </w:r>
          </w:p>
        </w:tc>
      </w:tr>
      <w:tr w:rsidR="0060054E" w14:paraId="431B6D19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A843" w14:textId="4AE3084D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FECHA DE CADUCIDAD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9FCA2A" w14:textId="4E61F18E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caps/>
                <w:color w:val="000000" w:themeColor="text1"/>
                <w:sz w:val="18"/>
                <w:szCs w:val="18"/>
              </w:rPr>
              <w:t>07/08/202</w:t>
            </w:r>
            <w:r w:rsidRPr="0020155D">
              <w:rPr>
                <w:rFonts w:eastAsia="PMingLiU"/>
                <w:sz w:val="18"/>
                <w:szCs w:val="18"/>
                <w:lang w:eastAsia="zh-TW"/>
              </w:rPr>
              <w:t>9</w:t>
            </w:r>
          </w:p>
        </w:tc>
      </w:tr>
      <w:tr w:rsidR="0060054E" w14:paraId="5E963C16" w14:textId="77777777" w:rsidTr="0060054E">
        <w:trPr>
          <w:trHeight w:val="25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F16" w14:textId="7356370F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PAÍS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477667" w14:textId="1B8554B0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sz w:val="18"/>
                <w:szCs w:val="18"/>
              </w:rPr>
              <w:t>FRANCE</w:t>
            </w:r>
          </w:p>
        </w:tc>
      </w:tr>
      <w:tr w:rsidR="0060054E" w:rsidRPr="00390C77" w14:paraId="26068189" w14:textId="77777777" w:rsidTr="0060054E">
        <w:trPr>
          <w:trHeight w:val="2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8BB4" w14:textId="6F8FD5C6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DIRECCIÓN DE LA EMPRESA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7B3755" w14:textId="077FE9A2" w:rsidR="0060054E" w:rsidRPr="0020155D" w:rsidRDefault="0060054E" w:rsidP="0060054E">
            <w:pPr>
              <w:pStyle w:val="Piedepgina"/>
              <w:tabs>
                <w:tab w:val="clear" w:pos="4536"/>
                <w:tab w:val="center" w:pos="4455"/>
              </w:tabs>
              <w:rPr>
                <w:rFonts w:ascii="Arial" w:hAnsi="Arial" w:cs="Arial"/>
                <w:caps/>
                <w:sz w:val="18"/>
                <w:szCs w:val="18"/>
                <w:lang w:val="es-DO"/>
              </w:rPr>
            </w:pPr>
            <w:r w:rsidRPr="0020155D">
              <w:rPr>
                <w:rFonts w:ascii="Arial" w:hAnsi="Arial" w:cs="Arial"/>
                <w:sz w:val="18"/>
                <w:szCs w:val="18"/>
                <w:lang w:val="es-DO"/>
              </w:rPr>
              <w:t xml:space="preserve">Calle O, Núm. 05, Andrés Boca Chica - REPUBLICA </w:t>
            </w:r>
            <w:r>
              <w:rPr>
                <w:rFonts w:ascii="Arial" w:hAnsi="Arial" w:cs="Arial"/>
                <w:sz w:val="18"/>
                <w:szCs w:val="18"/>
                <w:lang w:val="es-DO"/>
              </w:rPr>
              <w:t xml:space="preserve">   </w:t>
            </w:r>
            <w:r w:rsidRPr="0020155D">
              <w:rPr>
                <w:rFonts w:ascii="Arial" w:hAnsi="Arial" w:cs="Arial"/>
                <w:sz w:val="18"/>
                <w:szCs w:val="18"/>
                <w:lang w:val="es-DO"/>
              </w:rPr>
              <w:t>DOMINICANA</w:t>
            </w:r>
          </w:p>
        </w:tc>
      </w:tr>
      <w:tr w:rsidR="0060054E" w:rsidRPr="00A6333E" w14:paraId="286A2866" w14:textId="77777777" w:rsidTr="0060054E">
        <w:trPr>
          <w:trHeight w:val="25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2D73" w14:textId="00B4556A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NOMBRE DEL BANCO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7075F5" w14:textId="0B5212D5" w:rsidR="0060054E" w:rsidRPr="0020155D" w:rsidRDefault="0060054E" w:rsidP="0060054E">
            <w:pPr>
              <w:ind w:left="0"/>
              <w:rPr>
                <w:b/>
                <w:sz w:val="18"/>
                <w:szCs w:val="18"/>
                <w:lang w:val="en-US"/>
              </w:rPr>
            </w:pPr>
            <w:r w:rsidRPr="0020155D">
              <w:rPr>
                <w:b/>
                <w:sz w:val="18"/>
                <w:szCs w:val="18"/>
                <w:lang w:val="en-US"/>
              </w:rPr>
              <w:t>BANCO POPULAR</w:t>
            </w:r>
          </w:p>
        </w:tc>
      </w:tr>
      <w:tr w:rsidR="0060054E" w:rsidRPr="00025EBC" w14:paraId="33F2A1DA" w14:textId="77777777" w:rsidTr="0060054E">
        <w:trPr>
          <w:trHeight w:val="2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9638" w14:textId="4B2A9454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DIRECCIÓN DEL BANCO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3B888F" w14:textId="482A5EA2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20155D">
              <w:rPr>
                <w:sz w:val="18"/>
                <w:szCs w:val="18"/>
              </w:rPr>
              <w:t>C/DUARTE, ESQ. JUAN BAUTISTA VICINI-BOCA CHICA-DOMINICANA REPUBLICA</w:t>
            </w:r>
          </w:p>
        </w:tc>
      </w:tr>
      <w:tr w:rsidR="0060054E" w14:paraId="708E4A09" w14:textId="77777777" w:rsidTr="0060054E">
        <w:trPr>
          <w:trHeight w:val="25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22A6" w14:textId="2D0E9053" w:rsidR="0060054E" w:rsidRPr="0060054E" w:rsidRDefault="0060054E" w:rsidP="0060054E">
            <w:pPr>
              <w:ind w:left="0" w:firstLine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NÚMERO IBAN DEL BANCO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1F0EFA" w14:textId="71A16A82" w:rsidR="0060054E" w:rsidRPr="003A2701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3A2701">
              <w:rPr>
                <w:b/>
                <w:color w:val="auto"/>
                <w:sz w:val="20"/>
                <w:szCs w:val="20"/>
              </w:rPr>
              <w:t>DO51BPDO00000000000843115114</w:t>
            </w:r>
          </w:p>
        </w:tc>
      </w:tr>
      <w:tr w:rsidR="0060054E" w14:paraId="0A19AED5" w14:textId="77777777" w:rsidTr="0060054E">
        <w:trPr>
          <w:trHeight w:val="25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E34E" w14:textId="42AD1154" w:rsidR="0060054E" w:rsidRPr="0060054E" w:rsidRDefault="0060054E" w:rsidP="0060054E">
            <w:pPr>
              <w:ind w:left="0" w:firstLine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CÓDIGO BIC/SWIFT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A80021" w14:textId="17853CB4" w:rsidR="0060054E" w:rsidRPr="0020155D" w:rsidRDefault="0060054E" w:rsidP="0060054E">
            <w:pPr>
              <w:ind w:left="0"/>
              <w:rPr>
                <w:sz w:val="18"/>
                <w:szCs w:val="18"/>
                <w:lang w:val="en-US"/>
              </w:rPr>
            </w:pPr>
            <w:r w:rsidRPr="0020155D">
              <w:rPr>
                <w:sz w:val="18"/>
                <w:szCs w:val="18"/>
                <w:lang w:val="en-US"/>
              </w:rPr>
              <w:t>BPDODOSX</w:t>
            </w:r>
          </w:p>
        </w:tc>
      </w:tr>
      <w:tr w:rsidR="0060054E" w14:paraId="66949771" w14:textId="77777777" w:rsidTr="0060054E">
        <w:trPr>
          <w:trHeight w:val="2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2479" w14:textId="15AD320C" w:rsidR="0060054E" w:rsidRPr="0060054E" w:rsidRDefault="0060054E" w:rsidP="0060054E">
            <w:pPr>
              <w:ind w:left="0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NÚMERO DE CUENTA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F72EA55" w14:textId="2C5D7FCF" w:rsidR="0060054E" w:rsidRPr="0020155D" w:rsidRDefault="0060054E" w:rsidP="0060054E">
            <w:pPr>
              <w:ind w:left="0"/>
              <w:rPr>
                <w:sz w:val="18"/>
                <w:szCs w:val="18"/>
              </w:rPr>
            </w:pPr>
            <w:r w:rsidRPr="003A2701">
              <w:rPr>
                <w:b/>
                <w:color w:val="auto"/>
                <w:sz w:val="20"/>
                <w:szCs w:val="20"/>
              </w:rPr>
              <w:t>843115114</w:t>
            </w:r>
          </w:p>
        </w:tc>
      </w:tr>
    </w:tbl>
    <w:p w14:paraId="7C74C540" w14:textId="6429F606" w:rsidR="00966EB4" w:rsidRPr="003736EC" w:rsidRDefault="001D4D9F" w:rsidP="00B439B0">
      <w:pPr>
        <w:rPr>
          <w:b/>
        </w:rPr>
      </w:pPr>
      <w:r w:rsidRPr="003736EC">
        <w:rPr>
          <w:b/>
        </w:rPr>
        <w:t>(en adelante EL CLIENTE)</w:t>
      </w:r>
    </w:p>
    <w:p w14:paraId="5559BBC6" w14:textId="1C998E2A" w:rsidR="003B0B84" w:rsidRDefault="003736EC" w:rsidP="005E06B7">
      <w:pPr>
        <w:ind w:right="0"/>
      </w:pPr>
      <w:r>
        <w:t>actuando en</w:t>
      </w:r>
      <w:r w:rsidR="001D4D9F" w:rsidRPr="001D4D9F">
        <w:t xml:space="preserve"> nombre</w:t>
      </w:r>
      <w:r>
        <w:t xml:space="preserve"> de la compañía</w:t>
      </w:r>
      <w:r w:rsidR="001D4D9F" w:rsidRPr="001D4D9F">
        <w:t xml:space="preserve"> y derecho.</w:t>
      </w:r>
    </w:p>
    <w:p w14:paraId="5C4C7998" w14:textId="77777777" w:rsidR="001D4D9F" w:rsidRPr="001D4D9F" w:rsidRDefault="001D4D9F" w:rsidP="0084449D">
      <w:pPr>
        <w:ind w:left="0" w:firstLine="0"/>
        <w:rPr>
          <w:b/>
        </w:rPr>
      </w:pPr>
    </w:p>
    <w:p w14:paraId="3E3B83AD" w14:textId="41C3B34F" w:rsidR="00C81150" w:rsidRDefault="001D4D9F" w:rsidP="00B439B0">
      <w:r>
        <w:rPr>
          <w:b/>
        </w:rPr>
        <w:t>Y LA SECU</w:t>
      </w:r>
      <w:r w:rsidR="00CB792B">
        <w:rPr>
          <w:b/>
        </w:rPr>
        <w:t>ND</w:t>
      </w:r>
      <w:r>
        <w:rPr>
          <w:b/>
        </w:rPr>
        <w:t xml:space="preserve">A PARTE, ‘’PARTE B’’: </w:t>
      </w:r>
    </w:p>
    <w:tbl>
      <w:tblPr>
        <w:tblStyle w:val="TableGrid"/>
        <w:tblW w:w="10057" w:type="dxa"/>
        <w:tblInd w:w="-289" w:type="dxa"/>
        <w:tblCellMar>
          <w:left w:w="4" w:type="dxa"/>
          <w:right w:w="44" w:type="dxa"/>
        </w:tblCellMar>
        <w:tblLook w:val="04A0" w:firstRow="1" w:lastRow="0" w:firstColumn="1" w:lastColumn="0" w:noHBand="0" w:noVBand="1"/>
      </w:tblPr>
      <w:tblGrid>
        <w:gridCol w:w="3261"/>
        <w:gridCol w:w="6796"/>
      </w:tblGrid>
      <w:tr w:rsidR="0060054E" w:rsidRPr="004E66CF" w14:paraId="08AB1EBE" w14:textId="77777777" w:rsidTr="0060054E">
        <w:trPr>
          <w:trHeight w:val="25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4B68" w14:textId="42A0296E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549A2A" w14:textId="6C8545DD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4E66CF" w14:paraId="190F3624" w14:textId="77777777" w:rsidTr="0060054E">
        <w:trPr>
          <w:trHeight w:val="25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AFB0" w14:textId="76034A4B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Nº DE PASAPORTE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D8D27A" w14:textId="1C2873C7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4E66CF" w14:paraId="19290421" w14:textId="77777777" w:rsidTr="0060054E">
        <w:trPr>
          <w:trHeight w:val="2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7847" w14:textId="5922C5A9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FECHA EMISIÓN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520F7D" w14:textId="7E29943A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4E66CF" w14:paraId="79C729B2" w14:textId="77777777" w:rsidTr="0060054E">
        <w:trPr>
          <w:trHeight w:val="25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809" w14:textId="463A4BA4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FECHA DE CADUCIDAD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C28724" w14:textId="56EE52C3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4E66CF" w14:paraId="5E241417" w14:textId="77777777" w:rsidTr="0060054E">
        <w:trPr>
          <w:trHeight w:val="25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BC11" w14:textId="2704A22F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PAÍS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E6FB29D" w14:textId="0FE9E8E5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1D4D9F" w14:paraId="44ECA061" w14:textId="77777777" w:rsidTr="0060054E">
        <w:trPr>
          <w:trHeight w:val="25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4C23" w14:textId="4F84FF71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DIRECCIÓN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E98DAB" w14:textId="58069058" w:rsidR="0060054E" w:rsidRPr="009C7AA8" w:rsidRDefault="0060054E" w:rsidP="0060054E">
            <w:pPr>
              <w:rPr>
                <w:sz w:val="18"/>
                <w:szCs w:val="18"/>
                <w:lang w:val="en-US"/>
              </w:rPr>
            </w:pPr>
          </w:p>
        </w:tc>
      </w:tr>
      <w:tr w:rsidR="0060054E" w:rsidRPr="004E66CF" w14:paraId="4F538E00" w14:textId="77777777" w:rsidTr="0060054E">
        <w:trPr>
          <w:trHeight w:val="25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85A7" w14:textId="40CA623A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NOMBRE DEL BANCO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EF3867" w14:textId="11507E36" w:rsidR="0060054E" w:rsidRPr="003B0B84" w:rsidRDefault="0060054E" w:rsidP="0060054E">
            <w:pPr>
              <w:rPr>
                <w:b/>
                <w:sz w:val="18"/>
                <w:szCs w:val="18"/>
              </w:rPr>
            </w:pPr>
          </w:p>
        </w:tc>
      </w:tr>
      <w:tr w:rsidR="0060054E" w:rsidRPr="001D4D9F" w14:paraId="6A946DC7" w14:textId="77777777" w:rsidTr="0060054E">
        <w:trPr>
          <w:trHeight w:val="26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73E2" w14:textId="094D2C83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DIRECCIÓN DEL BANCO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1995CB" w14:textId="1B985BCE" w:rsidR="0060054E" w:rsidRPr="009C7AA8" w:rsidRDefault="0060054E" w:rsidP="0060054E">
            <w:pPr>
              <w:rPr>
                <w:sz w:val="18"/>
                <w:szCs w:val="18"/>
                <w:lang w:val="fr-FR"/>
              </w:rPr>
            </w:pPr>
          </w:p>
        </w:tc>
      </w:tr>
      <w:tr w:rsidR="0060054E" w:rsidRPr="004E66CF" w14:paraId="2360FBBA" w14:textId="77777777" w:rsidTr="0060054E">
        <w:trPr>
          <w:trHeight w:val="25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2C96" w14:textId="5C0302D9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NÚMERO IBAN DEL BANCO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622CE3" w14:textId="7F278C0C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  <w:tr w:rsidR="0060054E" w:rsidRPr="004E66CF" w14:paraId="454D25FE" w14:textId="77777777" w:rsidTr="0060054E">
        <w:trPr>
          <w:trHeight w:val="25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D155" w14:textId="2D497AB1" w:rsidR="0060054E" w:rsidRPr="0060054E" w:rsidRDefault="0060054E" w:rsidP="0060054E">
            <w:pPr>
              <w:ind w:right="98"/>
              <w:rPr>
                <w:b/>
                <w:sz w:val="20"/>
                <w:szCs w:val="20"/>
              </w:rPr>
            </w:pPr>
            <w:r w:rsidRPr="0060054E">
              <w:rPr>
                <w:b/>
                <w:sz w:val="20"/>
                <w:szCs w:val="20"/>
              </w:rPr>
              <w:t>CÓDIGO BIC/SWIFT</w:t>
            </w:r>
          </w:p>
        </w:tc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65C7DA7" w14:textId="2B349BE7" w:rsidR="0060054E" w:rsidRPr="009C7AA8" w:rsidRDefault="0060054E" w:rsidP="0060054E">
            <w:pPr>
              <w:rPr>
                <w:sz w:val="18"/>
                <w:szCs w:val="18"/>
              </w:rPr>
            </w:pPr>
          </w:p>
        </w:tc>
      </w:tr>
    </w:tbl>
    <w:p w14:paraId="601FD536" w14:textId="3D0CFFB9" w:rsidR="002B35A9" w:rsidRPr="003736EC" w:rsidRDefault="001D4D9F" w:rsidP="001D4D9F">
      <w:pPr>
        <w:spacing w:after="0" w:line="240" w:lineRule="auto"/>
        <w:ind w:left="284" w:right="0" w:firstLine="0"/>
        <w:rPr>
          <w:b/>
        </w:rPr>
      </w:pPr>
      <w:r w:rsidRPr="003736EC">
        <w:rPr>
          <w:b/>
        </w:rPr>
        <w:t>(en adelante EL PROFESIONAL),</w:t>
      </w:r>
    </w:p>
    <w:p w14:paraId="52EC3B42" w14:textId="002684FE" w:rsidR="001D4D9F" w:rsidRPr="001D4D9F" w:rsidRDefault="003736EC" w:rsidP="001D4D9F">
      <w:pPr>
        <w:ind w:left="-284" w:right="0" w:firstLine="0"/>
      </w:pPr>
      <w:r>
        <w:t xml:space="preserve">        </w:t>
      </w:r>
      <w:r w:rsidR="001D4D9F" w:rsidRPr="001D4D9F">
        <w:t>actuando en su propio nombre y derecho.</w:t>
      </w:r>
    </w:p>
    <w:p w14:paraId="582DE4AB" w14:textId="77777777" w:rsidR="001D4D9F" w:rsidRPr="001D4D9F" w:rsidRDefault="001D4D9F" w:rsidP="001D4D9F">
      <w:pPr>
        <w:ind w:left="-284" w:right="0" w:firstLine="0"/>
      </w:pPr>
    </w:p>
    <w:p w14:paraId="4E484C95" w14:textId="45E96F4D" w:rsidR="001D4D9F" w:rsidRDefault="001D4D9F" w:rsidP="001D4D9F">
      <w:pPr>
        <w:ind w:left="-284" w:right="0" w:firstLine="0"/>
      </w:pPr>
      <w:r w:rsidRPr="001D4D9F">
        <w:t>se</w:t>
      </w:r>
      <w:r>
        <w:t>gún poder otorgado ante Notario</w:t>
      </w:r>
      <w:r w:rsidRPr="001D4D9F">
        <w:t xml:space="preserve">, </w:t>
      </w:r>
    </w:p>
    <w:p w14:paraId="31502447" w14:textId="77777777" w:rsidR="001D4D9F" w:rsidRPr="001D4D9F" w:rsidRDefault="001D4D9F" w:rsidP="001D4D9F">
      <w:pPr>
        <w:ind w:left="-284" w:right="0" w:firstLine="0"/>
      </w:pPr>
    </w:p>
    <w:p w14:paraId="46AED848" w14:textId="4E963686" w:rsidR="001D4D9F" w:rsidRPr="001D4D9F" w:rsidRDefault="001D4D9F" w:rsidP="0060054E">
      <w:pPr>
        <w:ind w:left="-284" w:right="0" w:firstLine="0"/>
      </w:pPr>
      <w:r w:rsidRPr="001D4D9F">
        <w:t>Ambas partes, en la calidad en que intervienen, se reconocen mutuamente con capacidad legal suficiente</w:t>
      </w:r>
      <w:r w:rsidR="0060054E">
        <w:t xml:space="preserve"> </w:t>
      </w:r>
      <w:r w:rsidR="0060054E" w:rsidRPr="001D4D9F">
        <w:t>para la formalización del presente CONTRATO DE PRESTACIO</w:t>
      </w:r>
      <w:r w:rsidR="0060054E">
        <w:t xml:space="preserve">N DE SERVICIOS PROFESIONALES, a </w:t>
      </w:r>
      <w:r w:rsidR="0060054E" w:rsidRPr="001D4D9F">
        <w:t>cuyo efecto, libre y voluntariamente,</w:t>
      </w:r>
    </w:p>
    <w:p w14:paraId="1129C09C" w14:textId="77777777" w:rsidR="001D4D9F" w:rsidRPr="001D4D9F" w:rsidRDefault="001D4D9F" w:rsidP="001D4D9F">
      <w:pPr>
        <w:ind w:left="-284" w:right="0" w:firstLine="0"/>
      </w:pPr>
    </w:p>
    <w:p w14:paraId="5F3D4102" w14:textId="5AED97B0" w:rsidR="001D4D9F" w:rsidRPr="001D4D9F" w:rsidRDefault="001D4D9F" w:rsidP="001D4D9F">
      <w:pPr>
        <w:ind w:left="-284" w:right="0" w:firstLine="0"/>
      </w:pPr>
      <w:r w:rsidRPr="001D4D9F">
        <w:t>EXPONEN</w:t>
      </w:r>
    </w:p>
    <w:p w14:paraId="4BF3DB3E" w14:textId="77777777" w:rsidR="001D4D9F" w:rsidRPr="001D4D9F" w:rsidRDefault="001D4D9F" w:rsidP="001D4D9F">
      <w:pPr>
        <w:ind w:left="-284" w:right="0" w:firstLine="0"/>
      </w:pPr>
    </w:p>
    <w:p w14:paraId="652EBA7B" w14:textId="6DEE660A" w:rsidR="001D4D9F" w:rsidRPr="001D4D9F" w:rsidRDefault="001D4D9F" w:rsidP="001D4D9F">
      <w:pPr>
        <w:ind w:left="-284" w:right="0" w:firstLine="0"/>
      </w:pPr>
      <w:r w:rsidRPr="001D4D9F">
        <w:t>Que EL PROFESIONAL acredita suficiente capacidad para prestar los servicios profesionales que le sean</w:t>
      </w:r>
      <w:r>
        <w:t xml:space="preserve"> </w:t>
      </w:r>
      <w:r w:rsidRPr="001D4D9F">
        <w:t xml:space="preserve">encomendados por parte de EL CLIENTE dentro de las condiciones </w:t>
      </w:r>
      <w:r>
        <w:t xml:space="preserve">y modalidades que se detallan a </w:t>
      </w:r>
      <w:r w:rsidRPr="001D4D9F">
        <w:t>continuación.</w:t>
      </w:r>
    </w:p>
    <w:p w14:paraId="516F5581" w14:textId="5F4D3C63" w:rsidR="001D4D9F" w:rsidRPr="001D4D9F" w:rsidRDefault="001D4D9F" w:rsidP="001D4D9F">
      <w:pPr>
        <w:ind w:left="-284" w:right="0" w:firstLine="0"/>
      </w:pPr>
    </w:p>
    <w:p w14:paraId="373027AE" w14:textId="77777777" w:rsidR="001D4D9F" w:rsidRPr="001D4D9F" w:rsidRDefault="001D4D9F" w:rsidP="001D4D9F">
      <w:pPr>
        <w:ind w:left="-284" w:right="0" w:firstLine="0"/>
      </w:pPr>
    </w:p>
    <w:p w14:paraId="4D6F14AD" w14:textId="77777777" w:rsidR="001D4D9F" w:rsidRPr="001D4D9F" w:rsidRDefault="001D4D9F" w:rsidP="001D4D9F">
      <w:pPr>
        <w:ind w:left="-284" w:right="0" w:firstLine="0"/>
      </w:pPr>
      <w:r w:rsidRPr="001D4D9F">
        <w:t>II</w:t>
      </w:r>
    </w:p>
    <w:p w14:paraId="39792237" w14:textId="77777777" w:rsidR="001D4D9F" w:rsidRPr="001D4D9F" w:rsidRDefault="001D4D9F" w:rsidP="001D4D9F">
      <w:pPr>
        <w:ind w:left="-284" w:right="0" w:firstLine="0"/>
      </w:pPr>
    </w:p>
    <w:p w14:paraId="4F4949C5" w14:textId="28F555C3" w:rsidR="001D4D9F" w:rsidRPr="001D4D9F" w:rsidRDefault="001D4D9F" w:rsidP="001D4D9F">
      <w:pPr>
        <w:ind w:left="-284" w:right="0" w:firstLine="0"/>
      </w:pPr>
      <w:r>
        <w:t>Que EL CLIENTE, es una compania de nacionalidad DOMINICANA</w:t>
      </w:r>
      <w:r w:rsidRPr="001D4D9F">
        <w:t>, integrad</w:t>
      </w:r>
      <w:r>
        <w:t xml:space="preserve">a, </w:t>
      </w:r>
      <w:r w:rsidRPr="001D4D9F">
        <w:t>constituida e</w:t>
      </w:r>
      <w:r>
        <w:t xml:space="preserve"> </w:t>
      </w:r>
      <w:r w:rsidRPr="001D4D9F">
        <w:t>inscrita de acu</w:t>
      </w:r>
      <w:r>
        <w:t>erdo con la legislación de la REPUBLICA DOMINICANA</w:t>
      </w:r>
      <w:r w:rsidRPr="001D4D9F">
        <w:t xml:space="preserve">, y que está en disposición </w:t>
      </w:r>
      <w:r>
        <w:t>de realizar distintos proyectos en REPUBLICA DOMINICANA</w:t>
      </w:r>
      <w:r w:rsidRPr="001D4D9F">
        <w:t xml:space="preserve"> para </w:t>
      </w:r>
      <w:r>
        <w:t>cumplimentar sus objetivos.</w:t>
      </w:r>
    </w:p>
    <w:p w14:paraId="77226AFF" w14:textId="4957FB1C" w:rsidR="001D4D9F" w:rsidRPr="001D4D9F" w:rsidRDefault="001D4D9F" w:rsidP="001D4D9F">
      <w:pPr>
        <w:ind w:left="-284" w:right="0" w:firstLine="0"/>
      </w:pPr>
    </w:p>
    <w:p w14:paraId="0EBDE233" w14:textId="77777777" w:rsidR="001D4D9F" w:rsidRPr="001D4D9F" w:rsidRDefault="001D4D9F" w:rsidP="001D4D9F">
      <w:pPr>
        <w:ind w:left="-284" w:right="0" w:firstLine="0"/>
      </w:pPr>
      <w:r w:rsidRPr="001D4D9F">
        <w:t>............................</w:t>
      </w:r>
    </w:p>
    <w:p w14:paraId="259B7454" w14:textId="77777777" w:rsidR="001D4D9F" w:rsidRPr="001D4D9F" w:rsidRDefault="001D4D9F" w:rsidP="001D4D9F">
      <w:pPr>
        <w:ind w:left="-284" w:right="0" w:firstLine="0"/>
      </w:pPr>
    </w:p>
    <w:p w14:paraId="57CA7E06" w14:textId="77777777" w:rsidR="001D4D9F" w:rsidRPr="001D4D9F" w:rsidRDefault="001D4D9F" w:rsidP="001D4D9F">
      <w:pPr>
        <w:ind w:left="-284" w:right="0" w:firstLine="0"/>
      </w:pPr>
      <w:r w:rsidRPr="001D4D9F">
        <w:t>III</w:t>
      </w:r>
    </w:p>
    <w:p w14:paraId="0E519F46" w14:textId="77777777" w:rsidR="001D4D9F" w:rsidRPr="001D4D9F" w:rsidRDefault="001D4D9F" w:rsidP="001D4D9F">
      <w:pPr>
        <w:ind w:left="-284" w:right="0" w:firstLine="0"/>
      </w:pPr>
      <w:r w:rsidRPr="001D4D9F">
        <w:t>Que expuesto cuanto antecede, ambas partes de común acuerdo,</w:t>
      </w:r>
    </w:p>
    <w:p w14:paraId="6C57F3E7" w14:textId="77777777" w:rsidR="001D4D9F" w:rsidRPr="001D4D9F" w:rsidRDefault="001D4D9F" w:rsidP="001D4D9F">
      <w:pPr>
        <w:ind w:left="-284" w:right="0" w:firstLine="0"/>
      </w:pPr>
      <w:r w:rsidRPr="001D4D9F">
        <w:t>ESTABLECEN</w:t>
      </w:r>
    </w:p>
    <w:p w14:paraId="0534DCF5" w14:textId="77777777" w:rsidR="001D4D9F" w:rsidRPr="001D4D9F" w:rsidRDefault="001D4D9F" w:rsidP="001D4D9F">
      <w:pPr>
        <w:ind w:left="-284" w:right="0" w:firstLine="0"/>
      </w:pPr>
    </w:p>
    <w:p w14:paraId="580D562E" w14:textId="77777777" w:rsidR="001D4D9F" w:rsidRPr="001D4D9F" w:rsidRDefault="001D4D9F" w:rsidP="001D4D9F">
      <w:pPr>
        <w:ind w:left="-284" w:right="0" w:firstLine="0"/>
      </w:pPr>
      <w:r w:rsidRPr="001D4D9F">
        <w:t>1.- OBJETO.</w:t>
      </w:r>
    </w:p>
    <w:p w14:paraId="24ECAC63" w14:textId="07CBAEB4" w:rsidR="001D4D9F" w:rsidRPr="001D4D9F" w:rsidRDefault="001D4D9F" w:rsidP="001D4D9F">
      <w:pPr>
        <w:ind w:left="-284" w:right="0" w:firstLine="0"/>
      </w:pPr>
      <w:r w:rsidRPr="001D4D9F">
        <w:t>Mediante el presente contrato, EL CLIENTE acuerda contratar con EL PROFESIONAL, aquellos servicios profesionales necesarios para la realización de las labores que le sean encomendadas por aquélla a éste en</w:t>
      </w:r>
      <w:r>
        <w:t xml:space="preserve"> las siguientes especialidades:</w:t>
      </w:r>
    </w:p>
    <w:p w14:paraId="12AFFEE0" w14:textId="77777777" w:rsidR="001D4D9F" w:rsidRPr="001D4D9F" w:rsidRDefault="001D4D9F" w:rsidP="001D4D9F">
      <w:pPr>
        <w:ind w:left="-284" w:right="0" w:firstLine="0"/>
      </w:pPr>
    </w:p>
    <w:p w14:paraId="0F8C1E8E" w14:textId="4314D273" w:rsidR="001D4D9F" w:rsidRPr="0060054E" w:rsidRDefault="001D4D9F" w:rsidP="001D4D9F">
      <w:pPr>
        <w:pStyle w:val="Prrafodelista"/>
        <w:numPr>
          <w:ilvl w:val="0"/>
          <w:numId w:val="8"/>
        </w:numPr>
        <w:ind w:right="0"/>
        <w:rPr>
          <w:b/>
        </w:rPr>
      </w:pPr>
      <w:r w:rsidRPr="0060054E">
        <w:rPr>
          <w:b/>
        </w:rPr>
        <w:t>CREATION DE SITIOS WEB POR ZANDOLI INVEST SRL</w:t>
      </w:r>
    </w:p>
    <w:p w14:paraId="0D7CEA22" w14:textId="77777777" w:rsidR="001D4D9F" w:rsidRPr="001D4D9F" w:rsidRDefault="001D4D9F" w:rsidP="001D4D9F">
      <w:pPr>
        <w:ind w:left="-284" w:right="0" w:firstLine="0"/>
      </w:pPr>
    </w:p>
    <w:p w14:paraId="0C2EC4D7" w14:textId="77777777" w:rsidR="001D4D9F" w:rsidRPr="001D4D9F" w:rsidRDefault="001D4D9F" w:rsidP="001D4D9F">
      <w:pPr>
        <w:ind w:left="-284" w:right="0" w:firstLine="0"/>
      </w:pPr>
      <w:r w:rsidRPr="001D4D9F">
        <w:t>2.- DURACIÓN.</w:t>
      </w:r>
    </w:p>
    <w:p w14:paraId="79421F34" w14:textId="77777777" w:rsidR="001D4D9F" w:rsidRPr="001D4D9F" w:rsidRDefault="001D4D9F" w:rsidP="001D4D9F">
      <w:pPr>
        <w:ind w:left="-284" w:right="0" w:firstLine="0"/>
      </w:pPr>
      <w:r w:rsidRPr="001D4D9F">
        <w:t>El presente acuerdo se suscribe por un período de un año, extendiéndose su vigencia desde la presente</w:t>
      </w:r>
    </w:p>
    <w:p w14:paraId="78B40972" w14:textId="23EC26F9" w:rsidR="001D4D9F" w:rsidRPr="001D4D9F" w:rsidRDefault="001D4D9F" w:rsidP="001D4D9F">
      <w:pPr>
        <w:ind w:left="-284" w:right="0" w:firstLine="0"/>
      </w:pPr>
      <w:r>
        <w:t xml:space="preserve">fecha hasta el </w:t>
      </w:r>
      <w:r w:rsidRPr="00D57BC7">
        <w:rPr>
          <w:b/>
        </w:rPr>
        <w:t>31 de OCTUBRE de 2025</w:t>
      </w:r>
      <w:r w:rsidRPr="001D4D9F">
        <w:t>, pudiendo ser renovado tácitamente por períodos</w:t>
      </w:r>
    </w:p>
    <w:p w14:paraId="2DDB487C" w14:textId="77777777" w:rsidR="001D4D9F" w:rsidRPr="001D4D9F" w:rsidRDefault="001D4D9F" w:rsidP="001D4D9F">
      <w:pPr>
        <w:ind w:left="-284" w:right="0" w:firstLine="0"/>
      </w:pPr>
      <w:r w:rsidRPr="001D4D9F">
        <w:t>anuales, a partir de esa fecha. Cualquiera de las partes podrá acordar su extinción, mediante denuncia</w:t>
      </w:r>
    </w:p>
    <w:p w14:paraId="50789071" w14:textId="77777777" w:rsidR="001D4D9F" w:rsidRPr="001D4D9F" w:rsidRDefault="001D4D9F" w:rsidP="001D4D9F">
      <w:pPr>
        <w:ind w:left="-284" w:right="0" w:firstLine="0"/>
      </w:pPr>
      <w:r w:rsidRPr="001D4D9F">
        <w:t>por escrito a la contraparte, con un preaviso de un mes a su vencimiento contractual o a la de cualquiera</w:t>
      </w:r>
    </w:p>
    <w:p w14:paraId="3C4A1F42" w14:textId="77777777" w:rsidR="001D4D9F" w:rsidRPr="0075549A" w:rsidRDefault="001D4D9F" w:rsidP="001D4D9F">
      <w:pPr>
        <w:ind w:left="-284" w:right="0" w:firstLine="0"/>
      </w:pPr>
      <w:r w:rsidRPr="0075549A">
        <w:t>de sus prórrogas.</w:t>
      </w:r>
    </w:p>
    <w:p w14:paraId="13052FCF" w14:textId="77777777" w:rsidR="001D4D9F" w:rsidRPr="0075549A" w:rsidRDefault="001D4D9F" w:rsidP="001D4D9F">
      <w:pPr>
        <w:ind w:left="-284" w:right="0" w:firstLine="0"/>
      </w:pPr>
    </w:p>
    <w:p w14:paraId="284D3772" w14:textId="3554D892" w:rsidR="001D4D9F" w:rsidRPr="001D4D9F" w:rsidRDefault="001D4D9F" w:rsidP="001D4D9F">
      <w:pPr>
        <w:ind w:left="-284" w:right="0" w:firstLine="0"/>
      </w:pPr>
      <w:r w:rsidRPr="001D4D9F">
        <w:t>3.- REMUNERACIÓN.</w:t>
      </w:r>
    </w:p>
    <w:p w14:paraId="03DF949A" w14:textId="58471E5E" w:rsidR="001D4D9F" w:rsidRPr="001D4D9F" w:rsidRDefault="001D4D9F" w:rsidP="0060054E">
      <w:pPr>
        <w:ind w:left="-284" w:right="0"/>
      </w:pPr>
      <w:r w:rsidRPr="001D4D9F">
        <w:t>3.1 EL PROFESIONAL, percibirá por la prestación de sus servicios profesionales</w:t>
      </w:r>
      <w:r w:rsidR="0060054E" w:rsidRPr="0060054E">
        <w:t xml:space="preserve"> </w:t>
      </w:r>
      <w:r w:rsidR="0060054E" w:rsidRPr="001D4D9F">
        <w:t xml:space="preserve">establecidos en el presente contrato, </w:t>
      </w:r>
      <w:r w:rsidR="0060054E" w:rsidRPr="0060054E">
        <w:rPr>
          <w:b/>
        </w:rPr>
        <w:t>5 % DE LA GANANCIAS TOTALE</w:t>
      </w:r>
      <w:r w:rsidR="0060054E">
        <w:t xml:space="preserve"> de lo</w:t>
      </w:r>
      <w:r w:rsidR="00D57BC7">
        <w:t xml:space="preserve"> que generarán</w:t>
      </w:r>
      <w:r w:rsidR="0060054E">
        <w:t xml:space="preserve"> </w:t>
      </w:r>
      <w:r w:rsidR="00D57BC7">
        <w:t xml:space="preserve">los </w:t>
      </w:r>
      <w:r w:rsidR="0060054E">
        <w:t>sitios Web creando</w:t>
      </w:r>
      <w:r w:rsidR="0060054E" w:rsidRPr="0060054E">
        <w:t xml:space="preserve"> </w:t>
      </w:r>
      <w:r w:rsidR="0060054E">
        <w:t>por el</w:t>
      </w:r>
      <w:r w:rsidR="00D57BC7">
        <w:t xml:space="preserve"> profesional</w:t>
      </w:r>
      <w:r w:rsidR="0060054E">
        <w:t>, mensualmente, menos impuestos legales</w:t>
      </w:r>
      <w:r w:rsidR="0060054E" w:rsidRPr="001D4D9F">
        <w:t xml:space="preserve">, pagaderos </w:t>
      </w:r>
      <w:r w:rsidR="0060054E">
        <w:t xml:space="preserve">en los diez primeros días de cadas meses </w:t>
      </w:r>
      <w:r w:rsidR="0060054E" w:rsidRPr="001D4D9F">
        <w:t>de cada añ</w:t>
      </w:r>
      <w:r w:rsidR="0060054E">
        <w:t>o de vigencia de este contrato.</w:t>
      </w:r>
    </w:p>
    <w:p w14:paraId="515C0309" w14:textId="0B2AE5EF" w:rsidR="001D4D9F" w:rsidRPr="001D4D9F" w:rsidRDefault="001D4D9F" w:rsidP="0060054E">
      <w:pPr>
        <w:ind w:left="-284" w:right="-142" w:firstLine="0"/>
      </w:pPr>
      <w:r w:rsidRPr="001D4D9F">
        <w:lastRenderedPageBreak/>
        <w:t>3.</w:t>
      </w:r>
      <w:r>
        <w:t>2 Los referidos pagos mensu</w:t>
      </w:r>
      <w:r w:rsidRPr="001D4D9F">
        <w:t>ales tendrán carácter de retribuc</w:t>
      </w:r>
      <w:r w:rsidR="0060054E">
        <w:t xml:space="preserve">ión aleatorios </w:t>
      </w:r>
      <w:r w:rsidRPr="001D4D9F">
        <w:t>que procederán como</w:t>
      </w:r>
      <w:r w:rsidR="0060054E">
        <w:t xml:space="preserve"> </w:t>
      </w:r>
      <w:bookmarkStart w:id="0" w:name="_GoBack"/>
      <w:r w:rsidR="0060054E">
        <w:t xml:space="preserve">consecuencia de cada contrato o </w:t>
      </w:r>
      <w:r w:rsidRPr="001D4D9F">
        <w:t xml:space="preserve">operación efectivamente obtenida para EL CLIENTE en ejecución de </w:t>
      </w:r>
      <w:bookmarkEnd w:id="0"/>
      <w:r w:rsidRPr="001D4D9F">
        <w:t>este acuerdo.</w:t>
      </w:r>
    </w:p>
    <w:p w14:paraId="51ED5738" w14:textId="77777777" w:rsidR="001D4D9F" w:rsidRPr="001D4D9F" w:rsidRDefault="001D4D9F" w:rsidP="001D4D9F">
      <w:pPr>
        <w:ind w:left="-284" w:right="0" w:firstLine="0"/>
      </w:pPr>
      <w:r w:rsidRPr="001D4D9F">
        <w:t>3,3 Las retribuciones que correspondan por estos conceptos serán:</w:t>
      </w:r>
    </w:p>
    <w:p w14:paraId="1937EF37" w14:textId="3B64E56C" w:rsidR="001D4D9F" w:rsidRPr="0060054E" w:rsidRDefault="001D4D9F" w:rsidP="001D4D9F">
      <w:pPr>
        <w:ind w:left="-284" w:right="0" w:firstLine="0"/>
        <w:rPr>
          <w:i/>
        </w:rPr>
      </w:pPr>
      <w:r w:rsidRPr="001D4D9F">
        <w:t>3,3,1 --</w:t>
      </w:r>
      <w:r w:rsidRPr="0060054E">
        <w:rPr>
          <w:i/>
        </w:rPr>
        <w:t>5% de la ganancia obtenidas de los sitios Web realisados por PARTY B</w:t>
      </w:r>
    </w:p>
    <w:p w14:paraId="3C2E4205" w14:textId="77777777" w:rsidR="001D4D9F" w:rsidRPr="0060054E" w:rsidRDefault="001D4D9F" w:rsidP="001D4D9F">
      <w:pPr>
        <w:ind w:left="-284" w:right="0" w:firstLine="0"/>
        <w:rPr>
          <w:i/>
        </w:rPr>
      </w:pPr>
    </w:p>
    <w:p w14:paraId="55A7A111" w14:textId="77777777" w:rsidR="001D4D9F" w:rsidRPr="001D4D9F" w:rsidRDefault="001D4D9F" w:rsidP="001D4D9F">
      <w:pPr>
        <w:ind w:left="-284" w:right="0" w:firstLine="0"/>
      </w:pPr>
      <w:r w:rsidRPr="001D4D9F">
        <w:t>4.- COMUNICACIONES.</w:t>
      </w:r>
    </w:p>
    <w:p w14:paraId="4FA2722D" w14:textId="6FAF9296" w:rsidR="001D4D9F" w:rsidRPr="001D4D9F" w:rsidRDefault="001D4D9F" w:rsidP="001D4D9F">
      <w:pPr>
        <w:ind w:left="-284" w:right="0" w:firstLine="0"/>
      </w:pPr>
      <w:r w:rsidRPr="001D4D9F">
        <w:t xml:space="preserve">4.1 Todas las comunicaciones entre ambas partes, </w:t>
      </w:r>
      <w:r>
        <w:t xml:space="preserve">se realizarán directamente a EL </w:t>
      </w:r>
      <w:r w:rsidRPr="001D4D9F">
        <w:t>PROFESIONAL, en el domicilio señalado con anterioridad, y a EL CLIENTE en su</w:t>
      </w:r>
      <w:r>
        <w:t xml:space="preserve"> </w:t>
      </w:r>
      <w:r w:rsidRPr="001D4D9F">
        <w:t>domicilio social señalado con a</w:t>
      </w:r>
      <w:r>
        <w:t>nteriormente, a través del Sr. Jean Samuel DAPHNE</w:t>
      </w:r>
    </w:p>
    <w:p w14:paraId="5D9FCFCA" w14:textId="3351DCCC" w:rsidR="001D4D9F" w:rsidRPr="001D4D9F" w:rsidRDefault="001D4D9F" w:rsidP="001D4D9F">
      <w:pPr>
        <w:ind w:left="-284" w:right="0" w:firstLine="0"/>
      </w:pPr>
      <w:r w:rsidRPr="001D4D9F">
        <w:t xml:space="preserve">4-2 Ambas partes podrán autorizar la intervención </w:t>
      </w:r>
      <w:r>
        <w:t xml:space="preserve">de otras personas, pero deberán </w:t>
      </w:r>
      <w:r w:rsidRPr="001D4D9F">
        <w:t>comunicarlo a la contraparte expresamente y por escrito.</w:t>
      </w:r>
    </w:p>
    <w:p w14:paraId="56F34F4C" w14:textId="77777777" w:rsidR="001D4D9F" w:rsidRPr="001D4D9F" w:rsidRDefault="001D4D9F" w:rsidP="001D4D9F">
      <w:pPr>
        <w:ind w:left="-284" w:right="0" w:firstLine="0"/>
      </w:pPr>
    </w:p>
    <w:p w14:paraId="4F360B6C" w14:textId="77777777" w:rsidR="001D4D9F" w:rsidRPr="001D4D9F" w:rsidRDefault="001D4D9F" w:rsidP="001D4D9F">
      <w:pPr>
        <w:ind w:left="-284" w:right="0" w:firstLine="0"/>
      </w:pPr>
      <w:r w:rsidRPr="001D4D9F">
        <w:t>5.- PERSONALIDAD.</w:t>
      </w:r>
    </w:p>
    <w:p w14:paraId="118526CF" w14:textId="677AD7D7" w:rsidR="001D4D9F" w:rsidRPr="001D4D9F" w:rsidRDefault="001D4D9F" w:rsidP="001D4D9F">
      <w:pPr>
        <w:ind w:left="-284" w:right="0" w:firstLine="0"/>
      </w:pPr>
      <w:r w:rsidRPr="001D4D9F">
        <w:t>El presente acuerdo está otorgado en consideración a la persona de los c</w:t>
      </w:r>
      <w:r>
        <w:t xml:space="preserve">ontratantes, no pudiendo ser en </w:t>
      </w:r>
      <w:r w:rsidRPr="001D4D9F">
        <w:t>consecuencia ni subrogado ni cedido.</w:t>
      </w:r>
    </w:p>
    <w:p w14:paraId="6EB75361" w14:textId="77777777" w:rsidR="001D4D9F" w:rsidRDefault="001D4D9F" w:rsidP="001D4D9F">
      <w:pPr>
        <w:ind w:left="-284" w:right="0" w:firstLine="0"/>
      </w:pPr>
    </w:p>
    <w:p w14:paraId="3C2E8ED8" w14:textId="77777777" w:rsidR="001D4D9F" w:rsidRPr="001D4D9F" w:rsidRDefault="001D4D9F" w:rsidP="001D4D9F">
      <w:pPr>
        <w:ind w:left="-284" w:right="0" w:firstLine="0"/>
      </w:pPr>
      <w:r w:rsidRPr="001D4D9F">
        <w:t>6.- FUERO.</w:t>
      </w:r>
    </w:p>
    <w:p w14:paraId="612ABE6C" w14:textId="77777777" w:rsidR="001D4D9F" w:rsidRPr="001D4D9F" w:rsidRDefault="001D4D9F" w:rsidP="001D4D9F">
      <w:pPr>
        <w:ind w:left="-284" w:right="0" w:firstLine="0"/>
      </w:pPr>
      <w:r w:rsidRPr="001D4D9F">
        <w:t>Para cualquier diferencia o litigio que pudiera surgir con motivo u ocasión del presente acuerdo, las</w:t>
      </w:r>
    </w:p>
    <w:p w14:paraId="6B17E700" w14:textId="45DE7C28" w:rsidR="001D4D9F" w:rsidRPr="001D4D9F" w:rsidRDefault="001D4D9F" w:rsidP="001D4D9F">
      <w:pPr>
        <w:ind w:left="-284" w:right="0" w:firstLine="0"/>
      </w:pPr>
      <w:r w:rsidRPr="001D4D9F">
        <w:t>partes, renunciando expresamente al fuero que pudiera corresponderles, se someten expresamente a la</w:t>
      </w:r>
      <w:r>
        <w:t xml:space="preserve"> </w:t>
      </w:r>
      <w:r w:rsidRPr="001D4D9F">
        <w:t>jurisdicción y competencia de los Tribunales y Juzgados de</w:t>
      </w:r>
      <w:r>
        <w:t xml:space="preserve"> </w:t>
      </w:r>
      <w:r w:rsidRPr="00E076EB">
        <w:rPr>
          <w:b/>
        </w:rPr>
        <w:t>SANTO DOMINGO</w:t>
      </w:r>
      <w:r>
        <w:t xml:space="preserve"> </w:t>
      </w:r>
      <w:r w:rsidRPr="001D4D9F">
        <w:t>Y para que así conste y a los efectos oportunos, ambas partes suscriben el presente acuerdo, en señal de</w:t>
      </w:r>
      <w:r>
        <w:t xml:space="preserve"> </w:t>
      </w:r>
      <w:r w:rsidRPr="001D4D9F">
        <w:t>su conformidad con el mismo, por duplicado y conservando cada parte un e</w:t>
      </w:r>
      <w:r>
        <w:t xml:space="preserve">jemplar, en el lugar y fecha al </w:t>
      </w:r>
      <w:r w:rsidRPr="001D4D9F">
        <w:t>comienzo indicados.</w:t>
      </w:r>
    </w:p>
    <w:p w14:paraId="60622B14" w14:textId="66240CD6" w:rsidR="001D4D9F" w:rsidRPr="001D4D9F" w:rsidRDefault="001D4D9F" w:rsidP="001D4D9F">
      <w:pPr>
        <w:ind w:left="-284" w:right="0" w:firstLine="0"/>
      </w:pPr>
    </w:p>
    <w:p w14:paraId="17388748" w14:textId="5D44CD6F" w:rsidR="00D31201" w:rsidRPr="00E076EB" w:rsidRDefault="001D4D9F" w:rsidP="001D4D9F">
      <w:pPr>
        <w:ind w:left="-284" w:right="0" w:firstLine="0"/>
        <w:rPr>
          <w:b/>
        </w:rPr>
      </w:pPr>
      <w:r w:rsidRPr="00E076EB">
        <w:rPr>
          <w:b/>
        </w:rPr>
        <w:t>EL PROFESIONAL Y EL CLIENTE</w:t>
      </w:r>
    </w:p>
    <w:p w14:paraId="287849D7" w14:textId="370B9B7F" w:rsidR="00A136F5" w:rsidRPr="001D4D9F" w:rsidRDefault="00A136F5" w:rsidP="00E076EB">
      <w:pPr>
        <w:spacing w:after="0" w:line="258" w:lineRule="auto"/>
        <w:ind w:right="0"/>
        <w:jc w:val="left"/>
      </w:pPr>
    </w:p>
    <w:tbl>
      <w:tblPr>
        <w:tblStyle w:val="TableGrid"/>
        <w:tblW w:w="9923" w:type="dxa"/>
        <w:tblInd w:w="-147" w:type="dxa"/>
        <w:tblCellMar>
          <w:top w:w="15" w:type="dxa"/>
          <w:left w:w="64" w:type="dxa"/>
          <w:right w:w="83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2126"/>
        <w:gridCol w:w="2977"/>
      </w:tblGrid>
      <w:tr w:rsidR="00C81150" w:rsidRPr="001D4D9F" w14:paraId="242CE5BC" w14:textId="77777777" w:rsidTr="00E076EB">
        <w:trPr>
          <w:trHeight w:val="451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280D" w14:textId="05A22102" w:rsidR="00C81150" w:rsidRPr="001D4D9F" w:rsidRDefault="001D4D9F" w:rsidP="001D4D9F">
            <w:pPr>
              <w:spacing w:after="0" w:line="259" w:lineRule="auto"/>
              <w:ind w:left="1801" w:right="0" w:hanging="1498"/>
              <w:jc w:val="left"/>
            </w:pPr>
            <w:r>
              <w:t xml:space="preserve">EL PROFESIONAL, </w:t>
            </w:r>
            <w:r w:rsidRPr="001D4D9F">
              <w:t>PARTE</w:t>
            </w:r>
            <w:r w:rsidR="00C43D30" w:rsidRPr="001D4D9F">
              <w:t xml:space="preserve"> B</w:t>
            </w:r>
            <w:r w:rsidR="00CB792B" w:rsidRPr="001D4D9F">
              <w:t xml:space="preserve"> 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31F2" w14:textId="1E7C42E5" w:rsidR="00C81150" w:rsidRPr="009A3ED1" w:rsidRDefault="001D4D9F" w:rsidP="00C43D30">
            <w:pPr>
              <w:spacing w:after="0" w:line="259" w:lineRule="auto"/>
              <w:ind w:left="310"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EL CLIENT,</w:t>
            </w:r>
            <w:r w:rsidR="00D05109" w:rsidRPr="009A3ED1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PARTE</w:t>
            </w:r>
            <w:r w:rsidR="00D05109" w:rsidRPr="009A3ED1">
              <w:rPr>
                <w:lang w:val="en-US"/>
              </w:rPr>
              <w:t xml:space="preserve"> </w:t>
            </w:r>
            <w:r w:rsidR="00C43D30">
              <w:rPr>
                <w:lang w:val="en-US"/>
              </w:rPr>
              <w:t>A</w:t>
            </w:r>
          </w:p>
        </w:tc>
      </w:tr>
      <w:tr w:rsidR="00C81150" w14:paraId="4E8E9BC9" w14:textId="77777777" w:rsidTr="00E076EB">
        <w:trPr>
          <w:trHeight w:val="1924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2873" w14:textId="201F1872" w:rsidR="00A41F87" w:rsidRDefault="00D05109" w:rsidP="007928B7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9A3ED1">
              <w:rPr>
                <w:noProof/>
                <w:lang w:val="en-US" w:eastAsia="es-DO"/>
              </w:rPr>
              <w:t xml:space="preserve"> </w:t>
            </w:r>
          </w:p>
          <w:p w14:paraId="43D8021A" w14:textId="4C4E42E8" w:rsidR="00A41F87" w:rsidRPr="00A41F87" w:rsidRDefault="00A41F87" w:rsidP="00A41F87">
            <w:pPr>
              <w:rPr>
                <w:lang w:val="en-US"/>
              </w:rPr>
            </w:pPr>
          </w:p>
          <w:p w14:paraId="275BA58C" w14:textId="77777777" w:rsidR="00A41F87" w:rsidRPr="00A41F87" w:rsidRDefault="00A41F87" w:rsidP="00A41F87">
            <w:pPr>
              <w:rPr>
                <w:lang w:val="en-US"/>
              </w:rPr>
            </w:pPr>
          </w:p>
          <w:p w14:paraId="5EB430BC" w14:textId="18A25E79" w:rsidR="00C81150" w:rsidRPr="00A41F87" w:rsidRDefault="00A41F87" w:rsidP="00F21876">
            <w:pPr>
              <w:tabs>
                <w:tab w:val="left" w:pos="1380"/>
                <w:tab w:val="left" w:pos="288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F21876">
              <w:rPr>
                <w:lang w:val="en-US"/>
              </w:rPr>
              <w:tab/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A4BB" w14:textId="07C3B9A6" w:rsidR="00C81150" w:rsidRDefault="00C81150" w:rsidP="007928B7">
            <w:pPr>
              <w:spacing w:after="0" w:line="259" w:lineRule="auto"/>
              <w:ind w:left="665" w:right="0" w:firstLine="0"/>
              <w:jc w:val="left"/>
            </w:pPr>
          </w:p>
        </w:tc>
      </w:tr>
      <w:tr w:rsidR="00E076EB" w14:paraId="36C9D297" w14:textId="77777777" w:rsidTr="00E076EB">
        <w:trPr>
          <w:trHeight w:val="2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3F9E" w14:textId="2BA0DEBD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REPRESENTADO POR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C462D1" w14:textId="63F98B4E" w:rsidR="00E076EB" w:rsidRPr="00B1733B" w:rsidRDefault="00E076EB" w:rsidP="00E076EB">
            <w:pPr>
              <w:spacing w:after="0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E4A3" w14:textId="2B25015E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REPRESENTADO POR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C30CAB" w14:textId="77777777" w:rsidR="00E076EB" w:rsidRPr="00CA17DB" w:rsidRDefault="00E076EB" w:rsidP="00E076EB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CA17DB">
              <w:rPr>
                <w:sz w:val="20"/>
                <w:szCs w:val="20"/>
              </w:rPr>
              <w:t>JEAN SAMUEL DAPHNE</w:t>
            </w:r>
          </w:p>
        </w:tc>
      </w:tr>
      <w:tr w:rsidR="00E076EB" w14:paraId="7894CED3" w14:textId="77777777" w:rsidTr="00E076EB">
        <w:trPr>
          <w:trHeight w:val="2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B5DB" w14:textId="3D1C06CF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Nº DE PASAPORTE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6D8BF1" w14:textId="77620A85" w:rsidR="00E076EB" w:rsidRPr="00003D27" w:rsidRDefault="00E076EB" w:rsidP="00E076EB">
            <w:pPr>
              <w:spacing w:after="0" w:line="259" w:lineRule="auto"/>
              <w:ind w:left="58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8047" w14:textId="611B7BCB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Nº DE PASAPORTE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FAC1B01" w14:textId="77777777" w:rsidR="00E076EB" w:rsidRPr="00CA17DB" w:rsidRDefault="00E076EB" w:rsidP="00E076EB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CA17DB">
              <w:rPr>
                <w:sz w:val="20"/>
                <w:szCs w:val="20"/>
              </w:rPr>
              <w:t>19EC93412</w:t>
            </w:r>
          </w:p>
        </w:tc>
      </w:tr>
      <w:tr w:rsidR="00E076EB" w14:paraId="583563B5" w14:textId="77777777" w:rsidTr="00E076EB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7035" w14:textId="23A67D60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FECHA EMISIÓN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4108F53" w14:textId="073A92B2" w:rsidR="00E076EB" w:rsidRPr="00CA17DB" w:rsidRDefault="00E076EB" w:rsidP="00E076EB">
            <w:pPr>
              <w:spacing w:after="0" w:line="259" w:lineRule="auto"/>
              <w:ind w:left="58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368D" w14:textId="33DDABC5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FECHA EMISIÓN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D47912" w14:textId="77777777" w:rsidR="00E076EB" w:rsidRPr="00CA17DB" w:rsidRDefault="00E076EB" w:rsidP="00E076EB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CA17DB">
              <w:rPr>
                <w:sz w:val="20"/>
                <w:szCs w:val="20"/>
              </w:rPr>
              <w:t>08/08/2019</w:t>
            </w:r>
          </w:p>
        </w:tc>
      </w:tr>
      <w:tr w:rsidR="00E076EB" w14:paraId="64A678EE" w14:textId="77777777" w:rsidTr="00E076EB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EB20" w14:textId="25A660D1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FECHA DE CADUCIDAD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CEF254" w14:textId="6D1A6C3C" w:rsidR="00E076EB" w:rsidRPr="00CA17DB" w:rsidRDefault="00E076EB" w:rsidP="00E076EB">
            <w:pPr>
              <w:spacing w:after="0" w:line="259" w:lineRule="auto"/>
              <w:ind w:left="58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7A32" w14:textId="3513D96D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FECHA DE CADUCIDAD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EE3CFC4" w14:textId="77777777" w:rsidR="00E076EB" w:rsidRPr="00CA17DB" w:rsidRDefault="00E076EB" w:rsidP="00E076EB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CA17DB">
              <w:rPr>
                <w:sz w:val="20"/>
                <w:szCs w:val="20"/>
              </w:rPr>
              <w:t>07/08/2029</w:t>
            </w:r>
          </w:p>
        </w:tc>
      </w:tr>
      <w:tr w:rsidR="00E076EB" w14:paraId="21F50319" w14:textId="77777777" w:rsidTr="00E076EB">
        <w:trPr>
          <w:trHeight w:val="28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D6C" w14:textId="08B82251" w:rsidR="00E076EB" w:rsidRPr="00E076EB" w:rsidRDefault="00E076EB" w:rsidP="00E076EB">
            <w:pPr>
              <w:spacing w:after="0" w:line="259" w:lineRule="auto"/>
              <w:ind w:left="56" w:right="0" w:firstLin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PAÍS DE EXPEDICIÓN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C7A5B5" w14:textId="29B73521" w:rsidR="00E076EB" w:rsidRPr="00CA17DB" w:rsidRDefault="00E076EB" w:rsidP="00E076EB">
            <w:pPr>
              <w:spacing w:after="0" w:line="259" w:lineRule="auto"/>
              <w:ind w:left="58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D2B2" w14:textId="01AD6EB2" w:rsidR="00E076EB" w:rsidRPr="00E076EB" w:rsidRDefault="00E076EB" w:rsidP="00E076EB">
            <w:pPr>
              <w:spacing w:after="0" w:line="259" w:lineRule="auto"/>
              <w:ind w:left="56" w:righ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76EB">
              <w:rPr>
                <w:rFonts w:asciiTheme="minorHAnsi" w:hAnsiTheme="minorHAnsi" w:cstheme="minorHAnsi"/>
                <w:b/>
                <w:sz w:val="20"/>
                <w:szCs w:val="20"/>
              </w:rPr>
              <w:t>PAÍS DE EXPEDICIÓN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9BA425" w14:textId="77777777" w:rsidR="00E076EB" w:rsidRPr="00CA17DB" w:rsidRDefault="00E076EB" w:rsidP="00E076EB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CA17DB">
              <w:rPr>
                <w:sz w:val="20"/>
                <w:szCs w:val="20"/>
              </w:rPr>
              <w:t>FRANCE</w:t>
            </w:r>
          </w:p>
        </w:tc>
      </w:tr>
    </w:tbl>
    <w:p w14:paraId="5895870C" w14:textId="77777777" w:rsidR="006213E5" w:rsidRDefault="006213E5" w:rsidP="007928B7">
      <w:pPr>
        <w:spacing w:after="160" w:line="259" w:lineRule="auto"/>
        <w:ind w:left="0" w:right="0" w:firstLine="0"/>
        <w:jc w:val="left"/>
        <w:rPr>
          <w:sz w:val="28"/>
          <w:u w:val="single" w:color="000000"/>
          <w:lang w:val="en-US"/>
        </w:rPr>
      </w:pPr>
    </w:p>
    <w:tbl>
      <w:tblPr>
        <w:tblW w:w="999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8"/>
      </w:tblGrid>
      <w:tr w:rsidR="00D31201" w:rsidRPr="0075549A" w14:paraId="623DF4EA" w14:textId="77777777" w:rsidTr="00197D0E">
        <w:trPr>
          <w:trHeight w:val="494"/>
        </w:trPr>
        <w:tc>
          <w:tcPr>
            <w:tcW w:w="9998" w:type="dxa"/>
            <w:shd w:val="clear" w:color="auto" w:fill="BDD6ED"/>
          </w:tcPr>
          <w:p w14:paraId="145AC589" w14:textId="77777777" w:rsidR="00D31201" w:rsidRPr="0005678A" w:rsidRDefault="00D31201" w:rsidP="007928B7">
            <w:pPr>
              <w:pStyle w:val="TableParagraph"/>
              <w:spacing w:before="18"/>
              <w:ind w:left="246"/>
              <w:jc w:val="center"/>
              <w:rPr>
                <w:rFonts w:ascii="Trebuchet MS"/>
                <w:b/>
                <w:sz w:val="16"/>
                <w:szCs w:val="16"/>
              </w:rPr>
            </w:pPr>
            <w:r w:rsidRPr="0005678A">
              <w:rPr>
                <w:rFonts w:ascii="Trebuchet MS"/>
                <w:b/>
                <w:color w:val="0A5394"/>
                <w:sz w:val="16"/>
                <w:szCs w:val="16"/>
              </w:rPr>
              <w:lastRenderedPageBreak/>
              <w:t>EDT (ELECTRONIC DOCUMENT TRANSMISSIONS).</w:t>
            </w:r>
          </w:p>
          <w:p w14:paraId="7958E45E" w14:textId="77777777" w:rsidR="00D31201" w:rsidRPr="0005678A" w:rsidRDefault="00D31201" w:rsidP="007928B7">
            <w:pPr>
              <w:pStyle w:val="TableParagraph"/>
              <w:spacing w:before="10"/>
              <w:ind w:left="246"/>
              <w:jc w:val="center"/>
              <w:rPr>
                <w:sz w:val="16"/>
                <w:szCs w:val="16"/>
              </w:rPr>
            </w:pPr>
            <w:r w:rsidRPr="0005678A">
              <w:rPr>
                <w:color w:val="0A5394"/>
                <w:sz w:val="16"/>
                <w:szCs w:val="16"/>
              </w:rPr>
              <w:t>ELECTRONIC SIGNATURE IS VALID AND ACCEPTED AS HAND SIGNATURE”</w:t>
            </w:r>
          </w:p>
        </w:tc>
      </w:tr>
      <w:tr w:rsidR="00D31201" w:rsidRPr="0075549A" w14:paraId="28D3AFEB" w14:textId="77777777" w:rsidTr="00197D0E">
        <w:trPr>
          <w:trHeight w:val="1949"/>
        </w:trPr>
        <w:tc>
          <w:tcPr>
            <w:tcW w:w="9998" w:type="dxa"/>
          </w:tcPr>
          <w:p w14:paraId="7DE99E21" w14:textId="77777777" w:rsidR="00D31201" w:rsidRPr="0005678A" w:rsidRDefault="00D31201" w:rsidP="00E076EB">
            <w:pPr>
              <w:pStyle w:val="TableParagraph"/>
              <w:spacing w:before="1"/>
              <w:ind w:left="142" w:right="217"/>
              <w:rPr>
                <w:sz w:val="16"/>
                <w:szCs w:val="16"/>
              </w:rPr>
            </w:pPr>
            <w:r w:rsidRPr="0005678A">
              <w:rPr>
                <w:color w:val="0A5394"/>
                <w:sz w:val="16"/>
                <w:szCs w:val="16"/>
              </w:rPr>
              <w:t>EDT (Electronic document transmissions) shall be deemed valid and enforceable In respect of any provisions of this Contract. As applicable, this agreement shall:</w:t>
            </w:r>
          </w:p>
          <w:p w14:paraId="06645220" w14:textId="77777777" w:rsidR="00D31201" w:rsidRPr="0005678A" w:rsidRDefault="00D31201" w:rsidP="00E076EB">
            <w:pPr>
              <w:pStyle w:val="TableParagraph"/>
              <w:numPr>
                <w:ilvl w:val="0"/>
                <w:numId w:val="4"/>
              </w:numPr>
              <w:tabs>
                <w:tab w:val="left" w:pos="499"/>
              </w:tabs>
              <w:spacing w:before="5"/>
              <w:ind w:left="142" w:right="217" w:firstLine="0"/>
              <w:jc w:val="both"/>
              <w:rPr>
                <w:rFonts w:ascii="Trebuchet MS"/>
                <w:color w:val="0A5394"/>
                <w:sz w:val="16"/>
                <w:szCs w:val="16"/>
              </w:rPr>
            </w:pPr>
            <w:r w:rsidRPr="0005678A">
              <w:rPr>
                <w:color w:val="0A5394"/>
                <w:sz w:val="16"/>
                <w:szCs w:val="16"/>
              </w:rPr>
              <w:t xml:space="preserve">Incorporate U.S. Public Law 106-229, "Electronic Signatures in Global &amp; National </w:t>
            </w:r>
            <w:r w:rsidRPr="0005678A">
              <w:rPr>
                <w:color w:val="0A5394"/>
                <w:spacing w:val="-4"/>
                <w:sz w:val="16"/>
                <w:szCs w:val="16"/>
              </w:rPr>
              <w:t xml:space="preserve">Commerce </w:t>
            </w:r>
            <w:r w:rsidRPr="0005678A">
              <w:rPr>
                <w:color w:val="0A5394"/>
                <w:sz w:val="16"/>
                <w:szCs w:val="16"/>
              </w:rPr>
              <w:t>Act'' or such other applicable law conforming to the UNCITRAL Model Law on Electronic Signatures</w:t>
            </w:r>
            <w:r w:rsidRPr="0005678A">
              <w:rPr>
                <w:color w:val="0A5394"/>
                <w:spacing w:val="-18"/>
                <w:sz w:val="16"/>
                <w:szCs w:val="16"/>
              </w:rPr>
              <w:t xml:space="preserve"> </w:t>
            </w:r>
            <w:r w:rsidRPr="0005678A">
              <w:rPr>
                <w:color w:val="0A5394"/>
                <w:sz w:val="16"/>
                <w:szCs w:val="16"/>
              </w:rPr>
              <w:t>(2001).</w:t>
            </w:r>
          </w:p>
          <w:p w14:paraId="51AF4C19" w14:textId="77777777" w:rsidR="00D31201" w:rsidRPr="0005678A" w:rsidRDefault="00D31201" w:rsidP="00E076EB">
            <w:pPr>
              <w:pStyle w:val="TableParagraph"/>
              <w:numPr>
                <w:ilvl w:val="0"/>
                <w:numId w:val="4"/>
              </w:numPr>
              <w:tabs>
                <w:tab w:val="left" w:pos="499"/>
              </w:tabs>
              <w:spacing w:before="4"/>
              <w:ind w:left="142" w:right="217" w:firstLine="0"/>
              <w:jc w:val="both"/>
              <w:rPr>
                <w:rFonts w:ascii="Trebuchet MS"/>
                <w:color w:val="0A5394"/>
                <w:sz w:val="16"/>
                <w:szCs w:val="16"/>
              </w:rPr>
            </w:pPr>
            <w:r w:rsidRPr="0005678A">
              <w:rPr>
                <w:color w:val="0A5394"/>
                <w:sz w:val="16"/>
                <w:szCs w:val="16"/>
              </w:rPr>
              <w:t xml:space="preserve">ELECTRONIC COMMERCE AGREEMENT (ECE/TRADE/257, Geneva, May 2000) adopted by the United Nations Center for </w:t>
            </w:r>
            <w:r w:rsidRPr="0005678A">
              <w:rPr>
                <w:color w:val="0A5394"/>
                <w:spacing w:val="-4"/>
                <w:sz w:val="16"/>
                <w:szCs w:val="16"/>
              </w:rPr>
              <w:t xml:space="preserve">Trade </w:t>
            </w:r>
            <w:r w:rsidRPr="0005678A">
              <w:rPr>
                <w:color w:val="0A5394"/>
                <w:sz w:val="16"/>
                <w:szCs w:val="16"/>
              </w:rPr>
              <w:t>Facilitation and Electronic Business</w:t>
            </w:r>
            <w:r w:rsidRPr="0005678A">
              <w:rPr>
                <w:color w:val="0A5394"/>
                <w:spacing w:val="-23"/>
                <w:sz w:val="16"/>
                <w:szCs w:val="16"/>
              </w:rPr>
              <w:t xml:space="preserve"> </w:t>
            </w:r>
            <w:r w:rsidRPr="0005678A">
              <w:rPr>
                <w:color w:val="0A5394"/>
                <w:sz w:val="16"/>
                <w:szCs w:val="16"/>
              </w:rPr>
              <w:t>(UN/CEFACT).</w:t>
            </w:r>
          </w:p>
          <w:p w14:paraId="4D0736F2" w14:textId="77777777" w:rsidR="00D31201" w:rsidRPr="0005678A" w:rsidRDefault="00D31201" w:rsidP="00E076E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</w:tabs>
              <w:spacing w:before="10" w:line="283" w:lineRule="auto"/>
              <w:ind w:left="142" w:right="217" w:firstLine="0"/>
              <w:jc w:val="both"/>
              <w:rPr>
                <w:rFonts w:ascii="Trebuchet MS"/>
                <w:i/>
                <w:color w:val="0A5394"/>
                <w:sz w:val="16"/>
                <w:szCs w:val="16"/>
              </w:rPr>
            </w:pPr>
            <w:r w:rsidRPr="0005678A">
              <w:rPr>
                <w:color w:val="0A5394"/>
                <w:sz w:val="16"/>
                <w:szCs w:val="16"/>
              </w:rPr>
              <w:t xml:space="preserve">EDT documents shall be subject to European Community Directive No. 95/46/EEC, as applicable. Either Party may request a hard copy of any document that has been previously transmitted by electronic means provided, </w:t>
            </w:r>
            <w:r w:rsidRPr="0005678A">
              <w:rPr>
                <w:color w:val="0A5394"/>
                <w:spacing w:val="-5"/>
                <w:sz w:val="16"/>
                <w:szCs w:val="16"/>
              </w:rPr>
              <w:t xml:space="preserve">however, </w:t>
            </w:r>
            <w:r w:rsidRPr="0005678A">
              <w:rPr>
                <w:color w:val="0A5394"/>
                <w:sz w:val="16"/>
                <w:szCs w:val="16"/>
              </w:rPr>
              <w:t>that any such request shall in no manner delay the parties from performing their re</w:t>
            </w:r>
            <w:r w:rsidRPr="0005678A">
              <w:rPr>
                <w:i/>
                <w:color w:val="0A5394"/>
                <w:sz w:val="16"/>
                <w:szCs w:val="16"/>
              </w:rPr>
              <w:t>spective obligations and duties under EDT</w:t>
            </w:r>
            <w:r w:rsidRPr="0005678A">
              <w:rPr>
                <w:i/>
                <w:color w:val="0A5394"/>
                <w:spacing w:val="-5"/>
                <w:sz w:val="16"/>
                <w:szCs w:val="16"/>
              </w:rPr>
              <w:t xml:space="preserve"> </w:t>
            </w:r>
            <w:r w:rsidRPr="0005678A">
              <w:rPr>
                <w:i/>
                <w:color w:val="0A5394"/>
                <w:sz w:val="16"/>
                <w:szCs w:val="16"/>
              </w:rPr>
              <w:t>instruments.</w:t>
            </w:r>
          </w:p>
        </w:tc>
      </w:tr>
      <w:tr w:rsidR="00D31201" w:rsidRPr="0075549A" w14:paraId="003A19B0" w14:textId="77777777" w:rsidTr="005E3C93">
        <w:trPr>
          <w:trHeight w:val="416"/>
        </w:trPr>
        <w:tc>
          <w:tcPr>
            <w:tcW w:w="9998" w:type="dxa"/>
            <w:shd w:val="clear" w:color="auto" w:fill="BDD6ED"/>
          </w:tcPr>
          <w:p w14:paraId="5C108138" w14:textId="4736ADF4" w:rsidR="00D31201" w:rsidRPr="005E3C93" w:rsidRDefault="00D31201" w:rsidP="007928B7">
            <w:pPr>
              <w:pStyle w:val="TableParagraph"/>
              <w:spacing w:before="23" w:line="260" w:lineRule="atLeast"/>
              <w:ind w:left="246"/>
              <w:rPr>
                <w:sz w:val="14"/>
                <w:szCs w:val="14"/>
              </w:rPr>
            </w:pPr>
            <w:r w:rsidRPr="005E3C93">
              <w:rPr>
                <w:color w:val="0A5394"/>
                <w:sz w:val="14"/>
                <w:szCs w:val="14"/>
              </w:rPr>
              <w:t>ILLEGAL AND NOT AUTHORIZED USE OR MANIPULATION OF SIGNATURES W</w:t>
            </w:r>
            <w:r w:rsidR="005E3C93" w:rsidRPr="005E3C93">
              <w:rPr>
                <w:color w:val="0A5394"/>
                <w:sz w:val="14"/>
                <w:szCs w:val="14"/>
              </w:rPr>
              <w:t xml:space="preserve">ITHIN THIS AGREEMENT WILL CAUSE </w:t>
            </w:r>
            <w:r w:rsidRPr="005E3C93">
              <w:rPr>
                <w:color w:val="0A5394"/>
                <w:sz w:val="14"/>
                <w:szCs w:val="14"/>
              </w:rPr>
              <w:t>IMMEDIATE CANCELATION OF THE OPERATION</w:t>
            </w:r>
          </w:p>
        </w:tc>
      </w:tr>
    </w:tbl>
    <w:p w14:paraId="747E0C3A" w14:textId="77777777" w:rsidR="001D4D9F" w:rsidRDefault="001D4D9F" w:rsidP="00292C7E">
      <w:pPr>
        <w:spacing w:after="0" w:line="274" w:lineRule="auto"/>
        <w:ind w:left="0" w:right="0" w:firstLine="0"/>
        <w:jc w:val="left"/>
        <w:rPr>
          <w:sz w:val="28"/>
          <w:u w:val="single" w:color="000000"/>
          <w:lang w:val="en-US"/>
        </w:rPr>
      </w:pPr>
    </w:p>
    <w:p w14:paraId="4F849FE3" w14:textId="0CA78FB6" w:rsidR="00C81150" w:rsidRPr="001D4D9F" w:rsidRDefault="001D4D9F" w:rsidP="007928B7">
      <w:pPr>
        <w:spacing w:after="338" w:line="274" w:lineRule="auto"/>
        <w:ind w:left="1690" w:right="0"/>
        <w:jc w:val="left"/>
        <w:rPr>
          <w:sz w:val="28"/>
          <w:u w:val="single" w:color="000000"/>
        </w:rPr>
      </w:pPr>
      <w:r w:rsidRPr="001D4D9F">
        <w:rPr>
          <w:sz w:val="28"/>
          <w:u w:val="single" w:color="000000"/>
        </w:rPr>
        <w:t>PASA</w:t>
      </w:r>
      <w:r w:rsidR="00CB792B" w:rsidRPr="001D4D9F">
        <w:rPr>
          <w:sz w:val="28"/>
          <w:u w:val="single" w:color="000000"/>
        </w:rPr>
        <w:t>PORT</w:t>
      </w:r>
      <w:r w:rsidRPr="001D4D9F">
        <w:rPr>
          <w:sz w:val="28"/>
          <w:u w:val="single" w:color="000000"/>
        </w:rPr>
        <w:t>E</w:t>
      </w:r>
      <w:r w:rsidR="00CB792B" w:rsidRPr="001D4D9F">
        <w:rPr>
          <w:sz w:val="28"/>
          <w:u w:val="single" w:color="000000"/>
        </w:rPr>
        <w:t xml:space="preserve"> </w:t>
      </w:r>
      <w:r w:rsidRPr="001D4D9F">
        <w:rPr>
          <w:sz w:val="28"/>
          <w:u w:val="single" w:color="000000"/>
        </w:rPr>
        <w:t>CLIENTE PARTE</w:t>
      </w:r>
      <w:r w:rsidR="00CB792B" w:rsidRPr="001D4D9F">
        <w:rPr>
          <w:sz w:val="28"/>
          <w:u w:val="single" w:color="000000"/>
        </w:rPr>
        <w:t xml:space="preserve"> “A”:</w:t>
      </w:r>
    </w:p>
    <w:p w14:paraId="3441285F" w14:textId="7B7641F8" w:rsidR="00A136F5" w:rsidRPr="001D4D9F" w:rsidRDefault="00A136F5" w:rsidP="007928B7">
      <w:pPr>
        <w:spacing w:after="338" w:line="274" w:lineRule="auto"/>
        <w:ind w:left="-426" w:right="0" w:firstLine="0"/>
        <w:jc w:val="left"/>
        <w:rPr>
          <w:sz w:val="28"/>
          <w:u w:val="single" w:color="000000"/>
        </w:rPr>
      </w:pPr>
    </w:p>
    <w:p w14:paraId="42B69835" w14:textId="4017F65A" w:rsidR="00A136F5" w:rsidRPr="001D4D9F" w:rsidRDefault="00A136F5" w:rsidP="007928B7">
      <w:pPr>
        <w:spacing w:after="338" w:line="274" w:lineRule="auto"/>
        <w:ind w:left="-426" w:right="0"/>
        <w:jc w:val="left"/>
      </w:pPr>
    </w:p>
    <w:p w14:paraId="59D029FB" w14:textId="46E414C6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21E77A5F" w14:textId="566C5DDB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484E4F79" w14:textId="3D102710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7F4BC14D" w14:textId="28A92872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184399D7" w14:textId="0F11C690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7471921D" w14:textId="77777777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43FF478A" w14:textId="77777777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33684D47" w14:textId="77777777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436975F5" w14:textId="77777777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3FDF17B0" w14:textId="77777777" w:rsidR="004562F3" w:rsidRPr="001D4D9F" w:rsidRDefault="004562F3" w:rsidP="007928B7">
      <w:pPr>
        <w:spacing w:after="338" w:line="274" w:lineRule="auto"/>
        <w:ind w:left="-426" w:right="0"/>
        <w:jc w:val="left"/>
      </w:pPr>
    </w:p>
    <w:p w14:paraId="43B84ECC" w14:textId="77777777" w:rsidR="00E076EB" w:rsidRDefault="00E076EB" w:rsidP="007928B7">
      <w:pPr>
        <w:spacing w:after="160" w:line="259" w:lineRule="auto"/>
        <w:ind w:left="0" w:right="0" w:firstLine="0"/>
        <w:jc w:val="left"/>
      </w:pPr>
    </w:p>
    <w:p w14:paraId="3ECC6802" w14:textId="77777777" w:rsidR="00292C7E" w:rsidRPr="001D4D9F" w:rsidRDefault="00292C7E" w:rsidP="007928B7">
      <w:pPr>
        <w:spacing w:after="160" w:line="259" w:lineRule="auto"/>
        <w:ind w:left="0" w:right="0" w:firstLine="0"/>
        <w:jc w:val="left"/>
      </w:pPr>
    </w:p>
    <w:p w14:paraId="5AEDFFD1" w14:textId="6F684E9D" w:rsidR="00C81150" w:rsidRPr="001D4D9F" w:rsidRDefault="00CB792B" w:rsidP="0096053D">
      <w:pPr>
        <w:spacing w:after="0" w:line="245" w:lineRule="auto"/>
        <w:ind w:left="0" w:right="0" w:firstLine="0"/>
        <w:jc w:val="center"/>
      </w:pPr>
      <w:r w:rsidRPr="001D4D9F">
        <w:rPr>
          <w:sz w:val="28"/>
          <w:u w:val="single" w:color="000000"/>
        </w:rPr>
        <w:t xml:space="preserve">COPY </w:t>
      </w:r>
      <w:r w:rsidR="001D4D9F" w:rsidRPr="001D4D9F">
        <w:rPr>
          <w:sz w:val="28"/>
          <w:u w:val="single" w:color="000000"/>
        </w:rPr>
        <w:t>REGISTRO PARTE</w:t>
      </w:r>
      <w:r w:rsidRPr="001D4D9F">
        <w:rPr>
          <w:sz w:val="28"/>
          <w:u w:val="single" w:color="000000"/>
        </w:rPr>
        <w:t xml:space="preserve"> A</w:t>
      </w:r>
    </w:p>
    <w:p w14:paraId="777BD967" w14:textId="31886FA2" w:rsidR="00C81150" w:rsidRPr="001D4D9F" w:rsidRDefault="00C81150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5FECEFC9" w14:textId="1340E8B3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1401CC00" w14:textId="50E19624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23FBE9B4" w14:textId="2CC8A7B4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12415FBB" w14:textId="4611800B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1024B64" w14:textId="3E23A5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0133FF5" w14:textId="5343E47E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D893A98" w14:textId="21CB3F0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1499D9F3" w14:textId="7EF9369E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6D4B02C9" w14:textId="28153008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1B6CC1B" w14:textId="061C18BE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CC12804" w14:textId="1227553D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6928CCD6" w14:textId="71691123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5D470E19" w14:textId="0EFB6A3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9F4C58E" w14:textId="6767AF62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E4B7E5A" w14:textId="3C0C5BB3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13B0B28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5127A372" w14:textId="5D3B1238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8B622CE" w14:textId="1D80C51C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E622EB2" w14:textId="7E68E795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17A6583B" w14:textId="5D1F5029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639382C2" w14:textId="70E982BE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2D0C3694" w14:textId="1A557769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48968709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51C731BF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61CC3F2E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3A0BCE5" w14:textId="593F8A96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787BA0B0" w14:textId="579D0E25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39D077C0" w14:textId="48E2CEC0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0D8EC550" w14:textId="3F908E92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39344942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25EB2F7C" w14:textId="07D245CF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4A897EF7" w14:textId="0EF71B66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17D8982F" w14:textId="77777777" w:rsidR="007B0EC8" w:rsidRPr="001D4D9F" w:rsidRDefault="007B0EC8" w:rsidP="007928B7">
      <w:pPr>
        <w:spacing w:after="0" w:line="259" w:lineRule="auto"/>
        <w:ind w:left="-426" w:right="0" w:firstLine="0"/>
        <w:jc w:val="left"/>
        <w:rPr>
          <w:noProof/>
          <w:lang w:eastAsia="es-DO"/>
        </w:rPr>
      </w:pPr>
    </w:p>
    <w:p w14:paraId="36C453FF" w14:textId="486D1072" w:rsidR="008F42BA" w:rsidRPr="001D4D9F" w:rsidRDefault="008F42BA" w:rsidP="007928B7">
      <w:pPr>
        <w:spacing w:after="180" w:line="274" w:lineRule="auto"/>
        <w:ind w:left="0" w:right="0" w:firstLine="0"/>
        <w:jc w:val="left"/>
        <w:rPr>
          <w:sz w:val="28"/>
          <w:u w:val="single" w:color="000000"/>
        </w:rPr>
      </w:pPr>
    </w:p>
    <w:p w14:paraId="1599EB45" w14:textId="77777777" w:rsidR="00A84C71" w:rsidRPr="001D4D9F" w:rsidRDefault="00A84C71" w:rsidP="007928B7">
      <w:pPr>
        <w:spacing w:after="180" w:line="274" w:lineRule="auto"/>
        <w:ind w:left="0" w:right="0" w:firstLine="0"/>
        <w:jc w:val="left"/>
        <w:rPr>
          <w:sz w:val="28"/>
          <w:u w:val="single" w:color="000000"/>
        </w:rPr>
      </w:pPr>
    </w:p>
    <w:p w14:paraId="38DED14C" w14:textId="77777777" w:rsidR="0096053D" w:rsidRPr="001D4D9F" w:rsidRDefault="00A87B1E" w:rsidP="0096053D">
      <w:pPr>
        <w:spacing w:after="160" w:line="259" w:lineRule="auto"/>
        <w:ind w:left="0" w:right="0" w:firstLine="0"/>
        <w:jc w:val="left"/>
        <w:rPr>
          <w:sz w:val="28"/>
          <w:u w:val="single" w:color="000000"/>
        </w:rPr>
      </w:pPr>
      <w:r w:rsidRPr="001D4D9F">
        <w:rPr>
          <w:sz w:val="28"/>
          <w:u w:val="single" w:color="000000"/>
        </w:rPr>
        <w:br w:type="page"/>
      </w:r>
    </w:p>
    <w:p w14:paraId="20F47E11" w14:textId="77777777" w:rsidR="0096053D" w:rsidRPr="001D4D9F" w:rsidRDefault="0096053D" w:rsidP="0096053D">
      <w:pPr>
        <w:spacing w:after="160" w:line="259" w:lineRule="auto"/>
        <w:ind w:left="0" w:right="0" w:firstLine="0"/>
        <w:jc w:val="left"/>
        <w:rPr>
          <w:sz w:val="28"/>
          <w:u w:val="single" w:color="000000"/>
        </w:rPr>
      </w:pPr>
    </w:p>
    <w:p w14:paraId="65503482" w14:textId="62073D6A" w:rsidR="00C81150" w:rsidRPr="0096053D" w:rsidRDefault="001D4D9F" w:rsidP="0096053D">
      <w:pPr>
        <w:spacing w:after="160" w:line="259" w:lineRule="auto"/>
        <w:ind w:left="0" w:right="0" w:firstLine="0"/>
        <w:jc w:val="center"/>
        <w:rPr>
          <w:sz w:val="28"/>
          <w:u w:val="single" w:color="000000"/>
          <w:lang w:val="en-US"/>
        </w:rPr>
      </w:pPr>
      <w:r>
        <w:rPr>
          <w:sz w:val="28"/>
          <w:u w:val="single" w:color="000000"/>
          <w:lang w:val="en-US"/>
        </w:rPr>
        <w:t>PASA</w:t>
      </w:r>
      <w:r w:rsidR="0096053D">
        <w:rPr>
          <w:sz w:val="28"/>
          <w:u w:val="single" w:color="000000"/>
          <w:lang w:val="en-US"/>
        </w:rPr>
        <w:t>PORT</w:t>
      </w:r>
      <w:r>
        <w:rPr>
          <w:sz w:val="28"/>
          <w:u w:val="single" w:color="000000"/>
          <w:lang w:val="en-US"/>
        </w:rPr>
        <w:t>E PARTE</w:t>
      </w:r>
      <w:r w:rsidR="00CB792B" w:rsidRPr="00FF57B4">
        <w:rPr>
          <w:sz w:val="28"/>
          <w:u w:val="single" w:color="000000"/>
          <w:lang w:val="en-US"/>
        </w:rPr>
        <w:t xml:space="preserve"> “B”:</w:t>
      </w:r>
    </w:p>
    <w:p w14:paraId="50FB553D" w14:textId="54C44651" w:rsidR="00C81150" w:rsidRDefault="00C81150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B7C1007" w14:textId="4ACBE738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A390232" w14:textId="5E30D270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DABC076" w14:textId="0BE27752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1032FAE" w14:textId="68377E70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6249049E" w14:textId="18F13F42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6431C82" w14:textId="7C7D4A7D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7A96B69" w14:textId="7A6E7D30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98A8039" w14:textId="5E5B2E7B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1165E5E6" w14:textId="78F25701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0D315E35" w14:textId="03545045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9F7CCD4" w14:textId="046C0C0B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279B5FB" w14:textId="6DDD3828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42475DA3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46E00F01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1CAC7C92" w14:textId="7A447A1F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033B366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A761908" w14:textId="76DDDB35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1FAB44F7" w14:textId="7571C51A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17FAC92" w14:textId="5FEF6F32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A0C1037" w14:textId="054944D3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BD6EA24" w14:textId="1B608F66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EE150F3" w14:textId="5E7EFDEA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24EB6D72" w14:textId="73E92D10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6D268EE" w14:textId="018334E8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01106D59" w14:textId="2BF2C9CE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6E3F9E9C" w14:textId="2228419F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19B4B81E" w14:textId="525EA878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45081610" w14:textId="152D02AE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6243425F" w14:textId="51EB88D6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49561931" w14:textId="4D4BBCB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07114F1C" w14:textId="6BA4BE93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E14A4A3" w14:textId="37031804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8FCD549" w14:textId="68AD0C33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7745E0F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32549B60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2D98831" w14:textId="77777777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1E4AA33C" w14:textId="0BAFEA04" w:rsidR="006773DB" w:rsidRDefault="006773DB" w:rsidP="007928B7">
      <w:pPr>
        <w:spacing w:after="0" w:line="259" w:lineRule="auto"/>
        <w:ind w:left="-151" w:right="0" w:firstLine="0"/>
        <w:jc w:val="left"/>
        <w:rPr>
          <w:lang w:val="en-US"/>
        </w:rPr>
      </w:pPr>
    </w:p>
    <w:p w14:paraId="75698C4D" w14:textId="247B03B4" w:rsidR="006773DB" w:rsidRDefault="006773DB" w:rsidP="007D6252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44506F1C" w14:textId="38F9065C" w:rsidR="00C81150" w:rsidRPr="0096053D" w:rsidRDefault="00CB792B" w:rsidP="00773998">
      <w:pPr>
        <w:spacing w:after="1223" w:line="259" w:lineRule="auto"/>
        <w:ind w:left="-882" w:right="0" w:firstLine="0"/>
        <w:jc w:val="center"/>
        <w:rPr>
          <w:lang w:val="en-US"/>
        </w:rPr>
      </w:pPr>
      <w:r w:rsidRPr="0096053D">
        <w:rPr>
          <w:sz w:val="27"/>
          <w:lang w:val="en-US"/>
        </w:rPr>
        <w:t>******END OF DOCUMENT *****</w:t>
      </w:r>
    </w:p>
    <w:sectPr w:rsidR="00C81150" w:rsidRPr="0096053D" w:rsidSect="00A633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68" w:right="1183" w:bottom="2097" w:left="1418" w:header="576" w:footer="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4D8C9" w14:textId="77777777" w:rsidR="00A5532B" w:rsidRDefault="00A5532B">
      <w:pPr>
        <w:spacing w:after="0" w:line="240" w:lineRule="auto"/>
      </w:pPr>
      <w:r>
        <w:separator/>
      </w:r>
    </w:p>
  </w:endnote>
  <w:endnote w:type="continuationSeparator" w:id="0">
    <w:p w14:paraId="4B561D4A" w14:textId="77777777" w:rsidR="00A5532B" w:rsidRDefault="00A5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70DC9" w14:textId="77777777" w:rsidR="00386267" w:rsidRPr="00FF57B4" w:rsidRDefault="00386267">
    <w:pPr>
      <w:tabs>
        <w:tab w:val="right" w:pos="7902"/>
      </w:tabs>
      <w:spacing w:after="0" w:line="259" w:lineRule="auto"/>
      <w:ind w:left="-1327" w:right="-1299" w:firstLine="0"/>
      <w:jc w:val="left"/>
      <w:rPr>
        <w:lang w:val="en-US"/>
      </w:rPr>
    </w:pPr>
    <w:r>
      <w:rPr>
        <w:noProof/>
        <w:lang w:eastAsia="es-DO"/>
      </w:rPr>
      <w:drawing>
        <wp:anchor distT="0" distB="0" distL="114300" distR="114300" simplePos="0" relativeHeight="251664384" behindDoc="0" locked="0" layoutInCell="1" allowOverlap="0" wp14:anchorId="4EE431AE" wp14:editId="2352B6C1">
          <wp:simplePos x="0" y="0"/>
          <wp:positionH relativeFrom="page">
            <wp:posOffset>5934456</wp:posOffset>
          </wp:positionH>
          <wp:positionV relativeFrom="page">
            <wp:posOffset>9555480</wp:posOffset>
          </wp:positionV>
          <wp:extent cx="516636" cy="242316"/>
          <wp:effectExtent l="0" t="0" r="0" b="0"/>
          <wp:wrapSquare wrapText="bothSides"/>
          <wp:docPr id="8289" name="Picture 8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4" name="Picture 89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636" cy="24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DO"/>
      </w:rPr>
      <w:drawing>
        <wp:anchor distT="0" distB="0" distL="114300" distR="114300" simplePos="0" relativeHeight="251665408" behindDoc="0" locked="0" layoutInCell="1" allowOverlap="0" wp14:anchorId="3739DC16" wp14:editId="41BD06E4">
          <wp:simplePos x="0" y="0"/>
          <wp:positionH relativeFrom="page">
            <wp:posOffset>2034540</wp:posOffset>
          </wp:positionH>
          <wp:positionV relativeFrom="page">
            <wp:posOffset>9564624</wp:posOffset>
          </wp:positionV>
          <wp:extent cx="879348" cy="307848"/>
          <wp:effectExtent l="0" t="0" r="0" b="0"/>
          <wp:wrapSquare wrapText="bothSides"/>
          <wp:docPr id="8290" name="Picture 89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6" name="Picture 89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9348" cy="307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F57B4">
      <w:rPr>
        <w:rFonts w:ascii="Times New Roman" w:eastAsia="Times New Roman" w:hAnsi="Times New Roman" w:cs="Times New Roman"/>
        <w:lang w:val="en-US"/>
      </w:rPr>
      <w:t>INVESTOR OR PARTY “A”</w:t>
    </w:r>
    <w:r w:rsidRPr="00FF57B4">
      <w:rPr>
        <w:rFonts w:ascii="Times New Roman" w:eastAsia="Times New Roman" w:hAnsi="Times New Roman" w:cs="Times New Roman"/>
        <w:lang w:val="en-US"/>
      </w:rPr>
      <w:tab/>
      <w:t>RECEIVER OR PARTY ”B”</w:t>
    </w:r>
  </w:p>
  <w:p w14:paraId="5A8896BC" w14:textId="77777777" w:rsidR="00386267" w:rsidRDefault="00386267">
    <w:pPr>
      <w:spacing w:after="0" w:line="259" w:lineRule="auto"/>
      <w:ind w:left="43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676" w14:textId="7A88451B" w:rsidR="00386267" w:rsidRPr="009C3C65" w:rsidRDefault="00386267" w:rsidP="009C3C65">
    <w:pPr>
      <w:pStyle w:val="Piedepgina"/>
      <w:pBdr>
        <w:top w:val="nil"/>
        <w:left w:val="nil"/>
        <w:bottom w:val="single" w:sz="4" w:space="1" w:color="000000"/>
        <w:right w:val="nil"/>
        <w:between w:val="nil"/>
      </w:pBdr>
      <w:ind w:right="360"/>
      <w:jc w:val="center"/>
      <w:rPr>
        <w:rFonts w:ascii="Calibri" w:hAnsi="Calibri"/>
        <w:caps/>
        <w:lang w:val="es-DO"/>
      </w:rPr>
    </w:pPr>
    <w:r w:rsidRPr="009C3C65">
      <w:rPr>
        <w:rFonts w:ascii="Times New Roman" w:eastAsia="Times New Roman" w:hAnsi="Times New Roman" w:cs="Times New Roman"/>
        <w:lang w:val="es-DO"/>
      </w:rPr>
      <w:t xml:space="preserve">   </w:t>
    </w:r>
    <w:r w:rsidRPr="009C3C65">
      <w:rPr>
        <w:lang w:val="es-DO"/>
      </w:rPr>
      <w:t>Calle O, Núm. 05, Andrés Boca Chica – REPUBLICA DOMINICANA</w:t>
    </w:r>
  </w:p>
  <w:p w14:paraId="3C1499CA" w14:textId="1F8E9BC9" w:rsidR="00386267" w:rsidRPr="009C3C65" w:rsidRDefault="00386267" w:rsidP="001D742F">
    <w:pPr>
      <w:pStyle w:val="Piedepgina"/>
      <w:jc w:val="center"/>
      <w:rPr>
        <w:rFonts w:ascii="Calibri" w:hAnsi="Calibri"/>
        <w:caps/>
        <w:lang w:val="es-DO"/>
      </w:rPr>
    </w:pPr>
    <w:r>
      <w:rPr>
        <w:noProof/>
        <w:lang w:val="es-DO" w:eastAsia="es-DO"/>
      </w:rPr>
      <w:drawing>
        <wp:anchor distT="0" distB="0" distL="114300" distR="114300" simplePos="0" relativeHeight="251666432" behindDoc="1" locked="0" layoutInCell="1" allowOverlap="0" wp14:anchorId="0BBE3CF0" wp14:editId="7B060607">
          <wp:simplePos x="0" y="0"/>
          <wp:positionH relativeFrom="page">
            <wp:posOffset>2792620</wp:posOffset>
          </wp:positionH>
          <wp:positionV relativeFrom="page">
            <wp:posOffset>9501505</wp:posOffset>
          </wp:positionV>
          <wp:extent cx="590550" cy="289560"/>
          <wp:effectExtent l="0" t="0" r="0" b="0"/>
          <wp:wrapNone/>
          <wp:docPr id="8291" name="Picture 8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4" name="Picture 89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09E230" w14:textId="502110CE" w:rsidR="00386267" w:rsidRPr="00FF57B4" w:rsidRDefault="00386267">
    <w:pPr>
      <w:tabs>
        <w:tab w:val="right" w:pos="7902"/>
      </w:tabs>
      <w:spacing w:after="0" w:line="259" w:lineRule="auto"/>
      <w:ind w:left="-1327" w:right="-1299" w:firstLine="0"/>
      <w:jc w:val="left"/>
      <w:rPr>
        <w:lang w:val="en-US"/>
      </w:rPr>
    </w:pPr>
    <w:r w:rsidRPr="0075549A">
      <w:rPr>
        <w:rFonts w:ascii="Times New Roman" w:eastAsia="Times New Roman" w:hAnsi="Times New Roman" w:cs="Times New Roman"/>
      </w:rPr>
      <w:t xml:space="preserve">                            </w:t>
    </w:r>
    <w:r w:rsidR="001D4D9F" w:rsidRPr="0075549A">
      <w:rPr>
        <w:rFonts w:ascii="Times New Roman" w:eastAsia="Times New Roman" w:hAnsi="Times New Roman" w:cs="Times New Roman"/>
      </w:rPr>
      <w:t xml:space="preserve"> </w:t>
    </w:r>
    <w:r w:rsidR="001D4D9F">
      <w:rPr>
        <w:rFonts w:ascii="Times New Roman" w:eastAsia="Times New Roman" w:hAnsi="Times New Roman" w:cs="Times New Roman"/>
        <w:lang w:val="en-US"/>
      </w:rPr>
      <w:t>PARTE</w:t>
    </w:r>
    <w:r w:rsidRPr="00FF57B4">
      <w:rPr>
        <w:rFonts w:ascii="Times New Roman" w:eastAsia="Times New Roman" w:hAnsi="Times New Roman" w:cs="Times New Roman"/>
        <w:lang w:val="en-US"/>
      </w:rPr>
      <w:t xml:space="preserve"> “A”</w:t>
    </w:r>
    <w:r w:rsidRPr="00FF57B4">
      <w:rPr>
        <w:rFonts w:ascii="Times New Roman" w:eastAsia="Times New Roman" w:hAnsi="Times New Roman" w:cs="Times New Roman"/>
        <w:lang w:val="en-US"/>
      </w:rPr>
      <w:tab/>
    </w:r>
    <w:r>
      <w:rPr>
        <w:rFonts w:ascii="Times New Roman" w:eastAsia="Times New Roman" w:hAnsi="Times New Roman" w:cs="Times New Roman"/>
        <w:lang w:val="en-US"/>
      </w:rPr>
      <w:t xml:space="preserve">    </w:t>
    </w:r>
    <w:r w:rsidR="001D4D9F">
      <w:rPr>
        <w:rFonts w:ascii="Times New Roman" w:eastAsia="Times New Roman" w:hAnsi="Times New Roman" w:cs="Times New Roman"/>
        <w:lang w:val="en-US"/>
      </w:rPr>
      <w:t>PARTE</w:t>
    </w:r>
    <w:r w:rsidRPr="00FF57B4">
      <w:rPr>
        <w:rFonts w:ascii="Times New Roman" w:eastAsia="Times New Roman" w:hAnsi="Times New Roman" w:cs="Times New Roman"/>
        <w:lang w:val="en-US"/>
      </w:rPr>
      <w:t xml:space="preserve"> ”B”</w:t>
    </w:r>
    <w:r w:rsidRPr="004F3C94">
      <w:rPr>
        <w:rFonts w:cs="Times New Roman"/>
        <w:noProof/>
        <w:lang w:val="en-US" w:eastAsia="es-DO"/>
      </w:rPr>
      <w:t xml:space="preserve"> </w:t>
    </w:r>
  </w:p>
  <w:p w14:paraId="24372B7F" w14:textId="4DDF0E8E" w:rsidR="00386267" w:rsidRDefault="00386267">
    <w:pPr>
      <w:spacing w:after="0" w:line="259" w:lineRule="auto"/>
      <w:ind w:left="43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549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62CD7" w14:textId="77777777" w:rsidR="00386267" w:rsidRPr="00FF57B4" w:rsidRDefault="00386267">
    <w:pPr>
      <w:tabs>
        <w:tab w:val="right" w:pos="7902"/>
      </w:tabs>
      <w:spacing w:after="0" w:line="259" w:lineRule="auto"/>
      <w:ind w:left="-1327" w:right="-1299" w:firstLine="0"/>
      <w:jc w:val="left"/>
      <w:rPr>
        <w:lang w:val="en-US"/>
      </w:rPr>
    </w:pPr>
    <w:r>
      <w:rPr>
        <w:noProof/>
        <w:lang w:eastAsia="es-DO"/>
      </w:rPr>
      <w:drawing>
        <wp:anchor distT="0" distB="0" distL="114300" distR="114300" simplePos="0" relativeHeight="251668480" behindDoc="0" locked="0" layoutInCell="1" allowOverlap="0" wp14:anchorId="7BF1BADA" wp14:editId="039A3F80">
          <wp:simplePos x="0" y="0"/>
          <wp:positionH relativeFrom="page">
            <wp:posOffset>5934456</wp:posOffset>
          </wp:positionH>
          <wp:positionV relativeFrom="page">
            <wp:posOffset>9555480</wp:posOffset>
          </wp:positionV>
          <wp:extent cx="516636" cy="242316"/>
          <wp:effectExtent l="0" t="0" r="0" b="0"/>
          <wp:wrapSquare wrapText="bothSides"/>
          <wp:docPr id="8292" name="Picture 8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4" name="Picture 89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6636" cy="24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DO"/>
      </w:rPr>
      <w:drawing>
        <wp:anchor distT="0" distB="0" distL="114300" distR="114300" simplePos="0" relativeHeight="251669504" behindDoc="0" locked="0" layoutInCell="1" allowOverlap="0" wp14:anchorId="4F82C02E" wp14:editId="661384C4">
          <wp:simplePos x="0" y="0"/>
          <wp:positionH relativeFrom="page">
            <wp:posOffset>2034540</wp:posOffset>
          </wp:positionH>
          <wp:positionV relativeFrom="page">
            <wp:posOffset>9564624</wp:posOffset>
          </wp:positionV>
          <wp:extent cx="879348" cy="307848"/>
          <wp:effectExtent l="0" t="0" r="0" b="0"/>
          <wp:wrapSquare wrapText="bothSides"/>
          <wp:docPr id="8293" name="Picture 89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6" name="Picture 89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9348" cy="307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F57B4">
      <w:rPr>
        <w:rFonts w:ascii="Times New Roman" w:eastAsia="Times New Roman" w:hAnsi="Times New Roman" w:cs="Times New Roman"/>
        <w:lang w:val="en-US"/>
      </w:rPr>
      <w:t>INVESTOR OR PARTY “A”</w:t>
    </w:r>
    <w:r w:rsidRPr="00FF57B4">
      <w:rPr>
        <w:rFonts w:ascii="Times New Roman" w:eastAsia="Times New Roman" w:hAnsi="Times New Roman" w:cs="Times New Roman"/>
        <w:lang w:val="en-US"/>
      </w:rPr>
      <w:tab/>
      <w:t>RECEIVER OR PARTY ”B”</w:t>
    </w:r>
  </w:p>
  <w:p w14:paraId="4B63130A" w14:textId="77777777" w:rsidR="00386267" w:rsidRDefault="00386267">
    <w:pPr>
      <w:spacing w:after="0" w:line="259" w:lineRule="auto"/>
      <w:ind w:left="43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BBFD1" w14:textId="77777777" w:rsidR="00A5532B" w:rsidRDefault="00A5532B">
      <w:pPr>
        <w:spacing w:after="0" w:line="240" w:lineRule="auto"/>
      </w:pPr>
      <w:r>
        <w:separator/>
      </w:r>
    </w:p>
  </w:footnote>
  <w:footnote w:type="continuationSeparator" w:id="0">
    <w:p w14:paraId="63FAD03E" w14:textId="77777777" w:rsidR="00A5532B" w:rsidRDefault="00A5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7FBBD" w14:textId="77777777" w:rsidR="00386267" w:rsidRDefault="00386267">
    <w:pPr>
      <w:spacing w:after="76" w:line="259" w:lineRule="auto"/>
      <w:ind w:left="-1428" w:right="0" w:firstLine="0"/>
      <w:jc w:val="lef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of 12</w:t>
    </w:r>
  </w:p>
  <w:p w14:paraId="046122A2" w14:textId="77777777" w:rsidR="00386267" w:rsidRDefault="00386267">
    <w:pPr>
      <w:spacing w:after="0" w:line="261" w:lineRule="auto"/>
      <w:ind w:left="1521" w:right="0" w:hanging="331"/>
    </w:pPr>
    <w:r>
      <w:rPr>
        <w:sz w:val="20"/>
      </w:rPr>
      <w:t>DEEDOFAGREEMENTNO.: ANDRO/UBS-DB/10B-1T/2022 TRANSACTION CODE: 10B/UBS/24052022-1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8BFA2" w14:textId="17D8C48E" w:rsidR="00386267" w:rsidRDefault="00386267" w:rsidP="00DC5738">
    <w:pPr>
      <w:ind w:left="0" w:firstLine="0"/>
    </w:pPr>
    <w:r>
      <w:rPr>
        <w:noProof/>
        <w:lang w:eastAsia="es-DO"/>
      </w:rPr>
      <w:drawing>
        <wp:anchor distT="0" distB="0" distL="114300" distR="114300" simplePos="0" relativeHeight="251675648" behindDoc="1" locked="0" layoutInCell="1" allowOverlap="0" wp14:anchorId="4D49D2D0" wp14:editId="219F0481">
          <wp:simplePos x="0" y="0"/>
          <wp:positionH relativeFrom="page">
            <wp:posOffset>708025</wp:posOffset>
          </wp:positionH>
          <wp:positionV relativeFrom="page">
            <wp:posOffset>-73025</wp:posOffset>
          </wp:positionV>
          <wp:extent cx="1028700" cy="975360"/>
          <wp:effectExtent l="0" t="0" r="0" b="0"/>
          <wp:wrapNone/>
          <wp:docPr id="8288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 w:val="36"/>
      </w:rPr>
      <w:t xml:space="preserve">          ZANDOLI INVEST Srl</w:t>
    </w:r>
    <w:r>
      <w:t xml:space="preserve"> </w:t>
    </w:r>
    <w:r>
      <w:rPr>
        <w:sz w:val="36"/>
        <w:vertAlign w:val="subscript"/>
      </w:rPr>
      <w:t xml:space="preserve"> </w:t>
    </w:r>
  </w:p>
  <w:p w14:paraId="788F085A" w14:textId="7F05A3E9" w:rsidR="00386267" w:rsidRDefault="00386267" w:rsidP="00DC5738">
    <w:pPr>
      <w:ind w:left="0" w:firstLine="0"/>
    </w:pPr>
    <w:r>
      <w:rPr>
        <w:b/>
        <w:sz w:val="24"/>
      </w:rPr>
      <w:t xml:space="preserve">                 DOMINICAN REPUBLIC Boca-Chica</w:t>
    </w:r>
    <w:r>
      <w:t xml:space="preserve">  </w:t>
    </w:r>
  </w:p>
  <w:p w14:paraId="166E2958" w14:textId="77777777" w:rsidR="00386267" w:rsidRPr="00DC5738" w:rsidRDefault="00386267" w:rsidP="00DC5738">
    <w:pPr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3918B" w14:textId="77777777" w:rsidR="00386267" w:rsidRDefault="00386267">
    <w:pPr>
      <w:spacing w:after="76" w:line="259" w:lineRule="auto"/>
      <w:ind w:left="-1428" w:right="0" w:firstLine="0"/>
      <w:jc w:val="lef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of 12</w:t>
    </w:r>
  </w:p>
  <w:p w14:paraId="3FA36ED1" w14:textId="77777777" w:rsidR="00386267" w:rsidRDefault="00386267">
    <w:pPr>
      <w:spacing w:after="0" w:line="261" w:lineRule="auto"/>
      <w:ind w:left="1521" w:right="0" w:hanging="331"/>
    </w:pPr>
    <w:r>
      <w:rPr>
        <w:sz w:val="20"/>
      </w:rPr>
      <w:t>DEEDOFAGREEMENTNO.: ANDRO/UBS-DB/10B-1T/2022 TRANSACTION CODE: 10B/UBS/24052022-1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7CFB"/>
    <w:multiLevelType w:val="hybridMultilevel"/>
    <w:tmpl w:val="26D88F8A"/>
    <w:lvl w:ilvl="0" w:tplc="A0EE606A">
      <w:start w:val="7"/>
      <w:numFmt w:val="bullet"/>
      <w:lvlText w:val="-"/>
      <w:lvlJc w:val="left"/>
      <w:pPr>
        <w:ind w:left="-76" w:hanging="360"/>
      </w:pPr>
      <w:rPr>
        <w:rFonts w:ascii="Arial" w:eastAsia="Arial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D9D7EA8"/>
    <w:multiLevelType w:val="multilevel"/>
    <w:tmpl w:val="FFFFFFFF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C2AE7"/>
    <w:multiLevelType w:val="hybridMultilevel"/>
    <w:tmpl w:val="3D7C16BE"/>
    <w:lvl w:ilvl="0" w:tplc="1E4A8358">
      <w:numFmt w:val="bullet"/>
      <w:lvlText w:val="-"/>
      <w:lvlJc w:val="left"/>
      <w:pPr>
        <w:ind w:left="-76" w:hanging="360"/>
      </w:pPr>
      <w:rPr>
        <w:rFonts w:ascii="Arial" w:eastAsia="Arial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3" w15:restartNumberingAfterBreak="0">
    <w:nsid w:val="38734E1C"/>
    <w:multiLevelType w:val="hybridMultilevel"/>
    <w:tmpl w:val="8320C9BC"/>
    <w:lvl w:ilvl="0" w:tplc="C0366FC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796" w:hanging="360"/>
      </w:pPr>
    </w:lvl>
    <w:lvl w:ilvl="2" w:tplc="1C0A001B" w:tentative="1">
      <w:start w:val="1"/>
      <w:numFmt w:val="lowerRoman"/>
      <w:lvlText w:val="%3."/>
      <w:lvlJc w:val="right"/>
      <w:pPr>
        <w:ind w:left="1516" w:hanging="180"/>
      </w:pPr>
    </w:lvl>
    <w:lvl w:ilvl="3" w:tplc="1C0A000F" w:tentative="1">
      <w:start w:val="1"/>
      <w:numFmt w:val="decimal"/>
      <w:lvlText w:val="%4."/>
      <w:lvlJc w:val="left"/>
      <w:pPr>
        <w:ind w:left="2236" w:hanging="360"/>
      </w:pPr>
    </w:lvl>
    <w:lvl w:ilvl="4" w:tplc="1C0A0019" w:tentative="1">
      <w:start w:val="1"/>
      <w:numFmt w:val="lowerLetter"/>
      <w:lvlText w:val="%5."/>
      <w:lvlJc w:val="left"/>
      <w:pPr>
        <w:ind w:left="2956" w:hanging="360"/>
      </w:pPr>
    </w:lvl>
    <w:lvl w:ilvl="5" w:tplc="1C0A001B" w:tentative="1">
      <w:start w:val="1"/>
      <w:numFmt w:val="lowerRoman"/>
      <w:lvlText w:val="%6."/>
      <w:lvlJc w:val="right"/>
      <w:pPr>
        <w:ind w:left="3676" w:hanging="180"/>
      </w:pPr>
    </w:lvl>
    <w:lvl w:ilvl="6" w:tplc="1C0A000F" w:tentative="1">
      <w:start w:val="1"/>
      <w:numFmt w:val="decimal"/>
      <w:lvlText w:val="%7."/>
      <w:lvlJc w:val="left"/>
      <w:pPr>
        <w:ind w:left="4396" w:hanging="360"/>
      </w:pPr>
    </w:lvl>
    <w:lvl w:ilvl="7" w:tplc="1C0A0019" w:tentative="1">
      <w:start w:val="1"/>
      <w:numFmt w:val="lowerLetter"/>
      <w:lvlText w:val="%8."/>
      <w:lvlJc w:val="left"/>
      <w:pPr>
        <w:ind w:left="5116" w:hanging="360"/>
      </w:pPr>
    </w:lvl>
    <w:lvl w:ilvl="8" w:tplc="1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49243F74"/>
    <w:multiLevelType w:val="hybridMultilevel"/>
    <w:tmpl w:val="FFFFFFFF"/>
    <w:lvl w:ilvl="0" w:tplc="308CDAC4">
      <w:start w:val="1"/>
      <w:numFmt w:val="decimal"/>
      <w:lvlText w:val="%1."/>
      <w:lvlJc w:val="left"/>
      <w:pPr>
        <w:ind w:left="246" w:hanging="252"/>
      </w:pPr>
      <w:rPr>
        <w:rFonts w:hint="default"/>
        <w:w w:val="85"/>
        <w:lang w:val="en-US" w:eastAsia="en-US" w:bidi="ar-SA"/>
      </w:rPr>
    </w:lvl>
    <w:lvl w:ilvl="1" w:tplc="2CC62636">
      <w:numFmt w:val="bullet"/>
      <w:lvlText w:val="•"/>
      <w:lvlJc w:val="left"/>
      <w:pPr>
        <w:ind w:left="1182" w:hanging="252"/>
      </w:pPr>
      <w:rPr>
        <w:rFonts w:hint="default"/>
        <w:lang w:val="en-US" w:eastAsia="en-US" w:bidi="ar-SA"/>
      </w:rPr>
    </w:lvl>
    <w:lvl w:ilvl="2" w:tplc="4C944FE0">
      <w:numFmt w:val="bullet"/>
      <w:lvlText w:val="•"/>
      <w:lvlJc w:val="left"/>
      <w:pPr>
        <w:ind w:left="2124" w:hanging="252"/>
      </w:pPr>
      <w:rPr>
        <w:rFonts w:hint="default"/>
        <w:lang w:val="en-US" w:eastAsia="en-US" w:bidi="ar-SA"/>
      </w:rPr>
    </w:lvl>
    <w:lvl w:ilvl="3" w:tplc="CC0A4D3E">
      <w:numFmt w:val="bullet"/>
      <w:lvlText w:val="•"/>
      <w:lvlJc w:val="left"/>
      <w:pPr>
        <w:ind w:left="3066" w:hanging="252"/>
      </w:pPr>
      <w:rPr>
        <w:rFonts w:hint="default"/>
        <w:lang w:val="en-US" w:eastAsia="en-US" w:bidi="ar-SA"/>
      </w:rPr>
    </w:lvl>
    <w:lvl w:ilvl="4" w:tplc="B866C5AE">
      <w:numFmt w:val="bullet"/>
      <w:lvlText w:val="•"/>
      <w:lvlJc w:val="left"/>
      <w:pPr>
        <w:ind w:left="4008" w:hanging="252"/>
      </w:pPr>
      <w:rPr>
        <w:rFonts w:hint="default"/>
        <w:lang w:val="en-US" w:eastAsia="en-US" w:bidi="ar-SA"/>
      </w:rPr>
    </w:lvl>
    <w:lvl w:ilvl="5" w:tplc="1DC20680">
      <w:numFmt w:val="bullet"/>
      <w:lvlText w:val="•"/>
      <w:lvlJc w:val="left"/>
      <w:pPr>
        <w:ind w:left="4951" w:hanging="252"/>
      </w:pPr>
      <w:rPr>
        <w:rFonts w:hint="default"/>
        <w:lang w:val="en-US" w:eastAsia="en-US" w:bidi="ar-SA"/>
      </w:rPr>
    </w:lvl>
    <w:lvl w:ilvl="6" w:tplc="CE6A5818">
      <w:numFmt w:val="bullet"/>
      <w:lvlText w:val="•"/>
      <w:lvlJc w:val="left"/>
      <w:pPr>
        <w:ind w:left="5893" w:hanging="252"/>
      </w:pPr>
      <w:rPr>
        <w:rFonts w:hint="default"/>
        <w:lang w:val="en-US" w:eastAsia="en-US" w:bidi="ar-SA"/>
      </w:rPr>
    </w:lvl>
    <w:lvl w:ilvl="7" w:tplc="F846613C">
      <w:numFmt w:val="bullet"/>
      <w:lvlText w:val="•"/>
      <w:lvlJc w:val="left"/>
      <w:pPr>
        <w:ind w:left="6835" w:hanging="252"/>
      </w:pPr>
      <w:rPr>
        <w:rFonts w:hint="default"/>
        <w:lang w:val="en-US" w:eastAsia="en-US" w:bidi="ar-SA"/>
      </w:rPr>
    </w:lvl>
    <w:lvl w:ilvl="8" w:tplc="A63276A8">
      <w:numFmt w:val="bullet"/>
      <w:lvlText w:val="•"/>
      <w:lvlJc w:val="left"/>
      <w:pPr>
        <w:ind w:left="7777" w:hanging="252"/>
      </w:pPr>
      <w:rPr>
        <w:rFonts w:hint="default"/>
        <w:lang w:val="en-US" w:eastAsia="en-US" w:bidi="ar-SA"/>
      </w:rPr>
    </w:lvl>
  </w:abstractNum>
  <w:abstractNum w:abstractNumId="5" w15:restartNumberingAfterBreak="0">
    <w:nsid w:val="577574E3"/>
    <w:multiLevelType w:val="multilevel"/>
    <w:tmpl w:val="FFFFFFFF"/>
    <w:lvl w:ilvl="0">
      <w:start w:val="9"/>
      <w:numFmt w:val="decimal"/>
      <w:lvlText w:val="%1.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384A93"/>
    <w:multiLevelType w:val="multilevel"/>
    <w:tmpl w:val="FFFFFFFF"/>
    <w:lvl w:ilvl="0">
      <w:start w:val="1"/>
      <w:numFmt w:val="decimal"/>
      <w:lvlText w:val="%1.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54357F"/>
    <w:multiLevelType w:val="hybridMultilevel"/>
    <w:tmpl w:val="DAC09D78"/>
    <w:lvl w:ilvl="0" w:tplc="4F284B30">
      <w:start w:val="7"/>
      <w:numFmt w:val="bullet"/>
      <w:lvlText w:val="-"/>
      <w:lvlJc w:val="left"/>
      <w:pPr>
        <w:ind w:left="-76" w:hanging="360"/>
      </w:pPr>
      <w:rPr>
        <w:rFonts w:ascii="Arial" w:eastAsia="Arial" w:hAnsi="Arial" w:cs="Arial" w:hint="default"/>
        <w:b/>
      </w:rPr>
    </w:lvl>
    <w:lvl w:ilvl="1" w:tplc="1C0A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50"/>
    <w:rsid w:val="00000075"/>
    <w:rsid w:val="00003D27"/>
    <w:rsid w:val="0001348B"/>
    <w:rsid w:val="00013D9C"/>
    <w:rsid w:val="00013EFD"/>
    <w:rsid w:val="0001736D"/>
    <w:rsid w:val="000217CD"/>
    <w:rsid w:val="00021D7F"/>
    <w:rsid w:val="00025EBC"/>
    <w:rsid w:val="00033397"/>
    <w:rsid w:val="000503F4"/>
    <w:rsid w:val="00056133"/>
    <w:rsid w:val="0005678A"/>
    <w:rsid w:val="00067288"/>
    <w:rsid w:val="00081C94"/>
    <w:rsid w:val="00086E84"/>
    <w:rsid w:val="0009495F"/>
    <w:rsid w:val="0009706D"/>
    <w:rsid w:val="000A74D5"/>
    <w:rsid w:val="000B5D92"/>
    <w:rsid w:val="000B6780"/>
    <w:rsid w:val="000C28F7"/>
    <w:rsid w:val="000C479C"/>
    <w:rsid w:val="000C661D"/>
    <w:rsid w:val="000D159E"/>
    <w:rsid w:val="000F337A"/>
    <w:rsid w:val="000F5128"/>
    <w:rsid w:val="00110B00"/>
    <w:rsid w:val="00114A02"/>
    <w:rsid w:val="001176CE"/>
    <w:rsid w:val="0012327F"/>
    <w:rsid w:val="001253C0"/>
    <w:rsid w:val="00127090"/>
    <w:rsid w:val="00127E6F"/>
    <w:rsid w:val="00133F54"/>
    <w:rsid w:val="001372AC"/>
    <w:rsid w:val="00140228"/>
    <w:rsid w:val="001429B0"/>
    <w:rsid w:val="00157C83"/>
    <w:rsid w:val="00161484"/>
    <w:rsid w:val="00162411"/>
    <w:rsid w:val="0016290D"/>
    <w:rsid w:val="00162DC9"/>
    <w:rsid w:val="00164531"/>
    <w:rsid w:val="00164CCD"/>
    <w:rsid w:val="00172703"/>
    <w:rsid w:val="0018475C"/>
    <w:rsid w:val="001859D3"/>
    <w:rsid w:val="001865B7"/>
    <w:rsid w:val="00197D0E"/>
    <w:rsid w:val="001A7ABA"/>
    <w:rsid w:val="001B389F"/>
    <w:rsid w:val="001C5505"/>
    <w:rsid w:val="001D4D9F"/>
    <w:rsid w:val="001D6588"/>
    <w:rsid w:val="001D68E5"/>
    <w:rsid w:val="001D742F"/>
    <w:rsid w:val="0020155D"/>
    <w:rsid w:val="00217324"/>
    <w:rsid w:val="00225B75"/>
    <w:rsid w:val="00240F81"/>
    <w:rsid w:val="00250A86"/>
    <w:rsid w:val="002564DA"/>
    <w:rsid w:val="00262235"/>
    <w:rsid w:val="0026514D"/>
    <w:rsid w:val="00271D46"/>
    <w:rsid w:val="00274BAA"/>
    <w:rsid w:val="00292C7E"/>
    <w:rsid w:val="002A26CA"/>
    <w:rsid w:val="002A3721"/>
    <w:rsid w:val="002A5574"/>
    <w:rsid w:val="002B1C8C"/>
    <w:rsid w:val="002B20C3"/>
    <w:rsid w:val="002B35A9"/>
    <w:rsid w:val="002B39D5"/>
    <w:rsid w:val="002B5AB2"/>
    <w:rsid w:val="002B6469"/>
    <w:rsid w:val="002C25EE"/>
    <w:rsid w:val="002D5C23"/>
    <w:rsid w:val="002E0F10"/>
    <w:rsid w:val="002E5C43"/>
    <w:rsid w:val="002F49C5"/>
    <w:rsid w:val="003018C0"/>
    <w:rsid w:val="003113A9"/>
    <w:rsid w:val="0031169D"/>
    <w:rsid w:val="003208A2"/>
    <w:rsid w:val="00331C92"/>
    <w:rsid w:val="00331CD1"/>
    <w:rsid w:val="00332023"/>
    <w:rsid w:val="0033491C"/>
    <w:rsid w:val="00342115"/>
    <w:rsid w:val="003426C0"/>
    <w:rsid w:val="00344B0A"/>
    <w:rsid w:val="003504BF"/>
    <w:rsid w:val="003517D5"/>
    <w:rsid w:val="00352D94"/>
    <w:rsid w:val="00357A1E"/>
    <w:rsid w:val="0036552E"/>
    <w:rsid w:val="003736EC"/>
    <w:rsid w:val="00386267"/>
    <w:rsid w:val="0038700E"/>
    <w:rsid w:val="00390C77"/>
    <w:rsid w:val="003A1D0E"/>
    <w:rsid w:val="003A216A"/>
    <w:rsid w:val="003A2701"/>
    <w:rsid w:val="003B0B84"/>
    <w:rsid w:val="003B64AA"/>
    <w:rsid w:val="003C4371"/>
    <w:rsid w:val="003C48F5"/>
    <w:rsid w:val="003D67D7"/>
    <w:rsid w:val="003E759F"/>
    <w:rsid w:val="003F0D83"/>
    <w:rsid w:val="003F76C0"/>
    <w:rsid w:val="00415EA4"/>
    <w:rsid w:val="00426044"/>
    <w:rsid w:val="004305E9"/>
    <w:rsid w:val="004423C9"/>
    <w:rsid w:val="004506A2"/>
    <w:rsid w:val="004562F3"/>
    <w:rsid w:val="00456C7E"/>
    <w:rsid w:val="00457813"/>
    <w:rsid w:val="00475F41"/>
    <w:rsid w:val="00480A26"/>
    <w:rsid w:val="004A736E"/>
    <w:rsid w:val="004B01CB"/>
    <w:rsid w:val="004B1833"/>
    <w:rsid w:val="004B6019"/>
    <w:rsid w:val="004D044B"/>
    <w:rsid w:val="004E088B"/>
    <w:rsid w:val="004E1CE5"/>
    <w:rsid w:val="004E66CF"/>
    <w:rsid w:val="004F1A72"/>
    <w:rsid w:val="004F3C94"/>
    <w:rsid w:val="00501FDA"/>
    <w:rsid w:val="00506F29"/>
    <w:rsid w:val="0051474C"/>
    <w:rsid w:val="00517611"/>
    <w:rsid w:val="00520C12"/>
    <w:rsid w:val="00520D32"/>
    <w:rsid w:val="00530850"/>
    <w:rsid w:val="00542F7E"/>
    <w:rsid w:val="005431D8"/>
    <w:rsid w:val="00543D00"/>
    <w:rsid w:val="00550406"/>
    <w:rsid w:val="0057097C"/>
    <w:rsid w:val="00577EA6"/>
    <w:rsid w:val="00590BE2"/>
    <w:rsid w:val="005A77BC"/>
    <w:rsid w:val="005C2AB9"/>
    <w:rsid w:val="005C49D8"/>
    <w:rsid w:val="005D3DF6"/>
    <w:rsid w:val="005E06B7"/>
    <w:rsid w:val="005E204F"/>
    <w:rsid w:val="005E3C93"/>
    <w:rsid w:val="005F67FB"/>
    <w:rsid w:val="005F7068"/>
    <w:rsid w:val="0060054E"/>
    <w:rsid w:val="00601824"/>
    <w:rsid w:val="00613186"/>
    <w:rsid w:val="006213E5"/>
    <w:rsid w:val="00622414"/>
    <w:rsid w:val="006319EE"/>
    <w:rsid w:val="006361D2"/>
    <w:rsid w:val="00645D67"/>
    <w:rsid w:val="0065544D"/>
    <w:rsid w:val="00662A5A"/>
    <w:rsid w:val="00676D2D"/>
    <w:rsid w:val="006773DB"/>
    <w:rsid w:val="0068446F"/>
    <w:rsid w:val="00690D02"/>
    <w:rsid w:val="006962FC"/>
    <w:rsid w:val="006A0D32"/>
    <w:rsid w:val="006A2E9A"/>
    <w:rsid w:val="006B1F82"/>
    <w:rsid w:val="006B34C1"/>
    <w:rsid w:val="006D30B8"/>
    <w:rsid w:val="006D6138"/>
    <w:rsid w:val="006E048D"/>
    <w:rsid w:val="006E1A6E"/>
    <w:rsid w:val="006F3F44"/>
    <w:rsid w:val="006F400D"/>
    <w:rsid w:val="006F674B"/>
    <w:rsid w:val="00714615"/>
    <w:rsid w:val="0072032F"/>
    <w:rsid w:val="007244A7"/>
    <w:rsid w:val="00725753"/>
    <w:rsid w:val="007279FB"/>
    <w:rsid w:val="00735BE7"/>
    <w:rsid w:val="0074195C"/>
    <w:rsid w:val="00743B82"/>
    <w:rsid w:val="0075549A"/>
    <w:rsid w:val="00773998"/>
    <w:rsid w:val="007828ED"/>
    <w:rsid w:val="007928B7"/>
    <w:rsid w:val="007A4F60"/>
    <w:rsid w:val="007B0B9C"/>
    <w:rsid w:val="007B0EC8"/>
    <w:rsid w:val="007C4C3D"/>
    <w:rsid w:val="007D2FB3"/>
    <w:rsid w:val="007D51BE"/>
    <w:rsid w:val="007D6252"/>
    <w:rsid w:val="007E1F02"/>
    <w:rsid w:val="00817280"/>
    <w:rsid w:val="00825DF7"/>
    <w:rsid w:val="00827CC1"/>
    <w:rsid w:val="00841AB0"/>
    <w:rsid w:val="0084449D"/>
    <w:rsid w:val="00857DC4"/>
    <w:rsid w:val="00866B55"/>
    <w:rsid w:val="00870357"/>
    <w:rsid w:val="008705C1"/>
    <w:rsid w:val="0087606E"/>
    <w:rsid w:val="00877D08"/>
    <w:rsid w:val="008811EC"/>
    <w:rsid w:val="008939D0"/>
    <w:rsid w:val="008A7FF7"/>
    <w:rsid w:val="008B20A5"/>
    <w:rsid w:val="008C07ED"/>
    <w:rsid w:val="008C2AEC"/>
    <w:rsid w:val="008C3753"/>
    <w:rsid w:val="008C3D47"/>
    <w:rsid w:val="008C4035"/>
    <w:rsid w:val="008C6203"/>
    <w:rsid w:val="008C6882"/>
    <w:rsid w:val="008C7A80"/>
    <w:rsid w:val="008D56DD"/>
    <w:rsid w:val="008F42BA"/>
    <w:rsid w:val="008F49F3"/>
    <w:rsid w:val="00903288"/>
    <w:rsid w:val="00903A88"/>
    <w:rsid w:val="00905A8E"/>
    <w:rsid w:val="009077C3"/>
    <w:rsid w:val="00911DBF"/>
    <w:rsid w:val="00917465"/>
    <w:rsid w:val="00926C96"/>
    <w:rsid w:val="00927C72"/>
    <w:rsid w:val="00931A49"/>
    <w:rsid w:val="0093517A"/>
    <w:rsid w:val="0094091C"/>
    <w:rsid w:val="0094107F"/>
    <w:rsid w:val="00955C9E"/>
    <w:rsid w:val="00957A3F"/>
    <w:rsid w:val="0096053D"/>
    <w:rsid w:val="00964057"/>
    <w:rsid w:val="00966EB4"/>
    <w:rsid w:val="00974BF5"/>
    <w:rsid w:val="00976921"/>
    <w:rsid w:val="009853AB"/>
    <w:rsid w:val="009A3ED1"/>
    <w:rsid w:val="009A612C"/>
    <w:rsid w:val="009B2E51"/>
    <w:rsid w:val="009C1C3E"/>
    <w:rsid w:val="009C3C65"/>
    <w:rsid w:val="009C7AA8"/>
    <w:rsid w:val="009E4390"/>
    <w:rsid w:val="009E5D08"/>
    <w:rsid w:val="009F0884"/>
    <w:rsid w:val="009F0C9A"/>
    <w:rsid w:val="00A136F5"/>
    <w:rsid w:val="00A15C87"/>
    <w:rsid w:val="00A15D59"/>
    <w:rsid w:val="00A301C3"/>
    <w:rsid w:val="00A319B8"/>
    <w:rsid w:val="00A31E01"/>
    <w:rsid w:val="00A33FB5"/>
    <w:rsid w:val="00A41F87"/>
    <w:rsid w:val="00A42B4D"/>
    <w:rsid w:val="00A43C8C"/>
    <w:rsid w:val="00A45F42"/>
    <w:rsid w:val="00A5532B"/>
    <w:rsid w:val="00A6333E"/>
    <w:rsid w:val="00A75C95"/>
    <w:rsid w:val="00A80CF7"/>
    <w:rsid w:val="00A812F0"/>
    <w:rsid w:val="00A836FA"/>
    <w:rsid w:val="00A84444"/>
    <w:rsid w:val="00A84C71"/>
    <w:rsid w:val="00A87B1E"/>
    <w:rsid w:val="00A95241"/>
    <w:rsid w:val="00AB0986"/>
    <w:rsid w:val="00AB4FF4"/>
    <w:rsid w:val="00AB7998"/>
    <w:rsid w:val="00AC0088"/>
    <w:rsid w:val="00AC39F8"/>
    <w:rsid w:val="00AC3FF9"/>
    <w:rsid w:val="00AC5614"/>
    <w:rsid w:val="00AE2ED9"/>
    <w:rsid w:val="00AE51CF"/>
    <w:rsid w:val="00AF3735"/>
    <w:rsid w:val="00AF68C9"/>
    <w:rsid w:val="00B01EB4"/>
    <w:rsid w:val="00B05DA4"/>
    <w:rsid w:val="00B06C6C"/>
    <w:rsid w:val="00B11C5D"/>
    <w:rsid w:val="00B13FB8"/>
    <w:rsid w:val="00B166DA"/>
    <w:rsid w:val="00B1733B"/>
    <w:rsid w:val="00B25D2A"/>
    <w:rsid w:val="00B35C21"/>
    <w:rsid w:val="00B36DEF"/>
    <w:rsid w:val="00B439B0"/>
    <w:rsid w:val="00B4506D"/>
    <w:rsid w:val="00B469A6"/>
    <w:rsid w:val="00B565A6"/>
    <w:rsid w:val="00B640D7"/>
    <w:rsid w:val="00B721B8"/>
    <w:rsid w:val="00B81B7C"/>
    <w:rsid w:val="00B861D7"/>
    <w:rsid w:val="00B8786A"/>
    <w:rsid w:val="00B93C63"/>
    <w:rsid w:val="00B94C2A"/>
    <w:rsid w:val="00B96E94"/>
    <w:rsid w:val="00BA08D2"/>
    <w:rsid w:val="00BA1DA4"/>
    <w:rsid w:val="00BA2C71"/>
    <w:rsid w:val="00BB1325"/>
    <w:rsid w:val="00BB23D9"/>
    <w:rsid w:val="00BB563B"/>
    <w:rsid w:val="00BB571E"/>
    <w:rsid w:val="00BC41A9"/>
    <w:rsid w:val="00BC6E99"/>
    <w:rsid w:val="00BE3785"/>
    <w:rsid w:val="00BE5431"/>
    <w:rsid w:val="00BF4154"/>
    <w:rsid w:val="00C009D0"/>
    <w:rsid w:val="00C05825"/>
    <w:rsid w:val="00C102EE"/>
    <w:rsid w:val="00C23F4F"/>
    <w:rsid w:val="00C43D30"/>
    <w:rsid w:val="00C44481"/>
    <w:rsid w:val="00C44BA4"/>
    <w:rsid w:val="00C52EDE"/>
    <w:rsid w:val="00C6168D"/>
    <w:rsid w:val="00C64B92"/>
    <w:rsid w:val="00C81150"/>
    <w:rsid w:val="00C82EC1"/>
    <w:rsid w:val="00C835A1"/>
    <w:rsid w:val="00C85C32"/>
    <w:rsid w:val="00C90BE3"/>
    <w:rsid w:val="00C91604"/>
    <w:rsid w:val="00CA17DB"/>
    <w:rsid w:val="00CA24F1"/>
    <w:rsid w:val="00CB792B"/>
    <w:rsid w:val="00CD0AD2"/>
    <w:rsid w:val="00CD58D6"/>
    <w:rsid w:val="00CF0E22"/>
    <w:rsid w:val="00CF44C6"/>
    <w:rsid w:val="00CF5378"/>
    <w:rsid w:val="00D05109"/>
    <w:rsid w:val="00D123AE"/>
    <w:rsid w:val="00D13A34"/>
    <w:rsid w:val="00D14067"/>
    <w:rsid w:val="00D161D1"/>
    <w:rsid w:val="00D2706C"/>
    <w:rsid w:val="00D30D64"/>
    <w:rsid w:val="00D31201"/>
    <w:rsid w:val="00D3376B"/>
    <w:rsid w:val="00D4345A"/>
    <w:rsid w:val="00D46003"/>
    <w:rsid w:val="00D56F22"/>
    <w:rsid w:val="00D57BC7"/>
    <w:rsid w:val="00D60B41"/>
    <w:rsid w:val="00D75078"/>
    <w:rsid w:val="00D95B19"/>
    <w:rsid w:val="00D96AFC"/>
    <w:rsid w:val="00D96E2D"/>
    <w:rsid w:val="00D97972"/>
    <w:rsid w:val="00DA1C37"/>
    <w:rsid w:val="00DA5326"/>
    <w:rsid w:val="00DB7DE6"/>
    <w:rsid w:val="00DC5738"/>
    <w:rsid w:val="00DD5021"/>
    <w:rsid w:val="00DE1F5C"/>
    <w:rsid w:val="00DE51E9"/>
    <w:rsid w:val="00DE57BA"/>
    <w:rsid w:val="00E00A6C"/>
    <w:rsid w:val="00E013EE"/>
    <w:rsid w:val="00E06963"/>
    <w:rsid w:val="00E076EB"/>
    <w:rsid w:val="00E230EF"/>
    <w:rsid w:val="00E438C4"/>
    <w:rsid w:val="00E445F3"/>
    <w:rsid w:val="00E451BA"/>
    <w:rsid w:val="00E45A37"/>
    <w:rsid w:val="00E546A3"/>
    <w:rsid w:val="00E54E2B"/>
    <w:rsid w:val="00E6423F"/>
    <w:rsid w:val="00E6449E"/>
    <w:rsid w:val="00E66D8A"/>
    <w:rsid w:val="00E70C08"/>
    <w:rsid w:val="00E70DC4"/>
    <w:rsid w:val="00E8121C"/>
    <w:rsid w:val="00E839E4"/>
    <w:rsid w:val="00EA32AF"/>
    <w:rsid w:val="00EB123A"/>
    <w:rsid w:val="00EC07FF"/>
    <w:rsid w:val="00EC3F56"/>
    <w:rsid w:val="00ED10BB"/>
    <w:rsid w:val="00ED341F"/>
    <w:rsid w:val="00EE2BAE"/>
    <w:rsid w:val="00EE5151"/>
    <w:rsid w:val="00EE624E"/>
    <w:rsid w:val="00EE628F"/>
    <w:rsid w:val="00F21876"/>
    <w:rsid w:val="00F25190"/>
    <w:rsid w:val="00F62BC9"/>
    <w:rsid w:val="00F66D09"/>
    <w:rsid w:val="00F76804"/>
    <w:rsid w:val="00F77CC2"/>
    <w:rsid w:val="00F86FEC"/>
    <w:rsid w:val="00F87C1B"/>
    <w:rsid w:val="00FA0BA0"/>
    <w:rsid w:val="00FA36EF"/>
    <w:rsid w:val="00FB28CD"/>
    <w:rsid w:val="00FB549E"/>
    <w:rsid w:val="00FB5C65"/>
    <w:rsid w:val="00FC2912"/>
    <w:rsid w:val="00FD1C3A"/>
    <w:rsid w:val="00FD5616"/>
    <w:rsid w:val="00FE23A8"/>
    <w:rsid w:val="00FE601C"/>
    <w:rsid w:val="00FE748B"/>
    <w:rsid w:val="00FE7C2B"/>
    <w:rsid w:val="00FF1F7A"/>
    <w:rsid w:val="00FF57B4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8D4086"/>
  <w15:docId w15:val="{C00A9718-204A-2444-805D-3A4522F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130" w:right="606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217C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D2FB3"/>
    <w:pPr>
      <w:spacing w:after="0" w:line="240" w:lineRule="auto"/>
      <w:ind w:left="130" w:right="606" w:hanging="10"/>
      <w:jc w:val="both"/>
    </w:pPr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1"/>
    <w:qFormat/>
    <w:rsid w:val="00D60B41"/>
    <w:pPr>
      <w:widowControl w:val="0"/>
      <w:autoSpaceDE w:val="0"/>
      <w:autoSpaceDN w:val="0"/>
      <w:spacing w:after="0" w:line="240" w:lineRule="auto"/>
      <w:ind w:left="241" w:right="0" w:firstLine="0"/>
      <w:jc w:val="left"/>
    </w:pPr>
    <w:rPr>
      <w:rFonts w:ascii="Carlito" w:eastAsia="Carlito" w:hAnsi="Carlito" w:cs="Carlito"/>
      <w:color w:val="auto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0B41"/>
    <w:rPr>
      <w:rFonts w:ascii="Carlito" w:eastAsia="Carlito" w:hAnsi="Carlito" w:cs="Carlito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5678A"/>
    <w:pPr>
      <w:widowControl w:val="0"/>
      <w:autoSpaceDE w:val="0"/>
      <w:autoSpaceDN w:val="0"/>
      <w:spacing w:after="0" w:line="240" w:lineRule="auto"/>
      <w:ind w:left="106" w:right="0" w:firstLine="0"/>
      <w:jc w:val="left"/>
    </w:pPr>
    <w:rPr>
      <w:rFonts w:ascii="Carlito" w:eastAsia="Carlito" w:hAnsi="Carlito" w:cs="Carlito"/>
      <w:color w:val="auto"/>
      <w:lang w:val="en-US" w:eastAsia="en-US"/>
    </w:rPr>
  </w:style>
  <w:style w:type="character" w:customStyle="1" w:styleId="SinespaciadoCar">
    <w:name w:val="Sin espaciado Car"/>
    <w:link w:val="Sinespaciado"/>
    <w:uiPriority w:val="1"/>
    <w:qFormat/>
    <w:locked/>
    <w:rsid w:val="00D31201"/>
    <w:rPr>
      <w:rFonts w:ascii="Arial" w:eastAsia="Arial" w:hAnsi="Arial" w:cs="Arial"/>
      <w:color w:val="000000"/>
    </w:rPr>
  </w:style>
  <w:style w:type="table" w:customStyle="1" w:styleId="TableNormal">
    <w:name w:val="Table Normal"/>
    <w:uiPriority w:val="2"/>
    <w:semiHidden/>
    <w:unhideWhenUsed/>
    <w:qFormat/>
    <w:rsid w:val="006A2E9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nhideWhenUsed/>
    <w:qFormat/>
    <w:rsid w:val="001253C0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lang w:val="fr-FR" w:eastAsia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53C0"/>
    <w:rPr>
      <w:lang w:val="fr-FR" w:eastAsia="fr-FR"/>
    </w:rPr>
  </w:style>
  <w:style w:type="character" w:styleId="Hipervnculo">
    <w:name w:val="Hyperlink"/>
    <w:basedOn w:val="Fuentedeprrafopredeter"/>
    <w:uiPriority w:val="99"/>
    <w:unhideWhenUsed/>
    <w:rsid w:val="001D742F"/>
    <w:rPr>
      <w:color w:val="0563C1" w:themeColor="hyperlink"/>
      <w:u w:val="single"/>
    </w:rPr>
  </w:style>
  <w:style w:type="paragraph" w:customStyle="1" w:styleId="LO-normal">
    <w:name w:val="LO-normal"/>
    <w:qFormat/>
    <w:rsid w:val="00506F29"/>
    <w:pPr>
      <w:spacing w:after="0" w:line="240" w:lineRule="auto"/>
    </w:pPr>
    <w:rPr>
      <w:rFonts w:ascii="Calibri" w:eastAsia="NSimSun" w:hAnsi="Calibri" w:cs="Lucida Sans"/>
      <w:sz w:val="24"/>
      <w:szCs w:val="24"/>
      <w:lang w:val="en-US" w:eastAsia="zh-CN" w:bidi="hi-IN"/>
    </w:rPr>
  </w:style>
  <w:style w:type="paragraph" w:customStyle="1" w:styleId="BodyA">
    <w:name w:val="Body A"/>
    <w:rsid w:val="009032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1845-0A69-4EFF-ABDF-79C75FF5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906</Words>
  <Characters>5159</Characters>
  <Application>Microsoft Office Word</Application>
  <DocSecurity>0</DocSecurity>
  <Lines>286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</dc:creator>
  <cp:keywords/>
  <dc:description/>
  <cp:lastModifiedBy>user</cp:lastModifiedBy>
  <cp:revision>8</cp:revision>
  <cp:lastPrinted>2024-06-04T04:30:00Z</cp:lastPrinted>
  <dcterms:created xsi:type="dcterms:W3CDTF">2024-10-31T08:13:00Z</dcterms:created>
  <dcterms:modified xsi:type="dcterms:W3CDTF">2024-11-01T03:34:00Z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9ea6e1b765cd525ac8884441bfa929d5a27f4248eadf9b22992e4666778b193b</vt:lpwstr>
  </property>
</Properties>
</file>