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BA2C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55C01F9F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ASSESSMENT TOOL 1 </w:t>
      </w:r>
    </w:p>
    <w:p w14:paraId="4689F77E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2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INTERNET PROGRAMMING </w:t>
      </w:r>
    </w:p>
    <w:p w14:paraId="35E889B8" w14:textId="50C84EB8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CODE: CS</w:t>
      </w:r>
      <w:r w:rsidR="00FA4C1C">
        <w:rPr>
          <w:b/>
          <w:bCs/>
          <w:color w:val="000000"/>
          <w:sz w:val="24"/>
          <w:szCs w:val="24"/>
        </w:rPr>
        <w:t>A4305</w:t>
      </w:r>
    </w:p>
    <w:p w14:paraId="34F835BB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80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31321144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64" w:lineRule="auto"/>
        <w:ind w:left="436" w:right="407" w:firstLine="6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CO-1: </w:t>
      </w:r>
      <w:r>
        <w:rPr>
          <w:color w:val="000000"/>
        </w:rPr>
        <w:t xml:space="preserve">Develop well-structured, standards-compliant web pages using HTML/XHTML </w:t>
      </w:r>
      <w:proofErr w:type="gramStart"/>
      <w:r>
        <w:rPr>
          <w:color w:val="000000"/>
        </w:rPr>
        <w:t>and  XML</w:t>
      </w:r>
      <w:proofErr w:type="gramEnd"/>
      <w:r>
        <w:rPr>
          <w:color w:val="000000"/>
        </w:rPr>
        <w:t xml:space="preserve">, and apply Internet protocols and HTTP communication mechanisms for web </w:t>
      </w:r>
      <w:proofErr w:type="gramStart"/>
      <w:r>
        <w:rPr>
          <w:color w:val="000000"/>
        </w:rPr>
        <w:t>content  delivery</w:t>
      </w:r>
      <w:proofErr w:type="gramEnd"/>
      <w:r>
        <w:rPr>
          <w:color w:val="000000"/>
        </w:rPr>
        <w:t xml:space="preserve">. </w:t>
      </w:r>
      <w:r>
        <w:rPr>
          <w:color w:val="000000"/>
          <w:sz w:val="24"/>
          <w:szCs w:val="24"/>
        </w:rPr>
        <w:t xml:space="preserve">(L2) </w:t>
      </w:r>
    </w:p>
    <w:p w14:paraId="68CD185F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 w:line="240" w:lineRule="auto"/>
        <w:ind w:left="435"/>
        <w:rPr>
          <w:color w:val="000000"/>
        </w:rPr>
      </w:pPr>
      <w:r>
        <w:rPr>
          <w:color w:val="000000"/>
          <w:sz w:val="24"/>
          <w:szCs w:val="24"/>
        </w:rPr>
        <w:t xml:space="preserve">Assessment Tool: </w:t>
      </w:r>
      <w:r>
        <w:rPr>
          <w:color w:val="000000"/>
        </w:rPr>
        <w:t xml:space="preserve">Application-Based Questions </w:t>
      </w:r>
    </w:p>
    <w:p w14:paraId="1F2CD6F8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435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Weightage: 40% </w:t>
      </w:r>
    </w:p>
    <w:p w14:paraId="163FB57F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43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Total Marks: 30  </w:t>
      </w:r>
    </w:p>
    <w:p w14:paraId="252294F7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5" w:line="240" w:lineRule="auto"/>
        <w:ind w:left="53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1: Online Symposium Portal  </w:t>
      </w:r>
    </w:p>
    <w:p w14:paraId="3AB99AAD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31" w:lineRule="auto"/>
        <w:ind w:left="444" w:right="1056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college is developing an online symposium registration portal. The following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  structure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HTTP interaction is observed: </w:t>
      </w:r>
    </w:p>
    <w:p w14:paraId="7D6FBB9B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&lt;form action="/register" method="POST"&gt; </w:t>
      </w:r>
    </w:p>
    <w:p w14:paraId="427D2491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type="text" name="name"&gt; </w:t>
      </w:r>
    </w:p>
    <w:p w14:paraId="55F0A0DF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type="email" name="email"&gt; </w:t>
      </w:r>
    </w:p>
    <w:p w14:paraId="0B586ED2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&lt;button&gt;Submit&lt;/button&gt; </w:t>
      </w:r>
    </w:p>
    <w:p w14:paraId="5AA01FAA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&lt;/form&gt; </w:t>
      </w:r>
    </w:p>
    <w:p w14:paraId="4BEBB17F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444" w:right="656" w:hanging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a student submits the form, the browser sends an HTTP request to the server,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server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responds accordingly. </w:t>
      </w:r>
    </w:p>
    <w:p w14:paraId="2C052ED4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5DE23EC0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798" w:right="1619" w:firstLine="16"/>
        <w:rPr>
          <w:color w:val="000000"/>
        </w:rPr>
      </w:pPr>
      <w:r>
        <w:rPr>
          <w:color w:val="000000"/>
        </w:rPr>
        <w:t xml:space="preserve">1. Identify appropriate </w:t>
      </w:r>
      <w:r>
        <w:rPr>
          <w:b/>
          <w:bCs/>
          <w:color w:val="000000"/>
        </w:rPr>
        <w:t xml:space="preserve">HTML5 semantic elements </w:t>
      </w:r>
      <w:r>
        <w:rPr>
          <w:color w:val="000000"/>
        </w:rPr>
        <w:t xml:space="preserve">missing in the structure.  2. Modify the structure to make it </w:t>
      </w:r>
      <w:r>
        <w:rPr>
          <w:b/>
          <w:bCs/>
          <w:color w:val="000000"/>
        </w:rPr>
        <w:t>standards-compliant</w:t>
      </w:r>
      <w:r>
        <w:rPr>
          <w:color w:val="000000"/>
        </w:rPr>
        <w:t xml:space="preserve">.  </w:t>
      </w:r>
    </w:p>
    <w:p w14:paraId="4B8E2D62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3. Interpret the </w:t>
      </w:r>
      <w:r>
        <w:rPr>
          <w:b/>
          <w:bCs/>
          <w:color w:val="000000"/>
        </w:rPr>
        <w:t xml:space="preserve">HTTP request generated </w:t>
      </w:r>
      <w:r>
        <w:rPr>
          <w:color w:val="000000"/>
        </w:rPr>
        <w:t xml:space="preserve">during form submission.  </w:t>
      </w:r>
    </w:p>
    <w:p w14:paraId="286FD614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7"/>
        <w:rPr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</w:t>
      </w:r>
      <w:r>
        <w:rPr>
          <w:b/>
          <w:bCs/>
          <w:color w:val="000000"/>
        </w:rPr>
        <w:t xml:space="preserve">HTTP response cycle </w:t>
      </w:r>
      <w:r>
        <w:rPr>
          <w:color w:val="000000"/>
        </w:rPr>
        <w:t xml:space="preserve">from server to browser.  </w:t>
      </w:r>
    </w:p>
    <w:p w14:paraId="6574900F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5. Suggest improvements for </w:t>
      </w:r>
      <w:r>
        <w:rPr>
          <w:b/>
          <w:bCs/>
          <w:color w:val="000000"/>
        </w:rPr>
        <w:t>usability and accessibility</w:t>
      </w:r>
      <w:r>
        <w:rPr>
          <w:color w:val="000000"/>
        </w:rPr>
        <w:t xml:space="preserve">. </w:t>
      </w:r>
    </w:p>
    <w:p w14:paraId="43C784A3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2: Cross-Browser Compatibility Issue  </w:t>
      </w:r>
    </w:p>
    <w:p w14:paraId="58383E59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7" w:lineRule="auto"/>
        <w:ind w:left="435" w:right="4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company website shows inconsistent layout across browsers. The following HTML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snippet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used: </w:t>
      </w:r>
    </w:p>
    <w:p w14:paraId="00BCD412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&lt;html&gt; </w:t>
      </w:r>
    </w:p>
    <w:p w14:paraId="6720740E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&lt;head&gt; </w:t>
      </w:r>
    </w:p>
    <w:p w14:paraId="63111BCB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&lt;title&gt;Company&lt;/title&gt; </w:t>
      </w:r>
    </w:p>
    <w:p w14:paraId="226436D4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&lt;/head&gt; </w:t>
      </w:r>
    </w:p>
    <w:p w14:paraId="7998350F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&lt;body&gt; </w:t>
      </w:r>
    </w:p>
    <w:p w14:paraId="5F387CAE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&lt;div&gt; </w:t>
      </w:r>
    </w:p>
    <w:p w14:paraId="1513FF59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&lt;h1&gt;Welcome </w:t>
      </w:r>
    </w:p>
    <w:p w14:paraId="3B37AE88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&lt;p&gt;About us </w:t>
      </w:r>
    </w:p>
    <w:p w14:paraId="622F6FE5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&lt;/div&gt; </w:t>
      </w:r>
    </w:p>
    <w:p w14:paraId="50E491E3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&lt;/body&gt; </w:t>
      </w:r>
    </w:p>
    <w:p w14:paraId="6BBD884E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&lt;/html&gt; </w:t>
      </w:r>
    </w:p>
    <w:p w14:paraId="6123062E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17B0F7A4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814"/>
        <w:rPr>
          <w:color w:val="000000"/>
        </w:rPr>
      </w:pPr>
      <w:r>
        <w:rPr>
          <w:color w:val="000000"/>
        </w:rPr>
        <w:t xml:space="preserve">1. Identify </w:t>
      </w:r>
      <w:r>
        <w:rPr>
          <w:b/>
          <w:bCs/>
          <w:color w:val="000000"/>
        </w:rPr>
        <w:t>improper nesting and missing closing tags</w:t>
      </w:r>
      <w:r>
        <w:rPr>
          <w:color w:val="000000"/>
        </w:rPr>
        <w:t xml:space="preserve">.  </w:t>
      </w:r>
    </w:p>
    <w:p w14:paraId="7B191BC0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798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how different browsers may interpret this structure.  </w:t>
      </w:r>
    </w:p>
    <w:p w14:paraId="0D4A9867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3. Identify </w:t>
      </w:r>
      <w:r>
        <w:rPr>
          <w:b/>
          <w:bCs/>
          <w:color w:val="000000"/>
        </w:rPr>
        <w:t xml:space="preserve">missing semantic elements </w:t>
      </w:r>
      <w:r>
        <w:rPr>
          <w:color w:val="000000"/>
        </w:rPr>
        <w:t xml:space="preserve">(e.g., header, section).  </w:t>
      </w:r>
    </w:p>
    <w:p w14:paraId="01C56071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7"/>
        <w:rPr>
          <w:color w:val="000000"/>
        </w:rPr>
      </w:pPr>
      <w:r>
        <w:rPr>
          <w:color w:val="000000"/>
        </w:rPr>
        <w:t xml:space="preserve">4. Provide a </w:t>
      </w:r>
      <w:r>
        <w:rPr>
          <w:b/>
          <w:bCs/>
          <w:color w:val="000000"/>
        </w:rPr>
        <w:t>corrected W3C-compliant HTML structure</w:t>
      </w:r>
      <w:r>
        <w:rPr>
          <w:color w:val="000000"/>
        </w:rPr>
        <w:t xml:space="preserve">.  </w:t>
      </w:r>
    </w:p>
    <w:p w14:paraId="0C118B4C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5. Suggest techniques to ensure </w:t>
      </w:r>
      <w:r>
        <w:rPr>
          <w:b/>
          <w:bCs/>
          <w:color w:val="000000"/>
        </w:rPr>
        <w:t>cross-browser compatibility</w:t>
      </w:r>
      <w:r>
        <w:rPr>
          <w:color w:val="000000"/>
        </w:rPr>
        <w:t xml:space="preserve">.  </w:t>
      </w:r>
    </w:p>
    <w:p w14:paraId="18199797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441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3: Form Submission Failure  </w:t>
      </w:r>
    </w:p>
    <w:p w14:paraId="28D93013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8" w:lineRule="auto"/>
        <w:ind w:left="438" w:right="1177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web application fails to send form data to the server. The following configuration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 observed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2F160449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&lt;form action="/submit" method="GET"&gt; </w:t>
      </w:r>
    </w:p>
    <w:p w14:paraId="7AAF2943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type="text" name="username"&gt; </w:t>
      </w:r>
    </w:p>
    <w:p w14:paraId="2CCEF580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type="password" name="password"&gt; </w:t>
      </w:r>
    </w:p>
    <w:p w14:paraId="1AACFF00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&lt;button type="button"&gt;Login&lt;/button&gt; </w:t>
      </w:r>
    </w:p>
    <w:p w14:paraId="79BF721F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&lt;/form&gt; </w:t>
      </w:r>
    </w:p>
    <w:p w14:paraId="408A0845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0A6C2665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814"/>
        <w:rPr>
          <w:color w:val="000000"/>
        </w:rPr>
      </w:pPr>
      <w:r>
        <w:rPr>
          <w:color w:val="000000"/>
        </w:rPr>
        <w:t xml:space="preserve">1. Identify issues in the </w:t>
      </w:r>
      <w:r>
        <w:rPr>
          <w:b/>
          <w:bCs/>
          <w:color w:val="000000"/>
        </w:rPr>
        <w:t>form configuration</w:t>
      </w:r>
      <w:r>
        <w:rPr>
          <w:color w:val="000000"/>
        </w:rPr>
        <w:t xml:space="preserve">.  </w:t>
      </w:r>
    </w:p>
    <w:p w14:paraId="7209B6AC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8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why the </w:t>
      </w:r>
      <w:r>
        <w:rPr>
          <w:b/>
          <w:bCs/>
          <w:color w:val="000000"/>
        </w:rPr>
        <w:t>HTTP request is not triggered</w:t>
      </w:r>
      <w:r>
        <w:rPr>
          <w:color w:val="000000"/>
        </w:rPr>
        <w:t xml:space="preserve">.  </w:t>
      </w:r>
    </w:p>
    <w:p w14:paraId="79B1D759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3. Interpret the role of </w:t>
      </w:r>
      <w:r>
        <w:rPr>
          <w:b/>
          <w:bCs/>
          <w:color w:val="000000"/>
        </w:rPr>
        <w:t>GET method in this scenario</w:t>
      </w:r>
      <w:r>
        <w:rPr>
          <w:color w:val="000000"/>
        </w:rPr>
        <w:t xml:space="preserve">.  </w:t>
      </w:r>
    </w:p>
    <w:p w14:paraId="369F5CB5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7"/>
        <w:rPr>
          <w:color w:val="000000"/>
        </w:rPr>
      </w:pPr>
      <w:r>
        <w:rPr>
          <w:color w:val="000000"/>
        </w:rPr>
        <w:t xml:space="preserve">4. Propose a </w:t>
      </w:r>
      <w:r>
        <w:rPr>
          <w:b/>
          <w:bCs/>
          <w:color w:val="000000"/>
        </w:rPr>
        <w:t>corrected implementation</w:t>
      </w:r>
      <w:r>
        <w:rPr>
          <w:color w:val="000000"/>
        </w:rPr>
        <w:t xml:space="preserve">.  </w:t>
      </w:r>
    </w:p>
    <w:p w14:paraId="1AB44A79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</w:pPr>
      <w:r>
        <w:rPr>
          <w:color w:val="000000"/>
        </w:rPr>
        <w:t xml:space="preserve">5. Suggest improvements for </w:t>
      </w:r>
      <w:r>
        <w:rPr>
          <w:b/>
          <w:bCs/>
          <w:color w:val="000000"/>
        </w:rPr>
        <w:t>secure data transmission</w:t>
      </w:r>
      <w:r>
        <w:rPr>
          <w:color w:val="000000"/>
        </w:rPr>
        <w:t xml:space="preserve">.  </w:t>
      </w:r>
    </w:p>
    <w:p w14:paraId="1199B8B6" w14:textId="77777777" w:rsidR="008E12C3" w:rsidRDefault="008E12C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</w:pPr>
    </w:p>
    <w:p w14:paraId="514FCCCC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i/>
          <w:iCs/>
          <w:color w:val="000000"/>
          <w:sz w:val="24"/>
          <w:szCs w:val="24"/>
        </w:rPr>
      </w:pPr>
      <w:r>
        <w:t xml:space="preserve">      </w:t>
      </w: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7D708E2A" w14:textId="78C85C4E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left="446" w:right="402" w:firstLine="7"/>
        <w:rPr>
          <w:i/>
          <w:iCs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 __________</w:t>
      </w:r>
      <w:r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="00FA4C1C">
        <w:rPr>
          <w:i/>
          <w:iCs/>
          <w:sz w:val="24"/>
          <w:szCs w:val="24"/>
        </w:rPr>
        <w:t>G.pradeep</w:t>
      </w:r>
      <w:proofErr w:type="spellEnd"/>
      <w:proofErr w:type="gramEnd"/>
      <w:r w:rsidR="00FA4C1C">
        <w:rPr>
          <w:i/>
          <w:iCs/>
          <w:sz w:val="24"/>
          <w:szCs w:val="24"/>
        </w:rPr>
        <w:t xml:space="preserve"> </w:t>
      </w:r>
      <w:proofErr w:type="spellStart"/>
      <w:r w:rsidR="00FA4C1C">
        <w:rPr>
          <w:i/>
          <w:iCs/>
          <w:sz w:val="24"/>
          <w:szCs w:val="24"/>
        </w:rPr>
        <w:t>ranga</w:t>
      </w:r>
      <w:proofErr w:type="spellEnd"/>
      <w:r w:rsidR="00FA4C1C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="00FA4C1C">
        <w:rPr>
          <w:i/>
          <w:iCs/>
          <w:sz w:val="24"/>
          <w:szCs w:val="24"/>
        </w:rPr>
        <w:t>reddy</w:t>
      </w:r>
      <w:proofErr w:type="spellEnd"/>
      <w:r>
        <w:rPr>
          <w:i/>
          <w:iCs/>
          <w:sz w:val="24"/>
          <w:szCs w:val="24"/>
        </w:rPr>
        <w:t>(1923</w:t>
      </w:r>
      <w:r w:rsidR="00FA4C1C">
        <w:rPr>
          <w:i/>
          <w:iCs/>
          <w:sz w:val="24"/>
          <w:szCs w:val="24"/>
        </w:rPr>
        <w:t>11289</w:t>
      </w:r>
      <w:r>
        <w:rPr>
          <w:i/>
          <w:iCs/>
          <w:sz w:val="24"/>
          <w:szCs w:val="24"/>
        </w:rPr>
        <w:t>)</w:t>
      </w:r>
      <w:r>
        <w:rPr>
          <w:i/>
          <w:iCs/>
          <w:color w:val="000000"/>
          <w:sz w:val="24"/>
          <w:szCs w:val="24"/>
        </w:rPr>
        <w:t>_</w:t>
      </w:r>
      <w:proofErr w:type="gramEnd"/>
      <w:r>
        <w:rPr>
          <w:i/>
          <w:iCs/>
          <w:color w:val="000000"/>
          <w:sz w:val="24"/>
          <w:szCs w:val="24"/>
        </w:rPr>
        <w:t xml:space="preserve">_________ (Name / Reg No) certify that this submission is my </w:t>
      </w:r>
      <w:proofErr w:type="gramStart"/>
      <w:r>
        <w:rPr>
          <w:i/>
          <w:iCs/>
          <w:color w:val="000000"/>
          <w:sz w:val="24"/>
          <w:szCs w:val="24"/>
        </w:rPr>
        <w:t>original  work</w:t>
      </w:r>
      <w:proofErr w:type="gramEnd"/>
      <w:r>
        <w:rPr>
          <w:i/>
          <w:iCs/>
          <w:color w:val="000000"/>
          <w:sz w:val="24"/>
          <w:szCs w:val="24"/>
        </w:rPr>
        <w:t xml:space="preserve"> and that I have adhered to the guidelines specified for this assessment. I understand that any violation of academic integrity rules will result in </w:t>
      </w:r>
      <w:proofErr w:type="gramStart"/>
      <w:r>
        <w:rPr>
          <w:i/>
          <w:iCs/>
          <w:color w:val="000000"/>
          <w:sz w:val="24"/>
          <w:szCs w:val="24"/>
        </w:rPr>
        <w:t>disciplinary  action</w:t>
      </w:r>
      <w:proofErr w:type="gramEnd"/>
      <w:r>
        <w:rPr>
          <w:i/>
          <w:iCs/>
          <w:color w:val="000000"/>
          <w:sz w:val="24"/>
          <w:szCs w:val="24"/>
        </w:rPr>
        <w:t xml:space="preserve">. </w:t>
      </w:r>
    </w:p>
    <w:p w14:paraId="620ADC37" w14:textId="52EB7044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left="446" w:right="402" w:firstLine="7"/>
        <w:rPr>
          <w:rFonts w:ascii="Pacifico" w:eastAsia="Pacifico" w:hAnsi="Pacifico" w:cs="Pacifico"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Signature of the student: </w:t>
      </w:r>
      <w:r w:rsidR="00FA4C1C">
        <w:rPr>
          <w:rFonts w:ascii="Pacifico" w:eastAsia="Pacifico" w:hAnsi="Pacifico" w:cs="Pacifico"/>
          <w:sz w:val="24"/>
          <w:szCs w:val="24"/>
        </w:rPr>
        <w:t>GPRADEEPRANGAREDDY</w:t>
      </w:r>
    </w:p>
    <w:p w14:paraId="55AF06AA" w14:textId="77777777" w:rsidR="008E12C3" w:rsidRDefault="008E12C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/>
        <w:rPr>
          <w:b/>
          <w:bCs/>
          <w:sz w:val="24"/>
          <w:szCs w:val="24"/>
        </w:rPr>
      </w:pPr>
    </w:p>
    <w:p w14:paraId="369F9C0C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"/>
        <w:tblW w:w="99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851"/>
        <w:gridCol w:w="2266"/>
        <w:gridCol w:w="1843"/>
        <w:gridCol w:w="1705"/>
        <w:gridCol w:w="1560"/>
      </w:tblGrid>
      <w:tr w:rsidR="008E12C3" w14:paraId="61A20E7E" w14:textId="77777777">
        <w:trPr>
          <w:trHeight w:val="898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4E9B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lastRenderedPageBreak/>
              <w:t xml:space="preserve">Criteria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E4668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Weig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0DDFE32B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proofErr w:type="spellStart"/>
            <w:r>
              <w:rPr>
                <w:b/>
                <w:bCs/>
                <w:color w:val="000000"/>
                <w:highlight w:val="cyan"/>
              </w:rPr>
              <w:t>htage</w:t>
            </w:r>
            <w:proofErr w:type="spellEnd"/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A4DD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4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56338D9F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Exemplary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CF6B7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3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5C2177D0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Proficient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3C49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2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565B6834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Developing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68C3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1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62F4BA75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Beginning</w:t>
            </w:r>
          </w:p>
        </w:tc>
      </w:tr>
      <w:tr w:rsidR="008E12C3" w14:paraId="5DA519D7" w14:textId="77777777">
        <w:trPr>
          <w:trHeight w:val="1464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2D882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56" w:right="75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of</w:t>
            </w:r>
            <w:proofErr w:type="gramEnd"/>
            <w:r>
              <w:rPr>
                <w:color w:val="000000"/>
              </w:rPr>
              <w:t xml:space="preserve"> Concepts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B9CF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1816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2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Demonstrates  </w:t>
            </w:r>
          </w:p>
          <w:p w14:paraId="7F21CE64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223" w:right="14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thorough, </w:t>
            </w:r>
            <w:proofErr w:type="gramStart"/>
            <w:r>
              <w:rPr>
                <w:color w:val="000000"/>
              </w:rPr>
              <w:t>accurate  understanding</w:t>
            </w:r>
            <w:proofErr w:type="gramEnd"/>
            <w:r>
              <w:rPr>
                <w:color w:val="000000"/>
              </w:rPr>
              <w:t xml:space="preserve"> of  </w:t>
            </w:r>
          </w:p>
          <w:p w14:paraId="4EF7E0B1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concepts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C4A3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Good  </w:t>
            </w:r>
          </w:p>
          <w:p w14:paraId="724B6EFD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56" w:right="154" w:firstLine="83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with</w:t>
            </w:r>
            <w:proofErr w:type="gramEnd"/>
            <w:r>
              <w:rPr>
                <w:color w:val="000000"/>
              </w:rPr>
              <w:t xml:space="preserve"> minor gaps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DCE94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14:paraId="081AE88C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169" w:right="94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with</w:t>
            </w:r>
            <w:proofErr w:type="gramEnd"/>
            <w:r>
              <w:rPr>
                <w:color w:val="000000"/>
              </w:rPr>
              <w:t xml:space="preserve"> some  </w:t>
            </w:r>
          </w:p>
          <w:p w14:paraId="0B58021A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0" w:lineRule="auto"/>
              <w:ind w:left="163" w:right="147"/>
              <w:jc w:val="center"/>
              <w:rPr>
                <w:color w:val="000000"/>
              </w:rPr>
            </w:pPr>
            <w:r>
              <w:rPr>
                <w:color w:val="000000"/>
              </w:rPr>
              <w:t>misconception 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5E9C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2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  </w:t>
            </w:r>
          </w:p>
          <w:p w14:paraId="481B653B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163" w:right="138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understandin</w:t>
            </w:r>
            <w:proofErr w:type="spellEnd"/>
            <w:r>
              <w:rPr>
                <w:color w:val="000000"/>
              </w:rPr>
              <w:t xml:space="preserve"> g; major  </w:t>
            </w:r>
          </w:p>
          <w:p w14:paraId="5E076B1D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0" w:lineRule="auto"/>
              <w:ind w:left="158" w:right="13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misconceptio</w:t>
            </w:r>
            <w:proofErr w:type="spellEnd"/>
            <w:r>
              <w:rPr>
                <w:color w:val="000000"/>
              </w:rPr>
              <w:t xml:space="preserve"> ns</w:t>
            </w:r>
          </w:p>
        </w:tc>
      </w:tr>
      <w:tr w:rsidR="008E12C3" w14:paraId="1CE4D9EB" w14:textId="77777777">
        <w:trPr>
          <w:trHeight w:val="1171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32EF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Explanation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CEE5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8F963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Detailed, well </w:t>
            </w:r>
          </w:p>
          <w:p w14:paraId="47142EC5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234" w:right="15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explained </w:t>
            </w:r>
            <w:proofErr w:type="gramStart"/>
            <w:r>
              <w:rPr>
                <w:color w:val="000000"/>
              </w:rPr>
              <w:t>answers  with</w:t>
            </w:r>
            <w:proofErr w:type="gramEnd"/>
            <w:r>
              <w:rPr>
                <w:color w:val="000000"/>
              </w:rPr>
              <w:t xml:space="preserve"> relevant  </w:t>
            </w:r>
          </w:p>
          <w:p w14:paraId="6C53134E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examples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8C13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Clear  </w:t>
            </w:r>
          </w:p>
          <w:p w14:paraId="2AC28EBE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43" w:right="6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explanation </w:t>
            </w:r>
            <w:proofErr w:type="gramStart"/>
            <w:r>
              <w:rPr>
                <w:color w:val="000000"/>
              </w:rPr>
              <w:t>with  adequate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04EAE0B3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details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E60E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Limited  </w:t>
            </w:r>
          </w:p>
          <w:p w14:paraId="3A187550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explanation;  </w:t>
            </w:r>
          </w:p>
          <w:p w14:paraId="575949D0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lacks depth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1A2E8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3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 or  </w:t>
            </w:r>
          </w:p>
          <w:p w14:paraId="7D8358CC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right="353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unclear  </w:t>
            </w:r>
          </w:p>
          <w:p w14:paraId="32F284FE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explanation</w:t>
            </w:r>
          </w:p>
        </w:tc>
      </w:tr>
      <w:tr w:rsidR="008E12C3" w14:paraId="3D6A2095" w14:textId="77777777">
        <w:trPr>
          <w:trHeight w:val="117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D774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30C5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1AECF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43" w:right="66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Effectively </w:t>
            </w:r>
            <w:proofErr w:type="gramStart"/>
            <w:r>
              <w:rPr>
                <w:color w:val="000000"/>
              </w:rPr>
              <w:t>applies  concepts</w:t>
            </w:r>
            <w:proofErr w:type="gramEnd"/>
            <w:r>
              <w:rPr>
                <w:color w:val="000000"/>
              </w:rPr>
              <w:t xml:space="preserve"> with </w:t>
            </w:r>
            <w:proofErr w:type="gramStart"/>
            <w:r>
              <w:rPr>
                <w:color w:val="000000"/>
              </w:rPr>
              <w:t>strong  analytical</w:t>
            </w:r>
            <w:proofErr w:type="gramEnd"/>
            <w:r>
              <w:rPr>
                <w:color w:val="000000"/>
              </w:rPr>
              <w:t xml:space="preserve"> ability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C32B5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Applies  </w:t>
            </w:r>
          </w:p>
          <w:p w14:paraId="2EB23F18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268" w:right="19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concepts </w:t>
            </w:r>
            <w:proofErr w:type="gramStart"/>
            <w:r>
              <w:rPr>
                <w:color w:val="000000"/>
              </w:rPr>
              <w:t>with  minor</w:t>
            </w:r>
            <w:proofErr w:type="gramEnd"/>
            <w:r>
              <w:rPr>
                <w:color w:val="000000"/>
              </w:rPr>
              <w:t xml:space="preserve"> errors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406F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Limited  </w:t>
            </w:r>
          </w:p>
          <w:p w14:paraId="21538518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 </w:t>
            </w:r>
          </w:p>
          <w:p w14:paraId="1C25A7FD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with weak  </w:t>
            </w:r>
          </w:p>
          <w:p w14:paraId="6BAA4636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47362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73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No  </w:t>
            </w:r>
          </w:p>
          <w:p w14:paraId="08DB7ADB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37" w:right="6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</w:t>
            </w:r>
            <w:proofErr w:type="gramStart"/>
            <w:r>
              <w:rPr>
                <w:color w:val="000000"/>
              </w:rPr>
              <w:t>or  incorrect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6704C799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</w:tr>
      <w:tr w:rsidR="008E12C3" w14:paraId="3FCDFF8F" w14:textId="77777777">
        <w:trPr>
          <w:trHeight w:val="1171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D277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Organization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ED02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2E09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Well-structured  </w:t>
            </w:r>
          </w:p>
          <w:p w14:paraId="7995CD9B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90" w:right="90" w:hanging="23"/>
              <w:rPr>
                <w:color w:val="000000"/>
              </w:rPr>
            </w:pPr>
            <w:r>
              <w:rPr>
                <w:color w:val="000000"/>
              </w:rPr>
              <w:t xml:space="preserve">answers with </w:t>
            </w:r>
            <w:proofErr w:type="gramStart"/>
            <w:r>
              <w:rPr>
                <w:color w:val="000000"/>
              </w:rPr>
              <w:t>logical  flow</w:t>
            </w:r>
            <w:proofErr w:type="gramEnd"/>
            <w:r>
              <w:rPr>
                <w:color w:val="000000"/>
              </w:rPr>
              <w:t xml:space="preserve"> and coherence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B84F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200" w:right="12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Organized </w:t>
            </w:r>
            <w:proofErr w:type="gramStart"/>
            <w:r>
              <w:rPr>
                <w:color w:val="000000"/>
              </w:rPr>
              <w:t>with  minor</w:t>
            </w:r>
            <w:proofErr w:type="gramEnd"/>
            <w:r>
              <w:rPr>
                <w:color w:val="000000"/>
              </w:rPr>
              <w:t xml:space="preserve"> issues </w:t>
            </w:r>
            <w:proofErr w:type="gramStart"/>
            <w:r>
              <w:rPr>
                <w:color w:val="000000"/>
              </w:rPr>
              <w:t>in  flow</w:t>
            </w:r>
            <w:proofErr w:type="gramEnd"/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4720F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14:paraId="0BE88E9C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structure,  </w:t>
            </w:r>
          </w:p>
          <w:p w14:paraId="73B3A307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lacks clarity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31C3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2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  </w:t>
            </w:r>
          </w:p>
          <w:p w14:paraId="16BBE72D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61" w:right="85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organization,  incoherent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41A05AF3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answers</w:t>
            </w:r>
          </w:p>
        </w:tc>
      </w:tr>
      <w:tr w:rsidR="008E12C3" w14:paraId="2D34094D" w14:textId="77777777">
        <w:trPr>
          <w:trHeight w:val="883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DE46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Accuracy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0EA6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3F3BC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44" w:right="66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Completely </w:t>
            </w:r>
            <w:proofErr w:type="gramStart"/>
            <w:r>
              <w:rPr>
                <w:color w:val="000000"/>
              </w:rPr>
              <w:t>accurate  and</w:t>
            </w:r>
            <w:proofErr w:type="gramEnd"/>
            <w:r>
              <w:rPr>
                <w:color w:val="000000"/>
              </w:rPr>
              <w:t xml:space="preserve"> covers all  </w:t>
            </w:r>
          </w:p>
          <w:p w14:paraId="7B6A4FD4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required points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84BB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69" w:right="8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Mostly </w:t>
            </w:r>
            <w:proofErr w:type="gramStart"/>
            <w:r>
              <w:rPr>
                <w:color w:val="000000"/>
              </w:rPr>
              <w:t>accurate  with</w:t>
            </w:r>
            <w:proofErr w:type="gramEnd"/>
            <w:r>
              <w:rPr>
                <w:color w:val="000000"/>
              </w:rPr>
              <w:t xml:space="preserve"> minor  </w:t>
            </w:r>
          </w:p>
          <w:p w14:paraId="7541D891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omissions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E1C52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Partially  </w:t>
            </w:r>
          </w:p>
          <w:p w14:paraId="70317A7C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correct with  </w:t>
            </w:r>
          </w:p>
          <w:p w14:paraId="3534DB43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missing points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C68B0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85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Incorrect  </w:t>
            </w:r>
          </w:p>
          <w:p w14:paraId="07D90F7E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51" w:right="79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answers </w:t>
            </w:r>
            <w:proofErr w:type="gramStart"/>
            <w:r>
              <w:rPr>
                <w:color w:val="000000"/>
              </w:rPr>
              <w:t>with  major</w:t>
            </w:r>
            <w:proofErr w:type="gramEnd"/>
            <w:r>
              <w:rPr>
                <w:color w:val="000000"/>
              </w:rPr>
              <w:t xml:space="preserve"> gaps</w:t>
            </w:r>
          </w:p>
        </w:tc>
      </w:tr>
      <w:tr w:rsidR="008E12C3" w14:paraId="0B8D686D" w14:textId="77777777">
        <w:trPr>
          <w:trHeight w:val="117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8F1D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Clarity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1198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FC7B0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Clear, neat,  </w:t>
            </w:r>
          </w:p>
          <w:p w14:paraId="7BEC921C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right="47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professional  </w:t>
            </w:r>
          </w:p>
          <w:p w14:paraId="3DAE40F2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presentation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58A8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66" w:right="8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Understandable  with</w:t>
            </w:r>
            <w:proofErr w:type="gramEnd"/>
            <w:r>
              <w:rPr>
                <w:color w:val="000000"/>
              </w:rPr>
              <w:t xml:space="preserve"> minor  </w:t>
            </w:r>
          </w:p>
          <w:p w14:paraId="189C0F95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issues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85D8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66" w:right="8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Limited </w:t>
            </w:r>
            <w:proofErr w:type="gramStart"/>
            <w:r>
              <w:rPr>
                <w:color w:val="000000"/>
              </w:rPr>
              <w:t>clarity,  readability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66318A94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issues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4B2D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Poorly  </w:t>
            </w:r>
          </w:p>
          <w:p w14:paraId="74B6B70A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written,  </w:t>
            </w:r>
          </w:p>
          <w:p w14:paraId="2098F598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difficult to  </w:t>
            </w:r>
          </w:p>
          <w:p w14:paraId="27127E8B" w14:textId="77777777" w:rsidR="008E12C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</w:t>
            </w:r>
          </w:p>
        </w:tc>
      </w:tr>
    </w:tbl>
    <w:p w14:paraId="4AEBCD7A" w14:textId="77777777" w:rsidR="008E12C3" w:rsidRDefault="008E12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369DC8" w14:textId="77777777" w:rsidR="008E12C3" w:rsidRDefault="008E12C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4FE10A" w14:textId="77777777" w:rsidR="008E12C3" w:rsidRDefault="008E12C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791F3E" w14:textId="77777777" w:rsidR="008E12C3" w:rsidRDefault="008E12C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B0427F" w14:textId="77777777" w:rsidR="008E12C3" w:rsidRDefault="008E12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1F3EC16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Online Symposium Portal </w:t>
      </w:r>
    </w:p>
    <w:p w14:paraId="45B4DBB0" w14:textId="77777777" w:rsidR="008E12C3" w:rsidRDefault="008E12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65CC4A8" w14:textId="77777777" w:rsidR="008E12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Identify appropriate HTML5 semantic elements missing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6FF13313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form should be placed inside semantic HTML5 elements such as:</w:t>
      </w:r>
    </w:p>
    <w:p w14:paraId="13415C23" w14:textId="77777777" w:rsidR="008E12C3" w:rsidRDefault="00000000">
      <w:pPr>
        <w:widowControl w:val="0"/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&lt;header&gt;</w:t>
      </w:r>
    </w:p>
    <w:p w14:paraId="4D78647C" w14:textId="77777777" w:rsidR="008E12C3" w:rsidRDefault="00000000">
      <w:pPr>
        <w:widowControl w:val="0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&lt;main&gt;</w:t>
      </w:r>
    </w:p>
    <w:p w14:paraId="1EB3C49D" w14:textId="77777777" w:rsidR="008E12C3" w:rsidRDefault="00000000">
      <w:pPr>
        <w:widowControl w:val="0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&lt;section&gt;</w:t>
      </w:r>
    </w:p>
    <w:p w14:paraId="718A6D29" w14:textId="77777777" w:rsidR="008E12C3" w:rsidRDefault="00000000">
      <w:pPr>
        <w:widowControl w:val="0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&lt;form&gt;</w:t>
      </w:r>
    </w:p>
    <w:p w14:paraId="668AAB96" w14:textId="77777777" w:rsidR="008E12C3" w:rsidRDefault="00000000">
      <w:pPr>
        <w:widowControl w:val="0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&lt;label&gt;</w:t>
      </w:r>
    </w:p>
    <w:p w14:paraId="70E596B2" w14:textId="77777777" w:rsidR="008E12C3" w:rsidRDefault="00000000">
      <w:pPr>
        <w:widowControl w:val="0"/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&lt;footer&gt;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(optional)</w:t>
      </w:r>
    </w:p>
    <w:p w14:paraId="32D31883" w14:textId="77777777" w:rsidR="008E12C3" w:rsidRDefault="008E12C3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67601827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Standards-compliant HTML structure </w:t>
      </w:r>
    </w:p>
    <w:p w14:paraId="6C8B83B4" w14:textId="77777777" w:rsidR="008E12C3" w:rsidRDefault="008E12C3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F48940A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&lt;!DOCTYPE html&gt;</w:t>
      </w:r>
    </w:p>
    <w:p w14:paraId="5E642304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&lt;html lang="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42A0330F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&lt;head&gt;</w:t>
      </w:r>
    </w:p>
    <w:p w14:paraId="16D3A1CA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&lt;meta charset="UTF-8"&gt;</w:t>
      </w:r>
    </w:p>
    <w:p w14:paraId="4FF285F8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&lt;meta name="viewport" content="width=device-width, initial-scale=1.0"&gt;</w:t>
      </w:r>
    </w:p>
    <w:p w14:paraId="260A4ECA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&lt;title&gt;Symposium Registration&lt;/title&gt;</w:t>
      </w:r>
    </w:p>
    <w:p w14:paraId="747D7119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14:paraId="0B68C47F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&lt;body&gt;</w:t>
      </w:r>
    </w:p>
    <w:p w14:paraId="4D46EBB7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&lt;header&gt;</w:t>
      </w:r>
    </w:p>
    <w:p w14:paraId="34CDB26F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&lt;h1&gt;Online Symposium Registration&lt;/h1&gt;</w:t>
      </w:r>
    </w:p>
    <w:p w14:paraId="524315D4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&lt;/header&gt;</w:t>
      </w:r>
    </w:p>
    <w:p w14:paraId="72A9471F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&lt;main&gt;</w:t>
      </w:r>
    </w:p>
    <w:p w14:paraId="631A59AF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&lt;section&gt;</w:t>
      </w:r>
    </w:p>
    <w:p w14:paraId="04EF7E4C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&lt;form action="/register" method="POST"&gt;</w:t>
      </w:r>
    </w:p>
    <w:p w14:paraId="72CCD66A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&lt;label for="name"&gt;Name:&lt;/label&gt;</w:t>
      </w:r>
    </w:p>
    <w:p w14:paraId="374A922D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&lt;input type="text" id="name" name="name" required&gt;</w:t>
      </w:r>
    </w:p>
    <w:p w14:paraId="42D690F4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&lt;label for="email"&gt;Email:&lt;/label&gt;</w:t>
      </w:r>
    </w:p>
    <w:p w14:paraId="3C83BADB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&lt;input type="email" id="email" name="email" required&gt;</w:t>
      </w:r>
    </w:p>
    <w:p w14:paraId="24A431B6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&lt;button type="submit"&gt;Submit&lt;/button&gt;</w:t>
      </w:r>
    </w:p>
    <w:p w14:paraId="4A13D7E7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&lt;/form&gt;</w:t>
      </w:r>
    </w:p>
    <w:p w14:paraId="764E8903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&lt;/section&gt;</w:t>
      </w:r>
    </w:p>
    <w:p w14:paraId="3DEB3EF6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&lt;/main&gt;</w:t>
      </w:r>
    </w:p>
    <w:p w14:paraId="04DB3B69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&lt;footer&gt;</w:t>
      </w:r>
    </w:p>
    <w:p w14:paraId="6982EF07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&lt;p&gt;&amp;copy; 2026 College Symposium&lt;/p&gt;</w:t>
      </w:r>
    </w:p>
    <w:p w14:paraId="5F18CF1C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&lt;/footer&gt;</w:t>
      </w:r>
    </w:p>
    <w:p w14:paraId="55CE50C5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14:paraId="66FD691C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14:paraId="22B64552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67683E5" wp14:editId="6BAEC7DF">
            <wp:extent cx="6306713" cy="323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6713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E0EB7" w14:textId="77777777" w:rsidR="008E12C3" w:rsidRDefault="008E12C3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5D75799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HTTP request generated during form submission </w:t>
      </w:r>
    </w:p>
    <w:p w14:paraId="61486F9B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When the user clicks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Submit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the browser sends an HTTP POST request. </w:t>
      </w:r>
    </w:p>
    <w:p w14:paraId="32EE8439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Example: </w:t>
      </w:r>
    </w:p>
    <w:p w14:paraId="03533C4D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POST /register HTTP/1.1</w:t>
      </w:r>
    </w:p>
    <w:p w14:paraId="2B3D154A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Host: www.college.edu</w:t>
      </w:r>
    </w:p>
    <w:p w14:paraId="61667E04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Content-Type: application/x-www-form-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urlencoded</w:t>
      </w:r>
      <w:proofErr w:type="spellEnd"/>
    </w:p>
    <w:p w14:paraId="33FD50E5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name=John&amp;email=</w:t>
      </w:r>
      <w:hyperlink r:id="rId6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john@example.com</w:t>
        </w:r>
      </w:hyperlink>
    </w:p>
    <w:p w14:paraId="18153B2F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POST</w:t>
      </w:r>
      <w:r>
        <w:rPr>
          <w:rFonts w:ascii="Cardo" w:eastAsia="Cardo" w:hAnsi="Cardo" w:cs="Cardo"/>
          <w:sz w:val="28"/>
          <w:szCs w:val="28"/>
        </w:rPr>
        <w:t xml:space="preserve"> → Sends data to the server.</w:t>
      </w:r>
    </w:p>
    <w:p w14:paraId="018C3353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/register</w:t>
      </w:r>
      <w:r>
        <w:rPr>
          <w:rFonts w:ascii="Cardo" w:eastAsia="Cardo" w:hAnsi="Cardo" w:cs="Cardo"/>
          <w:sz w:val="28"/>
          <w:szCs w:val="28"/>
        </w:rPr>
        <w:t xml:space="preserve"> → Server endpoint.</w:t>
      </w:r>
    </w:p>
    <w:p w14:paraId="7A99A1EF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Body</w:t>
      </w:r>
      <w:r>
        <w:rPr>
          <w:rFonts w:ascii="Cardo" w:eastAsia="Cardo" w:hAnsi="Cardo" w:cs="Cardo"/>
          <w:sz w:val="28"/>
          <w:szCs w:val="28"/>
        </w:rPr>
        <w:t xml:space="preserve"> → Contains form data.</w:t>
      </w:r>
    </w:p>
    <w:p w14:paraId="72E64329" w14:textId="77777777" w:rsidR="008E12C3" w:rsidRDefault="008E12C3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6AB7283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 HTTP response cycle </w:t>
      </w:r>
    </w:p>
    <w:p w14:paraId="7A54AD61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 fills the form.</w:t>
      </w:r>
    </w:p>
    <w:p w14:paraId="1D8C5F5F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Browser sends POST request.</w:t>
      </w:r>
    </w:p>
    <w:p w14:paraId="2D33802D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Server receives and validates data.</w:t>
      </w:r>
    </w:p>
    <w:p w14:paraId="2BC90ED2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Server stores registration information.</w:t>
      </w:r>
    </w:p>
    <w:p w14:paraId="5B4A6B46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Server returns an HTTP response.</w:t>
      </w:r>
    </w:p>
    <w:p w14:paraId="5102463A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Example: </w:t>
      </w:r>
    </w:p>
    <w:p w14:paraId="5F4D0B31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HTTP/1.1 200 OK</w:t>
      </w:r>
    </w:p>
    <w:p w14:paraId="29B334C3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Content-Type: text/html</w:t>
      </w:r>
    </w:p>
    <w:p w14:paraId="5AFBEE23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Browser displays: </w:t>
      </w:r>
    </w:p>
    <w:p w14:paraId="0DEB91A1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Registration Successful</w:t>
      </w:r>
    </w:p>
    <w:p w14:paraId="213E89F5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validation fails: </w:t>
      </w:r>
    </w:p>
    <w:p w14:paraId="773F45E1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HTTP/1.1 400 Bad Request</w:t>
      </w:r>
    </w:p>
    <w:p w14:paraId="5168CCB0" w14:textId="77777777" w:rsidR="008E12C3" w:rsidRDefault="008E12C3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C8150D5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Improvements for usability and accessibility </w:t>
      </w:r>
    </w:p>
    <w:p w14:paraId="4806CD80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&lt;label&gt;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for every input.</w:t>
      </w:r>
    </w:p>
    <w:p w14:paraId="48068456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Add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required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attribute.</w:t>
      </w:r>
    </w:p>
    <w:p w14:paraId="3D0FB31B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meaningful placeholder text.</w:t>
      </w:r>
    </w:p>
    <w:p w14:paraId="1E56E0D0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Add client-side validation.</w:t>
      </w:r>
    </w:p>
    <w:p w14:paraId="05FB426A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HTTPS.</w:t>
      </w:r>
    </w:p>
    <w:p w14:paraId="132F8E7D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success/error messages.</w:t>
      </w:r>
    </w:p>
    <w:p w14:paraId="227A0ACF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Ensure keyboard navigation.</w:t>
      </w:r>
    </w:p>
    <w:p w14:paraId="3EFD5FEC" w14:textId="77777777" w:rsidR="008E12C3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Provide ARIA attributes where necessary.</w:t>
      </w:r>
    </w:p>
    <w:p w14:paraId="1955A778" w14:textId="77777777" w:rsidR="008E12C3" w:rsidRDefault="008E12C3">
      <w:pPr>
        <w:widowControl w:val="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6066C0E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3F6C172C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30C1D4C4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170C3E9E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4BCAFDF4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457D4937" w14:textId="77777777" w:rsidR="008E12C3" w:rsidRDefault="00000000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id="0" w:name="_esz8hd70y0lu" w:colFirst="0" w:colLast="0"/>
      <w:bookmarkEnd w:id="0"/>
      <w:r>
        <w:rPr>
          <w:sz w:val="46"/>
          <w:szCs w:val="46"/>
        </w:rPr>
        <w:t>2. Cross-Browser Compatibility Issue</w:t>
      </w:r>
    </w:p>
    <w:p w14:paraId="726E9912" w14:textId="77777777" w:rsidR="008E12C3" w:rsidRDefault="0000000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id="1" w:name="_4k094ro2doiw" w:colFirst="0" w:colLast="0"/>
      <w:bookmarkEnd w:id="1"/>
      <w:r>
        <w:rPr>
          <w:sz w:val="26"/>
          <w:szCs w:val="26"/>
        </w:rPr>
        <w:t>1. Improper nesting and missing closing tags</w:t>
      </w:r>
    </w:p>
    <w:p w14:paraId="17F33C6E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Problems:</w:t>
      </w:r>
    </w:p>
    <w:p w14:paraId="69620939" w14:textId="77777777" w:rsidR="008E12C3" w:rsidRDefault="00000000">
      <w:pPr>
        <w:widowControl w:val="0"/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Missing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&lt;/h1&gt;</w:t>
      </w:r>
    </w:p>
    <w:p w14:paraId="7108B190" w14:textId="77777777" w:rsidR="008E12C3" w:rsidRDefault="00000000">
      <w:pPr>
        <w:widowControl w:val="0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Missing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&lt;/p&gt;</w:t>
      </w:r>
    </w:p>
    <w:p w14:paraId="7590C3B1" w14:textId="77777777" w:rsidR="008E12C3" w:rsidRDefault="00000000">
      <w:pPr>
        <w:widowControl w:val="0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Missing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&lt;/div&gt;</w:t>
      </w:r>
    </w:p>
    <w:p w14:paraId="4DB04A2C" w14:textId="77777777" w:rsidR="008E12C3" w:rsidRDefault="00000000">
      <w:pPr>
        <w:widowControl w:val="0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Improper nesting</w:t>
      </w:r>
    </w:p>
    <w:p w14:paraId="7F1A50F9" w14:textId="77777777" w:rsidR="008E12C3" w:rsidRDefault="00000000">
      <w:pPr>
        <w:widowControl w:val="0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&lt;!DOCTYPE html&gt;</w:t>
      </w:r>
    </w:p>
    <w:p w14:paraId="2FA15C3D" w14:textId="77777777" w:rsidR="008E12C3" w:rsidRDefault="00000000">
      <w:pPr>
        <w:widowControl w:val="0"/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Missing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&lt;meta charset&gt;</w:t>
      </w:r>
      <w:r>
        <w:rPr>
          <w:sz w:val="28"/>
          <w:szCs w:val="28"/>
        </w:rPr>
        <w:t xml:space="preserve"> and viewport.</w:t>
      </w:r>
    </w:p>
    <w:p w14:paraId="5C5C6CB2" w14:textId="77777777" w:rsidR="008E12C3" w:rsidRDefault="0000000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id="2" w:name="_lvjghhgww5qr" w:colFirst="0" w:colLast="0"/>
      <w:bookmarkEnd w:id="2"/>
      <w:r>
        <w:rPr>
          <w:sz w:val="26"/>
          <w:szCs w:val="26"/>
        </w:rPr>
        <w:t>2. Browser interpretation</w:t>
      </w:r>
    </w:p>
    <w:p w14:paraId="60C2CF04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Different browsers automatically try to fix invalid HTML.</w:t>
      </w:r>
    </w:p>
    <w:p w14:paraId="2C8CAAF0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Possible effects:</w:t>
      </w:r>
    </w:p>
    <w:p w14:paraId="2B8694E7" w14:textId="77777777" w:rsidR="008E12C3" w:rsidRDefault="00000000">
      <w:pPr>
        <w:widowControl w:val="0"/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Different spacing</w:t>
      </w:r>
    </w:p>
    <w:p w14:paraId="650B21FB" w14:textId="77777777" w:rsidR="008E12C3" w:rsidRDefault="00000000">
      <w:pPr>
        <w:widowControl w:val="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Different font sizes</w:t>
      </w:r>
    </w:p>
    <w:p w14:paraId="77237FA2" w14:textId="77777777" w:rsidR="008E12C3" w:rsidRDefault="00000000">
      <w:pPr>
        <w:widowControl w:val="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Broken layout</w:t>
      </w:r>
    </w:p>
    <w:p w14:paraId="27E467CF" w14:textId="77777777" w:rsidR="008E12C3" w:rsidRDefault="00000000">
      <w:pPr>
        <w:widowControl w:val="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Unexpected rendering</w:t>
      </w:r>
    </w:p>
    <w:p w14:paraId="006F30B7" w14:textId="77777777" w:rsidR="008E12C3" w:rsidRDefault="00000000">
      <w:pPr>
        <w:widowControl w:val="0"/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Inconsistent DOM structure</w:t>
      </w:r>
    </w:p>
    <w:p w14:paraId="44AC9F04" w14:textId="77777777" w:rsidR="008E12C3" w:rsidRDefault="0000000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id="3" w:name="_hhh6u8q6em6i" w:colFirst="0" w:colLast="0"/>
      <w:bookmarkEnd w:id="3"/>
      <w:r>
        <w:rPr>
          <w:sz w:val="26"/>
          <w:szCs w:val="26"/>
        </w:rPr>
        <w:t>3. Missing semantic elements</w:t>
      </w:r>
    </w:p>
    <w:p w14:paraId="2D5D41AF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Should include:</w:t>
      </w:r>
    </w:p>
    <w:p w14:paraId="6DADA4B9" w14:textId="77777777" w:rsidR="008E12C3" w:rsidRDefault="00000000">
      <w:pPr>
        <w:widowControl w:val="0"/>
        <w:numPr>
          <w:ilvl w:val="0"/>
          <w:numId w:val="6"/>
        </w:numPr>
        <w:spacing w:before="240"/>
        <w:rPr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8"/>
          <w:szCs w:val="28"/>
        </w:rPr>
        <w:t>&lt;header&gt;</w:t>
      </w:r>
    </w:p>
    <w:p w14:paraId="3995385B" w14:textId="77777777" w:rsidR="008E12C3" w:rsidRDefault="00000000">
      <w:pPr>
        <w:widowControl w:val="0"/>
        <w:numPr>
          <w:ilvl w:val="0"/>
          <w:numId w:val="6"/>
        </w:numPr>
        <w:rPr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8"/>
          <w:szCs w:val="28"/>
        </w:rPr>
        <w:t>&lt;main&gt;</w:t>
      </w:r>
    </w:p>
    <w:p w14:paraId="2C9FCB4F" w14:textId="77777777" w:rsidR="008E12C3" w:rsidRDefault="00000000">
      <w:pPr>
        <w:widowControl w:val="0"/>
        <w:numPr>
          <w:ilvl w:val="0"/>
          <w:numId w:val="6"/>
        </w:numPr>
        <w:spacing w:after="240"/>
        <w:rPr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8"/>
          <w:szCs w:val="28"/>
        </w:rPr>
        <w:t>&lt;section&gt;</w:t>
      </w:r>
    </w:p>
    <w:p w14:paraId="09475DC9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4. Correct W3C-compliant HTML </w:t>
      </w:r>
    </w:p>
    <w:p w14:paraId="11E59175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&lt;!DOCTYPE html&gt;</w:t>
      </w:r>
    </w:p>
    <w:p w14:paraId="2F09FA24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&lt;html lang="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>"&gt;</w:t>
      </w:r>
    </w:p>
    <w:p w14:paraId="2CCDF93E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&lt;head&gt;</w:t>
      </w:r>
    </w:p>
    <w:p w14:paraId="74DF81E8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&lt;meta charset="UTF-8"&gt;</w:t>
      </w:r>
    </w:p>
    <w:p w14:paraId="3D879EF0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&lt;meta name="viewport" content="width=device-width, initial-scale=1.0"&gt;</w:t>
      </w:r>
    </w:p>
    <w:p w14:paraId="16E92832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&lt;title&gt;Company&lt;/title&gt;</w:t>
      </w:r>
    </w:p>
    <w:p w14:paraId="09B7B2D3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14:paraId="67540604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&lt;body&gt;</w:t>
      </w:r>
    </w:p>
    <w:p w14:paraId="1D77BE97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&lt;header&gt;</w:t>
      </w:r>
    </w:p>
    <w:p w14:paraId="15D7795B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&lt;h1&gt;Welcome&lt;/h1&gt;</w:t>
      </w:r>
    </w:p>
    <w:p w14:paraId="06574B04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&lt;/header&gt;</w:t>
      </w:r>
    </w:p>
    <w:p w14:paraId="5DE57958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&lt;main&gt;</w:t>
      </w:r>
    </w:p>
    <w:p w14:paraId="476D1B35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&lt;section&gt;</w:t>
      </w:r>
    </w:p>
    <w:p w14:paraId="3FB98BDB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       &lt;p&gt;About us&lt;/p&gt;</w:t>
      </w:r>
    </w:p>
    <w:p w14:paraId="4C3734F6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&lt;/section&gt;</w:t>
      </w:r>
    </w:p>
    <w:p w14:paraId="7CF7AA7D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&lt;/main&gt;</w:t>
      </w:r>
    </w:p>
    <w:p w14:paraId="4454778B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 w14:paraId="777AEC54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 w14:paraId="41C954BE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B36B47E" wp14:editId="6CB710A0">
            <wp:extent cx="6306713" cy="3289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6713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4CB2C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5. Techniques for cross-browser compatibility </w:t>
      </w:r>
    </w:p>
    <w:p w14:paraId="0FB34223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Validate HTML using W3C Validator.</w:t>
      </w:r>
    </w:p>
    <w:p w14:paraId="6AFCE273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Use HTML5 semantic elements.</w:t>
      </w:r>
    </w:p>
    <w:p w14:paraId="0288364A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Include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&lt;!DOCTYPE html&gt;</w:t>
      </w:r>
      <w:r>
        <w:rPr>
          <w:sz w:val="28"/>
          <w:szCs w:val="28"/>
        </w:rPr>
        <w:t>.</w:t>
      </w:r>
    </w:p>
    <w:p w14:paraId="3E976690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Test in Chrome, Firefox, Edge, and Safari.</w:t>
      </w:r>
    </w:p>
    <w:p w14:paraId="51466633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Use CSS Reset or Normalize.css.</w:t>
      </w:r>
    </w:p>
    <w:p w14:paraId="14CB92BD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Use feature detection instead of browser detection.</w:t>
      </w:r>
    </w:p>
    <w:p w14:paraId="60C918D3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Write standards-compliant HTML and CSS.</w:t>
      </w:r>
    </w:p>
    <w:p w14:paraId="1DCA5163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Use responsive design.</w:t>
      </w:r>
    </w:p>
    <w:p w14:paraId="75A10AAB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3E233BCE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68BA2713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4879EA8E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08281D96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0603A85C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555E92FC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2839A4EA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467876E8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16766A37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57D581D7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34E30859" w14:textId="77777777" w:rsidR="008E12C3" w:rsidRDefault="00000000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id="4" w:name="_y6gwsapql1bz" w:colFirst="0" w:colLast="0"/>
      <w:bookmarkEnd w:id="4"/>
      <w:r>
        <w:rPr>
          <w:sz w:val="46"/>
          <w:szCs w:val="46"/>
        </w:rPr>
        <w:t>3. Form Submission Failure</w:t>
      </w:r>
    </w:p>
    <w:p w14:paraId="04C3FFC0" w14:textId="77777777" w:rsidR="008E12C3" w:rsidRDefault="0000000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id="5" w:name="_8px1yv86j2qi" w:colFirst="0" w:colLast="0"/>
      <w:bookmarkEnd w:id="5"/>
      <w:r>
        <w:rPr>
          <w:sz w:val="26"/>
          <w:szCs w:val="26"/>
        </w:rPr>
        <w:t>1. Issues in the form configuration</w:t>
      </w:r>
    </w:p>
    <w:p w14:paraId="6E370BD0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Problems:</w:t>
      </w:r>
    </w:p>
    <w:p w14:paraId="50CD2B10" w14:textId="77777777" w:rsidR="008E12C3" w:rsidRDefault="00000000">
      <w:pPr>
        <w:widowControl w:val="0"/>
        <w:numPr>
          <w:ilvl w:val="0"/>
          <w:numId w:val="5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Button type is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"button"</w:t>
      </w:r>
      <w:r>
        <w:rPr>
          <w:sz w:val="28"/>
          <w:szCs w:val="28"/>
        </w:rPr>
        <w:t xml:space="preserve"> instead of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"submit"</w:t>
      </w:r>
      <w:r>
        <w:rPr>
          <w:sz w:val="28"/>
          <w:szCs w:val="28"/>
        </w:rPr>
        <w:t>.</w:t>
      </w:r>
    </w:p>
    <w:p w14:paraId="69F9F26E" w14:textId="77777777" w:rsidR="008E12C3" w:rsidRDefault="00000000">
      <w:pPr>
        <w:widowControl w:val="0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GET method sends sensitive data in URL.</w:t>
      </w:r>
    </w:p>
    <w:p w14:paraId="34D65C33" w14:textId="77777777" w:rsidR="008E12C3" w:rsidRDefault="00000000">
      <w:pPr>
        <w:widowControl w:val="0"/>
        <w:numPr>
          <w:ilvl w:val="0"/>
          <w:numId w:val="5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Password should not be transmitted using GET.</w:t>
      </w:r>
    </w:p>
    <w:p w14:paraId="1E9BDC22" w14:textId="77777777" w:rsidR="008E12C3" w:rsidRDefault="0000000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id="6" w:name="_npw438btpwor" w:colFirst="0" w:colLast="0"/>
      <w:bookmarkEnd w:id="6"/>
      <w:r>
        <w:rPr>
          <w:sz w:val="26"/>
          <w:szCs w:val="26"/>
        </w:rPr>
        <w:t>2. Why the HTTP request is not triggered</w:t>
      </w:r>
    </w:p>
    <w:p w14:paraId="5C58C264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button is:</w:t>
      </w:r>
    </w:p>
    <w:p w14:paraId="54265F74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&lt;button type="button"&gt;</w:t>
      </w:r>
    </w:p>
    <w:p w14:paraId="5F28B8E9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This only performs a normal button action.</w:t>
      </w:r>
    </w:p>
    <w:p w14:paraId="384A9F55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It does </w:t>
      </w:r>
      <w:r>
        <w:rPr>
          <w:b/>
          <w:bCs/>
          <w:sz w:val="28"/>
          <w:szCs w:val="28"/>
        </w:rPr>
        <w:t>not</w:t>
      </w:r>
      <w:r>
        <w:rPr>
          <w:sz w:val="28"/>
          <w:szCs w:val="28"/>
        </w:rPr>
        <w:t xml:space="preserve"> submit the form.</w:t>
      </w:r>
    </w:p>
    <w:p w14:paraId="21CF4DCE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correct type is:</w:t>
      </w:r>
    </w:p>
    <w:p w14:paraId="28E8AE15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&lt;button type="submit"&gt;</w:t>
      </w:r>
    </w:p>
    <w:p w14:paraId="016B11BB" w14:textId="77777777" w:rsidR="008E12C3" w:rsidRDefault="0000000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id="7" w:name="_k9kl4swqwv0s" w:colFirst="0" w:colLast="0"/>
      <w:bookmarkEnd w:id="7"/>
      <w:r>
        <w:rPr>
          <w:sz w:val="26"/>
          <w:szCs w:val="26"/>
        </w:rPr>
        <w:t>3. Role of GET method</w:t>
      </w:r>
    </w:p>
    <w:p w14:paraId="0393EBF5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GET:</w:t>
      </w:r>
    </w:p>
    <w:p w14:paraId="5CCFD23F" w14:textId="77777777" w:rsidR="008E12C3" w:rsidRDefault="00000000">
      <w:pPr>
        <w:widowControl w:val="0"/>
        <w:numPr>
          <w:ilvl w:val="0"/>
          <w:numId w:val="7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Sends data in the URL.</w:t>
      </w:r>
    </w:p>
    <w:p w14:paraId="2BC1A1B9" w14:textId="77777777" w:rsidR="008E12C3" w:rsidRDefault="00000000">
      <w:pPr>
        <w:widowControl w:val="0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Used for retrieving information.</w:t>
      </w:r>
    </w:p>
    <w:p w14:paraId="3E6600D6" w14:textId="77777777" w:rsidR="008E12C3" w:rsidRDefault="00000000">
      <w:pPr>
        <w:widowControl w:val="0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Data is visible in browser history.</w:t>
      </w:r>
    </w:p>
    <w:p w14:paraId="6A3AE848" w14:textId="77777777" w:rsidR="008E12C3" w:rsidRDefault="00000000">
      <w:pPr>
        <w:widowControl w:val="0"/>
        <w:numPr>
          <w:ilvl w:val="0"/>
          <w:numId w:val="7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Not suitable for passwords or confidential information.</w:t>
      </w:r>
    </w:p>
    <w:p w14:paraId="70EE0A7D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771552AB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/</w:t>
      </w:r>
      <w:proofErr w:type="spellStart"/>
      <w:proofErr w:type="gramStart"/>
      <w:r>
        <w:rPr>
          <w:sz w:val="28"/>
          <w:szCs w:val="28"/>
        </w:rPr>
        <w:t>submit</w:t>
      </w:r>
      <w:proofErr w:type="gramEnd"/>
      <w:r>
        <w:rPr>
          <w:sz w:val="28"/>
          <w:szCs w:val="28"/>
        </w:rPr>
        <w:t>?username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John&amp;password</w:t>
      </w:r>
      <w:proofErr w:type="spellEnd"/>
      <w:r>
        <w:rPr>
          <w:sz w:val="28"/>
          <w:szCs w:val="28"/>
        </w:rPr>
        <w:t>=12345</w:t>
      </w:r>
    </w:p>
    <w:p w14:paraId="081174AB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4. Correct implementation </w:t>
      </w:r>
    </w:p>
    <w:p w14:paraId="20B5720E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6BE543D2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&lt;!DOCTYPE html&gt;</w:t>
      </w:r>
    </w:p>
    <w:p w14:paraId="5567CD18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&lt;html lang="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>"&gt;</w:t>
      </w:r>
    </w:p>
    <w:p w14:paraId="0A33EAAA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&lt;head&gt;</w:t>
      </w:r>
    </w:p>
    <w:p w14:paraId="04BE202D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&lt;meta charset="UTF-8"&gt;</w:t>
      </w:r>
    </w:p>
    <w:p w14:paraId="0CE51C77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&lt;title&gt;Login&lt;/title&gt;</w:t>
      </w:r>
    </w:p>
    <w:p w14:paraId="4C81CAF6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14:paraId="2A540F05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&lt;body&gt;</w:t>
      </w:r>
    </w:p>
    <w:p w14:paraId="75D0E983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&lt;form action="/submit" method="POST"&gt;</w:t>
      </w:r>
    </w:p>
    <w:p w14:paraId="6A9B375B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&lt;label for="username"&gt;Username&lt;/label&gt;</w:t>
      </w:r>
    </w:p>
    <w:p w14:paraId="5FA78622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&lt;input type="text" id="username" name="username" required&gt;</w:t>
      </w:r>
    </w:p>
    <w:p w14:paraId="38D1ABA8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&lt;label for="password"&gt;Password&lt;/label&gt;</w:t>
      </w:r>
    </w:p>
    <w:p w14:paraId="5EB315AF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&lt;input type="password" id="password" name="password" required&gt;</w:t>
      </w:r>
    </w:p>
    <w:p w14:paraId="1753C99F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&lt;button type="submit"&gt;Login&lt;/button&gt;</w:t>
      </w:r>
    </w:p>
    <w:p w14:paraId="046A9396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&lt;/form&gt;</w:t>
      </w:r>
    </w:p>
    <w:p w14:paraId="07AC8529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 w14:paraId="007D3B0F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 w14:paraId="5F4F54A9" w14:textId="77777777" w:rsidR="008E12C3" w:rsidRDefault="00000000">
      <w:pPr>
        <w:widowControl w:val="0"/>
        <w:spacing w:before="240" w:after="2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605B592" wp14:editId="64138E29">
            <wp:extent cx="6306713" cy="3835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6713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FC9AA" w14:textId="77777777" w:rsidR="008E12C3" w:rsidRDefault="0000000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id="8" w:name="_ucrbhjsudaej" w:colFirst="0" w:colLast="0"/>
      <w:bookmarkEnd w:id="8"/>
      <w:r>
        <w:rPr>
          <w:sz w:val="26"/>
          <w:szCs w:val="26"/>
        </w:rPr>
        <w:t>5. Improvements for secure data transmission</w:t>
      </w:r>
    </w:p>
    <w:p w14:paraId="38983DC6" w14:textId="77777777" w:rsidR="008E12C3" w:rsidRDefault="00000000">
      <w:pPr>
        <w:widowControl w:val="0"/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r>
        <w:rPr>
          <w:b/>
          <w:bCs/>
          <w:sz w:val="28"/>
          <w:szCs w:val="28"/>
        </w:rPr>
        <w:t>POST</w:t>
      </w:r>
      <w:r>
        <w:rPr>
          <w:sz w:val="28"/>
          <w:szCs w:val="28"/>
        </w:rPr>
        <w:t xml:space="preserve"> instead of GET.</w:t>
      </w:r>
    </w:p>
    <w:p w14:paraId="4386A58E" w14:textId="77777777" w:rsidR="008E12C3" w:rsidRDefault="00000000">
      <w:pPr>
        <w:widowControl w:val="0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r>
        <w:rPr>
          <w:b/>
          <w:bCs/>
          <w:sz w:val="28"/>
          <w:szCs w:val="28"/>
        </w:rPr>
        <w:t>HTTPS</w:t>
      </w:r>
      <w:r>
        <w:rPr>
          <w:sz w:val="28"/>
          <w:szCs w:val="28"/>
        </w:rPr>
        <w:t xml:space="preserve"> to encrypt communication.</w:t>
      </w:r>
    </w:p>
    <w:p w14:paraId="1F8A089D" w14:textId="77777777" w:rsidR="008E12C3" w:rsidRDefault="00000000">
      <w:pPr>
        <w:widowControl w:val="0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Validate input on both client and server.</w:t>
      </w:r>
    </w:p>
    <w:p w14:paraId="0D792237" w14:textId="77777777" w:rsidR="008E12C3" w:rsidRDefault="00000000">
      <w:pPr>
        <w:widowControl w:val="0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Hash passwords before storing them.</w:t>
      </w:r>
    </w:p>
    <w:p w14:paraId="7B224DC7" w14:textId="77777777" w:rsidR="008E12C3" w:rsidRDefault="00000000">
      <w:pPr>
        <w:widowControl w:val="0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Implement CSRF protection.</w:t>
      </w:r>
    </w:p>
    <w:p w14:paraId="6E0EB52A" w14:textId="77777777" w:rsidR="008E12C3" w:rsidRDefault="00000000">
      <w:pPr>
        <w:widowControl w:val="0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Use secure session management.</w:t>
      </w:r>
    </w:p>
    <w:p w14:paraId="4548FF6C" w14:textId="77777777" w:rsidR="008E12C3" w:rsidRDefault="00000000">
      <w:pPr>
        <w:widowControl w:val="0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Display meaningful error messages without exposing sensitive information.</w:t>
      </w:r>
    </w:p>
    <w:p w14:paraId="1C7BB31F" w14:textId="77777777" w:rsidR="008E12C3" w:rsidRDefault="00000000">
      <w:pPr>
        <w:widowControl w:val="0"/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Enable server-side authentication and input sanitization.</w:t>
      </w:r>
    </w:p>
    <w:p w14:paraId="50935A6B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40009084" w14:textId="77777777" w:rsidR="008E12C3" w:rsidRDefault="008E12C3">
      <w:pPr>
        <w:widowControl w:val="0"/>
        <w:spacing w:before="240" w:after="240"/>
        <w:rPr>
          <w:sz w:val="28"/>
          <w:szCs w:val="28"/>
        </w:rPr>
      </w:pPr>
    </w:p>
    <w:p w14:paraId="70B4E307" w14:textId="77777777" w:rsidR="008E12C3" w:rsidRDefault="008E12C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</w:p>
    <w:sectPr w:rsidR="008E12C3">
      <w:pgSz w:w="11900" w:h="16820"/>
      <w:pgMar w:top="1416" w:right="965" w:bottom="2439" w:left="100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22D3B3B-25E6-4D6A-894F-1FDD4FF025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cifico">
    <w:charset w:val="00"/>
    <w:family w:val="auto"/>
    <w:pitch w:val="variable"/>
    <w:sig w:usb0="20000207" w:usb1="00000002" w:usb2="00000000" w:usb3="00000000" w:csb0="00000197" w:csb1="00000000"/>
    <w:embedRegular r:id="rId2" w:fontKey="{FAFBC074-B139-43C5-ABAD-6EDA0AC6AA3B}"/>
  </w:font>
  <w:font w:name="Cardo">
    <w:charset w:val="00"/>
    <w:family w:val="auto"/>
    <w:pitch w:val="default"/>
    <w:embedRegular r:id="rId3" w:fontKey="{DABDE3A9-477E-4E28-8842-AE1C5936A7E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AA41C78E-2D16-45AB-8DDC-96848391975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C638D92-9267-4F11-A62F-30E89047CC9E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C0167B6-9337-49F7-B0D2-B3661D6FCF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B38"/>
    <w:multiLevelType w:val="multilevel"/>
    <w:tmpl w:val="6B7AB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76165B"/>
    <w:multiLevelType w:val="multilevel"/>
    <w:tmpl w:val="C3902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BE0456"/>
    <w:multiLevelType w:val="multilevel"/>
    <w:tmpl w:val="E98C6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434539"/>
    <w:multiLevelType w:val="multilevel"/>
    <w:tmpl w:val="1EB0A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AC65E2"/>
    <w:multiLevelType w:val="multilevel"/>
    <w:tmpl w:val="95D6D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126718"/>
    <w:multiLevelType w:val="multilevel"/>
    <w:tmpl w:val="C0BEE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E61E7E"/>
    <w:multiLevelType w:val="multilevel"/>
    <w:tmpl w:val="F8707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8481416">
    <w:abstractNumId w:val="3"/>
  </w:num>
  <w:num w:numId="2" w16cid:durableId="1937395963">
    <w:abstractNumId w:val="6"/>
  </w:num>
  <w:num w:numId="3" w16cid:durableId="311178883">
    <w:abstractNumId w:val="5"/>
  </w:num>
  <w:num w:numId="4" w16cid:durableId="188034106">
    <w:abstractNumId w:val="4"/>
  </w:num>
  <w:num w:numId="5" w16cid:durableId="970330944">
    <w:abstractNumId w:val="0"/>
  </w:num>
  <w:num w:numId="6" w16cid:durableId="2114393750">
    <w:abstractNumId w:val="1"/>
  </w:num>
  <w:num w:numId="7" w16cid:durableId="1389383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2C3"/>
    <w:rsid w:val="003C7F85"/>
    <w:rsid w:val="008E12C3"/>
    <w:rsid w:val="00E917E7"/>
    <w:rsid w:val="00FA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3E6E"/>
  <w15:docId w15:val="{E8D4DC4D-9117-40BA-A14D-6EF7CD31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@example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RANGA REDDY</dc:creator>
  <cp:lastModifiedBy>pradeeprangareddyg1289.sse@saveetha.com</cp:lastModifiedBy>
  <cp:revision>2</cp:revision>
  <dcterms:created xsi:type="dcterms:W3CDTF">2026-07-23T04:03:00Z</dcterms:created>
  <dcterms:modified xsi:type="dcterms:W3CDTF">2026-07-23T04:03:00Z</dcterms:modified>
</cp:coreProperties>
</file>