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BA68" w14:textId="77777777" w:rsidR="00EB3A62" w:rsidRDefault="00EB3A62" w:rsidP="00EB3A62">
      <w:r>
        <w:t>ADGM Compliance Document</w:t>
      </w:r>
    </w:p>
    <w:p w14:paraId="4DB21D32" w14:textId="77777777" w:rsidR="00EB3A62" w:rsidRDefault="00EB3A62" w:rsidP="00EB3A62">
      <w:r>
        <w:t>Company Name: Example Corp</w:t>
      </w:r>
    </w:p>
    <w:p w14:paraId="4516D2D7" w14:textId="77777777" w:rsidR="00EB3A62" w:rsidRDefault="00EB3A62" w:rsidP="00EB3A62">
      <w:r>
        <w:t>Date: 10 August 2025</w:t>
      </w:r>
    </w:p>
    <w:p w14:paraId="17A36D7B" w14:textId="77777777" w:rsidR="00EB3A62" w:rsidRDefault="00EB3A62" w:rsidP="00EB3A62"/>
    <w:p w14:paraId="73ABC652" w14:textId="77777777" w:rsidR="00EB3A62" w:rsidRDefault="00EB3A62" w:rsidP="00EB3A62">
      <w:r>
        <w:t>This document is prepared for company incorporation in the Abu Dhabi Global Market (ADGM) jurisdiction.</w:t>
      </w:r>
    </w:p>
    <w:p w14:paraId="1FE4324D" w14:textId="77777777" w:rsidR="00EB3A62" w:rsidRDefault="00EB3A62" w:rsidP="00EB3A62"/>
    <w:p w14:paraId="106A66DA" w14:textId="77777777" w:rsidR="00EB3A62" w:rsidRDefault="00EB3A62" w:rsidP="00EB3A62">
      <w:r>
        <w:t>Please note:</w:t>
      </w:r>
    </w:p>
    <w:p w14:paraId="5CF8797B" w14:textId="77777777" w:rsidR="00EB3A62" w:rsidRDefault="00EB3A62" w:rsidP="00EB3A62">
      <w:r>
        <w:t>- The jurisdiction is currently stated as UAE federal courts instead of ADGM.</w:t>
      </w:r>
    </w:p>
    <w:p w14:paraId="43595E0B" w14:textId="77777777" w:rsidR="00EB3A62" w:rsidRDefault="00EB3A62" w:rsidP="00EB3A62">
      <w:r>
        <w:t>- The document is missing a signatory section.</w:t>
      </w:r>
    </w:p>
    <w:p w14:paraId="56799739" w14:textId="77777777" w:rsidR="00EB3A62" w:rsidRDefault="00EB3A62" w:rsidP="00EB3A62">
      <w:r>
        <w:t>- The following mandatory documents are uploaded:</w:t>
      </w:r>
    </w:p>
    <w:p w14:paraId="11AB4DA3" w14:textId="77777777" w:rsidR="00EB3A62" w:rsidRDefault="00EB3A62" w:rsidP="00EB3A62">
      <w:r>
        <w:t xml:space="preserve">   * Memorandum of Association</w:t>
      </w:r>
    </w:p>
    <w:p w14:paraId="73CE1737" w14:textId="77777777" w:rsidR="00EB3A62" w:rsidRDefault="00EB3A62" w:rsidP="00EB3A62">
      <w:r>
        <w:t xml:space="preserve">   * Articles of Association</w:t>
      </w:r>
    </w:p>
    <w:p w14:paraId="445D913E" w14:textId="77777777" w:rsidR="00EB3A62" w:rsidRDefault="00EB3A62" w:rsidP="00EB3A62">
      <w:r>
        <w:t xml:space="preserve">   * UBO Declaration</w:t>
      </w:r>
    </w:p>
    <w:p w14:paraId="5499BF87" w14:textId="77777777" w:rsidR="00EB3A62" w:rsidRDefault="00EB3A62" w:rsidP="00EB3A62">
      <w:r>
        <w:t xml:space="preserve">   * Board Resolution</w:t>
      </w:r>
    </w:p>
    <w:p w14:paraId="29558D3D" w14:textId="77777777" w:rsidR="00EB3A62" w:rsidRDefault="00EB3A62" w:rsidP="00EB3A62"/>
    <w:p w14:paraId="521825EA" w14:textId="77777777" w:rsidR="00EB3A62" w:rsidRDefault="00EB3A62" w:rsidP="00EB3A62">
      <w:r>
        <w:t>- Missing document: Register of Members and Directors</w:t>
      </w:r>
    </w:p>
    <w:p w14:paraId="03736A2A" w14:textId="77777777" w:rsidR="00EB3A62" w:rsidRDefault="00EB3A62" w:rsidP="00EB3A62"/>
    <w:p w14:paraId="601EE787" w14:textId="7DBC6CCD" w:rsidR="00350291" w:rsidRPr="00EB3A62" w:rsidRDefault="00EB3A62" w:rsidP="00EB3A62">
      <w:r>
        <w:t>Company commits to comply with all ADGM regulatory requirements.</w:t>
      </w:r>
    </w:p>
    <w:sectPr w:rsidR="00350291" w:rsidRPr="00EB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9"/>
    <w:rsid w:val="00256F78"/>
    <w:rsid w:val="00282FF8"/>
    <w:rsid w:val="002E5845"/>
    <w:rsid w:val="00350291"/>
    <w:rsid w:val="003B0F8E"/>
    <w:rsid w:val="00715BAD"/>
    <w:rsid w:val="00777F0E"/>
    <w:rsid w:val="00A774B9"/>
    <w:rsid w:val="00B93D88"/>
    <w:rsid w:val="00D257B8"/>
    <w:rsid w:val="00E324BA"/>
    <w:rsid w:val="00EB3A62"/>
    <w:rsid w:val="00E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2F84"/>
  <w15:chartTrackingRefBased/>
  <w15:docId w15:val="{3015E2FD-BE7D-433B-A805-CDA3F1D4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3</cp:revision>
  <dcterms:created xsi:type="dcterms:W3CDTF">2025-08-10T12:24:00Z</dcterms:created>
  <dcterms:modified xsi:type="dcterms:W3CDTF">2025-08-10T15:45:00Z</dcterms:modified>
</cp:coreProperties>
</file>