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30CF9" w14:textId="77777777" w:rsidR="001C2177" w:rsidRDefault="001C2177" w:rsidP="001C2177">
      <w:r>
        <w:t>This is a sample ADGM compliance document.</w:t>
      </w:r>
    </w:p>
    <w:p w14:paraId="10D5B19C" w14:textId="77777777" w:rsidR="001C2177" w:rsidRDefault="001C2177" w:rsidP="001C2177">
      <w:r>
        <w:t>[Comment: Please specify the document type (e.g., Articles of Association, MoA) for clarity and compliance.]</w:t>
      </w:r>
    </w:p>
    <w:p w14:paraId="710B589A" w14:textId="77777777" w:rsidR="001C2177" w:rsidRDefault="001C2177" w:rsidP="001C2177"/>
    <w:p w14:paraId="5B530F38" w14:textId="77777777" w:rsidR="001C2177" w:rsidRDefault="001C2177" w:rsidP="001C2177">
      <w:r>
        <w:t>Company Name: Example Corp</w:t>
      </w:r>
    </w:p>
    <w:p w14:paraId="1C7BBA2D" w14:textId="77777777" w:rsidR="001C2177" w:rsidRDefault="001C2177" w:rsidP="001C2177"/>
    <w:p w14:paraId="51A21A3A" w14:textId="77777777" w:rsidR="001C2177" w:rsidRDefault="001C2177" w:rsidP="001C2177">
      <w:r>
        <w:t>Date: 10 August 2025</w:t>
      </w:r>
    </w:p>
    <w:p w14:paraId="52D500A8" w14:textId="77777777" w:rsidR="001C2177" w:rsidRDefault="001C2177" w:rsidP="001C2177"/>
    <w:p w14:paraId="508701D9" w14:textId="77777777" w:rsidR="001C2177" w:rsidRDefault="001C2177" w:rsidP="001C2177">
      <w:r>
        <w:t>The company complies with all ADGM regulatory requirements.</w:t>
      </w:r>
    </w:p>
    <w:p w14:paraId="70BAFE96" w14:textId="665ED359" w:rsidR="00350291" w:rsidRDefault="001C2177" w:rsidP="001C2177">
      <w:r>
        <w:t>[Comment: This statement is broad. Consider specifying key compliance areas covered (e.g., incorporation, licensing, governance) or attaching relevant supporting documents.]</w:t>
      </w:r>
    </w:p>
    <w:sectPr w:rsidR="00350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A8C"/>
    <w:rsid w:val="001C2177"/>
    <w:rsid w:val="00256F78"/>
    <w:rsid w:val="00282FF8"/>
    <w:rsid w:val="002E5845"/>
    <w:rsid w:val="00350291"/>
    <w:rsid w:val="00551A35"/>
    <w:rsid w:val="00777F0E"/>
    <w:rsid w:val="00C54A8C"/>
    <w:rsid w:val="00D257B8"/>
    <w:rsid w:val="00E324BA"/>
    <w:rsid w:val="00ED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9F9C1-D6AD-472E-8948-81E3A063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A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A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A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A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A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A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A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A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A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A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Gogineni Ranga Sri Venkata Sai</dc:creator>
  <cp:keywords/>
  <dc:description/>
  <cp:lastModifiedBy>Gogineni Ranga Sri Venkata Sai</cp:lastModifiedBy>
  <cp:revision>3</cp:revision>
  <dcterms:created xsi:type="dcterms:W3CDTF">2025-08-10T13:09:00Z</dcterms:created>
  <dcterms:modified xsi:type="dcterms:W3CDTF">2025-08-10T13:12:00Z</dcterms:modified>
</cp:coreProperties>
</file>