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40"/>
        <w:gridCol w:w="5868"/>
        <w:gridCol w:w="1440"/>
        <w:gridCol w:w="540"/>
        <w:gridCol w:w="1440"/>
        <w:gridCol w:w="5220"/>
      </w:tblGrid>
      <w:tr w:rsidR="00BA1DA9" w:rsidRPr="00253058" w:rsidTr="00CB28F3">
        <w:trPr>
          <w:trHeight w:val="350"/>
        </w:trPr>
        <w:tc>
          <w:tcPr>
            <w:tcW w:w="6408" w:type="dxa"/>
            <w:gridSpan w:val="2"/>
            <w:vMerge w:val="restart"/>
          </w:tcPr>
          <w:p w:rsidR="00BA1DA9" w:rsidRPr="00253058" w:rsidRDefault="00BA1DA9" w:rsidP="00CB28F3">
            <w:pPr>
              <w:tabs>
                <w:tab w:val="left" w:pos="4845"/>
              </w:tabs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  <w:lang w:val="en-GB"/>
              </w:rPr>
            </w:pPr>
            <w:r>
              <w:rPr>
                <w:rFonts w:ascii="Bookman Old Style" w:hAnsi="Bookman Old Style" w:cs="Tahoma"/>
                <w:b/>
                <w:sz w:val="20"/>
                <w:szCs w:val="20"/>
                <w:u w:val="single"/>
                <w:lang w:val="en-IN" w:eastAsia="en-IN" w:bidi="ta-IN"/>
              </w:rPr>
              <w:drawing>
                <wp:inline distT="0" distB="0" distL="0" distR="0">
                  <wp:extent cx="3883025" cy="4797425"/>
                  <wp:effectExtent l="19050" t="0" r="317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3025" cy="479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  <w:lang w:val="en-GB"/>
              </w:rPr>
            </w:pPr>
          </w:p>
          <w:p w:rsidR="00BA1DA9" w:rsidRPr="004E16B5" w:rsidRDefault="00BA1DA9" w:rsidP="00CB28F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4E16B5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 xml:space="preserve">NAGENDRAN  </w:t>
            </w:r>
          </w:p>
          <w:p w:rsidR="00BA1DA9" w:rsidRPr="004E16B5" w:rsidRDefault="00BA1DA9" w:rsidP="00CB28F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(P-</w:t>
            </w:r>
            <w:r w:rsidRPr="004E16B5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3.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PS.</w:t>
            </w:r>
            <w:r w:rsidRPr="004E16B5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HS. No.  01/91)</w:t>
            </w:r>
          </w:p>
          <w:p w:rsidR="00BA1DA9" w:rsidRPr="00432E0F" w:rsidRDefault="00BA1DA9" w:rsidP="00CB28F3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S.NO.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83DBC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1</w:t>
            </w:r>
          </w:p>
        </w:tc>
      </w:tr>
      <w:tr w:rsidR="00BA1DA9" w:rsidRPr="00253058" w:rsidTr="00CB28F3">
        <w:trPr>
          <w:trHeight w:val="350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sz w:val="20"/>
                <w:szCs w:val="20"/>
                <w:lang w:val="en-GB"/>
              </w:rPr>
              <w:t xml:space="preserve">NAGENDRAN,  </w:t>
            </w:r>
            <w:r>
              <w:rPr>
                <w:rFonts w:ascii="Arial" w:hAnsi="Arial" w:cs="Arial"/>
                <w:sz w:val="20"/>
                <w:szCs w:val="20"/>
                <w:lang w:val="en-GB"/>
              </w:rPr>
              <w:t>M/A .40/12</w:t>
            </w:r>
            <w:r w:rsidRPr="00253058">
              <w:rPr>
                <w:rFonts w:ascii="Arial" w:hAnsi="Arial" w:cs="Arial"/>
                <w:sz w:val="20"/>
                <w:szCs w:val="20"/>
                <w:lang w:val="en-GB"/>
              </w:rPr>
              <w:t>, S/o. Ponnusam</w:t>
            </w:r>
            <w:r w:rsidRPr="00253058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No 299, 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 Block, S.M. Nagar, Vyasarpadi, Chennai – 39.</w:t>
            </w:r>
          </w:p>
        </w:tc>
      </w:tr>
      <w:tr w:rsidR="00BA1DA9" w:rsidRPr="00253058" w:rsidTr="00CB28F3">
        <w:trPr>
          <w:trHeight w:val="260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Occupation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Kattapanchayath, Rowdism</w:t>
            </w:r>
          </w:p>
        </w:tc>
      </w:tr>
      <w:tr w:rsidR="00BA1DA9" w:rsidRPr="00253058" w:rsidTr="00CB28F3">
        <w:trPr>
          <w:trHeight w:val="170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Caste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S.C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Relatives</w:t>
            </w: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Mother</w:t>
            </w:r>
          </w:p>
        </w:tc>
        <w:tc>
          <w:tcPr>
            <w:tcW w:w="5220" w:type="dxa"/>
            <w:vAlign w:val="center"/>
          </w:tcPr>
          <w:p w:rsidR="00BA1DA9" w:rsidRPr="00C95A67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Kantha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Wife </w:t>
            </w:r>
          </w:p>
        </w:tc>
        <w:tc>
          <w:tcPr>
            <w:tcW w:w="522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Usha @ Visalakshi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Son</w:t>
            </w:r>
          </w:p>
        </w:tc>
        <w:tc>
          <w:tcPr>
            <w:tcW w:w="522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Aswin &amp; Ajith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Daughter </w:t>
            </w:r>
          </w:p>
        </w:tc>
        <w:tc>
          <w:tcPr>
            <w:tcW w:w="522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Shalini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Brother </w:t>
            </w:r>
          </w:p>
        </w:tc>
        <w:tc>
          <w:tcPr>
            <w:tcW w:w="522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Murugan, Ramesh &amp; Birla bose (died)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Sister</w:t>
            </w:r>
          </w:p>
        </w:tc>
        <w:tc>
          <w:tcPr>
            <w:tcW w:w="522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Palayam &amp; Karpagam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98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M.O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Murder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er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, Kattapanchayath &amp;Kidnapping for ransom</w:t>
            </w:r>
          </w:p>
        </w:tc>
      </w:tr>
      <w:tr w:rsidR="00BA1DA9" w:rsidRPr="00253058" w:rsidTr="00CB28F3">
        <w:trPr>
          <w:trHeight w:val="361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Associates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Ramesh, M/A 35/12</w:t>
            </w:r>
            <w:r w:rsidRPr="00253058">
              <w:rPr>
                <w:rFonts w:ascii="Arial" w:hAnsi="Arial" w:cs="Arial"/>
                <w:sz w:val="20"/>
                <w:szCs w:val="20"/>
              </w:rPr>
              <w:t>. S/o. Ponnusamy</w:t>
            </w:r>
            <w:r w:rsidRPr="00253058">
              <w:rPr>
                <w:rFonts w:ascii="Arial" w:hAnsi="Arial" w:cs="Arial"/>
                <w:sz w:val="20"/>
                <w:szCs w:val="20"/>
                <w:lang w:val="en-GB"/>
              </w:rPr>
              <w:t>,</w:t>
            </w:r>
            <w:r w:rsidRPr="00253058">
              <w:rPr>
                <w:rFonts w:ascii="Arial" w:hAnsi="Arial" w:cs="Arial"/>
                <w:sz w:val="20"/>
                <w:szCs w:val="20"/>
              </w:rPr>
              <w:t>No 299, 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Block, Vysarpadi,Ch – 39. (Nagendran Brother)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Sigamani @ Gundusiga, M/</w:t>
            </w:r>
            <w:r>
              <w:rPr>
                <w:rFonts w:ascii="Arial" w:hAnsi="Arial" w:cs="Arial"/>
                <w:sz w:val="20"/>
                <w:szCs w:val="20"/>
              </w:rPr>
              <w:t>A 31/12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Chetty, No.841, S.M Nager, 4th   Block,  Vysarpadi, Ch – 39. (Nagendran Uncle)</w:t>
            </w:r>
          </w:p>
        </w:tc>
      </w:tr>
      <w:tr w:rsidR="00BA1DA9" w:rsidRPr="00253058" w:rsidTr="00CB28F3">
        <w:trPr>
          <w:trHeight w:val="361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r>
              <w:rPr>
                <w:rFonts w:ascii="Arial" w:hAnsi="Arial" w:cs="Arial"/>
                <w:sz w:val="20"/>
                <w:szCs w:val="20"/>
              </w:rPr>
              <w:t xml:space="preserve">Siga </w:t>
            </w:r>
            <w:bookmarkEnd w:id="0"/>
            <w:r>
              <w:rPr>
                <w:rFonts w:ascii="Arial" w:hAnsi="Arial" w:cs="Arial"/>
                <w:sz w:val="20"/>
                <w:szCs w:val="20"/>
              </w:rPr>
              <w:t>@ Olli siga, M/A 38/12,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 Lakshmanan, No.79, Ganesapuram OP Line,  Chennai 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Murugan, M/A. 36/12,</w:t>
            </w:r>
            <w:r w:rsidRPr="00253058">
              <w:rPr>
                <w:rFonts w:ascii="Arial" w:hAnsi="Arial" w:cs="Arial"/>
                <w:sz w:val="20"/>
                <w:szCs w:val="20"/>
                <w:lang w:val="en-GB"/>
              </w:rPr>
              <w:t>S/o.Ponusam</w:t>
            </w:r>
            <w:r w:rsidRPr="00253058">
              <w:rPr>
                <w:rFonts w:ascii="Arial" w:hAnsi="Arial" w:cs="Arial"/>
                <w:sz w:val="20"/>
                <w:szCs w:val="20"/>
              </w:rPr>
              <w:t>y,No 299, 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 Block, Vysarpadi, Ch – 39. (Nagendran Brother)</w:t>
            </w:r>
          </w:p>
        </w:tc>
      </w:tr>
      <w:tr w:rsidR="00BA1DA9" w:rsidRPr="00253058" w:rsidTr="00CB28F3">
        <w:trPr>
          <w:trHeight w:val="406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Ramesh @ Lamba Ramesh S/o 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Lamba  Mani, no.77, Thanikachalam Nager, Ponniyamman Medu, Madavaram., Chennai. Cell No. 95511 62200 </w:t>
            </w:r>
          </w:p>
        </w:tc>
      </w:tr>
      <w:tr w:rsidR="00BA1DA9" w:rsidRPr="00253058" w:rsidTr="00CB28F3">
        <w:trPr>
          <w:trHeight w:val="548"/>
        </w:trPr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Arunkumar, S/o.Manavalan,No 333, 19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 Block, SM Nager, Vysarpadi, Ch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Baga Saravanan @ Saravanan, S/o. Munusamy,No 13,John Kennady Nager, Vysarpadi, Chennai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Jeeva M/a 38, S/o.Janagiraman, No.23, Chinnathambi street, Vyasarpadi, Chennai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Gnanam @ Gnana Vel M/a 38, S/o. C.R.Balan, No.29, Balakrishnamudali street, Vyasarpadi,Chennai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Paramasivam, M/a 43, S/o.Arumugam, No.73, B-Kalyanapuram, Vyasarpadi, Chennai – 39. </w:t>
            </w:r>
          </w:p>
        </w:tc>
      </w:tr>
      <w:tr w:rsidR="00BA1DA9" w:rsidRPr="00253058" w:rsidTr="00CB28F3">
        <w:tc>
          <w:tcPr>
            <w:tcW w:w="6408" w:type="dxa"/>
            <w:gridSpan w:val="2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44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540" w:type="dxa"/>
            <w:vAlign w:val="center"/>
          </w:tcPr>
          <w:p w:rsidR="00BA1DA9" w:rsidRPr="0055465E" w:rsidRDefault="00BA1DA9" w:rsidP="00BA1DA9">
            <w:pPr>
              <w:numPr>
                <w:ilvl w:val="0"/>
                <w:numId w:val="15"/>
              </w:numPr>
              <w:rPr>
                <w:rFonts w:ascii="Arial" w:hAnsi="Arial" w:cs="Arial"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Mohanavelan, M/a 31, S/o.Desingh, No.155, 9th Block, S.M. Nagar, Vyasarpadi, Chennai-39.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Shankar M/a 40, S/o.Kuppusamy, No.85, B Block, Jivarathinam, HB , Kasimedu, Chennai.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Mahesh M/a 46, S/o.Murukeshan, No.16-A, A.J Colony, 2nd street, Kasimedu, Chennai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Desappan M/a 40, S/o.Durai, no.301, Hut, Indhra nagar, Pallam, Kasimedu, Chennai.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Kuppusamy, M/a 38, S/o.Gunasekarna, No.23, C.G. Colony, 6th street, Kasimedu, Chennai-13.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Selvam @ Sori Selvam, M/a 32, S/o.Narayanasamy, No.144, C Block, Jivarathinam, Nagar, HB Kasimedu, Chennai -13.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Sakthivel M/a 30, S/o.Sundaram, No.6, 2nd street, Ajish nagar, Korukupet, Chennai.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Jana M/a 43, S/o.Pichandi, No.2, 1st Block, Nagooran Garden, New Washermenpet, Chennai.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Siva @ Kulla Siva @ Sivakumar M/a 39, S/o.Rajalingam, No.4, Kasipuram, Garden , 1st street, Kasimedu, Chennai – 13,.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Muthamilan M/a 39, S/o.Selvamani, No,.45, Kasipuram, B-Block, Kasimedu , Chennai – 13.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253058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Moorthi @ Nondi Moorthi, M/a 34, S/o.Lakshmanan, No.156, Power Kuppam, H.P. 7th Block, Kasimedu, Chennai-39. 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B2377B" w:rsidRDefault="00BA1DA9" w:rsidP="00CB2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2377B">
              <w:rPr>
                <w:rFonts w:ascii="Arial" w:hAnsi="Arial" w:cs="Arial"/>
                <w:color w:val="000000"/>
                <w:sz w:val="20"/>
                <w:szCs w:val="20"/>
              </w:rPr>
              <w:t>Body Saravanan S/o Pakkiri, No. 275, 1</w:t>
            </w:r>
            <w:r w:rsidRPr="00B2377B">
              <w:rPr>
                <w:rFonts w:ascii="Arial" w:hAnsi="Arial" w:cs="Arial"/>
                <w:color w:val="000000"/>
                <w:sz w:val="20"/>
                <w:szCs w:val="20"/>
                <w:vertAlign w:val="superscript"/>
              </w:rPr>
              <w:t>st</w:t>
            </w:r>
            <w:r w:rsidRPr="00B2377B">
              <w:rPr>
                <w:rFonts w:ascii="Arial" w:hAnsi="Arial" w:cs="Arial"/>
                <w:color w:val="000000"/>
                <w:sz w:val="20"/>
                <w:szCs w:val="20"/>
              </w:rPr>
              <w:t xml:space="preserve"> Street, B. Kalyanapuram, Vyasarpadi, Chennai-39</w:t>
            </w:r>
          </w:p>
        </w:tc>
      </w:tr>
      <w:tr w:rsidR="00BA1DA9" w:rsidRPr="00253058" w:rsidTr="00CB28F3"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6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08" w:type="dxa"/>
            <w:gridSpan w:val="5"/>
            <w:vAlign w:val="center"/>
          </w:tcPr>
          <w:p w:rsidR="00BA1DA9" w:rsidRPr="00B2377B" w:rsidRDefault="00BA1DA9" w:rsidP="00CB28F3">
            <w:p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B2377B">
              <w:rPr>
                <w:rFonts w:ascii="Arial" w:hAnsi="Arial" w:cs="Arial"/>
                <w:color w:val="000000"/>
                <w:sz w:val="20"/>
                <w:szCs w:val="20"/>
              </w:rPr>
              <w:t>Babloo @ Prabhu S/o Viswanathan, No.1379, 59</w:t>
            </w:r>
            <w:r w:rsidRPr="00B2377B">
              <w:rPr>
                <w:rFonts w:ascii="Arial" w:hAnsi="Arial" w:cs="Arial"/>
                <w:color w:val="000000"/>
                <w:sz w:val="20"/>
                <w:szCs w:val="20"/>
                <w:vertAlign w:val="superscript"/>
              </w:rPr>
              <w:t>th</w:t>
            </w:r>
            <w:r w:rsidRPr="00B2377B">
              <w:rPr>
                <w:rFonts w:ascii="Arial" w:hAnsi="Arial" w:cs="Arial"/>
                <w:color w:val="000000"/>
                <w:sz w:val="20"/>
                <w:szCs w:val="20"/>
              </w:rPr>
              <w:t xml:space="preserve"> Block, SM Nagar, Vyasarpadi, Chennai-39</w:t>
            </w:r>
          </w:p>
        </w:tc>
      </w:tr>
    </w:tbl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04"/>
        <w:gridCol w:w="1149"/>
        <w:gridCol w:w="4212"/>
        <w:gridCol w:w="4403"/>
        <w:gridCol w:w="2680"/>
      </w:tblGrid>
      <w:tr w:rsidR="00BA1DA9" w:rsidRPr="00253058" w:rsidTr="00CB28F3">
        <w:trPr>
          <w:trHeight w:val="377"/>
        </w:trPr>
        <w:tc>
          <w:tcPr>
            <w:tcW w:w="2604" w:type="dxa"/>
            <w:vMerge w:val="restart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Cases</w:t>
            </w:r>
          </w:p>
        </w:tc>
        <w:tc>
          <w:tcPr>
            <w:tcW w:w="1149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Sl.No.</w:t>
            </w: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Station &amp; Crime No.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Section of Law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Disposal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N-1 PS Cr.No. 2010/91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147,148,149,</w:t>
            </w:r>
            <w:r w:rsidRPr="00965902">
              <w:rPr>
                <w:rFonts w:ascii="Arial" w:hAnsi="Arial" w:cs="Arial"/>
                <w:b/>
                <w:bCs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 IPC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(Subbiah)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1599/97 </w:t>
            </w:r>
          </w:p>
        </w:tc>
        <w:tc>
          <w:tcPr>
            <w:tcW w:w="4403" w:type="dxa"/>
            <w:vAlign w:val="center"/>
          </w:tcPr>
          <w:p w:rsidR="00BA1DA9" w:rsidRPr="00A94DEF" w:rsidRDefault="00BA1DA9" w:rsidP="00CB28F3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341,324,</w:t>
            </w:r>
            <w:r w:rsidRPr="00965902">
              <w:rPr>
                <w:rFonts w:ascii="Arial" w:hAnsi="Arial" w:cs="Arial"/>
                <w:b/>
                <w:bCs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bCs/>
                <w:sz w:val="20"/>
                <w:szCs w:val="20"/>
              </w:rPr>
              <w:t>, 506 (ii) IPC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bCs/>
                <w:sz w:val="20"/>
                <w:szCs w:val="20"/>
                <w:lang w:val="en-US"/>
              </w:rPr>
              <w:t>Stanley Shanmugam)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P-5 PS Cr.No. 785/91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147,148,324,307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1299/93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324,307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P-5 PS Cr.No. 1272/93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147,148,365,307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N-1 PS Cr.No. 118/94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341,324,307IPC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P-2 PS Cr.No. 1908/94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341,332,336,307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R-5 PS Cr.No. 309/95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363,307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1009/95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341,447,427,307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1187/95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147,148,336,427,307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H1 Cr.No. 1258/95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 324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Acq.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P-1 PS Cr.No. 2132/95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307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1592/97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341,324,307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 Cr.No. 520/90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341,326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P-3 PS Cr.No. 1</w:t>
            </w:r>
            <w:r w:rsidRPr="00340C16">
              <w:rPr>
                <w:rFonts w:ascii="Arial" w:hAnsi="Arial" w:cs="Arial"/>
                <w:bCs/>
                <w:sz w:val="20"/>
                <w:szCs w:val="20"/>
              </w:rPr>
              <w:t>302/</w:t>
            </w: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93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353,332,506 (ii) IPC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P-5 PS Cr.No. 1488/94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452,365, 506 (ii) IPC,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B-1 PS Cr.No. 2121/94 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147,148,341,323,506 (ii) IPC, 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Nambiyur PS Cr.No 22/02 ( Erode)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120(b), 363(A), 395r/w 397, 384, 347, 216(A) and 506(ii)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M1 Madavaram PS Cr.No 585/01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395, 397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P3 Cr.No. 365/97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336, 427, 506(ii)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Acq.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P3 Cr.No. 628/01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323, 324, 307, 506(ii)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Acq.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P3 Cr.No. 727/03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341, 323, 506(ii)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Acq.</w:t>
            </w:r>
          </w:p>
        </w:tc>
      </w:tr>
      <w:tr w:rsidR="00BA1DA9" w:rsidRPr="006F4834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N3 Cr.No. 816/02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120, 147, 148, 149, 212, </w:t>
            </w:r>
            <w:r w:rsidRPr="00965902">
              <w:rPr>
                <w:rFonts w:ascii="Arial" w:hAnsi="Arial" w:cs="Arial"/>
                <w:b/>
                <w:bCs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 IPC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Acq.</w:t>
            </w:r>
          </w:p>
        </w:tc>
      </w:tr>
      <w:tr w:rsidR="00BA1DA9" w:rsidRPr="006F4834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sz w:val="20"/>
                <w:szCs w:val="20"/>
              </w:rPr>
              <w:t>P3 Cr.No. 727/03</w:t>
            </w:r>
          </w:p>
        </w:tc>
        <w:tc>
          <w:tcPr>
            <w:tcW w:w="4403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341,392,397,&amp;506(ii)</w:t>
            </w:r>
          </w:p>
        </w:tc>
        <w:tc>
          <w:tcPr>
            <w:tcW w:w="26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Acq</w:t>
            </w:r>
          </w:p>
        </w:tc>
      </w:tr>
      <w:tr w:rsidR="00BA1DA9" w:rsidRPr="006F4834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7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12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P6 Cr.No. 687/13</w:t>
            </w:r>
          </w:p>
        </w:tc>
        <w:tc>
          <w:tcPr>
            <w:tcW w:w="4403" w:type="dxa"/>
            <w:vAlign w:val="center"/>
          </w:tcPr>
          <w:p w:rsidR="00BA1DA9" w:rsidRDefault="00BA1DA9" w:rsidP="00CB28F3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147,148,341,324,326,307, 506(ii) @ 302 &amp; 120(b) IPC</w:t>
            </w:r>
          </w:p>
        </w:tc>
        <w:tc>
          <w:tcPr>
            <w:tcW w:w="2680" w:type="dxa"/>
            <w:vAlign w:val="center"/>
          </w:tcPr>
          <w:p w:rsidR="00BA1DA9" w:rsidRDefault="00BA1DA9" w:rsidP="00CB28F3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UI</w:t>
            </w:r>
          </w:p>
        </w:tc>
      </w:tr>
      <w:tr w:rsidR="00BA1DA9" w:rsidRPr="00253058" w:rsidTr="00CB28F3">
        <w:trPr>
          <w:trHeight w:val="233"/>
        </w:trPr>
        <w:tc>
          <w:tcPr>
            <w:tcW w:w="2604" w:type="dxa"/>
            <w:vMerge w:val="restart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Act XIV of 1982 Detention</w:t>
            </w:r>
          </w:p>
        </w:tc>
        <w:tc>
          <w:tcPr>
            <w:tcW w:w="1149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Sl.No.</w:t>
            </w:r>
          </w:p>
        </w:tc>
        <w:tc>
          <w:tcPr>
            <w:tcW w:w="11295" w:type="dxa"/>
            <w:gridSpan w:val="3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BDFGIS DETAILS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8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295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40/BDFGISV/91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8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295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17/BDFGIS/94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8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295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370/BDFGIS/95</w:t>
            </w:r>
          </w:p>
        </w:tc>
      </w:tr>
      <w:tr w:rsidR="00BA1DA9" w:rsidRPr="00253058" w:rsidTr="00CB28F3">
        <w:tc>
          <w:tcPr>
            <w:tcW w:w="2604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149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8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295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450/BDFGIS/97</w:t>
            </w:r>
          </w:p>
        </w:tc>
      </w:tr>
      <w:tr w:rsidR="00BA1DA9" w:rsidRPr="00253058" w:rsidTr="00CB28F3">
        <w:trPr>
          <w:trHeight w:val="737"/>
        </w:trPr>
        <w:tc>
          <w:tcPr>
            <w:tcW w:w="2604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Present Activities</w:t>
            </w:r>
          </w:p>
        </w:tc>
        <w:tc>
          <w:tcPr>
            <w:tcW w:w="12444" w:type="dxa"/>
            <w:gridSpan w:val="4"/>
            <w:vAlign w:val="center"/>
          </w:tcPr>
          <w:p w:rsidR="00BA1DA9" w:rsidRPr="00455233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Convicted for 10 years R.I in </w:t>
            </w:r>
            <w:r w:rsidRPr="00253058">
              <w:rPr>
                <w:rFonts w:ascii="Arial" w:hAnsi="Arial" w:cs="Arial"/>
                <w:bCs/>
                <w:sz w:val="20"/>
                <w:szCs w:val="20"/>
              </w:rPr>
              <w:t xml:space="preserve">P-3 PS. 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Cr. No. 1599/97 on 14.07.99 by Vth Addl. Sessions court. On appeal coviction was enhanced  to 14 years by the Hon’ble High Court of Madras and presently lodged  in  </w:t>
            </w:r>
            <w:r>
              <w:rPr>
                <w:rFonts w:ascii="Arial" w:hAnsi="Arial" w:cs="Arial"/>
                <w:sz w:val="20"/>
                <w:szCs w:val="20"/>
              </w:rPr>
              <w:t xml:space="preserve">VELLORE </w:t>
            </w:r>
            <w:r w:rsidRPr="00253058">
              <w:rPr>
                <w:rFonts w:ascii="Arial" w:hAnsi="Arial" w:cs="Arial"/>
                <w:sz w:val="20"/>
                <w:szCs w:val="20"/>
              </w:rPr>
              <w:t>Jail</w:t>
            </w:r>
            <w:r>
              <w:rPr>
                <w:rFonts w:ascii="Arial" w:hAnsi="Arial" w:cs="Arial"/>
                <w:sz w:val="20"/>
                <w:szCs w:val="20"/>
              </w:rPr>
              <w:t>. He recently involved in the murder of Palayam due to motive in Good Shed collection but he got high court stay for including him as accused-</w:t>
            </w:r>
            <w:r w:rsidRPr="005A2FBB">
              <w:rPr>
                <w:rFonts w:ascii="Arial" w:hAnsi="Arial" w:cs="Arial"/>
                <w:b/>
                <w:bCs/>
                <w:sz w:val="20"/>
                <w:szCs w:val="20"/>
              </w:rPr>
              <w:t>Jail</w:t>
            </w:r>
          </w:p>
        </w:tc>
      </w:tr>
    </w:tbl>
    <w:p w:rsidR="00BA1DA9" w:rsidRPr="00793025" w:rsidRDefault="00BA1DA9" w:rsidP="00BA1DA9">
      <w:pPr>
        <w:rPr>
          <w:sz w:val="20"/>
          <w:szCs w:val="20"/>
          <w:lang w:val="en-GB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408"/>
        <w:gridCol w:w="1620"/>
        <w:gridCol w:w="720"/>
        <w:gridCol w:w="540"/>
        <w:gridCol w:w="5760"/>
      </w:tblGrid>
      <w:tr w:rsidR="00BA1DA9" w:rsidRPr="00253058" w:rsidTr="00CB28F3">
        <w:trPr>
          <w:trHeight w:val="260"/>
        </w:trPr>
        <w:tc>
          <w:tcPr>
            <w:tcW w:w="6408" w:type="dxa"/>
            <w:vMerge w:val="restart"/>
          </w:tcPr>
          <w:p w:rsidR="00BA1DA9" w:rsidRPr="00253058" w:rsidRDefault="00BA1DA9" w:rsidP="00CB28F3">
            <w:pPr>
              <w:rPr>
                <w:rFonts w:ascii="Bookman Old Style" w:hAnsi="Bookman Old Style" w:cs="Tahoma"/>
                <w:b/>
                <w:sz w:val="20"/>
                <w:szCs w:val="20"/>
                <w:u w:val="single"/>
              </w:rPr>
            </w:pPr>
            <w:r>
              <w:rPr>
                <w:rFonts w:ascii="Bookman Old Style" w:hAnsi="Bookman Old Style" w:cs="Tahoma"/>
                <w:b/>
                <w:sz w:val="20"/>
                <w:szCs w:val="20"/>
                <w:u w:val="single"/>
                <w:lang w:val="en-IN" w:eastAsia="en-IN" w:bidi="ta-IN"/>
              </w:rPr>
              <w:drawing>
                <wp:inline distT="0" distB="0" distL="0" distR="0">
                  <wp:extent cx="3883025" cy="4001770"/>
                  <wp:effectExtent l="19050" t="0" r="3175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3025" cy="400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DA9" w:rsidRPr="00253058" w:rsidRDefault="00BA1DA9" w:rsidP="00CB28F3">
            <w:pPr>
              <w:rPr>
                <w:rFonts w:ascii="Arial" w:hAnsi="Arial"/>
                <w:sz w:val="20"/>
                <w:szCs w:val="20"/>
              </w:rPr>
            </w:pPr>
          </w:p>
          <w:p w:rsidR="00BA1DA9" w:rsidRPr="008E723B" w:rsidRDefault="00BA1DA9" w:rsidP="00CB28F3">
            <w:pPr>
              <w:rPr>
                <w:rFonts w:ascii="Arial" w:hAnsi="Arial"/>
                <w:sz w:val="20"/>
                <w:szCs w:val="20"/>
                <w:lang w:val="en-US"/>
              </w:rPr>
            </w:pPr>
          </w:p>
          <w:p w:rsidR="00BA1DA9" w:rsidRPr="00253058" w:rsidRDefault="00BA1DA9" w:rsidP="00CB28F3">
            <w:pPr>
              <w:rPr>
                <w:rFonts w:ascii="Arial" w:hAnsi="Arial"/>
                <w:sz w:val="20"/>
                <w:szCs w:val="20"/>
              </w:rPr>
            </w:pPr>
          </w:p>
          <w:p w:rsidR="00BA1DA9" w:rsidRPr="00253058" w:rsidRDefault="00BA1DA9" w:rsidP="00CB28F3">
            <w:pPr>
              <w:rPr>
                <w:rFonts w:ascii="Arial" w:hAnsi="Arial"/>
                <w:sz w:val="20"/>
                <w:szCs w:val="20"/>
              </w:rPr>
            </w:pPr>
          </w:p>
          <w:p w:rsidR="00BA1DA9" w:rsidRDefault="00BA1DA9" w:rsidP="00CB28F3">
            <w:pPr>
              <w:tabs>
                <w:tab w:val="left" w:pos="2475"/>
              </w:tabs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MURUGAN</w:t>
            </w:r>
          </w:p>
          <w:p w:rsidR="00BA1DA9" w:rsidRPr="00253058" w:rsidRDefault="00BA1DA9" w:rsidP="00CB28F3">
            <w:pPr>
              <w:tabs>
                <w:tab w:val="left" w:pos="2475"/>
              </w:tabs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(P-3 PS. HS..No 02/91)</w:t>
            </w: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/>
                <w:sz w:val="20"/>
                <w:szCs w:val="20"/>
              </w:rPr>
              <w:lastRenderedPageBreak/>
              <w:br w:type="page"/>
            </w:r>
            <w:r w:rsidRPr="00253058">
              <w:rPr>
                <w:rFonts w:ascii="Arial" w:hAnsi="Arial"/>
                <w:sz w:val="20"/>
                <w:szCs w:val="20"/>
              </w:rPr>
              <w:br w:type="page"/>
            </w:r>
            <w:r w:rsidRPr="00253058">
              <w:rPr>
                <w:rFonts w:ascii="Arial" w:hAnsi="Arial"/>
                <w:sz w:val="20"/>
                <w:szCs w:val="20"/>
              </w:rPr>
              <w:br w:type="page"/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S. No.</w:t>
            </w:r>
          </w:p>
        </w:tc>
        <w:tc>
          <w:tcPr>
            <w:tcW w:w="7020" w:type="dxa"/>
            <w:gridSpan w:val="3"/>
            <w:vAlign w:val="center"/>
          </w:tcPr>
          <w:p w:rsidR="00BA1DA9" w:rsidRPr="00DD47E2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2</w:t>
            </w:r>
          </w:p>
        </w:tc>
      </w:tr>
      <w:tr w:rsidR="00BA1DA9" w:rsidRPr="00253058" w:rsidTr="00CB28F3">
        <w:trPr>
          <w:trHeight w:val="323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702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</w:rPr>
              <w:t>Murugan,M/A.43</w:t>
            </w:r>
            <w:r w:rsidRPr="00253058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702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S/o.Ponnusamy,No.299,17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Block, S.M.Nagar, Vyasarpadi,Ch-39.</w:t>
            </w:r>
          </w:p>
        </w:tc>
      </w:tr>
      <w:tr w:rsidR="00BA1DA9" w:rsidRPr="00253058" w:rsidTr="00CB28F3">
        <w:trPr>
          <w:trHeight w:val="377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Occupation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702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Hooligan  </w:t>
            </w:r>
          </w:p>
        </w:tc>
      </w:tr>
      <w:tr w:rsidR="00BA1DA9" w:rsidRPr="00253058" w:rsidTr="00CB28F3">
        <w:trPr>
          <w:trHeight w:val="350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Caste</w:t>
            </w:r>
          </w:p>
        </w:tc>
        <w:tc>
          <w:tcPr>
            <w:tcW w:w="702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S.C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Relatives</w:t>
            </w:r>
          </w:p>
        </w:tc>
        <w:tc>
          <w:tcPr>
            <w:tcW w:w="126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Mother</w:t>
            </w:r>
          </w:p>
        </w:tc>
        <w:tc>
          <w:tcPr>
            <w:tcW w:w="576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Kantha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6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Brothers</w:t>
            </w:r>
          </w:p>
        </w:tc>
        <w:tc>
          <w:tcPr>
            <w:tcW w:w="576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Nagendran &amp; Ramesh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26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Sisters</w:t>
            </w:r>
          </w:p>
        </w:tc>
        <w:tc>
          <w:tcPr>
            <w:tcW w:w="576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Palayam &amp; Karpagam</w:t>
            </w:r>
          </w:p>
        </w:tc>
      </w:tr>
      <w:tr w:rsidR="00BA1DA9" w:rsidRPr="00253058" w:rsidTr="00CB28F3">
        <w:trPr>
          <w:trHeight w:val="503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M.O</w:t>
            </w:r>
          </w:p>
        </w:tc>
        <w:tc>
          <w:tcPr>
            <w:tcW w:w="702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Kattapanchayath, Rowdism, Kidnapping for ransom, Robbery &amp; Decoity</w:t>
            </w:r>
          </w:p>
        </w:tc>
      </w:tr>
      <w:tr w:rsidR="00BA1DA9" w:rsidRPr="00253058" w:rsidTr="00CB28F3">
        <w:trPr>
          <w:trHeight w:val="361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Associates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72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S. No</w:t>
            </w: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Name &amp; Address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Nagendran, M/</w:t>
            </w:r>
            <w:r>
              <w:rPr>
                <w:rFonts w:ascii="Arial" w:hAnsi="Arial" w:cs="Arial"/>
                <w:sz w:val="20"/>
                <w:szCs w:val="20"/>
              </w:rPr>
              <w:t>A.39/12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Ponnusamy 299, 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 Block, Vysarpadi, Ch – 39. (Murugan Brother)</w:t>
            </w:r>
          </w:p>
        </w:tc>
      </w:tr>
      <w:tr w:rsidR="00BA1DA9" w:rsidRPr="00253058" w:rsidTr="00CB28F3">
        <w:trPr>
          <w:trHeight w:val="361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Ramesh, M/A. 35/12,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Ponnusamy 299, 17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 Block, Vysarpadi, Chennai – 39. (Murugan Brother)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Sigamani @ Gundu siga M/A 31/12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 Chetty, No.841, S.M Nager, 4th   Block, Vyasarpadi, Chennai – 39. (Murugan Uncle)</w:t>
            </w:r>
          </w:p>
        </w:tc>
      </w:tr>
      <w:tr w:rsidR="00BA1DA9" w:rsidRPr="00253058" w:rsidTr="00CB28F3">
        <w:trPr>
          <w:trHeight w:val="406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Siga @ Olli siga, M/A 38/12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, S/o.Lakshmanan, No 79,Ganesapuram OP Line, Ch – 39. </w:t>
            </w:r>
          </w:p>
        </w:tc>
      </w:tr>
      <w:tr w:rsidR="00BA1DA9" w:rsidRPr="00253058" w:rsidTr="00CB28F3">
        <w:trPr>
          <w:trHeight w:val="548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Citi Babu M/A. 30/12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 Doss, No.123,7th block, A Kalyanapuram, Vyasarpadi, Chennai – 39.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Saravanan, @ Baga </w:t>
            </w:r>
            <w:r>
              <w:rPr>
                <w:rFonts w:ascii="Arial" w:hAnsi="Arial" w:cs="Arial"/>
                <w:sz w:val="20"/>
                <w:szCs w:val="20"/>
              </w:rPr>
              <w:t>Saravanan, M/A 28/12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 Munusamy, No. 13 John Kennedy St, Vyasarpadi, Chennai – 39.</w:t>
            </w:r>
          </w:p>
        </w:tc>
      </w:tr>
      <w:tr w:rsidR="00BA1DA9" w:rsidRPr="00253058" w:rsidTr="00CB28F3">
        <w:trPr>
          <w:trHeight w:val="620"/>
        </w:trPr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Ramu, M/A 31/12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, S/o. Kasi, No.15, Magazhipuram, Vyasarpadi, Ch-39. 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Vijayan @ Veechi Vijayan M/a 29, S/o.Annadurai, No.246, Kalyanapuram, Vyasarpadi, Chennai – 39.  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Sekar M/a 41, S/o.Pachaiyappan, No.27, Kenndy, Nagar, Vyasarpadi, Chennai. </w:t>
            </w:r>
          </w:p>
        </w:tc>
      </w:tr>
      <w:tr w:rsidR="00BA1DA9" w:rsidRPr="00253058" w:rsidTr="00CB28F3">
        <w:tc>
          <w:tcPr>
            <w:tcW w:w="640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Elango M/a 28, S/o.Varadhan, No.172, 3rd street, A-Kalyanapuram, Vyasarpadi, Chennai – 39. </w:t>
            </w:r>
          </w:p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jc w:val="center"/>
        <w:rPr>
          <w:sz w:val="20"/>
          <w:szCs w:val="20"/>
        </w:rPr>
      </w:pPr>
    </w:p>
    <w:p w:rsidR="00BA1DA9" w:rsidRPr="005B47A6" w:rsidRDefault="00BA1DA9" w:rsidP="00BA1DA9">
      <w:pPr>
        <w:rPr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20"/>
        <w:gridCol w:w="14328"/>
      </w:tblGrid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Arasakumar M/a 28, S/o.Durai, No.179, 35th Block, Udaya Suriya Nagar, Vyasarpadi, Chennai 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Shankar M/a 28, S/o.Annamalai, No.135, C- Kalyanapuram, Vyasarpadi, Chennai-39.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Pandiyan @ Panni Pandyan M/a 38, S/o.Ponnusamy, No.299, 17th Block, Sathiya Moorthi Nagar, Vyasarpadi, Chennai-39.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Radha Krishnan, M/a 33, S/o. Nagarajan, No.1340, 58th Block, S.M. Nagar, Vyasarpadi, Chennai-39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Ravi @ Ravikumar M/a 30, S/o.Shanmugam, No.283, Nehru Nagar, Vyasarpadi, Chennai-39.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Pushpakaran M/a 30, S/o.Palayam, No.316, Samanthipoo Colony,S.M. Nagar, Chennai – 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Gantha F/a 55, W/o. Ponnusamy, No.299, 17th street, S.M. Nagar, Chennai 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Sori @ Mathiyalagan, M/a 44, S/o.Nagappan, No.119, Mallikai Poo Colony, S.M. Nagar, Chennai – 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Kannan M/a 30, S/o.Mani, No.660, 30 Block, S.M. Nagar, Vyasarpadi, Chennai -39.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Paramasivam, M/a 45,S/o.Arumugam, No.73, B-Kalyanapuram, Vyasarpadi, Chennai – 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Mohanavelan M/a 35, S/o.Desingh, No.155, 9th Block, S.M. Nagar, Vyasarpadi,Chennai – 39. </w:t>
            </w:r>
          </w:p>
        </w:tc>
      </w:tr>
      <w:tr w:rsidR="00BA1DA9" w:rsidRPr="00253058" w:rsidTr="00CB28F3"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9"/>
              </w:num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Ravi @ Olai Ravi M/a 35, S/o.Subbaiah, No. 480, 10th street, B.V.Colony, Vyasarpadi, Chennai. -39. </w:t>
            </w:r>
          </w:p>
        </w:tc>
      </w:tr>
    </w:tbl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448"/>
        <w:gridCol w:w="1080"/>
        <w:gridCol w:w="3240"/>
        <w:gridCol w:w="5400"/>
        <w:gridCol w:w="2880"/>
      </w:tblGrid>
      <w:tr w:rsidR="00BA1DA9" w:rsidRPr="00253058" w:rsidTr="00CB28F3">
        <w:trPr>
          <w:trHeight w:val="170"/>
        </w:trPr>
        <w:tc>
          <w:tcPr>
            <w:tcW w:w="2448" w:type="dxa"/>
            <w:vMerge w:val="restart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Cases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Sl.No.</w:t>
            </w:r>
          </w:p>
        </w:tc>
        <w:tc>
          <w:tcPr>
            <w:tcW w:w="324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Station &amp; Crime No.</w:t>
            </w:r>
          </w:p>
        </w:tc>
        <w:tc>
          <w:tcPr>
            <w:tcW w:w="540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Section of Law</w:t>
            </w:r>
          </w:p>
        </w:tc>
        <w:tc>
          <w:tcPr>
            <w:tcW w:w="28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Disposal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PSCr.No.  520/90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341,326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566/89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567/86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667/86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568/86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PSCr.No.  581/86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C-5 PS Cr.No. 922/94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20 (b) NDPS Act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708/95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20 (b) NDPS Act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 Cr.No. 336/96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392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P-6 PS Cr.No. 699/96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P-6 PS Cr.No. 770/96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 Cr.No. 492/97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341,392 r/w 336, 337,506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1257/98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379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K-1 PS Cr.No. 365/99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341,365,323,506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404/99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336,385,427,506 (ii) IPC </w:t>
            </w:r>
          </w:p>
        </w:tc>
        <w:tc>
          <w:tcPr>
            <w:tcW w:w="2880" w:type="dxa"/>
          </w:tcPr>
          <w:p w:rsidR="00BA1DA9" w:rsidRPr="006813D5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P-6 PS Cr.No. 619/99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385,336,427,506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  412/99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341,336,385,427,307,506(ii)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PSCr.No.  1211/99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450,395,397 r/w 34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 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 Cr.No. 218/2000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392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 Cr.No. 222/2000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341,336,392, r/w 397, 506 (ii) IPC.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589/2001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341,336,427,385,332,307,506 (ii) IPC 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S-12 PS Cr.No. 291/2001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335/2006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341,323,385,506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P-3 PS Cr.No. 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47/06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341,324,506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P-5 PS Cr.No. 725/06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174 Cr.PC @ Suspicious Death @ 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P-3 PS Cr.No. 317/07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75 CP Act r/w 7 (1) (a) CLA Act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P.T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 xml:space="preserve">P-3 PS Cr. No.  333/09 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341,384 IPC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P.3PS Cr. No.331/10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 294(b), 385, 336, 427, 307, 506(ii) IPC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P.T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P-3 PS Cr.No. 330</w:t>
            </w: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/10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 385, 506(ii) IPC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P-3 PS Cr.No. 553/ 11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 385, 506(ii) IPC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 xml:space="preserve">P-3 PS Cr.No.945 </w:t>
            </w: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/ 11</w:t>
            </w:r>
          </w:p>
        </w:tc>
        <w:tc>
          <w:tcPr>
            <w:tcW w:w="5400" w:type="dxa"/>
          </w:tcPr>
          <w:p w:rsidR="00BA1DA9" w:rsidRPr="00253058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8 C r/w 20 (b)N.D.P.S.Act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P.T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 xml:space="preserve">P-3 PS Cr.No.85 </w:t>
            </w: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/ 1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5400" w:type="dxa"/>
          </w:tcPr>
          <w:p w:rsidR="00BA1DA9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 294(b), 336, 397 &amp; 506(ii) IPC</w:t>
            </w:r>
          </w:p>
        </w:tc>
        <w:tc>
          <w:tcPr>
            <w:tcW w:w="288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P-5 PS Cr.No 661/03</w:t>
            </w:r>
          </w:p>
        </w:tc>
        <w:tc>
          <w:tcPr>
            <w:tcW w:w="5400" w:type="dxa"/>
          </w:tcPr>
          <w:p w:rsidR="00BA1DA9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288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P3 PS Cr.No.24/2013</w:t>
            </w:r>
          </w:p>
        </w:tc>
        <w:tc>
          <w:tcPr>
            <w:tcW w:w="5400" w:type="dxa"/>
          </w:tcPr>
          <w:p w:rsidR="00BA1DA9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341,294(b),336,397,427,506(ii) IPC</w:t>
            </w:r>
          </w:p>
        </w:tc>
        <w:tc>
          <w:tcPr>
            <w:tcW w:w="288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UI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B2 PS Cr.No.543/2013</w:t>
            </w:r>
          </w:p>
        </w:tc>
        <w:tc>
          <w:tcPr>
            <w:tcW w:w="5400" w:type="dxa"/>
          </w:tcPr>
          <w:p w:rsidR="00BA1DA9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75 MCP Act  r/w 7(1)(a) CLA Act</w:t>
            </w:r>
          </w:p>
        </w:tc>
        <w:tc>
          <w:tcPr>
            <w:tcW w:w="288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PT</w:t>
            </w:r>
          </w:p>
        </w:tc>
      </w:tr>
      <w:tr w:rsidR="00BA1DA9" w:rsidRPr="00253058" w:rsidTr="00CB28F3">
        <w:tc>
          <w:tcPr>
            <w:tcW w:w="2448" w:type="dxa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0"/>
              </w:num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P-6 Cr.No.687/13</w:t>
            </w:r>
          </w:p>
        </w:tc>
        <w:tc>
          <w:tcPr>
            <w:tcW w:w="5400" w:type="dxa"/>
          </w:tcPr>
          <w:p w:rsidR="00BA1DA9" w:rsidRDefault="00BA1DA9" w:rsidP="00CB28F3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</w:pPr>
            <w:r w:rsidRPr="005171FD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302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 xml:space="preserve"> IPC (Dec: Palayam)</w:t>
            </w:r>
          </w:p>
        </w:tc>
        <w:tc>
          <w:tcPr>
            <w:tcW w:w="288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UI</w:t>
            </w:r>
          </w:p>
        </w:tc>
      </w:tr>
      <w:tr w:rsidR="00BA1DA9" w:rsidRPr="00253058" w:rsidTr="00CB28F3">
        <w:trPr>
          <w:trHeight w:val="233"/>
        </w:trPr>
        <w:tc>
          <w:tcPr>
            <w:tcW w:w="2448" w:type="dxa"/>
            <w:vMerge w:val="restart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Act XIV of 1982 Detention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 No.</w:t>
            </w:r>
          </w:p>
        </w:tc>
        <w:tc>
          <w:tcPr>
            <w:tcW w:w="11520" w:type="dxa"/>
            <w:gridSpan w:val="3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BDFGIS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SV</w:t>
            </w: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DETAILS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1"/>
              </w:numPr>
              <w:snapToGrid w:val="0"/>
              <w:ind w:right="-3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0275DD" w:rsidRDefault="00BA1DA9" w:rsidP="00CB28F3">
            <w:pPr>
              <w:rPr>
                <w:rFonts w:ascii="Arial" w:hAnsi="Arial" w:cs="Tahoma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37/</w:t>
            </w: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94</w:t>
            </w:r>
            <w:r>
              <w:rPr>
                <w:rFonts w:ascii="Arial" w:hAnsi="Arial" w:cs="Tahoma"/>
                <w:color w:val="000000"/>
                <w:sz w:val="20"/>
                <w:szCs w:val="20"/>
                <w:lang w:val="en-US"/>
              </w:rPr>
              <w:t xml:space="preserve">(2) </w:t>
            </w: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170/97</w:t>
            </w:r>
            <w:r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 xml:space="preserve">  ( 3) </w:t>
            </w: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420/99</w:t>
            </w:r>
            <w:r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 xml:space="preserve">  (4)</w:t>
            </w: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 xml:space="preserve"> 176/BDFGIS/01</w:t>
            </w:r>
            <w:r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 xml:space="preserve">(5) </w:t>
            </w: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18/BDFGIS/08</w:t>
            </w:r>
            <w:r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(6) 441/2010 (7) P3/165/2012</w:t>
            </w:r>
          </w:p>
        </w:tc>
      </w:tr>
      <w:tr w:rsidR="00BA1DA9" w:rsidRPr="00253058" w:rsidTr="00CB28F3">
        <w:trPr>
          <w:trHeight w:val="350"/>
        </w:trPr>
        <w:tc>
          <w:tcPr>
            <w:tcW w:w="2448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Present Activities</w:t>
            </w:r>
          </w:p>
        </w:tc>
        <w:tc>
          <w:tcPr>
            <w:tcW w:w="1260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5A2FBB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Brother of Nagendran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-OV</w:t>
            </w:r>
          </w:p>
        </w:tc>
      </w:tr>
    </w:tbl>
    <w:p w:rsidR="00BA1DA9" w:rsidRDefault="00BA1DA9" w:rsidP="00BA1DA9">
      <w:pPr>
        <w:jc w:val="center"/>
        <w:rPr>
          <w:rFonts w:ascii="Arial" w:hAnsi="Arial"/>
          <w:sz w:val="20"/>
          <w:szCs w:val="20"/>
          <w:lang w:val="en-US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228"/>
        <w:gridCol w:w="1620"/>
        <w:gridCol w:w="540"/>
        <w:gridCol w:w="1080"/>
        <w:gridCol w:w="5580"/>
      </w:tblGrid>
      <w:tr w:rsidR="00BA1DA9" w:rsidRPr="00253058" w:rsidTr="00CB28F3">
        <w:trPr>
          <w:trHeight w:val="460"/>
        </w:trPr>
        <w:tc>
          <w:tcPr>
            <w:tcW w:w="6228" w:type="dxa"/>
            <w:vMerge w:val="restart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IN" w:eastAsia="en-IN" w:bidi="ta-IN"/>
              </w:rPr>
              <w:drawing>
                <wp:inline distT="0" distB="0" distL="0" distR="0">
                  <wp:extent cx="3075940" cy="3622040"/>
                  <wp:effectExtent l="19050" t="0" r="0" b="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40" cy="362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:rsidR="00BA1DA9" w:rsidRPr="00432E0F" w:rsidRDefault="00BA1DA9" w:rsidP="00CB28F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SOMU @ SOMASUNDARAM</w:t>
            </w:r>
          </w:p>
          <w:p w:rsidR="00BA1DA9" w:rsidRPr="00432E0F" w:rsidRDefault="00BA1DA9" w:rsidP="00CB28F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 xml:space="preserve">(P-5 PS. HS.No. </w:t>
            </w:r>
            <w:r w:rsidRPr="00432E0F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02/94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)</w:t>
            </w:r>
          </w:p>
          <w:p w:rsidR="00BA1DA9" w:rsidRPr="00432E0F" w:rsidRDefault="00BA1DA9" w:rsidP="00CB28F3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</w:p>
          <w:p w:rsidR="00BA1DA9" w:rsidRPr="00432E0F" w:rsidRDefault="00BA1DA9" w:rsidP="00CB28F3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</w:p>
          <w:p w:rsidR="00BA1DA9" w:rsidRPr="00432E0F" w:rsidRDefault="00BA1DA9" w:rsidP="00CB28F3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lastRenderedPageBreak/>
              <w:t>S. No.</w:t>
            </w: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3</w:t>
            </w:r>
          </w:p>
        </w:tc>
      </w:tr>
      <w:tr w:rsidR="00BA1DA9" w:rsidRPr="00253058" w:rsidTr="00CB28F3">
        <w:trPr>
          <w:trHeight w:val="512"/>
        </w:trPr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 w:rsidRPr="00432E0F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Somu @ Soma Sundaram</w:t>
            </w:r>
            <w:r>
              <w:rPr>
                <w:rFonts w:ascii="Arial" w:hAnsi="Arial" w:cs="Arial"/>
                <w:sz w:val="20"/>
                <w:szCs w:val="20"/>
              </w:rPr>
              <w:t xml:space="preserve"> M/A.50/12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 Subramani.</w:t>
            </w:r>
          </w:p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</w:pP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No.433, 9th Street, B.V. Colony, Vyasarpadi, Ch– 39.</w:t>
            </w:r>
          </w:p>
        </w:tc>
      </w:tr>
      <w:tr w:rsidR="00BA1DA9" w:rsidRPr="00253058" w:rsidTr="00CB28F3">
        <w:trPr>
          <w:trHeight w:val="505"/>
        </w:trPr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Occupation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Hooligan</w:t>
            </w:r>
          </w:p>
        </w:tc>
      </w:tr>
      <w:tr w:rsidR="00BA1DA9" w:rsidRPr="00253058" w:rsidTr="00CB28F3">
        <w:trPr>
          <w:trHeight w:val="548"/>
        </w:trPr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Caste</w:t>
            </w: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Chettiar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Relatives</w:t>
            </w:r>
          </w:p>
        </w:tc>
        <w:tc>
          <w:tcPr>
            <w:tcW w:w="16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Mother</w:t>
            </w:r>
          </w:p>
        </w:tc>
        <w:tc>
          <w:tcPr>
            <w:tcW w:w="558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Indrani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Brothers</w:t>
            </w:r>
          </w:p>
        </w:tc>
        <w:tc>
          <w:tcPr>
            <w:tcW w:w="558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Palani, Arumugam &amp; Mayappan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Sister</w:t>
            </w:r>
          </w:p>
        </w:tc>
        <w:tc>
          <w:tcPr>
            <w:tcW w:w="5580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Saroja, Rajalakshmi &amp; Vijayalakshmi</w:t>
            </w:r>
          </w:p>
        </w:tc>
      </w:tr>
      <w:tr w:rsidR="00BA1DA9" w:rsidRPr="00253058" w:rsidTr="00CB28F3">
        <w:trPr>
          <w:trHeight w:val="575"/>
        </w:trPr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M.O</w:t>
            </w:r>
          </w:p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Kidnapping, Rowdism, collectilng  Mamool &amp; Extortion</w:t>
            </w:r>
          </w:p>
        </w:tc>
      </w:tr>
      <w:tr w:rsidR="00BA1DA9" w:rsidRPr="00253058" w:rsidTr="00CB28F3">
        <w:trPr>
          <w:trHeight w:val="350"/>
        </w:trPr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Associates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54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S.No</w:t>
            </w: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Name &amp; Address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Chera @ Rajendran,M/A 48/12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S/o.Sundaram. No.1033, 30th St, B.V.Colony, Chennai – 39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Sankar, S/o. Subbiah, No.223, 4th Street,  B.V Colony, Chennai – 39.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Karuppu Babu, M/A 36/12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Subramani, No.207, 6th St, BV. Colony.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Karuppu Selvam,M/A.38/12</w:t>
            </w:r>
            <w:r w:rsidRPr="00253058">
              <w:rPr>
                <w:rFonts w:ascii="Arial" w:hAnsi="Arial" w:cs="Arial"/>
                <w:sz w:val="20"/>
                <w:szCs w:val="20"/>
              </w:rPr>
              <w:t>, S/o. Thangavelu, No.39, Pilliyar Koil St, BV Colony, Chennai – 39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Irumbukadai Sekar, M/A.50/12</w:t>
            </w:r>
            <w:r w:rsidRPr="00253058">
              <w:rPr>
                <w:rFonts w:ascii="Arial" w:hAnsi="Arial" w:cs="Arial"/>
                <w:sz w:val="20"/>
                <w:szCs w:val="20"/>
              </w:rPr>
              <w:t>. S/o. Raja, No. 917,28th St, BV Colony, Ch-39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Yesu @ Yesupal, M/A 40/12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 S/o. Doss.No.1147, 32nd st BV Colony, Ch – 39.</w:t>
            </w:r>
          </w:p>
        </w:tc>
      </w:tr>
      <w:tr w:rsidR="00BA1DA9" w:rsidRPr="00253058" w:rsidTr="00CB28F3">
        <w:tc>
          <w:tcPr>
            <w:tcW w:w="622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6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Gani, M/A.39/012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Nainar Mohmed, No 562, 13th St, BV Colony, Ch-39.</w:t>
            </w:r>
          </w:p>
        </w:tc>
      </w:tr>
    </w:tbl>
    <w:p w:rsidR="00BA1DA9" w:rsidRPr="005B47A6" w:rsidRDefault="00BA1DA9" w:rsidP="00BA1DA9">
      <w:pPr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448"/>
        <w:gridCol w:w="1080"/>
        <w:gridCol w:w="3780"/>
        <w:gridCol w:w="4860"/>
        <w:gridCol w:w="2880"/>
      </w:tblGrid>
      <w:tr w:rsidR="00BA1DA9" w:rsidRPr="00581597" w:rsidTr="00CB28F3">
        <w:trPr>
          <w:trHeight w:val="512"/>
        </w:trPr>
        <w:tc>
          <w:tcPr>
            <w:tcW w:w="2448" w:type="dxa"/>
            <w:vMerge w:val="restart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  <w:t>Cases</w:t>
            </w:r>
          </w:p>
        </w:tc>
        <w:tc>
          <w:tcPr>
            <w:tcW w:w="1080" w:type="dxa"/>
            <w:vAlign w:val="center"/>
          </w:tcPr>
          <w:p w:rsidR="00BA1DA9" w:rsidRPr="00581597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Sl.No.</w:t>
            </w:r>
          </w:p>
        </w:tc>
        <w:tc>
          <w:tcPr>
            <w:tcW w:w="3780" w:type="dxa"/>
            <w:vAlign w:val="center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Station &amp; Crime No.</w:t>
            </w:r>
          </w:p>
        </w:tc>
        <w:tc>
          <w:tcPr>
            <w:tcW w:w="4860" w:type="dxa"/>
            <w:vAlign w:val="center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Section of Law</w:t>
            </w:r>
          </w:p>
        </w:tc>
        <w:tc>
          <w:tcPr>
            <w:tcW w:w="2880" w:type="dxa"/>
            <w:vAlign w:val="center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Disposal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P-5 PS Cr.No. 1329/92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326,307 IPC r/w 34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P-5 PS Cr.No. 664/93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147,148,365,307, 506 (ii)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P-5 PS Cr.No. 308/94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147,148,341,307, </w:t>
            </w:r>
            <w:r w:rsidRPr="00965902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</w:rPr>
              <w:t>302</w:t>
            </w: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506 (ii)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K-7 PS Cr.No. 1273/95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147,148,307, </w:t>
            </w:r>
            <w:r w:rsidRPr="00965902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</w:rPr>
              <w:t>302</w:t>
            </w: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r/w 149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Koratur PS Cr.No. 1152/95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147,148,307 IPC r/w 3 of IES Act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V-4 PS Cr.No. 448/95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147,148,307 IPC r/w  3 of IES Act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Solavaram PS Cr.No.1215/95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353,334,511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Solavaram PS Cr.No. 699/95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148 &amp;</w:t>
            </w:r>
            <w:r w:rsidRPr="00965902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</w:rPr>
              <w:t>302</w:t>
            </w: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  <w:vAlign w:val="center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B-1 PS Cr.No. 1536/95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9 (B) Indian Explosive Amendment act 1978 and 32 of 1978 – Transfered to CB CID</w:t>
            </w:r>
          </w:p>
        </w:tc>
        <w:tc>
          <w:tcPr>
            <w:tcW w:w="2880" w:type="dxa"/>
            <w:vAlign w:val="center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Madurai  Theppakulam PS Cr.No. </w:t>
            </w: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507/95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 xml:space="preserve">147,148,307,353,&amp; 506 (ii)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P-5 PS Cr.No.  833/98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120(B) 53,307 506 IPC r/w 4 &amp; 5 of IES Act.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PT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Redhills PS Cr.No. 131/96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363,387, IPC 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Acq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3"/>
              </w:numPr>
              <w:snapToGrid w:val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581597" w:rsidRDefault="00BA1DA9" w:rsidP="00CB28F3">
            <w:pPr>
              <w:snapToGrid w:val="0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CB CID Cr.No. 986/01</w:t>
            </w:r>
          </w:p>
        </w:tc>
        <w:tc>
          <w:tcPr>
            <w:tcW w:w="4860" w:type="dxa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120(b) 364,365,.</w:t>
            </w:r>
            <w:r w:rsidRPr="00965902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</w:rPr>
              <w:t>302</w:t>
            </w: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&amp; 201 IPC</w:t>
            </w:r>
          </w:p>
        </w:tc>
        <w:tc>
          <w:tcPr>
            <w:tcW w:w="2880" w:type="dxa"/>
          </w:tcPr>
          <w:p w:rsidR="00BA1DA9" w:rsidRPr="00581597" w:rsidRDefault="00BA1DA9" w:rsidP="00CB28F3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581597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</w:t>
            </w:r>
          </w:p>
        </w:tc>
      </w:tr>
      <w:tr w:rsidR="00BA1DA9" w:rsidRPr="00581597" w:rsidTr="00CB28F3">
        <w:trPr>
          <w:trHeight w:val="467"/>
        </w:trPr>
        <w:tc>
          <w:tcPr>
            <w:tcW w:w="2448" w:type="dxa"/>
            <w:vMerge w:val="restart"/>
            <w:vAlign w:val="center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  <w:lang w:val="en-GB"/>
              </w:rPr>
              <w:t>Act XIV of 1982 Detention</w:t>
            </w:r>
          </w:p>
        </w:tc>
        <w:tc>
          <w:tcPr>
            <w:tcW w:w="1080" w:type="dxa"/>
            <w:vAlign w:val="center"/>
          </w:tcPr>
          <w:p w:rsidR="00BA1DA9" w:rsidRPr="00581597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i/>
                <w:iCs/>
                <w:sz w:val="20"/>
                <w:szCs w:val="20"/>
              </w:rPr>
            </w:pPr>
            <w:r w:rsidRPr="00581597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Sl. No.</w:t>
            </w:r>
          </w:p>
        </w:tc>
        <w:tc>
          <w:tcPr>
            <w:tcW w:w="11520" w:type="dxa"/>
            <w:gridSpan w:val="3"/>
            <w:vAlign w:val="center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BDFGIS DETAILS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4"/>
              </w:numPr>
              <w:snapToGrid w:val="0"/>
              <w:ind w:right="-3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581597" w:rsidRDefault="00BA1DA9" w:rsidP="00CB28F3">
            <w:pPr>
              <w:jc w:val="center"/>
              <w:rPr>
                <w:rFonts w:ascii="Arial" w:hAnsi="Arial" w:cs="Tahoma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Tahoma"/>
                <w:i/>
                <w:iCs/>
                <w:color w:val="000000"/>
                <w:sz w:val="20"/>
                <w:szCs w:val="20"/>
                <w:lang w:val="en-GB"/>
              </w:rPr>
              <w:t>119/BDFGISV/94</w:t>
            </w:r>
          </w:p>
        </w:tc>
      </w:tr>
      <w:tr w:rsidR="00BA1DA9" w:rsidRPr="00581597" w:rsidTr="00CB28F3">
        <w:tc>
          <w:tcPr>
            <w:tcW w:w="2448" w:type="dxa"/>
            <w:vMerge/>
          </w:tcPr>
          <w:p w:rsidR="00BA1DA9" w:rsidRPr="00581597" w:rsidRDefault="00BA1DA9" w:rsidP="00CB28F3">
            <w:pPr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581597" w:rsidRDefault="00BA1DA9" w:rsidP="00BA1DA9">
            <w:pPr>
              <w:numPr>
                <w:ilvl w:val="0"/>
                <w:numId w:val="14"/>
              </w:numPr>
              <w:snapToGrid w:val="0"/>
              <w:ind w:right="-3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581597" w:rsidRDefault="00BA1DA9" w:rsidP="00CB28F3">
            <w:pPr>
              <w:jc w:val="center"/>
              <w:rPr>
                <w:rFonts w:ascii="Arial" w:hAnsi="Arial" w:cs="Tahoma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Tahoma"/>
                <w:i/>
                <w:iCs/>
                <w:color w:val="000000"/>
                <w:sz w:val="20"/>
                <w:szCs w:val="20"/>
                <w:lang w:val="en-GB"/>
              </w:rPr>
              <w:t>103/BDFGIS/96</w:t>
            </w:r>
          </w:p>
        </w:tc>
      </w:tr>
      <w:tr w:rsidR="00BA1DA9" w:rsidRPr="00581597" w:rsidTr="00CB28F3">
        <w:trPr>
          <w:trHeight w:val="737"/>
        </w:trPr>
        <w:tc>
          <w:tcPr>
            <w:tcW w:w="2448" w:type="dxa"/>
            <w:vAlign w:val="center"/>
          </w:tcPr>
          <w:p w:rsidR="00BA1DA9" w:rsidRPr="00581597" w:rsidRDefault="00BA1DA9" w:rsidP="00CB28F3">
            <w:pPr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  <w:lang w:val="en-GB"/>
              </w:rPr>
              <w:t>Present Activities</w:t>
            </w:r>
          </w:p>
        </w:tc>
        <w:tc>
          <w:tcPr>
            <w:tcW w:w="12600" w:type="dxa"/>
            <w:gridSpan w:val="4"/>
            <w:vAlign w:val="center"/>
          </w:tcPr>
          <w:p w:rsidR="00BA1DA9" w:rsidRPr="00581597" w:rsidRDefault="00BA1DA9" w:rsidP="00CB28F3">
            <w:pPr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en-GB"/>
              </w:rPr>
            </w:pPr>
            <w:r w:rsidRPr="00581597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  <w:lang w:val="en-GB"/>
              </w:rPr>
              <w:t>Convicted for life imprisionment  in  CBCID. Cr. No. 986/01 ( MK. Balan EX. MLA murder case )</w:t>
            </w: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  <w:lang w:val="en-GB"/>
              </w:rPr>
              <w:t xml:space="preserve"> Puzhal jail. He recently got married with one Advocate Abi @ Abinaya on 02.02.2014 after getting Parole-</w:t>
            </w:r>
            <w:r w:rsidRPr="005A2FBB">
              <w:rPr>
                <w:rFonts w:ascii="Arial" w:hAnsi="Arial" w:cs="Arial"/>
                <w:b/>
                <w:i/>
                <w:iCs/>
                <w:color w:val="000000"/>
                <w:sz w:val="20"/>
                <w:szCs w:val="20"/>
                <w:lang w:val="en-GB"/>
              </w:rPr>
              <w:t>Jail</w:t>
            </w:r>
          </w:p>
        </w:tc>
      </w:tr>
    </w:tbl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Default="00BA1DA9" w:rsidP="00BA1DA9">
      <w:pPr>
        <w:rPr>
          <w:rFonts w:ascii="Arial" w:hAnsi="Arial"/>
          <w:sz w:val="20"/>
          <w:szCs w:val="20"/>
        </w:rPr>
      </w:pPr>
    </w:p>
    <w:p w:rsidR="00BA1DA9" w:rsidRPr="005B47A6" w:rsidRDefault="00BA1DA9" w:rsidP="00BA1DA9">
      <w:pPr>
        <w:jc w:val="center"/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"/>
        <w:gridCol w:w="1251"/>
        <w:gridCol w:w="1089"/>
        <w:gridCol w:w="1080"/>
        <w:gridCol w:w="3420"/>
        <w:gridCol w:w="1620"/>
        <w:gridCol w:w="540"/>
        <w:gridCol w:w="843"/>
        <w:gridCol w:w="2757"/>
        <w:gridCol w:w="2340"/>
      </w:tblGrid>
      <w:tr w:rsidR="00BA1DA9" w:rsidRPr="00253058" w:rsidTr="00CB28F3">
        <w:trPr>
          <w:gridBefore w:val="1"/>
          <w:wBefore w:w="108" w:type="dxa"/>
          <w:trHeight w:val="460"/>
        </w:trPr>
        <w:tc>
          <w:tcPr>
            <w:tcW w:w="6840" w:type="dxa"/>
            <w:gridSpan w:val="4"/>
            <w:vMerge w:val="restart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>
              <w:rPr>
                <w:rFonts w:ascii="Bookman Old Style" w:hAnsi="Bookman Old Style" w:cs="Arial"/>
                <w:sz w:val="20"/>
                <w:szCs w:val="20"/>
                <w:lang w:val="en-IN" w:eastAsia="en-IN" w:bidi="ta-IN"/>
              </w:rPr>
              <w:drawing>
                <wp:inline distT="0" distB="0" distL="0" distR="0">
                  <wp:extent cx="3609975" cy="3895090"/>
                  <wp:effectExtent l="19050" t="0" r="9525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3895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:rsidR="00BA1DA9" w:rsidRPr="00253058" w:rsidRDefault="00BA1DA9" w:rsidP="00CB28F3">
            <w:pPr>
              <w:tabs>
                <w:tab w:val="left" w:pos="240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RAVI @ KADHU KUTHU RAVI</w:t>
            </w:r>
          </w:p>
          <w:p w:rsidR="00BA1DA9" w:rsidRPr="00432E0F" w:rsidRDefault="00BA1DA9" w:rsidP="00CB28F3">
            <w:pPr>
              <w:tabs>
                <w:tab w:val="left" w:pos="240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(P-5 PS.</w:t>
            </w:r>
            <w:r w:rsidRPr="00432E0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HS.NO.4/89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lastRenderedPageBreak/>
              <w:t>S. No.</w:t>
            </w:r>
          </w:p>
        </w:tc>
        <w:tc>
          <w:tcPr>
            <w:tcW w:w="648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4</w:t>
            </w:r>
          </w:p>
        </w:tc>
      </w:tr>
      <w:tr w:rsidR="00BA1DA9" w:rsidRPr="00253058" w:rsidTr="00CB28F3">
        <w:trPr>
          <w:gridBefore w:val="1"/>
          <w:wBefore w:w="108" w:type="dxa"/>
          <w:trHeight w:val="512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648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Ravi @ Kadhukuthu Ravi,M/A 44/12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6480" w:type="dxa"/>
            <w:gridSpan w:val="4"/>
            <w:vAlign w:val="center"/>
          </w:tcPr>
          <w:p w:rsidR="00BA1DA9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S/o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Ramasamy,No.122, 1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</w:rPr>
              <w:t>st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Street, Sasthri Nagar, Vyasarpadi, Ch 39</w:t>
            </w:r>
          </w:p>
          <w:p w:rsidR="00BA1DA9" w:rsidRPr="00543702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Now at No.3, Sai Baba Garden, Akkarai Post, Neelankarai</w:t>
            </w:r>
          </w:p>
        </w:tc>
      </w:tr>
      <w:tr w:rsidR="00BA1DA9" w:rsidRPr="00253058" w:rsidTr="00CB28F3">
        <w:trPr>
          <w:gridBefore w:val="1"/>
          <w:wBefore w:w="108" w:type="dxa"/>
          <w:trHeight w:val="505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Occupation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648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Hooligan</w:t>
            </w:r>
          </w:p>
        </w:tc>
      </w:tr>
      <w:tr w:rsidR="00BA1DA9" w:rsidRPr="00253058" w:rsidTr="00CB28F3">
        <w:trPr>
          <w:gridBefore w:val="1"/>
          <w:wBefore w:w="108" w:type="dxa"/>
          <w:trHeight w:val="368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Caste</w:t>
            </w:r>
          </w:p>
        </w:tc>
        <w:tc>
          <w:tcPr>
            <w:tcW w:w="648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S.C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Relatives</w:t>
            </w:r>
          </w:p>
        </w:tc>
        <w:tc>
          <w:tcPr>
            <w:tcW w:w="1383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Mother</w:t>
            </w:r>
          </w:p>
        </w:tc>
        <w:tc>
          <w:tcPr>
            <w:tcW w:w="5097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Dhanapakkiyam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383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Wife -1</w:t>
            </w:r>
          </w:p>
        </w:tc>
        <w:tc>
          <w:tcPr>
            <w:tcW w:w="5097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Lakshmi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383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Wife – 2 </w:t>
            </w:r>
          </w:p>
        </w:tc>
        <w:tc>
          <w:tcPr>
            <w:tcW w:w="5097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Meena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383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Son</w:t>
            </w:r>
          </w:p>
        </w:tc>
        <w:tc>
          <w:tcPr>
            <w:tcW w:w="5097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Dharani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383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Son </w:t>
            </w:r>
          </w:p>
        </w:tc>
        <w:tc>
          <w:tcPr>
            <w:tcW w:w="5097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Arasan</w:t>
            </w:r>
          </w:p>
        </w:tc>
      </w:tr>
      <w:tr w:rsidR="00BA1DA9" w:rsidRPr="00253058" w:rsidTr="00CB28F3">
        <w:trPr>
          <w:gridBefore w:val="1"/>
          <w:wBefore w:w="108" w:type="dxa"/>
          <w:trHeight w:val="575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M.O</w:t>
            </w:r>
          </w:p>
        </w:tc>
        <w:tc>
          <w:tcPr>
            <w:tcW w:w="6480" w:type="dxa"/>
            <w:gridSpan w:val="4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Murderer, Rowdism, Kattpanchayath &amp; Smuggling of  Rose wood</w:t>
            </w:r>
          </w:p>
        </w:tc>
      </w:tr>
      <w:tr w:rsidR="00BA1DA9" w:rsidRPr="00253058" w:rsidTr="00CB28F3">
        <w:trPr>
          <w:gridBefore w:val="1"/>
          <w:wBefore w:w="108" w:type="dxa"/>
          <w:trHeight w:val="512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Associates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54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S.No</w:t>
            </w: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Name &amp; Address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German Ravi M/A 43/09, S/o. Durai Raj, No.6, 3rd St, Seethammal Colony, Alwarpet, Chennai.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Chera @ Rajendran, M/A. 48/09. S/o. Sundaram, No.1039, 30th St, BV, Colony, Chennai 39.            </w:t>
            </w:r>
          </w:p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( Now at Madurai )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Venk</w:t>
            </w:r>
            <w:r w:rsidRPr="00253058">
              <w:rPr>
                <w:rFonts w:ascii="Arial" w:hAnsi="Arial" w:cs="Arial"/>
                <w:sz w:val="20"/>
                <w:szCs w:val="20"/>
              </w:rPr>
              <w:t>atesan, M/A.35/09,S/o. Paramasivam, No.331, Oomakulam, Madhavaram, Chennai.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pt-BR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Muniyandi @ Mukili Muniyandi M/A 41/09, S/o. Udayar,No.333, 6th St, Sasthiri Nager, Ch - 39.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Sagayam, M/A 36 /09. S/o. Rayer, No.646,13th St, Sasthiri Nager, Chennai-39.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Bhasker @ Chottai Bhasker, M/A 36/09, S/o. Shanmugam, No.190, 4th Street, BV Colony, Chennai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6840" w:type="dxa"/>
            <w:gridSpan w:val="4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54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940" w:type="dxa"/>
            <w:gridSpan w:val="3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Kandiyappan M/a 32, S/o.Murali Pandi, No.30, 1st street, Sasthiri 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Kumar M/a 41,s/o samy ,No-93,shastri nagar,vyasarpadi, Chennai -39.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Ragupathi M/a 40, S/o.Vinayagam, No.779, 16th street, Sasthirinagar, Chennai-39.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6A389A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Durai M/a 40, S/o.Gnanam, No.5, Anna Naga, Sasthirinagar, Vyasarpadi, Chennai.-39.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Robert M/a 41, S/o.Micheal , No.413, Pudhu 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Charles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M/a 30, S/o.Panneerselvam, No.77, 17th street, Sasthirinagar,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Prakash M/a 30, S/o.Selvaraj, No.786, 16th street, Sasthirinagar, Vyasarpadi, Chennai -39.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Karthick M/a 38, S/o.Muniyandi, No.160, 12th street, B.V.colony, Chennai-39.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Elangovan M/a 29, S/o.Muniyan, No.634, 19th street, Sasthirinagar,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Abdul Rah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man, M/a 29, S/o.Sikendar Kasim , No.669, 18th street, Sasthirinagar,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Salamen M/a 30, S/o.Shankar, No.319, 19th street Sasthiri 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Micheal @ Alex Sanbar, M/a 33, S/o.Sabastine, No.340, 6th street, Sasthiri nagar, Vyasarpadi, Chennai – 39.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Sayeed Mohammed M/a 23, S/o. Umar Bakker Ali , No.609, 19th street, Sasthiri nagar, Vyasarpadi, Chennai-9.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La</w:t>
            </w:r>
            <w:r w:rsidRPr="00253058">
              <w:rPr>
                <w:rFonts w:ascii="Arial" w:hAnsi="Arial" w:cs="Arial"/>
                <w:sz w:val="20"/>
                <w:szCs w:val="20"/>
                <w:lang w:val="en-US"/>
              </w:rPr>
              <w:t>w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rance M/a 30, S/o.Anthony, No.604, 11th street, Sasthiri nagar Chennai.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Saravanan M/a 40, S/o. Ramasamy, No.40/22, Nammaiyammai Mesthri street, New Washermenpet, Chennai – 21.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Suresh M/a 30, S/o.Shankari, No.3/5, Appasamy street, Mind , Chennai.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Sasi @ Sasikumar M/a 33, S/o.Murugeshan, No.210, Periya Opullah puram, Thiruvelluvar Dist.,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Bahir M/a 33, Abdul Radoor, No.9, Nagar, Madharpakkam, Gumudipoondi, Thiruvalluvar Dist.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Guna @ Gunasekar, M/a 40, S/o.Chellamuthu, No.5/52, Mahanellur, High road, Maha Nellur, Gumudipoondi, Thiruvalluvar.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Sinu @ Sinuvasan M/a 36, S/o.Raman, No.16, Kattukollaistreet, V.M.1st street, Thiruvalluvar Dist.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Buji @ Pursothaman, M/a 37, S/o.Chellamuthu, No.5/52, Maha Nellur, High road, Gumudipoondi, Thiruvalluvar Dist.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Shankar M/a 41, S/o.Ramalinga, No.161, A, Bajanai Koil street, Elandanoor, Andal Kuppam (P.O.) Thiruvalluvar Dist.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Radhakrishnan, M/a 41, S/o.Govindasamy, No.67, Balakrishnapuram, Thiruvalluvar Dist. Gumudipoondi, Chennai.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Mani @ Subramani M/a 43, S/o.Vinayakam, No.11/18, Balakrishnapuram, Thiruvalluvar, Dist. </w:t>
            </w:r>
          </w:p>
        </w:tc>
      </w:tr>
      <w:tr w:rsidR="00BA1DA9" w:rsidRPr="00253058" w:rsidTr="00CB28F3">
        <w:trPr>
          <w:gridBefore w:val="1"/>
          <w:wBefore w:w="108" w:type="dxa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Rajamani M/a 41, S/o.Dakshinamoorthi, No.27, Sanjivi Rayan Koil street, Old Washermenpet, Chennai – 21. </w:t>
            </w:r>
          </w:p>
        </w:tc>
      </w:tr>
      <w:tr w:rsidR="00BA1DA9" w:rsidRPr="00253058" w:rsidTr="00CB28F3">
        <w:trPr>
          <w:gridBefore w:val="1"/>
          <w:wBefore w:w="108" w:type="dxa"/>
          <w:trHeight w:val="350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Perumal M/a 41, S/o.Chandrasekar, No.33, Telunku Chetti road, Washermenpet, Chennai – 21. </w:t>
            </w:r>
          </w:p>
        </w:tc>
      </w:tr>
      <w:tr w:rsidR="00BA1DA9" w:rsidRPr="00253058" w:rsidTr="00CB28F3">
        <w:trPr>
          <w:gridBefore w:val="1"/>
          <w:wBefore w:w="108" w:type="dxa"/>
          <w:trHeight w:val="35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pt-BR"/>
              </w:rPr>
              <w:t>Ravi@Chottai RaviM/a42,s/o Velu,14,Punitha Anthoniyar kovil  13</w:t>
            </w:r>
            <w:r w:rsidRPr="00793025">
              <w:rPr>
                <w:rFonts w:ascii="Arial" w:hAnsi="Arial" w:cs="Arial"/>
                <w:sz w:val="20"/>
                <w:szCs w:val="20"/>
                <w:vertAlign w:val="superscript"/>
                <w:lang w:val="pt-BR"/>
              </w:rPr>
              <w:t>th</w:t>
            </w:r>
            <w:r w:rsidRPr="00793025">
              <w:rPr>
                <w:rFonts w:ascii="Arial" w:hAnsi="Arial" w:cs="Arial"/>
                <w:sz w:val="20"/>
                <w:szCs w:val="20"/>
                <w:lang w:val="pt-BR"/>
              </w:rPr>
              <w:t>st,Puzhal.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Then@Thenarasu M/a38, S/o Aathimoolam,21 ,</w:t>
            </w:r>
            <w:smartTag w:uri="urn:schemas-microsoft-com:office:smarttags" w:element="Street">
              <w:smartTag w:uri="urn:schemas-microsoft-com:office:smarttags" w:element="address">
                <w:r w:rsidRPr="00793025">
                  <w:rPr>
                    <w:rFonts w:ascii="Arial" w:hAnsi="Arial" w:cs="Arial"/>
                    <w:sz w:val="20"/>
                    <w:szCs w:val="20"/>
                    <w:lang w:val="en-US"/>
                  </w:rPr>
                  <w:t>Vengatasapuram 18</w:t>
                </w:r>
                <w:r w:rsidRPr="00793025">
                  <w:rPr>
                    <w:rFonts w:ascii="Arial" w:hAnsi="Arial" w:cs="Arial"/>
                    <w:sz w:val="20"/>
                    <w:szCs w:val="20"/>
                    <w:vertAlign w:val="superscript"/>
                    <w:lang w:val="en-US"/>
                  </w:rPr>
                  <w:t>TH</w:t>
                </w:r>
                <w:r w:rsidRPr="00793025">
                  <w:rPr>
                    <w:rFonts w:ascii="Arial" w:hAnsi="Arial" w:cs="Arial"/>
                    <w:sz w:val="20"/>
                    <w:szCs w:val="20"/>
                    <w:lang w:val="en-US"/>
                  </w:rPr>
                  <w:t xml:space="preserve"> ST</w:t>
                </w:r>
              </w:smartTag>
            </w:smartTag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,Kannigapuram,Pulianthope.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Selvam@SappaiSelvam  M/a33,S/o Vedhamuthu,107,6</w:t>
            </w:r>
            <w:r w:rsidRPr="00793025">
              <w:rPr>
                <w:rFonts w:ascii="Arial" w:hAnsi="Arial" w:cs="Arial"/>
                <w:sz w:val="20"/>
                <w:szCs w:val="20"/>
                <w:vertAlign w:val="superscript"/>
                <w:lang w:val="en-US"/>
              </w:rPr>
              <w:t>th</w:t>
            </w: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 xml:space="preserve"> st,Kaviarasu Kannadhasan st,M.K.B. NAGAR.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Saravanan 34/11,  S/o Aathimoolam,10,Vengatesapuram 2</w:t>
            </w:r>
            <w:r w:rsidRPr="00793025">
              <w:rPr>
                <w:rFonts w:ascii="Arial" w:hAnsi="Arial" w:cs="Arial"/>
                <w:sz w:val="20"/>
                <w:szCs w:val="20"/>
                <w:vertAlign w:val="superscript"/>
                <w:lang w:val="en-US"/>
              </w:rPr>
              <w:t>nd</w:t>
            </w: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 xml:space="preserve"> st, Pulianthope,CHENNAI-12.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Settu@Joseph 21/11, S/o George 48/38,KASTHURI Bai colony,A Block,Kannigapuram,Pulianthope,Chennai-12.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Mani@Tamilmani35/11,S/o Palanisamy,941,</w:t>
            </w:r>
            <w:smartTag w:uri="urn:schemas-microsoft-com:office:smarttags" w:element="Street">
              <w:smartTag w:uri="urn:schemas-microsoft-com:office:smarttags" w:element="address">
                <w:r w:rsidRPr="00793025">
                  <w:rPr>
                    <w:rFonts w:ascii="Arial" w:hAnsi="Arial" w:cs="Arial"/>
                    <w:sz w:val="20"/>
                    <w:szCs w:val="20"/>
                    <w:lang w:val="en-US"/>
                  </w:rPr>
                  <w:t>28 th Street</w:t>
                </w:r>
              </w:smartTag>
            </w:smartTag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, B.V Colony,Vyasarpadi.</w:t>
            </w:r>
          </w:p>
        </w:tc>
      </w:tr>
      <w:tr w:rsidR="00BA1DA9" w:rsidRPr="00253058" w:rsidTr="00CB28F3">
        <w:trPr>
          <w:gridBefore w:val="1"/>
          <w:wBefore w:w="108" w:type="dxa"/>
          <w:trHeight w:val="269"/>
        </w:trPr>
        <w:tc>
          <w:tcPr>
            <w:tcW w:w="1251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89" w:type="dxa"/>
            <w:gridSpan w:val="8"/>
          </w:tcPr>
          <w:p w:rsidR="00BA1DA9" w:rsidRPr="00793025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Dhana@Dhana Sekar ,34/11,S/o Dharman,35,</w:t>
            </w:r>
            <w:smartTag w:uri="urn:schemas-microsoft-com:office:smarttags" w:element="Street">
              <w:smartTag w:uri="urn:schemas-microsoft-com:office:smarttags" w:element="address">
                <w:r w:rsidRPr="00793025">
                  <w:rPr>
                    <w:rFonts w:ascii="Arial" w:hAnsi="Arial" w:cs="Arial"/>
                    <w:sz w:val="20"/>
                    <w:szCs w:val="20"/>
                    <w:lang w:val="en-US"/>
                  </w:rPr>
                  <w:t>Sengalvarayan 2</w:t>
                </w:r>
                <w:r w:rsidRPr="00793025">
                  <w:rPr>
                    <w:rFonts w:ascii="Arial" w:hAnsi="Arial" w:cs="Arial"/>
                    <w:sz w:val="20"/>
                    <w:szCs w:val="20"/>
                    <w:vertAlign w:val="superscript"/>
                    <w:lang w:val="en-US"/>
                  </w:rPr>
                  <w:t>nd</w:t>
                </w:r>
                <w:r w:rsidRPr="00793025">
                  <w:rPr>
                    <w:rFonts w:ascii="Arial" w:hAnsi="Arial" w:cs="Arial"/>
                    <w:sz w:val="20"/>
                    <w:szCs w:val="20"/>
                    <w:lang w:val="en-US"/>
                  </w:rPr>
                  <w:t xml:space="preserve"> Street</w:t>
                </w:r>
              </w:smartTag>
            </w:smartTag>
            <w:r w:rsidRPr="00793025">
              <w:rPr>
                <w:rFonts w:ascii="Arial" w:hAnsi="Arial" w:cs="Arial"/>
                <w:sz w:val="20"/>
                <w:szCs w:val="20"/>
                <w:lang w:val="en-US"/>
              </w:rPr>
              <w:t>,Nammalwarpet,Chennai.</w:t>
            </w:r>
          </w:p>
        </w:tc>
      </w:tr>
      <w:tr w:rsidR="00BA1DA9" w:rsidRPr="00253058" w:rsidTr="00CB28F3">
        <w:trPr>
          <w:trHeight w:val="512"/>
        </w:trPr>
        <w:tc>
          <w:tcPr>
            <w:tcW w:w="2448" w:type="dxa"/>
            <w:gridSpan w:val="3"/>
            <w:vMerge w:val="restart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Cases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Sl.No.</w:t>
            </w:r>
          </w:p>
        </w:tc>
        <w:tc>
          <w:tcPr>
            <w:tcW w:w="342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Station &amp; Crime No.</w:t>
            </w:r>
          </w:p>
        </w:tc>
        <w:tc>
          <w:tcPr>
            <w:tcW w:w="5760" w:type="dxa"/>
            <w:gridSpan w:val="4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Section of Law</w:t>
            </w:r>
          </w:p>
        </w:tc>
        <w:tc>
          <w:tcPr>
            <w:tcW w:w="234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Disposal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581/90 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147,148,341,324 &amp; 307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166/91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 &amp; 307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785/91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147,148,341,324 &amp; 307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675/91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341,324,307 &amp;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748/97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307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H-1 PS Cr.No. 2010/91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147,148,307 &amp;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B-2 PS Cr.No. 163/93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147,148,341,332 r/w 149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K-1 PS Cr.No. 790/94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341,324, &amp; 506 (ii)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F-4 PS Cr.No. 660/02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147,352,348,448,506 (ii) IPC &amp; 109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Avadi PS Cr.No. 68/95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397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P-1 PS Cr.No. 783/02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392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P-3 PS Cr.No. 783/02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341,386,427, 307 &amp; 506 (ii)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P-2 PS Cr.No. 426/02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392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472/02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147,148,341,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I&amp; 120 (b)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152/04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341,324 &amp; 506 (ii)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978/04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341,386,324,336,427,307 &amp; 506 (ii)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P-6 PS Cr.No. 1097/04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341,385,336,427, 307 &amp; 506 (ii) IPC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K-5 PS Cr.No. 1714/05 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147,148,332,362, &amp; 506 (ii) 279, 307 IPC &amp; 2 (K) 35 (B) of TNF Act 1882.Transfered to Forest Dept.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P.T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J-8 PS Cr.No. 703/11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307, @  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(Vellai Uma)</w:t>
            </w:r>
          </w:p>
        </w:tc>
        <w:tc>
          <w:tcPr>
            <w:tcW w:w="234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F.S (PT)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V4 Rajamangalam PS 1842/2012</w:t>
            </w:r>
          </w:p>
        </w:tc>
        <w:tc>
          <w:tcPr>
            <w:tcW w:w="5760" w:type="dxa"/>
            <w:gridSpan w:val="4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294(b), 506(i) IPC</w:t>
            </w:r>
          </w:p>
        </w:tc>
        <w:tc>
          <w:tcPr>
            <w:tcW w:w="234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UI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R7 PS Cr. No. 573/2013</w:t>
            </w:r>
          </w:p>
        </w:tc>
        <w:tc>
          <w:tcPr>
            <w:tcW w:w="5760" w:type="dxa"/>
            <w:gridSpan w:val="4"/>
          </w:tcPr>
          <w:p w:rsidR="00BA1DA9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147,148,341,427, </w:t>
            </w:r>
            <w:r w:rsidRPr="0024394C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IPC (Kathiravan)</w:t>
            </w:r>
          </w:p>
        </w:tc>
        <w:tc>
          <w:tcPr>
            <w:tcW w:w="234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UI</w:t>
            </w:r>
          </w:p>
        </w:tc>
      </w:tr>
      <w:tr w:rsidR="00BA1DA9" w:rsidRPr="00253058" w:rsidTr="00CB28F3">
        <w:tc>
          <w:tcPr>
            <w:tcW w:w="2448" w:type="dxa"/>
            <w:gridSpan w:val="3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2"/>
              </w:numPr>
              <w:snapToGri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20" w:type="dxa"/>
          </w:tcPr>
          <w:p w:rsidR="00BA1DA9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R7 PS Cr. No. 1017/13</w:t>
            </w:r>
          </w:p>
        </w:tc>
        <w:tc>
          <w:tcPr>
            <w:tcW w:w="5760" w:type="dxa"/>
            <w:gridSpan w:val="4"/>
          </w:tcPr>
          <w:p w:rsidR="00BA1DA9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147,148,341,353, 294(b),506(ii) r/w 25 (1)(a) Indian Arms Act</w:t>
            </w:r>
          </w:p>
        </w:tc>
        <w:tc>
          <w:tcPr>
            <w:tcW w:w="2340" w:type="dxa"/>
          </w:tcPr>
          <w:p w:rsidR="00BA1DA9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UI</w:t>
            </w:r>
          </w:p>
        </w:tc>
      </w:tr>
    </w:tbl>
    <w:p w:rsidR="00BA1DA9" w:rsidRPr="005B47A6" w:rsidRDefault="00BA1DA9" w:rsidP="00BA1DA9">
      <w:pPr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448"/>
        <w:gridCol w:w="1080"/>
        <w:gridCol w:w="11520"/>
      </w:tblGrid>
      <w:tr w:rsidR="00BA1DA9" w:rsidRPr="00253058" w:rsidTr="00CB28F3">
        <w:trPr>
          <w:trHeight w:val="467"/>
        </w:trPr>
        <w:tc>
          <w:tcPr>
            <w:tcW w:w="2448" w:type="dxa"/>
            <w:vMerge w:val="restart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Act XIV of 1982 Detention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 No.</w:t>
            </w:r>
          </w:p>
        </w:tc>
        <w:tc>
          <w:tcPr>
            <w:tcW w:w="1152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BDFGIS DETAILS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3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38/BDFGISV/91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3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14/BDFGIS/95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3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233/BDFGIS/97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3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995/BDFGIS/02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3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366/BDFGIS/04</w:t>
            </w:r>
          </w:p>
        </w:tc>
      </w:tr>
      <w:tr w:rsidR="00BA1DA9" w:rsidRPr="00253058" w:rsidTr="00CB28F3">
        <w:trPr>
          <w:trHeight w:val="872"/>
        </w:trPr>
        <w:tc>
          <w:tcPr>
            <w:tcW w:w="2448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Present Activities</w:t>
            </w:r>
          </w:p>
        </w:tc>
        <w:tc>
          <w:tcPr>
            <w:tcW w:w="12600" w:type="dxa"/>
            <w:gridSpan w:val="2"/>
            <w:vAlign w:val="center"/>
          </w:tcPr>
          <w:p w:rsidR="00BA1DA9" w:rsidRPr="00253058" w:rsidRDefault="00BA1DA9" w:rsidP="00CB28F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US"/>
              </w:rPr>
              <w:t>He murdered one Vellai Uma a close associate of Appu@ Krishnasamy.</w:t>
            </w: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 xml:space="preserve">Doing smuggling of rose woods.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He recently murdered Kathiravan a close associate of Appu due to previous enemity and released on bail on 19.6.2013-</w:t>
            </w:r>
            <w:r w:rsidRPr="005A2FBB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OV</w:t>
            </w:r>
          </w:p>
        </w:tc>
      </w:tr>
    </w:tbl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588"/>
        <w:gridCol w:w="1620"/>
        <w:gridCol w:w="720"/>
        <w:gridCol w:w="900"/>
        <w:gridCol w:w="5220"/>
      </w:tblGrid>
      <w:tr w:rsidR="00BA1DA9" w:rsidRPr="00253058" w:rsidTr="00CB28F3">
        <w:trPr>
          <w:trHeight w:val="530"/>
        </w:trPr>
        <w:tc>
          <w:tcPr>
            <w:tcW w:w="6588" w:type="dxa"/>
            <w:vMerge w:val="restart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</w:pPr>
            <w:r w:rsidRPr="00253058">
              <w:rPr>
                <w:sz w:val="20"/>
                <w:szCs w:val="20"/>
              </w:rPr>
              <w:object w:dxaOrig="7199" w:dyaOrig="9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6.35pt;height:346.4pt" o:ole="">
                  <v:imagedata r:id="rId9" o:title=""/>
                </v:shape>
                <o:OLEObject Type="Embed" ProgID="PBrush" ShapeID="_x0000_i1025" DrawAspect="Content" ObjectID="_1640863273" r:id="rId10"/>
              </w:object>
            </w: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BA1DA9" w:rsidRPr="00253058" w:rsidRDefault="00BA1DA9" w:rsidP="00CB28F3">
            <w:pPr>
              <w:tabs>
                <w:tab w:val="left" w:pos="2505"/>
              </w:tabs>
              <w:rPr>
                <w:rFonts w:ascii="Arial" w:hAnsi="Arial"/>
                <w:b/>
                <w:bCs/>
                <w:sz w:val="20"/>
                <w:szCs w:val="20"/>
              </w:rPr>
            </w:pPr>
          </w:p>
          <w:p w:rsidR="00BA1DA9" w:rsidRPr="00253058" w:rsidRDefault="00BA1DA9" w:rsidP="00CB28F3">
            <w:pPr>
              <w:tabs>
                <w:tab w:val="left" w:pos="2505"/>
              </w:tabs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253058">
              <w:rPr>
                <w:rFonts w:ascii="Arial" w:hAnsi="Arial"/>
                <w:b/>
                <w:bCs/>
                <w:sz w:val="20"/>
                <w:szCs w:val="20"/>
              </w:rPr>
              <w:t>CHERA @ CHERAN @ RAJENDRAN</w:t>
            </w:r>
          </w:p>
          <w:p w:rsidR="00BA1DA9" w:rsidRPr="00253058" w:rsidRDefault="00BA1DA9" w:rsidP="00CB28F3">
            <w:pPr>
              <w:tabs>
                <w:tab w:val="left" w:pos="2505"/>
              </w:tabs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253058">
              <w:rPr>
                <w:rFonts w:ascii="Arial" w:hAnsi="Arial"/>
                <w:b/>
                <w:bCs/>
                <w:sz w:val="20"/>
                <w:szCs w:val="20"/>
              </w:rPr>
              <w:t>(</w:t>
            </w:r>
            <w:r>
              <w:rPr>
                <w:rFonts w:ascii="Arial" w:hAnsi="Arial" w:cs="Tahoma"/>
                <w:b/>
                <w:bCs/>
                <w:color w:val="000000"/>
                <w:sz w:val="20"/>
                <w:szCs w:val="20"/>
              </w:rPr>
              <w:t>P-</w:t>
            </w:r>
            <w:r w:rsidRPr="00253058">
              <w:rPr>
                <w:rFonts w:ascii="Arial" w:hAnsi="Arial" w:cs="Tahoma"/>
                <w:b/>
                <w:bCs/>
                <w:color w:val="000000"/>
                <w:sz w:val="20"/>
                <w:szCs w:val="20"/>
              </w:rPr>
              <w:t>5</w:t>
            </w:r>
            <w:r>
              <w:rPr>
                <w:rFonts w:ascii="Arial" w:hAnsi="Arial" w:cs="Tahoma"/>
                <w:b/>
                <w:bCs/>
                <w:color w:val="000000"/>
                <w:sz w:val="20"/>
                <w:szCs w:val="20"/>
              </w:rPr>
              <w:t xml:space="preserve"> PS. HS.No. 3/91</w:t>
            </w:r>
            <w:r w:rsidRPr="00253058">
              <w:rPr>
                <w:rFonts w:ascii="Arial" w:hAnsi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S. No.</w:t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5</w:t>
            </w:r>
          </w:p>
        </w:tc>
      </w:tr>
      <w:tr w:rsidR="00BA1DA9" w:rsidRPr="00253058" w:rsidTr="00CB28F3">
        <w:trPr>
          <w:trHeight w:val="512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Chera  @ Rajendran, M/A 48/12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S/o. Sundaram,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No.959, 28</w:t>
            </w:r>
            <w:r w:rsidRPr="0025305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st, B.V. Colony</w:t>
            </w:r>
            <w:r w:rsidRPr="00253058">
              <w:rPr>
                <w:rFonts w:ascii="Arial" w:hAnsi="Arial" w:cs="Arial"/>
                <w:sz w:val="20"/>
                <w:szCs w:val="20"/>
              </w:rPr>
              <w:tab/>
            </w:r>
          </w:p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Vyasarpadi, Chennai-39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.( Now at Madurai )</w:t>
            </w:r>
          </w:p>
        </w:tc>
      </w:tr>
      <w:tr w:rsidR="00BA1DA9" w:rsidRPr="00253058" w:rsidTr="00CB28F3">
        <w:trPr>
          <w:trHeight w:val="505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Occupation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Assistant  –  Dismissed from Service, (Chief Office)  </w:t>
            </w:r>
          </w:p>
        </w:tc>
      </w:tr>
      <w:tr w:rsidR="00BA1DA9" w:rsidRPr="00253058" w:rsidTr="00CB28F3">
        <w:trPr>
          <w:trHeight w:val="548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Caste</w:t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Devar      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Relatives</w:t>
            </w:r>
          </w:p>
        </w:tc>
        <w:tc>
          <w:tcPr>
            <w:tcW w:w="162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Mother</w:t>
            </w:r>
          </w:p>
        </w:tc>
        <w:tc>
          <w:tcPr>
            <w:tcW w:w="52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Chinnammal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Wife </w:t>
            </w:r>
          </w:p>
        </w:tc>
        <w:tc>
          <w:tcPr>
            <w:tcW w:w="52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Sundari  and Saroja 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Sons</w:t>
            </w:r>
          </w:p>
        </w:tc>
        <w:tc>
          <w:tcPr>
            <w:tcW w:w="52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Kathiravan, Surya, Murugan &amp; Suburaj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Daughter </w:t>
            </w:r>
          </w:p>
        </w:tc>
        <w:tc>
          <w:tcPr>
            <w:tcW w:w="52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Kamala</w:t>
            </w:r>
          </w:p>
        </w:tc>
      </w:tr>
      <w:tr w:rsidR="00BA1DA9" w:rsidRPr="00253058" w:rsidTr="00CB28F3"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gridSpan w:val="2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 xml:space="preserve">Sister </w:t>
            </w:r>
          </w:p>
        </w:tc>
        <w:tc>
          <w:tcPr>
            <w:tcW w:w="522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Meena</w:t>
            </w:r>
          </w:p>
        </w:tc>
      </w:tr>
      <w:tr w:rsidR="00BA1DA9" w:rsidRPr="00253058" w:rsidTr="00CB28F3">
        <w:trPr>
          <w:trHeight w:val="575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M.O</w:t>
            </w:r>
          </w:p>
        </w:tc>
        <w:tc>
          <w:tcPr>
            <w:tcW w:w="6840" w:type="dxa"/>
            <w:gridSpan w:val="3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Kidnapping for ransom, Kattapanchayat,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Rowdy mamool Collection .</w:t>
            </w:r>
          </w:p>
        </w:tc>
      </w:tr>
      <w:tr w:rsidR="00BA1DA9" w:rsidRPr="00253058" w:rsidTr="00CB28F3">
        <w:trPr>
          <w:trHeight w:val="350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Associates</w:t>
            </w: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ab/>
            </w:r>
          </w:p>
        </w:tc>
        <w:tc>
          <w:tcPr>
            <w:tcW w:w="72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S.</w:t>
            </w:r>
          </w:p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No</w:t>
            </w: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Name &amp; Address</w:t>
            </w:r>
          </w:p>
        </w:tc>
      </w:tr>
      <w:tr w:rsidR="00BA1DA9" w:rsidRPr="00253058" w:rsidTr="00CB28F3">
        <w:trPr>
          <w:trHeight w:val="908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Somu @ Somasundaram, M/A.</w:t>
            </w:r>
            <w:r>
              <w:rPr>
                <w:rFonts w:ascii="Arial" w:hAnsi="Arial" w:cs="Arial"/>
                <w:sz w:val="20"/>
                <w:szCs w:val="20"/>
              </w:rPr>
              <w:t xml:space="preserve"> 37/12,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 S/o. Subramani, No.443, 9th St, BV Colony, Vyasarpadi, Chennai – 39.</w:t>
            </w:r>
          </w:p>
        </w:tc>
      </w:tr>
      <w:tr w:rsidR="00BA1DA9" w:rsidRPr="00253058" w:rsidTr="00CB28F3">
        <w:trPr>
          <w:trHeight w:val="728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Irumbu Kadai Sekar, M/A 39/12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, S/o. Raja, No. 917, 28th St, BV Colony, Vyasarpadi, Chennai – 39. </w:t>
            </w:r>
          </w:p>
        </w:tc>
      </w:tr>
      <w:tr w:rsidR="00BA1DA9" w:rsidRPr="00253058" w:rsidTr="00CB28F3">
        <w:trPr>
          <w:trHeight w:val="692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Ganesan @ Burma Ganesan, B.V. Colon, Vysarpadi, Chennai – 39.</w:t>
            </w:r>
          </w:p>
        </w:tc>
      </w:tr>
      <w:tr w:rsidR="00BA1DA9" w:rsidRPr="00253058" w:rsidTr="00CB28F3">
        <w:trPr>
          <w:trHeight w:val="665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Kameshnan M/a 40, S/o.Kalimuthu , No.479, 10th street,, B.V. Colony, Vyasarpadi, Chennai . </w:t>
            </w:r>
          </w:p>
        </w:tc>
      </w:tr>
      <w:tr w:rsidR="00BA1DA9" w:rsidRPr="00253058" w:rsidTr="00CB28F3">
        <w:trPr>
          <w:trHeight w:val="773"/>
        </w:trPr>
        <w:tc>
          <w:tcPr>
            <w:tcW w:w="658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vMerge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20" w:type="dxa"/>
            <w:gridSpan w:val="2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Thambi @ Subramani M/a 50, S/o.Thangavelu, No.160, 29th street, Salaima Nagar, Vyasarpadi, Chennai.</w:t>
            </w:r>
          </w:p>
        </w:tc>
      </w:tr>
    </w:tbl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rPr>
          <w:sz w:val="20"/>
          <w:szCs w:val="20"/>
        </w:rPr>
      </w:pPr>
    </w:p>
    <w:p w:rsidR="00BA1DA9" w:rsidRDefault="00BA1DA9" w:rsidP="00BA1DA9">
      <w:pPr>
        <w:jc w:val="center"/>
        <w:rPr>
          <w:sz w:val="20"/>
          <w:szCs w:val="20"/>
        </w:rPr>
      </w:pPr>
    </w:p>
    <w:p w:rsidR="00BA1DA9" w:rsidRPr="005B47A6" w:rsidRDefault="00BA1DA9" w:rsidP="00BA1DA9">
      <w:pPr>
        <w:rPr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20"/>
        <w:gridCol w:w="14328"/>
      </w:tblGrid>
      <w:tr w:rsidR="00BA1DA9" w:rsidRPr="00253058" w:rsidTr="00CB28F3">
        <w:trPr>
          <w:trHeight w:val="440"/>
        </w:trPr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Arul Doss, </w:t>
            </w:r>
            <w:r>
              <w:rPr>
                <w:rFonts w:ascii="Arial" w:hAnsi="Arial" w:cs="Arial"/>
                <w:sz w:val="20"/>
                <w:szCs w:val="20"/>
              </w:rPr>
              <w:t xml:space="preserve">@ Arunkumar, @ Palani, </w:t>
            </w:r>
            <w:r w:rsidRPr="00253058">
              <w:rPr>
                <w:rFonts w:ascii="Arial" w:hAnsi="Arial" w:cs="Arial"/>
                <w:sz w:val="20"/>
                <w:szCs w:val="20"/>
              </w:rPr>
              <w:t xml:space="preserve">, @ Palaniyappan, M/a 38, S/o.Murugesan, No.20, Perumal Koil street, Lakshmipuram, Soorapettah, Chennai – 53. </w:t>
            </w:r>
          </w:p>
        </w:tc>
      </w:tr>
      <w:tr w:rsidR="00BA1DA9" w:rsidRPr="00253058" w:rsidTr="00CB28F3">
        <w:trPr>
          <w:trHeight w:val="386"/>
        </w:trPr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Stannes Raj @ Stannes Raja M/a 33, S/o.Murugeshan, No.148-A, S.R. Bavanam, South, Radha Veidhi, Thiruchandur, </w:t>
            </w:r>
          </w:p>
        </w:tc>
      </w:tr>
      <w:tr w:rsidR="00BA1DA9" w:rsidRPr="00253058" w:rsidTr="00CB28F3">
        <w:trPr>
          <w:trHeight w:val="350"/>
        </w:trPr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>Prabhu @ Prabakaran, M/a 35, S/o.Balraman, No.13, 17th street, Sibcot, Ossur, Dharmapuri dist.</w:t>
            </w:r>
          </w:p>
        </w:tc>
      </w:tr>
      <w:tr w:rsidR="00BA1DA9" w:rsidRPr="00253058" w:rsidTr="00CB28F3">
        <w:trPr>
          <w:trHeight w:val="350"/>
        </w:trPr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sz w:val="20"/>
                <w:szCs w:val="20"/>
              </w:rPr>
              <w:t xml:space="preserve">Thulasi @ Thulasi Doss, M/a 38, S/o.Harikrishnan, no.493, S.A. Colony, 7th street, 1st cross, Vyasarpai, Chennai. </w:t>
            </w:r>
          </w:p>
        </w:tc>
      </w:tr>
      <w:tr w:rsidR="00BA1DA9" w:rsidRPr="00253058" w:rsidTr="00CB28F3">
        <w:trPr>
          <w:trHeight w:val="350"/>
        </w:trPr>
        <w:tc>
          <w:tcPr>
            <w:tcW w:w="72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6"/>
              </w:num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328" w:type="dxa"/>
            <w:vAlign w:val="center"/>
          </w:tcPr>
          <w:p w:rsidR="00BA1DA9" w:rsidRPr="00253058" w:rsidRDefault="00BA1DA9" w:rsidP="00CB28F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9107C">
              <w:rPr>
                <w:rFonts w:ascii="Arial" w:hAnsi="Arial" w:cs="Arial"/>
                <w:sz w:val="20"/>
                <w:szCs w:val="20"/>
              </w:rPr>
              <w:t>Kathir @ Kathiravan 22 S/o Chera @ Rajendran, No.272, 5th Street, B.V.Colony, Vyasarpadi, Ch - 39.</w:t>
            </w:r>
          </w:p>
        </w:tc>
      </w:tr>
    </w:tbl>
    <w:p w:rsidR="00BA1DA9" w:rsidRPr="005B47A6" w:rsidRDefault="00BA1DA9" w:rsidP="00BA1DA9">
      <w:pPr>
        <w:rPr>
          <w:rFonts w:ascii="Arial" w:hAnsi="Arial"/>
          <w:sz w:val="20"/>
          <w:szCs w:val="20"/>
        </w:rPr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448"/>
        <w:gridCol w:w="1080"/>
        <w:gridCol w:w="3780"/>
        <w:gridCol w:w="4860"/>
        <w:gridCol w:w="2880"/>
      </w:tblGrid>
      <w:tr w:rsidR="00BA1DA9" w:rsidRPr="00253058" w:rsidTr="00CB28F3">
        <w:trPr>
          <w:trHeight w:val="512"/>
        </w:trPr>
        <w:tc>
          <w:tcPr>
            <w:tcW w:w="2448" w:type="dxa"/>
            <w:vMerge w:val="restart"/>
            <w:vAlign w:val="center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Cases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Sl.No.</w:t>
            </w:r>
          </w:p>
        </w:tc>
        <w:tc>
          <w:tcPr>
            <w:tcW w:w="378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Station &amp; Crime No.</w:t>
            </w:r>
          </w:p>
        </w:tc>
        <w:tc>
          <w:tcPr>
            <w:tcW w:w="4860" w:type="dxa"/>
            <w:vAlign w:val="center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Section of Law</w:t>
            </w:r>
          </w:p>
        </w:tc>
        <w:tc>
          <w:tcPr>
            <w:tcW w:w="2880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Disposal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103/90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341,325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403/91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307IPC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K-1 PS Cr.No. 2688/89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365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P-6 PS Cr.No. 350/92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147,148,149, &amp;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H-6 PS Cr.No. 507/93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147,148,341 &amp;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r/w 149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1182/93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20 (b) NDPS Act.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B-1 PS Cr.No. 575/96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8 © r/w 21 NDPS Act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B-1 PS Cr.No. 1536/95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120(b) 365,342,347,387,&amp;</w:t>
            </w:r>
            <w:r w:rsidRPr="00965902">
              <w:rPr>
                <w:rFonts w:ascii="Arial" w:hAnsi="Arial" w:cs="Arial"/>
                <w:b/>
                <w:color w:val="000000"/>
                <w:sz w:val="20"/>
                <w:szCs w:val="20"/>
              </w:rPr>
              <w:t>302</w:t>
            </w: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915/98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341,353,307,506 (ii) IPC 120 (b) 4 &amp; 5 of IES Act r/w 7 &amp; 5 of Indian Arms Act.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1017/98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353,307, 506 (ii) 4 &amp; 5 of IES Act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P-5 PS Cr.No. 1020/98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341,353,307 &amp; 506 (ii) 4 &amp; 5 of IES Act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>Acq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J-3 PS Cr.No. 1080/01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385,336,427, &amp; 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F.S (PT)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J-7 PS Cr.No. 728/01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385 506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F.S(PT)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4"/>
              </w:numPr>
              <w:tabs>
                <w:tab w:val="clear" w:pos="576"/>
                <w:tab w:val="num" w:pos="810"/>
              </w:tabs>
              <w:snapToGrid w:val="0"/>
              <w:ind w:left="8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80" w:type="dxa"/>
          </w:tcPr>
          <w:p w:rsidR="00BA1DA9" w:rsidRPr="00253058" w:rsidRDefault="00BA1DA9" w:rsidP="00CB28F3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J-4 PS Cr.No. 552/01 </w:t>
            </w:r>
          </w:p>
        </w:tc>
        <w:tc>
          <w:tcPr>
            <w:tcW w:w="4860" w:type="dxa"/>
          </w:tcPr>
          <w:p w:rsidR="00BA1DA9" w:rsidRPr="00253058" w:rsidRDefault="00BA1DA9" w:rsidP="00CB28F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058">
              <w:rPr>
                <w:rFonts w:ascii="Arial" w:hAnsi="Arial" w:cs="Arial"/>
                <w:color w:val="000000"/>
                <w:sz w:val="20"/>
                <w:szCs w:val="20"/>
              </w:rPr>
              <w:t xml:space="preserve">385, 323, 307 &amp; 506 (ii) IPC </w:t>
            </w:r>
          </w:p>
        </w:tc>
        <w:tc>
          <w:tcPr>
            <w:tcW w:w="2880" w:type="dxa"/>
          </w:tcPr>
          <w:p w:rsidR="00BA1DA9" w:rsidRPr="00253058" w:rsidRDefault="00BA1DA9" w:rsidP="00CB28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F.S(PT)</w:t>
            </w:r>
          </w:p>
        </w:tc>
      </w:tr>
      <w:tr w:rsidR="00BA1DA9" w:rsidRPr="00253058" w:rsidTr="00CB28F3">
        <w:trPr>
          <w:trHeight w:val="467"/>
        </w:trPr>
        <w:tc>
          <w:tcPr>
            <w:tcW w:w="2448" w:type="dxa"/>
            <w:vMerge w:val="restart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Act XIV of 1982 Detention</w:t>
            </w:r>
          </w:p>
        </w:tc>
        <w:tc>
          <w:tcPr>
            <w:tcW w:w="1080" w:type="dxa"/>
            <w:vAlign w:val="center"/>
          </w:tcPr>
          <w:p w:rsidR="00BA1DA9" w:rsidRPr="00253058" w:rsidRDefault="00BA1DA9" w:rsidP="00CB28F3">
            <w:pPr>
              <w:snapToGrid w:val="0"/>
              <w:ind w:right="-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3058">
              <w:rPr>
                <w:rFonts w:ascii="Arial" w:hAnsi="Arial" w:cs="Arial"/>
                <w:b/>
                <w:sz w:val="20"/>
                <w:szCs w:val="20"/>
              </w:rPr>
              <w:t>Sl. No.</w:t>
            </w:r>
          </w:p>
        </w:tc>
        <w:tc>
          <w:tcPr>
            <w:tcW w:w="11520" w:type="dxa"/>
            <w:gridSpan w:val="3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sz w:val="20"/>
                <w:szCs w:val="20"/>
              </w:rPr>
              <w:t>BDFGIS DETAILS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5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163/BDFGIS/94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5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363/BDFGIS/98</w:t>
            </w:r>
          </w:p>
        </w:tc>
      </w:tr>
      <w:tr w:rsidR="00BA1DA9" w:rsidRPr="00253058" w:rsidTr="00CB28F3">
        <w:tc>
          <w:tcPr>
            <w:tcW w:w="2448" w:type="dxa"/>
            <w:vMerge/>
          </w:tcPr>
          <w:p w:rsidR="00BA1DA9" w:rsidRPr="00253058" w:rsidRDefault="00BA1DA9" w:rsidP="00CB28F3">
            <w:pPr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vAlign w:val="center"/>
          </w:tcPr>
          <w:p w:rsidR="00BA1DA9" w:rsidRPr="00253058" w:rsidRDefault="00BA1DA9" w:rsidP="00BA1DA9">
            <w:pPr>
              <w:numPr>
                <w:ilvl w:val="0"/>
                <w:numId w:val="5"/>
              </w:numPr>
              <w:snapToGrid w:val="0"/>
              <w:ind w:right="-3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0" w:type="dxa"/>
            <w:gridSpan w:val="3"/>
          </w:tcPr>
          <w:p w:rsidR="00BA1DA9" w:rsidRPr="00253058" w:rsidRDefault="00BA1DA9" w:rsidP="00CB28F3">
            <w:pPr>
              <w:jc w:val="center"/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Tahoma"/>
                <w:color w:val="000000"/>
                <w:sz w:val="20"/>
                <w:szCs w:val="20"/>
                <w:lang w:val="en-GB"/>
              </w:rPr>
              <w:t>118/BDFGIS/01</w:t>
            </w:r>
          </w:p>
        </w:tc>
      </w:tr>
      <w:tr w:rsidR="00BA1DA9" w:rsidRPr="00253058" w:rsidTr="00CB28F3">
        <w:trPr>
          <w:trHeight w:val="737"/>
        </w:trPr>
        <w:tc>
          <w:tcPr>
            <w:tcW w:w="2448" w:type="dxa"/>
            <w:vAlign w:val="center"/>
          </w:tcPr>
          <w:p w:rsidR="00BA1DA9" w:rsidRPr="00253058" w:rsidRDefault="00BA1DA9" w:rsidP="00CB28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lastRenderedPageBreak/>
              <w:t>Present Activities</w:t>
            </w:r>
          </w:p>
        </w:tc>
        <w:tc>
          <w:tcPr>
            <w:tcW w:w="12600" w:type="dxa"/>
            <w:gridSpan w:val="4"/>
            <w:vAlign w:val="center"/>
          </w:tcPr>
          <w:p w:rsidR="00BA1DA9" w:rsidRPr="00253058" w:rsidRDefault="00BA1DA9" w:rsidP="00CB28F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Member of Devar peravai and his office is  functioning at Madurai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.  Oft</w:t>
            </w:r>
            <w:r w:rsidRPr="00253058"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en visits Chennai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val="en-GB"/>
              </w:rPr>
              <w:t>. Now his son Kathir is indulging in rowdism in North Chennai area-</w:t>
            </w:r>
            <w:r w:rsidRPr="005A2FBB">
              <w:rPr>
                <w:rFonts w:ascii="Arial" w:hAnsi="Arial" w:cs="Arial"/>
                <w:b/>
                <w:color w:val="000000"/>
                <w:sz w:val="20"/>
                <w:szCs w:val="20"/>
                <w:lang w:val="en-GB"/>
              </w:rPr>
              <w:t>OV</w:t>
            </w:r>
          </w:p>
        </w:tc>
      </w:tr>
    </w:tbl>
    <w:p w:rsidR="00FD65C9" w:rsidRDefault="00BA1DA9"/>
    <w:sectPr w:rsidR="00FD65C9" w:rsidSect="00BA1DA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CL Neelu"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7"/>
    <w:multiLevelType w:val="singleLevel"/>
    <w:tmpl w:val="00000047"/>
    <w:name w:val="WW8Num83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</w:lvl>
  </w:abstractNum>
  <w:abstractNum w:abstractNumId="1">
    <w:nsid w:val="00000057"/>
    <w:multiLevelType w:val="singleLevel"/>
    <w:tmpl w:val="00000057"/>
    <w:name w:val="WW8Num99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</w:lvl>
  </w:abstractNum>
  <w:abstractNum w:abstractNumId="2">
    <w:nsid w:val="151F7754"/>
    <w:multiLevelType w:val="hybridMultilevel"/>
    <w:tmpl w:val="4DE248CC"/>
    <w:lvl w:ilvl="0" w:tplc="89283780">
      <w:start w:val="1"/>
      <w:numFmt w:val="decimal"/>
      <w:lvlText w:val="%1.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EB95402"/>
    <w:multiLevelType w:val="hybridMultilevel"/>
    <w:tmpl w:val="34D68266"/>
    <w:lvl w:ilvl="0" w:tplc="7DB2AD60">
      <w:start w:val="1"/>
      <w:numFmt w:val="decimal"/>
      <w:lvlText w:val="%1."/>
      <w:lvlJc w:val="left"/>
      <w:pPr>
        <w:tabs>
          <w:tab w:val="num" w:pos="504"/>
        </w:tabs>
        <w:ind w:left="504" w:hanging="288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3FE528D"/>
    <w:multiLevelType w:val="hybridMultilevel"/>
    <w:tmpl w:val="569AAD4C"/>
    <w:lvl w:ilvl="0" w:tplc="7DB2AD60">
      <w:start w:val="1"/>
      <w:numFmt w:val="decimal"/>
      <w:lvlText w:val="%1."/>
      <w:lvlJc w:val="left"/>
      <w:pPr>
        <w:tabs>
          <w:tab w:val="num" w:pos="504"/>
        </w:tabs>
        <w:ind w:left="504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8F24A69"/>
    <w:multiLevelType w:val="hybridMultilevel"/>
    <w:tmpl w:val="A3128088"/>
    <w:lvl w:ilvl="0" w:tplc="0409000F">
      <w:start w:val="1"/>
      <w:numFmt w:val="decimal"/>
      <w:lvlText w:val="%1."/>
      <w:lvlJc w:val="left"/>
      <w:pPr>
        <w:tabs>
          <w:tab w:val="num" w:pos="576"/>
        </w:tabs>
        <w:ind w:left="576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96"/>
        </w:tabs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6"/>
        </w:tabs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6"/>
        </w:tabs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6"/>
        </w:tabs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6"/>
        </w:tabs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6"/>
        </w:tabs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6"/>
        </w:tabs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6"/>
        </w:tabs>
        <w:ind w:left="6336" w:hanging="180"/>
      </w:pPr>
    </w:lvl>
  </w:abstractNum>
  <w:abstractNum w:abstractNumId="6">
    <w:nsid w:val="39E83175"/>
    <w:multiLevelType w:val="hybridMultilevel"/>
    <w:tmpl w:val="2BFCDE40"/>
    <w:lvl w:ilvl="0" w:tplc="89283780">
      <w:start w:val="1"/>
      <w:numFmt w:val="decimal"/>
      <w:lvlText w:val="%1.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A046584"/>
    <w:multiLevelType w:val="hybridMultilevel"/>
    <w:tmpl w:val="2DE65AAE"/>
    <w:lvl w:ilvl="0" w:tplc="E522D48A">
      <w:start w:val="1"/>
      <w:numFmt w:val="decimal"/>
      <w:lvlText w:val="%1."/>
      <w:lvlJc w:val="left"/>
      <w:pPr>
        <w:tabs>
          <w:tab w:val="num" w:pos="1080"/>
        </w:tabs>
        <w:ind w:left="1080" w:hanging="9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48035FD2"/>
    <w:multiLevelType w:val="hybridMultilevel"/>
    <w:tmpl w:val="7C7639B4"/>
    <w:lvl w:ilvl="0" w:tplc="F15A9930">
      <w:start w:val="1"/>
      <w:numFmt w:val="decimal"/>
      <w:lvlText w:val="%1."/>
      <w:lvlJc w:val="left"/>
      <w:pPr>
        <w:tabs>
          <w:tab w:val="num" w:pos="720"/>
        </w:tabs>
        <w:ind w:left="720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DC94E4C"/>
    <w:multiLevelType w:val="hybridMultilevel"/>
    <w:tmpl w:val="B458025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3CA3880"/>
    <w:multiLevelType w:val="hybridMultilevel"/>
    <w:tmpl w:val="669E2A96"/>
    <w:lvl w:ilvl="0" w:tplc="7DB2AD60">
      <w:start w:val="1"/>
      <w:numFmt w:val="decimal"/>
      <w:lvlText w:val="%1."/>
      <w:lvlJc w:val="left"/>
      <w:pPr>
        <w:tabs>
          <w:tab w:val="num" w:pos="504"/>
        </w:tabs>
        <w:ind w:left="504" w:hanging="288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81A1F3F"/>
    <w:multiLevelType w:val="hybridMultilevel"/>
    <w:tmpl w:val="ECB2F278"/>
    <w:lvl w:ilvl="0" w:tplc="5314A5D2">
      <w:start w:val="1"/>
      <w:numFmt w:val="decimal"/>
      <w:lvlText w:val="%1."/>
      <w:lvlJc w:val="left"/>
      <w:pPr>
        <w:tabs>
          <w:tab w:val="num" w:pos="720"/>
        </w:tabs>
        <w:ind w:left="720" w:hanging="64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DD92426"/>
    <w:multiLevelType w:val="hybridMultilevel"/>
    <w:tmpl w:val="C6BEF754"/>
    <w:lvl w:ilvl="0" w:tplc="F15A9930">
      <w:start w:val="1"/>
      <w:numFmt w:val="decimal"/>
      <w:lvlText w:val="%1."/>
      <w:lvlJc w:val="left"/>
      <w:pPr>
        <w:tabs>
          <w:tab w:val="num" w:pos="720"/>
        </w:tabs>
        <w:ind w:left="720" w:hanging="504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0C836F9"/>
    <w:multiLevelType w:val="hybridMultilevel"/>
    <w:tmpl w:val="6030801C"/>
    <w:lvl w:ilvl="0" w:tplc="564E62DE">
      <w:start w:val="1"/>
      <w:numFmt w:val="decimal"/>
      <w:lvlText w:val="%1."/>
      <w:lvlJc w:val="left"/>
      <w:pPr>
        <w:tabs>
          <w:tab w:val="num" w:pos="504"/>
        </w:tabs>
        <w:ind w:left="504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1BA6BCF"/>
    <w:multiLevelType w:val="hybridMultilevel"/>
    <w:tmpl w:val="8BA25D0A"/>
    <w:lvl w:ilvl="0" w:tplc="1EC6D312">
      <w:start w:val="1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A6F3756"/>
    <w:multiLevelType w:val="hybridMultilevel"/>
    <w:tmpl w:val="942A893E"/>
    <w:lvl w:ilvl="0" w:tplc="DCAEA7A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E0012AB"/>
    <w:multiLevelType w:val="hybridMultilevel"/>
    <w:tmpl w:val="DC1A622E"/>
    <w:lvl w:ilvl="0" w:tplc="5314A5D2">
      <w:start w:val="1"/>
      <w:numFmt w:val="decimal"/>
      <w:lvlText w:val="%1."/>
      <w:lvlJc w:val="left"/>
      <w:pPr>
        <w:tabs>
          <w:tab w:val="num" w:pos="720"/>
        </w:tabs>
        <w:ind w:left="720" w:hanging="64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7FFA6635"/>
    <w:multiLevelType w:val="hybridMultilevel"/>
    <w:tmpl w:val="A7E0EB38"/>
    <w:lvl w:ilvl="0" w:tplc="5314A5D2">
      <w:start w:val="1"/>
      <w:numFmt w:val="decimal"/>
      <w:lvlText w:val="%1."/>
      <w:lvlJc w:val="left"/>
      <w:pPr>
        <w:tabs>
          <w:tab w:val="num" w:pos="720"/>
        </w:tabs>
        <w:ind w:left="720" w:hanging="64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7"/>
  </w:num>
  <w:num w:numId="7">
    <w:abstractNumId w:val="8"/>
  </w:num>
  <w:num w:numId="8">
    <w:abstractNumId w:val="12"/>
  </w:num>
  <w:num w:numId="9">
    <w:abstractNumId w:val="11"/>
  </w:num>
  <w:num w:numId="10">
    <w:abstractNumId w:val="16"/>
  </w:num>
  <w:num w:numId="11">
    <w:abstractNumId w:val="17"/>
  </w:num>
  <w:num w:numId="12">
    <w:abstractNumId w:val="10"/>
  </w:num>
  <w:num w:numId="13">
    <w:abstractNumId w:val="4"/>
  </w:num>
  <w:num w:numId="14">
    <w:abstractNumId w:val="3"/>
  </w:num>
  <w:num w:numId="15">
    <w:abstractNumId w:val="15"/>
  </w:num>
  <w:num w:numId="16">
    <w:abstractNumId w:val="1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A1DA9"/>
    <w:rsid w:val="003774A7"/>
    <w:rsid w:val="00412C1D"/>
    <w:rsid w:val="00B81D01"/>
    <w:rsid w:val="00BA1D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DA9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  <w:lang w:val="es-PE"/>
    </w:rPr>
  </w:style>
  <w:style w:type="paragraph" w:styleId="Heading1">
    <w:name w:val="heading 1"/>
    <w:basedOn w:val="Normal"/>
    <w:next w:val="Normal"/>
    <w:link w:val="Heading1Char"/>
    <w:qFormat/>
    <w:rsid w:val="00BA1DA9"/>
    <w:pPr>
      <w:keepNext/>
      <w:framePr w:hSpace="180" w:wrap="notBeside" w:hAnchor="margin" w:y="108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rsid w:val="00BA1DA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BA1DA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BA1DA9"/>
    <w:pPr>
      <w:keepNext/>
      <w:ind w:left="360"/>
      <w:jc w:val="both"/>
      <w:outlineLvl w:val="3"/>
    </w:pPr>
    <w:rPr>
      <w:b/>
      <w:bCs/>
      <w:noProof w:val="0"/>
      <w:lang w:val="en-US"/>
    </w:rPr>
  </w:style>
  <w:style w:type="paragraph" w:styleId="Heading5">
    <w:name w:val="heading 5"/>
    <w:basedOn w:val="Normal"/>
    <w:next w:val="Normal"/>
    <w:link w:val="Heading5Char"/>
    <w:qFormat/>
    <w:rsid w:val="00BA1DA9"/>
    <w:pPr>
      <w:keepNext/>
      <w:jc w:val="center"/>
      <w:outlineLvl w:val="4"/>
    </w:pPr>
    <w:rPr>
      <w:b/>
      <w:bCs/>
      <w:noProof w:val="0"/>
      <w:lang w:val="en-US"/>
    </w:rPr>
  </w:style>
  <w:style w:type="paragraph" w:styleId="Heading6">
    <w:name w:val="heading 6"/>
    <w:basedOn w:val="Normal"/>
    <w:next w:val="Normal"/>
    <w:link w:val="Heading6Char"/>
    <w:qFormat/>
    <w:rsid w:val="00BA1DA9"/>
    <w:pPr>
      <w:spacing w:before="240" w:after="60"/>
      <w:outlineLvl w:val="5"/>
    </w:pPr>
    <w:rPr>
      <w:b/>
      <w:bCs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A1DA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nhideWhenUsed/>
    <w:rsid w:val="00BA1D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A1DA9"/>
    <w:rPr>
      <w:rFonts w:ascii="Tahoma" w:eastAsia="Times New Roman" w:hAnsi="Tahoma" w:cs="Tahoma"/>
      <w:noProof/>
      <w:sz w:val="16"/>
      <w:szCs w:val="16"/>
      <w:lang w:val="es-PE"/>
    </w:rPr>
  </w:style>
  <w:style w:type="character" w:customStyle="1" w:styleId="Heading1Char">
    <w:name w:val="Heading 1 Char"/>
    <w:basedOn w:val="DefaultParagraphFont"/>
    <w:link w:val="Heading1"/>
    <w:rsid w:val="00BA1DA9"/>
    <w:rPr>
      <w:rFonts w:ascii="Times New Roman" w:eastAsia="Times New Roman" w:hAnsi="Times New Roman" w:cs="Times New Roman"/>
      <w:b/>
      <w:bCs/>
      <w:noProof/>
      <w:sz w:val="24"/>
      <w:szCs w:val="24"/>
      <w:lang w:val="es-PE"/>
    </w:rPr>
  </w:style>
  <w:style w:type="character" w:customStyle="1" w:styleId="Heading2Char">
    <w:name w:val="Heading 2 Char"/>
    <w:basedOn w:val="DefaultParagraphFont"/>
    <w:link w:val="Heading2"/>
    <w:rsid w:val="00BA1DA9"/>
    <w:rPr>
      <w:rFonts w:ascii="Arial" w:eastAsia="Times New Roman" w:hAnsi="Arial" w:cs="Arial"/>
      <w:b/>
      <w:bCs/>
      <w:i/>
      <w:iCs/>
      <w:noProof/>
      <w:sz w:val="28"/>
      <w:szCs w:val="28"/>
      <w:lang w:val="es-PE"/>
    </w:rPr>
  </w:style>
  <w:style w:type="character" w:customStyle="1" w:styleId="Heading3Char">
    <w:name w:val="Heading 3 Char"/>
    <w:basedOn w:val="DefaultParagraphFont"/>
    <w:link w:val="Heading3"/>
    <w:rsid w:val="00BA1DA9"/>
    <w:rPr>
      <w:rFonts w:ascii="Arial" w:eastAsia="Times New Roman" w:hAnsi="Arial" w:cs="Arial"/>
      <w:b/>
      <w:bCs/>
      <w:noProof/>
      <w:sz w:val="26"/>
      <w:szCs w:val="26"/>
      <w:lang w:val="es-PE"/>
    </w:rPr>
  </w:style>
  <w:style w:type="character" w:customStyle="1" w:styleId="Heading4Char">
    <w:name w:val="Heading 4 Char"/>
    <w:basedOn w:val="DefaultParagraphFont"/>
    <w:link w:val="Heading4"/>
    <w:rsid w:val="00BA1DA9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BA1DA9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rsid w:val="00BA1DA9"/>
    <w:rPr>
      <w:rFonts w:ascii="Times New Roman" w:eastAsia="Times New Roman" w:hAnsi="Times New Roman" w:cs="Times New Roman"/>
      <w:b/>
      <w:bCs/>
      <w:noProof/>
      <w:lang w:val="es-PE"/>
    </w:rPr>
  </w:style>
  <w:style w:type="character" w:customStyle="1" w:styleId="Heading9Char">
    <w:name w:val="Heading 9 Char"/>
    <w:basedOn w:val="DefaultParagraphFont"/>
    <w:link w:val="Heading9"/>
    <w:rsid w:val="00BA1DA9"/>
    <w:rPr>
      <w:rFonts w:ascii="Arial" w:eastAsia="Times New Roman" w:hAnsi="Arial" w:cs="Arial"/>
      <w:noProof/>
      <w:lang w:val="es-PE"/>
    </w:rPr>
  </w:style>
  <w:style w:type="paragraph" w:styleId="BodyText2">
    <w:name w:val="Body Text 2"/>
    <w:basedOn w:val="Normal"/>
    <w:link w:val="BodyText2Char"/>
    <w:rsid w:val="00BA1DA9"/>
    <w:pPr>
      <w:jc w:val="both"/>
    </w:pPr>
    <w:rPr>
      <w:rFonts w:ascii="MCL Neelu" w:hAnsi="MCL Neelu"/>
      <w:noProof w:val="0"/>
      <w:lang w:val="en-US"/>
    </w:rPr>
  </w:style>
  <w:style w:type="character" w:customStyle="1" w:styleId="BodyText2Char">
    <w:name w:val="Body Text 2 Char"/>
    <w:basedOn w:val="DefaultParagraphFont"/>
    <w:link w:val="BodyText2"/>
    <w:rsid w:val="00BA1DA9"/>
    <w:rPr>
      <w:rFonts w:ascii="MCL Neelu" w:eastAsia="Times New Roman" w:hAnsi="MCL Neelu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rsid w:val="00BA1DA9"/>
    <w:pPr>
      <w:spacing w:after="120"/>
    </w:pPr>
    <w:rPr>
      <w:noProof w:val="0"/>
      <w:lang w:val="en-US"/>
    </w:rPr>
  </w:style>
  <w:style w:type="character" w:customStyle="1" w:styleId="BodyTextChar">
    <w:name w:val="Body Text Char"/>
    <w:basedOn w:val="DefaultParagraphFont"/>
    <w:link w:val="BodyText"/>
    <w:rsid w:val="00BA1DA9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rsid w:val="00BA1DA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BA1DA9"/>
    <w:pPr>
      <w:suppressAutoHyphens/>
      <w:spacing w:before="280" w:after="115"/>
    </w:pPr>
    <w:rPr>
      <w:noProof w:val="0"/>
      <w:lang w:val="en-US" w:eastAsia="ar-SA"/>
    </w:rPr>
  </w:style>
  <w:style w:type="paragraph" w:styleId="BodyTextIndent2">
    <w:name w:val="Body Text Indent 2"/>
    <w:basedOn w:val="Normal"/>
    <w:link w:val="BodyTextIndent2Char"/>
    <w:rsid w:val="00BA1DA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BA1DA9"/>
    <w:rPr>
      <w:rFonts w:ascii="Times New Roman" w:eastAsia="Times New Roman" w:hAnsi="Times New Roman" w:cs="Times New Roman"/>
      <w:noProof/>
      <w:sz w:val="24"/>
      <w:szCs w:val="24"/>
      <w:lang w:val="es-PE"/>
    </w:rPr>
  </w:style>
  <w:style w:type="character" w:customStyle="1" w:styleId="Absatz-Standardschriftart">
    <w:name w:val="Absatz-Standardschriftart"/>
    <w:rsid w:val="00BA1DA9"/>
  </w:style>
  <w:style w:type="paragraph" w:styleId="Header">
    <w:name w:val="header"/>
    <w:basedOn w:val="Normal"/>
    <w:link w:val="HeaderChar"/>
    <w:uiPriority w:val="99"/>
    <w:rsid w:val="00BA1DA9"/>
    <w:pPr>
      <w:tabs>
        <w:tab w:val="center" w:pos="4320"/>
        <w:tab w:val="right" w:pos="8640"/>
      </w:tabs>
    </w:pPr>
    <w:rPr>
      <w:rFonts w:cs="Latha"/>
      <w:noProof w:val="0"/>
      <w:lang w:val="en-US" w:bidi="ta-IN"/>
    </w:rPr>
  </w:style>
  <w:style w:type="character" w:customStyle="1" w:styleId="HeaderChar">
    <w:name w:val="Header Char"/>
    <w:basedOn w:val="DefaultParagraphFont"/>
    <w:link w:val="Header"/>
    <w:uiPriority w:val="99"/>
    <w:rsid w:val="00BA1DA9"/>
    <w:rPr>
      <w:rFonts w:ascii="Times New Roman" w:eastAsia="Times New Roman" w:hAnsi="Times New Roman" w:cs="Latha"/>
      <w:sz w:val="24"/>
      <w:szCs w:val="24"/>
      <w:lang w:val="en-US" w:bidi="ta-IN"/>
    </w:rPr>
  </w:style>
  <w:style w:type="paragraph" w:styleId="Footer">
    <w:name w:val="footer"/>
    <w:basedOn w:val="Normal"/>
    <w:link w:val="FooterChar"/>
    <w:rsid w:val="00BA1DA9"/>
    <w:pPr>
      <w:tabs>
        <w:tab w:val="center" w:pos="4320"/>
        <w:tab w:val="right" w:pos="8640"/>
      </w:tabs>
    </w:pPr>
    <w:rPr>
      <w:rFonts w:cs="Latha"/>
      <w:noProof w:val="0"/>
      <w:lang w:val="en-US" w:bidi="ta-IN"/>
    </w:rPr>
  </w:style>
  <w:style w:type="character" w:customStyle="1" w:styleId="FooterChar">
    <w:name w:val="Footer Char"/>
    <w:basedOn w:val="DefaultParagraphFont"/>
    <w:link w:val="Footer"/>
    <w:rsid w:val="00BA1DA9"/>
    <w:rPr>
      <w:rFonts w:ascii="Times New Roman" w:eastAsia="Times New Roman" w:hAnsi="Times New Roman" w:cs="Latha"/>
      <w:sz w:val="24"/>
      <w:szCs w:val="24"/>
      <w:lang w:val="en-US" w:bidi="ta-IN"/>
    </w:rPr>
  </w:style>
  <w:style w:type="paragraph" w:customStyle="1" w:styleId="TableContents">
    <w:name w:val="Table Contents"/>
    <w:basedOn w:val="Normal"/>
    <w:rsid w:val="00BA1DA9"/>
    <w:pPr>
      <w:suppressLineNumbers/>
      <w:suppressAutoHyphens/>
    </w:pPr>
    <w:rPr>
      <w:noProof w:val="0"/>
      <w:lang w:val="en-US" w:eastAsia="ar-SA"/>
    </w:rPr>
  </w:style>
  <w:style w:type="paragraph" w:customStyle="1" w:styleId="TableHeading">
    <w:name w:val="Table Heading"/>
    <w:basedOn w:val="TableContents"/>
    <w:rsid w:val="00BA1DA9"/>
    <w:pPr>
      <w:jc w:val="center"/>
    </w:pPr>
    <w:rPr>
      <w:b/>
      <w:bCs/>
      <w:i/>
      <w:iCs/>
    </w:rPr>
  </w:style>
  <w:style w:type="character" w:customStyle="1" w:styleId="WW8Num4z3">
    <w:name w:val="WW8Num4z3"/>
    <w:rsid w:val="00BA1DA9"/>
    <w:rPr>
      <w:rFonts w:ascii="Symbol" w:hAnsi="Symbol"/>
    </w:rPr>
  </w:style>
  <w:style w:type="paragraph" w:styleId="ListParagraph">
    <w:name w:val="List Paragraph"/>
    <w:basedOn w:val="Normal"/>
    <w:qFormat/>
    <w:rsid w:val="00BA1DA9"/>
    <w:pPr>
      <w:spacing w:after="200" w:line="276" w:lineRule="auto"/>
      <w:ind w:left="720"/>
      <w:contextualSpacing/>
    </w:pPr>
    <w:rPr>
      <w:rFonts w:ascii="Calibri" w:hAnsi="Calibri"/>
      <w:noProof w:val="0"/>
      <w:sz w:val="22"/>
      <w:szCs w:val="22"/>
      <w:lang w:val="en-US"/>
    </w:rPr>
  </w:style>
  <w:style w:type="paragraph" w:styleId="NoSpacing">
    <w:name w:val="No Spacing"/>
    <w:uiPriority w:val="1"/>
    <w:qFormat/>
    <w:rsid w:val="00BA1DA9"/>
    <w:pPr>
      <w:spacing w:after="0" w:line="240" w:lineRule="auto"/>
    </w:pPr>
    <w:rPr>
      <w:rFonts w:ascii="Calibri" w:eastAsia="Calibri" w:hAnsi="Calibri" w:cs="Lath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2986</Words>
  <Characters>17021</Characters>
  <Application>Microsoft Office Word</Application>
  <DocSecurity>0</DocSecurity>
  <Lines>141</Lines>
  <Paragraphs>39</Paragraphs>
  <ScaleCrop>false</ScaleCrop>
  <Company/>
  <LinksUpToDate>false</LinksUpToDate>
  <CharactersWithSpaces>19968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1</cp:revision>
  <dcterms:created xsi:type="dcterms:W3CDTF">2020-01-18T09:02:00Z</dcterms:created>
  <dcterms:modified xsi:type="dcterms:W3CDTF">2020-01-18T09:05:00Z</dcterms:modified>
</cp:coreProperties>
</file>