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503F9154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94092F">
        <w:rPr>
          <w:rFonts w:asciiTheme="minorHAnsi" w:hAnsiTheme="minorHAnsi" w:cs="Arial"/>
          <w:sz w:val="20"/>
          <w:szCs w:val="20"/>
        </w:rPr>
        <w:t>6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94092F">
        <w:rPr>
          <w:rFonts w:asciiTheme="minorHAnsi" w:hAnsiTheme="minorHAnsi" w:cs="Arial"/>
          <w:sz w:val="20"/>
          <w:szCs w:val="20"/>
        </w:rPr>
        <w:t>28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9B23618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5E8D4668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94092F" w:rsidRPr="009409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Research Excellence</w:t>
            </w:r>
            <w:r w:rsidR="0094092F">
              <w:rPr>
                <w:rFonts w:asciiTheme="minorHAnsi" w:hAnsiTheme="minorHAnsi" w:cs="Arial"/>
                <w:sz w:val="22"/>
                <w:szCs w:val="22"/>
              </w:rPr>
              <w:t xml:space="preserve"> award and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PhD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lastRenderedPageBreak/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0EFDAA8F" w14:textId="2B910A2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3273D83" w14:textId="01F57BB3" w:rsidR="003D2FF3" w:rsidRDefault="003D2FF3" w:rsidP="003D2FF3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2021, virtual.</w:t>
            </w:r>
          </w:p>
          <w:p w14:paraId="5D6E7FBC" w14:textId="77777777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896241" w14:textId="0D951303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“Research Excellence Award”, Iowa State University, 2021.</w:t>
            </w:r>
          </w:p>
          <w:p w14:paraId="3EFF90BA" w14:textId="77777777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31B71AB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83BA9E0" w14:textId="77777777" w:rsidR="005531FD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  <w:p w14:paraId="36FDD056" w14:textId="77777777" w:rsidR="0094092F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3F0C68D" w:rsidR="0094092F" w:rsidRPr="004C67F3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92F" w:rsidRPr="00826C79" w14:paraId="20B63D73" w14:textId="77777777" w:rsidTr="002D046C">
        <w:trPr>
          <w:jc w:val="center"/>
        </w:trPr>
        <w:tc>
          <w:tcPr>
            <w:tcW w:w="9576" w:type="dxa"/>
            <w:gridSpan w:val="2"/>
          </w:tcPr>
          <w:p w14:paraId="01832F32" w14:textId="196D6765" w:rsidR="0094092F" w:rsidRPr="00826C79" w:rsidRDefault="0094092F" w:rsidP="002D046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6025AC" wp14:editId="2591DB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1D9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.8pt;margin-top:16.5pt;width:467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YR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beSOFh5FH9HGb&#13;&#10;sDCL+jbrM4XYcNjKryl3qPb+KTyi+hGFx9UAvjcl+vkQOLnOGdUfKdmIgVk20xfUHANMUMTadzRm&#13;&#10;SJZB7MtMDpeZmH0Sih9vPly/nb/n4tTZV0FzTgwU02eDo8iXVsZEYPshrdB7njxSXWhg9xhTLgua&#13;&#10;c0Jm9fhgnSsL4LyYWnldM0/2RHRWZ2cxqN+sHIkd5BUqX+nxRRjh1usCNhjQn073BNYd70zu/Ema&#13;&#10;rMZR1w3qw5rOkvGMS5WnfcxL9Ltdsn/9NcufAA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GSa5hH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Services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765708C7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92CEAB" w14:textId="1C3559E1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Program Committee Member, OOPSLA Artifact Track, 2021.</w:t>
            </w:r>
          </w:p>
          <w:p w14:paraId="45C5D113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0D102EF" w14:textId="30E703A0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Shadow Program Committee Member, Mining Software Repositories (MSR), 2021.</w:t>
            </w:r>
          </w:p>
          <w:p w14:paraId="04ED2476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2523D5" w14:textId="295C38AE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2021.</w:t>
            </w:r>
          </w:p>
          <w:p w14:paraId="44D9A6A0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29D6C3" w14:textId="106E0CCA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>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2020.</w:t>
            </w:r>
          </w:p>
          <w:p w14:paraId="061F6060" w14:textId="7CC0E6C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80B6C9" w14:textId="21A80A34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IEEE Transactions on Software Engineering.</w:t>
            </w:r>
          </w:p>
          <w:p w14:paraId="2D046A41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61C745" w14:textId="0EC4742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Springer Empirical Software Engineering Journal.</w:t>
            </w:r>
          </w:p>
          <w:p w14:paraId="48927997" w14:textId="52C19FE6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292B09AC" w14:textId="77777777" w:rsidR="00CB58EB" w:rsidRDefault="00CB58EB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  <w:p w14:paraId="7FF56D91" w14:textId="7FE90328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1F7B44C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Facebook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55BE9" w14:textId="77777777" w:rsidR="007B7E6C" w:rsidRDefault="007B7E6C" w:rsidP="000D3861">
      <w:pPr>
        <w:pStyle w:val="Title"/>
      </w:pPr>
      <w:r>
        <w:separator/>
      </w:r>
    </w:p>
  </w:endnote>
  <w:endnote w:type="continuationSeparator" w:id="0">
    <w:p w14:paraId="76E66E0C" w14:textId="77777777" w:rsidR="007B7E6C" w:rsidRDefault="007B7E6C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2B187" w14:textId="77777777" w:rsidR="007B7E6C" w:rsidRDefault="007B7E6C" w:rsidP="000D3861">
      <w:pPr>
        <w:pStyle w:val="Title"/>
      </w:pPr>
      <w:r>
        <w:separator/>
      </w:r>
    </w:p>
  </w:footnote>
  <w:footnote w:type="continuationSeparator" w:id="0">
    <w:p w14:paraId="06A6A861" w14:textId="77777777" w:rsidR="007B7E6C" w:rsidRDefault="007B7E6C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3662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B7E6C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092F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58EB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appan.nagappan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7420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5</cp:revision>
  <cp:lastPrinted>2020-12-24T16:35:00Z</cp:lastPrinted>
  <dcterms:created xsi:type="dcterms:W3CDTF">2021-05-19T00:39:00Z</dcterms:created>
  <dcterms:modified xsi:type="dcterms:W3CDTF">2021-06-28T05:30:00Z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