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District: West</w:t>
      </w:r>
    </w:p>
    <w:p>
      <w:pPr>
        <w:jc w:val="right"/>
      </w:pPr>
      <w:r>
        <w:rPr>
          <w:b/>
        </w:rPr>
        <w:t xml:space="preserve">Selection: </w:t>
      </w:r>
      <w:r>
        <w:rPr>
          <w:b/>
        </w:rPr>
        <w:t>Pass</w:t>
      </w:r>
      <w:r>
        <w:rPr>
          <w:b/>
        </w:rPr>
        <w:t xml:space="preserve"> | </w:t>
      </w:r>
      <w:r>
        <w:rPr>
          <w:b/>
        </w:rPr>
        <w:t>Fail</w:t>
      </w:r>
      <w:r>
        <w:br/>
      </w:r>
      <w:r>
        <w:rPr>
          <w:b/>
        </w:rPr>
        <w:t xml:space="preserve">Background: </w:t>
      </w:r>
      <w:r>
        <w:rPr>
          <w:b/>
        </w:rPr>
        <w:t>Pass</w:t>
      </w:r>
      <w:r>
        <w:rPr>
          <w:b/>
        </w:rPr>
        <w:t xml:space="preserve"> | </w:t>
      </w:r>
      <w:r>
        <w:rPr>
          <w:b/>
        </w:rPr>
        <w:t>Fail</w:t>
      </w:r>
      <w:r>
        <w:br/>
      </w:r>
    </w:p>
    <w:p>
      <w:r>
        <w:t>Case Number: 2015-77128059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