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Installing Kubernetes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Check Host </w:t>
      </w:r>
      <w:proofErr w:type="spellStart"/>
      <w:r w:rsidRPr="00A83DEE">
        <w:rPr>
          <w:rFonts w:ascii="Calibri" w:eastAsia="Times New Roman" w:hAnsi="Calibri" w:cs="Calibri"/>
        </w:rPr>
        <w:t>ip</w:t>
      </w:r>
      <w:proofErr w:type="spellEnd"/>
      <w:r w:rsidRPr="00A83DEE">
        <w:rPr>
          <w:rFonts w:ascii="Calibri" w:eastAsia="Times New Roman" w:hAnsi="Calibri" w:cs="Calibri"/>
        </w:rPr>
        <w:t xml:space="preserve"> is listed before initiating 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kubernetes</w:t>
      </w:r>
      <w:proofErr w:type="spellEnd"/>
      <w:r w:rsidRPr="00A83DEE">
        <w:rPr>
          <w:rFonts w:ascii="Calibri" w:eastAsia="Times New Roman" w:hAnsi="Calibri" w:cs="Calibri"/>
        </w:rPr>
        <w:t xml:space="preserve"> .</w:t>
      </w:r>
      <w:proofErr w:type="gramEnd"/>
      <w:r w:rsidRPr="00A83DEE">
        <w:rPr>
          <w:rFonts w:ascii="Calibri" w:eastAsia="Times New Roman" w:hAnsi="Calibri" w:cs="Calibri"/>
        </w:rPr>
        <w:t xml:space="preserve">  The host </w:t>
      </w:r>
      <w:proofErr w:type="spellStart"/>
      <w:r w:rsidRPr="00A83DEE">
        <w:rPr>
          <w:rFonts w:ascii="Calibri" w:eastAsia="Times New Roman" w:hAnsi="Calibri" w:cs="Calibri"/>
        </w:rPr>
        <w:t>ip</w:t>
      </w:r>
      <w:proofErr w:type="spellEnd"/>
      <w:r w:rsidRPr="00A83DEE">
        <w:rPr>
          <w:rFonts w:ascii="Calibri" w:eastAsia="Times New Roman" w:hAnsi="Calibri" w:cs="Calibri"/>
        </w:rPr>
        <w:t xml:space="preserve"> will be used as </w:t>
      </w:r>
      <w:proofErr w:type="spellStart"/>
      <w:r w:rsidRPr="00A83DEE">
        <w:rPr>
          <w:rFonts w:ascii="Calibri" w:eastAsia="Times New Roman" w:hAnsi="Calibri" w:cs="Calibri"/>
        </w:rPr>
        <w:t>adverstising</w:t>
      </w:r>
      <w:proofErr w:type="spellEnd"/>
      <w:r w:rsidRPr="00A83DEE">
        <w:rPr>
          <w:rFonts w:ascii="Calibri" w:eastAsia="Times New Roman" w:hAnsi="Calibri" w:cs="Calibri"/>
        </w:rPr>
        <w:t xml:space="preserve"> </w:t>
      </w:r>
      <w:proofErr w:type="spellStart"/>
      <w:r w:rsidRPr="00A83DEE">
        <w:rPr>
          <w:rFonts w:ascii="Calibri" w:eastAsia="Times New Roman" w:hAnsi="Calibri" w:cs="Calibri"/>
        </w:rPr>
        <w:t>ip</w:t>
      </w:r>
      <w:proofErr w:type="spellEnd"/>
      <w:r w:rsidRPr="00A83DEE">
        <w:rPr>
          <w:rFonts w:ascii="Calibri" w:eastAsia="Times New Roman" w:hAnsi="Calibri" w:cs="Calibri"/>
        </w:rPr>
        <w:t xml:space="preserve"> address and would act as manager node.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** </w:t>
      </w:r>
      <w:proofErr w:type="gramStart"/>
      <w:r w:rsidRPr="00A83DEE">
        <w:rPr>
          <w:rFonts w:ascii="Calibri" w:eastAsia="Times New Roman" w:hAnsi="Calibri" w:cs="Calibri"/>
          <w:b/>
          <w:bCs/>
        </w:rPr>
        <w:t>host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A83DEE">
        <w:rPr>
          <w:rFonts w:ascii="Calibri" w:eastAsia="Times New Roman" w:hAnsi="Calibri" w:cs="Calibri"/>
          <w:b/>
          <w:bCs/>
        </w:rPr>
        <w:t>ip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should be static </w:t>
      </w:r>
      <w:proofErr w:type="spellStart"/>
      <w:r w:rsidRPr="00A83DEE">
        <w:rPr>
          <w:rFonts w:ascii="Calibri" w:eastAsia="Times New Roman" w:hAnsi="Calibri" w:cs="Calibri"/>
          <w:b/>
          <w:bCs/>
        </w:rPr>
        <w:t>ip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address</w:t>
      </w:r>
      <w:r w:rsidRPr="00A83DEE">
        <w:rPr>
          <w:rFonts w:ascii="Calibri" w:eastAsia="Times New Roman" w:hAnsi="Calibri" w:cs="Calibri"/>
        </w:rPr>
        <w:t xml:space="preserve">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242729"/>
          <w:sz w:val="20"/>
          <w:szCs w:val="20"/>
        </w:rPr>
      </w:pPr>
      <w:r w:rsidRPr="00A83DEE">
        <w:rPr>
          <w:rFonts w:ascii="Consolas" w:eastAsia="Times New Roman" w:hAnsi="Consolas" w:cs="Calibri"/>
          <w:color w:val="242729"/>
          <w:sz w:val="20"/>
          <w:szCs w:val="20"/>
          <w:shd w:val="clear" w:color="auto" w:fill="EFF0F1"/>
        </w:rPr>
        <w:t xml:space="preserve">      </w:t>
      </w:r>
      <w:proofErr w:type="gramStart"/>
      <w:r w:rsidRPr="00A83DEE">
        <w:rPr>
          <w:rFonts w:ascii="Consolas" w:eastAsia="Times New Roman" w:hAnsi="Consolas" w:cs="Calibri"/>
          <w:color w:val="242729"/>
          <w:sz w:val="20"/>
          <w:szCs w:val="20"/>
          <w:shd w:val="clear" w:color="auto" w:fill="EFF0F1"/>
        </w:rPr>
        <w:t>hostname</w:t>
      </w:r>
      <w:proofErr w:type="gramEnd"/>
      <w:r w:rsidRPr="00A83DEE">
        <w:rPr>
          <w:rFonts w:ascii="Consolas" w:eastAsia="Times New Roman" w:hAnsi="Consolas" w:cs="Calibri"/>
          <w:color w:val="242729"/>
          <w:sz w:val="20"/>
          <w:szCs w:val="20"/>
          <w:shd w:val="clear" w:color="auto" w:fill="EFF0F1"/>
        </w:rPr>
        <w:t xml:space="preserve"> -I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7" w:history="1">
        <w:r w:rsidRPr="00A83DE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https://askubuntu.com/questions/430853/how-do-i-find-my-internal-ip-address</w:t>
        </w:r>
      </w:hyperlink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If the hostname is not listed , add the static IP as below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220" w:line="240" w:lineRule="auto"/>
        <w:ind w:left="540"/>
        <w:rPr>
          <w:rFonts w:ascii="Menlo" w:eastAsia="Times New Roman" w:hAnsi="Menlo" w:cs="Calibri"/>
          <w:color w:val="333333"/>
          <w:sz w:val="23"/>
          <w:szCs w:val="23"/>
        </w:rPr>
      </w:pPr>
      <w:proofErr w:type="spellStart"/>
      <w:proofErr w:type="gram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sudo</w:t>
      </w:r>
      <w:proofErr w:type="spellEnd"/>
      <w:proofErr w:type="gram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nano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 xml:space="preserve"> /</w:t>
      </w: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etc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/</w:t>
      </w: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netplan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/50-cloud-init.yaml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8" w:history="1">
        <w:r w:rsidRPr="00A83DE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https://websiteforstudents.com/configure-static-ip-addresses-on-ubuntu-18-04-beta/</w:t>
        </w:r>
      </w:hyperlink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3"/>
        </w:numPr>
        <w:spacing w:after="220" w:line="240" w:lineRule="auto"/>
        <w:ind w:left="540"/>
        <w:textAlignment w:val="center"/>
        <w:rPr>
          <w:rFonts w:ascii="Calibri" w:eastAsia="Times New Roman" w:hAnsi="Calibri" w:cs="Calibri"/>
          <w:color w:val="333333"/>
        </w:rPr>
      </w:pP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sudo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 </w:t>
      </w: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netplan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 xml:space="preserve"> apply   (for making change to static </w:t>
      </w:r>
      <w:proofErr w:type="spellStart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ip</w:t>
      </w:r>
      <w:proofErr w:type="spellEnd"/>
      <w:r w:rsidRPr="00A83DEE">
        <w:rPr>
          <w:rFonts w:ascii="Menlo" w:eastAsia="Times New Roman" w:hAnsi="Menlo" w:cs="Calibri"/>
          <w:color w:val="333333"/>
          <w:sz w:val="23"/>
          <w:szCs w:val="23"/>
          <w:shd w:val="clear" w:color="auto" w:fill="F5F5F5"/>
        </w:rPr>
        <w:t>)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9" w:history="1">
        <w:r w:rsidRPr="00A83DE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https://websiteforstudents.com/configure-static-ip-addresses-on-ubuntu-18-04-beta/</w:t>
        </w:r>
      </w:hyperlink>
      <w:r w:rsidRPr="00A83DE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Install </w:t>
      </w:r>
      <w:proofErr w:type="spellStart"/>
      <w:r w:rsidRPr="00A83DEE">
        <w:rPr>
          <w:rFonts w:ascii="Calibri" w:eastAsia="Times New Roman" w:hAnsi="Calibri" w:cs="Calibri"/>
        </w:rPr>
        <w:t>Kubelet,kubeadm,kubectl</w:t>
      </w:r>
      <w:proofErr w:type="spellEnd"/>
      <w:r w:rsidRPr="00A83DEE">
        <w:rPr>
          <w:rFonts w:ascii="Calibri" w:eastAsia="Times New Roman" w:hAnsi="Calibri" w:cs="Calibri"/>
        </w:rPr>
        <w:t xml:space="preserve"> in all nodes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10" w:history="1">
        <w:r w:rsidRPr="00A83DEE">
          <w:rPr>
            <w:rFonts w:ascii="Calibri" w:eastAsia="Times New Roman" w:hAnsi="Calibri" w:cs="Calibri"/>
            <w:color w:val="0000FF"/>
            <w:u w:val="single"/>
          </w:rPr>
          <w:t>https://kubernetes.io/docs/setup/independent/install-kubeadm/</w:t>
        </w:r>
      </w:hyperlink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5.   On the Master </w:t>
      </w:r>
      <w:proofErr w:type="gramStart"/>
      <w:r w:rsidRPr="00A83DEE">
        <w:rPr>
          <w:rFonts w:ascii="Calibri" w:eastAsia="Times New Roman" w:hAnsi="Calibri" w:cs="Calibri"/>
        </w:rPr>
        <w:t xml:space="preserve">node  </w:t>
      </w:r>
      <w:proofErr w:type="spellStart"/>
      <w:r w:rsidRPr="00A83DEE">
        <w:rPr>
          <w:rFonts w:ascii="Calibri" w:eastAsia="Times New Roman" w:hAnsi="Calibri" w:cs="Calibri"/>
        </w:rPr>
        <w:t>Init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the </w:t>
      </w:r>
      <w:proofErr w:type="spellStart"/>
      <w:r w:rsidRPr="00A83DEE">
        <w:rPr>
          <w:rFonts w:ascii="Calibri" w:eastAsia="Times New Roman" w:hAnsi="Calibri" w:cs="Calibri"/>
        </w:rPr>
        <w:t>kubeadm</w:t>
      </w:r>
      <w:proofErr w:type="spellEnd"/>
      <w:r w:rsidRPr="00A83DEE">
        <w:rPr>
          <w:rFonts w:ascii="Calibri" w:eastAsia="Times New Roman" w:hAnsi="Calibri" w:cs="Calibri"/>
        </w:rPr>
        <w:t xml:space="preserve"> with the below command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kubeadm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</w:t>
      </w:r>
      <w:proofErr w:type="spellStart"/>
      <w:r w:rsidRPr="00A83DEE">
        <w:rPr>
          <w:rFonts w:ascii="Calibri" w:eastAsia="Times New Roman" w:hAnsi="Calibri" w:cs="Calibri"/>
        </w:rPr>
        <w:t>init</w:t>
      </w:r>
      <w:proofErr w:type="spellEnd"/>
      <w:r w:rsidRPr="00A83DEE">
        <w:rPr>
          <w:rFonts w:ascii="Calibri" w:eastAsia="Times New Roman" w:hAnsi="Calibri" w:cs="Calibri"/>
        </w:rPr>
        <w:t xml:space="preserve"> pod-network-</w:t>
      </w:r>
      <w:proofErr w:type="spellStart"/>
      <w:r w:rsidRPr="00A83DEE">
        <w:rPr>
          <w:rFonts w:ascii="Calibri" w:eastAsia="Times New Roman" w:hAnsi="Calibri" w:cs="Calibri"/>
        </w:rPr>
        <w:t>cidr</w:t>
      </w:r>
      <w:proofErr w:type="spellEnd"/>
      <w:r w:rsidRPr="00A83DEE">
        <w:rPr>
          <w:rFonts w:ascii="Calibri" w:eastAsia="Times New Roman" w:hAnsi="Calibri" w:cs="Calibri"/>
        </w:rPr>
        <w:t>=10.244.0.0/16 --</w:t>
      </w:r>
      <w:proofErr w:type="spellStart"/>
      <w:r w:rsidRPr="00A83DEE">
        <w:rPr>
          <w:rFonts w:ascii="Calibri" w:eastAsia="Times New Roman" w:hAnsi="Calibri" w:cs="Calibri"/>
        </w:rPr>
        <w:t>apiserver</w:t>
      </w:r>
      <w:proofErr w:type="spellEnd"/>
      <w:r w:rsidRPr="00A83DEE">
        <w:rPr>
          <w:rFonts w:ascii="Calibri" w:eastAsia="Times New Roman" w:hAnsi="Calibri" w:cs="Calibri"/>
        </w:rPr>
        <w:t xml:space="preserve">-advertise-address=13.71.xx.xx(your </w:t>
      </w:r>
      <w:proofErr w:type="spellStart"/>
      <w:r w:rsidRPr="00A83DEE">
        <w:rPr>
          <w:rFonts w:ascii="Calibri" w:eastAsia="Times New Roman" w:hAnsi="Calibri" w:cs="Calibri"/>
        </w:rPr>
        <w:t>ip</w:t>
      </w:r>
      <w:proofErr w:type="spellEnd"/>
      <w:r w:rsidRPr="00A83DEE">
        <w:rPr>
          <w:rFonts w:ascii="Calibri" w:eastAsia="Times New Roman" w:hAnsi="Calibri" w:cs="Calibri"/>
        </w:rPr>
        <w:t xml:space="preserve"> </w:t>
      </w:r>
      <w:proofErr w:type="spellStart"/>
      <w:r w:rsidRPr="00A83DEE">
        <w:rPr>
          <w:rFonts w:ascii="Calibri" w:eastAsia="Times New Roman" w:hAnsi="Calibri" w:cs="Calibri"/>
        </w:rPr>
        <w:t>adddress</w:t>
      </w:r>
      <w:proofErr w:type="spellEnd"/>
      <w:r w:rsidRPr="00A83DEE">
        <w:rPr>
          <w:rFonts w:ascii="Calibri" w:eastAsia="Times New Roman" w:hAnsi="Calibri" w:cs="Calibri"/>
        </w:rPr>
        <w:t>)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Pod-network-</w:t>
      </w:r>
      <w:proofErr w:type="spellStart"/>
      <w:r w:rsidRPr="00A83DEE">
        <w:rPr>
          <w:rFonts w:ascii="Calibri" w:eastAsia="Times New Roman" w:hAnsi="Calibri" w:cs="Calibri"/>
        </w:rPr>
        <w:t>cdir</w:t>
      </w:r>
      <w:proofErr w:type="spellEnd"/>
      <w:r w:rsidRPr="00A83DEE">
        <w:rPr>
          <w:rFonts w:ascii="Calibri" w:eastAsia="Times New Roman" w:hAnsi="Calibri" w:cs="Calibri"/>
        </w:rPr>
        <w:t xml:space="preserve"> </w:t>
      </w:r>
      <w:proofErr w:type="gramStart"/>
      <w:r w:rsidRPr="00A83DEE">
        <w:rPr>
          <w:rFonts w:ascii="Calibri" w:eastAsia="Times New Roman" w:hAnsi="Calibri" w:cs="Calibri"/>
        </w:rPr>
        <w:t>is  Pod</w:t>
      </w:r>
      <w:proofErr w:type="gramEnd"/>
      <w:r w:rsidRPr="00A83DEE">
        <w:rPr>
          <w:rFonts w:ascii="Calibri" w:eastAsia="Times New Roman" w:hAnsi="Calibri" w:cs="Calibri"/>
        </w:rPr>
        <w:t xml:space="preserve"> network cluster :  You can choose one ( Flannel ,Calico , Canal etc…)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hyperlink r:id="rId11" w:history="1">
        <w:r w:rsidRPr="00A83DEE">
          <w:rPr>
            <w:rFonts w:ascii="Calibri" w:eastAsia="Times New Roman" w:hAnsi="Calibri" w:cs="Calibri"/>
            <w:color w:val="0000FF"/>
            <w:u w:val="single"/>
          </w:rPr>
          <w:t>https://kubernetes.io/docs/setup/independent/create-cluster-kubeadm/</w:t>
        </w:r>
      </w:hyperlink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This is the range of IP address which will get assigned to pods internally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lastRenderedPageBreak/>
        <w:t xml:space="preserve">You will get a token as output which you can use to join other </w:t>
      </w:r>
      <w:proofErr w:type="gramStart"/>
      <w:r w:rsidRPr="00A83DEE">
        <w:rPr>
          <w:rFonts w:ascii="Calibri" w:eastAsia="Times New Roman" w:hAnsi="Calibri" w:cs="Calibri"/>
        </w:rPr>
        <w:t>nodes .</w:t>
      </w:r>
      <w:proofErr w:type="gramEnd"/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A83DEE">
        <w:rPr>
          <w:rFonts w:ascii="Calibri" w:eastAsia="Times New Roman" w:hAnsi="Calibri" w:cs="Calibri"/>
        </w:rPr>
        <w:t>Example :</w:t>
      </w:r>
      <w:proofErr w:type="gramEnd"/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"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kubeadm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join 13.71.82.75:6443 --token iih006.sdd1rmxndensm727 --discovery-token-ca-cert-hash sha256:e4a55cec61f3bf181c526328c33855ee73c101dd83dbb040f070cdffbfa0777a "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Use the above token to join other nodes.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Apply Pod cluster network command in the Master </w:t>
      </w:r>
      <w:proofErr w:type="gramStart"/>
      <w:r w:rsidRPr="00A83DEE">
        <w:rPr>
          <w:rFonts w:ascii="Calibri" w:eastAsia="Times New Roman" w:hAnsi="Calibri" w:cs="Calibri"/>
        </w:rPr>
        <w:t>node .</w:t>
      </w:r>
      <w:proofErr w:type="gramEnd"/>
      <w:r w:rsidRPr="00A83DEE">
        <w:rPr>
          <w:rFonts w:ascii="Calibri" w:eastAsia="Times New Roman" w:hAnsi="Calibri" w:cs="Calibri"/>
        </w:rPr>
        <w:t xml:space="preserve"> You can use any of the pod cluster network (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Flannnel</w:t>
      </w:r>
      <w:proofErr w:type="spellEnd"/>
      <w:r w:rsidRPr="00A83DEE">
        <w:rPr>
          <w:rFonts w:ascii="Calibri" w:eastAsia="Times New Roman" w:hAnsi="Calibri" w:cs="Calibri"/>
        </w:rPr>
        <w:t xml:space="preserve"> ,</w:t>
      </w:r>
      <w:proofErr w:type="spellStart"/>
      <w:r w:rsidRPr="00A83DEE">
        <w:rPr>
          <w:rFonts w:ascii="Calibri" w:eastAsia="Times New Roman" w:hAnsi="Calibri" w:cs="Calibri"/>
        </w:rPr>
        <w:t>weavenet,calico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etc…)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I have used </w:t>
      </w:r>
      <w:proofErr w:type="spellStart"/>
      <w:r w:rsidRPr="00A83DEE">
        <w:rPr>
          <w:rFonts w:ascii="Calibri" w:eastAsia="Times New Roman" w:hAnsi="Calibri" w:cs="Calibri"/>
        </w:rPr>
        <w:t>Weavenet</w:t>
      </w:r>
      <w:proofErr w:type="spellEnd"/>
      <w:r w:rsidRPr="00A83DEE">
        <w:rPr>
          <w:rFonts w:ascii="Calibri" w:eastAsia="Times New Roman" w:hAnsi="Calibri" w:cs="Calibri"/>
        </w:rPr>
        <w:t xml:space="preserve"> since at the time of writing flannel had </w:t>
      </w:r>
      <w:proofErr w:type="spellStart"/>
      <w:r w:rsidRPr="00A83DEE">
        <w:rPr>
          <w:rFonts w:ascii="Calibri" w:eastAsia="Times New Roman" w:hAnsi="Calibri" w:cs="Calibri"/>
        </w:rPr>
        <w:t>issuse</w:t>
      </w:r>
      <w:proofErr w:type="spellEnd"/>
      <w:r w:rsidRPr="00A83DEE">
        <w:rPr>
          <w:rFonts w:ascii="Calibri" w:eastAsia="Times New Roman" w:hAnsi="Calibri" w:cs="Calibri"/>
        </w:rPr>
        <w:t xml:space="preserve"> with </w:t>
      </w:r>
      <w:proofErr w:type="spellStart"/>
      <w:r w:rsidRPr="00A83DEE">
        <w:rPr>
          <w:rFonts w:ascii="Calibri" w:eastAsia="Times New Roman" w:hAnsi="Calibri" w:cs="Calibri"/>
        </w:rPr>
        <w:t>ubuntu</w:t>
      </w:r>
      <w:proofErr w:type="spellEnd"/>
      <w:r w:rsidRPr="00A83DEE">
        <w:rPr>
          <w:rFonts w:ascii="Calibri" w:eastAsia="Times New Roman" w:hAnsi="Calibri" w:cs="Calibri"/>
        </w:rPr>
        <w:t xml:space="preserve"> 18.0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kubectl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apply -f "</w:t>
      </w:r>
      <w:hyperlink r:id="rId12" w:history="1">
        <w:r w:rsidRPr="00A83DEE">
          <w:rPr>
            <w:rFonts w:ascii="Calibri" w:eastAsia="Times New Roman" w:hAnsi="Calibri" w:cs="Calibri"/>
            <w:color w:val="0000FF"/>
            <w:u w:val="single"/>
          </w:rPr>
          <w:t xml:space="preserve">https://cloud.weave.works/k8s/net?k8s-version=$(kubectl version | base64 | </w:t>
        </w:r>
        <w:proofErr w:type="spellStart"/>
        <w:r w:rsidRPr="00A83DEE">
          <w:rPr>
            <w:rFonts w:ascii="Calibri" w:eastAsia="Times New Roman" w:hAnsi="Calibri" w:cs="Calibri"/>
            <w:color w:val="0000FF"/>
            <w:u w:val="single"/>
          </w:rPr>
          <w:t>tr</w:t>
        </w:r>
        <w:proofErr w:type="spellEnd"/>
        <w:r w:rsidRPr="00A83DEE">
          <w:rPr>
            <w:rFonts w:ascii="Calibri" w:eastAsia="Times New Roman" w:hAnsi="Calibri" w:cs="Calibri"/>
            <w:color w:val="0000FF"/>
            <w:u w:val="single"/>
          </w:rPr>
          <w:t xml:space="preserve"> -d '\n')</w:t>
        </w:r>
      </w:hyperlink>
      <w:r w:rsidRPr="00A83DEE">
        <w:rPr>
          <w:rFonts w:ascii="Calibri" w:eastAsia="Times New Roman" w:hAnsi="Calibri" w:cs="Calibri"/>
        </w:rPr>
        <w:t>"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Verify the installation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A83DEE">
        <w:rPr>
          <w:rFonts w:ascii="Calibri" w:eastAsia="Times New Roman" w:hAnsi="Calibri" w:cs="Calibri"/>
        </w:rPr>
        <w:t>kubectl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get pods --all-namespaces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Assuming the master node is up and we have joined all the other minion nodes and we have applied the pod cluster network , we should be able to see that the master and minion are connected and are set up for deployment we can verify the same by using the below command 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A83DEE">
        <w:rPr>
          <w:rFonts w:ascii="Calibri" w:eastAsia="Times New Roman" w:hAnsi="Calibri" w:cs="Calibri"/>
        </w:rPr>
        <w:t>kubectl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get nodes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noProof/>
        </w:rPr>
        <w:drawing>
          <wp:inline distT="0" distB="0" distL="0" distR="0">
            <wp:extent cx="3746500" cy="571500"/>
            <wp:effectExtent l="0" t="0" r="6350" b="0"/>
            <wp:docPr id="4" name="Picture 4" descr="13.71 .82.75 &#10;kmast e r &#10;get &#10;srArus &#10;Ready &#10;Readv &#10;nodes &#10;ROLES &#10;master &#10;&lt; none &gt; &#10;AGE &#10;16m &#10;16m &#10;VERSION &#10;v1.13.3 &#10;VI. 13.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.71 .82.75 &#10;kmast e r &#10;get &#10;srArus &#10;Ready &#10;Readv &#10;nodes &#10;ROLES &#10;master &#10;&lt; none &gt; &#10;AGE &#10;16m &#10;16m &#10;VERSION &#10;v1.13.3 &#10;VI. 13.2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Kubernetes Basic </w:t>
      </w:r>
      <w:proofErr w:type="gramStart"/>
      <w:r w:rsidRPr="00A83DEE">
        <w:rPr>
          <w:rFonts w:ascii="Calibri" w:eastAsia="Times New Roman" w:hAnsi="Calibri" w:cs="Calibri"/>
          <w:b/>
          <w:bCs/>
        </w:rPr>
        <w:t>terms :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</w:t>
      </w:r>
      <w:proofErr w:type="gramStart"/>
      <w:r w:rsidRPr="00A83DEE">
        <w:rPr>
          <w:rFonts w:ascii="Calibri" w:eastAsia="Times New Roman" w:hAnsi="Calibri" w:cs="Calibri"/>
        </w:rPr>
        <w:t>Pods :</w:t>
      </w:r>
      <w:proofErr w:type="gramEnd"/>
      <w:r w:rsidRPr="00A83DEE">
        <w:rPr>
          <w:rFonts w:ascii="Calibri" w:eastAsia="Times New Roman" w:hAnsi="Calibri" w:cs="Calibri"/>
        </w:rPr>
        <w:t xml:space="preserve">  Smallest unit of deployment in Kuberenetes ,similar to containers in docker.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</w:t>
      </w:r>
      <w:proofErr w:type="gramStart"/>
      <w:r w:rsidRPr="00A83DEE">
        <w:rPr>
          <w:rFonts w:ascii="Calibri" w:eastAsia="Times New Roman" w:hAnsi="Calibri" w:cs="Calibri"/>
        </w:rPr>
        <w:t>Deployment :</w:t>
      </w:r>
      <w:proofErr w:type="gramEnd"/>
      <w:r w:rsidRPr="00A83DEE">
        <w:rPr>
          <w:rFonts w:ascii="Calibri" w:eastAsia="Times New Roman" w:hAnsi="Calibri" w:cs="Calibri"/>
        </w:rPr>
        <w:t xml:space="preserve"> A deployment controller where replicaset &amp; pods are associated  for deployment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</w:t>
      </w:r>
      <w:proofErr w:type="gramStart"/>
      <w:r w:rsidRPr="00A83DEE">
        <w:rPr>
          <w:rFonts w:ascii="Calibri" w:eastAsia="Times New Roman" w:hAnsi="Calibri" w:cs="Calibri"/>
        </w:rPr>
        <w:t>Service :</w:t>
      </w:r>
      <w:proofErr w:type="gramEnd"/>
      <w:r w:rsidRPr="00A83DEE">
        <w:rPr>
          <w:rFonts w:ascii="Calibri" w:eastAsia="Times New Roman" w:hAnsi="Calibri" w:cs="Calibri"/>
        </w:rPr>
        <w:t xml:space="preserve"> Connect / Expose pods to external applications.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Configuring </w:t>
      </w:r>
      <w:proofErr w:type="gramStart"/>
      <w:r w:rsidRPr="00A83DEE">
        <w:rPr>
          <w:rFonts w:ascii="Calibri" w:eastAsia="Times New Roman" w:hAnsi="Calibri" w:cs="Calibri"/>
          <w:b/>
          <w:bCs/>
        </w:rPr>
        <w:t>Kubernetes(</w:t>
      </w:r>
      <w:proofErr w:type="gramEnd"/>
      <w:r w:rsidRPr="00A83DEE">
        <w:rPr>
          <w:rFonts w:ascii="Calibri" w:eastAsia="Times New Roman" w:hAnsi="Calibri" w:cs="Calibri"/>
          <w:b/>
          <w:bCs/>
        </w:rPr>
        <w:t>K8) for Two - Org Fabric :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</w:t>
      </w:r>
      <w:r w:rsidRPr="00A83DEE">
        <w:rPr>
          <w:rFonts w:ascii="Calibri" w:eastAsia="Times New Roman" w:hAnsi="Calibri" w:cs="Calibri"/>
        </w:rPr>
        <w:t xml:space="preserve">Network Specification of Hyperledger </w:t>
      </w:r>
      <w:proofErr w:type="gramStart"/>
      <w:r w:rsidRPr="00A83DEE">
        <w:rPr>
          <w:rFonts w:ascii="Calibri" w:eastAsia="Times New Roman" w:hAnsi="Calibri" w:cs="Calibri"/>
        </w:rPr>
        <w:t>Fabric :</w:t>
      </w:r>
      <w:proofErr w:type="gramEnd"/>
      <w:r w:rsidRPr="00A83DEE">
        <w:rPr>
          <w:rFonts w:ascii="Calibri" w:eastAsia="Times New Roman" w:hAnsi="Calibri" w:cs="Calibri"/>
        </w:rPr>
        <w:t xml:space="preserve">  We have two organizations and an </w:t>
      </w:r>
      <w:proofErr w:type="spellStart"/>
      <w:r w:rsidRPr="00A83DEE">
        <w:rPr>
          <w:rFonts w:ascii="Calibri" w:eastAsia="Times New Roman" w:hAnsi="Calibri" w:cs="Calibri"/>
        </w:rPr>
        <w:t>orderer</w:t>
      </w:r>
      <w:proofErr w:type="spellEnd"/>
      <w:r w:rsidRPr="00A83DEE">
        <w:rPr>
          <w:rFonts w:ascii="Calibri" w:eastAsia="Times New Roman" w:hAnsi="Calibri" w:cs="Calibri"/>
        </w:rPr>
        <w:t xml:space="preserve"> service. </w:t>
      </w:r>
      <w:proofErr w:type="spellStart"/>
      <w:proofErr w:type="gramStart"/>
      <w:r w:rsidRPr="00A83DEE">
        <w:rPr>
          <w:rFonts w:ascii="Calibri" w:eastAsia="Times New Roman" w:hAnsi="Calibri" w:cs="Calibri"/>
        </w:rPr>
        <w:t>i.e</w:t>
      </w:r>
      <w:proofErr w:type="spellEnd"/>
      <w:proofErr w:type="gramEnd"/>
      <w:r w:rsidRPr="00A83DEE">
        <w:rPr>
          <w:rFonts w:ascii="Calibri" w:eastAsia="Times New Roman" w:hAnsi="Calibri" w:cs="Calibri"/>
        </w:rPr>
        <w:t xml:space="preserve"> two peer of different organizations and 1 </w:t>
      </w:r>
      <w:proofErr w:type="spellStart"/>
      <w:r w:rsidRPr="00A83DEE">
        <w:rPr>
          <w:rFonts w:ascii="Calibri" w:eastAsia="Times New Roman" w:hAnsi="Calibri" w:cs="Calibri"/>
        </w:rPr>
        <w:t>orderer</w:t>
      </w:r>
      <w:proofErr w:type="spellEnd"/>
      <w:r w:rsidRPr="00A83DEE">
        <w:rPr>
          <w:rFonts w:ascii="Calibri" w:eastAsia="Times New Roman" w:hAnsi="Calibri" w:cs="Calibri"/>
        </w:rPr>
        <w:t xml:space="preserve"> service which uses Solo.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What would we be creating </w:t>
      </w:r>
      <w:proofErr w:type="gramStart"/>
      <w:r w:rsidRPr="00A83DEE">
        <w:rPr>
          <w:rFonts w:ascii="Calibri" w:eastAsia="Times New Roman" w:hAnsi="Calibri" w:cs="Calibri"/>
          <w:b/>
          <w:bCs/>
        </w:rPr>
        <w:t>with  K8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 ?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lastRenderedPageBreak/>
        <w:t xml:space="preserve"> We will leverage Kubernetes to create replicas of Orderer (</w:t>
      </w:r>
      <w:proofErr w:type="gramStart"/>
      <w:r w:rsidRPr="00A83DEE">
        <w:rPr>
          <w:rFonts w:ascii="Calibri" w:eastAsia="Times New Roman" w:hAnsi="Calibri" w:cs="Calibri"/>
        </w:rPr>
        <w:t>3  replica</w:t>
      </w:r>
      <w:proofErr w:type="gramEnd"/>
      <w:r w:rsidRPr="00A83DEE">
        <w:rPr>
          <w:rFonts w:ascii="Calibri" w:eastAsia="Times New Roman" w:hAnsi="Calibri" w:cs="Calibri"/>
        </w:rPr>
        <w:t xml:space="preserve"> service for </w:t>
      </w:r>
      <w:proofErr w:type="spellStart"/>
      <w:r w:rsidRPr="00A83DEE">
        <w:rPr>
          <w:rFonts w:ascii="Calibri" w:eastAsia="Times New Roman" w:hAnsi="Calibri" w:cs="Calibri"/>
        </w:rPr>
        <w:t>orderer</w:t>
      </w:r>
      <w:proofErr w:type="spellEnd"/>
      <w:r w:rsidRPr="00A83DEE">
        <w:rPr>
          <w:rFonts w:ascii="Calibri" w:eastAsia="Times New Roman" w:hAnsi="Calibri" w:cs="Calibri"/>
        </w:rPr>
        <w:t xml:space="preserve">) , Peers (2 replicas of peer in each org )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Note on NFS </w:t>
      </w:r>
      <w:proofErr w:type="gramStart"/>
      <w:r w:rsidRPr="00A83DEE">
        <w:rPr>
          <w:rFonts w:ascii="Calibri" w:eastAsia="Times New Roman" w:hAnsi="Calibri" w:cs="Calibri"/>
          <w:b/>
          <w:bCs/>
        </w:rPr>
        <w:t>Service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</w:t>
      </w:r>
      <w:r w:rsidRPr="00A83DEE">
        <w:rPr>
          <w:rFonts w:ascii="Calibri" w:eastAsia="Times New Roman" w:hAnsi="Calibri" w:cs="Calibri"/>
        </w:rPr>
        <w:t xml:space="preserve">I am using NFS to share files that I require for deployment  in other minions nodes , this is necessary because  pods run on different minions and we got to ship the necessary files for deployment in the respective nodes. NFS is similar to network sharing in </w:t>
      </w:r>
      <w:proofErr w:type="gramStart"/>
      <w:r w:rsidRPr="00A83DEE">
        <w:rPr>
          <w:rFonts w:ascii="Calibri" w:eastAsia="Times New Roman" w:hAnsi="Calibri" w:cs="Calibri"/>
        </w:rPr>
        <w:t>Windows .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Configuring NFS </w:t>
      </w:r>
      <w:proofErr w:type="gramStart"/>
      <w:r w:rsidRPr="00A83DEE">
        <w:rPr>
          <w:rFonts w:ascii="Calibri" w:eastAsia="Times New Roman" w:hAnsi="Calibri" w:cs="Calibri"/>
          <w:b/>
          <w:bCs/>
        </w:rPr>
        <w:t>Service :</w:t>
      </w:r>
      <w:proofErr w:type="gramEnd"/>
      <w:r w:rsidRPr="00A83DEE">
        <w:rPr>
          <w:rFonts w:ascii="Calibri" w:eastAsia="Times New Roman" w:hAnsi="Calibri" w:cs="Calibri"/>
        </w:rPr>
        <w:t xml:space="preserve">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Make sure you have mount-</w:t>
      </w:r>
      <w:proofErr w:type="spellStart"/>
      <w:r w:rsidRPr="00A83DEE">
        <w:rPr>
          <w:rFonts w:ascii="Calibri" w:eastAsia="Times New Roman" w:hAnsi="Calibri" w:cs="Calibri"/>
        </w:rPr>
        <w:t>nfs</w:t>
      </w:r>
      <w:proofErr w:type="spellEnd"/>
      <w:r w:rsidRPr="00A83DEE">
        <w:rPr>
          <w:rFonts w:ascii="Calibri" w:eastAsia="Times New Roman" w:hAnsi="Calibri" w:cs="Calibri"/>
        </w:rPr>
        <w:t xml:space="preserve"> installed in both master &amp; minion (</w:t>
      </w:r>
      <w:hyperlink r:id="rId14" w:history="1">
        <w:r w:rsidRPr="00A83DEE">
          <w:rPr>
            <w:rFonts w:ascii="Calibri" w:eastAsia="Times New Roman" w:hAnsi="Calibri" w:cs="Calibri"/>
            <w:color w:val="0000FF"/>
            <w:u w:val="single"/>
          </w:rPr>
          <w:t>https://www.tecmint.com/how-to-setup-nfs-server-in-linux/</w:t>
        </w:r>
      </w:hyperlink>
      <w:r w:rsidRPr="00A83DEE">
        <w:rPr>
          <w:rFonts w:ascii="Calibri" w:eastAsia="Times New Roman" w:hAnsi="Calibri" w:cs="Calibri"/>
        </w:rPr>
        <w:t>)</w:t>
      </w:r>
    </w:p>
    <w:p w:rsidR="00A83DEE" w:rsidRPr="00A83DEE" w:rsidRDefault="00A83DEE" w:rsidP="00A83DE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Specify the path which you want to share in  /</w:t>
      </w:r>
      <w:proofErr w:type="spellStart"/>
      <w:r w:rsidRPr="00A83DEE">
        <w:rPr>
          <w:rFonts w:ascii="Calibri" w:eastAsia="Times New Roman" w:hAnsi="Calibri" w:cs="Calibri"/>
        </w:rPr>
        <w:t>etc</w:t>
      </w:r>
      <w:proofErr w:type="spellEnd"/>
      <w:r w:rsidRPr="00A83DEE">
        <w:rPr>
          <w:rFonts w:ascii="Calibri" w:eastAsia="Times New Roman" w:hAnsi="Calibri" w:cs="Calibri"/>
        </w:rPr>
        <w:t xml:space="preserve">/exports </w:t>
      </w:r>
      <w:proofErr w:type="spellStart"/>
      <w:r w:rsidRPr="00A83DEE">
        <w:rPr>
          <w:rFonts w:ascii="Calibri" w:eastAsia="Times New Roman" w:hAnsi="Calibri" w:cs="Calibri"/>
        </w:rPr>
        <w:t>i.e</w:t>
      </w:r>
      <w:proofErr w:type="spellEnd"/>
      <w:r w:rsidRPr="00A83DEE">
        <w:rPr>
          <w:rFonts w:ascii="Calibri" w:eastAsia="Times New Roman" w:hAnsi="Calibri" w:cs="Calibri"/>
        </w:rPr>
        <w:t xml:space="preserve">  </w:t>
      </w:r>
      <w:proofErr w:type="spellStart"/>
      <w:r w:rsidRPr="00A83DEE">
        <w:rPr>
          <w:rFonts w:ascii="Calibri" w:eastAsia="Times New Roman" w:hAnsi="Calibri" w:cs="Calibri"/>
        </w:rPr>
        <w:t>sudo</w:t>
      </w:r>
      <w:proofErr w:type="spellEnd"/>
      <w:r w:rsidRPr="00A83DEE">
        <w:rPr>
          <w:rFonts w:ascii="Calibri" w:eastAsia="Times New Roman" w:hAnsi="Calibri" w:cs="Calibri"/>
        </w:rPr>
        <w:t xml:space="preserve"> vim /</w:t>
      </w:r>
      <w:proofErr w:type="spellStart"/>
      <w:r w:rsidRPr="00A83DEE">
        <w:rPr>
          <w:rFonts w:ascii="Calibri" w:eastAsia="Times New Roman" w:hAnsi="Calibri" w:cs="Calibri"/>
        </w:rPr>
        <w:t>etc</w:t>
      </w:r>
      <w:proofErr w:type="spellEnd"/>
      <w:r w:rsidRPr="00A83DEE">
        <w:rPr>
          <w:rFonts w:ascii="Calibri" w:eastAsia="Times New Roman" w:hAnsi="Calibri" w:cs="Calibri"/>
        </w:rPr>
        <w:t xml:space="preserve">/exports </w:t>
      </w:r>
    </w:p>
    <w:p w:rsidR="00A83DEE" w:rsidRPr="00A83DEE" w:rsidRDefault="00A83DEE" w:rsidP="00A83DE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Restart with </w:t>
      </w:r>
      <w:proofErr w:type="spellStart"/>
      <w:r w:rsidRPr="00A83DEE">
        <w:rPr>
          <w:rFonts w:ascii="Calibri" w:eastAsia="Times New Roman" w:hAnsi="Calibri" w:cs="Calibri"/>
        </w:rPr>
        <w:t>exportfs</w:t>
      </w:r>
      <w:proofErr w:type="spellEnd"/>
      <w:r w:rsidRPr="00A83DEE">
        <w:rPr>
          <w:rFonts w:ascii="Calibri" w:eastAsia="Times New Roman" w:hAnsi="Calibri" w:cs="Calibri"/>
        </w:rPr>
        <w:t xml:space="preserve"> -</w:t>
      </w:r>
      <w:proofErr w:type="spellStart"/>
      <w:r w:rsidRPr="00A83DEE">
        <w:rPr>
          <w:rFonts w:ascii="Calibri" w:eastAsia="Times New Roman" w:hAnsi="Calibri" w:cs="Calibri"/>
        </w:rPr>
        <w:t>ra</w:t>
      </w:r>
      <w:proofErr w:type="spellEnd"/>
      <w:r w:rsidRPr="00A83DEE">
        <w:rPr>
          <w:rFonts w:ascii="Calibri" w:eastAsia="Times New Roman" w:hAnsi="Calibri" w:cs="Calibri"/>
        </w:rPr>
        <w:t xml:space="preserve"> command</w:t>
      </w:r>
      <w:r w:rsidRPr="00A83DEE">
        <w:rPr>
          <w:rFonts w:ascii="Calibri" w:eastAsia="Times New Roman" w:hAnsi="Calibri" w:cs="Calibri"/>
          <w:b/>
          <w:bCs/>
        </w:rPr>
        <w:t xml:space="preserve">.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noProof/>
        </w:rPr>
        <w:drawing>
          <wp:inline distT="0" distB="0" distL="0" distR="0">
            <wp:extent cx="7029450" cy="1212850"/>
            <wp:effectExtent l="0" t="0" r="0" b="6350"/>
            <wp:docPr id="3" name="Picture 3" descr="(rw, sync, no subtree check) &#10;sync no subtree check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rw, sync, no subtree check) &#10;sync no subtree check)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EE" w:rsidRPr="00A83DEE" w:rsidRDefault="00A83DEE" w:rsidP="00A83DEE">
      <w:pPr>
        <w:spacing w:after="0" w:line="240" w:lineRule="auto"/>
        <w:ind w:left="540"/>
        <w:rPr>
          <w:rFonts w:ascii="Consolas" w:eastAsia="Times New Roman" w:hAnsi="Consolas" w:cs="Calibri"/>
          <w:color w:val="242729"/>
          <w:sz w:val="20"/>
          <w:szCs w:val="20"/>
        </w:rPr>
      </w:pPr>
      <w:r w:rsidRPr="00A83DEE">
        <w:rPr>
          <w:rFonts w:ascii="Consolas" w:eastAsia="Times New Roman" w:hAnsi="Consolas" w:cs="Calibri"/>
          <w:color w:val="242729"/>
          <w:sz w:val="20"/>
          <w:szCs w:val="20"/>
        </w:rPr>
        <w:t> </w:t>
      </w:r>
    </w:p>
    <w:p w:rsidR="00A83DEE" w:rsidRPr="00A83DEE" w:rsidRDefault="00A83DEE" w:rsidP="00A83D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Setting up Orderer service in </w:t>
      </w:r>
      <w:proofErr w:type="gramStart"/>
      <w:r w:rsidRPr="00A83DEE">
        <w:rPr>
          <w:rFonts w:ascii="Calibri" w:eastAsia="Times New Roman" w:hAnsi="Calibri" w:cs="Calibri"/>
          <w:b/>
          <w:bCs/>
        </w:rPr>
        <w:t>K8 :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Creating Deployment for Orderer </w:t>
      </w:r>
      <w:proofErr w:type="gramStart"/>
      <w:r w:rsidRPr="00A83DEE">
        <w:rPr>
          <w:rFonts w:ascii="Calibri" w:eastAsia="Times New Roman" w:hAnsi="Calibri" w:cs="Calibri"/>
          <w:b/>
          <w:bCs/>
        </w:rPr>
        <w:t>Service :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In the below deployment configuration of Kubernetes , I have specified the replica set  to 3 ,which means if one  </w:t>
      </w:r>
      <w:proofErr w:type="spellStart"/>
      <w:r w:rsidRPr="00A83DEE">
        <w:rPr>
          <w:rFonts w:ascii="Calibri" w:eastAsia="Times New Roman" w:hAnsi="Calibri" w:cs="Calibri"/>
        </w:rPr>
        <w:t>orderer</w:t>
      </w:r>
      <w:proofErr w:type="spellEnd"/>
      <w:r w:rsidRPr="00A83DEE">
        <w:rPr>
          <w:rFonts w:ascii="Calibri" w:eastAsia="Times New Roman" w:hAnsi="Calibri" w:cs="Calibri"/>
        </w:rPr>
        <w:t xml:space="preserve"> fails the other pod would be brought up automatically by Kubernetes . Modify the configuration accordingly </w:t>
      </w:r>
      <w:proofErr w:type="gramStart"/>
      <w:r w:rsidRPr="00A83DEE">
        <w:rPr>
          <w:rFonts w:ascii="Calibri" w:eastAsia="Times New Roman" w:hAnsi="Calibri" w:cs="Calibri"/>
        </w:rPr>
        <w:t>to  your</w:t>
      </w:r>
      <w:proofErr w:type="gramEnd"/>
      <w:r w:rsidRPr="00A83DEE">
        <w:rPr>
          <w:rFonts w:ascii="Calibri" w:eastAsia="Times New Roman" w:hAnsi="Calibri" w:cs="Calibri"/>
        </w:rPr>
        <w:t xml:space="preserve"> host path and save it as "Orderer-</w:t>
      </w:r>
      <w:proofErr w:type="spellStart"/>
      <w:r w:rsidRPr="00A83DEE">
        <w:rPr>
          <w:rFonts w:ascii="Calibri" w:eastAsia="Times New Roman" w:hAnsi="Calibri" w:cs="Calibri"/>
        </w:rPr>
        <w:t>deployment.yml</w:t>
      </w:r>
      <w:proofErr w:type="spellEnd"/>
      <w:r w:rsidRPr="00A83DEE">
        <w:rPr>
          <w:rFonts w:ascii="Calibri" w:eastAsia="Times New Roman" w:hAnsi="Calibri" w:cs="Calibri"/>
        </w:rPr>
        <w:t xml:space="preserve">"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apiVersion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apps/v1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kind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Deployment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metadata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spec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replicas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3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selector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matchLabels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app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template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metadata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labels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app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spec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hostname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-com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lastRenderedPageBreak/>
        <w:t>volumes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nfs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-volume-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nfs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</w:rPr>
      </w:pP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# URL for the NFS server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server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 xml:space="preserve">13.71.82.75 </w:t>
      </w: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# Change this!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path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/home/u1048653/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twoorgfabric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 xml:space="preserve">/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containers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args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spellStart"/>
      <w:proofErr w:type="gram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  <w:proofErr w:type="gram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env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ORDERER_GENERAL_GENESISFILE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/home/u1048653/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twoorgfabric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/artifacts/channel/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genesis.block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ORDERER_GENERAL_GENESISMETHOD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file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ORDERER_GENERAL_LEDGERTYPE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json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ORDERER_GENERAL_LISTENADDRESS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0.0.0.0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ORDERER_GENERAL_LISTENPORT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"7050"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ORDERER_GENERAL_LOCALMSPDIR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"/home/u1048653/twoorgfabric/artifacts/crypto/crypto-config/ordererOrganizations/twoorg.com/orderers/orderer.twoorg.com/msp"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ORDERER_GENERAL_LOCALMSPID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OrdererMSP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ORDERER_GENERAL_LOGLEVEL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debug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ORDERER_GENERAL_TLS_CERTIFICATE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/home/u1048653/twoorgfabric/artifacts/crypto/crypto-config/ordererOrganizations/twoorg.com/orderers/orderer.twoorg.com/tls/server.crt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ORDERER_GENERAL_TLS_ENABLED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"false"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ORDERER_GENERAL_TLS_PRIVATEKEY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/home/u1048653/twoorgfabric/artifacts/crypto/crypto-config/ordererOrganizations/twoorg.com/orderers/orderer.twoorg.com/tls/server.key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ORDERER_GENERAL_TLS_ROOTCAS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value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'[/home/u1048653/twoorgfabric/artifacts/crypto/crypto-config/ordererOrganizations/twoorg.com/orderers/orderer.twoorg.com/tls/ca.crt]'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image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hyperledger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/fabric-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ports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-port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containerPort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7050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resources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 {}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volumeMounts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- </w:t>
      </w: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mountPath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"/home/u1048653/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twoorgfabric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nfs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-volume-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</w:rPr>
      </w:pP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 xml:space="preserve"># - </w:t>
      </w:r>
      <w:proofErr w:type="spellStart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mountPath</w:t>
      </w:r>
      <w:proofErr w:type="spellEnd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: "/home/u1048653/</w:t>
      </w:r>
      <w:proofErr w:type="spellStart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twoorgfabric</w:t>
      </w:r>
      <w:proofErr w:type="spellEnd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/artifacts/channel"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</w:rPr>
      </w:pP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 xml:space="preserve"># </w:t>
      </w:r>
      <w:proofErr w:type="gramStart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: orderer-insurance-com-claim0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</w:rPr>
      </w:pP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 xml:space="preserve"># - </w:t>
      </w:r>
      <w:proofErr w:type="spellStart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mountPath</w:t>
      </w:r>
      <w:proofErr w:type="spellEnd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: "/home/u1048653/twoorgfabric/artifacts/crypto/crypto-config/ordererOrganizations/twoorg.com/orderers/orderer.twoorg.com"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</w:rPr>
      </w:pPr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 xml:space="preserve"># </w:t>
      </w:r>
      <w:proofErr w:type="gramStart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6A9955"/>
          <w:sz w:val="21"/>
          <w:szCs w:val="21"/>
        </w:rPr>
        <w:t xml:space="preserve">: orderer-insurance-com-claim1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lastRenderedPageBreak/>
        <w:t>workingDir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/opt/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gopath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src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/github.com/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hyperledger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/fabric/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restartPolicy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 xml:space="preserve">Always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Running Deployment </w:t>
      </w:r>
      <w:proofErr w:type="gramStart"/>
      <w:r w:rsidRPr="00A83DEE">
        <w:rPr>
          <w:rFonts w:ascii="Calibri" w:eastAsia="Times New Roman" w:hAnsi="Calibri" w:cs="Calibri"/>
          <w:b/>
          <w:bCs/>
        </w:rPr>
        <w:t>Orderer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 To run the </w:t>
      </w:r>
      <w:proofErr w:type="gramStart"/>
      <w:r w:rsidRPr="00A83DEE">
        <w:rPr>
          <w:rFonts w:ascii="Calibri" w:eastAsia="Times New Roman" w:hAnsi="Calibri" w:cs="Calibri"/>
          <w:b/>
          <w:bCs/>
        </w:rPr>
        <w:t>deployment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       </w:t>
      </w:r>
      <w:proofErr w:type="spellStart"/>
      <w:r w:rsidRPr="00A83DEE">
        <w:rPr>
          <w:rFonts w:ascii="Calibri" w:eastAsia="Times New Roman" w:hAnsi="Calibri" w:cs="Calibri"/>
          <w:b/>
          <w:bCs/>
        </w:rPr>
        <w:t>Kubectl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create -f </w:t>
      </w:r>
      <w:proofErr w:type="spellStart"/>
      <w:r w:rsidRPr="00A83DEE">
        <w:rPr>
          <w:rFonts w:ascii="Calibri" w:eastAsia="Times New Roman" w:hAnsi="Calibri" w:cs="Calibri"/>
        </w:rPr>
        <w:t>orderer-deployment.yml</w:t>
      </w:r>
      <w:proofErr w:type="spellEnd"/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To verify the </w:t>
      </w:r>
      <w:proofErr w:type="gramStart"/>
      <w:r w:rsidRPr="00A83DEE">
        <w:rPr>
          <w:rFonts w:ascii="Calibri" w:eastAsia="Times New Roman" w:hAnsi="Calibri" w:cs="Calibri"/>
          <w:b/>
          <w:bCs/>
        </w:rPr>
        <w:t>deployment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     </w:t>
      </w:r>
      <w:proofErr w:type="spellStart"/>
      <w:proofErr w:type="gramStart"/>
      <w:r w:rsidRPr="00A83DEE">
        <w:rPr>
          <w:rFonts w:ascii="Calibri" w:eastAsia="Times New Roman" w:hAnsi="Calibri" w:cs="Calibri"/>
          <w:b/>
          <w:bCs/>
        </w:rPr>
        <w:t>kubectl</w:t>
      </w:r>
      <w:proofErr w:type="spellEnd"/>
      <w:proofErr w:type="gramEnd"/>
      <w:r w:rsidRPr="00A83DEE">
        <w:rPr>
          <w:rFonts w:ascii="Calibri" w:eastAsia="Times New Roman" w:hAnsi="Calibri" w:cs="Calibri"/>
          <w:b/>
          <w:bCs/>
        </w:rPr>
        <w:t xml:space="preserve"> get pods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To delete the </w:t>
      </w:r>
      <w:proofErr w:type="gramStart"/>
      <w:r w:rsidRPr="00A83DEE">
        <w:rPr>
          <w:rFonts w:ascii="Calibri" w:eastAsia="Times New Roman" w:hAnsi="Calibri" w:cs="Calibri"/>
          <w:b/>
          <w:bCs/>
        </w:rPr>
        <w:t>deployment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    </w:t>
      </w:r>
      <w:proofErr w:type="spellStart"/>
      <w:proofErr w:type="gramStart"/>
      <w:r w:rsidRPr="00A83DEE">
        <w:rPr>
          <w:rFonts w:ascii="Calibri" w:eastAsia="Times New Roman" w:hAnsi="Calibri" w:cs="Calibri"/>
          <w:b/>
          <w:bCs/>
        </w:rPr>
        <w:t>kubectl</w:t>
      </w:r>
      <w:proofErr w:type="spellEnd"/>
      <w:proofErr w:type="gramEnd"/>
      <w:r w:rsidRPr="00A83DEE">
        <w:rPr>
          <w:rFonts w:ascii="Calibri" w:eastAsia="Times New Roman" w:hAnsi="Calibri" w:cs="Calibri"/>
          <w:b/>
          <w:bCs/>
        </w:rPr>
        <w:t xml:space="preserve"> delete -f   </w:t>
      </w:r>
      <w:proofErr w:type="spellStart"/>
      <w:r w:rsidRPr="00A83DEE">
        <w:rPr>
          <w:rFonts w:ascii="Calibri" w:eastAsia="Times New Roman" w:hAnsi="Calibri" w:cs="Calibri"/>
        </w:rPr>
        <w:t>orderer-deployment.yml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noProof/>
        </w:rPr>
        <w:drawing>
          <wp:inline distT="0" distB="0" distL="0" distR="0">
            <wp:extent cx="7423150" cy="1289050"/>
            <wp:effectExtent l="0" t="0" r="6350" b="6350"/>
            <wp:docPr id="2" name="Picture 2" descr="— / twoorgfabric$ kubectl &#10;N AEF. &#10;b 4b 68 f —ctrsk &#10;-7647675ddB-fsbcj &#10;couch db O —peer ff6757767 —pvs6h &#10;986d4656f-45hrz &#10;orderertwoorg-6B 6dfc7B4B &#10;-rSB7g &#10;orderertwoorg— 68 6dfc7848 —wnwfb &#10;orde re rtwccrg-686dfc7848 &#10;-z465v &#10;get &#10;pods &#10;READY &#10;1/1 &#10;1/1 &#10;1/1 &#10;1/1 &#10;STATUS &#10;Runni ng &#10;Running &#10;Runni ng &#10;Runni ng &#10;Running &#10;Runni ng &#10;Running &#10;RESTARTS &#10;AGE &#10;12d &#10;13d &#10;12d &#10;5d22h &#10;20h &#10;20h &#10;20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— / twoorgfabric$ kubectl &#10;N AEF. &#10;b 4b 68 f —ctrsk &#10;-7647675ddB-fsbcj &#10;couch db O —peer ff6757767 —pvs6h &#10;986d4656f-45hrz &#10;orderertwoorg-6B 6dfc7B4B &#10;-rSB7g &#10;orderertwoorg— 68 6dfc7848 —wnwfb &#10;orde re rtwccrg-686dfc7848 &#10;-z465v &#10;get &#10;pods &#10;READY &#10;1/1 &#10;1/1 &#10;1/1 &#10;1/1 &#10;STATUS &#10;Runni ng &#10;Running &#10;Runni ng &#10;Runni ng &#10;Running &#10;Runni ng &#10;Running &#10;RESTARTS &#10;AGE &#10;12d &#10;13d &#10;12d &#10;5d22h &#10;20h &#10;20h &#10;20b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Create Service for </w:t>
      </w:r>
      <w:proofErr w:type="gramStart"/>
      <w:r w:rsidRPr="00A83DEE">
        <w:rPr>
          <w:rFonts w:ascii="Calibri" w:eastAsia="Times New Roman" w:hAnsi="Calibri" w:cs="Calibri"/>
          <w:b/>
          <w:bCs/>
        </w:rPr>
        <w:t>Orderer :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The </w:t>
      </w:r>
      <w:proofErr w:type="spellStart"/>
      <w:r w:rsidRPr="00A83DEE">
        <w:rPr>
          <w:rFonts w:ascii="Calibri" w:eastAsia="Times New Roman" w:hAnsi="Calibri" w:cs="Calibri"/>
        </w:rPr>
        <w:t>orderer</w:t>
      </w:r>
      <w:proofErr w:type="spellEnd"/>
      <w:r w:rsidRPr="00A83DEE">
        <w:rPr>
          <w:rFonts w:ascii="Calibri" w:eastAsia="Times New Roman" w:hAnsi="Calibri" w:cs="Calibri"/>
        </w:rPr>
        <w:t xml:space="preserve"> </w:t>
      </w:r>
      <w:proofErr w:type="gramStart"/>
      <w:r w:rsidRPr="00A83DEE">
        <w:rPr>
          <w:rFonts w:ascii="Calibri" w:eastAsia="Times New Roman" w:hAnsi="Calibri" w:cs="Calibri"/>
        </w:rPr>
        <w:t>port(</w:t>
      </w:r>
      <w:proofErr w:type="gramEnd"/>
      <w:r w:rsidRPr="00A83DEE">
        <w:rPr>
          <w:rFonts w:ascii="Calibri" w:eastAsia="Times New Roman" w:hAnsi="Calibri" w:cs="Calibri"/>
        </w:rPr>
        <w:t xml:space="preserve">7050) we defined cannot be accessed by other peers  or pods unless we map the respective port with </w:t>
      </w:r>
      <w:proofErr w:type="spellStart"/>
      <w:r w:rsidRPr="00A83DEE">
        <w:rPr>
          <w:rFonts w:ascii="Calibri" w:eastAsia="Times New Roman" w:hAnsi="Calibri" w:cs="Calibri"/>
        </w:rPr>
        <w:t>Nodeport</w:t>
      </w:r>
      <w:proofErr w:type="spellEnd"/>
      <w:r w:rsidRPr="00A83DEE">
        <w:rPr>
          <w:rFonts w:ascii="Calibri" w:eastAsia="Times New Roman" w:hAnsi="Calibri" w:cs="Calibri"/>
        </w:rPr>
        <w:t xml:space="preserve"> using Kubernetes service. Ideally we will be mapping 7050 to different port for other containers to access it.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Service Configuration for </w:t>
      </w:r>
      <w:proofErr w:type="gramStart"/>
      <w:r w:rsidRPr="00A83DEE">
        <w:rPr>
          <w:rFonts w:ascii="Calibri" w:eastAsia="Times New Roman" w:hAnsi="Calibri" w:cs="Calibri"/>
          <w:b/>
          <w:bCs/>
        </w:rPr>
        <w:t>Orderer</w:t>
      </w:r>
      <w:r w:rsidRPr="00A83DEE">
        <w:rPr>
          <w:rFonts w:ascii="Calibri" w:eastAsia="Times New Roman" w:hAnsi="Calibri" w:cs="Calibri"/>
        </w:rPr>
        <w:t xml:space="preserve">  :</w:t>
      </w:r>
      <w:proofErr w:type="gramEnd"/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apiVersion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v1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kind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Service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metadata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spec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selector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app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orderertwoorg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ports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>: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r w:rsidRPr="00A83DEE">
        <w:rPr>
          <w:rFonts w:ascii="Consolas" w:eastAsia="Times New Roman" w:hAnsi="Consolas" w:cs="Calibri"/>
          <w:color w:val="979797"/>
          <w:sz w:val="21"/>
          <w:szCs w:val="21"/>
        </w:rPr>
        <w:lastRenderedPageBreak/>
        <w:t xml:space="preserve">- </w:t>
      </w: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protocol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TCP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targetPort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7050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port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7050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nodePort</w:t>
      </w:r>
      <w:proofErr w:type="spellEnd"/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r w:rsidRPr="00A83DEE">
        <w:rPr>
          <w:rFonts w:ascii="Consolas" w:eastAsia="Times New Roman" w:hAnsi="Consolas" w:cs="Calibri"/>
          <w:color w:val="899C7F"/>
          <w:sz w:val="21"/>
          <w:szCs w:val="21"/>
        </w:rPr>
        <w:t>32001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name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-port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sz w:val="21"/>
          <w:szCs w:val="21"/>
        </w:rPr>
      </w:pPr>
      <w:proofErr w:type="gramStart"/>
      <w:r w:rsidRPr="00A83DEE">
        <w:rPr>
          <w:rFonts w:ascii="Consolas" w:eastAsia="Times New Roman" w:hAnsi="Consolas" w:cs="Calibri"/>
          <w:color w:val="569CD6"/>
          <w:sz w:val="21"/>
          <w:szCs w:val="21"/>
        </w:rPr>
        <w:t>type</w:t>
      </w:r>
      <w:proofErr w:type="gramEnd"/>
      <w:r w:rsidRPr="00A83DEE">
        <w:rPr>
          <w:rFonts w:ascii="Consolas" w:eastAsia="Times New Roman" w:hAnsi="Consolas" w:cs="Calibri"/>
          <w:color w:val="979797"/>
          <w:sz w:val="21"/>
          <w:szCs w:val="21"/>
        </w:rPr>
        <w:t xml:space="preserve">: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NodePort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CB8F76"/>
          <w:sz w:val="21"/>
          <w:szCs w:val="21"/>
        </w:rPr>
      </w:pP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CB8F76"/>
          <w:sz w:val="21"/>
          <w:szCs w:val="21"/>
        </w:rPr>
      </w:pP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CB8F76"/>
          <w:sz w:val="21"/>
          <w:szCs w:val="21"/>
        </w:rPr>
      </w:pP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 xml:space="preserve">Let us save this Service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confiuration</w:t>
      </w:r>
      <w:proofErr w:type="spellEnd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 xml:space="preserve"> in </w:t>
      </w:r>
      <w:proofErr w:type="spellStart"/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orderer-service.yml</w:t>
      </w:r>
      <w:proofErr w:type="spellEnd"/>
    </w:p>
    <w:p w:rsidR="00A83DEE" w:rsidRPr="00A83DEE" w:rsidRDefault="00A83DEE" w:rsidP="00A83DEE">
      <w:pPr>
        <w:spacing w:after="0" w:line="240" w:lineRule="auto"/>
        <w:rPr>
          <w:rFonts w:ascii="Consolas" w:eastAsia="Times New Roman" w:hAnsi="Consolas" w:cs="Calibri"/>
          <w:color w:val="CB8F76"/>
          <w:sz w:val="21"/>
          <w:szCs w:val="21"/>
        </w:rPr>
      </w:pPr>
      <w:r w:rsidRPr="00A83DEE">
        <w:rPr>
          <w:rFonts w:ascii="Consolas" w:eastAsia="Times New Roman" w:hAnsi="Consolas" w:cs="Calibri"/>
          <w:color w:val="CB8F76"/>
          <w:sz w:val="21"/>
          <w:szCs w:val="21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Running Service for </w:t>
      </w:r>
      <w:proofErr w:type="gramStart"/>
      <w:r w:rsidRPr="00A83DEE">
        <w:rPr>
          <w:rFonts w:ascii="Calibri" w:eastAsia="Times New Roman" w:hAnsi="Calibri" w:cs="Calibri"/>
          <w:b/>
          <w:bCs/>
        </w:rPr>
        <w:t>Orderer :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 </w:t>
      </w:r>
      <w:proofErr w:type="spellStart"/>
      <w:proofErr w:type="gramStart"/>
      <w:r w:rsidRPr="00A83DEE">
        <w:rPr>
          <w:rFonts w:ascii="Calibri" w:eastAsia="Times New Roman" w:hAnsi="Calibri" w:cs="Calibri"/>
          <w:b/>
          <w:bCs/>
        </w:rPr>
        <w:t>kubectl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 create</w:t>
      </w:r>
      <w:proofErr w:type="gramEnd"/>
      <w:r w:rsidRPr="00A83DEE">
        <w:rPr>
          <w:rFonts w:ascii="Calibri" w:eastAsia="Times New Roman" w:hAnsi="Calibri" w:cs="Calibri"/>
          <w:b/>
          <w:bCs/>
        </w:rPr>
        <w:t xml:space="preserve"> -f </w:t>
      </w:r>
      <w:proofErr w:type="spellStart"/>
      <w:r w:rsidRPr="00A83DEE">
        <w:rPr>
          <w:rFonts w:ascii="Calibri" w:eastAsia="Times New Roman" w:hAnsi="Calibri" w:cs="Calibri"/>
          <w:b/>
          <w:bCs/>
        </w:rPr>
        <w:t>orderer-service.yml</w:t>
      </w:r>
      <w:proofErr w:type="spellEnd"/>
      <w:r w:rsidRPr="00A83DEE">
        <w:rPr>
          <w:rFonts w:ascii="Calibri" w:eastAsia="Times New Roman" w:hAnsi="Calibri" w:cs="Calibri"/>
          <w:b/>
          <w:bCs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noProof/>
        </w:rPr>
        <w:drawing>
          <wp:inline distT="0" distB="0" distL="0" distR="0">
            <wp:extent cx="8293100" cy="1250950"/>
            <wp:effectExtent l="0" t="0" r="0" b="6350"/>
            <wp:docPr id="1" name="Picture 1" descr="get services &#10;10.102.181.91 &#10;10.103.170.121 &#10;10.106.132.185 &#10;,rderertwoorg &#10;111.101.3.215 &#10;• / twoorgt &#10;—servlce &#10;r Ic/artltacts &#10;TYPE &#10;Nodeport &#10;NodePort &#10;Cluster1P &#10;ClusterIP &#10;NodePort &#10;NodePort &#10;Port &#10;CLUSTER- IP &#10;10.99.219.160 &#10;10.104.122.251 &#10;96. O. 1 &#10;EXTERNAL-IP &#10;&lt;none&gt; &#10;&lt;none&gt; &#10;&lt; nano &gt; &#10;PORT (S) &#10;5984 : 30005/TCP &#10;: 31005/TCP &#10;443/TCP &#10;2049/TCP, III/UDP &#10;705 &#10;32001/TCP &#10;14d &#10;12d &#10;16d &#10;43h &#10;12d &#10;253 &#10;12c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 services &#10;10.102.181.91 &#10;10.103.170.121 &#10;10.106.132.185 &#10;,rderertwoorg &#10;111.101.3.215 &#10;• / twoorgt &#10;—servlce &#10;r Ic/artltacts &#10;TYPE &#10;Nodeport &#10;NodePort &#10;Cluster1P &#10;ClusterIP &#10;NodePort &#10;NodePort &#10;Port &#10;CLUSTER- IP &#10;10.99.219.160 &#10;10.104.122.251 &#10;96. O. 1 &#10;EXTERNAL-IP &#10;&lt;none&gt; &#10;&lt;none&gt; &#10;&lt; nano &gt; &#10;PORT (S) &#10;5984 : 30005/TCP &#10;: 31005/TCP &#10;443/TCP &#10;2049/TCP, III/UDP &#10;705 &#10;32001/TCP &#10;14d &#10;12d &#10;16d &#10;43h &#10;12d &#10;253 &#10;12ci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  <w:b/>
          <w:bCs/>
        </w:rPr>
        <w:t xml:space="preserve">Peer Configurations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 xml:space="preserve"> 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A83DEE" w:rsidRPr="00A83DEE" w:rsidRDefault="00A83DEE" w:rsidP="00A83DEE">
      <w:pPr>
        <w:spacing w:after="0" w:line="240" w:lineRule="auto"/>
        <w:rPr>
          <w:rFonts w:ascii="Calibri" w:eastAsia="Times New Roman" w:hAnsi="Calibri" w:cs="Calibri"/>
        </w:rPr>
      </w:pPr>
      <w:r w:rsidRPr="00A83DEE">
        <w:rPr>
          <w:rFonts w:ascii="Calibri" w:eastAsia="Times New Roman" w:hAnsi="Calibri" w:cs="Calibri"/>
        </w:rPr>
        <w:t> </w:t>
      </w:r>
    </w:p>
    <w:p w:rsidR="000823E0" w:rsidRDefault="00A83DEE">
      <w:bookmarkStart w:id="0" w:name="_GoBack"/>
      <w:bookmarkEnd w:id="0"/>
    </w:p>
    <w:sectPr w:rsidR="0008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DEE" w:rsidRDefault="00A83DEE" w:rsidP="00A83DEE">
      <w:pPr>
        <w:spacing w:after="0" w:line="240" w:lineRule="auto"/>
      </w:pPr>
      <w:r>
        <w:separator/>
      </w:r>
    </w:p>
  </w:endnote>
  <w:endnote w:type="continuationSeparator" w:id="0">
    <w:p w:rsidR="00A83DEE" w:rsidRDefault="00A83DEE" w:rsidP="00A8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DEE" w:rsidRDefault="00A83DEE" w:rsidP="00A83DEE">
      <w:pPr>
        <w:spacing w:after="0" w:line="240" w:lineRule="auto"/>
      </w:pPr>
      <w:r>
        <w:separator/>
      </w:r>
    </w:p>
  </w:footnote>
  <w:footnote w:type="continuationSeparator" w:id="0">
    <w:p w:rsidR="00A83DEE" w:rsidRDefault="00A83DEE" w:rsidP="00A83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7B5"/>
    <w:multiLevelType w:val="multilevel"/>
    <w:tmpl w:val="B9E4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666"/>
    <w:multiLevelType w:val="multilevel"/>
    <w:tmpl w:val="28BA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458CB"/>
    <w:multiLevelType w:val="multilevel"/>
    <w:tmpl w:val="35C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6F18"/>
    <w:multiLevelType w:val="multilevel"/>
    <w:tmpl w:val="54A2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31204"/>
    <w:multiLevelType w:val="multilevel"/>
    <w:tmpl w:val="8D1E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D444F"/>
    <w:multiLevelType w:val="multilevel"/>
    <w:tmpl w:val="BA74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21DC9"/>
    <w:multiLevelType w:val="multilevel"/>
    <w:tmpl w:val="C70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82F27"/>
    <w:multiLevelType w:val="multilevel"/>
    <w:tmpl w:val="749A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0"/>
    <w:lvlOverride w:ilvl="0">
      <w:startOverride w:val="6"/>
    </w:lvlOverride>
  </w:num>
  <w:num w:numId="6">
    <w:abstractNumId w:val="4"/>
    <w:lvlOverride w:ilvl="0">
      <w:startOverride w:val="7"/>
    </w:lvlOverride>
  </w:num>
  <w:num w:numId="7">
    <w:abstractNumId w:val="1"/>
    <w:lvlOverride w:ilvl="0">
      <w:startOverride w:val="8"/>
    </w:lvlOverride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EE"/>
    <w:rsid w:val="00A83DEE"/>
    <w:rsid w:val="00E47F2B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4C603F-221B-4659-9DB3-2C8A0EAB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83DE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3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forstudents.com/configure-static-ip-addresses-on-ubuntu-18-04-beta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430853/how-do-i-find-my-internal-ip-address" TargetMode="External"/><Relationship Id="rId12" Type="http://schemas.openxmlformats.org/officeDocument/2006/relationships/hyperlink" Target="https://cloud.weave.works/k8s/net?k8s-version=$(kubectl%20version%20|%20base64%20|%20tr%20-d%20'\n')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setup/independent/create-cluster-kubead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kubernetes.io/docs/setup/independent/install-kubead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siteforstudents.com/configure-static-ip-addresses-on-ubuntu-18-04-beta/" TargetMode="External"/><Relationship Id="rId14" Type="http://schemas.openxmlformats.org/officeDocument/2006/relationships/hyperlink" Target="https://www.tecmint.com/how-to-setup-nfs-server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Rangesh Sripathi</dc:creator>
  <cp:keywords/>
  <dc:description/>
  <cp:lastModifiedBy>Rangesh Sripathi</cp:lastModifiedBy>
  <cp:revision>1</cp:revision>
  <dcterms:created xsi:type="dcterms:W3CDTF">2019-03-07T04:42:00Z</dcterms:created>
  <dcterms:modified xsi:type="dcterms:W3CDTF">2019-03-07T04:43:00Z</dcterms:modified>
</cp:coreProperties>
</file>